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04402" w14:textId="1843A064" w:rsidR="006B507C" w:rsidRDefault="00442BEE" w:rsidP="00442BE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tatement</w:t>
      </w:r>
      <w:r>
        <w:rPr>
          <w:rFonts w:hint="eastAsia"/>
        </w:rPr>
        <w:t xml:space="preserve"> </w:t>
      </w:r>
      <w:r>
        <w:rPr>
          <w:rFonts w:hint="eastAsia"/>
        </w:rPr>
        <w:t>程式語言</w:t>
      </w:r>
    </w:p>
    <w:p w14:paraId="756CE754" w14:textId="0960A230" w:rsidR="00442BEE" w:rsidRDefault="00442BEE" w:rsidP="00442BE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正確</w:t>
      </w:r>
      <w:r>
        <w:rPr>
          <w:rFonts w:hint="eastAsia"/>
        </w:rPr>
        <w:t xml:space="preserve"> : </w:t>
      </w:r>
      <w:r>
        <w:t>1.2.3.5.6.7.8.10</w:t>
      </w:r>
    </w:p>
    <w:p w14:paraId="5B3ACA27" w14:textId="6D6A9B03" w:rsidR="00442BEE" w:rsidRDefault="00442BEE" w:rsidP="00442BE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修正</w:t>
      </w:r>
    </w:p>
    <w:p w14:paraId="2DC9B8DA" w14:textId="789533D6" w:rsidR="00442BEE" w:rsidRDefault="00442BEE" w:rsidP="00442BEE">
      <w:pPr>
        <w:pStyle w:val="a3"/>
        <w:numPr>
          <w:ilvl w:val="2"/>
          <w:numId w:val="1"/>
        </w:numPr>
        <w:ind w:leftChars="0"/>
      </w:pPr>
      <w:r>
        <w:t>[3] : nested loops</w:t>
      </w:r>
    </w:p>
    <w:p w14:paraId="0EF29DBE" w14:textId="7AC24E3F" w:rsidR="00442BEE" w:rsidRDefault="00442BEE" w:rsidP="00442BE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[4</w:t>
      </w:r>
      <w:r>
        <w:t>]</w:t>
      </w:r>
      <w:r>
        <w:rPr>
          <w:rFonts w:hint="eastAsia"/>
        </w:rPr>
        <w:t xml:space="preserve"> :</w:t>
      </w:r>
      <w:r>
        <w:rPr>
          <w:rFonts w:hint="eastAsia"/>
        </w:rPr>
        <w:t>不會被執行</w:t>
      </w:r>
    </w:p>
    <w:p w14:paraId="327FBD29" w14:textId="5C267A9E" w:rsidR="00442BEE" w:rsidRDefault="00442BEE" w:rsidP="00442BEE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[9] : </w:t>
      </w:r>
      <w:r>
        <w:t>Exit</w:t>
      </w:r>
      <w:r>
        <w:rPr>
          <w:rFonts w:hint="eastAsia"/>
        </w:rPr>
        <w:t>改成</w:t>
      </w:r>
      <w:r>
        <w:rPr>
          <w:rFonts w:hint="eastAsia"/>
        </w:rPr>
        <w:t>skip</w:t>
      </w:r>
    </w:p>
    <w:p w14:paraId="669A5956" w14:textId="2664DD1F" w:rsidR="00442BEE" w:rsidRDefault="00442BEE" w:rsidP="00442BEE">
      <w:pPr>
        <w:pStyle w:val="a3"/>
        <w:numPr>
          <w:ilvl w:val="0"/>
          <w:numId w:val="1"/>
        </w:numPr>
        <w:ind w:leftChars="0"/>
      </w:pPr>
      <w:r>
        <w:t>Deep Learning</w:t>
      </w:r>
    </w:p>
    <w:p w14:paraId="0683AB2F" w14:textId="3806FA34" w:rsidR="00442BEE" w:rsidRDefault="00442BEE" w:rsidP="00442BE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正確</w:t>
      </w:r>
      <w:r>
        <w:rPr>
          <w:rFonts w:hint="eastAsia"/>
        </w:rPr>
        <w:t xml:space="preserve"> : 1</w:t>
      </w:r>
      <w:r>
        <w:t>.3.4.5.6.7.10</w:t>
      </w:r>
    </w:p>
    <w:p w14:paraId="7EB9736E" w14:textId="668D8F1C" w:rsidR="00442BEE" w:rsidRDefault="00442BEE" w:rsidP="00442BE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修正</w:t>
      </w:r>
    </w:p>
    <w:p w14:paraId="5FB82539" w14:textId="5D8B9DD8" w:rsidR="00442BEE" w:rsidRDefault="00442BEE" w:rsidP="00442BE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[2</w:t>
      </w:r>
      <w:r>
        <w:t xml:space="preserve">] : </w:t>
      </w:r>
      <w:r>
        <w:rPr>
          <w:rFonts w:hint="eastAsia"/>
        </w:rPr>
        <w:t>不需要</w:t>
      </w:r>
    </w:p>
    <w:p w14:paraId="50335550" w14:textId="66EE20F9" w:rsidR="00442BEE" w:rsidRDefault="00442BEE" w:rsidP="00442BE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[8] : </w:t>
      </w:r>
      <w:r>
        <w:rPr>
          <w:rFonts w:hint="eastAsia"/>
        </w:rPr>
        <w:t>能符合預期</w:t>
      </w:r>
    </w:p>
    <w:p w14:paraId="2E204C8C" w14:textId="176912A6" w:rsidR="00442BEE" w:rsidRDefault="00442BEE" w:rsidP="00442BEE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[9] : </w:t>
      </w:r>
      <w:r>
        <w:rPr>
          <w:rFonts w:hint="eastAsia"/>
        </w:rPr>
        <w:t>可以</w:t>
      </w:r>
    </w:p>
    <w:p w14:paraId="03F69954" w14:textId="735D5385" w:rsidR="00442BEE" w:rsidRDefault="007A7645" w:rsidP="00442BE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分散式系統如何應用在</w:t>
      </w:r>
      <w:r>
        <w:rPr>
          <w:rFonts w:hint="eastAsia"/>
        </w:rPr>
        <w:t>AI</w:t>
      </w:r>
    </w:p>
    <w:p w14:paraId="5E5A172A" w14:textId="49F22541" w:rsidR="007633D7" w:rsidRDefault="007633D7" w:rsidP="007633D7">
      <w:pPr>
        <w:pStyle w:val="a3"/>
        <w:ind w:leftChars="0" w:left="600"/>
        <w:rPr>
          <w:rFonts w:hint="eastAsia"/>
        </w:rPr>
      </w:pPr>
      <w:r>
        <w:sym w:font="Wingdings" w:char="F0E0"/>
      </w:r>
      <w:r>
        <w:t xml:space="preserve"> </w:t>
      </w:r>
      <w:r>
        <w:rPr>
          <w:rFonts w:hint="eastAsia"/>
        </w:rPr>
        <w:t>利用分散式系統可以</w:t>
      </w:r>
      <w:r w:rsidR="00893FBA">
        <w:rPr>
          <w:rFonts w:hint="eastAsia"/>
        </w:rPr>
        <w:t>有效處理大量資料的特性，</w:t>
      </w:r>
      <w:r>
        <w:rPr>
          <w:rFonts w:hint="eastAsia"/>
        </w:rPr>
        <w:t>讓</w:t>
      </w:r>
      <w:r>
        <w:rPr>
          <w:rFonts w:hint="eastAsia"/>
        </w:rPr>
        <w:t>AI</w:t>
      </w:r>
      <w:r>
        <w:rPr>
          <w:rFonts w:hint="eastAsia"/>
        </w:rPr>
        <w:t>模型在進算或是訓練時，可以藉由將資料分散給多個節點電腦</w:t>
      </w:r>
      <w:r w:rsidR="007252CD">
        <w:rPr>
          <w:rFonts w:hint="eastAsia"/>
        </w:rPr>
        <w:t>一起</w:t>
      </w:r>
      <w:r>
        <w:rPr>
          <w:rFonts w:hint="eastAsia"/>
        </w:rPr>
        <w:t>進行計算後再整理合併的方式，加快訓練與計算的速度，並且</w:t>
      </w:r>
      <w:r w:rsidR="00C53A06">
        <w:rPr>
          <w:rFonts w:hint="eastAsia"/>
        </w:rPr>
        <w:t>其</w:t>
      </w:r>
      <w:r>
        <w:rPr>
          <w:rFonts w:hint="eastAsia"/>
        </w:rPr>
        <w:t>增加容錯率</w:t>
      </w:r>
      <w:r w:rsidR="007252CD">
        <w:rPr>
          <w:rFonts w:hint="eastAsia"/>
        </w:rPr>
        <w:t>降低單一節點</w:t>
      </w:r>
      <w:r w:rsidR="00DD36CB">
        <w:rPr>
          <w:rFonts w:hint="eastAsia"/>
        </w:rPr>
        <w:t>的</w:t>
      </w:r>
      <w:r w:rsidR="007252CD">
        <w:rPr>
          <w:rFonts w:hint="eastAsia"/>
        </w:rPr>
        <w:t>系統附載</w:t>
      </w:r>
    </w:p>
    <w:p w14:paraId="0C5ACF79" w14:textId="525427F9" w:rsidR="007633D7" w:rsidRDefault="006D6F07" w:rsidP="00442BE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是非與解釋</w:t>
      </w:r>
    </w:p>
    <w:p w14:paraId="72BC4E91" w14:textId="6EC2A935" w:rsidR="006D6F07" w:rsidRDefault="006D6F07" w:rsidP="006D6F0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是；可以用線性排序演算法，例如</w:t>
      </w:r>
      <w:r>
        <w:rPr>
          <w:rFonts w:hint="eastAsia"/>
        </w:rPr>
        <w:t>R</w:t>
      </w:r>
      <w:r>
        <w:t>adix Sort</w:t>
      </w:r>
      <w:r>
        <w:rPr>
          <w:rFonts w:hint="eastAsia"/>
        </w:rPr>
        <w:t>進行排序可以在</w:t>
      </w:r>
      <w:r>
        <w:t>O(n)</w:t>
      </w:r>
      <w:r>
        <w:rPr>
          <w:rFonts w:hint="eastAsia"/>
        </w:rPr>
        <w:t>之時間複雜度完成</w:t>
      </w:r>
    </w:p>
    <w:p w14:paraId="22888301" w14:textId="45478467" w:rsidR="006D6F07" w:rsidRDefault="00EA5E04" w:rsidP="006D6F0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否；此</w:t>
      </w:r>
      <w:r>
        <w:rPr>
          <w:rFonts w:hint="eastAsia"/>
        </w:rPr>
        <w:t>IP</w:t>
      </w:r>
      <w:r>
        <w:rPr>
          <w:rFonts w:hint="eastAsia"/>
        </w:rPr>
        <w:t>為</w:t>
      </w:r>
      <w:r>
        <w:rPr>
          <w:rFonts w:hint="eastAsia"/>
        </w:rPr>
        <w:t>class b</w:t>
      </w:r>
      <w:r>
        <w:rPr>
          <w:rFonts w:hint="eastAsia"/>
        </w:rPr>
        <w:t>之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t>ubnet mask</w:t>
      </w:r>
      <w:r>
        <w:rPr>
          <w:rFonts w:hint="eastAsia"/>
        </w:rPr>
        <w:t>為</w:t>
      </w:r>
      <w:r>
        <w:rPr>
          <w:rFonts w:hint="eastAsia"/>
        </w:rPr>
        <w:t>255.255.0.0</w:t>
      </w:r>
      <w:r>
        <w:rPr>
          <w:rFonts w:hint="eastAsia"/>
        </w:rPr>
        <w:t>與題目相同因此只有一個網路，從</w:t>
      </w:r>
      <w:r>
        <w:rPr>
          <w:rFonts w:hint="eastAsia"/>
        </w:rPr>
        <w:t>128.96.</w:t>
      </w:r>
      <w:r>
        <w:rPr>
          <w:rFonts w:hint="eastAsia"/>
        </w:rPr>
        <w:t>開始</w:t>
      </w:r>
    </w:p>
    <w:p w14:paraId="63AF3C22" w14:textId="3F07E175" w:rsidR="00AE1159" w:rsidRDefault="00AE1159" w:rsidP="006D6F0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否；</w:t>
      </w:r>
      <w:r w:rsidRPr="00AE1159">
        <w:t>(50 &gt; 100 &amp;&amp; 50 &lt; 100 || 50!= 50</w:t>
      </w:r>
      <w:r>
        <w:rPr>
          <w:rFonts w:hint="eastAsia"/>
        </w:rPr>
        <w:t>) = 0</w:t>
      </w:r>
      <w:r>
        <w:rPr>
          <w:rFonts w:hint="eastAsia"/>
        </w:rPr>
        <w:t>，</w:t>
      </w:r>
      <w:r w:rsidRPr="00AE1159">
        <w:t>(50!= 50 &amp;&amp; 50 &gt; 100 || 50 &lt; 100)</w:t>
      </w:r>
      <w:r>
        <w:rPr>
          <w:rFonts w:hint="eastAsia"/>
        </w:rPr>
        <w:t xml:space="preserve"> = 1</w:t>
      </w:r>
    </w:p>
    <w:p w14:paraId="2DE67724" w14:textId="5B2E9929" w:rsidR="0007383B" w:rsidRDefault="0007383B" w:rsidP="0007383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否；此為以遞迴求最大公因數之程式碼，因此</w:t>
      </w:r>
      <w:r>
        <w:rPr>
          <w:rFonts w:hint="eastAsia"/>
        </w:rPr>
        <w:t>g</w:t>
      </w:r>
      <w:r>
        <w:t>cd(3, 9)</w:t>
      </w:r>
      <w:r>
        <w:rPr>
          <w:rFonts w:hint="eastAsia"/>
        </w:rPr>
        <w:t>應為</w:t>
      </w:r>
      <w:r>
        <w:rPr>
          <w:rFonts w:hint="eastAsia"/>
        </w:rPr>
        <w:t>3</w:t>
      </w:r>
      <w:r>
        <w:rPr>
          <w:rFonts w:hint="eastAsia"/>
        </w:rPr>
        <w:t>不為</w:t>
      </w:r>
      <w:r>
        <w:rPr>
          <w:rFonts w:hint="eastAsia"/>
        </w:rPr>
        <w:t>9</w:t>
      </w:r>
    </w:p>
    <w:p w14:paraId="25B6960F" w14:textId="5CE4F636" w:rsidR="003F4F2B" w:rsidRDefault="003F4F2B" w:rsidP="0007383B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是；因為以相鄰矩陣儲存相連之邊，因此計算最常路徑需掃描所有邊，有就是</w:t>
      </w:r>
      <w:r>
        <w:rPr>
          <w:rFonts w:hint="eastAsia"/>
        </w:rPr>
        <w:t>o</w:t>
      </w:r>
      <w:r>
        <w:t>(</w:t>
      </w:r>
      <w:r>
        <w:rPr>
          <w:rFonts w:hint="eastAsia"/>
        </w:rPr>
        <w:t>n</w:t>
      </w:r>
      <w:r>
        <w:t>^2)</w:t>
      </w:r>
    </w:p>
    <w:p w14:paraId="6F0446B4" w14:textId="317075B0" w:rsidR="006D6F07" w:rsidRDefault="005C3E16" w:rsidP="00442BEE">
      <w:pPr>
        <w:pStyle w:val="a3"/>
        <w:numPr>
          <w:ilvl w:val="0"/>
          <w:numId w:val="1"/>
        </w:numPr>
        <w:ind w:leftChars="0"/>
      </w:pPr>
      <w:r>
        <w:t>Graph</w:t>
      </w:r>
    </w:p>
    <w:p w14:paraId="7FDF46D4" w14:textId="736794CB" w:rsidR="00706E53" w:rsidRDefault="005C3E16" w:rsidP="004636B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邊皆為正，因此可用</w:t>
      </w:r>
      <w:r>
        <w:rPr>
          <w:rFonts w:hint="eastAsia"/>
        </w:rPr>
        <w:t>dijkstra algo</w:t>
      </w:r>
      <w:r>
        <w:rPr>
          <w:rFonts w:hint="eastAsia"/>
        </w:rPr>
        <w:t>計算</w:t>
      </w:r>
      <w:r>
        <w:rPr>
          <w:rFonts w:hint="eastAsia"/>
        </w:rPr>
        <w:t>1 t</w:t>
      </w:r>
      <w:r>
        <w:t>o all</w:t>
      </w:r>
      <w:r>
        <w:rPr>
          <w:rFonts w:hint="eastAsia"/>
        </w:rPr>
        <w:t>最短路徑問題，</w:t>
      </w:r>
      <w:r w:rsidR="008B3F66">
        <w:rPr>
          <w:rFonts w:hint="eastAsia"/>
        </w:rPr>
        <w:t>其時間複雜度為</w:t>
      </w:r>
      <w:r w:rsidR="008B3F66">
        <w:t>O(N+M)</w:t>
      </w:r>
      <w:r w:rsidR="008B3F66">
        <w:rPr>
          <w:rFonts w:hint="eastAsia"/>
        </w:rPr>
        <w:t>即為</w:t>
      </w:r>
      <w:r w:rsidR="008B3F66">
        <w:t>S(n, m, c)</w:t>
      </w:r>
      <w:r w:rsidR="008B3F66">
        <w:rPr>
          <w:rFonts w:hint="eastAsia"/>
        </w:rPr>
        <w:t>所需時間複雜度，在用</w:t>
      </w:r>
      <w:r w:rsidR="008B3F66">
        <w:rPr>
          <w:rFonts w:hint="eastAsia"/>
        </w:rPr>
        <w:t>k</w:t>
      </w:r>
      <w:r w:rsidR="008B3F66">
        <w:t>ruskal</w:t>
      </w:r>
      <w:r w:rsidR="008B3F66">
        <w:rPr>
          <w:rFonts w:hint="eastAsia"/>
        </w:rPr>
        <w:t xml:space="preserve"> a</w:t>
      </w:r>
      <w:r w:rsidR="008B3F66">
        <w:t>lg</w:t>
      </w:r>
      <w:r w:rsidR="008B3F66">
        <w:rPr>
          <w:rFonts w:hint="eastAsia"/>
        </w:rPr>
        <w:t>o</w:t>
      </w:r>
      <w:r w:rsidR="008B3F66">
        <w:rPr>
          <w:rFonts w:hint="eastAsia"/>
        </w:rPr>
        <w:t>，挑出最小邊的同時判斷是否能形成迴圈，其時間複雜度為</w:t>
      </w:r>
      <w:r w:rsidR="008B3F66">
        <w:rPr>
          <w:rFonts w:hint="eastAsia"/>
        </w:rPr>
        <w:t>O(</w:t>
      </w:r>
      <w:r w:rsidR="008B3F66">
        <w:t>m</w:t>
      </w:r>
      <w:r w:rsidR="008B3F66">
        <w:rPr>
          <w:rFonts w:hint="eastAsia"/>
        </w:rPr>
        <w:t>)</w:t>
      </w:r>
      <w:r w:rsidR="008B3F66">
        <w:rPr>
          <w:rFonts w:hint="eastAsia"/>
        </w:rPr>
        <w:t>，因此可在</w:t>
      </w:r>
      <w:r w:rsidR="008B3F66">
        <w:t>S(n, m, c)</w:t>
      </w:r>
      <w:r w:rsidR="008B3F66">
        <w:rPr>
          <w:rFonts w:hint="eastAsia"/>
        </w:rPr>
        <w:t>所需時間複雜度</w:t>
      </w:r>
      <w:r w:rsidR="008B3F66">
        <w:rPr>
          <w:rFonts w:hint="eastAsia"/>
        </w:rPr>
        <w:t>內完成</w:t>
      </w:r>
    </w:p>
    <w:p w14:paraId="67C41546" w14:textId="6E092C9C" w:rsidR="004636B6" w:rsidRDefault="004636B6" w:rsidP="004636B6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運用</w:t>
      </w:r>
      <w:r w:rsidRPr="004636B6">
        <w:t>proroity</w:t>
      </w:r>
      <w:r>
        <w:t xml:space="preserve"> queue</w:t>
      </w:r>
      <w:r>
        <w:rPr>
          <w:rFonts w:hint="eastAsia"/>
        </w:rPr>
        <w:t>根據邊建立最大堆積樹，並從刪除節點有需時間複雜度為</w:t>
      </w:r>
      <w:r>
        <w:t>n</w:t>
      </w:r>
      <w:r>
        <w:rPr>
          <w:rFonts w:hint="eastAsia"/>
        </w:rPr>
        <w:t>，因此其時間複雜度為</w:t>
      </w:r>
      <w:r>
        <w:rPr>
          <w:rFonts w:hint="eastAsia"/>
        </w:rPr>
        <w:t>O(m</w:t>
      </w:r>
      <w:r>
        <w:t>logn)</w:t>
      </w:r>
    </w:p>
    <w:p w14:paraId="28AA8488" w14:textId="14451ABE" w:rsidR="00510950" w:rsidRDefault="00064673" w:rsidP="000646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修改程式碼</w:t>
      </w:r>
    </w:p>
    <w:p w14:paraId="3A1FB820" w14:textId="111A7632" w:rsidR="00064673" w:rsidRDefault="00064673" w:rsidP="00064673">
      <w:pPr>
        <w:pStyle w:val="a3"/>
        <w:numPr>
          <w:ilvl w:val="1"/>
          <w:numId w:val="1"/>
        </w:numPr>
        <w:ind w:leftChars="0"/>
      </w:pPr>
      <w:r>
        <w:t xml:space="preserve">int commonArray[] = {} </w:t>
      </w:r>
      <w:r>
        <w:sym w:font="Wingdings" w:char="F0E0"/>
      </w:r>
      <w:r>
        <w:t xml:space="preserve"> </w:t>
      </w:r>
      <w:r>
        <w:rPr>
          <w:rFonts w:hint="eastAsia"/>
        </w:rPr>
        <w:t>陣列初始化</w:t>
      </w:r>
    </w:p>
    <w:p w14:paraId="3F351FE6" w14:textId="51CF3EE4" w:rsidR="00064673" w:rsidRDefault="00064673" w:rsidP="0006467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nt n = 0;</w:t>
      </w:r>
    </w:p>
    <w:p w14:paraId="16AC80C8" w14:textId="3D0CF102" w:rsidR="00064673" w:rsidRDefault="00064673" w:rsidP="0006467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f</w:t>
      </w:r>
      <w:r>
        <w:t>ibArray[i] == primeArray[j]</w:t>
      </w:r>
    </w:p>
    <w:p w14:paraId="3486A7BA" w14:textId="0ACF494F" w:rsidR="00064673" w:rsidRDefault="00064673" w:rsidP="0006467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c</w:t>
      </w:r>
      <w:r>
        <w:t xml:space="preserve">ommonArray[n] = </w:t>
      </w:r>
      <w:r>
        <w:t>primeArray[j]</w:t>
      </w:r>
    </w:p>
    <w:p w14:paraId="4D3C0BA7" w14:textId="3E4C3F74" w:rsidR="00064673" w:rsidRDefault="000F6BE9" w:rsidP="00064673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%</w:t>
      </w:r>
      <w:r>
        <w:t>d, n+1</w:t>
      </w:r>
    </w:p>
    <w:p w14:paraId="21E61F22" w14:textId="40C95841" w:rsidR="00064673" w:rsidRDefault="00417711" w:rsidP="000646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時間複雜度計算</w:t>
      </w:r>
    </w:p>
    <w:p w14:paraId="074B9CB8" w14:textId="7A778903" w:rsidR="00417711" w:rsidRDefault="00417711" w:rsidP="00417711">
      <w:pPr>
        <w:pStyle w:val="a3"/>
        <w:ind w:leftChars="0" w:left="60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D4964BB" wp14:editId="58B031E8">
            <wp:extent cx="5265420" cy="3954780"/>
            <wp:effectExtent l="0" t="0" r="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827D9" w14:textId="77777777" w:rsidR="00510950" w:rsidRDefault="00510950">
      <w:pPr>
        <w:rPr>
          <w:rFonts w:hint="eastAsia"/>
        </w:rPr>
      </w:pPr>
    </w:p>
    <w:p w14:paraId="56482A79" w14:textId="77777777" w:rsidR="00510950" w:rsidRDefault="00510950">
      <w:pPr>
        <w:rPr>
          <w:rFonts w:hint="eastAsia"/>
        </w:rPr>
      </w:pPr>
    </w:p>
    <w:sectPr w:rsidR="0051095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8653F8"/>
    <w:multiLevelType w:val="hybridMultilevel"/>
    <w:tmpl w:val="E01C2FEE"/>
    <w:lvl w:ilvl="0" w:tplc="1B28276E">
      <w:start w:val="1"/>
      <w:numFmt w:val="taiwaneseCountingThousand"/>
      <w:lvlText w:val="%1、"/>
      <w:lvlJc w:val="left"/>
      <w:pPr>
        <w:ind w:left="600" w:hanging="600"/>
      </w:pPr>
      <w:rPr>
        <w:rFonts w:hint="default"/>
        <w:lang w:val="en-US"/>
      </w:rPr>
    </w:lvl>
    <w:lvl w:ilvl="1" w:tplc="19B0E388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C88C1750">
      <w:start w:val="1"/>
      <w:numFmt w:val="lowerLetter"/>
      <w:lvlText w:val="(%3)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2F8"/>
    <w:rsid w:val="00064673"/>
    <w:rsid w:val="0007383B"/>
    <w:rsid w:val="000F6BE9"/>
    <w:rsid w:val="003252F8"/>
    <w:rsid w:val="003F4F2B"/>
    <w:rsid w:val="00417711"/>
    <w:rsid w:val="00442BEE"/>
    <w:rsid w:val="004636B6"/>
    <w:rsid w:val="0048743A"/>
    <w:rsid w:val="00510950"/>
    <w:rsid w:val="005C3E16"/>
    <w:rsid w:val="006B507C"/>
    <w:rsid w:val="006D6F07"/>
    <w:rsid w:val="00706E53"/>
    <w:rsid w:val="007252CD"/>
    <w:rsid w:val="007633D7"/>
    <w:rsid w:val="007A7645"/>
    <w:rsid w:val="00893FBA"/>
    <w:rsid w:val="008B3F66"/>
    <w:rsid w:val="00AE1159"/>
    <w:rsid w:val="00C53A06"/>
    <w:rsid w:val="00DD36CB"/>
    <w:rsid w:val="00EA45D5"/>
    <w:rsid w:val="00EA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A8CFC"/>
  <w15:chartTrackingRefBased/>
  <w15:docId w15:val="{C6D558EE-1A89-4970-89EF-F15860B82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2BE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Karta Yu</dc:creator>
  <cp:keywords/>
  <dc:description/>
  <cp:lastModifiedBy>Karta Yu</cp:lastModifiedBy>
  <cp:revision>17</cp:revision>
  <dcterms:created xsi:type="dcterms:W3CDTF">2020-12-12T05:20:00Z</dcterms:created>
  <dcterms:modified xsi:type="dcterms:W3CDTF">2020-12-12T07:06:00Z</dcterms:modified>
</cp:coreProperties>
</file>