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E14" w:rsidRDefault="008E6E14">
      <w:pPr>
        <w:rPr>
          <w:sz w:val="32"/>
        </w:rPr>
      </w:pPr>
      <w:r w:rsidRPr="008E6E14">
        <w:rPr>
          <w:rFonts w:hint="eastAsia"/>
          <w:sz w:val="32"/>
        </w:rPr>
        <w:t xml:space="preserve">CH14 </w:t>
      </w:r>
      <w:r w:rsidRPr="008E6E14">
        <w:rPr>
          <w:sz w:val="32"/>
        </w:rPr>
        <w:t>Managing Projects</w:t>
      </w:r>
    </w:p>
    <w:p w:rsidR="008E6E14" w:rsidRDefault="008E6E14">
      <w:pPr>
        <w:rPr>
          <w:sz w:val="32"/>
        </w:rPr>
      </w:pPr>
      <w:r>
        <w:rPr>
          <w:rFonts w:hint="eastAsia"/>
          <w:sz w:val="32"/>
        </w:rPr>
        <w:t>學習目標</w:t>
      </w:r>
      <w:r>
        <w:rPr>
          <w:rFonts w:hint="eastAsia"/>
          <w:sz w:val="32"/>
        </w:rPr>
        <w:t>:</w:t>
      </w:r>
    </w:p>
    <w:p w:rsidR="008E6E14" w:rsidRPr="00595E1D" w:rsidRDefault="00595E1D" w:rsidP="00595E1D">
      <w:pPr>
        <w:pStyle w:val="a3"/>
        <w:numPr>
          <w:ilvl w:val="1"/>
          <w:numId w:val="1"/>
        </w:numPr>
        <w:ind w:leftChars="0"/>
        <w:rPr>
          <w:sz w:val="32"/>
        </w:rPr>
      </w:pPr>
      <w:r w:rsidRPr="00595E1D">
        <w:rPr>
          <w:rFonts w:hint="eastAsia"/>
          <w:sz w:val="32"/>
        </w:rPr>
        <w:t>專案管理的目標是什麼？</w:t>
      </w:r>
      <w:r>
        <w:rPr>
          <w:rFonts w:hint="eastAsia"/>
          <w:sz w:val="32"/>
        </w:rPr>
        <w:t>為什麼在開發資訊</w:t>
      </w:r>
      <w:r w:rsidRPr="00595E1D">
        <w:rPr>
          <w:rFonts w:hint="eastAsia"/>
          <w:sz w:val="32"/>
        </w:rPr>
        <w:t>系統中如此重要？</w:t>
      </w:r>
    </w:p>
    <w:p w:rsidR="00595E1D" w:rsidRDefault="00712FE2" w:rsidP="00595E1D">
      <w:pPr>
        <w:pStyle w:val="a3"/>
        <w:numPr>
          <w:ilvl w:val="1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可以使用哪些方法來選擇和評估資訊系統專案，並使它們與公司的</w:t>
      </w:r>
      <w:r w:rsidR="00843EB6">
        <w:rPr>
          <w:rFonts w:hint="eastAsia"/>
          <w:sz w:val="32"/>
        </w:rPr>
        <w:t>商業</w:t>
      </w:r>
      <w:r w:rsidR="00595E1D" w:rsidRPr="00595E1D">
        <w:rPr>
          <w:rFonts w:hint="eastAsia"/>
          <w:sz w:val="32"/>
        </w:rPr>
        <w:t>目標保持一致？</w:t>
      </w:r>
    </w:p>
    <w:p w:rsidR="00712FE2" w:rsidRDefault="00843EB6" w:rsidP="00843EB6">
      <w:pPr>
        <w:pStyle w:val="a3"/>
        <w:numPr>
          <w:ilvl w:val="1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公司如何評估資訊系統的商業</w:t>
      </w:r>
      <w:r w:rsidRPr="00843EB6">
        <w:rPr>
          <w:rFonts w:hint="eastAsia"/>
          <w:sz w:val="32"/>
        </w:rPr>
        <w:t>價值？</w:t>
      </w:r>
    </w:p>
    <w:p w:rsidR="00843EB6" w:rsidRDefault="00FC6DF3" w:rsidP="00843EB6">
      <w:pPr>
        <w:pStyle w:val="a3"/>
        <w:numPr>
          <w:ilvl w:val="1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資訊</w:t>
      </w:r>
      <w:r w:rsidR="00843EB6" w:rsidRPr="00843EB6">
        <w:rPr>
          <w:rFonts w:hint="eastAsia"/>
          <w:sz w:val="32"/>
        </w:rPr>
        <w:t>系統項目中的主要風險因素是什麼，如何對其進行管理？</w:t>
      </w:r>
    </w:p>
    <w:p w:rsidR="00FC6DF3" w:rsidRDefault="00FC6DF3" w:rsidP="00FC6DF3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FC6DF3">
        <w:rPr>
          <w:sz w:val="32"/>
        </w:rPr>
        <w:t>Here are some questions to think about: Why was this project successful?</w:t>
      </w:r>
      <w:r>
        <w:rPr>
          <w:rFonts w:hint="eastAsia"/>
          <w:sz w:val="32"/>
        </w:rPr>
        <w:t xml:space="preserve"> </w:t>
      </w:r>
      <w:r w:rsidRPr="00FC6DF3">
        <w:rPr>
          <w:sz w:val="32"/>
        </w:rPr>
        <w:t>Why was it important to break down the project into smaller chunks?</w:t>
      </w:r>
    </w:p>
    <w:p w:rsidR="00FC6DF3" w:rsidRDefault="00FC6DF3" w:rsidP="00FC6DF3">
      <w:pPr>
        <w:pStyle w:val="a3"/>
        <w:ind w:leftChars="0"/>
        <w:rPr>
          <w:sz w:val="32"/>
        </w:rPr>
      </w:pPr>
      <w:r w:rsidRPr="00FC6DF3">
        <w:rPr>
          <w:noProof/>
          <w:sz w:val="32"/>
        </w:rPr>
        <w:drawing>
          <wp:inline distT="0" distB="0" distL="0" distR="0" wp14:anchorId="5B8057CB" wp14:editId="228DCDFC">
            <wp:extent cx="5758629" cy="29609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331" cy="29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F3" w:rsidRDefault="00FC6DF3" w:rsidP="00FC6DF3">
      <w:pPr>
        <w:pStyle w:val="a3"/>
        <w:ind w:leftChars="0"/>
        <w:rPr>
          <w:sz w:val="32"/>
        </w:rPr>
      </w:pPr>
    </w:p>
    <w:p w:rsidR="00FC6DF3" w:rsidRDefault="00953838" w:rsidP="00953838">
      <w:pPr>
        <w:pStyle w:val="a3"/>
        <w:numPr>
          <w:ilvl w:val="0"/>
          <w:numId w:val="3"/>
        </w:numPr>
        <w:ind w:leftChars="0"/>
        <w:rPr>
          <w:sz w:val="32"/>
        </w:rPr>
      </w:pPr>
      <w:r w:rsidRPr="00953838">
        <w:rPr>
          <w:sz w:val="32"/>
        </w:rPr>
        <w:lastRenderedPageBreak/>
        <w:t>What are the objectives of project management,</w:t>
      </w:r>
      <w:r>
        <w:rPr>
          <w:rFonts w:hint="eastAsia"/>
          <w:sz w:val="32"/>
        </w:rPr>
        <w:t xml:space="preserve"> </w:t>
      </w:r>
      <w:r w:rsidRPr="00953838">
        <w:rPr>
          <w:sz w:val="32"/>
        </w:rPr>
        <w:t>and why is it so essential in developing</w:t>
      </w:r>
      <w:r>
        <w:rPr>
          <w:rFonts w:hint="eastAsia"/>
          <w:sz w:val="32"/>
        </w:rPr>
        <w:t xml:space="preserve"> </w:t>
      </w:r>
      <w:r w:rsidRPr="00953838">
        <w:rPr>
          <w:sz w:val="32"/>
        </w:rPr>
        <w:t>information systems?</w:t>
      </w:r>
    </w:p>
    <w:p w:rsidR="00953838" w:rsidRDefault="00F63635" w:rsidP="00F63635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F63635">
        <w:rPr>
          <w:sz w:val="32"/>
        </w:rPr>
        <w:t>Runaway Projects and System Failure</w:t>
      </w:r>
    </w:p>
    <w:p w:rsidR="00F63635" w:rsidRDefault="00F63635" w:rsidP="00F63635">
      <w:pPr>
        <w:pStyle w:val="a3"/>
        <w:numPr>
          <w:ilvl w:val="0"/>
          <w:numId w:val="4"/>
        </w:numPr>
        <w:ind w:leftChars="0"/>
        <w:rPr>
          <w:sz w:val="32"/>
        </w:rPr>
      </w:pPr>
      <w:r w:rsidRPr="00F63635">
        <w:rPr>
          <w:sz w:val="32"/>
        </w:rPr>
        <w:t>Runaway projects: 30–40 percent IT projects</w:t>
      </w:r>
    </w:p>
    <w:p w:rsidR="00F63635" w:rsidRPr="00F63635" w:rsidRDefault="00F63635" w:rsidP="00F63635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F63635">
        <w:rPr>
          <w:sz w:val="32"/>
        </w:rPr>
        <w:t>Exceed schedule, budget</w:t>
      </w:r>
    </w:p>
    <w:p w:rsidR="00F63635" w:rsidRDefault="00F63635" w:rsidP="00F63635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F63635">
        <w:rPr>
          <w:sz w:val="32"/>
        </w:rPr>
        <w:t>Fail to perform as specified</w:t>
      </w:r>
    </w:p>
    <w:p w:rsidR="00F63635" w:rsidRDefault="00F63635" w:rsidP="00F63635">
      <w:pPr>
        <w:pStyle w:val="a3"/>
        <w:numPr>
          <w:ilvl w:val="0"/>
          <w:numId w:val="4"/>
        </w:numPr>
        <w:ind w:leftChars="0"/>
        <w:rPr>
          <w:sz w:val="32"/>
        </w:rPr>
      </w:pPr>
      <w:r w:rsidRPr="00F63635">
        <w:rPr>
          <w:sz w:val="32"/>
        </w:rPr>
        <w:t>Types of system failure</w:t>
      </w:r>
    </w:p>
    <w:p w:rsidR="00F63635" w:rsidRPr="00F63635" w:rsidRDefault="00F63635" w:rsidP="00F63635">
      <w:pPr>
        <w:pStyle w:val="a3"/>
        <w:numPr>
          <w:ilvl w:val="0"/>
          <w:numId w:val="6"/>
        </w:numPr>
        <w:ind w:leftChars="0"/>
        <w:rPr>
          <w:sz w:val="32"/>
        </w:rPr>
      </w:pPr>
      <w:r w:rsidRPr="00F63635">
        <w:rPr>
          <w:sz w:val="32"/>
        </w:rPr>
        <w:t>Fail to capture essential business requirements</w:t>
      </w:r>
    </w:p>
    <w:p w:rsidR="00F63635" w:rsidRPr="00F63635" w:rsidRDefault="00F63635" w:rsidP="00F63635">
      <w:pPr>
        <w:pStyle w:val="a3"/>
        <w:numPr>
          <w:ilvl w:val="0"/>
          <w:numId w:val="6"/>
        </w:numPr>
        <w:ind w:leftChars="0"/>
        <w:rPr>
          <w:sz w:val="32"/>
        </w:rPr>
      </w:pPr>
      <w:r w:rsidRPr="00F63635">
        <w:rPr>
          <w:sz w:val="32"/>
        </w:rPr>
        <w:t>Fail to provide organizational benefits</w:t>
      </w:r>
    </w:p>
    <w:p w:rsidR="00F63635" w:rsidRPr="00F63635" w:rsidRDefault="00F63635" w:rsidP="00F63635">
      <w:pPr>
        <w:pStyle w:val="a3"/>
        <w:numPr>
          <w:ilvl w:val="0"/>
          <w:numId w:val="6"/>
        </w:numPr>
        <w:ind w:leftChars="0"/>
        <w:rPr>
          <w:sz w:val="32"/>
        </w:rPr>
      </w:pPr>
      <w:r w:rsidRPr="00F63635">
        <w:rPr>
          <w:sz w:val="32"/>
        </w:rPr>
        <w:t>Complicated, poorly organized user interface</w:t>
      </w:r>
    </w:p>
    <w:p w:rsidR="00F63635" w:rsidRDefault="00F63635" w:rsidP="00F63635">
      <w:pPr>
        <w:pStyle w:val="a3"/>
        <w:numPr>
          <w:ilvl w:val="0"/>
          <w:numId w:val="6"/>
        </w:numPr>
        <w:ind w:leftChars="0"/>
        <w:rPr>
          <w:sz w:val="32"/>
        </w:rPr>
      </w:pPr>
      <w:r w:rsidRPr="00F63635">
        <w:rPr>
          <w:sz w:val="32"/>
        </w:rPr>
        <w:t>Inaccurate or inconsistent data</w:t>
      </w:r>
    </w:p>
    <w:p w:rsidR="00F63635" w:rsidRPr="00F63635" w:rsidRDefault="00F63635" w:rsidP="00F63635">
      <w:pPr>
        <w:pStyle w:val="a3"/>
        <w:numPr>
          <w:ilvl w:val="0"/>
          <w:numId w:val="6"/>
        </w:numPr>
        <w:ind w:leftChars="0"/>
        <w:rPr>
          <w:sz w:val="32"/>
        </w:rPr>
      </w:pPr>
      <w:r w:rsidRPr="00F63635">
        <w:rPr>
          <w:sz w:val="32"/>
        </w:rPr>
        <w:t>Technical performance that is less than expected</w:t>
      </w:r>
    </w:p>
    <w:p w:rsidR="00F63635" w:rsidRDefault="00F63635" w:rsidP="00F63635">
      <w:pPr>
        <w:pStyle w:val="a3"/>
        <w:numPr>
          <w:ilvl w:val="0"/>
          <w:numId w:val="6"/>
        </w:numPr>
        <w:ind w:leftChars="0"/>
        <w:rPr>
          <w:sz w:val="32"/>
        </w:rPr>
      </w:pPr>
      <w:r w:rsidRPr="00F63635">
        <w:rPr>
          <w:sz w:val="32"/>
        </w:rPr>
        <w:t>Failure to obtain anticipated benefits</w:t>
      </w:r>
    </w:p>
    <w:p w:rsidR="00F63635" w:rsidRPr="00F63635" w:rsidRDefault="00F63635" w:rsidP="00F63635">
      <w:pPr>
        <w:ind w:left="1800"/>
        <w:rPr>
          <w:sz w:val="32"/>
        </w:rPr>
      </w:pPr>
      <w:r w:rsidRPr="00F63635">
        <w:rPr>
          <w:noProof/>
          <w:sz w:val="32"/>
        </w:rPr>
        <w:drawing>
          <wp:inline distT="0" distB="0" distL="0" distR="0" wp14:anchorId="73638EF4" wp14:editId="580743C6">
            <wp:extent cx="5124325" cy="1817551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030" cy="18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35" w:rsidRDefault="00F63635" w:rsidP="00F63635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F63635">
        <w:rPr>
          <w:sz w:val="32"/>
        </w:rPr>
        <w:lastRenderedPageBreak/>
        <w:t>Project Management Objectives</w:t>
      </w:r>
    </w:p>
    <w:p w:rsidR="00F63635" w:rsidRDefault="00651401" w:rsidP="00651401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651401">
        <w:rPr>
          <w:sz w:val="32"/>
        </w:rPr>
        <w:t>A project is a planned series of related activities for achieving a specific business objective.</w:t>
      </w:r>
    </w:p>
    <w:p w:rsidR="00937754" w:rsidRDefault="00651401" w:rsidP="00937754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651401">
        <w:rPr>
          <w:sz w:val="32"/>
        </w:rPr>
        <w:t>Project management</w:t>
      </w:r>
    </w:p>
    <w:p w:rsidR="00651401" w:rsidRPr="00937754" w:rsidRDefault="00651401" w:rsidP="00937754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937754">
        <w:rPr>
          <w:sz w:val="32"/>
        </w:rPr>
        <w:t>Activities include planning work, assessing risk, estimating resources required, organizing the work, assigning tasks, controlling project execution, reporting progress, analyzing results</w:t>
      </w:r>
    </w:p>
    <w:p w:rsidR="00937754" w:rsidRDefault="00651401" w:rsidP="00937754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651401">
        <w:rPr>
          <w:sz w:val="32"/>
        </w:rPr>
        <w:t>five major variables</w:t>
      </w:r>
    </w:p>
    <w:p w:rsidR="00F63635" w:rsidRPr="00937754" w:rsidRDefault="00651401" w:rsidP="00937754">
      <w:pPr>
        <w:pStyle w:val="a3"/>
        <w:numPr>
          <w:ilvl w:val="0"/>
          <w:numId w:val="9"/>
        </w:numPr>
        <w:ind w:leftChars="0"/>
        <w:rPr>
          <w:sz w:val="32"/>
        </w:rPr>
      </w:pPr>
      <w:r w:rsidRPr="00937754">
        <w:rPr>
          <w:sz w:val="32"/>
        </w:rPr>
        <w:t>scope, time, cost, quality, and risk.</w:t>
      </w:r>
    </w:p>
    <w:p w:rsidR="00953838" w:rsidRDefault="00651401" w:rsidP="00791FA1">
      <w:pPr>
        <w:pStyle w:val="a3"/>
        <w:numPr>
          <w:ilvl w:val="0"/>
          <w:numId w:val="3"/>
        </w:numPr>
        <w:ind w:leftChars="0"/>
        <w:rPr>
          <w:sz w:val="32"/>
        </w:rPr>
      </w:pPr>
      <w:r w:rsidRPr="00651401">
        <w:rPr>
          <w:sz w:val="32"/>
        </w:rPr>
        <w:t>What methods can be used for selecting and</w:t>
      </w:r>
      <w:r w:rsidRPr="00651401">
        <w:rPr>
          <w:rFonts w:hint="eastAsia"/>
          <w:sz w:val="32"/>
        </w:rPr>
        <w:t xml:space="preserve"> </w:t>
      </w:r>
      <w:r w:rsidRPr="00651401">
        <w:rPr>
          <w:sz w:val="32"/>
        </w:rPr>
        <w:t>evaluating information systems projects and</w:t>
      </w:r>
      <w:r>
        <w:rPr>
          <w:rFonts w:hint="eastAsia"/>
          <w:sz w:val="32"/>
        </w:rPr>
        <w:t xml:space="preserve"> </w:t>
      </w:r>
      <w:r w:rsidRPr="00651401">
        <w:rPr>
          <w:sz w:val="32"/>
        </w:rPr>
        <w:t>aligning them with the firm’s business goals?</w:t>
      </w:r>
    </w:p>
    <w:p w:rsidR="00651401" w:rsidRDefault="00651401" w:rsidP="00651401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651401">
        <w:rPr>
          <w:sz w:val="32"/>
        </w:rPr>
        <w:t>Management Structure for Information</w:t>
      </w:r>
      <w:r>
        <w:rPr>
          <w:rFonts w:hint="eastAsia"/>
          <w:sz w:val="32"/>
        </w:rPr>
        <w:t xml:space="preserve"> </w:t>
      </w:r>
      <w:r w:rsidRPr="00651401">
        <w:rPr>
          <w:sz w:val="32"/>
        </w:rPr>
        <w:t>Systems Projects</w:t>
      </w:r>
    </w:p>
    <w:p w:rsidR="00411A62" w:rsidRDefault="00411A62" w:rsidP="00411A62">
      <w:pPr>
        <w:pStyle w:val="a3"/>
        <w:numPr>
          <w:ilvl w:val="0"/>
          <w:numId w:val="4"/>
        </w:numPr>
        <w:ind w:leftChars="0"/>
        <w:rPr>
          <w:sz w:val="32"/>
        </w:rPr>
      </w:pPr>
      <w:r w:rsidRPr="00411A62">
        <w:rPr>
          <w:sz w:val="32"/>
        </w:rPr>
        <w:t>Corporate strategic planning group</w:t>
      </w:r>
    </w:p>
    <w:p w:rsidR="00411A62" w:rsidRDefault="00411A62" w:rsidP="00411A62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411A62">
        <w:rPr>
          <w:sz w:val="32"/>
        </w:rPr>
        <w:t>Responsible for firm’s strategic plan</w:t>
      </w:r>
    </w:p>
    <w:p w:rsidR="00411A62" w:rsidRDefault="00411A62" w:rsidP="00411A62">
      <w:pPr>
        <w:pStyle w:val="a3"/>
        <w:numPr>
          <w:ilvl w:val="0"/>
          <w:numId w:val="4"/>
        </w:numPr>
        <w:ind w:leftChars="0"/>
        <w:rPr>
          <w:sz w:val="32"/>
        </w:rPr>
      </w:pPr>
      <w:r w:rsidRPr="00411A62">
        <w:rPr>
          <w:sz w:val="32"/>
        </w:rPr>
        <w:t>Information systems steering committee</w:t>
      </w:r>
    </w:p>
    <w:p w:rsidR="00411A62" w:rsidRDefault="00411A62" w:rsidP="00411A62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411A62">
        <w:rPr>
          <w:sz w:val="32"/>
        </w:rPr>
        <w:lastRenderedPageBreak/>
        <w:t>Reviews and approves plans for systems in all divisions</w:t>
      </w:r>
    </w:p>
    <w:p w:rsidR="00411A62" w:rsidRDefault="00411A62" w:rsidP="00411A62">
      <w:pPr>
        <w:pStyle w:val="a3"/>
        <w:numPr>
          <w:ilvl w:val="0"/>
          <w:numId w:val="4"/>
        </w:numPr>
        <w:ind w:leftChars="0"/>
        <w:rPr>
          <w:sz w:val="32"/>
        </w:rPr>
      </w:pPr>
      <w:r w:rsidRPr="00411A62">
        <w:rPr>
          <w:sz w:val="32"/>
        </w:rPr>
        <w:t>Project management group</w:t>
      </w:r>
    </w:p>
    <w:p w:rsidR="00411A62" w:rsidRDefault="00411A62" w:rsidP="00411A62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411A62">
        <w:rPr>
          <w:sz w:val="32"/>
        </w:rPr>
        <w:t>Responsible for overseeing specific projects</w:t>
      </w:r>
    </w:p>
    <w:p w:rsidR="00411A62" w:rsidRDefault="00411A62" w:rsidP="00411A62">
      <w:pPr>
        <w:pStyle w:val="a3"/>
        <w:numPr>
          <w:ilvl w:val="0"/>
          <w:numId w:val="4"/>
        </w:numPr>
        <w:ind w:leftChars="0"/>
        <w:rPr>
          <w:sz w:val="32"/>
        </w:rPr>
      </w:pPr>
      <w:r w:rsidRPr="00411A62">
        <w:rPr>
          <w:sz w:val="32"/>
        </w:rPr>
        <w:t>Project team</w:t>
      </w:r>
    </w:p>
    <w:p w:rsidR="00411A62" w:rsidRDefault="00411A62" w:rsidP="00411A62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411A62">
        <w:rPr>
          <w:sz w:val="32"/>
        </w:rPr>
        <w:t>Responsible for individual systems project</w:t>
      </w:r>
    </w:p>
    <w:p w:rsidR="00937754" w:rsidRPr="00937754" w:rsidRDefault="00937754" w:rsidP="00937754">
      <w:pPr>
        <w:ind w:left="1800"/>
        <w:rPr>
          <w:sz w:val="32"/>
        </w:rPr>
      </w:pPr>
      <w:r w:rsidRPr="00937754">
        <w:rPr>
          <w:noProof/>
          <w:sz w:val="32"/>
        </w:rPr>
        <w:drawing>
          <wp:inline distT="0" distB="0" distL="0" distR="0" wp14:anchorId="0E838E09" wp14:editId="26399A16">
            <wp:extent cx="4783014" cy="3886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195" cy="38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01" w:rsidRDefault="00651401" w:rsidP="00651401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651401">
        <w:rPr>
          <w:sz w:val="32"/>
        </w:rPr>
        <w:t>Linking Systems Projects to The Business Plan</w:t>
      </w:r>
    </w:p>
    <w:p w:rsidR="00937754" w:rsidRDefault="00937754" w:rsidP="00937754">
      <w:pPr>
        <w:pStyle w:val="a3"/>
        <w:numPr>
          <w:ilvl w:val="0"/>
          <w:numId w:val="4"/>
        </w:numPr>
        <w:ind w:leftChars="0"/>
        <w:rPr>
          <w:sz w:val="32"/>
        </w:rPr>
      </w:pPr>
      <w:r w:rsidRPr="00937754">
        <w:rPr>
          <w:sz w:val="32"/>
        </w:rPr>
        <w:t>Information systems plan</w:t>
      </w:r>
    </w:p>
    <w:p w:rsidR="00937754" w:rsidRDefault="00937754" w:rsidP="00937754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937754">
        <w:rPr>
          <w:sz w:val="32"/>
        </w:rPr>
        <w:t>identify the information systems projects that will deliver the most business value</w:t>
      </w:r>
    </w:p>
    <w:p w:rsidR="00937754" w:rsidRDefault="00937754" w:rsidP="00937754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937754">
        <w:rPr>
          <w:sz w:val="32"/>
        </w:rPr>
        <w:t>Road map indicating direction o</w:t>
      </w:r>
      <w:r>
        <w:rPr>
          <w:sz w:val="32"/>
        </w:rPr>
        <w:t xml:space="preserve">f systems </w:t>
      </w:r>
      <w:r>
        <w:rPr>
          <w:sz w:val="32"/>
        </w:rPr>
        <w:lastRenderedPageBreak/>
        <w:t>development, includes</w:t>
      </w:r>
    </w:p>
    <w:p w:rsidR="00937754" w:rsidRDefault="00937754" w:rsidP="00937754">
      <w:pPr>
        <w:pStyle w:val="a3"/>
        <w:numPr>
          <w:ilvl w:val="1"/>
          <w:numId w:val="8"/>
        </w:numPr>
        <w:ind w:leftChars="0"/>
        <w:rPr>
          <w:sz w:val="32"/>
        </w:rPr>
      </w:pPr>
      <w:r w:rsidRPr="00937754">
        <w:rPr>
          <w:sz w:val="32"/>
        </w:rPr>
        <w:t>Purpose of plan</w:t>
      </w:r>
    </w:p>
    <w:p w:rsidR="00937754" w:rsidRDefault="00937754" w:rsidP="00937754">
      <w:pPr>
        <w:pStyle w:val="a3"/>
        <w:numPr>
          <w:ilvl w:val="1"/>
          <w:numId w:val="8"/>
        </w:numPr>
        <w:ind w:leftChars="0"/>
        <w:rPr>
          <w:sz w:val="32"/>
        </w:rPr>
      </w:pPr>
      <w:r w:rsidRPr="00937754">
        <w:rPr>
          <w:sz w:val="32"/>
        </w:rPr>
        <w:t>Strategic business plan rationale</w:t>
      </w:r>
    </w:p>
    <w:p w:rsidR="00937754" w:rsidRPr="00937754" w:rsidRDefault="00937754" w:rsidP="00937754">
      <w:pPr>
        <w:pStyle w:val="a3"/>
        <w:numPr>
          <w:ilvl w:val="1"/>
          <w:numId w:val="8"/>
        </w:numPr>
        <w:ind w:leftChars="0"/>
        <w:rPr>
          <w:sz w:val="32"/>
        </w:rPr>
      </w:pPr>
      <w:r w:rsidRPr="00937754">
        <w:rPr>
          <w:sz w:val="32"/>
        </w:rPr>
        <w:t>Current systems/situation</w:t>
      </w:r>
    </w:p>
    <w:p w:rsidR="00937754" w:rsidRPr="00937754" w:rsidRDefault="00937754" w:rsidP="00937754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937754">
        <w:rPr>
          <w:sz w:val="32"/>
        </w:rPr>
        <w:t>New developments</w:t>
      </w:r>
    </w:p>
    <w:p w:rsidR="00937754" w:rsidRPr="00937754" w:rsidRDefault="00937754" w:rsidP="00937754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937754">
        <w:rPr>
          <w:sz w:val="32"/>
        </w:rPr>
        <w:t>Management strategy</w:t>
      </w:r>
    </w:p>
    <w:p w:rsidR="00937754" w:rsidRPr="00937754" w:rsidRDefault="00937754" w:rsidP="00937754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937754">
        <w:rPr>
          <w:sz w:val="32"/>
        </w:rPr>
        <w:t>Implementation plan</w:t>
      </w:r>
    </w:p>
    <w:p w:rsidR="00937754" w:rsidRDefault="00937754" w:rsidP="00937754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937754">
        <w:rPr>
          <w:sz w:val="32"/>
        </w:rPr>
        <w:t>Budget</w:t>
      </w:r>
    </w:p>
    <w:p w:rsidR="00937754" w:rsidRPr="00937754" w:rsidRDefault="00937754" w:rsidP="00937754">
      <w:pPr>
        <w:rPr>
          <w:sz w:val="32"/>
        </w:rPr>
      </w:pPr>
      <w:r w:rsidRPr="00937754">
        <w:rPr>
          <w:noProof/>
          <w:sz w:val="32"/>
        </w:rPr>
        <w:lastRenderedPageBreak/>
        <w:drawing>
          <wp:inline distT="0" distB="0" distL="0" distR="0" wp14:anchorId="0E5D57CD" wp14:editId="0800EB90">
            <wp:extent cx="5410200" cy="947414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627" cy="95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54" w:rsidRDefault="00937754" w:rsidP="00937754">
      <w:pPr>
        <w:pStyle w:val="a3"/>
        <w:numPr>
          <w:ilvl w:val="0"/>
          <w:numId w:val="4"/>
        </w:numPr>
        <w:ind w:leftChars="0"/>
        <w:rPr>
          <w:sz w:val="32"/>
        </w:rPr>
      </w:pPr>
      <w:r w:rsidRPr="00937754">
        <w:rPr>
          <w:sz w:val="32"/>
        </w:rPr>
        <w:lastRenderedPageBreak/>
        <w:t>The plan contains a statement of corporate goals and specifies how information technology will support the attainment of those goals</w:t>
      </w:r>
    </w:p>
    <w:p w:rsidR="00937754" w:rsidRDefault="00937754" w:rsidP="00937754">
      <w:pPr>
        <w:pStyle w:val="a3"/>
        <w:numPr>
          <w:ilvl w:val="0"/>
          <w:numId w:val="4"/>
        </w:numPr>
        <w:ind w:leftChars="0"/>
        <w:rPr>
          <w:sz w:val="32"/>
        </w:rPr>
      </w:pPr>
      <w:r w:rsidRPr="00937754">
        <w:rPr>
          <w:sz w:val="32"/>
        </w:rPr>
        <w:t>The report shows how general goals will be achieved by specific systems projects.</w:t>
      </w:r>
    </w:p>
    <w:p w:rsidR="00651401" w:rsidRDefault="00651401" w:rsidP="00651401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651401">
        <w:rPr>
          <w:sz w:val="32"/>
        </w:rPr>
        <w:t>Information Requirements and</w:t>
      </w:r>
      <w:r>
        <w:rPr>
          <w:rFonts w:hint="eastAsia"/>
          <w:sz w:val="32"/>
        </w:rPr>
        <w:t xml:space="preserve"> </w:t>
      </w:r>
      <w:r w:rsidRPr="00651401">
        <w:rPr>
          <w:sz w:val="32"/>
        </w:rPr>
        <w:t>Key Performance Indicators</w:t>
      </w:r>
    </w:p>
    <w:p w:rsidR="00937754" w:rsidRDefault="00937754" w:rsidP="00937754">
      <w:pPr>
        <w:pStyle w:val="a3"/>
        <w:numPr>
          <w:ilvl w:val="0"/>
          <w:numId w:val="10"/>
        </w:numPr>
        <w:ind w:leftChars="0"/>
        <w:rPr>
          <w:sz w:val="32"/>
        </w:rPr>
      </w:pPr>
      <w:r w:rsidRPr="00937754">
        <w:rPr>
          <w:sz w:val="32"/>
        </w:rPr>
        <w:t>To develop an effective information systems plan</w:t>
      </w:r>
    </w:p>
    <w:p w:rsidR="00F87DB4" w:rsidRDefault="00F87DB4" w:rsidP="00F87DB4">
      <w:pPr>
        <w:pStyle w:val="a3"/>
        <w:numPr>
          <w:ilvl w:val="0"/>
          <w:numId w:val="11"/>
        </w:numPr>
        <w:ind w:leftChars="0"/>
        <w:rPr>
          <w:sz w:val="32"/>
        </w:rPr>
      </w:pPr>
      <w:r w:rsidRPr="00F87DB4">
        <w:rPr>
          <w:sz w:val="32"/>
        </w:rPr>
        <w:t>Inventory and document</w:t>
      </w:r>
    </w:p>
    <w:p w:rsidR="00F87DB4" w:rsidRPr="00F87DB4" w:rsidRDefault="00F87DB4" w:rsidP="00F87DB4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F87DB4">
        <w:rPr>
          <w:sz w:val="32"/>
        </w:rPr>
        <w:t>Existing systems and components</w:t>
      </w:r>
    </w:p>
    <w:p w:rsidR="00F87DB4" w:rsidRPr="00F87DB4" w:rsidRDefault="00F87DB4" w:rsidP="00F87DB4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F87DB4">
        <w:rPr>
          <w:sz w:val="32"/>
        </w:rPr>
        <w:t>Decision-making improvements</w:t>
      </w:r>
    </w:p>
    <w:p w:rsidR="00F87DB4" w:rsidRPr="00F87DB4" w:rsidRDefault="00F87DB4" w:rsidP="00F87DB4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F87DB4">
        <w:rPr>
          <w:sz w:val="32"/>
        </w:rPr>
        <w:t>Metrics established for quantifying values</w:t>
      </w:r>
    </w:p>
    <w:p w:rsidR="00F87DB4" w:rsidRPr="005718CE" w:rsidRDefault="00F87DB4" w:rsidP="005718CE">
      <w:pPr>
        <w:pStyle w:val="a3"/>
        <w:numPr>
          <w:ilvl w:val="0"/>
          <w:numId w:val="11"/>
        </w:numPr>
        <w:ind w:leftChars="0"/>
        <w:rPr>
          <w:sz w:val="32"/>
        </w:rPr>
      </w:pPr>
      <w:r w:rsidRPr="00F87DB4">
        <w:rPr>
          <w:sz w:val="32"/>
        </w:rPr>
        <w:t>Clear understanding of long-term and short-term information requirements</w:t>
      </w:r>
    </w:p>
    <w:p w:rsidR="00937754" w:rsidRDefault="005718CE" w:rsidP="005718CE">
      <w:pPr>
        <w:pStyle w:val="a3"/>
        <w:numPr>
          <w:ilvl w:val="0"/>
          <w:numId w:val="10"/>
        </w:numPr>
        <w:ind w:leftChars="0"/>
        <w:rPr>
          <w:sz w:val="32"/>
        </w:rPr>
      </w:pPr>
      <w:r w:rsidRPr="005718CE">
        <w:rPr>
          <w:sz w:val="32"/>
        </w:rPr>
        <w:t>Key performance indicators (KPIs)</w:t>
      </w:r>
    </w:p>
    <w:p w:rsidR="00C4201B" w:rsidRDefault="00C4201B" w:rsidP="00C4201B">
      <w:pPr>
        <w:pStyle w:val="a3"/>
        <w:numPr>
          <w:ilvl w:val="0"/>
          <w:numId w:val="11"/>
        </w:numPr>
        <w:ind w:leftChars="0"/>
        <w:rPr>
          <w:sz w:val="32"/>
        </w:rPr>
      </w:pPr>
      <w:r w:rsidRPr="00C4201B">
        <w:rPr>
          <w:sz w:val="32"/>
        </w:rPr>
        <w:t>shaped by the industry, the firm, the manager, and the broader environment.</w:t>
      </w:r>
    </w:p>
    <w:p w:rsidR="005718CE" w:rsidRDefault="005718CE" w:rsidP="005718CE">
      <w:pPr>
        <w:pStyle w:val="a3"/>
        <w:numPr>
          <w:ilvl w:val="0"/>
          <w:numId w:val="11"/>
        </w:numPr>
        <w:ind w:leftChars="0"/>
        <w:rPr>
          <w:sz w:val="32"/>
        </w:rPr>
      </w:pPr>
      <w:r w:rsidRPr="005718CE">
        <w:rPr>
          <w:sz w:val="32"/>
        </w:rPr>
        <w:t>Strategic analysis identifies small number of KPIs, determined by managers</w:t>
      </w:r>
    </w:p>
    <w:p w:rsidR="005718CE" w:rsidRPr="005718CE" w:rsidRDefault="005718CE" w:rsidP="005718CE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5718CE">
        <w:rPr>
          <w:sz w:val="32"/>
        </w:rPr>
        <w:lastRenderedPageBreak/>
        <w:t>Production costs, labor costs, and so on</w:t>
      </w:r>
    </w:p>
    <w:p w:rsidR="00651401" w:rsidRDefault="00651401" w:rsidP="00651401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651401">
        <w:rPr>
          <w:sz w:val="32"/>
        </w:rPr>
        <w:t>Portfolio Analysis</w:t>
      </w:r>
    </w:p>
    <w:p w:rsidR="00937754" w:rsidRDefault="00C4201B" w:rsidP="00C4201B">
      <w:pPr>
        <w:pStyle w:val="a3"/>
        <w:numPr>
          <w:ilvl w:val="0"/>
          <w:numId w:val="10"/>
        </w:numPr>
        <w:ind w:leftChars="0"/>
        <w:rPr>
          <w:sz w:val="32"/>
        </w:rPr>
      </w:pPr>
      <w:r w:rsidRPr="00C4201B">
        <w:rPr>
          <w:sz w:val="32"/>
        </w:rPr>
        <w:t>Used to evaluate alternative system projects</w:t>
      </w:r>
    </w:p>
    <w:p w:rsidR="00C4201B" w:rsidRDefault="00C4201B" w:rsidP="00C4201B">
      <w:pPr>
        <w:pStyle w:val="a3"/>
        <w:numPr>
          <w:ilvl w:val="0"/>
          <w:numId w:val="10"/>
        </w:numPr>
        <w:ind w:leftChars="0"/>
        <w:rPr>
          <w:sz w:val="32"/>
        </w:rPr>
      </w:pPr>
      <w:r w:rsidRPr="00C4201B">
        <w:rPr>
          <w:sz w:val="32"/>
        </w:rPr>
        <w:t>Inventories all of the organization’s information systems projects and assets</w:t>
      </w:r>
    </w:p>
    <w:p w:rsidR="00FD3BBD" w:rsidRDefault="00FD3BBD" w:rsidP="00FD3BBD">
      <w:pPr>
        <w:pStyle w:val="a3"/>
        <w:numPr>
          <w:ilvl w:val="0"/>
          <w:numId w:val="10"/>
        </w:numPr>
        <w:ind w:leftChars="0"/>
        <w:rPr>
          <w:sz w:val="32"/>
        </w:rPr>
      </w:pPr>
      <w:r w:rsidRPr="00FD3BBD">
        <w:rPr>
          <w:sz w:val="32"/>
        </w:rPr>
        <w:t>To improve return on portfolio, balance risk and return from systems investments</w:t>
      </w:r>
    </w:p>
    <w:p w:rsidR="00C4201B" w:rsidRDefault="00C4201B" w:rsidP="00C4201B">
      <w:pPr>
        <w:pStyle w:val="a3"/>
        <w:numPr>
          <w:ilvl w:val="0"/>
          <w:numId w:val="10"/>
        </w:numPr>
        <w:ind w:leftChars="0"/>
        <w:rPr>
          <w:sz w:val="32"/>
        </w:rPr>
      </w:pPr>
      <w:r w:rsidRPr="00C4201B">
        <w:rPr>
          <w:sz w:val="32"/>
        </w:rPr>
        <w:t>Each information systems project carries its own set of risks and benefits.</w:t>
      </w:r>
    </w:p>
    <w:p w:rsidR="00C4201B" w:rsidRPr="00C90A5E" w:rsidRDefault="00C4201B" w:rsidP="00C90A5E">
      <w:pPr>
        <w:ind w:left="1320"/>
        <w:rPr>
          <w:sz w:val="32"/>
        </w:rPr>
      </w:pPr>
      <w:r w:rsidRPr="00C4201B">
        <w:rPr>
          <w:noProof/>
          <w:sz w:val="32"/>
        </w:rPr>
        <w:drawing>
          <wp:inline distT="0" distB="0" distL="0" distR="0" wp14:anchorId="49C632D5" wp14:editId="6010AC22">
            <wp:extent cx="5408847" cy="2919994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651" cy="29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01" w:rsidRDefault="00651401" w:rsidP="00651401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651401">
        <w:rPr>
          <w:sz w:val="32"/>
        </w:rPr>
        <w:t>Scoring Models</w:t>
      </w:r>
    </w:p>
    <w:p w:rsidR="00937754" w:rsidRDefault="00C90A5E" w:rsidP="00C90A5E">
      <w:pPr>
        <w:pStyle w:val="a3"/>
        <w:numPr>
          <w:ilvl w:val="0"/>
          <w:numId w:val="10"/>
        </w:numPr>
        <w:ind w:leftChars="0"/>
        <w:rPr>
          <w:sz w:val="32"/>
        </w:rPr>
      </w:pPr>
      <w:r w:rsidRPr="00C90A5E">
        <w:rPr>
          <w:sz w:val="32"/>
        </w:rPr>
        <w:t>Used to evaluate alternative system projects, especially when many criteria exist</w:t>
      </w:r>
    </w:p>
    <w:p w:rsidR="00C90A5E" w:rsidRDefault="00C90A5E" w:rsidP="00C90A5E">
      <w:pPr>
        <w:pStyle w:val="a3"/>
        <w:numPr>
          <w:ilvl w:val="0"/>
          <w:numId w:val="10"/>
        </w:numPr>
        <w:ind w:leftChars="0"/>
        <w:rPr>
          <w:sz w:val="32"/>
        </w:rPr>
      </w:pPr>
      <w:r w:rsidRPr="00C90A5E">
        <w:rPr>
          <w:sz w:val="32"/>
        </w:rPr>
        <w:t xml:space="preserve">Assigns weights to various features of system and </w:t>
      </w:r>
      <w:r w:rsidRPr="00C90A5E">
        <w:rPr>
          <w:sz w:val="32"/>
        </w:rPr>
        <w:lastRenderedPageBreak/>
        <w:t>calculates weighted totals</w:t>
      </w:r>
    </w:p>
    <w:p w:rsidR="00C90A5E" w:rsidRPr="00C90A5E" w:rsidRDefault="00C90A5E" w:rsidP="00C90A5E">
      <w:pPr>
        <w:pStyle w:val="a3"/>
        <w:numPr>
          <w:ilvl w:val="0"/>
          <w:numId w:val="10"/>
        </w:numPr>
        <w:ind w:leftChars="0"/>
        <w:rPr>
          <w:sz w:val="32"/>
        </w:rPr>
      </w:pPr>
      <w:r w:rsidRPr="00C90A5E">
        <w:rPr>
          <w:sz w:val="32"/>
        </w:rPr>
        <w:t>It is appropriate to cycle through the scoring model several times, changing the criteria and weights, to see how sensitive the outcome is to reasonable changes in criteria.</w:t>
      </w:r>
    </w:p>
    <w:p w:rsidR="00651401" w:rsidRDefault="00C90A5E" w:rsidP="00C90A5E">
      <w:pPr>
        <w:pStyle w:val="a3"/>
        <w:ind w:leftChars="0" w:left="1800"/>
        <w:rPr>
          <w:sz w:val="32"/>
        </w:rPr>
      </w:pPr>
      <w:r w:rsidRPr="00C90A5E">
        <w:rPr>
          <w:noProof/>
          <w:sz w:val="32"/>
        </w:rPr>
        <w:drawing>
          <wp:inline distT="0" distB="0" distL="0" distR="0" wp14:anchorId="45283E43" wp14:editId="1A7910F5">
            <wp:extent cx="4953324" cy="5105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799" cy="511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5E" w:rsidRDefault="00C90A5E" w:rsidP="00C90A5E">
      <w:pPr>
        <w:pStyle w:val="a3"/>
        <w:numPr>
          <w:ilvl w:val="0"/>
          <w:numId w:val="3"/>
        </w:numPr>
        <w:ind w:leftChars="0"/>
        <w:rPr>
          <w:sz w:val="32"/>
        </w:rPr>
      </w:pPr>
      <w:r w:rsidRPr="00C90A5E">
        <w:rPr>
          <w:sz w:val="32"/>
        </w:rPr>
        <w:t>How can firms assess the business value of</w:t>
      </w:r>
      <w:r>
        <w:rPr>
          <w:rFonts w:hint="eastAsia"/>
          <w:sz w:val="32"/>
        </w:rPr>
        <w:t xml:space="preserve"> </w:t>
      </w:r>
      <w:r w:rsidRPr="00C90A5E">
        <w:rPr>
          <w:sz w:val="32"/>
        </w:rPr>
        <w:t>information systems?</w:t>
      </w:r>
    </w:p>
    <w:p w:rsidR="00C90A5E" w:rsidRDefault="00D857AE" w:rsidP="00D857AE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D857AE">
        <w:rPr>
          <w:sz w:val="32"/>
        </w:rPr>
        <w:t>Information System Costs and Benefits</w:t>
      </w:r>
    </w:p>
    <w:p w:rsidR="00D857AE" w:rsidRDefault="00D857AE" w:rsidP="00D857AE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D857AE">
        <w:rPr>
          <w:sz w:val="32"/>
        </w:rPr>
        <w:lastRenderedPageBreak/>
        <w:t>Tangible benefits</w:t>
      </w:r>
    </w:p>
    <w:p w:rsidR="00D857AE" w:rsidRPr="00D857AE" w:rsidRDefault="00D857AE" w:rsidP="00D857AE">
      <w:pPr>
        <w:pStyle w:val="a3"/>
        <w:numPr>
          <w:ilvl w:val="0"/>
          <w:numId w:val="14"/>
        </w:numPr>
        <w:ind w:leftChars="0"/>
        <w:rPr>
          <w:sz w:val="32"/>
        </w:rPr>
      </w:pPr>
      <w:r w:rsidRPr="00D857AE">
        <w:rPr>
          <w:sz w:val="32"/>
        </w:rPr>
        <w:t>Can be quantified and assigned monetary value</w:t>
      </w:r>
    </w:p>
    <w:p w:rsidR="00D857AE" w:rsidRDefault="00D857AE" w:rsidP="00D857AE">
      <w:pPr>
        <w:pStyle w:val="a3"/>
        <w:numPr>
          <w:ilvl w:val="0"/>
          <w:numId w:val="14"/>
        </w:numPr>
        <w:ind w:leftChars="0"/>
        <w:rPr>
          <w:sz w:val="32"/>
        </w:rPr>
      </w:pPr>
      <w:r w:rsidRPr="00D857AE">
        <w:rPr>
          <w:sz w:val="32"/>
        </w:rPr>
        <w:t>Systems that displace labor and save space</w:t>
      </w:r>
    </w:p>
    <w:p w:rsidR="00D857AE" w:rsidRDefault="00D857AE" w:rsidP="00D857AE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D857AE">
        <w:rPr>
          <w:sz w:val="32"/>
        </w:rPr>
        <w:t>Transaction and clerical systems</w:t>
      </w:r>
    </w:p>
    <w:p w:rsidR="00D857AE" w:rsidRDefault="00D932F1" w:rsidP="00D932F1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D932F1">
        <w:rPr>
          <w:sz w:val="32"/>
        </w:rPr>
        <w:t>Intangible benefits</w:t>
      </w:r>
    </w:p>
    <w:p w:rsidR="00D932F1" w:rsidRDefault="00D932F1" w:rsidP="00D932F1">
      <w:pPr>
        <w:pStyle w:val="a3"/>
        <w:numPr>
          <w:ilvl w:val="0"/>
          <w:numId w:val="15"/>
        </w:numPr>
        <w:ind w:leftChars="0"/>
        <w:rPr>
          <w:sz w:val="32"/>
        </w:rPr>
      </w:pPr>
      <w:r w:rsidRPr="00D932F1">
        <w:rPr>
          <w:sz w:val="32"/>
        </w:rPr>
        <w:t>Cannot be immediately quantified but may lead to quantifiable gains in the long run</w:t>
      </w:r>
    </w:p>
    <w:p w:rsidR="00524B1C" w:rsidRDefault="00524B1C" w:rsidP="00524B1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524B1C">
        <w:rPr>
          <w:sz w:val="32"/>
        </w:rPr>
        <w:t>For example, more efficient customer service, enhanced decision making</w:t>
      </w:r>
    </w:p>
    <w:p w:rsidR="00D932F1" w:rsidRDefault="00524B1C" w:rsidP="00524B1C">
      <w:pPr>
        <w:pStyle w:val="a3"/>
        <w:numPr>
          <w:ilvl w:val="0"/>
          <w:numId w:val="15"/>
        </w:numPr>
        <w:ind w:leftChars="0"/>
        <w:rPr>
          <w:sz w:val="32"/>
        </w:rPr>
      </w:pPr>
      <w:r w:rsidRPr="00524B1C">
        <w:rPr>
          <w:sz w:val="32"/>
        </w:rPr>
        <w:t>Systems that influence decision making</w:t>
      </w:r>
    </w:p>
    <w:p w:rsidR="00524B1C" w:rsidRDefault="00524B1C" w:rsidP="00524B1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524B1C">
        <w:rPr>
          <w:sz w:val="32"/>
        </w:rPr>
        <w:t>ESS, DSS, collaborative work systems</w:t>
      </w:r>
    </w:p>
    <w:p w:rsidR="00524B1C" w:rsidRPr="00524B1C" w:rsidRDefault="00524B1C" w:rsidP="00524B1C">
      <w:pPr>
        <w:ind w:left="2268"/>
        <w:rPr>
          <w:sz w:val="32"/>
        </w:rPr>
      </w:pPr>
      <w:r w:rsidRPr="00524B1C">
        <w:rPr>
          <w:noProof/>
          <w:sz w:val="32"/>
        </w:rPr>
        <w:lastRenderedPageBreak/>
        <w:drawing>
          <wp:inline distT="0" distB="0" distL="0" distR="0" wp14:anchorId="56ABF3AA" wp14:editId="04B0D4C9">
            <wp:extent cx="4669422" cy="5769429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996" cy="57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AE" w:rsidRDefault="00D857AE" w:rsidP="00D857AE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D857AE">
        <w:rPr>
          <w:sz w:val="32"/>
        </w:rPr>
        <w:t>Capital Budgeting for Information Systems</w:t>
      </w:r>
    </w:p>
    <w:p w:rsidR="00524B1C" w:rsidRDefault="00524B1C" w:rsidP="00524B1C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524B1C">
        <w:rPr>
          <w:sz w:val="32"/>
        </w:rPr>
        <w:t>Capital budgeting models</w:t>
      </w:r>
    </w:p>
    <w:p w:rsidR="00524B1C" w:rsidRDefault="00524B1C" w:rsidP="00524B1C">
      <w:pPr>
        <w:pStyle w:val="a3"/>
        <w:numPr>
          <w:ilvl w:val="0"/>
          <w:numId w:val="15"/>
        </w:numPr>
        <w:ind w:leftChars="0"/>
        <w:rPr>
          <w:sz w:val="32"/>
        </w:rPr>
      </w:pPr>
      <w:r w:rsidRPr="00524B1C">
        <w:rPr>
          <w:sz w:val="32"/>
        </w:rPr>
        <w:t>one of several techniques used to measure the value of investing in long-term capital investment projects.</w:t>
      </w:r>
    </w:p>
    <w:p w:rsidR="00524B1C" w:rsidRDefault="00524B1C" w:rsidP="00524B1C">
      <w:pPr>
        <w:pStyle w:val="a3"/>
        <w:numPr>
          <w:ilvl w:val="0"/>
          <w:numId w:val="15"/>
        </w:numPr>
        <w:ind w:leftChars="0"/>
        <w:rPr>
          <w:sz w:val="32"/>
        </w:rPr>
      </w:pPr>
      <w:r w:rsidRPr="00524B1C">
        <w:rPr>
          <w:sz w:val="32"/>
        </w:rPr>
        <w:t>Rely on measures the firm’s</w:t>
      </w:r>
    </w:p>
    <w:p w:rsidR="00524B1C" w:rsidRDefault="00524B1C" w:rsidP="00524B1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524B1C">
        <w:rPr>
          <w:sz w:val="32"/>
        </w:rPr>
        <w:lastRenderedPageBreak/>
        <w:t>Cash outflows</w:t>
      </w:r>
    </w:p>
    <w:p w:rsidR="00524B1C" w:rsidRDefault="00524B1C" w:rsidP="00524B1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524B1C">
        <w:rPr>
          <w:sz w:val="32"/>
        </w:rPr>
        <w:t>Cash inflows</w:t>
      </w:r>
    </w:p>
    <w:p w:rsidR="00356DA9" w:rsidRDefault="00356DA9" w:rsidP="00356DA9">
      <w:pPr>
        <w:pStyle w:val="a3"/>
        <w:numPr>
          <w:ilvl w:val="0"/>
          <w:numId w:val="15"/>
        </w:numPr>
        <w:ind w:leftChars="0"/>
        <w:rPr>
          <w:sz w:val="32"/>
        </w:rPr>
      </w:pPr>
      <w:r w:rsidRPr="00356DA9">
        <w:rPr>
          <w:sz w:val="32"/>
        </w:rPr>
        <w:t>The principal capital budgeting models for</w:t>
      </w:r>
      <w:r>
        <w:rPr>
          <w:sz w:val="32"/>
        </w:rPr>
        <w:t xml:space="preserve"> evaluating IT projects</w:t>
      </w:r>
    </w:p>
    <w:p w:rsidR="00356DA9" w:rsidRDefault="00356DA9" w:rsidP="00356DA9">
      <w:pPr>
        <w:pStyle w:val="a3"/>
        <w:numPr>
          <w:ilvl w:val="1"/>
          <w:numId w:val="7"/>
        </w:numPr>
        <w:ind w:leftChars="0"/>
        <w:rPr>
          <w:sz w:val="32"/>
        </w:rPr>
      </w:pPr>
      <w:r>
        <w:rPr>
          <w:sz w:val="32"/>
        </w:rPr>
        <w:t>payback method</w:t>
      </w:r>
    </w:p>
    <w:p w:rsidR="00356DA9" w:rsidRDefault="00356DA9" w:rsidP="00356DA9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356DA9">
        <w:rPr>
          <w:sz w:val="32"/>
        </w:rPr>
        <w:t>the accounting rate</w:t>
      </w:r>
      <w:r>
        <w:rPr>
          <w:sz w:val="32"/>
        </w:rPr>
        <w:t xml:space="preserve"> of return on investment (ROI)</w:t>
      </w:r>
    </w:p>
    <w:p w:rsidR="00356DA9" w:rsidRDefault="00356DA9" w:rsidP="00356DA9">
      <w:pPr>
        <w:pStyle w:val="a3"/>
        <w:numPr>
          <w:ilvl w:val="1"/>
          <w:numId w:val="7"/>
        </w:numPr>
        <w:ind w:leftChars="0"/>
        <w:rPr>
          <w:sz w:val="32"/>
        </w:rPr>
      </w:pPr>
      <w:r>
        <w:rPr>
          <w:sz w:val="32"/>
        </w:rPr>
        <w:t>net present value</w:t>
      </w:r>
    </w:p>
    <w:p w:rsidR="00524B1C" w:rsidRPr="00356DA9" w:rsidRDefault="00356DA9" w:rsidP="00356DA9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356DA9">
        <w:rPr>
          <w:sz w:val="32"/>
        </w:rPr>
        <w:t>the internal rate of return (IRR).</w:t>
      </w:r>
    </w:p>
    <w:p w:rsidR="00D857AE" w:rsidRDefault="00D857AE" w:rsidP="00D857AE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D857AE">
        <w:rPr>
          <w:sz w:val="32"/>
        </w:rPr>
        <w:t>Limitations of Financial Models</w:t>
      </w:r>
    </w:p>
    <w:p w:rsidR="00356DA9" w:rsidRDefault="00356DA9" w:rsidP="00356DA9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356DA9">
        <w:rPr>
          <w:sz w:val="32"/>
        </w:rPr>
        <w:t>Do not take into account social and organizational dimensions that may affect costs and benefits</w:t>
      </w:r>
    </w:p>
    <w:p w:rsidR="00C90A5E" w:rsidRDefault="00CB1A16" w:rsidP="007B789E">
      <w:pPr>
        <w:pStyle w:val="a3"/>
        <w:numPr>
          <w:ilvl w:val="0"/>
          <w:numId w:val="3"/>
        </w:numPr>
        <w:ind w:leftChars="0"/>
        <w:rPr>
          <w:sz w:val="32"/>
        </w:rPr>
      </w:pPr>
      <w:r w:rsidRPr="00CB1A16">
        <w:rPr>
          <w:sz w:val="32"/>
        </w:rPr>
        <w:t>What are the principal risk factors in information systems projects, and how</w:t>
      </w:r>
      <w:r>
        <w:rPr>
          <w:sz w:val="32"/>
        </w:rPr>
        <w:t xml:space="preserve"> </w:t>
      </w:r>
      <w:r w:rsidRPr="00CB1A16">
        <w:rPr>
          <w:sz w:val="32"/>
        </w:rPr>
        <w:t>can they be managed?</w:t>
      </w:r>
    </w:p>
    <w:p w:rsidR="00CB1A16" w:rsidRDefault="00CB1A16" w:rsidP="00CB1A16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CB1A16">
        <w:rPr>
          <w:sz w:val="32"/>
        </w:rPr>
        <w:t>Dimensions of Project Risk</w:t>
      </w:r>
    </w:p>
    <w:p w:rsidR="0085640D" w:rsidRDefault="0085640D" w:rsidP="0085640D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85640D">
        <w:rPr>
          <w:sz w:val="32"/>
        </w:rPr>
        <w:t>Level of project risk influenced</w:t>
      </w:r>
    </w:p>
    <w:p w:rsidR="0085640D" w:rsidRDefault="0085640D" w:rsidP="0085640D">
      <w:pPr>
        <w:pStyle w:val="a3"/>
        <w:numPr>
          <w:ilvl w:val="0"/>
          <w:numId w:val="15"/>
        </w:numPr>
        <w:ind w:leftChars="0"/>
        <w:rPr>
          <w:sz w:val="32"/>
        </w:rPr>
      </w:pPr>
      <w:r w:rsidRPr="0085640D">
        <w:rPr>
          <w:sz w:val="32"/>
        </w:rPr>
        <w:t>Project size</w:t>
      </w:r>
    </w:p>
    <w:p w:rsidR="006D74EB" w:rsidRDefault="00EB5F5B" w:rsidP="00EB5F5B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EB5F5B">
        <w:rPr>
          <w:sz w:val="32"/>
        </w:rPr>
        <w:t>Indicated by cost, time, number of organizational units affected</w:t>
      </w:r>
    </w:p>
    <w:p w:rsidR="00EB5F5B" w:rsidRDefault="00EB5F5B" w:rsidP="00EB5F5B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EB5F5B">
        <w:rPr>
          <w:sz w:val="32"/>
        </w:rPr>
        <w:lastRenderedPageBreak/>
        <w:t>Organizational complexity also an issue</w:t>
      </w:r>
    </w:p>
    <w:p w:rsidR="0085640D" w:rsidRDefault="0085640D" w:rsidP="0085640D">
      <w:pPr>
        <w:pStyle w:val="a3"/>
        <w:numPr>
          <w:ilvl w:val="0"/>
          <w:numId w:val="15"/>
        </w:numPr>
        <w:ind w:leftChars="0"/>
        <w:rPr>
          <w:sz w:val="32"/>
        </w:rPr>
      </w:pPr>
      <w:r w:rsidRPr="0085640D">
        <w:rPr>
          <w:sz w:val="32"/>
        </w:rPr>
        <w:t>Project structure</w:t>
      </w:r>
    </w:p>
    <w:p w:rsidR="00EC104B" w:rsidRDefault="005E2D0D" w:rsidP="005E2D0D">
      <w:pPr>
        <w:pStyle w:val="a3"/>
        <w:numPr>
          <w:ilvl w:val="1"/>
          <w:numId w:val="7"/>
        </w:numPr>
        <w:ind w:leftChars="0"/>
        <w:rPr>
          <w:rFonts w:hint="eastAsia"/>
          <w:sz w:val="32"/>
        </w:rPr>
      </w:pPr>
      <w:r w:rsidRPr="005E2D0D">
        <w:rPr>
          <w:sz w:val="32"/>
        </w:rPr>
        <w:t>Structured, defined requirements run lower risk</w:t>
      </w:r>
    </w:p>
    <w:p w:rsidR="0085640D" w:rsidRDefault="0085640D" w:rsidP="0085640D">
      <w:pPr>
        <w:pStyle w:val="a3"/>
        <w:numPr>
          <w:ilvl w:val="0"/>
          <w:numId w:val="15"/>
        </w:numPr>
        <w:ind w:leftChars="0"/>
        <w:rPr>
          <w:sz w:val="32"/>
        </w:rPr>
      </w:pPr>
      <w:r w:rsidRPr="0085640D">
        <w:rPr>
          <w:sz w:val="32"/>
        </w:rPr>
        <w:t>Experience with technology</w:t>
      </w:r>
    </w:p>
    <w:p w:rsidR="00CB1A16" w:rsidRDefault="00CB1A16" w:rsidP="00CB1A16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CB1A16">
        <w:rPr>
          <w:sz w:val="32"/>
        </w:rPr>
        <w:t>Change Management and the Concept of</w:t>
      </w:r>
      <w:r>
        <w:rPr>
          <w:sz w:val="32"/>
        </w:rPr>
        <w:t xml:space="preserve"> </w:t>
      </w:r>
      <w:r w:rsidRPr="00CB1A16">
        <w:rPr>
          <w:sz w:val="32"/>
        </w:rPr>
        <w:t>Implementation</w:t>
      </w:r>
    </w:p>
    <w:p w:rsidR="006251D5" w:rsidRDefault="00D93C47" w:rsidP="00D93C47">
      <w:pPr>
        <w:pStyle w:val="a3"/>
        <w:numPr>
          <w:ilvl w:val="0"/>
          <w:numId w:val="13"/>
        </w:numPr>
        <w:ind w:leftChars="0"/>
        <w:rPr>
          <w:rFonts w:hint="eastAsia"/>
          <w:sz w:val="32"/>
        </w:rPr>
      </w:pPr>
      <w:r w:rsidRPr="00D93C47">
        <w:rPr>
          <w:sz w:val="32"/>
        </w:rPr>
        <w:t xml:space="preserve">change </w:t>
      </w:r>
      <w:proofErr w:type="gramStart"/>
      <w:r w:rsidRPr="00D93C47">
        <w:rPr>
          <w:sz w:val="32"/>
        </w:rPr>
        <w:t>management .</w:t>
      </w:r>
      <w:proofErr w:type="gramEnd"/>
    </w:p>
    <w:p w:rsidR="00FB773A" w:rsidRDefault="00FB773A" w:rsidP="00FB773A">
      <w:pPr>
        <w:pStyle w:val="a3"/>
        <w:numPr>
          <w:ilvl w:val="0"/>
          <w:numId w:val="15"/>
        </w:numPr>
        <w:ind w:leftChars="0"/>
        <w:rPr>
          <w:sz w:val="32"/>
        </w:rPr>
      </w:pPr>
      <w:r w:rsidRPr="00FB773A">
        <w:rPr>
          <w:sz w:val="32"/>
        </w:rPr>
        <w:t>Required for successful system building</w:t>
      </w:r>
    </w:p>
    <w:p w:rsidR="00FB773A" w:rsidRDefault="00FB773A" w:rsidP="00FB773A">
      <w:pPr>
        <w:pStyle w:val="a3"/>
        <w:numPr>
          <w:ilvl w:val="0"/>
          <w:numId w:val="15"/>
        </w:numPr>
        <w:ind w:leftChars="0"/>
        <w:rPr>
          <w:sz w:val="32"/>
        </w:rPr>
      </w:pPr>
      <w:r w:rsidRPr="00FB773A">
        <w:rPr>
          <w:sz w:val="32"/>
        </w:rPr>
        <w:t>New information systems have powerful behavioral and organizational impact</w:t>
      </w:r>
    </w:p>
    <w:p w:rsidR="00FB773A" w:rsidRDefault="00FB773A" w:rsidP="00FB773A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FB773A">
        <w:rPr>
          <w:sz w:val="32"/>
        </w:rPr>
        <w:t>Changes in how information is used often lead to new distributions of authority and power</w:t>
      </w:r>
    </w:p>
    <w:p w:rsidR="00FB773A" w:rsidRDefault="00FB773A" w:rsidP="00FB773A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FB773A">
        <w:rPr>
          <w:sz w:val="32"/>
        </w:rPr>
        <w:t>Internal organizational change breeds resistance and opposition</w:t>
      </w:r>
    </w:p>
    <w:p w:rsidR="005E2D0D" w:rsidRDefault="005E2D0D" w:rsidP="005E2D0D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5E2D0D">
        <w:rPr>
          <w:sz w:val="32"/>
        </w:rPr>
        <w:t>The Concept of Implementation</w:t>
      </w:r>
    </w:p>
    <w:p w:rsidR="00D93C47" w:rsidRDefault="00D93C47" w:rsidP="00D93C47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D93C47">
        <w:rPr>
          <w:sz w:val="32"/>
        </w:rPr>
        <w:t>Implementation</w:t>
      </w:r>
    </w:p>
    <w:p w:rsidR="00D93C47" w:rsidRDefault="00080E73" w:rsidP="00080E7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080E73">
        <w:rPr>
          <w:sz w:val="32"/>
        </w:rPr>
        <w:t xml:space="preserve">All organizational activities working toward </w:t>
      </w:r>
      <w:r w:rsidRPr="00080E73">
        <w:rPr>
          <w:sz w:val="32"/>
        </w:rPr>
        <w:lastRenderedPageBreak/>
        <w:t xml:space="preserve">adoption, management, and </w:t>
      </w:r>
      <w:proofErr w:type="spellStart"/>
      <w:r w:rsidRPr="00080E73">
        <w:rPr>
          <w:sz w:val="32"/>
        </w:rPr>
        <w:t>routinization</w:t>
      </w:r>
      <w:proofErr w:type="spellEnd"/>
      <w:r w:rsidRPr="00080E73">
        <w:rPr>
          <w:sz w:val="32"/>
        </w:rPr>
        <w:t xml:space="preserve"> of an innovation</w:t>
      </w:r>
    </w:p>
    <w:p w:rsidR="00D93C47" w:rsidRDefault="00080E73" w:rsidP="00080E73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080E73">
        <w:rPr>
          <w:sz w:val="32"/>
        </w:rPr>
        <w:t>Change agent</w:t>
      </w:r>
    </w:p>
    <w:p w:rsidR="00080E73" w:rsidRDefault="00080E73" w:rsidP="00080E7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080E73">
        <w:rPr>
          <w:sz w:val="32"/>
        </w:rPr>
        <w:t>One role of systems analyst</w:t>
      </w:r>
    </w:p>
    <w:p w:rsidR="00080E73" w:rsidRDefault="00080E73" w:rsidP="00080E7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080E73">
        <w:rPr>
          <w:sz w:val="32"/>
        </w:rPr>
        <w:t>Redefines the configurations, interactions, job activities, and power relationships of organizational groups</w:t>
      </w:r>
    </w:p>
    <w:p w:rsidR="00080E73" w:rsidRDefault="00080E73" w:rsidP="00080E7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080E73">
        <w:rPr>
          <w:sz w:val="32"/>
        </w:rPr>
        <w:t>Catalyst for entire change process</w:t>
      </w:r>
    </w:p>
    <w:p w:rsidR="00080E73" w:rsidRPr="00080E73" w:rsidRDefault="00080E73" w:rsidP="00080E73">
      <w:pPr>
        <w:pStyle w:val="a3"/>
        <w:numPr>
          <w:ilvl w:val="1"/>
          <w:numId w:val="7"/>
        </w:numPr>
        <w:ind w:leftChars="0"/>
        <w:rPr>
          <w:rFonts w:hint="eastAsia"/>
          <w:sz w:val="32"/>
        </w:rPr>
      </w:pPr>
      <w:r w:rsidRPr="00080E73">
        <w:rPr>
          <w:sz w:val="32"/>
        </w:rPr>
        <w:t>responsible for ensuring that all parties involved accept the changes created by a new system.</w:t>
      </w:r>
    </w:p>
    <w:p w:rsidR="005E2D0D" w:rsidRDefault="005E2D0D" w:rsidP="005E2D0D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5E2D0D">
        <w:rPr>
          <w:sz w:val="32"/>
        </w:rPr>
        <w:t>The Role of End Users</w:t>
      </w:r>
    </w:p>
    <w:p w:rsidR="00080E73" w:rsidRDefault="00080E73" w:rsidP="00080E73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080E73">
        <w:rPr>
          <w:sz w:val="32"/>
        </w:rPr>
        <w:t>With high levels of user involvement</w:t>
      </w:r>
    </w:p>
    <w:p w:rsidR="00374918" w:rsidRDefault="00080E73" w:rsidP="0037491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080E73">
        <w:rPr>
          <w:sz w:val="32"/>
        </w:rPr>
        <w:t>System more likely to conform to requirements</w:t>
      </w:r>
    </w:p>
    <w:p w:rsidR="00374918" w:rsidRDefault="00080E73" w:rsidP="00374918">
      <w:pPr>
        <w:pStyle w:val="a3"/>
        <w:ind w:leftChars="0" w:left="2628"/>
        <w:rPr>
          <w:sz w:val="32"/>
        </w:rPr>
      </w:pPr>
      <w:r w:rsidRPr="00374918">
        <w:rPr>
          <w:sz w:val="32"/>
        </w:rPr>
        <w:t>Users more likely to accept system</w:t>
      </w:r>
    </w:p>
    <w:p w:rsidR="00080E73" w:rsidRPr="00374918" w:rsidRDefault="00374918" w:rsidP="00374918">
      <w:pPr>
        <w:pStyle w:val="a3"/>
        <w:numPr>
          <w:ilvl w:val="0"/>
          <w:numId w:val="18"/>
        </w:numPr>
        <w:ind w:leftChars="0"/>
        <w:rPr>
          <w:rFonts w:hint="eastAsia"/>
          <w:sz w:val="32"/>
        </w:rPr>
      </w:pPr>
      <w:r w:rsidRPr="00374918">
        <w:rPr>
          <w:sz w:val="32"/>
        </w:rPr>
        <w:t>User–designer communication gap</w:t>
      </w:r>
    </w:p>
    <w:p w:rsidR="00080E73" w:rsidRDefault="003D4DD6" w:rsidP="00080E7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080E73">
        <w:rPr>
          <w:sz w:val="32"/>
        </w:rPr>
        <w:t>Different backgrounds, interests, and priorities</w:t>
      </w:r>
    </w:p>
    <w:p w:rsidR="00080E73" w:rsidRDefault="003D4DD6" w:rsidP="00080E7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080E73">
        <w:rPr>
          <w:sz w:val="32"/>
        </w:rPr>
        <w:lastRenderedPageBreak/>
        <w:t xml:space="preserve">Different loyalties, priorities, </w:t>
      </w:r>
      <w:r w:rsidRPr="00080E73">
        <w:rPr>
          <w:sz w:val="32"/>
        </w:rPr>
        <w:t>vocabularies</w:t>
      </w:r>
    </w:p>
    <w:p w:rsidR="00080E73" w:rsidRDefault="003D4DD6" w:rsidP="00080E7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080E73">
        <w:rPr>
          <w:sz w:val="32"/>
        </w:rPr>
        <w:t>Different concerns regarding a new system</w:t>
      </w:r>
    </w:p>
    <w:p w:rsidR="00374918" w:rsidRPr="00374918" w:rsidRDefault="00374918" w:rsidP="00374918">
      <w:pPr>
        <w:ind w:left="2268"/>
        <w:rPr>
          <w:rFonts w:hint="eastAsia"/>
          <w:sz w:val="32"/>
        </w:rPr>
      </w:pPr>
      <w:r w:rsidRPr="00374918">
        <w:rPr>
          <w:sz w:val="32"/>
        </w:rPr>
        <w:drawing>
          <wp:inline distT="0" distB="0" distL="0" distR="0" wp14:anchorId="1ADDE323" wp14:editId="07F83AF2">
            <wp:extent cx="4893310" cy="205429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075" cy="20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0D" w:rsidRDefault="005E2D0D" w:rsidP="005E2D0D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5E2D0D">
        <w:rPr>
          <w:sz w:val="32"/>
        </w:rPr>
        <w:t>Management Support and Commitment</w:t>
      </w:r>
    </w:p>
    <w:p w:rsidR="00374918" w:rsidRDefault="008E4DA8" w:rsidP="008E4DA8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8E4DA8">
        <w:rPr>
          <w:sz w:val="32"/>
        </w:rPr>
        <w:t>The backing and commitment of management at various levels</w:t>
      </w:r>
    </w:p>
    <w:p w:rsidR="008E4DA8" w:rsidRPr="008E4DA8" w:rsidRDefault="008E4DA8" w:rsidP="008E4DA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E4DA8">
        <w:rPr>
          <w:sz w:val="32"/>
        </w:rPr>
        <w:t>Effects positive perception by both users and technical staff</w:t>
      </w:r>
    </w:p>
    <w:p w:rsidR="008E4DA8" w:rsidRPr="008E4DA8" w:rsidRDefault="008E4DA8" w:rsidP="008E4DA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E4DA8">
        <w:rPr>
          <w:sz w:val="32"/>
        </w:rPr>
        <w:t>Ensures sufficient funding and resources</w:t>
      </w:r>
    </w:p>
    <w:p w:rsidR="008E4DA8" w:rsidRPr="008E4DA8" w:rsidRDefault="008E4DA8" w:rsidP="008E4DA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E4DA8">
        <w:rPr>
          <w:sz w:val="32"/>
        </w:rPr>
        <w:t>Helps enforce required organizational changes</w:t>
      </w:r>
    </w:p>
    <w:p w:rsidR="005E2D0D" w:rsidRDefault="005E2D0D" w:rsidP="008E4DA8">
      <w:pPr>
        <w:pStyle w:val="a3"/>
        <w:numPr>
          <w:ilvl w:val="0"/>
          <w:numId w:val="13"/>
        </w:numPr>
        <w:ind w:leftChars="0"/>
        <w:rPr>
          <w:sz w:val="32"/>
        </w:rPr>
      </w:pPr>
      <w:r w:rsidRPr="005E2D0D">
        <w:rPr>
          <w:sz w:val="32"/>
        </w:rPr>
        <w:t>Change Management Challenges for Business Process</w:t>
      </w:r>
      <w:r w:rsidR="008E4DA8">
        <w:rPr>
          <w:sz w:val="32"/>
        </w:rPr>
        <w:t xml:space="preserve"> </w:t>
      </w:r>
      <w:r w:rsidRPr="008E4DA8">
        <w:rPr>
          <w:sz w:val="32"/>
        </w:rPr>
        <w:t>Reengineering, Enterprise Applications, and Mergers</w:t>
      </w:r>
      <w:r w:rsidRPr="008E4DA8">
        <w:rPr>
          <w:rFonts w:hint="eastAsia"/>
          <w:sz w:val="32"/>
        </w:rPr>
        <w:t xml:space="preserve"> </w:t>
      </w:r>
      <w:r w:rsidRPr="008E4DA8">
        <w:rPr>
          <w:sz w:val="32"/>
        </w:rPr>
        <w:t>and Acquisitions</w:t>
      </w:r>
    </w:p>
    <w:p w:rsidR="008E4DA8" w:rsidRDefault="008E4DA8" w:rsidP="008E4DA8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8E4DA8">
        <w:rPr>
          <w:sz w:val="32"/>
        </w:rPr>
        <w:t xml:space="preserve">Very high failure rate among enterprise application and BPR projects (up to 70 percent </w:t>
      </w:r>
      <w:r w:rsidRPr="008E4DA8">
        <w:rPr>
          <w:sz w:val="32"/>
        </w:rPr>
        <w:lastRenderedPageBreak/>
        <w:t>for BPR)</w:t>
      </w:r>
    </w:p>
    <w:p w:rsidR="008E4DA8" w:rsidRDefault="008E4DA8" w:rsidP="008E4DA8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8E4DA8">
        <w:rPr>
          <w:sz w:val="32"/>
        </w:rPr>
        <w:t>Poor implementation and change management practices</w:t>
      </w:r>
    </w:p>
    <w:p w:rsidR="008E4DA8" w:rsidRPr="008E4DA8" w:rsidRDefault="008E4DA8" w:rsidP="008E4DA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E4DA8">
        <w:rPr>
          <w:sz w:val="32"/>
        </w:rPr>
        <w:t>Employee’s concerns about change</w:t>
      </w:r>
    </w:p>
    <w:p w:rsidR="008E4DA8" w:rsidRPr="008E4DA8" w:rsidRDefault="008E4DA8" w:rsidP="008E4DA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E4DA8">
        <w:rPr>
          <w:sz w:val="32"/>
        </w:rPr>
        <w:t>Resistance by key managers</w:t>
      </w:r>
    </w:p>
    <w:p w:rsidR="008E4DA8" w:rsidRDefault="008E4DA8" w:rsidP="008E4DA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E4DA8">
        <w:rPr>
          <w:sz w:val="32"/>
        </w:rPr>
        <w:t>Changing job functions, career paths, recruitment practices</w:t>
      </w:r>
    </w:p>
    <w:p w:rsidR="008E4DA8" w:rsidRDefault="008E4DA8" w:rsidP="008E4DA8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8E4DA8">
        <w:rPr>
          <w:sz w:val="32"/>
        </w:rPr>
        <w:t>Mergers and acquisitions</w:t>
      </w:r>
    </w:p>
    <w:p w:rsidR="008E4DA8" w:rsidRPr="008E4DA8" w:rsidRDefault="008E4DA8" w:rsidP="008E4DA8">
      <w:pPr>
        <w:pStyle w:val="a3"/>
        <w:numPr>
          <w:ilvl w:val="1"/>
          <w:numId w:val="7"/>
        </w:numPr>
        <w:ind w:leftChars="0"/>
        <w:rPr>
          <w:sz w:val="32"/>
        </w:rPr>
      </w:pPr>
      <w:proofErr w:type="gramStart"/>
      <w:r w:rsidRPr="008E4DA8">
        <w:rPr>
          <w:sz w:val="32"/>
        </w:rPr>
        <w:t>Similarly</w:t>
      </w:r>
      <w:proofErr w:type="gramEnd"/>
      <w:r w:rsidRPr="008E4DA8">
        <w:rPr>
          <w:sz w:val="32"/>
        </w:rPr>
        <w:t xml:space="preserve"> high failure rate of integration projects</w:t>
      </w:r>
    </w:p>
    <w:p w:rsidR="008E4DA8" w:rsidRPr="00606028" w:rsidRDefault="008E4DA8" w:rsidP="00606028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E4DA8">
        <w:rPr>
          <w:sz w:val="32"/>
        </w:rPr>
        <w:t xml:space="preserve">Merging of systems of two companies </w:t>
      </w:r>
      <w:proofErr w:type="gramStart"/>
      <w:r w:rsidRPr="008E4DA8">
        <w:rPr>
          <w:sz w:val="32"/>
        </w:rPr>
        <w:t>requires</w:t>
      </w:r>
      <w:r w:rsidR="00606028">
        <w:rPr>
          <w:sz w:val="32"/>
        </w:rPr>
        <w:t xml:space="preserve"> :</w:t>
      </w:r>
      <w:proofErr w:type="gramEnd"/>
      <w:r w:rsidR="00606028">
        <w:rPr>
          <w:sz w:val="32"/>
        </w:rPr>
        <w:t xml:space="preserve"> </w:t>
      </w:r>
      <w:r w:rsidR="00606028" w:rsidRPr="00606028">
        <w:rPr>
          <w:sz w:val="32"/>
        </w:rPr>
        <w:t>Con</w:t>
      </w:r>
      <w:r w:rsidR="00606028">
        <w:rPr>
          <w:sz w:val="32"/>
        </w:rPr>
        <w:t xml:space="preserve">siderable organizational change, </w:t>
      </w:r>
      <w:r w:rsidR="00606028" w:rsidRPr="00606028">
        <w:rPr>
          <w:sz w:val="32"/>
        </w:rPr>
        <w:t>Complex systems projects</w:t>
      </w:r>
    </w:p>
    <w:p w:rsidR="005E2D0D" w:rsidRDefault="005E2D0D" w:rsidP="005E2D0D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5E2D0D">
        <w:rPr>
          <w:sz w:val="32"/>
        </w:rPr>
        <w:t>Controlling Risk Factors</w:t>
      </w:r>
    </w:p>
    <w:p w:rsidR="00774DD2" w:rsidRDefault="00774DD2" w:rsidP="005E2D0D">
      <w:pPr>
        <w:pStyle w:val="a3"/>
        <w:numPr>
          <w:ilvl w:val="0"/>
          <w:numId w:val="16"/>
        </w:numPr>
        <w:ind w:leftChars="0"/>
        <w:rPr>
          <w:rFonts w:hint="eastAsia"/>
          <w:sz w:val="32"/>
        </w:rPr>
      </w:pPr>
      <w:r>
        <w:rPr>
          <w:sz w:val="32"/>
        </w:rPr>
        <w:t>P</w:t>
      </w:r>
      <w:r>
        <w:rPr>
          <w:rFonts w:hint="eastAsia"/>
          <w:sz w:val="32"/>
        </w:rPr>
        <w:t>reface</w:t>
      </w:r>
    </w:p>
    <w:p w:rsidR="00774DD2" w:rsidRDefault="00774DD2" w:rsidP="00774DD2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774DD2">
        <w:rPr>
          <w:sz w:val="32"/>
        </w:rPr>
        <w:t>First step in managing project risk involves identifying nature and level of risk of project.</w:t>
      </w:r>
    </w:p>
    <w:p w:rsidR="00774DD2" w:rsidRDefault="00774DD2" w:rsidP="00774DD2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774DD2">
        <w:rPr>
          <w:sz w:val="32"/>
        </w:rPr>
        <w:t xml:space="preserve">Each project can then be managed with tools and risk-management approaches geared to </w:t>
      </w:r>
      <w:r w:rsidRPr="00774DD2">
        <w:rPr>
          <w:sz w:val="32"/>
        </w:rPr>
        <w:lastRenderedPageBreak/>
        <w:t>level of risk.</w:t>
      </w:r>
    </w:p>
    <w:p w:rsidR="005E2D0D" w:rsidRDefault="005E2D0D" w:rsidP="005E2D0D">
      <w:pPr>
        <w:pStyle w:val="a3"/>
        <w:numPr>
          <w:ilvl w:val="0"/>
          <w:numId w:val="16"/>
        </w:numPr>
        <w:ind w:leftChars="0"/>
        <w:rPr>
          <w:sz w:val="32"/>
        </w:rPr>
      </w:pPr>
      <w:r w:rsidRPr="005E2D0D">
        <w:rPr>
          <w:sz w:val="32"/>
        </w:rPr>
        <w:t>Managing Technical Complexity</w:t>
      </w:r>
    </w:p>
    <w:p w:rsidR="00774DD2" w:rsidRDefault="00774DD2" w:rsidP="00774DD2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774DD2">
        <w:rPr>
          <w:sz w:val="32"/>
        </w:rPr>
        <w:t>Internal integration tools</w:t>
      </w:r>
    </w:p>
    <w:p w:rsidR="00774DD2" w:rsidRPr="00774DD2" w:rsidRDefault="00774DD2" w:rsidP="00774DD2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774DD2">
        <w:rPr>
          <w:sz w:val="32"/>
        </w:rPr>
        <w:t>Project leaders with technical and administrative experience</w:t>
      </w:r>
    </w:p>
    <w:p w:rsidR="00774DD2" w:rsidRPr="00774DD2" w:rsidRDefault="00774DD2" w:rsidP="00774DD2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774DD2">
        <w:rPr>
          <w:sz w:val="32"/>
        </w:rPr>
        <w:t>Highly experienced team members</w:t>
      </w:r>
    </w:p>
    <w:p w:rsidR="00774DD2" w:rsidRPr="00774DD2" w:rsidRDefault="00774DD2" w:rsidP="00774DD2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774DD2">
        <w:rPr>
          <w:sz w:val="32"/>
        </w:rPr>
        <w:t>Frequent team meetings</w:t>
      </w:r>
    </w:p>
    <w:p w:rsidR="00774DD2" w:rsidRDefault="00774DD2" w:rsidP="00774DD2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774DD2">
        <w:rPr>
          <w:sz w:val="32"/>
        </w:rPr>
        <w:t>Essential technical skills or expertise not available internally should be secured from outside the organization.</w:t>
      </w:r>
    </w:p>
    <w:p w:rsidR="005E2D0D" w:rsidRDefault="005E2D0D" w:rsidP="005E2D0D">
      <w:pPr>
        <w:pStyle w:val="a3"/>
        <w:numPr>
          <w:ilvl w:val="0"/>
          <w:numId w:val="16"/>
        </w:numPr>
        <w:ind w:leftChars="0"/>
        <w:rPr>
          <w:sz w:val="32"/>
        </w:rPr>
      </w:pPr>
      <w:r w:rsidRPr="005E2D0D">
        <w:rPr>
          <w:sz w:val="32"/>
        </w:rPr>
        <w:t>Formal Planning and Control Tools</w:t>
      </w:r>
    </w:p>
    <w:p w:rsidR="00774DD2" w:rsidRDefault="00FC2894" w:rsidP="00FC2894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FC2894">
        <w:rPr>
          <w:sz w:val="32"/>
        </w:rPr>
        <w:t>Used for documenting and monitoring project plans</w:t>
      </w:r>
    </w:p>
    <w:p w:rsidR="00FC2894" w:rsidRDefault="00FC2894" w:rsidP="00FC2894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FC2894">
        <w:rPr>
          <w:sz w:val="32"/>
        </w:rPr>
        <w:t>Help identify bottlenecks and impact of problems</w:t>
      </w:r>
    </w:p>
    <w:p w:rsidR="00FC2894" w:rsidRDefault="009B0C92" w:rsidP="009B0C92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9B0C92">
        <w:rPr>
          <w:sz w:val="32"/>
        </w:rPr>
        <w:t>Standard control techniques can successfully chart the progress of the project against budgets and target dates, so deviations from the plan can be spotted.</w:t>
      </w:r>
    </w:p>
    <w:p w:rsidR="009B0C92" w:rsidRDefault="00205DEC" w:rsidP="00205DEC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205DEC">
        <w:rPr>
          <w:sz w:val="32"/>
        </w:rPr>
        <w:lastRenderedPageBreak/>
        <w:t>Gantt charts</w:t>
      </w:r>
    </w:p>
    <w:p w:rsidR="00205DEC" w:rsidRPr="00205DEC" w:rsidRDefault="00205DEC" w:rsidP="00205DE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205DEC">
        <w:rPr>
          <w:sz w:val="32"/>
        </w:rPr>
        <w:t>Visual representation of timing and duration of tasks</w:t>
      </w:r>
    </w:p>
    <w:p w:rsidR="00205DEC" w:rsidRDefault="00205DEC" w:rsidP="00205DE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205DEC">
        <w:rPr>
          <w:sz w:val="32"/>
        </w:rPr>
        <w:t>Human resource requirements of tasks</w:t>
      </w:r>
    </w:p>
    <w:p w:rsidR="00205DEC" w:rsidRPr="00205DEC" w:rsidRDefault="00205DEC" w:rsidP="00205DEC">
      <w:pPr>
        <w:ind w:left="2268"/>
        <w:rPr>
          <w:rFonts w:hint="eastAsia"/>
          <w:sz w:val="32"/>
        </w:rPr>
      </w:pPr>
      <w:r w:rsidRPr="00205DEC">
        <w:rPr>
          <w:sz w:val="32"/>
        </w:rPr>
        <w:drawing>
          <wp:inline distT="0" distB="0" distL="0" distR="0" wp14:anchorId="08EC0843" wp14:editId="0E946AA5">
            <wp:extent cx="4985832" cy="6411686"/>
            <wp:effectExtent l="0" t="0" r="5715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545" cy="644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EC" w:rsidRDefault="00205DEC" w:rsidP="00205DEC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205DEC">
        <w:rPr>
          <w:sz w:val="32"/>
        </w:rPr>
        <w:t xml:space="preserve">PERT (program evaluation and review </w:t>
      </w:r>
      <w:r w:rsidRPr="00205DEC">
        <w:rPr>
          <w:sz w:val="32"/>
        </w:rPr>
        <w:lastRenderedPageBreak/>
        <w:t>technique) charts</w:t>
      </w:r>
    </w:p>
    <w:p w:rsidR="00205DEC" w:rsidRPr="00205DEC" w:rsidRDefault="00205DEC" w:rsidP="00205DE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205DEC">
        <w:rPr>
          <w:sz w:val="32"/>
        </w:rPr>
        <w:t>Graphically depicts tasks and interrelationships</w:t>
      </w:r>
    </w:p>
    <w:p w:rsidR="00205DEC" w:rsidRDefault="00205DEC" w:rsidP="00205DE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205DEC">
        <w:rPr>
          <w:sz w:val="32"/>
        </w:rPr>
        <w:t>Indicate sequence of tasks necessary</w:t>
      </w:r>
    </w:p>
    <w:p w:rsidR="00205DEC" w:rsidRPr="00205DEC" w:rsidRDefault="00205DEC" w:rsidP="00205DEC">
      <w:pPr>
        <w:ind w:left="2268"/>
        <w:rPr>
          <w:rFonts w:hint="eastAsia"/>
          <w:sz w:val="32"/>
        </w:rPr>
      </w:pPr>
      <w:r w:rsidRPr="00205DEC">
        <w:rPr>
          <w:sz w:val="32"/>
        </w:rPr>
        <w:drawing>
          <wp:inline distT="0" distB="0" distL="0" distR="0" wp14:anchorId="6A8509F7" wp14:editId="0A981BFF">
            <wp:extent cx="4910115" cy="3603171"/>
            <wp:effectExtent l="0" t="0" r="508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353" cy="36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0D" w:rsidRDefault="005E2D0D" w:rsidP="005E2D0D">
      <w:pPr>
        <w:pStyle w:val="a3"/>
        <w:numPr>
          <w:ilvl w:val="0"/>
          <w:numId w:val="16"/>
        </w:numPr>
        <w:ind w:leftChars="0"/>
        <w:rPr>
          <w:sz w:val="32"/>
        </w:rPr>
      </w:pPr>
      <w:r w:rsidRPr="005E2D0D">
        <w:rPr>
          <w:sz w:val="32"/>
        </w:rPr>
        <w:t>Increasing User Involvement and Overcoming User Resistance</w:t>
      </w:r>
    </w:p>
    <w:p w:rsidR="00774DD2" w:rsidRDefault="00205DEC" w:rsidP="00205DEC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205DEC">
        <w:rPr>
          <w:sz w:val="32"/>
        </w:rPr>
        <w:t>External integration tools</w:t>
      </w:r>
    </w:p>
    <w:p w:rsidR="00205DEC" w:rsidRDefault="00205DEC" w:rsidP="00205DE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205DEC">
        <w:rPr>
          <w:sz w:val="32"/>
        </w:rPr>
        <w:t>Link work of implementation team to users at all levels</w:t>
      </w:r>
    </w:p>
    <w:p w:rsidR="00205DEC" w:rsidRDefault="00205DEC" w:rsidP="00205DEC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205DEC">
        <w:rPr>
          <w:sz w:val="32"/>
        </w:rPr>
        <w:t>User resistance to organizational change</w:t>
      </w:r>
    </w:p>
    <w:p w:rsidR="00205DEC" w:rsidRDefault="00205DEC" w:rsidP="00205DE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205DEC">
        <w:rPr>
          <w:sz w:val="32"/>
        </w:rPr>
        <w:t xml:space="preserve">Users may believe change is detrimental to </w:t>
      </w:r>
      <w:r w:rsidRPr="00205DEC">
        <w:rPr>
          <w:sz w:val="32"/>
        </w:rPr>
        <w:lastRenderedPageBreak/>
        <w:t>own interests</w:t>
      </w:r>
    </w:p>
    <w:p w:rsidR="00205DEC" w:rsidRDefault="00205DEC" w:rsidP="00205DEC">
      <w:pPr>
        <w:pStyle w:val="a3"/>
        <w:numPr>
          <w:ilvl w:val="1"/>
          <w:numId w:val="7"/>
        </w:numPr>
        <w:ind w:leftChars="0"/>
        <w:rPr>
          <w:sz w:val="32"/>
        </w:rPr>
      </w:pPr>
      <w:proofErr w:type="spellStart"/>
      <w:r w:rsidRPr="00205DEC">
        <w:rPr>
          <w:sz w:val="32"/>
        </w:rPr>
        <w:t>Counterimplementation</w:t>
      </w:r>
      <w:proofErr w:type="spellEnd"/>
      <w:r w:rsidRPr="00205DEC">
        <w:rPr>
          <w:sz w:val="32"/>
        </w:rPr>
        <w:t>: Deliberate strategy to thwart implementation of a system or innovation in an organization</w:t>
      </w:r>
    </w:p>
    <w:p w:rsidR="00205DEC" w:rsidRDefault="00205DEC" w:rsidP="00CF08D4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205DEC">
        <w:rPr>
          <w:sz w:val="32"/>
        </w:rPr>
        <w:t>For example, increased error rates, disruptions, turnover, sabotage</w:t>
      </w:r>
    </w:p>
    <w:p w:rsidR="00507FAC" w:rsidRPr="00507FAC" w:rsidRDefault="00507FAC" w:rsidP="00507FAC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507FAC">
        <w:rPr>
          <w:sz w:val="32"/>
        </w:rPr>
        <w:t>Strategies to overcome user resistance</w:t>
      </w:r>
    </w:p>
    <w:p w:rsidR="00507FAC" w:rsidRPr="00507FAC" w:rsidRDefault="00507FAC" w:rsidP="00507FA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507FAC">
        <w:rPr>
          <w:sz w:val="32"/>
        </w:rPr>
        <w:t>User participation</w:t>
      </w:r>
    </w:p>
    <w:p w:rsidR="00507FAC" w:rsidRPr="00507FAC" w:rsidRDefault="00507FAC" w:rsidP="00507FA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507FAC">
        <w:rPr>
          <w:sz w:val="32"/>
        </w:rPr>
        <w:t>User education and training</w:t>
      </w:r>
    </w:p>
    <w:p w:rsidR="00507FAC" w:rsidRPr="00507FAC" w:rsidRDefault="00507FAC" w:rsidP="00507FA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507FAC">
        <w:rPr>
          <w:sz w:val="32"/>
        </w:rPr>
        <w:t>Management edicts and policies</w:t>
      </w:r>
    </w:p>
    <w:p w:rsidR="00507FAC" w:rsidRPr="00507FAC" w:rsidRDefault="00507FAC" w:rsidP="00507FA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507FAC">
        <w:rPr>
          <w:sz w:val="32"/>
        </w:rPr>
        <w:t>Incentives for cooperation</w:t>
      </w:r>
    </w:p>
    <w:p w:rsidR="00507FAC" w:rsidRPr="00507FAC" w:rsidRDefault="00507FAC" w:rsidP="00507FAC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507FAC">
        <w:rPr>
          <w:sz w:val="32"/>
        </w:rPr>
        <w:t>Improvement of end-user interface</w:t>
      </w:r>
    </w:p>
    <w:p w:rsidR="00507FAC" w:rsidRPr="00507FAC" w:rsidRDefault="00507FAC" w:rsidP="00507FAC">
      <w:pPr>
        <w:pStyle w:val="a3"/>
        <w:numPr>
          <w:ilvl w:val="1"/>
          <w:numId w:val="7"/>
        </w:numPr>
        <w:ind w:leftChars="0"/>
        <w:rPr>
          <w:rFonts w:hint="eastAsia"/>
          <w:sz w:val="32"/>
        </w:rPr>
      </w:pPr>
      <w:r w:rsidRPr="00507FAC">
        <w:rPr>
          <w:sz w:val="32"/>
        </w:rPr>
        <w:t>Resolution of organizational problems prior to introduction of new system</w:t>
      </w:r>
    </w:p>
    <w:p w:rsidR="005E2D0D" w:rsidRDefault="005E2D0D" w:rsidP="005E2D0D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5E2D0D">
        <w:rPr>
          <w:sz w:val="32"/>
        </w:rPr>
        <w:t>Designing for the Organization</w:t>
      </w:r>
    </w:p>
    <w:p w:rsidR="009F5CEA" w:rsidRDefault="009F5CEA" w:rsidP="005E2D0D">
      <w:pPr>
        <w:pStyle w:val="a3"/>
        <w:numPr>
          <w:ilvl w:val="0"/>
          <w:numId w:val="17"/>
        </w:numPr>
        <w:ind w:leftChars="0"/>
        <w:rPr>
          <w:rFonts w:hint="eastAsia"/>
          <w:sz w:val="32"/>
        </w:rPr>
      </w:pPr>
      <w:r>
        <w:rPr>
          <w:sz w:val="32"/>
        </w:rPr>
        <w:t>P</w:t>
      </w:r>
      <w:r>
        <w:rPr>
          <w:rFonts w:hint="eastAsia"/>
          <w:sz w:val="32"/>
        </w:rPr>
        <w:t>reface</w:t>
      </w:r>
    </w:p>
    <w:p w:rsidR="009F5CEA" w:rsidRDefault="008C37A3" w:rsidP="008C37A3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8C37A3">
        <w:rPr>
          <w:sz w:val="32"/>
        </w:rPr>
        <w:t>Need to address ways in which organization changes with new system</w:t>
      </w:r>
    </w:p>
    <w:p w:rsidR="008C37A3" w:rsidRPr="008C37A3" w:rsidRDefault="008C37A3" w:rsidP="008C37A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C37A3">
        <w:rPr>
          <w:sz w:val="32"/>
        </w:rPr>
        <w:t>Procedural changes</w:t>
      </w:r>
    </w:p>
    <w:p w:rsidR="008C37A3" w:rsidRPr="008C37A3" w:rsidRDefault="008C37A3" w:rsidP="008C37A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C37A3">
        <w:rPr>
          <w:sz w:val="32"/>
        </w:rPr>
        <w:lastRenderedPageBreak/>
        <w:t>Job functions</w:t>
      </w:r>
    </w:p>
    <w:p w:rsidR="008C37A3" w:rsidRPr="008C37A3" w:rsidRDefault="008C37A3" w:rsidP="008C37A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C37A3">
        <w:rPr>
          <w:sz w:val="32"/>
        </w:rPr>
        <w:t>Organizational structure</w:t>
      </w:r>
    </w:p>
    <w:p w:rsidR="008C37A3" w:rsidRPr="008C37A3" w:rsidRDefault="008C37A3" w:rsidP="008C37A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C37A3">
        <w:rPr>
          <w:sz w:val="32"/>
        </w:rPr>
        <w:t>Power relationships</w:t>
      </w:r>
    </w:p>
    <w:p w:rsidR="008C37A3" w:rsidRDefault="008C37A3" w:rsidP="008C37A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C37A3">
        <w:rPr>
          <w:sz w:val="32"/>
        </w:rPr>
        <w:t>Work structure</w:t>
      </w:r>
    </w:p>
    <w:p w:rsidR="008C37A3" w:rsidRDefault="008C37A3" w:rsidP="008C37A3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8C37A3">
        <w:rPr>
          <w:sz w:val="32"/>
        </w:rPr>
        <w:t>Ergonomics: Interaction of people and machines in work environment</w:t>
      </w:r>
    </w:p>
    <w:p w:rsidR="008C37A3" w:rsidRPr="008C37A3" w:rsidRDefault="008C37A3" w:rsidP="008C37A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C37A3">
        <w:rPr>
          <w:sz w:val="32"/>
        </w:rPr>
        <w:t>Design of jobs</w:t>
      </w:r>
    </w:p>
    <w:p w:rsidR="008C37A3" w:rsidRPr="008C37A3" w:rsidRDefault="008C37A3" w:rsidP="008C37A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C37A3">
        <w:rPr>
          <w:sz w:val="32"/>
        </w:rPr>
        <w:t>Health issues</w:t>
      </w:r>
    </w:p>
    <w:p w:rsidR="008C37A3" w:rsidRDefault="008C37A3" w:rsidP="008C37A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C37A3">
        <w:rPr>
          <w:sz w:val="32"/>
        </w:rPr>
        <w:t>End-user interfaces</w:t>
      </w:r>
    </w:p>
    <w:p w:rsidR="008C37A3" w:rsidRDefault="008C37A3" w:rsidP="008C37A3">
      <w:pPr>
        <w:ind w:left="2268"/>
        <w:rPr>
          <w:sz w:val="32"/>
        </w:rPr>
      </w:pPr>
      <w:r w:rsidRPr="008C37A3">
        <w:rPr>
          <w:sz w:val="32"/>
        </w:rPr>
        <w:drawing>
          <wp:inline distT="0" distB="0" distL="0" distR="0" wp14:anchorId="5495BCB8" wp14:editId="358DBCF7">
            <wp:extent cx="4753524" cy="212271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786" cy="21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A3" w:rsidRDefault="008C37A3" w:rsidP="008C37A3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8C37A3">
        <w:rPr>
          <w:sz w:val="32"/>
        </w:rPr>
        <w:t>Organizational impact analysis</w:t>
      </w:r>
    </w:p>
    <w:p w:rsidR="008C37A3" w:rsidRDefault="008C37A3" w:rsidP="008C37A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C37A3">
        <w:rPr>
          <w:sz w:val="32"/>
        </w:rPr>
        <w:t>How system will affect organizational structure, attitudes, decision making, operations</w:t>
      </w:r>
    </w:p>
    <w:p w:rsidR="008C37A3" w:rsidRPr="008C37A3" w:rsidRDefault="008C37A3" w:rsidP="008C37A3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8C37A3">
        <w:rPr>
          <w:sz w:val="32"/>
        </w:rPr>
        <w:t xml:space="preserve">thorough and fully documented </w:t>
      </w:r>
      <w:r w:rsidRPr="008C37A3">
        <w:rPr>
          <w:sz w:val="32"/>
        </w:rPr>
        <w:lastRenderedPageBreak/>
        <w:t>organizational impact assessments must be given more attention</w:t>
      </w:r>
      <w:r>
        <w:rPr>
          <w:sz w:val="32"/>
        </w:rPr>
        <w:t xml:space="preserve"> </w:t>
      </w:r>
      <w:r w:rsidRPr="008C37A3">
        <w:rPr>
          <w:sz w:val="32"/>
        </w:rPr>
        <w:t>in the development effort.</w:t>
      </w:r>
    </w:p>
    <w:p w:rsidR="005E2D0D" w:rsidRDefault="005E2D0D" w:rsidP="005E2D0D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5E2D0D">
        <w:rPr>
          <w:sz w:val="32"/>
        </w:rPr>
        <w:t>Sociotechnical Design</w:t>
      </w:r>
    </w:p>
    <w:p w:rsidR="00FA4AF5" w:rsidRDefault="00FA4AF5" w:rsidP="00FA4AF5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FA4AF5">
        <w:rPr>
          <w:sz w:val="32"/>
        </w:rPr>
        <w:t>Addresses human and organizational issues</w:t>
      </w:r>
    </w:p>
    <w:p w:rsidR="00FA4AF5" w:rsidRDefault="00FA4AF5" w:rsidP="00FA4AF5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FA4AF5">
        <w:rPr>
          <w:sz w:val="32"/>
        </w:rPr>
        <w:t>separate sets of technical and social design solutions.</w:t>
      </w:r>
    </w:p>
    <w:p w:rsidR="00FA4AF5" w:rsidRDefault="00FA4AF5" w:rsidP="00FA4AF5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FA4AF5">
        <w:rPr>
          <w:sz w:val="32"/>
        </w:rPr>
        <w:t>explore different workgroup structures, allocation of tasks, and the design of individual jobs.</w:t>
      </w:r>
    </w:p>
    <w:p w:rsidR="00FA4AF5" w:rsidRDefault="00FA4AF5" w:rsidP="00FA4AF5">
      <w:pPr>
        <w:pStyle w:val="a3"/>
        <w:numPr>
          <w:ilvl w:val="1"/>
          <w:numId w:val="7"/>
        </w:numPr>
        <w:ind w:leftChars="0"/>
        <w:rPr>
          <w:sz w:val="32"/>
        </w:rPr>
      </w:pPr>
      <w:r w:rsidRPr="00FA4AF5">
        <w:rPr>
          <w:sz w:val="32"/>
        </w:rPr>
        <w:t>Final design is solution that best meets both technical and social objectives</w:t>
      </w:r>
    </w:p>
    <w:p w:rsidR="005E2D0D" w:rsidRDefault="005E2D0D" w:rsidP="005E2D0D">
      <w:pPr>
        <w:pStyle w:val="a3"/>
        <w:numPr>
          <w:ilvl w:val="1"/>
          <w:numId w:val="3"/>
        </w:numPr>
        <w:ind w:leftChars="0"/>
        <w:rPr>
          <w:sz w:val="32"/>
        </w:rPr>
      </w:pPr>
      <w:r w:rsidRPr="005E2D0D">
        <w:rPr>
          <w:sz w:val="32"/>
        </w:rPr>
        <w:t>Project Management Software Tools</w:t>
      </w:r>
    </w:p>
    <w:p w:rsidR="00965DCA" w:rsidRDefault="00965DCA" w:rsidP="00965DCA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965DCA">
        <w:rPr>
          <w:sz w:val="32"/>
        </w:rPr>
        <w:t>Can automate many aspects of project management</w:t>
      </w:r>
    </w:p>
    <w:p w:rsidR="00965DCA" w:rsidRDefault="00965DCA" w:rsidP="00965DCA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965DCA">
        <w:rPr>
          <w:sz w:val="32"/>
        </w:rPr>
        <w:t>Capabilities for:</w:t>
      </w:r>
    </w:p>
    <w:p w:rsidR="00965DCA" w:rsidRPr="00965DCA" w:rsidRDefault="00965DCA" w:rsidP="00965DCA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965DCA">
        <w:rPr>
          <w:sz w:val="32"/>
        </w:rPr>
        <w:t>Defining, ordering tasks</w:t>
      </w:r>
    </w:p>
    <w:p w:rsidR="00965DCA" w:rsidRPr="00965DCA" w:rsidRDefault="00965DCA" w:rsidP="00965DCA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965DCA">
        <w:rPr>
          <w:sz w:val="32"/>
        </w:rPr>
        <w:t>Assigning resources to tasks</w:t>
      </w:r>
    </w:p>
    <w:p w:rsidR="00965DCA" w:rsidRDefault="00965DCA" w:rsidP="00965DCA">
      <w:pPr>
        <w:pStyle w:val="a3"/>
        <w:numPr>
          <w:ilvl w:val="0"/>
          <w:numId w:val="18"/>
        </w:numPr>
        <w:ind w:leftChars="0"/>
        <w:rPr>
          <w:sz w:val="32"/>
        </w:rPr>
      </w:pPr>
      <w:r w:rsidRPr="00965DCA">
        <w:rPr>
          <w:sz w:val="32"/>
        </w:rPr>
        <w:t>Tracking progress</w:t>
      </w:r>
    </w:p>
    <w:p w:rsidR="00965DCA" w:rsidRDefault="00965DCA" w:rsidP="00965DCA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965DCA">
        <w:rPr>
          <w:sz w:val="32"/>
        </w:rPr>
        <w:lastRenderedPageBreak/>
        <w:t>Microsoft Project</w:t>
      </w:r>
    </w:p>
    <w:p w:rsidR="00965DCA" w:rsidRPr="00965DCA" w:rsidRDefault="00965DCA" w:rsidP="00965DCA">
      <w:pPr>
        <w:pStyle w:val="a3"/>
        <w:numPr>
          <w:ilvl w:val="0"/>
          <w:numId w:val="21"/>
        </w:numPr>
        <w:ind w:leftChars="0"/>
        <w:rPr>
          <w:sz w:val="32"/>
        </w:rPr>
      </w:pPr>
      <w:r w:rsidRPr="00965DCA">
        <w:rPr>
          <w:sz w:val="32"/>
        </w:rPr>
        <w:t>Most widely used project management software</w:t>
      </w:r>
    </w:p>
    <w:p w:rsidR="00965DCA" w:rsidRDefault="00965DCA" w:rsidP="00965DCA">
      <w:pPr>
        <w:pStyle w:val="a3"/>
        <w:numPr>
          <w:ilvl w:val="0"/>
          <w:numId w:val="21"/>
        </w:numPr>
        <w:ind w:leftChars="0"/>
        <w:rPr>
          <w:sz w:val="32"/>
        </w:rPr>
      </w:pPr>
      <w:r w:rsidRPr="00965DCA">
        <w:rPr>
          <w:sz w:val="32"/>
        </w:rPr>
        <w:t>PERT, Gantt charts, critical path analysis</w:t>
      </w:r>
      <w:bookmarkStart w:id="0" w:name="_GoBack"/>
      <w:bookmarkEnd w:id="0"/>
    </w:p>
    <w:p w:rsidR="00965DCA" w:rsidRPr="00965DCA" w:rsidRDefault="00965DCA" w:rsidP="00965DCA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965DCA">
        <w:rPr>
          <w:sz w:val="32"/>
        </w:rPr>
        <w:t>Increase in SaaS, open-source software</w:t>
      </w:r>
    </w:p>
    <w:p w:rsidR="00965DCA" w:rsidRPr="005E2D0D" w:rsidRDefault="00965DCA" w:rsidP="00965DCA">
      <w:pPr>
        <w:pStyle w:val="a3"/>
        <w:numPr>
          <w:ilvl w:val="0"/>
          <w:numId w:val="17"/>
        </w:numPr>
        <w:ind w:leftChars="0"/>
        <w:rPr>
          <w:rFonts w:hint="eastAsia"/>
          <w:sz w:val="32"/>
        </w:rPr>
      </w:pPr>
      <w:r w:rsidRPr="00965DCA">
        <w:rPr>
          <w:sz w:val="32"/>
        </w:rPr>
        <w:t>Project portfolio management software</w:t>
      </w:r>
    </w:p>
    <w:sectPr w:rsidR="00965DCA" w:rsidRPr="005E2D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3AE5"/>
    <w:multiLevelType w:val="hybridMultilevel"/>
    <w:tmpl w:val="5282BFC2"/>
    <w:lvl w:ilvl="0" w:tplc="4000ADB8">
      <w:start w:val="1"/>
      <w:numFmt w:val="bullet"/>
      <w:lvlText w:val="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12DC2BC5"/>
    <w:multiLevelType w:val="hybridMultilevel"/>
    <w:tmpl w:val="E24042A8"/>
    <w:lvl w:ilvl="0" w:tplc="4000ADB8">
      <w:start w:val="1"/>
      <w:numFmt w:val="bullet"/>
      <w:lvlText w:val="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2" w15:restartNumberingAfterBreak="0">
    <w:nsid w:val="204528F8"/>
    <w:multiLevelType w:val="multilevel"/>
    <w:tmpl w:val="CD7E0E9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A95A95"/>
    <w:multiLevelType w:val="hybridMultilevel"/>
    <w:tmpl w:val="795EB036"/>
    <w:lvl w:ilvl="0" w:tplc="4000ADB8">
      <w:start w:val="1"/>
      <w:numFmt w:val="bullet"/>
      <w:lvlText w:val="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4" w15:restartNumberingAfterBreak="0">
    <w:nsid w:val="2894727B"/>
    <w:multiLevelType w:val="hybridMultilevel"/>
    <w:tmpl w:val="6B1462F6"/>
    <w:lvl w:ilvl="0" w:tplc="4000ADB8">
      <w:start w:val="1"/>
      <w:numFmt w:val="bullet"/>
      <w:lvlText w:val="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5" w15:restartNumberingAfterBreak="0">
    <w:nsid w:val="352341DA"/>
    <w:multiLevelType w:val="hybridMultilevel"/>
    <w:tmpl w:val="6E680902"/>
    <w:lvl w:ilvl="0" w:tplc="7D4E7A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1C01E1E">
      <w:start w:val="1"/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8501BE4"/>
    <w:multiLevelType w:val="hybridMultilevel"/>
    <w:tmpl w:val="ADAACFEC"/>
    <w:lvl w:ilvl="0" w:tplc="04090009">
      <w:start w:val="1"/>
      <w:numFmt w:val="bullet"/>
      <w:lvlText w:val="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7" w15:restartNumberingAfterBreak="0">
    <w:nsid w:val="3B1E37D2"/>
    <w:multiLevelType w:val="hybridMultilevel"/>
    <w:tmpl w:val="3C1A1640"/>
    <w:lvl w:ilvl="0" w:tplc="04090009">
      <w:start w:val="1"/>
      <w:numFmt w:val="bullet"/>
      <w:lvlText w:val="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8" w15:restartNumberingAfterBreak="0">
    <w:nsid w:val="44B5256C"/>
    <w:multiLevelType w:val="hybridMultilevel"/>
    <w:tmpl w:val="90AC9254"/>
    <w:lvl w:ilvl="0" w:tplc="4000ADB8">
      <w:start w:val="1"/>
      <w:numFmt w:val="bullet"/>
      <w:lvlText w:val="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9" w15:restartNumberingAfterBreak="0">
    <w:nsid w:val="46266676"/>
    <w:multiLevelType w:val="hybridMultilevel"/>
    <w:tmpl w:val="EF72899E"/>
    <w:lvl w:ilvl="0" w:tplc="4000ADB8">
      <w:start w:val="1"/>
      <w:numFmt w:val="bullet"/>
      <w:lvlText w:val="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10" w15:restartNumberingAfterBreak="0">
    <w:nsid w:val="4DEE7745"/>
    <w:multiLevelType w:val="hybridMultilevel"/>
    <w:tmpl w:val="85D84672"/>
    <w:lvl w:ilvl="0" w:tplc="04090009">
      <w:start w:val="1"/>
      <w:numFmt w:val="bullet"/>
      <w:lvlText w:val="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1" w15:restartNumberingAfterBreak="0">
    <w:nsid w:val="59857E00"/>
    <w:multiLevelType w:val="hybridMultilevel"/>
    <w:tmpl w:val="FC389CC0"/>
    <w:lvl w:ilvl="0" w:tplc="4000ADB8">
      <w:start w:val="1"/>
      <w:numFmt w:val="bullet"/>
      <w:lvlText w:val="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12" w15:restartNumberingAfterBreak="0">
    <w:nsid w:val="5F5926C3"/>
    <w:multiLevelType w:val="hybridMultilevel"/>
    <w:tmpl w:val="6E66AE1E"/>
    <w:lvl w:ilvl="0" w:tplc="30326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48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94FE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6A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A1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18A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94D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6D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60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942038"/>
    <w:multiLevelType w:val="hybridMultilevel"/>
    <w:tmpl w:val="AE269846"/>
    <w:lvl w:ilvl="0" w:tplc="4000ADB8">
      <w:start w:val="1"/>
      <w:numFmt w:val="bullet"/>
      <w:lvlText w:val=""/>
      <w:lvlJc w:val="left"/>
      <w:pPr>
        <w:ind w:left="2280" w:hanging="480"/>
      </w:pPr>
      <w:rPr>
        <w:rFonts w:ascii="Wingdings" w:hAnsi="Wingdings" w:hint="default"/>
      </w:rPr>
    </w:lvl>
    <w:lvl w:ilvl="1" w:tplc="40FC6D7E">
      <w:start w:val="1"/>
      <w:numFmt w:val="bullet"/>
      <w:lvlText w:val=""/>
      <w:lvlJc w:val="left"/>
      <w:pPr>
        <w:ind w:left="26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14" w15:restartNumberingAfterBreak="0">
    <w:nsid w:val="663B369F"/>
    <w:multiLevelType w:val="hybridMultilevel"/>
    <w:tmpl w:val="431607F8"/>
    <w:lvl w:ilvl="0" w:tplc="2A94C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860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C09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E1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84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743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E5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CB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49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8C04D92"/>
    <w:multiLevelType w:val="hybridMultilevel"/>
    <w:tmpl w:val="53F06FD0"/>
    <w:lvl w:ilvl="0" w:tplc="04090009">
      <w:start w:val="1"/>
      <w:numFmt w:val="bullet"/>
      <w:lvlText w:val=""/>
      <w:lvlJc w:val="left"/>
      <w:pPr>
        <w:ind w:left="1800" w:hanging="480"/>
      </w:pPr>
      <w:rPr>
        <w:rFonts w:ascii="Wingdings" w:hAnsi="Wingdings" w:hint="default"/>
      </w:rPr>
    </w:lvl>
    <w:lvl w:ilvl="1" w:tplc="40FC6D7E">
      <w:start w:val="1"/>
      <w:numFmt w:val="bullet"/>
      <w:lvlText w:val=""/>
      <w:lvlJc w:val="left"/>
      <w:pPr>
        <w:ind w:left="2628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6" w15:restartNumberingAfterBreak="0">
    <w:nsid w:val="693E2D4D"/>
    <w:multiLevelType w:val="hybridMultilevel"/>
    <w:tmpl w:val="4C408CA8"/>
    <w:lvl w:ilvl="0" w:tplc="04090009">
      <w:start w:val="1"/>
      <w:numFmt w:val="bullet"/>
      <w:lvlText w:val="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7" w15:restartNumberingAfterBreak="0">
    <w:nsid w:val="76944D2D"/>
    <w:multiLevelType w:val="hybridMultilevel"/>
    <w:tmpl w:val="356CEA96"/>
    <w:lvl w:ilvl="0" w:tplc="4000ADB8">
      <w:start w:val="1"/>
      <w:numFmt w:val="bullet"/>
      <w:lvlText w:val="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18" w15:restartNumberingAfterBreak="0">
    <w:nsid w:val="7A4E5B36"/>
    <w:multiLevelType w:val="hybridMultilevel"/>
    <w:tmpl w:val="4612B4C2"/>
    <w:lvl w:ilvl="0" w:tplc="4000ADB8">
      <w:start w:val="1"/>
      <w:numFmt w:val="bullet"/>
      <w:lvlText w:val="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19" w15:restartNumberingAfterBreak="0">
    <w:nsid w:val="7E4B690D"/>
    <w:multiLevelType w:val="hybridMultilevel"/>
    <w:tmpl w:val="58D0B62C"/>
    <w:lvl w:ilvl="0" w:tplc="04090009">
      <w:start w:val="1"/>
      <w:numFmt w:val="bullet"/>
      <w:lvlText w:val="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0" w15:restartNumberingAfterBreak="0">
    <w:nsid w:val="7ECB0AB0"/>
    <w:multiLevelType w:val="hybridMultilevel"/>
    <w:tmpl w:val="5E6491E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5"/>
  </w:num>
  <w:num w:numId="4">
    <w:abstractNumId w:val="19"/>
  </w:num>
  <w:num w:numId="5">
    <w:abstractNumId w:val="8"/>
  </w:num>
  <w:num w:numId="6">
    <w:abstractNumId w:val="4"/>
  </w:num>
  <w:num w:numId="7">
    <w:abstractNumId w:val="15"/>
  </w:num>
  <w:num w:numId="8">
    <w:abstractNumId w:val="13"/>
  </w:num>
  <w:num w:numId="9">
    <w:abstractNumId w:val="0"/>
  </w:num>
  <w:num w:numId="10">
    <w:abstractNumId w:val="7"/>
  </w:num>
  <w:num w:numId="11">
    <w:abstractNumId w:val="11"/>
  </w:num>
  <w:num w:numId="12">
    <w:abstractNumId w:val="1"/>
  </w:num>
  <w:num w:numId="13">
    <w:abstractNumId w:val="10"/>
  </w:num>
  <w:num w:numId="14">
    <w:abstractNumId w:val="3"/>
  </w:num>
  <w:num w:numId="15">
    <w:abstractNumId w:val="18"/>
  </w:num>
  <w:num w:numId="16">
    <w:abstractNumId w:val="16"/>
  </w:num>
  <w:num w:numId="17">
    <w:abstractNumId w:val="6"/>
  </w:num>
  <w:num w:numId="18">
    <w:abstractNumId w:val="17"/>
  </w:num>
  <w:num w:numId="19">
    <w:abstractNumId w:val="12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14"/>
    <w:rsid w:val="00080E73"/>
    <w:rsid w:val="000E6497"/>
    <w:rsid w:val="00205DEC"/>
    <w:rsid w:val="00220414"/>
    <w:rsid w:val="00356DA9"/>
    <w:rsid w:val="00374918"/>
    <w:rsid w:val="003D4DD6"/>
    <w:rsid w:val="00411A62"/>
    <w:rsid w:val="00507FAC"/>
    <w:rsid w:val="00524B1C"/>
    <w:rsid w:val="005718CE"/>
    <w:rsid w:val="00595E1D"/>
    <w:rsid w:val="005E2D0D"/>
    <w:rsid w:val="00606028"/>
    <w:rsid w:val="006251D5"/>
    <w:rsid w:val="00651401"/>
    <w:rsid w:val="006D74EB"/>
    <w:rsid w:val="00712FE2"/>
    <w:rsid w:val="00774DD2"/>
    <w:rsid w:val="00843EB6"/>
    <w:rsid w:val="0085640D"/>
    <w:rsid w:val="008C37A3"/>
    <w:rsid w:val="008E4DA8"/>
    <w:rsid w:val="008E6E14"/>
    <w:rsid w:val="00937754"/>
    <w:rsid w:val="00953838"/>
    <w:rsid w:val="00965DCA"/>
    <w:rsid w:val="009B0C92"/>
    <w:rsid w:val="009F5CEA"/>
    <w:rsid w:val="00C4201B"/>
    <w:rsid w:val="00C90A5E"/>
    <w:rsid w:val="00CB1A16"/>
    <w:rsid w:val="00CF08D4"/>
    <w:rsid w:val="00D857AE"/>
    <w:rsid w:val="00D932F1"/>
    <w:rsid w:val="00D93C47"/>
    <w:rsid w:val="00EB5F5B"/>
    <w:rsid w:val="00EC104B"/>
    <w:rsid w:val="00F63635"/>
    <w:rsid w:val="00F87DB4"/>
    <w:rsid w:val="00FA4AF5"/>
    <w:rsid w:val="00FB773A"/>
    <w:rsid w:val="00FC2894"/>
    <w:rsid w:val="00FC6DF3"/>
    <w:rsid w:val="00FD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BF71"/>
  <w15:chartTrackingRefBased/>
  <w15:docId w15:val="{51EA8441-826C-4C65-800E-E13CC873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E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7872">
          <w:marLeft w:val="25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8374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51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4839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199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647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23</Pages>
  <Words>1442</Words>
  <Characters>8226</Characters>
  <Application>Microsoft Office Word</Application>
  <DocSecurity>0</DocSecurity>
  <Lines>68</Lines>
  <Paragraphs>19</Paragraphs>
  <ScaleCrop>false</ScaleCrop>
  <Company>Microsoft</Company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17</cp:revision>
  <dcterms:created xsi:type="dcterms:W3CDTF">2020-06-01T03:18:00Z</dcterms:created>
  <dcterms:modified xsi:type="dcterms:W3CDTF">2020-06-02T08:17:00Z</dcterms:modified>
</cp:coreProperties>
</file>