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CE228" w14:textId="7C6D2E4A" w:rsidR="0048743A" w:rsidRPr="00DA4597" w:rsidRDefault="00260842" w:rsidP="00260842">
      <w:pPr>
        <w:pBdr>
          <w:bottom w:val="single" w:sz="6" w:space="1" w:color="auto"/>
        </w:pBdr>
        <w:jc w:val="center"/>
        <w:rPr>
          <w:b/>
          <w:bCs/>
          <w:sz w:val="40"/>
          <w:szCs w:val="40"/>
          <w:lang w:val="zh-Hant"/>
        </w:rPr>
      </w:pPr>
      <w:r w:rsidRPr="00DA4597">
        <w:rPr>
          <w:b/>
          <w:bCs/>
          <w:sz w:val="40"/>
          <w:szCs w:val="36"/>
        </w:rPr>
        <w:t xml:space="preserve">CH1 </w:t>
      </w:r>
      <w:r w:rsidRPr="00DA4597">
        <w:rPr>
          <w:b/>
          <w:bCs/>
          <w:sz w:val="40"/>
          <w:szCs w:val="40"/>
          <w:lang w:val="zh-Hant"/>
        </w:rPr>
        <w:t>當今全球商業中的資訊系統</w:t>
      </w:r>
    </w:p>
    <w:p w14:paraId="2C07DD66" w14:textId="5F62556C" w:rsidR="00260842" w:rsidRPr="00DA4597" w:rsidRDefault="00260842" w:rsidP="00260842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24"/>
        </w:rPr>
      </w:pPr>
      <w:r w:rsidRPr="00DA4597">
        <w:rPr>
          <w:rFonts w:hint="eastAsia"/>
          <w:b/>
          <w:bCs/>
          <w:sz w:val="28"/>
          <w:szCs w:val="24"/>
        </w:rPr>
        <w:t>資訊系統如何改變企業，與全球化的關係</w:t>
      </w:r>
      <w:r w:rsidR="00242AE8" w:rsidRPr="00DA4597">
        <w:rPr>
          <w:rFonts w:hint="eastAsia"/>
          <w:b/>
          <w:bCs/>
          <w:sz w:val="28"/>
          <w:szCs w:val="24"/>
        </w:rPr>
        <w:t>(</w:t>
      </w:r>
      <w:r w:rsidR="00242AE8" w:rsidRPr="00DA4597">
        <w:rPr>
          <w:rFonts w:hint="eastAsia"/>
          <w:b/>
          <w:bCs/>
          <w:sz w:val="28"/>
          <w:szCs w:val="24"/>
        </w:rPr>
        <w:t>挑戰與機會</w:t>
      </w:r>
      <w:r w:rsidR="00242AE8" w:rsidRPr="00DA4597">
        <w:rPr>
          <w:rFonts w:hint="eastAsia"/>
          <w:b/>
          <w:bCs/>
          <w:sz w:val="28"/>
          <w:szCs w:val="24"/>
        </w:rPr>
        <w:t>)</w:t>
      </w:r>
      <w:r w:rsidRPr="00DA4597">
        <w:rPr>
          <w:rFonts w:hint="eastAsia"/>
          <w:b/>
          <w:bCs/>
          <w:sz w:val="28"/>
          <w:szCs w:val="24"/>
        </w:rPr>
        <w:t>？</w:t>
      </w:r>
    </w:p>
    <w:p w14:paraId="7622150F" w14:textId="3284B0ED" w:rsidR="00AE7644" w:rsidRDefault="00A37C3D" w:rsidP="003118F7">
      <w:r w:rsidRPr="00A37C3D">
        <w:rPr>
          <w:rFonts w:hint="eastAsia"/>
        </w:rPr>
        <w:t>描述</w:t>
      </w:r>
      <w:r w:rsidR="00BB3D6C">
        <w:rPr>
          <w:rFonts w:hint="eastAsia"/>
        </w:rPr>
        <w:t>資訊</w:t>
      </w:r>
      <w:r w:rsidRPr="00A37C3D">
        <w:rPr>
          <w:rFonts w:hint="eastAsia"/>
        </w:rPr>
        <w:t>系統如何改變企業的經營方式及其產品和服務</w:t>
      </w:r>
    </w:p>
    <w:p w14:paraId="0CFFD88C" w14:textId="69B8A909" w:rsidR="00AF49E1" w:rsidRDefault="00A37C3D" w:rsidP="003118F7">
      <w:r>
        <w:rPr>
          <w:rFonts w:hint="eastAsia"/>
        </w:rPr>
        <w:t>舉例</w:t>
      </w:r>
      <w:r w:rsidRPr="0006177D">
        <w:rPr>
          <w:rFonts w:hint="eastAsia"/>
          <w:color w:val="FF0000"/>
        </w:rPr>
        <w:t>3</w:t>
      </w:r>
      <w:r>
        <w:rPr>
          <w:rFonts w:hint="eastAsia"/>
        </w:rPr>
        <w:t>項</w:t>
      </w:r>
      <w:r>
        <w:rPr>
          <w:rFonts w:hint="eastAsia"/>
        </w:rPr>
        <w:t>I</w:t>
      </w:r>
      <w:r>
        <w:t>S</w:t>
      </w:r>
      <w:r>
        <w:rPr>
          <w:rFonts w:hint="eastAsia"/>
        </w:rPr>
        <w:t>新趨勢</w:t>
      </w:r>
    </w:p>
    <w:p w14:paraId="6C399E07" w14:textId="59E6A79F" w:rsidR="00A37C3D" w:rsidRDefault="00A37C3D" w:rsidP="003118F7">
      <w:pPr>
        <w:rPr>
          <w:color w:val="FF0000"/>
          <w:sz w:val="21"/>
          <w:szCs w:val="20"/>
        </w:rPr>
      </w:pPr>
      <w:r>
        <w:rPr>
          <w:rFonts w:hint="eastAsia"/>
        </w:rPr>
        <w:t>數位化公司的特徵</w:t>
      </w:r>
      <w:r w:rsidR="00CE022F">
        <w:rPr>
          <w:rFonts w:hint="eastAsia"/>
        </w:rPr>
        <w:t xml:space="preserve"> </w:t>
      </w:r>
      <w:r w:rsidR="00CE022F">
        <w:t>–</w:t>
      </w:r>
      <w:r w:rsidR="00CE022F">
        <w:rPr>
          <w:rFonts w:hint="eastAsia"/>
        </w:rPr>
        <w:t xml:space="preserve"> </w:t>
      </w:r>
      <w:r w:rsidR="00CE022F" w:rsidRPr="00CE022F">
        <w:rPr>
          <w:rFonts w:hint="eastAsia"/>
          <w:color w:val="FF0000"/>
          <w:sz w:val="21"/>
          <w:szCs w:val="20"/>
        </w:rPr>
        <w:t>商業關係數位化、核心資產數位化管理、核心流程數位化、時空間轉移</w:t>
      </w:r>
    </w:p>
    <w:p w14:paraId="00B95B87" w14:textId="5677AB12" w:rsidR="00CE022F" w:rsidRPr="00CE022F" w:rsidRDefault="00CE022F" w:rsidP="003118F7">
      <w:pPr>
        <w:rPr>
          <w:color w:val="FF0000"/>
          <w:sz w:val="21"/>
          <w:szCs w:val="20"/>
        </w:rPr>
      </w:pPr>
      <w:r>
        <w:t>MIS</w:t>
      </w:r>
      <w:r>
        <w:rPr>
          <w:rFonts w:hint="eastAsia"/>
        </w:rPr>
        <w:t>新變化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Pr="00CE022F">
        <w:rPr>
          <w:color w:val="FF0000"/>
          <w:sz w:val="21"/>
          <w:szCs w:val="20"/>
        </w:rPr>
        <w:t>IT</w:t>
      </w:r>
      <w:r w:rsidRPr="00CE022F">
        <w:rPr>
          <w:rFonts w:hint="eastAsia"/>
          <w:color w:val="FF0000"/>
          <w:sz w:val="21"/>
          <w:szCs w:val="20"/>
        </w:rPr>
        <w:t>創新、新商業模型、電商、管理、組織與企業</w:t>
      </w:r>
    </w:p>
    <w:p w14:paraId="1EC1063F" w14:textId="33025840" w:rsidR="00A37C3D" w:rsidRDefault="00A37C3D" w:rsidP="003118F7">
      <w:r>
        <w:rPr>
          <w:rFonts w:hint="eastAsia"/>
        </w:rPr>
        <w:t>平坦化世界的挑戰與機遇</w:t>
      </w:r>
    </w:p>
    <w:p w14:paraId="36C83528" w14:textId="5B67BCF5" w:rsidR="00AF49E1" w:rsidRPr="00312D78" w:rsidRDefault="00D14189" w:rsidP="00AF49E1">
      <w:pPr>
        <w:pBdr>
          <w:bottom w:val="single" w:sz="6" w:space="1" w:color="auto"/>
        </w:pBdr>
      </w:pPr>
      <w:r w:rsidRPr="00A37C3D">
        <w:t>IS</w:t>
      </w:r>
      <w:r w:rsidR="00A37C3D" w:rsidRPr="00A37C3D">
        <w:rPr>
          <w:rFonts w:hint="eastAsia"/>
        </w:rPr>
        <w:t>的</w:t>
      </w:r>
      <w:r w:rsidR="0006177D">
        <w:rPr>
          <w:rFonts w:hint="eastAsia"/>
          <w:color w:val="FF0000"/>
        </w:rPr>
        <w:t>6</w:t>
      </w:r>
      <w:r w:rsidR="00A37C3D" w:rsidRPr="00A37C3D">
        <w:rPr>
          <w:rFonts w:hint="eastAsia"/>
        </w:rPr>
        <w:t>個戰略目標</w:t>
      </w:r>
      <w:r w:rsidR="00260842" w:rsidRPr="00A37C3D">
        <w:rPr>
          <w:rFonts w:hint="eastAsia"/>
        </w:rPr>
        <w:t>為何重要</w:t>
      </w:r>
      <w:r w:rsidR="00312D78">
        <w:rPr>
          <w:rFonts w:hint="eastAsia"/>
        </w:rPr>
        <w:t xml:space="preserve"> </w:t>
      </w:r>
      <w:r w:rsidR="00312D78">
        <w:t>–</w:t>
      </w:r>
      <w:r w:rsidR="00312D78">
        <w:rPr>
          <w:rFonts w:hint="eastAsia"/>
        </w:rPr>
        <w:t xml:space="preserve"> </w:t>
      </w:r>
      <w:r w:rsidR="00312D78" w:rsidRPr="00312D78">
        <w:rPr>
          <w:rFonts w:hint="eastAsia"/>
          <w:color w:val="FF0000"/>
          <w:sz w:val="22"/>
          <w:szCs w:val="21"/>
        </w:rPr>
        <w:t>卓越營運、新商業模式服務產品、增加與顧客供應商親密度、改善決策、增強競爭優勢、永續經營</w:t>
      </w:r>
    </w:p>
    <w:p w14:paraId="6B726BC2" w14:textId="77777777" w:rsidR="003118F7" w:rsidRPr="00DA4597" w:rsidRDefault="00167463" w:rsidP="003118F7">
      <w:pPr>
        <w:pStyle w:val="a3"/>
        <w:numPr>
          <w:ilvl w:val="0"/>
          <w:numId w:val="2"/>
        </w:numPr>
        <w:pBdr>
          <w:bottom w:val="single" w:sz="6" w:space="1" w:color="auto"/>
        </w:pBdr>
        <w:ind w:leftChars="0"/>
        <w:rPr>
          <w:b/>
          <w:bCs/>
          <w:sz w:val="28"/>
          <w:szCs w:val="24"/>
        </w:rPr>
      </w:pPr>
      <w:r w:rsidRPr="00DA4597">
        <w:rPr>
          <w:rFonts w:hint="eastAsia"/>
          <w:b/>
          <w:bCs/>
          <w:sz w:val="28"/>
          <w:szCs w:val="24"/>
        </w:rPr>
        <w:t>資訊系統為何？如何運作的？管理、組織和技術要素為</w:t>
      </w:r>
      <w:r w:rsidRPr="00DA4597">
        <w:rPr>
          <w:rFonts w:hint="eastAsia"/>
          <w:b/>
          <w:bCs/>
          <w:sz w:val="28"/>
          <w:szCs w:val="24"/>
        </w:rPr>
        <w:t>?</w:t>
      </w:r>
    </w:p>
    <w:p w14:paraId="63D08AC9" w14:textId="07239EC4" w:rsidR="003118F7" w:rsidRDefault="003118F7" w:rsidP="003118F7">
      <w:pPr>
        <w:pBdr>
          <w:bottom w:val="single" w:sz="6" w:space="1" w:color="auto"/>
        </w:pBdr>
      </w:pPr>
      <w:r>
        <w:rPr>
          <w:rFonts w:hint="eastAsia"/>
        </w:rPr>
        <w:t>定義</w:t>
      </w:r>
      <w:r>
        <w:rPr>
          <w:rFonts w:hint="eastAsia"/>
        </w:rPr>
        <w:t>IS</w:t>
      </w:r>
      <w:r w:rsidR="00A37C3D">
        <w:rPr>
          <w:rFonts w:hint="eastAsia"/>
        </w:rPr>
        <w:t>、</w:t>
      </w:r>
      <w:r w:rsidR="00A37C3D">
        <w:rPr>
          <w:rFonts w:hint="eastAsia"/>
        </w:rPr>
        <w:t>I</w:t>
      </w:r>
      <w:r w:rsidR="00A37C3D">
        <w:t>T</w:t>
      </w:r>
      <w:r w:rsidR="00A37C3D">
        <w:rPr>
          <w:rFonts w:hint="eastAsia"/>
        </w:rPr>
        <w:t>及</w:t>
      </w:r>
      <w:r w:rsidR="00A37C3D" w:rsidRPr="005B6675">
        <w:rPr>
          <w:rFonts w:hint="eastAsia"/>
          <w:color w:val="FF0000"/>
        </w:rPr>
        <w:t>I</w:t>
      </w:r>
      <w:r w:rsidR="00CB7C56">
        <w:rPr>
          <w:color w:val="FF0000"/>
        </w:rPr>
        <w:t>S</w:t>
      </w:r>
      <w:r w:rsidR="00A37C3D" w:rsidRPr="005B6675">
        <w:rPr>
          <w:rFonts w:hint="eastAsia"/>
          <w:color w:val="FF0000"/>
        </w:rPr>
        <w:t>的相關活動</w:t>
      </w:r>
      <w:r w:rsidR="00A37C3D" w:rsidRPr="005B6675">
        <w:rPr>
          <w:rFonts w:hint="eastAsia"/>
          <w:color w:val="FF0000"/>
        </w:rPr>
        <w:t>(</w:t>
      </w:r>
      <w:r w:rsidR="00A37C3D" w:rsidRPr="005B6675">
        <w:rPr>
          <w:rFonts w:hint="eastAsia"/>
          <w:color w:val="FF0000"/>
        </w:rPr>
        <w:t>技術面</w:t>
      </w:r>
      <w:r w:rsidR="00A37C3D">
        <w:rPr>
          <w:rFonts w:hint="eastAsia"/>
        </w:rPr>
        <w:t>)</w:t>
      </w:r>
      <w:r w:rsidR="005B6675">
        <w:rPr>
          <w:rFonts w:hint="eastAsia"/>
        </w:rPr>
        <w:t xml:space="preserve"> </w:t>
      </w:r>
    </w:p>
    <w:p w14:paraId="35B8C400" w14:textId="1D8A39A1" w:rsidR="003118F7" w:rsidRDefault="003118F7" w:rsidP="003118F7">
      <w:pPr>
        <w:pBdr>
          <w:bottom w:val="single" w:sz="6" w:space="1" w:color="auto"/>
        </w:pBdr>
      </w:pPr>
      <w:r w:rsidRPr="00E52B8D">
        <w:rPr>
          <w:rFonts w:hint="eastAsia"/>
          <w:color w:val="FF0000"/>
        </w:rPr>
        <w:t>資料</w:t>
      </w:r>
      <w:r>
        <w:rPr>
          <w:rFonts w:hint="eastAsia"/>
        </w:rPr>
        <w:t>和</w:t>
      </w:r>
      <w:r w:rsidRPr="00E52B8D">
        <w:rPr>
          <w:rFonts w:hint="eastAsia"/>
          <w:color w:val="FF0000"/>
        </w:rPr>
        <w:t>資訊</w:t>
      </w:r>
      <w:r>
        <w:rPr>
          <w:rFonts w:hint="eastAsia"/>
        </w:rPr>
        <w:t>的不同處</w:t>
      </w:r>
      <w:r w:rsidR="00397FB4">
        <w:rPr>
          <w:rFonts w:hint="eastAsia"/>
        </w:rPr>
        <w:t>與</w:t>
      </w:r>
      <w:r w:rsidR="00397FB4" w:rsidRPr="00E52B8D">
        <w:rPr>
          <w:rFonts w:hint="eastAsia"/>
          <w:color w:val="FF0000"/>
        </w:rPr>
        <w:t>IS</w:t>
      </w:r>
      <w:r w:rsidR="00397FB4" w:rsidRPr="00E52B8D">
        <w:rPr>
          <w:rFonts w:hint="eastAsia"/>
          <w:color w:val="FF0000"/>
        </w:rPr>
        <w:t>素養</w:t>
      </w:r>
      <w:r w:rsidR="00397FB4">
        <w:rPr>
          <w:rFonts w:hint="eastAsia"/>
        </w:rPr>
        <w:t>vs</w:t>
      </w:r>
      <w:r w:rsidR="00397FB4" w:rsidRPr="00E52B8D">
        <w:rPr>
          <w:rFonts w:hint="eastAsia"/>
          <w:color w:val="FF0000"/>
        </w:rPr>
        <w:t xml:space="preserve"> computer </w:t>
      </w:r>
      <w:r w:rsidR="00397FB4" w:rsidRPr="00E52B8D">
        <w:rPr>
          <w:rFonts w:hint="eastAsia"/>
          <w:color w:val="FF0000"/>
        </w:rPr>
        <w:t>素養</w:t>
      </w:r>
    </w:p>
    <w:p w14:paraId="388DB178" w14:textId="0DEE7A4D" w:rsidR="003118F7" w:rsidRDefault="00503E39" w:rsidP="003118F7">
      <w:pPr>
        <w:pBdr>
          <w:bottom w:val="single" w:sz="6" w:space="1" w:color="auto"/>
        </w:pBdr>
      </w:pPr>
      <w:r>
        <w:rPr>
          <w:rFonts w:hint="eastAsia"/>
        </w:rPr>
        <w:t>描述</w:t>
      </w:r>
      <w:r w:rsidR="003A2342">
        <w:t>IS</w:t>
      </w:r>
      <w:r w:rsidRPr="00D62044">
        <w:rPr>
          <w:rFonts w:hint="eastAsia"/>
          <w:color w:val="FF0000"/>
        </w:rPr>
        <w:t>管理、組織、技術</w:t>
      </w:r>
      <w:r>
        <w:rPr>
          <w:rFonts w:hint="eastAsia"/>
        </w:rPr>
        <w:t>三構面</w:t>
      </w:r>
      <w:r w:rsidR="007650D8">
        <w:t xml:space="preserve"> </w:t>
      </w:r>
    </w:p>
    <w:p w14:paraId="2E93567C" w14:textId="3F001875" w:rsidR="00397FB4" w:rsidRPr="00CB7C56" w:rsidRDefault="00397FB4" w:rsidP="003118F7">
      <w:pPr>
        <w:pBdr>
          <w:bottom w:val="single" w:sz="6" w:space="1" w:color="auto"/>
        </w:pBdr>
        <w:rPr>
          <w:sz w:val="21"/>
          <w:szCs w:val="20"/>
        </w:rPr>
      </w:pPr>
      <w:r w:rsidRPr="00397FB4">
        <w:rPr>
          <w:rFonts w:hint="eastAsia"/>
        </w:rPr>
        <w:t>說明</w:t>
      </w:r>
      <w:r w:rsidRPr="00397FB4">
        <w:rPr>
          <w:rFonts w:hint="eastAsia"/>
        </w:rPr>
        <w:t>Internet</w:t>
      </w:r>
      <w:r w:rsidRPr="00397FB4">
        <w:rPr>
          <w:rFonts w:hint="eastAsia"/>
        </w:rPr>
        <w:t>和</w:t>
      </w:r>
      <w:r>
        <w:t>WWW</w:t>
      </w:r>
      <w:r w:rsidRPr="00397FB4">
        <w:rPr>
          <w:rFonts w:hint="eastAsia"/>
        </w:rPr>
        <w:t>與</w:t>
      </w:r>
      <w:r>
        <w:rPr>
          <w:rFonts w:hint="eastAsia"/>
        </w:rPr>
        <w:t>資訊</w:t>
      </w:r>
      <w:r w:rsidRPr="00397FB4">
        <w:rPr>
          <w:rFonts w:hint="eastAsia"/>
        </w:rPr>
        <w:t>系統的其他技術組件之間的關係</w:t>
      </w:r>
      <w:r w:rsidR="00CB7C56">
        <w:rPr>
          <w:rFonts w:hint="eastAsia"/>
        </w:rPr>
        <w:t xml:space="preserve"> </w:t>
      </w:r>
      <w:r w:rsidR="00CB7C56">
        <w:t xml:space="preserve">– </w:t>
      </w:r>
      <w:r w:rsidR="00CB7C56" w:rsidRPr="00CB7C56">
        <w:rPr>
          <w:rFonts w:hint="eastAsia"/>
          <w:sz w:val="21"/>
          <w:szCs w:val="20"/>
        </w:rPr>
        <w:t>增加組織內部與外部的連結與協作</w:t>
      </w:r>
    </w:p>
    <w:p w14:paraId="0582AA1F" w14:textId="1D6A16EF" w:rsidR="003118F7" w:rsidRPr="00DA4597" w:rsidRDefault="003118F7" w:rsidP="003118F7">
      <w:pPr>
        <w:pStyle w:val="a3"/>
        <w:numPr>
          <w:ilvl w:val="0"/>
          <w:numId w:val="2"/>
        </w:numPr>
        <w:pBdr>
          <w:bottom w:val="single" w:sz="6" w:space="1" w:color="auto"/>
        </w:pBdr>
        <w:ind w:leftChars="0"/>
        <w:rPr>
          <w:b/>
          <w:bCs/>
          <w:sz w:val="28"/>
          <w:szCs w:val="24"/>
        </w:rPr>
      </w:pPr>
      <w:r w:rsidRPr="00DA4597">
        <w:rPr>
          <w:rFonts w:hint="eastAsia"/>
          <w:b/>
          <w:bCs/>
          <w:sz w:val="28"/>
          <w:szCs w:val="24"/>
        </w:rPr>
        <w:t>何謂互補性資產，為什麼互補性資產能確保資訊系統為組織提供真正的價值</w:t>
      </w:r>
    </w:p>
    <w:p w14:paraId="4A1B30A9" w14:textId="77777777" w:rsidR="007650D8" w:rsidRPr="007650D8" w:rsidRDefault="007650D8" w:rsidP="007650D8">
      <w:pPr>
        <w:pBdr>
          <w:bottom w:val="single" w:sz="6" w:space="1" w:color="auto"/>
        </w:pBdr>
      </w:pPr>
      <w:r w:rsidRPr="007650D8">
        <w:rPr>
          <w:rFonts w:hint="eastAsia"/>
        </w:rPr>
        <w:t>定義</w:t>
      </w:r>
      <w:r w:rsidRPr="00D62044">
        <w:rPr>
          <w:rFonts w:hint="eastAsia"/>
          <w:color w:val="FF0000"/>
        </w:rPr>
        <w:t>互補性資產</w:t>
      </w:r>
      <w:r w:rsidRPr="007650D8">
        <w:rPr>
          <w:rFonts w:hint="eastAsia"/>
        </w:rPr>
        <w:t>，描述其和</w:t>
      </w:r>
      <w:r w:rsidRPr="007650D8">
        <w:rPr>
          <w:rFonts w:hint="eastAsia"/>
        </w:rPr>
        <w:t>IT</w:t>
      </w:r>
      <w:r w:rsidRPr="007650D8">
        <w:rPr>
          <w:rFonts w:hint="eastAsia"/>
        </w:rPr>
        <w:t>的關聯</w:t>
      </w:r>
    </w:p>
    <w:p w14:paraId="7CF17C1E" w14:textId="463B56E3" w:rsidR="007650D8" w:rsidRDefault="007650D8" w:rsidP="007650D8">
      <w:pPr>
        <w:pBdr>
          <w:bottom w:val="single" w:sz="6" w:space="1" w:color="auto"/>
        </w:pBdr>
        <w:rPr>
          <w:color w:val="FF0000"/>
        </w:rPr>
      </w:pPr>
      <w:r w:rsidRPr="007650D8">
        <w:rPr>
          <w:rFonts w:hint="eastAsia"/>
        </w:rPr>
        <w:t>描述為了使</w:t>
      </w:r>
      <w:r w:rsidRPr="007650D8">
        <w:rPr>
          <w:rFonts w:hint="eastAsia"/>
        </w:rPr>
        <w:t>IT</w:t>
      </w:r>
      <w:r w:rsidRPr="007650D8">
        <w:rPr>
          <w:rFonts w:hint="eastAsia"/>
        </w:rPr>
        <w:t>達到最佳報酬，需要的</w:t>
      </w:r>
      <w:r w:rsidRPr="000402F0">
        <w:rPr>
          <w:rFonts w:hint="eastAsia"/>
          <w:color w:val="FF0000"/>
        </w:rPr>
        <w:t>組織、管理、社會性資產</w:t>
      </w:r>
    </w:p>
    <w:p w14:paraId="6D8115EF" w14:textId="0F3866D9" w:rsidR="00925C87" w:rsidRPr="007650D8" w:rsidRDefault="00925C87" w:rsidP="007650D8">
      <w:pPr>
        <w:pBdr>
          <w:bottom w:val="single" w:sz="6" w:space="1" w:color="auto"/>
        </w:pBdr>
      </w:pPr>
      <w:r w:rsidRPr="00925C87">
        <w:rPr>
          <w:rFonts w:hint="eastAsia"/>
        </w:rPr>
        <w:t>資訊系統的</w:t>
      </w:r>
      <w:r w:rsidRPr="00925C87">
        <w:rPr>
          <w:rFonts w:hint="eastAsia"/>
          <w:color w:val="FF0000"/>
        </w:rPr>
        <w:t>技術</w:t>
      </w:r>
      <w:r>
        <w:rPr>
          <w:rFonts w:hint="eastAsia"/>
        </w:rPr>
        <w:t>與</w:t>
      </w:r>
      <w:r w:rsidRPr="00925C87">
        <w:rPr>
          <w:rFonts w:hint="eastAsia"/>
          <w:color w:val="FF0000"/>
        </w:rPr>
        <w:t>社會觀點</w:t>
      </w:r>
      <w:r>
        <w:rPr>
          <w:rFonts w:hint="eastAsia"/>
          <w:color w:val="FF0000"/>
        </w:rPr>
        <w:t xml:space="preserve"> </w:t>
      </w:r>
      <w:r w:rsidR="00A21C1A">
        <w:t>–</w:t>
      </w:r>
      <w:r w:rsidRPr="00925C87">
        <w:t xml:space="preserve"> </w:t>
      </w:r>
      <w:r w:rsidR="00A21C1A" w:rsidRPr="003856C3">
        <w:rPr>
          <w:rFonts w:hint="eastAsia"/>
          <w:sz w:val="21"/>
          <w:szCs w:val="20"/>
        </w:rPr>
        <w:t>數學</w:t>
      </w:r>
      <w:r w:rsidR="00A21C1A" w:rsidRPr="003856C3">
        <w:rPr>
          <w:rFonts w:hint="eastAsia"/>
          <w:sz w:val="21"/>
          <w:szCs w:val="20"/>
        </w:rPr>
        <w:t>(</w:t>
      </w:r>
      <w:r w:rsidR="00A21C1A" w:rsidRPr="003856C3">
        <w:rPr>
          <w:rFonts w:hint="eastAsia"/>
          <w:sz w:val="21"/>
          <w:szCs w:val="20"/>
        </w:rPr>
        <w:t>作業研究、管理科學、資訊科學</w:t>
      </w:r>
      <w:r w:rsidR="00A21C1A" w:rsidRPr="003856C3">
        <w:rPr>
          <w:rFonts w:hint="eastAsia"/>
          <w:sz w:val="21"/>
          <w:szCs w:val="20"/>
        </w:rPr>
        <w:t>)</w:t>
      </w:r>
      <w:r w:rsidR="00A21C1A" w:rsidRPr="003856C3">
        <w:rPr>
          <w:rFonts w:hint="eastAsia"/>
          <w:sz w:val="21"/>
          <w:szCs w:val="20"/>
        </w:rPr>
        <w:t>；</w:t>
      </w:r>
      <w:r w:rsidR="005B20BA" w:rsidRPr="003856C3">
        <w:rPr>
          <w:rFonts w:hint="eastAsia"/>
          <w:sz w:val="21"/>
          <w:szCs w:val="20"/>
        </w:rPr>
        <w:t>態度、管理與組織政策與行為</w:t>
      </w:r>
      <w:r w:rsidR="00801C81" w:rsidRPr="003856C3">
        <w:rPr>
          <w:rFonts w:hint="eastAsia"/>
          <w:sz w:val="21"/>
          <w:szCs w:val="20"/>
        </w:rPr>
        <w:t>(</w:t>
      </w:r>
      <w:r w:rsidR="00BC54FF" w:rsidRPr="003856C3">
        <w:rPr>
          <w:rFonts w:hint="eastAsia"/>
          <w:sz w:val="21"/>
          <w:szCs w:val="20"/>
        </w:rPr>
        <w:t>社會學、經濟學、心理學</w:t>
      </w:r>
      <w:r w:rsidR="00801C81" w:rsidRPr="003856C3">
        <w:rPr>
          <w:rFonts w:hint="eastAsia"/>
          <w:sz w:val="21"/>
          <w:szCs w:val="20"/>
        </w:rPr>
        <w:t>)</w:t>
      </w:r>
    </w:p>
    <w:p w14:paraId="266F4FE4" w14:textId="77777777" w:rsidR="00260842" w:rsidRPr="00260842" w:rsidRDefault="00260842" w:rsidP="00260842">
      <w:pPr>
        <w:rPr>
          <w:b/>
          <w:bCs/>
          <w:sz w:val="28"/>
          <w:szCs w:val="24"/>
        </w:rPr>
      </w:pPr>
      <w:r w:rsidRPr="00260842">
        <w:rPr>
          <w:b/>
          <w:bCs/>
          <w:sz w:val="32"/>
          <w:szCs w:val="28"/>
        </w:rPr>
        <w:t>I</w:t>
      </w:r>
      <w:r w:rsidRPr="00260842">
        <w:rPr>
          <w:rFonts w:hint="eastAsia"/>
          <w:b/>
          <w:bCs/>
          <w:sz w:val="32"/>
          <w:szCs w:val="28"/>
        </w:rPr>
        <w:t>S</w:t>
      </w:r>
      <w:r w:rsidRPr="00260842">
        <w:rPr>
          <w:rFonts w:hint="eastAsia"/>
          <w:b/>
          <w:bCs/>
          <w:sz w:val="28"/>
          <w:szCs w:val="24"/>
        </w:rPr>
        <w:t>如何改變企業</w:t>
      </w:r>
    </w:p>
    <w:p w14:paraId="2B314D86" w14:textId="0A776206" w:rsidR="00260842" w:rsidRPr="00D14189" w:rsidRDefault="00260842" w:rsidP="00260842">
      <w:pPr>
        <w:pStyle w:val="a3"/>
        <w:numPr>
          <w:ilvl w:val="1"/>
          <w:numId w:val="2"/>
        </w:numPr>
        <w:ind w:leftChars="0"/>
      </w:pPr>
      <w:r w:rsidRPr="00D14189">
        <w:rPr>
          <w:rFonts w:hint="eastAsia"/>
        </w:rPr>
        <w:t>新興的</w:t>
      </w:r>
      <w:r w:rsidRPr="00026A7B">
        <w:rPr>
          <w:rFonts w:hint="eastAsia"/>
          <w:highlight w:val="yellow"/>
        </w:rPr>
        <w:t>數位</w:t>
      </w:r>
      <w:r w:rsidR="00BB3D6C" w:rsidRPr="00026A7B">
        <w:rPr>
          <w:rFonts w:hint="eastAsia"/>
          <w:highlight w:val="yellow"/>
        </w:rPr>
        <w:t>行動</w:t>
      </w:r>
      <w:r w:rsidRPr="00026A7B">
        <w:rPr>
          <w:rFonts w:hint="eastAsia"/>
          <w:highlight w:val="yellow"/>
        </w:rPr>
        <w:t>平臺</w:t>
      </w:r>
      <w:r w:rsidR="003D6106" w:rsidRPr="00026A7B">
        <w:rPr>
          <w:rFonts w:hint="eastAsia"/>
          <w:highlight w:val="yellow"/>
        </w:rPr>
        <w:t>(</w:t>
      </w:r>
      <w:r w:rsidR="003D6106" w:rsidRPr="00026A7B">
        <w:rPr>
          <w:highlight w:val="yellow"/>
        </w:rPr>
        <w:t>mobile</w:t>
      </w:r>
      <w:r w:rsidR="00BB3D6C" w:rsidRPr="00026A7B">
        <w:rPr>
          <w:rFonts w:hint="eastAsia"/>
          <w:highlight w:val="yellow"/>
        </w:rPr>
        <w:t xml:space="preserve"> p</w:t>
      </w:r>
      <w:r w:rsidR="00BB3D6C" w:rsidRPr="00026A7B">
        <w:rPr>
          <w:highlight w:val="yellow"/>
        </w:rPr>
        <w:t>latform</w:t>
      </w:r>
      <w:r w:rsidR="003D6106" w:rsidRPr="00026A7B">
        <w:rPr>
          <w:rFonts w:hint="eastAsia"/>
          <w:highlight w:val="yellow"/>
        </w:rPr>
        <w:t>)</w:t>
      </w:r>
    </w:p>
    <w:p w14:paraId="4DD44145" w14:textId="5193F40A" w:rsidR="00260842" w:rsidRDefault="00260842" w:rsidP="00260842">
      <w:pPr>
        <w:pStyle w:val="a3"/>
        <w:numPr>
          <w:ilvl w:val="1"/>
          <w:numId w:val="2"/>
        </w:numPr>
        <w:ind w:leftChars="0"/>
      </w:pPr>
      <w:r w:rsidRPr="00D14189">
        <w:rPr>
          <w:rFonts w:hint="eastAsia"/>
        </w:rPr>
        <w:t>越來越多的企業使用“</w:t>
      </w:r>
      <w:r w:rsidRPr="00026A7B">
        <w:rPr>
          <w:rFonts w:hint="eastAsia"/>
          <w:highlight w:val="yellow"/>
        </w:rPr>
        <w:t>大數據</w:t>
      </w:r>
      <w:r w:rsidRPr="00D14189">
        <w:rPr>
          <w:rFonts w:hint="eastAsia"/>
        </w:rPr>
        <w:t>”</w:t>
      </w:r>
    </w:p>
    <w:p w14:paraId="756D78E1" w14:textId="0D407E2B" w:rsidR="00037DC9" w:rsidRDefault="00037DC9" w:rsidP="00260842">
      <w:pPr>
        <w:pStyle w:val="a3"/>
        <w:numPr>
          <w:ilvl w:val="1"/>
          <w:numId w:val="2"/>
        </w:numPr>
        <w:ind w:leftChars="0"/>
      </w:pPr>
      <w:r w:rsidRPr="00026A7B">
        <w:rPr>
          <w:rFonts w:hint="eastAsia"/>
          <w:highlight w:val="yellow"/>
        </w:rPr>
        <w:t>無線通</w:t>
      </w:r>
      <w:r w:rsidR="00026A7B" w:rsidRPr="00026A7B">
        <w:rPr>
          <w:rFonts w:hint="eastAsia"/>
          <w:highlight w:val="yellow"/>
        </w:rPr>
        <w:t>訊</w:t>
      </w:r>
      <w:r w:rsidRPr="00037DC9">
        <w:rPr>
          <w:rFonts w:hint="eastAsia"/>
        </w:rPr>
        <w:t>（包括計算機和手持式</w:t>
      </w:r>
      <w:r w:rsidR="00026A7B">
        <w:rPr>
          <w:rFonts w:hint="eastAsia"/>
        </w:rPr>
        <w:t>行動</w:t>
      </w:r>
      <w:r w:rsidRPr="00037DC9">
        <w:rPr>
          <w:rFonts w:hint="eastAsia"/>
        </w:rPr>
        <w:t>計算設備）使管理人員，員工，客戶，供應商和業務合作夥伴保持各種可能的連接</w:t>
      </w:r>
    </w:p>
    <w:p w14:paraId="7D65DC8C" w14:textId="120D774C" w:rsidR="001F11E7" w:rsidRDefault="00037DC9" w:rsidP="001F11E7">
      <w:pPr>
        <w:pStyle w:val="a3"/>
        <w:numPr>
          <w:ilvl w:val="1"/>
          <w:numId w:val="2"/>
        </w:numPr>
        <w:ind w:leftChars="0"/>
      </w:pPr>
      <w:r w:rsidRPr="00026A7B">
        <w:rPr>
          <w:rFonts w:hint="eastAsia"/>
          <w:highlight w:val="yellow"/>
        </w:rPr>
        <w:t>電子郵件</w:t>
      </w:r>
      <w:r w:rsidR="00026A7B" w:rsidRPr="00026A7B">
        <w:rPr>
          <w:rFonts w:hint="eastAsia"/>
          <w:highlight w:val="yellow"/>
        </w:rPr>
        <w:t>、線上</w:t>
      </w:r>
      <w:r w:rsidRPr="00026A7B">
        <w:rPr>
          <w:rFonts w:hint="eastAsia"/>
          <w:highlight w:val="yellow"/>
        </w:rPr>
        <w:t>會議</w:t>
      </w:r>
      <w:r w:rsidR="00026A7B" w:rsidRPr="00026A7B">
        <w:rPr>
          <w:rFonts w:hint="eastAsia"/>
          <w:highlight w:val="yellow"/>
        </w:rPr>
        <w:t>、</w:t>
      </w:r>
      <w:r w:rsidRPr="00026A7B">
        <w:rPr>
          <w:rFonts w:hint="eastAsia"/>
          <w:highlight w:val="yellow"/>
        </w:rPr>
        <w:t>Web</w:t>
      </w:r>
      <w:r w:rsidRPr="00026A7B">
        <w:rPr>
          <w:rFonts w:hint="eastAsia"/>
          <w:highlight w:val="yellow"/>
        </w:rPr>
        <w:t>和</w:t>
      </w:r>
      <w:r w:rsidRPr="00026A7B">
        <w:rPr>
          <w:rFonts w:hint="eastAsia"/>
          <w:highlight w:val="yellow"/>
        </w:rPr>
        <w:t>Internet</w:t>
      </w:r>
      <w:r w:rsidRPr="00037DC9">
        <w:rPr>
          <w:rFonts w:hint="eastAsia"/>
        </w:rPr>
        <w:t>正在為所有大小企業提供新的多樣的通</w:t>
      </w:r>
      <w:r w:rsidR="00026A7B">
        <w:rPr>
          <w:rFonts w:hint="eastAsia"/>
        </w:rPr>
        <w:t>訊</w:t>
      </w:r>
      <w:r w:rsidRPr="00037DC9">
        <w:rPr>
          <w:rFonts w:hint="eastAsia"/>
        </w:rPr>
        <w:t>渠道</w:t>
      </w:r>
      <w:r w:rsidR="001F11E7">
        <w:rPr>
          <w:rFonts w:hint="eastAsia"/>
        </w:rPr>
        <w:t>，</w:t>
      </w:r>
      <w:r w:rsidR="001F11E7" w:rsidRPr="001F11E7">
        <w:rPr>
          <w:rFonts w:hint="eastAsia"/>
        </w:rPr>
        <w:t>展</w:t>
      </w:r>
      <w:r w:rsidR="00026A7B">
        <w:rPr>
          <w:rFonts w:hint="eastAsia"/>
        </w:rPr>
        <w:t>開</w:t>
      </w:r>
      <w:r w:rsidR="001F11E7" w:rsidRPr="001F11E7">
        <w:rPr>
          <w:rFonts w:hint="eastAsia"/>
        </w:rPr>
        <w:t>業務的重要工具</w:t>
      </w:r>
    </w:p>
    <w:p w14:paraId="0463B89F" w14:textId="74DB1F4A" w:rsidR="00037DC9" w:rsidRDefault="001F11E7" w:rsidP="00260842">
      <w:pPr>
        <w:pStyle w:val="a3"/>
        <w:numPr>
          <w:ilvl w:val="1"/>
          <w:numId w:val="2"/>
        </w:numPr>
        <w:ind w:leftChars="0"/>
      </w:pPr>
      <w:r w:rsidRPr="001F11E7">
        <w:rPr>
          <w:rFonts w:hint="eastAsia"/>
        </w:rPr>
        <w:t>通過</w:t>
      </w:r>
      <w:r w:rsidRPr="00A17EE4">
        <w:rPr>
          <w:rFonts w:hint="eastAsia"/>
          <w:highlight w:val="yellow"/>
        </w:rPr>
        <w:t>數位化</w:t>
      </w:r>
      <w:r w:rsidRPr="001F11E7">
        <w:rPr>
          <w:rFonts w:hint="eastAsia"/>
        </w:rPr>
        <w:t>實現其</w:t>
      </w:r>
      <w:r w:rsidRPr="00A17EE4">
        <w:rPr>
          <w:rFonts w:hint="eastAsia"/>
          <w:highlight w:val="yellow"/>
        </w:rPr>
        <w:t>核心</w:t>
      </w:r>
      <w:r w:rsidR="00026A7B" w:rsidRPr="00A17EE4">
        <w:rPr>
          <w:rFonts w:hint="eastAsia"/>
          <w:highlight w:val="yellow"/>
        </w:rPr>
        <w:t>企業</w:t>
      </w:r>
      <w:r w:rsidRPr="00A17EE4">
        <w:rPr>
          <w:rFonts w:hint="eastAsia"/>
          <w:highlight w:val="yellow"/>
        </w:rPr>
        <w:t>流程</w:t>
      </w:r>
      <w:r w:rsidRPr="001F11E7">
        <w:rPr>
          <w:rFonts w:hint="eastAsia"/>
        </w:rPr>
        <w:t>並發展成為</w:t>
      </w:r>
      <w:r w:rsidRPr="00A17EE4">
        <w:rPr>
          <w:rFonts w:hint="eastAsia"/>
          <w:highlight w:val="yellow"/>
        </w:rPr>
        <w:t>數</w:t>
      </w:r>
      <w:r w:rsidR="00026A7B" w:rsidRPr="00A17EE4">
        <w:rPr>
          <w:rFonts w:hint="eastAsia"/>
          <w:highlight w:val="yellow"/>
        </w:rPr>
        <w:t>位</w:t>
      </w:r>
      <w:r w:rsidRPr="00A17EE4">
        <w:rPr>
          <w:rFonts w:hint="eastAsia"/>
          <w:highlight w:val="yellow"/>
        </w:rPr>
        <w:t>公司</w:t>
      </w:r>
      <w:r w:rsidRPr="001F11E7">
        <w:rPr>
          <w:rFonts w:hint="eastAsia"/>
        </w:rPr>
        <w:t>來提高競爭力和效率</w:t>
      </w:r>
    </w:p>
    <w:p w14:paraId="1AC2E7BB" w14:textId="43F6BAAA" w:rsidR="001F11E7" w:rsidRDefault="001F11E7" w:rsidP="001F11E7">
      <w:pPr>
        <w:pStyle w:val="a3"/>
        <w:numPr>
          <w:ilvl w:val="1"/>
          <w:numId w:val="2"/>
        </w:numPr>
        <w:ind w:leftChars="0"/>
      </w:pPr>
      <w:r w:rsidRPr="00A17EE4">
        <w:rPr>
          <w:rFonts w:hint="eastAsia"/>
          <w:highlight w:val="yellow"/>
        </w:rPr>
        <w:t>網際網路</w:t>
      </w:r>
      <w:r>
        <w:rPr>
          <w:rFonts w:hint="eastAsia"/>
        </w:rPr>
        <w:t>極大地刺激了全球化降低全球範圍內生產、購買和銷售商品的</w:t>
      </w:r>
      <w:r>
        <w:rPr>
          <w:rFonts w:hint="eastAsia"/>
        </w:rPr>
        <w:lastRenderedPageBreak/>
        <w:t>成本</w:t>
      </w:r>
    </w:p>
    <w:p w14:paraId="77BE6EEF" w14:textId="5A4ADE3A" w:rsidR="00037DC9" w:rsidRDefault="00037DC9" w:rsidP="00260842">
      <w:pPr>
        <w:pStyle w:val="a3"/>
        <w:numPr>
          <w:ilvl w:val="1"/>
          <w:numId w:val="2"/>
        </w:numPr>
        <w:ind w:leftChars="0"/>
      </w:pPr>
      <w:r w:rsidRPr="00037DC9">
        <w:rPr>
          <w:rFonts w:hint="eastAsia"/>
        </w:rPr>
        <w:t>在通</w:t>
      </w:r>
      <w:r w:rsidR="00026A7B">
        <w:rPr>
          <w:rFonts w:hint="eastAsia"/>
        </w:rPr>
        <w:t>訊</w:t>
      </w:r>
      <w:r w:rsidRPr="00037DC9">
        <w:rPr>
          <w:rFonts w:hint="eastAsia"/>
        </w:rPr>
        <w:t>方面，客戶要求以更低的成本提供更多的服務和產品</w:t>
      </w:r>
    </w:p>
    <w:p w14:paraId="3B4AEC77" w14:textId="4ED94552" w:rsidR="00037DC9" w:rsidRDefault="00037DC9" w:rsidP="00260842">
      <w:pPr>
        <w:pStyle w:val="a3"/>
        <w:numPr>
          <w:ilvl w:val="1"/>
          <w:numId w:val="2"/>
        </w:numPr>
        <w:ind w:leftChars="0"/>
      </w:pPr>
      <w:r w:rsidRPr="00A17EE4">
        <w:rPr>
          <w:rFonts w:hint="eastAsia"/>
          <w:highlight w:val="yellow"/>
        </w:rPr>
        <w:t>電子商務</w:t>
      </w:r>
      <w:r w:rsidRPr="00037DC9">
        <w:rPr>
          <w:rFonts w:hint="eastAsia"/>
        </w:rPr>
        <w:t>正在改變企業吸引和</w:t>
      </w:r>
      <w:r w:rsidR="00026A7B">
        <w:rPr>
          <w:rFonts w:hint="eastAsia"/>
        </w:rPr>
        <w:t>回應</w:t>
      </w:r>
      <w:r w:rsidRPr="00037DC9">
        <w:rPr>
          <w:rFonts w:hint="eastAsia"/>
        </w:rPr>
        <w:t>客戶的方式</w:t>
      </w:r>
    </w:p>
    <w:p w14:paraId="0C775E6A" w14:textId="77777777" w:rsidR="00EC16A7" w:rsidRPr="00D14189" w:rsidRDefault="00EC16A7" w:rsidP="00EC16A7">
      <w:pPr>
        <w:pStyle w:val="a3"/>
        <w:ind w:leftChars="0" w:left="643"/>
      </w:pPr>
    </w:p>
    <w:p w14:paraId="764C6650" w14:textId="48107E53" w:rsidR="003D6106" w:rsidRDefault="003D6106" w:rsidP="003D6106">
      <w:pPr>
        <w:rPr>
          <w:b/>
          <w:bCs/>
          <w:sz w:val="28"/>
          <w:szCs w:val="24"/>
        </w:rPr>
      </w:pPr>
      <w:r w:rsidRPr="003D6106">
        <w:rPr>
          <w:rFonts w:hint="eastAsia"/>
          <w:b/>
          <w:bCs/>
          <w:sz w:val="28"/>
          <w:szCs w:val="24"/>
        </w:rPr>
        <w:t>數位化企業</w:t>
      </w:r>
      <w:r w:rsidRPr="003D6106">
        <w:rPr>
          <w:rFonts w:hint="eastAsia"/>
          <w:b/>
          <w:bCs/>
          <w:sz w:val="28"/>
          <w:szCs w:val="24"/>
        </w:rPr>
        <w:t>(Digital firm)</w:t>
      </w:r>
    </w:p>
    <w:p w14:paraId="3BCB00C8" w14:textId="77C98983" w:rsidR="00C31510" w:rsidRPr="00D14189" w:rsidRDefault="00C31510" w:rsidP="00C31510">
      <w:pPr>
        <w:pStyle w:val="a3"/>
        <w:numPr>
          <w:ilvl w:val="0"/>
          <w:numId w:val="8"/>
        </w:numPr>
        <w:ind w:leftChars="0"/>
        <w:rPr>
          <w:b/>
          <w:bCs/>
        </w:rPr>
      </w:pPr>
      <w:r w:rsidRPr="00D14189">
        <w:rPr>
          <w:rFonts w:hint="eastAsia"/>
        </w:rPr>
        <w:t>與客戶</w:t>
      </w:r>
      <w:r w:rsidR="00344231">
        <w:rPr>
          <w:rFonts w:hint="eastAsia"/>
        </w:rPr>
        <w:t>、</w:t>
      </w:r>
      <w:r w:rsidRPr="00D14189">
        <w:rPr>
          <w:rFonts w:hint="eastAsia"/>
        </w:rPr>
        <w:t>供應商和員工之間的重要</w:t>
      </w:r>
      <w:r w:rsidR="00344231" w:rsidRPr="00344231">
        <w:rPr>
          <w:rFonts w:hint="eastAsia"/>
          <w:highlight w:val="yellow"/>
        </w:rPr>
        <w:t>商業</w:t>
      </w:r>
      <w:r w:rsidRPr="00344231">
        <w:rPr>
          <w:rFonts w:hint="eastAsia"/>
          <w:highlight w:val="yellow"/>
        </w:rPr>
        <w:t>關係已數位化</w:t>
      </w:r>
    </w:p>
    <w:p w14:paraId="5E5CE99C" w14:textId="4CF5B75E" w:rsidR="00C31510" w:rsidRPr="00344231" w:rsidRDefault="00C31510" w:rsidP="00C31510">
      <w:pPr>
        <w:pStyle w:val="a3"/>
        <w:numPr>
          <w:ilvl w:val="0"/>
          <w:numId w:val="8"/>
        </w:numPr>
        <w:ind w:leftChars="0"/>
        <w:rPr>
          <w:highlight w:val="yellow"/>
        </w:rPr>
      </w:pPr>
      <w:r w:rsidRPr="00344231">
        <w:rPr>
          <w:rFonts w:hint="eastAsia"/>
          <w:highlight w:val="yellow"/>
        </w:rPr>
        <w:t>核心</w:t>
      </w:r>
      <w:r w:rsidR="00344231" w:rsidRPr="00344231">
        <w:rPr>
          <w:rFonts w:hint="eastAsia"/>
          <w:highlight w:val="yellow"/>
        </w:rPr>
        <w:t>企業</w:t>
      </w:r>
      <w:r w:rsidRPr="00344231">
        <w:rPr>
          <w:rFonts w:hint="eastAsia"/>
          <w:highlight w:val="yellow"/>
        </w:rPr>
        <w:t>流程</w:t>
      </w:r>
      <w:r w:rsidR="00D3052F" w:rsidRPr="00344231">
        <w:rPr>
          <w:rFonts w:hint="eastAsia"/>
          <w:highlight w:val="yellow"/>
        </w:rPr>
        <w:t>通過</w:t>
      </w:r>
      <w:r w:rsidRPr="00344231">
        <w:rPr>
          <w:rFonts w:hint="eastAsia"/>
          <w:highlight w:val="yellow"/>
        </w:rPr>
        <w:t>(</w:t>
      </w:r>
      <w:r w:rsidRPr="00344231">
        <w:rPr>
          <w:szCs w:val="24"/>
          <w:highlight w:val="yellow"/>
        </w:rPr>
        <w:t>Core</w:t>
      </w:r>
      <w:r w:rsidRPr="00344231">
        <w:rPr>
          <w:rFonts w:hint="eastAsia"/>
          <w:szCs w:val="24"/>
          <w:highlight w:val="yellow"/>
        </w:rPr>
        <w:t xml:space="preserve"> </w:t>
      </w:r>
      <w:r w:rsidRPr="00344231">
        <w:rPr>
          <w:szCs w:val="24"/>
          <w:highlight w:val="yellow"/>
        </w:rPr>
        <w:t>business processes</w:t>
      </w:r>
      <w:r w:rsidRPr="00344231">
        <w:rPr>
          <w:rFonts w:hint="eastAsia"/>
          <w:highlight w:val="yellow"/>
        </w:rPr>
        <w:t>)</w:t>
      </w:r>
      <w:r w:rsidRPr="00344231">
        <w:rPr>
          <w:rFonts w:hint="eastAsia"/>
          <w:highlight w:val="yellow"/>
        </w:rPr>
        <w:t>由數位化網路</w:t>
      </w:r>
      <w:r w:rsidR="00D3052F" w:rsidRPr="00344231">
        <w:rPr>
          <w:rFonts w:hint="eastAsia"/>
          <w:highlight w:val="yellow"/>
        </w:rPr>
        <w:t>(</w:t>
      </w:r>
      <w:r w:rsidR="00D3052F" w:rsidRPr="00344231">
        <w:rPr>
          <w:highlight w:val="yellow"/>
        </w:rPr>
        <w:t>digital networks</w:t>
      </w:r>
      <w:r w:rsidR="00D3052F" w:rsidRPr="00344231">
        <w:rPr>
          <w:rFonts w:hint="eastAsia"/>
          <w:highlight w:val="yellow"/>
        </w:rPr>
        <w:t>)</w:t>
      </w:r>
      <w:r w:rsidRPr="00344231">
        <w:rPr>
          <w:rFonts w:hint="eastAsia"/>
          <w:highlight w:val="yellow"/>
        </w:rPr>
        <w:t>完成</w:t>
      </w:r>
    </w:p>
    <w:p w14:paraId="4C53AC14" w14:textId="72C29604" w:rsidR="00C31510" w:rsidRPr="00D14189" w:rsidRDefault="00D3052F" w:rsidP="00C31510">
      <w:pPr>
        <w:pStyle w:val="a3"/>
        <w:numPr>
          <w:ilvl w:val="0"/>
          <w:numId w:val="8"/>
        </w:numPr>
        <w:ind w:leftChars="0"/>
      </w:pPr>
      <w:r w:rsidRPr="00446006">
        <w:rPr>
          <w:rFonts w:hint="eastAsia"/>
          <w:highlight w:val="yellow"/>
        </w:rPr>
        <w:t>關鍵企業資產</w:t>
      </w:r>
      <w:r w:rsidR="00EB491E" w:rsidRPr="00446006">
        <w:rPr>
          <w:rFonts w:hint="eastAsia"/>
          <w:highlight w:val="yellow"/>
        </w:rPr>
        <w:t>(c</w:t>
      </w:r>
      <w:r w:rsidR="00EB491E" w:rsidRPr="00446006">
        <w:rPr>
          <w:highlight w:val="yellow"/>
        </w:rPr>
        <w:t>orporate key assets</w:t>
      </w:r>
      <w:r w:rsidR="00EB491E" w:rsidRPr="00446006">
        <w:rPr>
          <w:rFonts w:hint="eastAsia"/>
          <w:highlight w:val="yellow"/>
        </w:rPr>
        <w:t>)</w:t>
      </w:r>
      <w:r>
        <w:rPr>
          <w:rFonts w:hint="eastAsia"/>
        </w:rPr>
        <w:t xml:space="preserve"> - </w:t>
      </w:r>
      <w:r w:rsidR="005939E3">
        <w:rPr>
          <w:rFonts w:hint="eastAsia"/>
        </w:rPr>
        <w:t>智慧財產權、</w:t>
      </w:r>
      <w:r w:rsidR="00C31510" w:rsidRPr="00D14189">
        <w:rPr>
          <w:rFonts w:hint="eastAsia"/>
        </w:rPr>
        <w:t>核心能力</w:t>
      </w:r>
      <w:r w:rsidR="005939E3">
        <w:rPr>
          <w:rFonts w:hint="eastAsia"/>
        </w:rPr>
        <w:t>、</w:t>
      </w:r>
      <w:r w:rsidR="00C31510" w:rsidRPr="00D14189">
        <w:rPr>
          <w:rFonts w:hint="eastAsia"/>
        </w:rPr>
        <w:t>金融</w:t>
      </w:r>
      <w:r w:rsidR="005939E3">
        <w:rPr>
          <w:rFonts w:hint="eastAsia"/>
        </w:rPr>
        <w:t>、</w:t>
      </w:r>
      <w:r w:rsidR="00C31510" w:rsidRPr="00D14189">
        <w:rPr>
          <w:rFonts w:hint="eastAsia"/>
        </w:rPr>
        <w:t>人力資</w:t>
      </w:r>
      <w:r w:rsidR="005939E3">
        <w:rPr>
          <w:rFonts w:hint="eastAsia"/>
        </w:rPr>
        <w:t>源、</w:t>
      </w:r>
      <w:r w:rsidR="00C31510" w:rsidRPr="00D14189">
        <w:rPr>
          <w:rFonts w:hint="eastAsia"/>
        </w:rPr>
        <w:t>資產均</w:t>
      </w:r>
      <w:r w:rsidR="00C31510" w:rsidRPr="00446006">
        <w:rPr>
          <w:rFonts w:hint="eastAsia"/>
          <w:highlight w:val="yellow"/>
        </w:rPr>
        <w:t>以數位化方式進行管理</w:t>
      </w:r>
    </w:p>
    <w:p w14:paraId="2EEB6F15" w14:textId="0C6B165D" w:rsidR="00C31510" w:rsidRPr="00D14189" w:rsidRDefault="00C31510" w:rsidP="00C31510">
      <w:pPr>
        <w:pStyle w:val="a3"/>
        <w:numPr>
          <w:ilvl w:val="0"/>
          <w:numId w:val="8"/>
        </w:numPr>
        <w:ind w:leftChars="0"/>
      </w:pPr>
      <w:r w:rsidRPr="00D14189">
        <w:rPr>
          <w:rFonts w:hint="eastAsia"/>
        </w:rPr>
        <w:t>時間移轉</w:t>
      </w:r>
      <w:r w:rsidRPr="00D14189">
        <w:rPr>
          <w:rFonts w:hint="eastAsia"/>
        </w:rPr>
        <w:t>(Time shifting)</w:t>
      </w:r>
    </w:p>
    <w:p w14:paraId="0345A563" w14:textId="7FF67BDD" w:rsidR="00C31510" w:rsidRDefault="00C31510" w:rsidP="00C31510">
      <w:pPr>
        <w:pStyle w:val="a3"/>
        <w:numPr>
          <w:ilvl w:val="0"/>
          <w:numId w:val="8"/>
        </w:numPr>
        <w:ind w:leftChars="0"/>
      </w:pPr>
      <w:r w:rsidRPr="00D14189">
        <w:rPr>
          <w:rFonts w:hint="eastAsia"/>
        </w:rPr>
        <w:t>空間移轉</w:t>
      </w:r>
      <w:r w:rsidRPr="00D14189">
        <w:rPr>
          <w:rFonts w:hint="eastAsia"/>
        </w:rPr>
        <w:t>(Space shifting)</w:t>
      </w:r>
    </w:p>
    <w:p w14:paraId="2DFAB942" w14:textId="77777777" w:rsidR="00EC16A7" w:rsidRPr="00D14189" w:rsidRDefault="00EC16A7" w:rsidP="00EC16A7">
      <w:pPr>
        <w:pStyle w:val="a3"/>
        <w:ind w:leftChars="0" w:left="643"/>
      </w:pPr>
    </w:p>
    <w:p w14:paraId="76EEF885" w14:textId="1BA367FA" w:rsidR="00260842" w:rsidRPr="00260842" w:rsidRDefault="00260842" w:rsidP="00260842">
      <w:pPr>
        <w:rPr>
          <w:b/>
          <w:bCs/>
          <w:sz w:val="28"/>
          <w:szCs w:val="24"/>
        </w:rPr>
      </w:pPr>
      <w:r w:rsidRPr="00260842">
        <w:rPr>
          <w:rFonts w:hint="eastAsia"/>
          <w:b/>
          <w:bCs/>
          <w:sz w:val="28"/>
          <w:szCs w:val="24"/>
        </w:rPr>
        <w:t>M</w:t>
      </w:r>
      <w:r w:rsidRPr="00260842">
        <w:rPr>
          <w:b/>
          <w:bCs/>
          <w:sz w:val="28"/>
          <w:szCs w:val="24"/>
        </w:rPr>
        <w:t>IS</w:t>
      </w:r>
      <w:r w:rsidRPr="00260842">
        <w:rPr>
          <w:rFonts w:hint="eastAsia"/>
          <w:b/>
          <w:bCs/>
          <w:sz w:val="28"/>
          <w:szCs w:val="24"/>
        </w:rPr>
        <w:t>的新變化</w:t>
      </w:r>
    </w:p>
    <w:p w14:paraId="66D8B3F1" w14:textId="4096A767" w:rsidR="00260842" w:rsidRPr="00D14189" w:rsidRDefault="00260842" w:rsidP="00260842">
      <w:pPr>
        <w:pStyle w:val="a3"/>
        <w:numPr>
          <w:ilvl w:val="0"/>
          <w:numId w:val="6"/>
        </w:numPr>
        <w:ind w:leftChars="0"/>
      </w:pPr>
      <w:r w:rsidRPr="00D14189">
        <w:rPr>
          <w:rFonts w:hint="eastAsia"/>
        </w:rPr>
        <w:t>I</w:t>
      </w:r>
      <w:r w:rsidRPr="00D14189">
        <w:t>T</w:t>
      </w:r>
      <w:r w:rsidRPr="00D14189">
        <w:rPr>
          <w:rFonts w:hint="eastAsia"/>
        </w:rPr>
        <w:t>創新</w:t>
      </w:r>
      <w:r w:rsidRPr="00D14189">
        <w:rPr>
          <w:rFonts w:hint="eastAsia"/>
        </w:rPr>
        <w:t xml:space="preserve"> </w:t>
      </w:r>
      <w:r w:rsidRPr="00D14189">
        <w:t xml:space="preserve">: </w:t>
      </w:r>
      <w:r w:rsidRPr="00D14189">
        <w:rPr>
          <w:rFonts w:hint="eastAsia"/>
        </w:rPr>
        <w:t>cloud computing</w:t>
      </w:r>
      <w:r w:rsidRPr="00D14189">
        <w:rPr>
          <w:rFonts w:hint="eastAsia"/>
        </w:rPr>
        <w:t>、</w:t>
      </w:r>
      <w:r w:rsidRPr="00D14189">
        <w:t>mobile platform</w:t>
      </w:r>
      <w:r w:rsidRPr="00D14189">
        <w:rPr>
          <w:rFonts w:hint="eastAsia"/>
        </w:rPr>
        <w:t>、</w:t>
      </w:r>
      <w:r w:rsidRPr="00D14189">
        <w:t>big data</w:t>
      </w:r>
      <w:r w:rsidR="0059554A">
        <w:rPr>
          <w:rFonts w:hint="eastAsia"/>
        </w:rPr>
        <w:t>、</w:t>
      </w:r>
      <w:r w:rsidR="0059554A" w:rsidRPr="0059554A">
        <w:t>online software as a service</w:t>
      </w:r>
    </w:p>
    <w:p w14:paraId="786A563C" w14:textId="1D5A4837" w:rsidR="00260842" w:rsidRPr="00D14189" w:rsidRDefault="00260842" w:rsidP="00260842">
      <w:pPr>
        <w:pStyle w:val="a3"/>
        <w:numPr>
          <w:ilvl w:val="0"/>
          <w:numId w:val="6"/>
        </w:numPr>
        <w:ind w:leftChars="0"/>
      </w:pPr>
      <w:r w:rsidRPr="00D14189">
        <w:rPr>
          <w:rFonts w:hint="eastAsia"/>
        </w:rPr>
        <w:t>新商業模型</w:t>
      </w:r>
      <w:r w:rsidRPr="00D14189">
        <w:t xml:space="preserve"> : Netflix (Internet TV revolution)</w:t>
      </w:r>
      <w:r w:rsidR="003577DD" w:rsidRPr="00D14189">
        <w:rPr>
          <w:rFonts w:hint="eastAsia"/>
          <w:sz w:val="22"/>
          <w:szCs w:val="21"/>
        </w:rPr>
        <w:t>、</w:t>
      </w:r>
      <w:r w:rsidRPr="00D14189">
        <w:t>Apple iTunes</w:t>
      </w:r>
      <w:r w:rsidR="003577DD" w:rsidRPr="00D14189">
        <w:rPr>
          <w:rFonts w:hint="eastAsia"/>
          <w:sz w:val="22"/>
          <w:szCs w:val="21"/>
        </w:rPr>
        <w:t>、</w:t>
      </w:r>
      <w:r w:rsidRPr="00D14189">
        <w:t>Amazon</w:t>
      </w:r>
    </w:p>
    <w:p w14:paraId="6F9AAB6A" w14:textId="245C2E30" w:rsidR="00260842" w:rsidRPr="00D14189" w:rsidRDefault="00260842" w:rsidP="00260842">
      <w:pPr>
        <w:pStyle w:val="a3"/>
        <w:numPr>
          <w:ilvl w:val="0"/>
          <w:numId w:val="6"/>
        </w:numPr>
        <w:ind w:leftChars="0"/>
      </w:pPr>
      <w:r w:rsidRPr="00D14189">
        <w:rPr>
          <w:rFonts w:hint="eastAsia"/>
        </w:rPr>
        <w:t>電子商務擴張</w:t>
      </w:r>
      <w:r w:rsidRPr="00D14189">
        <w:rPr>
          <w:rFonts w:hint="eastAsia"/>
        </w:rPr>
        <w:t xml:space="preserve"> </w:t>
      </w:r>
      <w:r w:rsidRPr="00D14189">
        <w:t xml:space="preserve">: </w:t>
      </w:r>
      <w:r w:rsidRPr="00D14189">
        <w:rPr>
          <w:rFonts w:hint="eastAsia"/>
        </w:rPr>
        <w:t>改變公司設計，生產和交付產品和服務的方式</w:t>
      </w:r>
    </w:p>
    <w:p w14:paraId="73CEF6F1" w14:textId="3AFF2BB7" w:rsidR="00242AE8" w:rsidRPr="00D14189" w:rsidRDefault="003577DD" w:rsidP="00242AE8">
      <w:pPr>
        <w:pStyle w:val="a3"/>
        <w:numPr>
          <w:ilvl w:val="0"/>
          <w:numId w:val="6"/>
        </w:numPr>
        <w:ind w:leftChars="0"/>
      </w:pPr>
      <w:r w:rsidRPr="00D14189">
        <w:rPr>
          <w:rFonts w:hint="eastAsia"/>
        </w:rPr>
        <w:t>管理面的改變</w:t>
      </w:r>
      <w:r w:rsidRPr="00D14189">
        <w:rPr>
          <w:rFonts w:hint="eastAsia"/>
        </w:rPr>
        <w:t xml:space="preserve"> :</w:t>
      </w:r>
      <w:r w:rsidRPr="00D14189">
        <w:t xml:space="preserve"> mobile</w:t>
      </w:r>
      <w:r w:rsidRPr="00D14189">
        <w:rPr>
          <w:rFonts w:hint="eastAsia"/>
          <w:sz w:val="22"/>
          <w:szCs w:val="21"/>
        </w:rPr>
        <w:t>、</w:t>
      </w:r>
      <w:r w:rsidRPr="00D14189">
        <w:t>wiki</w:t>
      </w:r>
      <w:r w:rsidRPr="00D14189">
        <w:rPr>
          <w:rFonts w:hint="eastAsia"/>
        </w:rPr>
        <w:t>、</w:t>
      </w:r>
      <w:r w:rsidRPr="00D14189">
        <w:t>blog</w:t>
      </w:r>
      <w:r w:rsidRPr="00D14189">
        <w:rPr>
          <w:rFonts w:hint="eastAsia"/>
          <w:sz w:val="22"/>
          <w:szCs w:val="21"/>
        </w:rPr>
        <w:t>、</w:t>
      </w:r>
      <w:r w:rsidRPr="00D14189">
        <w:t>continuous contact</w:t>
      </w:r>
    </w:p>
    <w:p w14:paraId="6A3CE53E" w14:textId="08EFC120" w:rsidR="00242AE8" w:rsidRPr="00D14189" w:rsidRDefault="00242AE8" w:rsidP="00242AE8">
      <w:pPr>
        <w:pStyle w:val="a3"/>
        <w:numPr>
          <w:ilvl w:val="0"/>
          <w:numId w:val="6"/>
        </w:numPr>
        <w:ind w:leftChars="0"/>
      </w:pPr>
      <w:r w:rsidRPr="00D14189">
        <w:rPr>
          <w:rFonts w:hint="eastAsia"/>
        </w:rPr>
        <w:t>組織面與企業的改變</w:t>
      </w:r>
      <w:r w:rsidRPr="00D14189">
        <w:rPr>
          <w:rFonts w:hint="eastAsia"/>
        </w:rPr>
        <w:t xml:space="preserve"> :</w:t>
      </w:r>
      <w:r w:rsidRPr="00D14189">
        <w:t xml:space="preserve"> </w:t>
      </w:r>
      <w:r w:rsidRPr="00D14189">
        <w:rPr>
          <w:rFonts w:hint="eastAsia"/>
        </w:rPr>
        <w:t>組織層次變小</w:t>
      </w:r>
      <w:r w:rsidRPr="00D14189">
        <w:rPr>
          <w:rFonts w:hint="eastAsia"/>
        </w:rPr>
        <w:t>(</w:t>
      </w:r>
      <w:r w:rsidRPr="00D14189">
        <w:rPr>
          <w:rFonts w:hint="eastAsia"/>
        </w:rPr>
        <w:t>扁平化</w:t>
      </w:r>
      <w:r w:rsidRPr="00D14189">
        <w:rPr>
          <w:rFonts w:hint="eastAsia"/>
        </w:rPr>
        <w:t>)</w:t>
      </w:r>
      <w:r w:rsidRPr="00D14189">
        <w:rPr>
          <w:rFonts w:hint="eastAsia"/>
        </w:rPr>
        <w:t>、</w:t>
      </w:r>
      <w:r w:rsidRPr="00D14189">
        <w:t>collaborating</w:t>
      </w:r>
      <w:r w:rsidRPr="00D14189">
        <w:rPr>
          <w:rFonts w:hint="eastAsia"/>
        </w:rPr>
        <w:t>、速度更快、決策</w:t>
      </w:r>
      <w:r w:rsidR="004C3B89">
        <w:rPr>
          <w:rFonts w:hint="eastAsia"/>
        </w:rPr>
        <w:t>更精準</w:t>
      </w:r>
      <w:r w:rsidRPr="00D14189">
        <w:rPr>
          <w:rFonts w:hint="eastAsia"/>
        </w:rPr>
        <w:t>、使用社群媒體與消費者對話</w:t>
      </w:r>
    </w:p>
    <w:p w14:paraId="366E1D55" w14:textId="39681B13" w:rsidR="00671330" w:rsidRDefault="00671330" w:rsidP="00242AE8">
      <w:pPr>
        <w:rPr>
          <w:b/>
          <w:bCs/>
          <w:sz w:val="28"/>
          <w:szCs w:val="24"/>
        </w:rPr>
      </w:pPr>
      <w:r w:rsidRPr="00671330">
        <w:rPr>
          <w:rFonts w:hint="eastAsia"/>
          <w:b/>
          <w:bCs/>
          <w:sz w:val="28"/>
          <w:szCs w:val="24"/>
        </w:rPr>
        <w:t>挑戰與機會</w:t>
      </w:r>
      <w:r w:rsidRPr="00671330">
        <w:rPr>
          <w:rFonts w:hint="eastAsia"/>
          <w:b/>
          <w:bCs/>
          <w:sz w:val="28"/>
          <w:szCs w:val="24"/>
        </w:rPr>
        <w:t>(</w:t>
      </w:r>
      <w:r w:rsidRPr="00671330">
        <w:rPr>
          <w:rFonts w:hint="eastAsia"/>
          <w:b/>
          <w:bCs/>
          <w:sz w:val="28"/>
          <w:szCs w:val="24"/>
        </w:rPr>
        <w:t>平坦化世界</w:t>
      </w:r>
      <w:r w:rsidRPr="00671330">
        <w:rPr>
          <w:rFonts w:hint="eastAsia"/>
          <w:b/>
          <w:bCs/>
          <w:sz w:val="28"/>
          <w:szCs w:val="24"/>
        </w:rPr>
        <w:t>)</w:t>
      </w:r>
    </w:p>
    <w:p w14:paraId="1C056E03" w14:textId="4D2C1FB9" w:rsidR="00671330" w:rsidRPr="00D14189" w:rsidRDefault="00671330" w:rsidP="00671330">
      <w:pPr>
        <w:pStyle w:val="a3"/>
        <w:numPr>
          <w:ilvl w:val="0"/>
          <w:numId w:val="7"/>
        </w:numPr>
        <w:ind w:leftChars="0"/>
      </w:pPr>
      <w:r w:rsidRPr="00D14189">
        <w:rPr>
          <w:rFonts w:hint="eastAsia"/>
        </w:rPr>
        <w:t>大幅降低運營和交易成本</w:t>
      </w:r>
    </w:p>
    <w:p w14:paraId="175A1F44" w14:textId="4BEBB866" w:rsidR="00671330" w:rsidRPr="00D14189" w:rsidRDefault="00671330" w:rsidP="00671330">
      <w:pPr>
        <w:pStyle w:val="a3"/>
        <w:numPr>
          <w:ilvl w:val="0"/>
          <w:numId w:val="7"/>
        </w:numPr>
        <w:ind w:leftChars="0"/>
      </w:pPr>
      <w:r w:rsidRPr="00D14189">
        <w:rPr>
          <w:rFonts w:hint="eastAsia"/>
        </w:rPr>
        <w:t>競爭工作、市場、資源、點子</w:t>
      </w:r>
    </w:p>
    <w:p w14:paraId="776E33B0" w14:textId="77777777" w:rsidR="00671330" w:rsidRPr="00D14189" w:rsidRDefault="00671330" w:rsidP="00671330">
      <w:pPr>
        <w:pStyle w:val="a3"/>
        <w:numPr>
          <w:ilvl w:val="0"/>
          <w:numId w:val="7"/>
        </w:numPr>
        <w:ind w:leftChars="0"/>
      </w:pPr>
      <w:r w:rsidRPr="00D14189">
        <w:rPr>
          <w:rFonts w:hint="eastAsia"/>
        </w:rPr>
        <w:t>依賴進出口</w:t>
      </w:r>
    </w:p>
    <w:p w14:paraId="59C1EBC9" w14:textId="19E2B1BA" w:rsidR="00671330" w:rsidRPr="00D14189" w:rsidRDefault="00671330" w:rsidP="00671330">
      <w:pPr>
        <w:pStyle w:val="a3"/>
        <w:numPr>
          <w:ilvl w:val="0"/>
          <w:numId w:val="7"/>
        </w:numPr>
        <w:ind w:leftChars="0"/>
      </w:pPr>
      <w:r w:rsidRPr="00D14189">
        <w:rPr>
          <w:rFonts w:hint="eastAsia"/>
        </w:rPr>
        <w:t>需對技能、市場、機會有新的認識</w:t>
      </w:r>
    </w:p>
    <w:p w14:paraId="53A5213B" w14:textId="186ECD34" w:rsidR="00671330" w:rsidRPr="00D14189" w:rsidRDefault="00671330" w:rsidP="00671330">
      <w:pPr>
        <w:pStyle w:val="a3"/>
        <w:numPr>
          <w:ilvl w:val="0"/>
          <w:numId w:val="7"/>
        </w:numPr>
        <w:ind w:leftChars="0"/>
      </w:pPr>
      <w:r w:rsidRPr="00D14189">
        <w:rPr>
          <w:rFonts w:hint="eastAsia"/>
        </w:rPr>
        <w:t>對外貿易增加、外包</w:t>
      </w:r>
    </w:p>
    <w:p w14:paraId="34CD8741" w14:textId="03007B78" w:rsidR="00671330" w:rsidRDefault="00671330" w:rsidP="00671330">
      <w:pPr>
        <w:pStyle w:val="a3"/>
        <w:numPr>
          <w:ilvl w:val="0"/>
          <w:numId w:val="7"/>
        </w:numPr>
        <w:ind w:leftChars="0"/>
      </w:pPr>
      <w:r w:rsidRPr="00D14189">
        <w:rPr>
          <w:rFonts w:hint="eastAsia"/>
        </w:rPr>
        <w:t>資訊系統促進全球化</w:t>
      </w:r>
    </w:p>
    <w:p w14:paraId="448D68B3" w14:textId="19A1C3DC" w:rsidR="00EC16A7" w:rsidRPr="00D14189" w:rsidRDefault="00EC16A7" w:rsidP="00EC16A7">
      <w:pPr>
        <w:pStyle w:val="a3"/>
        <w:ind w:leftChars="0" w:left="643"/>
      </w:pPr>
    </w:p>
    <w:p w14:paraId="5CCF8565" w14:textId="3218B903" w:rsidR="00D14189" w:rsidRDefault="00D14189" w:rsidP="00D14189">
      <w:pPr>
        <w:rPr>
          <w:b/>
          <w:bCs/>
          <w:sz w:val="28"/>
          <w:szCs w:val="24"/>
        </w:rPr>
      </w:pPr>
      <w:r w:rsidRPr="00D14189">
        <w:rPr>
          <w:b/>
          <w:bCs/>
          <w:sz w:val="28"/>
          <w:szCs w:val="24"/>
        </w:rPr>
        <w:t>IS</w:t>
      </w:r>
      <w:r w:rsidR="00F65493">
        <w:rPr>
          <w:rFonts w:hint="eastAsia"/>
          <w:b/>
          <w:bCs/>
          <w:sz w:val="28"/>
          <w:szCs w:val="24"/>
        </w:rPr>
        <w:t>的重要性</w:t>
      </w:r>
      <w:r w:rsidR="00F65493">
        <w:rPr>
          <w:rFonts w:hint="eastAsia"/>
          <w:b/>
          <w:bCs/>
          <w:sz w:val="28"/>
          <w:szCs w:val="24"/>
        </w:rPr>
        <w:t xml:space="preserve"> </w:t>
      </w:r>
      <w:r w:rsidR="00F65493">
        <w:rPr>
          <w:b/>
          <w:bCs/>
          <w:sz w:val="28"/>
          <w:szCs w:val="24"/>
        </w:rPr>
        <w:t xml:space="preserve">– </w:t>
      </w:r>
      <w:r w:rsidR="00F65493" w:rsidRPr="0006177D">
        <w:rPr>
          <w:rFonts w:hint="eastAsia"/>
          <w:b/>
          <w:bCs/>
          <w:color w:val="FF0000"/>
          <w:sz w:val="28"/>
          <w:szCs w:val="24"/>
        </w:rPr>
        <w:t>6</w:t>
      </w:r>
      <w:r w:rsidR="00F65493">
        <w:rPr>
          <w:rFonts w:hint="eastAsia"/>
          <w:b/>
          <w:bCs/>
          <w:sz w:val="28"/>
          <w:szCs w:val="24"/>
        </w:rPr>
        <w:t>個策略性目標</w:t>
      </w:r>
    </w:p>
    <w:p w14:paraId="21DCE43A" w14:textId="5B15662F" w:rsidR="00D14189" w:rsidRPr="00D14189" w:rsidRDefault="007517B9" w:rsidP="00D14189">
      <w:pPr>
        <w:pStyle w:val="a3"/>
        <w:numPr>
          <w:ilvl w:val="0"/>
          <w:numId w:val="9"/>
        </w:numPr>
        <w:ind w:leftChars="0"/>
      </w:pPr>
      <w:r w:rsidRPr="005777E8">
        <w:rPr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3D14FA3" wp14:editId="0824B73D">
                <wp:simplePos x="0" y="0"/>
                <wp:positionH relativeFrom="column">
                  <wp:posOffset>-923925</wp:posOffset>
                </wp:positionH>
                <wp:positionV relativeFrom="paragraph">
                  <wp:posOffset>323850</wp:posOffset>
                </wp:positionV>
                <wp:extent cx="571500" cy="386080"/>
                <wp:effectExtent l="0" t="0" r="0" b="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8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6CAA1C" w14:textId="62F14025" w:rsidR="007517B9" w:rsidRDefault="007517B9">
                            <w:r>
                              <w:rPr>
                                <w:rFonts w:hint="eastAsia"/>
                              </w:rPr>
                              <w:t>對內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D14FA3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-72.75pt;margin-top:25.5pt;width:45pt;height:30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" filled="f" stroked="f">
                <v:textbox>
                  <w:txbxContent>
                    <w:p w14:paraId="566CAA1C" w14:textId="62F14025" w:rsidR="007517B9" w:rsidRDefault="007517B9">
                      <w:r>
                        <w:rPr>
                          <w:rFonts w:hint="eastAsia"/>
                        </w:rPr>
                        <w:t>對內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777E8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634545" wp14:editId="686F8BCB">
                <wp:simplePos x="0" y="0"/>
                <wp:positionH relativeFrom="column">
                  <wp:posOffset>-438150</wp:posOffset>
                </wp:positionH>
                <wp:positionV relativeFrom="paragraph">
                  <wp:posOffset>114300</wp:posOffset>
                </wp:positionV>
                <wp:extent cx="542925" cy="876300"/>
                <wp:effectExtent l="0" t="0" r="47625" b="38100"/>
                <wp:wrapNone/>
                <wp:docPr id="4" name="箭號: 弧形右彎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8763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E67BDA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箭號: 弧形右彎 4" o:spid="_x0000_s1026" type="#_x0000_t102" style="position:absolute;margin-left:-34.5pt;margin-top:9pt;width:42.75pt;height:6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" adj="14909,19927,16200" fillcolor="#4472c4 [3204]" strokecolor="#1f3763 [1604]" strokeweight="1pt"/>
            </w:pict>
          </mc:Fallback>
        </mc:AlternateContent>
      </w:r>
      <w:r w:rsidR="00D14189" w:rsidRPr="005777E8">
        <w:rPr>
          <w:highlight w:val="yellow"/>
        </w:rPr>
        <w:t>Operational excellence</w:t>
      </w:r>
      <w:r w:rsidR="00D14189" w:rsidRPr="00D14189">
        <w:rPr>
          <w:rFonts w:hint="eastAsia"/>
        </w:rPr>
        <w:t xml:space="preserve"> : </w:t>
      </w:r>
      <w:r w:rsidR="00D14189" w:rsidRPr="00D14189">
        <w:rPr>
          <w:rFonts w:hint="eastAsia"/>
        </w:rPr>
        <w:t>改善效率增加獲利，例</w:t>
      </w:r>
      <w:r w:rsidR="00D14189" w:rsidRPr="00D14189">
        <w:rPr>
          <w:rFonts w:hint="eastAsia"/>
        </w:rPr>
        <w:t>:</w:t>
      </w:r>
      <w:r w:rsidR="00D14189" w:rsidRPr="00D14189">
        <w:t>Walmart</w:t>
      </w:r>
    </w:p>
    <w:p w14:paraId="3DE03341" w14:textId="7C6573B8" w:rsidR="00D14189" w:rsidRPr="00D14189" w:rsidRDefault="00D14189" w:rsidP="00D14189">
      <w:pPr>
        <w:pStyle w:val="a3"/>
        <w:numPr>
          <w:ilvl w:val="0"/>
          <w:numId w:val="9"/>
        </w:numPr>
        <w:ind w:leftChars="0"/>
      </w:pPr>
      <w:r w:rsidRPr="005777E8">
        <w:rPr>
          <w:rFonts w:hint="eastAsia"/>
          <w:highlight w:val="yellow"/>
        </w:rPr>
        <w:t>新產品、服務與</w:t>
      </w:r>
      <w:r w:rsidR="00F65493" w:rsidRPr="005777E8">
        <w:rPr>
          <w:rFonts w:hint="eastAsia"/>
          <w:highlight w:val="yellow"/>
        </w:rPr>
        <w:t>商業</w:t>
      </w:r>
      <w:r w:rsidRPr="005777E8">
        <w:rPr>
          <w:rFonts w:hint="eastAsia"/>
          <w:highlight w:val="yellow"/>
        </w:rPr>
        <w:t>模式</w:t>
      </w:r>
      <w:r w:rsidR="00F65493" w:rsidRPr="005777E8">
        <w:rPr>
          <w:rFonts w:hint="eastAsia"/>
          <w:highlight w:val="yellow"/>
        </w:rPr>
        <w:t>(</w:t>
      </w:r>
      <w:r w:rsidR="00F65493" w:rsidRPr="005777E8">
        <w:rPr>
          <w:sz w:val="28"/>
          <w:szCs w:val="28"/>
          <w:highlight w:val="yellow"/>
        </w:rPr>
        <w:t>business models</w:t>
      </w:r>
      <w:r w:rsidR="00F65493" w:rsidRPr="005777E8">
        <w:rPr>
          <w:rFonts w:hint="eastAsia"/>
          <w:highlight w:val="yellow"/>
        </w:rPr>
        <w:t>)</w:t>
      </w:r>
      <w:r w:rsidR="00F65493">
        <w:rPr>
          <w:rFonts w:hint="eastAsia"/>
        </w:rPr>
        <w:t xml:space="preserve"> : </w:t>
      </w:r>
      <w:r w:rsidR="00167463" w:rsidRPr="00167463">
        <w:rPr>
          <w:rFonts w:hint="eastAsia"/>
        </w:rPr>
        <w:t>公司如何生產，交付和銷售其產品和服務</w:t>
      </w:r>
    </w:p>
    <w:p w14:paraId="42F85E25" w14:textId="40C7E6D3" w:rsidR="007517B9" w:rsidRDefault="007517B9" w:rsidP="007517B9">
      <w:pPr>
        <w:pStyle w:val="a3"/>
        <w:numPr>
          <w:ilvl w:val="0"/>
          <w:numId w:val="9"/>
        </w:numPr>
        <w:ind w:leftChars="0"/>
      </w:pPr>
      <w:r w:rsidRPr="005777E8">
        <w:rPr>
          <w:rFonts w:hint="eastAsia"/>
          <w:highlight w:val="yellow"/>
        </w:rPr>
        <w:t>改善決策制定</w:t>
      </w:r>
      <w:r>
        <w:rPr>
          <w:rFonts w:hint="eastAsia"/>
        </w:rPr>
        <w:t xml:space="preserve"> </w:t>
      </w:r>
      <w:r>
        <w:t>: Verzion</w:t>
      </w:r>
    </w:p>
    <w:p w14:paraId="5D1B178F" w14:textId="1F3803D9" w:rsidR="00D14189" w:rsidRPr="00D14189" w:rsidRDefault="00D14189" w:rsidP="00D14189">
      <w:pPr>
        <w:pStyle w:val="a3"/>
        <w:numPr>
          <w:ilvl w:val="0"/>
          <w:numId w:val="9"/>
        </w:numPr>
        <w:ind w:leftChars="0"/>
      </w:pPr>
      <w:r w:rsidRPr="005777E8">
        <w:rPr>
          <w:rFonts w:hint="eastAsia"/>
          <w:highlight w:val="yellow"/>
        </w:rPr>
        <w:lastRenderedPageBreak/>
        <w:t>與客戶、供應商的親密度</w:t>
      </w:r>
      <w:r w:rsidR="00AF49E1" w:rsidRPr="005777E8">
        <w:rPr>
          <w:rFonts w:hint="eastAsia"/>
          <w:highlight w:val="yellow"/>
        </w:rPr>
        <w:t>(</w:t>
      </w:r>
      <w:r w:rsidR="00AF49E1" w:rsidRPr="005777E8">
        <w:rPr>
          <w:sz w:val="28"/>
          <w:szCs w:val="28"/>
          <w:highlight w:val="yellow"/>
        </w:rPr>
        <w:t>intimacy</w:t>
      </w:r>
      <w:r w:rsidR="00AF49E1" w:rsidRPr="005777E8">
        <w:rPr>
          <w:rFonts w:hint="eastAsia"/>
          <w:highlight w:val="yellow"/>
        </w:rPr>
        <w:t>)</w:t>
      </w:r>
      <w:r w:rsidR="00167463">
        <w:rPr>
          <w:rFonts w:hint="eastAsia"/>
        </w:rPr>
        <w:t xml:space="preserve"> : </w:t>
      </w:r>
      <w:r w:rsidR="00167463">
        <w:t>JCPenney</w:t>
      </w:r>
    </w:p>
    <w:p w14:paraId="50D90C03" w14:textId="303DECDD" w:rsidR="00D14189" w:rsidRPr="00D14189" w:rsidRDefault="00D14189" w:rsidP="00D14189">
      <w:pPr>
        <w:pStyle w:val="a3"/>
        <w:numPr>
          <w:ilvl w:val="0"/>
          <w:numId w:val="9"/>
        </w:numPr>
        <w:ind w:leftChars="0"/>
      </w:pPr>
      <w:r w:rsidRPr="005777E8">
        <w:rPr>
          <w:rFonts w:hint="eastAsia"/>
          <w:highlight w:val="yellow"/>
        </w:rPr>
        <w:t>競爭優勢</w:t>
      </w:r>
      <w:r w:rsidR="00167463">
        <w:rPr>
          <w:rFonts w:hint="eastAsia"/>
        </w:rPr>
        <w:t xml:space="preserve"> </w:t>
      </w:r>
      <w:r w:rsidR="00167463">
        <w:t>: Apple</w:t>
      </w:r>
      <w:r w:rsidR="00167463">
        <w:rPr>
          <w:rFonts w:hint="eastAsia"/>
        </w:rPr>
        <w:t>、</w:t>
      </w:r>
      <w:r w:rsidR="00167463">
        <w:rPr>
          <w:rFonts w:hint="eastAsia"/>
        </w:rPr>
        <w:t>W</w:t>
      </w:r>
      <w:r w:rsidR="00167463">
        <w:t>almart</w:t>
      </w:r>
      <w:r w:rsidR="00167463">
        <w:rPr>
          <w:rFonts w:hint="eastAsia"/>
        </w:rPr>
        <w:t>、</w:t>
      </w:r>
      <w:r w:rsidR="00167463">
        <w:rPr>
          <w:rFonts w:hint="eastAsia"/>
        </w:rPr>
        <w:t>U</w:t>
      </w:r>
      <w:r w:rsidR="00167463">
        <w:t>PS</w:t>
      </w:r>
    </w:p>
    <w:p w14:paraId="1E514A91" w14:textId="5D7CE860" w:rsidR="007517B9" w:rsidRDefault="00D14189" w:rsidP="007517B9">
      <w:pPr>
        <w:pStyle w:val="a3"/>
        <w:numPr>
          <w:ilvl w:val="0"/>
          <w:numId w:val="9"/>
        </w:numPr>
        <w:ind w:leftChars="0"/>
      </w:pPr>
      <w:r w:rsidRPr="005777E8">
        <w:rPr>
          <w:rFonts w:hint="eastAsia"/>
          <w:highlight w:val="yellow"/>
        </w:rPr>
        <w:t>Survival(</w:t>
      </w:r>
      <w:r w:rsidRPr="005777E8">
        <w:rPr>
          <w:rFonts w:hint="eastAsia"/>
          <w:highlight w:val="yellow"/>
        </w:rPr>
        <w:t>永續經營</w:t>
      </w:r>
      <w:r w:rsidRPr="005777E8">
        <w:rPr>
          <w:rFonts w:hint="eastAsia"/>
          <w:highlight w:val="yellow"/>
        </w:rPr>
        <w:t>)</w:t>
      </w:r>
      <w:r w:rsidRPr="00D14189">
        <w:rPr>
          <w:rFonts w:hint="eastAsia"/>
        </w:rPr>
        <w:t>：資訊系統為現今企業的必需品</w:t>
      </w:r>
    </w:p>
    <w:p w14:paraId="1BEBA54F" w14:textId="5F5A103E" w:rsidR="007517B9" w:rsidRDefault="007517B9" w:rsidP="007517B9">
      <w:pPr>
        <w:ind w:left="283"/>
      </w:pPr>
      <w:r>
        <w:sym w:font="Wingdings" w:char="F0E0"/>
      </w:r>
      <w:r>
        <w:rPr>
          <w:rFonts w:hint="eastAsia"/>
        </w:rPr>
        <w:t>對內改善效率、改善決策制定、新產品服務與商業模式，對外與顧客與供應商維持良好關係，達成競爭優勢，才能永續經營</w:t>
      </w:r>
    </w:p>
    <w:p w14:paraId="7470BBA0" w14:textId="4D0C1371" w:rsidR="00A05A7E" w:rsidRPr="00D14189" w:rsidRDefault="00A05A7E" w:rsidP="007517B9">
      <w:r>
        <w:rPr>
          <w:noProof/>
        </w:rPr>
        <w:drawing>
          <wp:inline distT="0" distB="0" distL="0" distR="0" wp14:anchorId="7F75192E" wp14:editId="45CD194D">
            <wp:extent cx="5274310" cy="2473960"/>
            <wp:effectExtent l="0" t="0" r="2540" b="254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3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669FE1" w14:textId="5D647EB7" w:rsidR="00D14189" w:rsidRDefault="00AF49E1" w:rsidP="00D14189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IT/</w:t>
      </w:r>
      <w:r w:rsidR="005939E3" w:rsidRPr="005939E3">
        <w:rPr>
          <w:b/>
          <w:bCs/>
          <w:sz w:val="28"/>
          <w:szCs w:val="24"/>
        </w:rPr>
        <w:t>IS</w:t>
      </w:r>
      <w:r w:rsidR="001F11E7">
        <w:rPr>
          <w:rFonts w:hint="eastAsia"/>
          <w:b/>
          <w:bCs/>
          <w:sz w:val="28"/>
          <w:szCs w:val="24"/>
        </w:rPr>
        <w:t>為何</w:t>
      </w:r>
      <w:r w:rsidR="001F11E7">
        <w:rPr>
          <w:rFonts w:hint="eastAsia"/>
          <w:b/>
          <w:bCs/>
          <w:sz w:val="28"/>
          <w:szCs w:val="24"/>
        </w:rPr>
        <w:t>? (</w:t>
      </w:r>
      <w:r w:rsidR="001F11E7">
        <w:rPr>
          <w:rFonts w:hint="eastAsia"/>
          <w:b/>
          <w:bCs/>
          <w:sz w:val="28"/>
          <w:szCs w:val="24"/>
        </w:rPr>
        <w:t>技術角度</w:t>
      </w:r>
      <w:r w:rsidR="001F11E7">
        <w:rPr>
          <w:rFonts w:hint="eastAsia"/>
          <w:b/>
          <w:bCs/>
          <w:sz w:val="28"/>
          <w:szCs w:val="24"/>
        </w:rPr>
        <w:t>)</w:t>
      </w:r>
    </w:p>
    <w:p w14:paraId="165FA23E" w14:textId="5E91C323" w:rsidR="005939E3" w:rsidRDefault="005939E3" w:rsidP="005939E3">
      <w:pPr>
        <w:pStyle w:val="a3"/>
        <w:numPr>
          <w:ilvl w:val="0"/>
          <w:numId w:val="10"/>
        </w:numPr>
        <w:ind w:leftChars="0"/>
      </w:pPr>
      <w:r w:rsidRPr="007F2E92">
        <w:rPr>
          <w:highlight w:val="yellow"/>
        </w:rPr>
        <w:t>Information technology (IT)</w:t>
      </w:r>
      <w:r>
        <w:rPr>
          <w:rFonts w:hint="eastAsia"/>
        </w:rPr>
        <w:t xml:space="preserve"> : </w:t>
      </w:r>
      <w:r w:rsidRPr="005939E3">
        <w:rPr>
          <w:rFonts w:hint="eastAsia"/>
        </w:rPr>
        <w:t>公司為了</w:t>
      </w:r>
      <w:r w:rsidRPr="007F2E92">
        <w:rPr>
          <w:rFonts w:hint="eastAsia"/>
          <w:highlight w:val="yellow"/>
        </w:rPr>
        <w:t>實現其</w:t>
      </w:r>
      <w:r w:rsidR="00662449">
        <w:rPr>
          <w:rFonts w:hint="eastAsia"/>
          <w:highlight w:val="yellow"/>
        </w:rPr>
        <w:t>企業</w:t>
      </w:r>
      <w:r w:rsidRPr="007F2E92">
        <w:rPr>
          <w:rFonts w:hint="eastAsia"/>
          <w:highlight w:val="yellow"/>
        </w:rPr>
        <w:t>目標而需要使用的所有</w:t>
      </w:r>
      <w:r w:rsidR="00301D51" w:rsidRPr="007F2E92">
        <w:rPr>
          <w:rFonts w:hint="eastAsia"/>
          <w:highlight w:val="yellow"/>
        </w:rPr>
        <w:t>軟</w:t>
      </w:r>
      <w:r w:rsidRPr="007F2E92">
        <w:rPr>
          <w:rFonts w:hint="eastAsia"/>
          <w:highlight w:val="yellow"/>
        </w:rPr>
        <w:t>硬體</w:t>
      </w:r>
    </w:p>
    <w:p w14:paraId="2A267D37" w14:textId="5A9FAAEF" w:rsidR="00AF49E1" w:rsidRDefault="00AF49E1" w:rsidP="00AF49E1">
      <w:pPr>
        <w:pStyle w:val="a3"/>
        <w:numPr>
          <w:ilvl w:val="0"/>
          <w:numId w:val="10"/>
        </w:numPr>
        <w:ind w:leftChars="0"/>
      </w:pPr>
      <w:r w:rsidRPr="007F2E92">
        <w:rPr>
          <w:rFonts w:hint="eastAsia"/>
          <w:highlight w:val="yellow"/>
        </w:rPr>
        <w:t>Information system(I</w:t>
      </w:r>
      <w:r w:rsidRPr="007F2E92">
        <w:rPr>
          <w:highlight w:val="yellow"/>
        </w:rPr>
        <w:t>S</w:t>
      </w:r>
      <w:r w:rsidRPr="007F2E92">
        <w:rPr>
          <w:rFonts w:hint="eastAsia"/>
          <w:highlight w:val="yellow"/>
        </w:rPr>
        <w:t>)</w:t>
      </w:r>
      <w:r>
        <w:t xml:space="preserve"> : </w:t>
      </w:r>
      <w:r w:rsidRPr="00AF49E1">
        <w:rPr>
          <w:rFonts w:hint="eastAsia"/>
        </w:rPr>
        <w:t>技術上定義為</w:t>
      </w:r>
      <w:r w:rsidRPr="007F2E92">
        <w:rPr>
          <w:rFonts w:hint="eastAsia"/>
          <w:highlight w:val="yellow"/>
        </w:rPr>
        <w:t>一組相互關聯的組件，收集（或檢索）</w:t>
      </w:r>
      <w:r w:rsidR="00811738">
        <w:rPr>
          <w:rFonts w:hint="eastAsia"/>
          <w:highlight w:val="yellow"/>
        </w:rPr>
        <w:t>、</w:t>
      </w:r>
      <w:r w:rsidRPr="007F2E92">
        <w:rPr>
          <w:rFonts w:hint="eastAsia"/>
          <w:highlight w:val="yellow"/>
        </w:rPr>
        <w:t>處理</w:t>
      </w:r>
      <w:r w:rsidR="00811738">
        <w:rPr>
          <w:rFonts w:hint="eastAsia"/>
          <w:highlight w:val="yellow"/>
        </w:rPr>
        <w:t>、</w:t>
      </w:r>
      <w:r w:rsidRPr="007F2E92">
        <w:rPr>
          <w:rFonts w:hint="eastAsia"/>
          <w:highlight w:val="yellow"/>
        </w:rPr>
        <w:t>存儲和分發資訊，</w:t>
      </w:r>
      <w:r w:rsidR="00811738">
        <w:rPr>
          <w:rFonts w:hint="eastAsia"/>
          <w:highlight w:val="yellow"/>
        </w:rPr>
        <w:t>以</w:t>
      </w:r>
      <w:r w:rsidRPr="007F2E92">
        <w:rPr>
          <w:rFonts w:hint="eastAsia"/>
          <w:highlight w:val="yellow"/>
        </w:rPr>
        <w:t>支援決策</w:t>
      </w:r>
      <w:r w:rsidR="00811738">
        <w:rPr>
          <w:rFonts w:hint="eastAsia"/>
          <w:highlight w:val="yellow"/>
        </w:rPr>
        <w:t>、</w:t>
      </w:r>
      <w:r w:rsidRPr="007F2E92">
        <w:rPr>
          <w:rFonts w:hint="eastAsia"/>
          <w:highlight w:val="yellow"/>
        </w:rPr>
        <w:t>控制</w:t>
      </w:r>
      <w:r w:rsidR="00811738">
        <w:rPr>
          <w:rFonts w:hint="eastAsia"/>
          <w:highlight w:val="yellow"/>
        </w:rPr>
        <w:t>、</w:t>
      </w:r>
      <w:r w:rsidRPr="007F2E92">
        <w:rPr>
          <w:rFonts w:hint="eastAsia"/>
          <w:highlight w:val="yellow"/>
        </w:rPr>
        <w:t>幫助進行分析，視覺化和產品創建</w:t>
      </w:r>
      <w:r>
        <w:rPr>
          <w:rFonts w:hint="eastAsia"/>
        </w:rPr>
        <w:t>。包含有關組織內或其周圍環境中重要人物</w:t>
      </w:r>
      <w:r w:rsidR="00DF5971">
        <w:rPr>
          <w:rFonts w:hint="eastAsia"/>
        </w:rPr>
        <w:t>、</w:t>
      </w:r>
      <w:r>
        <w:rPr>
          <w:rFonts w:hint="eastAsia"/>
        </w:rPr>
        <w:t>位置和事物的資訊</w:t>
      </w:r>
    </w:p>
    <w:p w14:paraId="5E962F7D" w14:textId="40DE2402" w:rsidR="005939E3" w:rsidRDefault="00AF49E1" w:rsidP="00AF49E1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I</w:t>
      </w:r>
      <w:r>
        <w:t>nformation(</w:t>
      </w:r>
      <w:r>
        <w:rPr>
          <w:rFonts w:hint="eastAsia"/>
        </w:rPr>
        <w:t>資訊</w:t>
      </w:r>
      <w:r>
        <w:rPr>
          <w:rFonts w:hint="eastAsia"/>
        </w:rPr>
        <w:t>)</w:t>
      </w:r>
      <w:r w:rsidRPr="00AF49E1">
        <w:rPr>
          <w:rFonts w:hint="eastAsia"/>
        </w:rPr>
        <w:t>：將數據</w:t>
      </w:r>
      <w:r>
        <w:rPr>
          <w:rFonts w:hint="eastAsia"/>
        </w:rPr>
        <w:t>(d</w:t>
      </w:r>
      <w:r>
        <w:t>ata</w:t>
      </w:r>
      <w:r>
        <w:rPr>
          <w:rFonts w:hint="eastAsia"/>
        </w:rPr>
        <w:t>)</w:t>
      </w:r>
      <w:r w:rsidRPr="00AF49E1">
        <w:rPr>
          <w:rFonts w:hint="eastAsia"/>
        </w:rPr>
        <w:t>轉化為有意義，有用的形式。</w:t>
      </w:r>
    </w:p>
    <w:p w14:paraId="24E881B6" w14:textId="2174B6B0" w:rsidR="00DB690A" w:rsidRDefault="00DB690A" w:rsidP="00AF49E1">
      <w:pPr>
        <w:pStyle w:val="a3"/>
        <w:numPr>
          <w:ilvl w:val="0"/>
          <w:numId w:val="10"/>
        </w:numPr>
        <w:ind w:leftChars="0"/>
      </w:pPr>
      <w:r w:rsidRPr="00DB690A">
        <w:t>Data</w:t>
      </w:r>
      <w:r>
        <w:t>(</w:t>
      </w:r>
      <w:r>
        <w:rPr>
          <w:rFonts w:hint="eastAsia"/>
        </w:rPr>
        <w:t>數據</w:t>
      </w:r>
      <w:r>
        <w:t>)</w:t>
      </w:r>
      <w:r w:rsidRPr="00DB690A">
        <w:t xml:space="preserve"> : streams of raw facts</w:t>
      </w:r>
    </w:p>
    <w:p w14:paraId="15914C51" w14:textId="77777777" w:rsidR="00EC16A7" w:rsidRPr="005939E3" w:rsidRDefault="00EC16A7" w:rsidP="00EC16A7">
      <w:pPr>
        <w:pStyle w:val="a3"/>
        <w:ind w:leftChars="0" w:left="643"/>
      </w:pPr>
    </w:p>
    <w:p w14:paraId="550B4698" w14:textId="287D5638" w:rsidR="005939E3" w:rsidRDefault="00503E39" w:rsidP="00D14189">
      <w:pPr>
        <w:rPr>
          <w:b/>
          <w:bCs/>
          <w:sz w:val="28"/>
          <w:szCs w:val="24"/>
        </w:rPr>
      </w:pPr>
      <w:r w:rsidRPr="00503E39">
        <w:rPr>
          <w:rFonts w:hint="eastAsia"/>
          <w:b/>
          <w:bCs/>
          <w:sz w:val="28"/>
          <w:szCs w:val="24"/>
        </w:rPr>
        <w:t>IS</w:t>
      </w:r>
      <w:r w:rsidRPr="00503E39">
        <w:rPr>
          <w:rFonts w:hint="eastAsia"/>
          <w:b/>
          <w:bCs/>
          <w:sz w:val="28"/>
          <w:szCs w:val="24"/>
        </w:rPr>
        <w:t>產生資訊的活動</w:t>
      </w:r>
      <w:r w:rsidR="001F11E7" w:rsidRPr="00144297">
        <w:rPr>
          <w:rFonts w:hint="eastAsia"/>
          <w:b/>
          <w:bCs/>
          <w:color w:val="FF0000"/>
          <w:sz w:val="28"/>
          <w:szCs w:val="24"/>
        </w:rPr>
        <w:t>(</w:t>
      </w:r>
      <w:r w:rsidR="001F11E7" w:rsidRPr="00144297">
        <w:rPr>
          <w:rFonts w:hint="eastAsia"/>
          <w:b/>
          <w:bCs/>
          <w:color w:val="FF0000"/>
          <w:sz w:val="28"/>
          <w:szCs w:val="24"/>
        </w:rPr>
        <w:t>技術角度</w:t>
      </w:r>
      <w:r w:rsidR="001F11E7" w:rsidRPr="00144297">
        <w:rPr>
          <w:rFonts w:hint="eastAsia"/>
          <w:b/>
          <w:bCs/>
          <w:color w:val="FF0000"/>
          <w:sz w:val="28"/>
          <w:szCs w:val="24"/>
        </w:rPr>
        <w:t>)</w:t>
      </w:r>
    </w:p>
    <w:p w14:paraId="31DEE5AF" w14:textId="191034C3" w:rsidR="00503E39" w:rsidRPr="00503E39" w:rsidRDefault="00503E39" w:rsidP="00503E39">
      <w:pPr>
        <w:pStyle w:val="a3"/>
        <w:numPr>
          <w:ilvl w:val="0"/>
          <w:numId w:val="11"/>
        </w:numPr>
        <w:ind w:leftChars="0"/>
      </w:pPr>
      <w:r w:rsidRPr="00503E39">
        <w:rPr>
          <w:rFonts w:hint="eastAsia"/>
        </w:rPr>
        <w:t>Input</w:t>
      </w:r>
      <w:r w:rsidR="00365476">
        <w:t xml:space="preserve"> : </w:t>
      </w:r>
      <w:r w:rsidR="00365476" w:rsidRPr="00365476">
        <w:rPr>
          <w:rFonts w:hint="eastAsia"/>
        </w:rPr>
        <w:t>從組織中或外界環境裡擷取或蒐集原始資料</w:t>
      </w:r>
    </w:p>
    <w:p w14:paraId="3F8E5F42" w14:textId="6534E154" w:rsidR="00503E39" w:rsidRPr="00503E39" w:rsidRDefault="00503E39" w:rsidP="00503E39">
      <w:pPr>
        <w:pStyle w:val="a3"/>
        <w:numPr>
          <w:ilvl w:val="0"/>
          <w:numId w:val="11"/>
        </w:numPr>
        <w:ind w:leftChars="0"/>
      </w:pPr>
      <w:r w:rsidRPr="00503E39">
        <w:rPr>
          <w:rFonts w:hint="eastAsia"/>
        </w:rPr>
        <w:t>Process</w:t>
      </w:r>
      <w:r w:rsidR="00365476">
        <w:t xml:space="preserve"> : </w:t>
      </w:r>
      <w:r w:rsidR="00365476" w:rsidRPr="00365476">
        <w:rPr>
          <w:rFonts w:hint="eastAsia"/>
        </w:rPr>
        <w:t>將輸入的原始資料轉換成有意義的格式</w:t>
      </w:r>
    </w:p>
    <w:p w14:paraId="02A2C1F4" w14:textId="4F7B4492" w:rsidR="00503E39" w:rsidRPr="00503E39" w:rsidRDefault="00503E39" w:rsidP="00503E39">
      <w:pPr>
        <w:pStyle w:val="a3"/>
        <w:numPr>
          <w:ilvl w:val="0"/>
          <w:numId w:val="11"/>
        </w:numPr>
        <w:ind w:leftChars="0"/>
      </w:pPr>
      <w:r w:rsidRPr="00503E39">
        <w:rPr>
          <w:rFonts w:hint="eastAsia"/>
        </w:rPr>
        <w:t>Output</w:t>
      </w:r>
      <w:r w:rsidR="00EA6D69">
        <w:t xml:space="preserve"> : </w:t>
      </w:r>
      <w:r w:rsidR="00EA6D69" w:rsidRPr="00EA6D69">
        <w:rPr>
          <w:rFonts w:hint="eastAsia"/>
        </w:rPr>
        <w:t>將處理過的資訊傳送給需要使用的人或活動</w:t>
      </w:r>
    </w:p>
    <w:p w14:paraId="14C0AA78" w14:textId="4CBA0570" w:rsidR="00DF5971" w:rsidRDefault="00503E39" w:rsidP="00C75304">
      <w:pPr>
        <w:pStyle w:val="a3"/>
        <w:numPr>
          <w:ilvl w:val="0"/>
          <w:numId w:val="11"/>
        </w:numPr>
        <w:ind w:leftChars="0"/>
      </w:pPr>
      <w:r w:rsidRPr="00503E39">
        <w:rPr>
          <w:rFonts w:hint="eastAsia"/>
        </w:rPr>
        <w:t>Feedback</w:t>
      </w:r>
      <w:r w:rsidR="00EA6D69">
        <w:t xml:space="preserve"> : </w:t>
      </w:r>
      <w:r w:rsidR="00EA6D69" w:rsidRPr="00EA6D69">
        <w:rPr>
          <w:rFonts w:hint="eastAsia"/>
        </w:rPr>
        <w:t>將輸出的資訊回送到組織，協助他們評估或改正輸入之用</w:t>
      </w:r>
    </w:p>
    <w:p w14:paraId="1A0EDF20" w14:textId="4A936CC5" w:rsidR="00C75304" w:rsidRDefault="00DF5971" w:rsidP="00C75304">
      <w:pPr>
        <w:rPr>
          <w:b/>
          <w:bCs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42C9E6D0" wp14:editId="4E230775">
            <wp:extent cx="3954780" cy="2137948"/>
            <wp:effectExtent l="0" t="0" r="7620" b="0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/>
                    <a:srcRect l="3929" r="4111" b="1429"/>
                    <a:stretch/>
                  </pic:blipFill>
                  <pic:spPr bwMode="auto">
                    <a:xfrm>
                      <a:off x="0" y="0"/>
                      <a:ext cx="3980134" cy="2151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DA0E7B" w14:textId="3839BCDB" w:rsidR="00C75304" w:rsidRDefault="00C75304" w:rsidP="00C75304">
      <w:pPr>
        <w:rPr>
          <w:b/>
          <w:bCs/>
          <w:sz w:val="28"/>
          <w:szCs w:val="24"/>
        </w:rPr>
      </w:pPr>
      <w:r>
        <w:rPr>
          <w:rFonts w:hint="eastAsia"/>
          <w:b/>
          <w:bCs/>
          <w:sz w:val="28"/>
          <w:szCs w:val="24"/>
        </w:rPr>
        <w:t>I</w:t>
      </w:r>
      <w:r>
        <w:rPr>
          <w:b/>
          <w:bCs/>
          <w:sz w:val="28"/>
          <w:szCs w:val="24"/>
        </w:rPr>
        <w:t>S</w:t>
      </w:r>
      <w:r>
        <w:rPr>
          <w:rFonts w:hint="eastAsia"/>
          <w:b/>
          <w:bCs/>
          <w:sz w:val="28"/>
          <w:szCs w:val="24"/>
        </w:rPr>
        <w:t>商業視角</w:t>
      </w:r>
      <w:r>
        <w:rPr>
          <w:rFonts w:hint="eastAsia"/>
          <w:b/>
          <w:bCs/>
          <w:sz w:val="28"/>
          <w:szCs w:val="24"/>
        </w:rPr>
        <w:t>(b</w:t>
      </w:r>
      <w:r>
        <w:rPr>
          <w:b/>
          <w:bCs/>
          <w:sz w:val="28"/>
          <w:szCs w:val="24"/>
        </w:rPr>
        <w:t>usiness views</w:t>
      </w:r>
      <w:r>
        <w:rPr>
          <w:rFonts w:hint="eastAsia"/>
          <w:b/>
          <w:bCs/>
          <w:sz w:val="28"/>
          <w:szCs w:val="24"/>
        </w:rPr>
        <w:t>)</w:t>
      </w:r>
    </w:p>
    <w:p w14:paraId="5E6A3469" w14:textId="77777777" w:rsidR="00C75304" w:rsidRDefault="00C75304" w:rsidP="00C75304">
      <w:pPr>
        <w:pStyle w:val="a3"/>
        <w:numPr>
          <w:ilvl w:val="0"/>
          <w:numId w:val="17"/>
        </w:numPr>
        <w:ind w:leftChars="0"/>
      </w:pPr>
      <w:r w:rsidRPr="00144297">
        <w:rPr>
          <w:rFonts w:hint="eastAsia"/>
          <w:highlight w:val="yellow"/>
        </w:rPr>
        <w:t>創造價值</w:t>
      </w:r>
      <w:r w:rsidRPr="007650D8">
        <w:rPr>
          <w:rFonts w:hint="eastAsia"/>
        </w:rPr>
        <w:t>的工具</w:t>
      </w:r>
    </w:p>
    <w:p w14:paraId="2B699509" w14:textId="77777777" w:rsidR="00C75304" w:rsidRDefault="00C75304" w:rsidP="00C75304">
      <w:pPr>
        <w:pStyle w:val="a3"/>
        <w:numPr>
          <w:ilvl w:val="0"/>
          <w:numId w:val="17"/>
        </w:numPr>
        <w:ind w:leftChars="0"/>
      </w:pPr>
      <w:r w:rsidRPr="00144297">
        <w:rPr>
          <w:rFonts w:hint="eastAsia"/>
          <w:highlight w:val="yellow"/>
        </w:rPr>
        <w:t>生產率</w:t>
      </w:r>
      <w:r w:rsidRPr="007650D8">
        <w:rPr>
          <w:rFonts w:hint="eastAsia"/>
        </w:rPr>
        <w:t>提高</w:t>
      </w:r>
    </w:p>
    <w:p w14:paraId="0C873B89" w14:textId="77777777" w:rsidR="00C75304" w:rsidRDefault="00C75304" w:rsidP="00C75304">
      <w:pPr>
        <w:pStyle w:val="a3"/>
        <w:numPr>
          <w:ilvl w:val="0"/>
          <w:numId w:val="17"/>
        </w:numPr>
        <w:ind w:leftChars="0"/>
      </w:pPr>
      <w:r w:rsidRPr="00144297">
        <w:rPr>
          <w:rFonts w:hint="eastAsia"/>
          <w:highlight w:val="yellow"/>
        </w:rPr>
        <w:t>收入</w:t>
      </w:r>
      <w:r w:rsidRPr="007650D8">
        <w:rPr>
          <w:rFonts w:hint="eastAsia"/>
        </w:rPr>
        <w:t>增加</w:t>
      </w:r>
    </w:p>
    <w:p w14:paraId="3B03B243" w14:textId="77777777" w:rsidR="00C75304" w:rsidRDefault="00C75304" w:rsidP="00C75304">
      <w:pPr>
        <w:pStyle w:val="a3"/>
        <w:numPr>
          <w:ilvl w:val="0"/>
          <w:numId w:val="17"/>
        </w:numPr>
        <w:ind w:leftChars="0"/>
      </w:pPr>
      <w:r w:rsidRPr="007650D8">
        <w:rPr>
          <w:rFonts w:hint="eastAsia"/>
        </w:rPr>
        <w:t>優越的長期</w:t>
      </w:r>
      <w:r w:rsidRPr="00144297">
        <w:rPr>
          <w:rFonts w:hint="eastAsia"/>
          <w:highlight w:val="yellow"/>
        </w:rPr>
        <w:t>戰略定位</w:t>
      </w:r>
    </w:p>
    <w:p w14:paraId="17DA96B9" w14:textId="77777777" w:rsidR="00C75304" w:rsidRDefault="00C75304" w:rsidP="00C75304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提高</w:t>
      </w:r>
      <w:r w:rsidRPr="00144297">
        <w:rPr>
          <w:rFonts w:hint="eastAsia"/>
          <w:highlight w:val="yellow"/>
        </w:rPr>
        <w:t>決策</w:t>
      </w:r>
      <w:r>
        <w:rPr>
          <w:rFonts w:hint="eastAsia"/>
        </w:rPr>
        <w:t>品質</w:t>
      </w:r>
    </w:p>
    <w:p w14:paraId="37D4FDA4" w14:textId="77777777" w:rsidR="00C75304" w:rsidRPr="00144297" w:rsidRDefault="00C75304" w:rsidP="00C75304">
      <w:pPr>
        <w:pStyle w:val="a3"/>
        <w:numPr>
          <w:ilvl w:val="0"/>
          <w:numId w:val="17"/>
        </w:numPr>
        <w:ind w:leftChars="0"/>
        <w:rPr>
          <w:highlight w:val="yellow"/>
        </w:rPr>
      </w:pPr>
      <w:r w:rsidRPr="00144297">
        <w:rPr>
          <w:rFonts w:hint="eastAsia"/>
          <w:highlight w:val="yellow"/>
        </w:rPr>
        <w:t>基於</w:t>
      </w:r>
      <w:r w:rsidRPr="00144297">
        <w:rPr>
          <w:rFonts w:hint="eastAsia"/>
          <w:highlight w:val="yellow"/>
        </w:rPr>
        <w:t>IT</w:t>
      </w:r>
      <w:r w:rsidRPr="00144297">
        <w:rPr>
          <w:rFonts w:hint="eastAsia"/>
          <w:highlight w:val="yellow"/>
        </w:rPr>
        <w:t>的組織和管理解決方案，應對環境帶來的挑戰或問題</w:t>
      </w:r>
    </w:p>
    <w:p w14:paraId="13BD618B" w14:textId="77777777" w:rsidR="00C75304" w:rsidRPr="00C75304" w:rsidRDefault="00C75304" w:rsidP="00C75304"/>
    <w:p w14:paraId="17086719" w14:textId="5CD7DA1F" w:rsidR="0048798E" w:rsidRDefault="00C25822" w:rsidP="00D14189">
      <w:pPr>
        <w:rPr>
          <w:b/>
          <w:bCs/>
          <w:sz w:val="28"/>
          <w:szCs w:val="24"/>
        </w:rPr>
      </w:pPr>
      <w:r>
        <w:rPr>
          <w:rFonts w:hint="eastAsia"/>
          <w:b/>
          <w:bCs/>
          <w:sz w:val="28"/>
          <w:szCs w:val="24"/>
        </w:rPr>
        <w:t>I</w:t>
      </w:r>
      <w:r>
        <w:rPr>
          <w:b/>
          <w:bCs/>
          <w:sz w:val="28"/>
          <w:szCs w:val="24"/>
        </w:rPr>
        <w:t>S</w:t>
      </w:r>
      <w:r>
        <w:rPr>
          <w:rFonts w:hint="eastAsia"/>
          <w:b/>
          <w:bCs/>
          <w:sz w:val="28"/>
          <w:szCs w:val="24"/>
        </w:rPr>
        <w:t>素養與</w:t>
      </w:r>
      <w:r>
        <w:rPr>
          <w:rFonts w:hint="eastAsia"/>
          <w:b/>
          <w:bCs/>
          <w:sz w:val="28"/>
          <w:szCs w:val="24"/>
        </w:rPr>
        <w:t>C</w:t>
      </w:r>
      <w:r>
        <w:rPr>
          <w:b/>
          <w:bCs/>
          <w:sz w:val="28"/>
          <w:szCs w:val="24"/>
        </w:rPr>
        <w:t>omputer</w:t>
      </w:r>
      <w:r>
        <w:rPr>
          <w:rFonts w:hint="eastAsia"/>
          <w:b/>
          <w:bCs/>
          <w:sz w:val="28"/>
          <w:szCs w:val="24"/>
        </w:rPr>
        <w:t>素養</w:t>
      </w:r>
    </w:p>
    <w:p w14:paraId="6B456726" w14:textId="480DA835" w:rsidR="00701419" w:rsidRDefault="00C25822" w:rsidP="00CF6EB7">
      <w:pPr>
        <w:pStyle w:val="a3"/>
        <w:numPr>
          <w:ilvl w:val="0"/>
          <w:numId w:val="12"/>
        </w:numPr>
        <w:ind w:leftChars="0"/>
      </w:pPr>
      <w:r>
        <w:t>IS</w:t>
      </w:r>
      <w:r>
        <w:rPr>
          <w:rFonts w:hint="eastAsia"/>
        </w:rPr>
        <w:t>素養</w:t>
      </w:r>
      <w:r>
        <w:rPr>
          <w:rFonts w:hint="eastAsia"/>
        </w:rPr>
        <w:t xml:space="preserve"> : </w:t>
      </w:r>
      <w:r w:rsidRPr="00C25822">
        <w:rPr>
          <w:rFonts w:hint="eastAsia"/>
        </w:rPr>
        <w:t>了解系統的</w:t>
      </w:r>
      <w:r w:rsidRPr="00144297">
        <w:rPr>
          <w:rFonts w:hint="eastAsia"/>
          <w:highlight w:val="yellow"/>
        </w:rPr>
        <w:t>管理和組織</w:t>
      </w:r>
      <w:r w:rsidRPr="00880E29">
        <w:rPr>
          <w:rFonts w:hint="eastAsia"/>
        </w:rPr>
        <w:t>方面</w:t>
      </w:r>
      <w:r w:rsidRPr="00C25822">
        <w:rPr>
          <w:rFonts w:hint="eastAsia"/>
        </w:rPr>
        <w:t>以及</w:t>
      </w:r>
      <w:r w:rsidRPr="00144297">
        <w:rPr>
          <w:rFonts w:hint="eastAsia"/>
          <w:highlight w:val="yellow"/>
        </w:rPr>
        <w:t>技術</w:t>
      </w:r>
      <w:r w:rsidRPr="00880E29">
        <w:rPr>
          <w:rFonts w:hint="eastAsia"/>
        </w:rPr>
        <w:t>方面</w:t>
      </w:r>
      <w:r w:rsidR="00701419">
        <w:sym w:font="Wingdings" w:char="F0E0"/>
      </w:r>
      <w:r w:rsidR="00701419">
        <w:rPr>
          <w:rFonts w:hint="eastAsia"/>
        </w:rPr>
        <w:t>行為與技術觀點</w:t>
      </w:r>
    </w:p>
    <w:p w14:paraId="0274BC83" w14:textId="4B281EA6" w:rsidR="006126A6" w:rsidRDefault="00C25822" w:rsidP="00BD262D">
      <w:pPr>
        <w:pStyle w:val="a3"/>
        <w:numPr>
          <w:ilvl w:val="0"/>
          <w:numId w:val="12"/>
        </w:numPr>
        <w:ind w:leftChars="0"/>
      </w:pPr>
      <w:r w:rsidRPr="00C25822">
        <w:rPr>
          <w:rFonts w:hint="eastAsia"/>
        </w:rPr>
        <w:t>Computer</w:t>
      </w:r>
      <w:r w:rsidRPr="00C25822">
        <w:rPr>
          <w:rFonts w:hint="eastAsia"/>
        </w:rPr>
        <w:t>素養</w:t>
      </w:r>
      <w:r>
        <w:rPr>
          <w:rFonts w:hint="eastAsia"/>
        </w:rPr>
        <w:t xml:space="preserve"> : </w:t>
      </w:r>
      <w:r w:rsidRPr="00C25822">
        <w:rPr>
          <w:rFonts w:hint="eastAsia"/>
        </w:rPr>
        <w:t>主關注</w:t>
      </w:r>
      <w:r w:rsidRPr="00C25822">
        <w:rPr>
          <w:rFonts w:hint="eastAsia"/>
        </w:rPr>
        <w:t>IT</w:t>
      </w:r>
      <w:r w:rsidRPr="00C25822">
        <w:rPr>
          <w:rFonts w:hint="eastAsia"/>
        </w:rPr>
        <w:t>知識</w:t>
      </w:r>
      <w:r w:rsidR="00701419">
        <w:sym w:font="Wingdings" w:char="F0E0"/>
      </w:r>
      <w:r w:rsidR="00701419">
        <w:rPr>
          <w:rFonts w:hint="eastAsia"/>
        </w:rPr>
        <w:t>技術觀點</w:t>
      </w:r>
    </w:p>
    <w:p w14:paraId="533F5CF3" w14:textId="6158CD52" w:rsidR="00DF5971" w:rsidRDefault="00DF5971" w:rsidP="00DF5971"/>
    <w:p w14:paraId="26C99CB4" w14:textId="72CEC124" w:rsidR="00DF5971" w:rsidRPr="00DF5971" w:rsidRDefault="00DF5971" w:rsidP="00DF5971">
      <w:pPr>
        <w:rPr>
          <w:b/>
          <w:bCs/>
          <w:sz w:val="28"/>
          <w:szCs w:val="24"/>
        </w:rPr>
      </w:pPr>
      <w:r w:rsidRPr="00DF5971">
        <w:rPr>
          <w:rFonts w:hint="eastAsia"/>
          <w:b/>
          <w:bCs/>
          <w:sz w:val="28"/>
          <w:szCs w:val="24"/>
        </w:rPr>
        <w:t>資訊系統各構面</w:t>
      </w:r>
    </w:p>
    <w:p w14:paraId="605F8C59" w14:textId="4E0917C0" w:rsidR="00DF5971" w:rsidRDefault="00DF5971" w:rsidP="00DF5971">
      <w:r>
        <w:rPr>
          <w:noProof/>
        </w:rPr>
        <w:drawing>
          <wp:inline distT="0" distB="0" distL="0" distR="0" wp14:anchorId="4DE10FCB" wp14:editId="5401BA66">
            <wp:extent cx="5274310" cy="2512695"/>
            <wp:effectExtent l="0" t="0" r="2540" b="190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2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946619" w14:textId="30A3D5D4" w:rsidR="00251BBE" w:rsidRDefault="00BD262D" w:rsidP="00BD262D">
      <w:pPr>
        <w:rPr>
          <w:b/>
          <w:bCs/>
          <w:sz w:val="28"/>
          <w:szCs w:val="24"/>
        </w:rPr>
      </w:pPr>
      <w:r w:rsidRPr="00BD262D">
        <w:rPr>
          <w:b/>
          <w:bCs/>
          <w:sz w:val="28"/>
          <w:szCs w:val="24"/>
        </w:rPr>
        <w:t>IS</w:t>
      </w:r>
      <w:r w:rsidRPr="00BD262D">
        <w:rPr>
          <w:rFonts w:hint="eastAsia"/>
          <w:b/>
          <w:bCs/>
          <w:sz w:val="28"/>
          <w:szCs w:val="24"/>
        </w:rPr>
        <w:t>管理面</w:t>
      </w:r>
    </w:p>
    <w:p w14:paraId="7284E757" w14:textId="51B42ACE" w:rsidR="002F46BA" w:rsidRDefault="002F46BA" w:rsidP="002F46BA">
      <w:pPr>
        <w:pStyle w:val="a3"/>
        <w:numPr>
          <w:ilvl w:val="0"/>
          <w:numId w:val="15"/>
        </w:numPr>
        <w:ind w:leftChars="0"/>
        <w:rPr>
          <w:szCs w:val="24"/>
        </w:rPr>
      </w:pPr>
      <w:r w:rsidRPr="00CB0E5A">
        <w:rPr>
          <w:rFonts w:hint="eastAsia"/>
          <w:szCs w:val="24"/>
          <w:highlight w:val="yellow"/>
        </w:rPr>
        <w:lastRenderedPageBreak/>
        <w:t>制定策略</w:t>
      </w:r>
      <w:r w:rsidRPr="002F46BA">
        <w:rPr>
          <w:rFonts w:hint="eastAsia"/>
          <w:szCs w:val="24"/>
        </w:rPr>
        <w:t>以回應環境挑戰</w:t>
      </w:r>
    </w:p>
    <w:p w14:paraId="07DB02C5" w14:textId="7806028D" w:rsidR="00251BBE" w:rsidRPr="00CB0E5A" w:rsidRDefault="00251BBE" w:rsidP="002F46BA">
      <w:pPr>
        <w:pStyle w:val="a3"/>
        <w:numPr>
          <w:ilvl w:val="0"/>
          <w:numId w:val="15"/>
        </w:numPr>
        <w:ind w:leftChars="0"/>
        <w:rPr>
          <w:szCs w:val="24"/>
          <w:highlight w:val="yellow"/>
        </w:rPr>
      </w:pPr>
      <w:r w:rsidRPr="00CB0E5A">
        <w:rPr>
          <w:rFonts w:hint="eastAsia"/>
          <w:highlight w:val="yellow"/>
        </w:rPr>
        <w:t>分配人力和財力</w:t>
      </w:r>
    </w:p>
    <w:p w14:paraId="54F44CA8" w14:textId="77777777" w:rsidR="00251BBE" w:rsidRPr="00CB0E5A" w:rsidRDefault="002F46BA" w:rsidP="002F46BA">
      <w:pPr>
        <w:pStyle w:val="a3"/>
        <w:numPr>
          <w:ilvl w:val="0"/>
          <w:numId w:val="15"/>
        </w:numPr>
        <w:ind w:leftChars="0"/>
        <w:rPr>
          <w:szCs w:val="24"/>
          <w:highlight w:val="yellow"/>
        </w:rPr>
      </w:pPr>
      <w:r w:rsidRPr="00CB0E5A">
        <w:rPr>
          <w:rFonts w:hint="eastAsia"/>
          <w:szCs w:val="24"/>
          <w:highlight w:val="yellow"/>
        </w:rPr>
        <w:t>開發新產品及服務</w:t>
      </w:r>
    </w:p>
    <w:p w14:paraId="39F44D55" w14:textId="1917FB7F" w:rsidR="00BD262D" w:rsidRDefault="00251BBE" w:rsidP="002F46BA">
      <w:pPr>
        <w:pStyle w:val="a3"/>
        <w:numPr>
          <w:ilvl w:val="0"/>
          <w:numId w:val="15"/>
        </w:numPr>
        <w:ind w:leftChars="0"/>
        <w:rPr>
          <w:szCs w:val="24"/>
        </w:rPr>
      </w:pPr>
      <w:r w:rsidRPr="00251BBE">
        <w:rPr>
          <w:rFonts w:hint="eastAsia"/>
        </w:rPr>
        <w:t>必要時</w:t>
      </w:r>
      <w:r w:rsidR="002F46BA" w:rsidRPr="002F46BA">
        <w:rPr>
          <w:rFonts w:hint="eastAsia"/>
          <w:szCs w:val="24"/>
        </w:rPr>
        <w:t>重新</w:t>
      </w:r>
      <w:r w:rsidR="002F46BA" w:rsidRPr="00CB0E5A">
        <w:rPr>
          <w:rFonts w:hint="eastAsia"/>
          <w:szCs w:val="24"/>
          <w:highlight w:val="yellow"/>
        </w:rPr>
        <w:t>調整企業組織</w:t>
      </w:r>
    </w:p>
    <w:p w14:paraId="3D6A74A3" w14:textId="030FD732" w:rsidR="00D47FA6" w:rsidRDefault="00DF2351" w:rsidP="00D47FA6">
      <w:pPr>
        <w:pStyle w:val="a3"/>
        <w:numPr>
          <w:ilvl w:val="0"/>
          <w:numId w:val="22"/>
        </w:numPr>
        <w:ind w:leftChars="0"/>
        <w:rPr>
          <w:szCs w:val="24"/>
        </w:rPr>
      </w:pPr>
      <w:r>
        <w:rPr>
          <w:szCs w:val="24"/>
        </w:rPr>
        <w:t>Laudon : IS</w:t>
      </w:r>
      <w:r>
        <w:rPr>
          <w:rFonts w:hint="eastAsia"/>
          <w:szCs w:val="24"/>
        </w:rPr>
        <w:t>是企業組織回應環境挑戰的一個解決方案，</w:t>
      </w:r>
      <w:r w:rsidR="00345E67">
        <w:rPr>
          <w:rFonts w:hint="eastAsia"/>
          <w:szCs w:val="24"/>
        </w:rPr>
        <w:t>或者說是一個以資訊科技為基礎的管理與組織的解決方案</w:t>
      </w:r>
    </w:p>
    <w:p w14:paraId="11BF3950" w14:textId="1E70A617" w:rsidR="00240070" w:rsidRDefault="00240070" w:rsidP="00240070">
      <w:pPr>
        <w:ind w:left="283"/>
        <w:rPr>
          <w:szCs w:val="24"/>
        </w:rPr>
      </w:pPr>
      <w:r>
        <w:rPr>
          <w:rFonts w:hint="eastAsia"/>
          <w:szCs w:val="24"/>
        </w:rPr>
        <w:t>管理功能</w:t>
      </w:r>
      <w:r>
        <w:rPr>
          <w:rFonts w:hint="eastAsia"/>
          <w:szCs w:val="24"/>
        </w:rPr>
        <w:t xml:space="preserve"> :</w:t>
      </w:r>
    </w:p>
    <w:p w14:paraId="62A09339" w14:textId="64008F39" w:rsidR="00240070" w:rsidRPr="00240070" w:rsidRDefault="00240070" w:rsidP="00240070">
      <w:pPr>
        <w:pStyle w:val="a3"/>
        <w:numPr>
          <w:ilvl w:val="0"/>
          <w:numId w:val="23"/>
        </w:numPr>
        <w:ind w:leftChars="0"/>
        <w:rPr>
          <w:szCs w:val="24"/>
        </w:rPr>
      </w:pPr>
      <w:r>
        <w:rPr>
          <w:rFonts w:hint="eastAsia"/>
          <w:szCs w:val="24"/>
        </w:rPr>
        <w:t>規劃</w:t>
      </w: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: </w:t>
      </w:r>
      <w:r w:rsidRPr="00240070">
        <w:rPr>
          <w:rFonts w:hint="eastAsia"/>
          <w:szCs w:val="24"/>
        </w:rPr>
        <w:t>訂定</w:t>
      </w:r>
      <w:r>
        <w:rPr>
          <w:rFonts w:hint="eastAsia"/>
          <w:szCs w:val="24"/>
        </w:rPr>
        <w:t>目標</w:t>
      </w:r>
      <w:r w:rsidRPr="00240070">
        <w:rPr>
          <w:rFonts w:hint="eastAsia"/>
          <w:szCs w:val="24"/>
        </w:rPr>
        <w:t>、建立達成目標之的</w:t>
      </w:r>
      <w:r>
        <w:rPr>
          <w:rFonts w:hint="eastAsia"/>
          <w:szCs w:val="24"/>
        </w:rPr>
        <w:t>策略，以及發展一套有系統的計畫，</w:t>
      </w:r>
      <w:r w:rsidRPr="00240070">
        <w:rPr>
          <w:rFonts w:hint="eastAsia"/>
          <w:szCs w:val="24"/>
        </w:rPr>
        <w:t>來整合與協調企業的各項活動</w:t>
      </w:r>
    </w:p>
    <w:p w14:paraId="75BA831F" w14:textId="138A9789" w:rsidR="00240070" w:rsidRPr="00240070" w:rsidRDefault="00240070" w:rsidP="00240070">
      <w:pPr>
        <w:pStyle w:val="a3"/>
        <w:numPr>
          <w:ilvl w:val="0"/>
          <w:numId w:val="23"/>
        </w:numPr>
        <w:ind w:leftChars="0"/>
        <w:rPr>
          <w:szCs w:val="24"/>
        </w:rPr>
      </w:pPr>
      <w:r>
        <w:rPr>
          <w:rFonts w:hint="eastAsia"/>
          <w:szCs w:val="24"/>
        </w:rPr>
        <w:t>組織</w:t>
      </w: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: </w:t>
      </w:r>
      <w:r w:rsidRPr="00240070">
        <w:rPr>
          <w:rFonts w:hint="eastAsia"/>
          <w:szCs w:val="24"/>
        </w:rPr>
        <w:t>決定那些是必須完成的</w:t>
      </w:r>
      <w:r>
        <w:rPr>
          <w:rFonts w:hint="eastAsia"/>
          <w:szCs w:val="24"/>
        </w:rPr>
        <w:t>工作、執行人選、任務編組、</w:t>
      </w:r>
      <w:r w:rsidRPr="00240070">
        <w:rPr>
          <w:rFonts w:hint="eastAsia"/>
          <w:szCs w:val="24"/>
        </w:rPr>
        <w:t>誰該向誰報告以及於何處做決策</w:t>
      </w:r>
    </w:p>
    <w:p w14:paraId="19251DC8" w14:textId="5135A321" w:rsidR="00240070" w:rsidRDefault="00240070" w:rsidP="00240070">
      <w:pPr>
        <w:pStyle w:val="a3"/>
        <w:numPr>
          <w:ilvl w:val="0"/>
          <w:numId w:val="23"/>
        </w:numPr>
        <w:ind w:leftChars="0"/>
        <w:rPr>
          <w:szCs w:val="24"/>
        </w:rPr>
      </w:pPr>
      <w:r>
        <w:rPr>
          <w:rFonts w:hint="eastAsia"/>
          <w:szCs w:val="24"/>
        </w:rPr>
        <w:t>領導</w:t>
      </w: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: </w:t>
      </w:r>
      <w:r>
        <w:rPr>
          <w:rFonts w:hint="eastAsia"/>
          <w:szCs w:val="24"/>
        </w:rPr>
        <w:t>激勵部屬、影響個人或團隊、選擇有效的溝通管道、或解決內部衝突</w:t>
      </w:r>
    </w:p>
    <w:p w14:paraId="37C126B4" w14:textId="369287B4" w:rsidR="00240070" w:rsidRPr="00281CBF" w:rsidRDefault="00240070" w:rsidP="00281CBF">
      <w:pPr>
        <w:pStyle w:val="a3"/>
        <w:numPr>
          <w:ilvl w:val="0"/>
          <w:numId w:val="23"/>
        </w:numPr>
        <w:ind w:leftChars="0"/>
        <w:rPr>
          <w:szCs w:val="24"/>
        </w:rPr>
      </w:pPr>
      <w:r>
        <w:rPr>
          <w:rFonts w:hint="eastAsia"/>
          <w:szCs w:val="24"/>
        </w:rPr>
        <w:t>控制</w:t>
      </w: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: </w:t>
      </w:r>
      <w:r w:rsidRPr="00240070">
        <w:rPr>
          <w:rFonts w:hint="eastAsia"/>
          <w:szCs w:val="24"/>
        </w:rPr>
        <w:t>確保工作能如預定的計劃進行、管理者必須監督</w:t>
      </w:r>
      <w:r w:rsidRPr="00281CBF">
        <w:rPr>
          <w:rFonts w:hint="eastAsia"/>
          <w:szCs w:val="24"/>
        </w:rPr>
        <w:t>估</w:t>
      </w:r>
      <w:r w:rsidR="00281CBF">
        <w:rPr>
          <w:rFonts w:hint="eastAsia"/>
          <w:szCs w:val="24"/>
        </w:rPr>
        <w:t>組</w:t>
      </w:r>
      <w:r w:rsidRPr="00281CBF">
        <w:rPr>
          <w:rFonts w:hint="eastAsia"/>
          <w:szCs w:val="24"/>
        </w:rPr>
        <w:t>織績效</w:t>
      </w:r>
      <w:r w:rsidR="00281CBF">
        <w:rPr>
          <w:rFonts w:hint="eastAsia"/>
          <w:szCs w:val="24"/>
        </w:rPr>
        <w:t>，</w:t>
      </w:r>
      <w:r w:rsidRPr="00281CBF">
        <w:rPr>
          <w:rFonts w:hint="eastAsia"/>
          <w:szCs w:val="24"/>
        </w:rPr>
        <w:t>並將實際</w:t>
      </w:r>
      <w:r w:rsidR="00DE5FC6">
        <w:rPr>
          <w:rFonts w:hint="eastAsia"/>
          <w:szCs w:val="24"/>
        </w:rPr>
        <w:t>績效</w:t>
      </w:r>
      <w:r w:rsidRPr="00281CBF">
        <w:rPr>
          <w:rFonts w:hint="eastAsia"/>
          <w:szCs w:val="24"/>
        </w:rPr>
        <w:t>與</w:t>
      </w:r>
      <w:r w:rsidR="00DE5FC6">
        <w:rPr>
          <w:rFonts w:hint="eastAsia"/>
          <w:szCs w:val="24"/>
        </w:rPr>
        <w:t>預設</w:t>
      </w:r>
      <w:r w:rsidRPr="00281CBF">
        <w:rPr>
          <w:rFonts w:hint="eastAsia"/>
          <w:szCs w:val="24"/>
        </w:rPr>
        <w:t>的</w:t>
      </w:r>
      <w:r w:rsidR="00DE5FC6">
        <w:rPr>
          <w:rFonts w:hint="eastAsia"/>
          <w:szCs w:val="24"/>
        </w:rPr>
        <w:t>目標</w:t>
      </w:r>
      <w:r w:rsidRPr="00281CBF">
        <w:rPr>
          <w:rFonts w:hint="eastAsia"/>
          <w:szCs w:val="24"/>
        </w:rPr>
        <w:t>相比較</w:t>
      </w:r>
    </w:p>
    <w:p w14:paraId="104A505B" w14:textId="2622572F" w:rsidR="00E2286E" w:rsidRDefault="00BD262D" w:rsidP="00E2286E">
      <w:pPr>
        <w:rPr>
          <w:b/>
          <w:bCs/>
          <w:sz w:val="28"/>
          <w:szCs w:val="24"/>
        </w:rPr>
      </w:pPr>
      <w:r w:rsidRPr="00BD262D">
        <w:rPr>
          <w:b/>
          <w:bCs/>
          <w:sz w:val="28"/>
          <w:szCs w:val="24"/>
        </w:rPr>
        <w:t>IS</w:t>
      </w:r>
      <w:r w:rsidRPr="00BD262D">
        <w:rPr>
          <w:rFonts w:hint="eastAsia"/>
          <w:b/>
          <w:bCs/>
          <w:sz w:val="28"/>
          <w:szCs w:val="24"/>
        </w:rPr>
        <w:t>組織面</w:t>
      </w:r>
    </w:p>
    <w:p w14:paraId="5A0A3662" w14:textId="77777777" w:rsidR="00204C9C" w:rsidRDefault="00251BBE" w:rsidP="00E2286E">
      <w:r>
        <w:rPr>
          <w:rFonts w:hint="eastAsia"/>
        </w:rPr>
        <w:t xml:space="preserve">- </w:t>
      </w:r>
      <w:r w:rsidR="00B8708F">
        <w:rPr>
          <w:rFonts w:hint="eastAsia"/>
        </w:rPr>
        <w:t>為組織的組成部分</w:t>
      </w:r>
      <w:r w:rsidR="00204C9C">
        <w:rPr>
          <w:rFonts w:hint="eastAsia"/>
        </w:rPr>
        <w:t>，對於某些公司來說沒有</w:t>
      </w:r>
      <w:r w:rsidR="00204C9C">
        <w:rPr>
          <w:rFonts w:hint="eastAsia"/>
        </w:rPr>
        <w:t>IS</w:t>
      </w:r>
      <w:r w:rsidR="00204C9C">
        <w:rPr>
          <w:rFonts w:hint="eastAsia"/>
        </w:rPr>
        <w:t>就沒辦法做生意</w:t>
      </w:r>
    </w:p>
    <w:p w14:paraId="0E77756D" w14:textId="14C21064" w:rsidR="00251BBE" w:rsidRPr="00251BBE" w:rsidRDefault="00204C9C" w:rsidP="00E2286E">
      <w:r>
        <w:rPr>
          <w:rFonts w:hint="eastAsia"/>
        </w:rPr>
        <w:t xml:space="preserve">- </w:t>
      </w:r>
      <w:r>
        <w:rPr>
          <w:rFonts w:hint="eastAsia"/>
        </w:rPr>
        <w:t>組織的</w:t>
      </w:r>
      <w:r w:rsidRPr="005A50DA">
        <w:rPr>
          <w:rFonts w:hint="eastAsia"/>
          <w:highlight w:val="yellow"/>
        </w:rPr>
        <w:t>關鍵元素</w:t>
      </w:r>
      <w:r w:rsidRPr="005A50DA">
        <w:rPr>
          <w:rFonts w:hint="eastAsia"/>
          <w:highlight w:val="yellow"/>
        </w:rPr>
        <w:t xml:space="preserve"> : </w:t>
      </w:r>
      <w:r w:rsidR="00936CB3" w:rsidRPr="005A50DA">
        <w:rPr>
          <w:rFonts w:hint="eastAsia"/>
          <w:highlight w:val="yellow"/>
        </w:rPr>
        <w:t>涉及</w:t>
      </w:r>
      <w:r w:rsidRPr="005A50DA">
        <w:rPr>
          <w:rFonts w:hint="eastAsia"/>
          <w:highlight w:val="yellow"/>
        </w:rPr>
        <w:t>人員、</w:t>
      </w:r>
      <w:r w:rsidR="00251BBE" w:rsidRPr="005A50DA">
        <w:rPr>
          <w:rFonts w:hint="eastAsia"/>
          <w:highlight w:val="yellow"/>
        </w:rPr>
        <w:t>結構</w:t>
      </w:r>
      <w:r w:rsidR="00B8708F" w:rsidRPr="005A50DA">
        <w:rPr>
          <w:rFonts w:hint="eastAsia"/>
          <w:highlight w:val="yellow"/>
        </w:rPr>
        <w:t>、</w:t>
      </w:r>
      <w:r w:rsidR="00455B92" w:rsidRPr="005A50DA">
        <w:rPr>
          <w:rFonts w:hint="eastAsia"/>
          <w:highlight w:val="yellow"/>
        </w:rPr>
        <w:t>專業功能</w:t>
      </w:r>
      <w:r w:rsidR="00455B92" w:rsidRPr="005A50DA">
        <w:rPr>
          <w:rFonts w:hint="eastAsia"/>
          <w:highlight w:val="yellow"/>
        </w:rPr>
        <w:t>(fu</w:t>
      </w:r>
      <w:r w:rsidR="00501823">
        <w:rPr>
          <w:highlight w:val="yellow"/>
        </w:rPr>
        <w:t>n</w:t>
      </w:r>
      <w:r w:rsidR="00455B92" w:rsidRPr="005A50DA">
        <w:rPr>
          <w:rFonts w:hint="eastAsia"/>
          <w:highlight w:val="yellow"/>
        </w:rPr>
        <w:t>tion)</w:t>
      </w:r>
      <w:r w:rsidR="00B8708F" w:rsidRPr="005A50DA">
        <w:rPr>
          <w:rFonts w:hint="eastAsia"/>
          <w:highlight w:val="yellow"/>
        </w:rPr>
        <w:t>、企業</w:t>
      </w:r>
      <w:r w:rsidR="00251BBE" w:rsidRPr="005A50DA">
        <w:rPr>
          <w:rFonts w:hint="eastAsia"/>
          <w:highlight w:val="yellow"/>
        </w:rPr>
        <w:t>流程，文化和政治益集團</w:t>
      </w:r>
      <w:r w:rsidR="00B8708F" w:rsidRPr="005A50DA">
        <w:rPr>
          <w:rFonts w:hint="eastAsia"/>
          <w:highlight w:val="yellow"/>
        </w:rPr>
        <w:t>、責任、權利</w:t>
      </w:r>
      <w:r w:rsidR="00251BBE" w:rsidRPr="005A50DA">
        <w:rPr>
          <w:rFonts w:hint="eastAsia"/>
          <w:highlight w:val="yellow"/>
        </w:rPr>
        <w:t>等問題</w:t>
      </w:r>
      <w:r w:rsidR="00251BBE" w:rsidRPr="00251BBE">
        <w:rPr>
          <w:rFonts w:hint="eastAsia"/>
        </w:rPr>
        <w:t>。</w:t>
      </w:r>
    </w:p>
    <w:p w14:paraId="72CB0382" w14:textId="65696C07" w:rsidR="00E2286E" w:rsidRPr="00E2286E" w:rsidRDefault="00E2286E" w:rsidP="00E2286E">
      <w:pPr>
        <w:pStyle w:val="a3"/>
        <w:numPr>
          <w:ilvl w:val="0"/>
          <w:numId w:val="13"/>
        </w:numPr>
        <w:ind w:leftChars="0"/>
        <w:rPr>
          <w:b/>
          <w:bCs/>
          <w:sz w:val="28"/>
          <w:szCs w:val="24"/>
        </w:rPr>
      </w:pPr>
      <w:r>
        <w:rPr>
          <w:rFonts w:hint="eastAsia"/>
        </w:rPr>
        <w:t>高級管理人員</w:t>
      </w:r>
      <w:r w:rsidR="00C4686E" w:rsidRPr="00C4686E">
        <w:t>Senior management</w:t>
      </w:r>
      <w:r>
        <w:rPr>
          <w:rFonts w:hint="eastAsia"/>
        </w:rPr>
        <w:t>：對產品和服務做出長期的戰略決策，並確保公司的財務績效。</w:t>
      </w:r>
    </w:p>
    <w:p w14:paraId="47BDA117" w14:textId="492F573A" w:rsidR="00E2286E" w:rsidRPr="00E2286E" w:rsidRDefault="00E2286E" w:rsidP="00E2286E">
      <w:pPr>
        <w:pStyle w:val="a3"/>
        <w:numPr>
          <w:ilvl w:val="0"/>
          <w:numId w:val="13"/>
        </w:numPr>
        <w:ind w:leftChars="0"/>
        <w:rPr>
          <w:b/>
          <w:bCs/>
          <w:sz w:val="28"/>
          <w:szCs w:val="24"/>
        </w:rPr>
      </w:pPr>
      <w:r>
        <w:rPr>
          <w:rFonts w:hint="eastAsia"/>
        </w:rPr>
        <w:t>中層管理人員</w:t>
      </w:r>
      <w:r w:rsidR="00C4686E" w:rsidRPr="00C4686E">
        <w:t>Middle managemen</w:t>
      </w:r>
      <w:r w:rsidR="00C4686E">
        <w:rPr>
          <w:rFonts w:hint="eastAsia"/>
        </w:rPr>
        <w:t>t</w:t>
      </w:r>
      <w:r>
        <w:rPr>
          <w:rFonts w:hint="eastAsia"/>
        </w:rPr>
        <w:t>：執行高級管理人員的計劃和計劃</w:t>
      </w:r>
    </w:p>
    <w:p w14:paraId="4D62F092" w14:textId="5890BB00" w:rsidR="00E2286E" w:rsidRPr="00E2286E" w:rsidRDefault="00E2286E" w:rsidP="00E2286E">
      <w:pPr>
        <w:pStyle w:val="a3"/>
        <w:numPr>
          <w:ilvl w:val="0"/>
          <w:numId w:val="13"/>
        </w:numPr>
        <w:ind w:leftChars="0"/>
        <w:rPr>
          <w:b/>
          <w:bCs/>
          <w:sz w:val="28"/>
          <w:szCs w:val="24"/>
        </w:rPr>
      </w:pPr>
      <w:r>
        <w:rPr>
          <w:rFonts w:hint="eastAsia"/>
        </w:rPr>
        <w:t>知識工作者</w:t>
      </w:r>
      <w:r w:rsidR="00C4686E" w:rsidRPr="00C4686E">
        <w:rPr>
          <w:rFonts w:hint="eastAsia"/>
        </w:rPr>
        <w:t>Knowledge workers</w:t>
      </w:r>
      <w:r w:rsidR="00C4686E">
        <w:t>(</w:t>
      </w:r>
      <w:r w:rsidR="00C4686E">
        <w:rPr>
          <w:rFonts w:hint="eastAsia"/>
        </w:rPr>
        <w:t>中階</w:t>
      </w:r>
      <w:r w:rsidR="00C4686E">
        <w:t>)</w:t>
      </w:r>
      <w:r>
        <w:rPr>
          <w:rFonts w:hint="eastAsia"/>
        </w:rPr>
        <w:t>：例如工程師，科學家或建築師，設計產品或服務並為公司創造新知識。</w:t>
      </w:r>
    </w:p>
    <w:p w14:paraId="5431EBFB" w14:textId="1101B325" w:rsidR="00E2286E" w:rsidRPr="00E2286E" w:rsidRDefault="00E2286E" w:rsidP="00E2286E">
      <w:pPr>
        <w:pStyle w:val="a3"/>
        <w:numPr>
          <w:ilvl w:val="0"/>
          <w:numId w:val="13"/>
        </w:numPr>
        <w:ind w:leftChars="0"/>
        <w:rPr>
          <w:b/>
          <w:bCs/>
          <w:sz w:val="28"/>
          <w:szCs w:val="24"/>
        </w:rPr>
      </w:pPr>
      <w:r>
        <w:rPr>
          <w:rFonts w:hint="eastAsia"/>
        </w:rPr>
        <w:t>運營管理</w:t>
      </w:r>
      <w:r w:rsidR="00C4686E" w:rsidRPr="00C4686E">
        <w:t>Operational management</w:t>
      </w:r>
      <w:r>
        <w:rPr>
          <w:rFonts w:hint="eastAsia"/>
        </w:rPr>
        <w:t>：監控企業的日常活動。</w:t>
      </w:r>
    </w:p>
    <w:p w14:paraId="74B4EDEF" w14:textId="603ECC74" w:rsidR="00E2286E" w:rsidRPr="00E2286E" w:rsidRDefault="00C4686E" w:rsidP="00E2286E">
      <w:pPr>
        <w:pStyle w:val="a3"/>
        <w:numPr>
          <w:ilvl w:val="0"/>
          <w:numId w:val="13"/>
        </w:numPr>
        <w:ind w:leftChars="0"/>
        <w:rPr>
          <w:b/>
          <w:bCs/>
          <w:sz w:val="28"/>
          <w:szCs w:val="24"/>
        </w:rPr>
      </w:pPr>
      <w:r>
        <w:rPr>
          <w:rFonts w:hint="eastAsia"/>
        </w:rPr>
        <w:t>資料</w:t>
      </w:r>
      <w:r w:rsidR="00E2286E">
        <w:rPr>
          <w:rFonts w:hint="eastAsia"/>
        </w:rPr>
        <w:t>工作者</w:t>
      </w:r>
      <w:r w:rsidRPr="00C4686E">
        <w:rPr>
          <w:rFonts w:hint="eastAsia"/>
        </w:rPr>
        <w:t>Data workers</w:t>
      </w:r>
      <w:r>
        <w:t>(</w:t>
      </w:r>
      <w:r>
        <w:rPr>
          <w:rFonts w:hint="eastAsia"/>
        </w:rPr>
        <w:t>作業</w:t>
      </w:r>
      <w:r>
        <w:t>)</w:t>
      </w:r>
      <w:r w:rsidR="00E2286E">
        <w:rPr>
          <w:rFonts w:hint="eastAsia"/>
        </w:rPr>
        <w:t>：例如秘書或文員，協助公司各個級別的日程安排和通信。</w:t>
      </w:r>
    </w:p>
    <w:p w14:paraId="7486BA91" w14:textId="03C51AF1" w:rsidR="00204C9C" w:rsidRPr="00204C9C" w:rsidRDefault="00E2286E" w:rsidP="00204C9C">
      <w:pPr>
        <w:pStyle w:val="a3"/>
        <w:numPr>
          <w:ilvl w:val="0"/>
          <w:numId w:val="13"/>
        </w:numPr>
        <w:ind w:leftChars="0"/>
        <w:rPr>
          <w:b/>
          <w:bCs/>
          <w:sz w:val="28"/>
          <w:szCs w:val="24"/>
        </w:rPr>
      </w:pPr>
      <w:r>
        <w:rPr>
          <w:rFonts w:hint="eastAsia"/>
        </w:rPr>
        <w:t>生產或服務工人</w:t>
      </w:r>
      <w:r w:rsidR="00C4686E" w:rsidRPr="00C4686E">
        <w:t>Production or service workers</w:t>
      </w:r>
      <w:r>
        <w:rPr>
          <w:rFonts w:hint="eastAsia"/>
        </w:rPr>
        <w:t>：實際生產</w:t>
      </w:r>
    </w:p>
    <w:p w14:paraId="3BA75529" w14:textId="79153847" w:rsidR="00204C9C" w:rsidRPr="00204C9C" w:rsidRDefault="00204C9C" w:rsidP="00204C9C">
      <w:pPr>
        <w:ind w:left="283"/>
        <w:rPr>
          <w:sz w:val="22"/>
          <w:szCs w:val="21"/>
        </w:rPr>
      </w:pPr>
      <w:r w:rsidRPr="00204C9C">
        <w:sym w:font="Wingdings" w:char="F0E0"/>
      </w:r>
      <w:r>
        <w:rPr>
          <w:rFonts w:hint="eastAsia"/>
        </w:rPr>
        <w:t>結構明確地</w:t>
      </w:r>
      <w:r w:rsidR="00846A2F">
        <w:rPr>
          <w:rFonts w:hint="eastAsia"/>
        </w:rPr>
        <w:t>表達</w:t>
      </w:r>
      <w:r>
        <w:rPr>
          <w:rFonts w:hint="eastAsia"/>
        </w:rPr>
        <w:t>分工、授權與責任</w:t>
      </w:r>
    </w:p>
    <w:p w14:paraId="6955B145" w14:textId="4963B8B9" w:rsidR="00BD262D" w:rsidRDefault="00BD262D" w:rsidP="00204C9C">
      <w:pPr>
        <w:pStyle w:val="a3"/>
        <w:ind w:leftChars="0" w:left="643"/>
        <w:rPr>
          <w:b/>
          <w:bCs/>
          <w:sz w:val="28"/>
          <w:szCs w:val="24"/>
        </w:rPr>
      </w:pPr>
    </w:p>
    <w:p w14:paraId="1B69BF93" w14:textId="718EAEA2" w:rsidR="00701419" w:rsidRPr="00E2286E" w:rsidRDefault="00701419" w:rsidP="00204C9C">
      <w:pPr>
        <w:pStyle w:val="a3"/>
        <w:ind w:leftChars="0" w:left="643"/>
        <w:rPr>
          <w:b/>
          <w:bCs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09CE756B" wp14:editId="076BB0A1">
            <wp:extent cx="5274310" cy="2612390"/>
            <wp:effectExtent l="0" t="0" r="254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2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030EDC" w14:textId="5EABA3FD" w:rsidR="00E2286E" w:rsidRPr="00E2286E" w:rsidRDefault="00E2286E" w:rsidP="00E2286E">
      <w:pPr>
        <w:ind w:left="283"/>
      </w:pPr>
      <w:r w:rsidRPr="00E2286E">
        <w:t>[</w:t>
      </w:r>
      <w:r w:rsidRPr="00E2286E">
        <w:rPr>
          <w:rFonts w:hint="eastAsia"/>
        </w:rPr>
        <w:t>功能與流程</w:t>
      </w:r>
      <w:r w:rsidRPr="00E2286E">
        <w:rPr>
          <w:rFonts w:hint="eastAsia"/>
        </w:rPr>
        <w:t>]</w:t>
      </w:r>
    </w:p>
    <w:p w14:paraId="56116B11" w14:textId="0635F2C2" w:rsidR="00E2286E" w:rsidRPr="00E2286E" w:rsidRDefault="00E2286E" w:rsidP="00E2286E">
      <w:pPr>
        <w:pStyle w:val="a3"/>
        <w:numPr>
          <w:ilvl w:val="0"/>
          <w:numId w:val="14"/>
        </w:numPr>
        <w:ind w:leftChars="0"/>
        <w:rPr>
          <w:b/>
          <w:bCs/>
          <w:sz w:val="28"/>
          <w:szCs w:val="24"/>
        </w:rPr>
      </w:pPr>
      <w:r>
        <w:rPr>
          <w:rFonts w:hint="eastAsia"/>
        </w:rPr>
        <w:t>功能</w:t>
      </w:r>
      <w:r>
        <w:rPr>
          <w:rFonts w:hint="eastAsia"/>
        </w:rPr>
        <w:t xml:space="preserve"> : </w:t>
      </w:r>
      <w:r w:rsidRPr="00E2286E">
        <w:rPr>
          <w:rFonts w:hint="eastAsia"/>
        </w:rPr>
        <w:t>行銷銷售、生產製造、財務會計、人力資源</w:t>
      </w:r>
      <w:r w:rsidR="00365476">
        <w:rPr>
          <w:rFonts w:hint="eastAsia"/>
        </w:rPr>
        <w:t>、研發</w:t>
      </w:r>
    </w:p>
    <w:p w14:paraId="0D7BB779" w14:textId="51D5E481" w:rsidR="00E2286E" w:rsidRPr="00E2286E" w:rsidRDefault="00E2286E" w:rsidP="00E2286E">
      <w:pPr>
        <w:pStyle w:val="a3"/>
        <w:numPr>
          <w:ilvl w:val="0"/>
          <w:numId w:val="14"/>
        </w:numPr>
        <w:ind w:leftChars="0"/>
        <w:rPr>
          <w:b/>
          <w:bCs/>
          <w:sz w:val="28"/>
          <w:szCs w:val="24"/>
        </w:rPr>
      </w:pPr>
      <w:r>
        <w:rPr>
          <w:rFonts w:hint="eastAsia"/>
        </w:rPr>
        <w:t>獨特</w:t>
      </w:r>
      <w:r w:rsidR="00B945E7">
        <w:rPr>
          <w:rFonts w:hint="eastAsia"/>
        </w:rPr>
        <w:t>企業</w:t>
      </w:r>
      <w:r>
        <w:rPr>
          <w:rFonts w:hint="eastAsia"/>
        </w:rPr>
        <w:t>流程、</w:t>
      </w:r>
      <w:r w:rsidR="00936CB3">
        <w:rPr>
          <w:rFonts w:hint="eastAsia"/>
        </w:rPr>
        <w:t>企業</w:t>
      </w:r>
      <w:r w:rsidRPr="00E2286E">
        <w:rPr>
          <w:rFonts w:hint="eastAsia"/>
        </w:rPr>
        <w:t>流程自動化</w:t>
      </w:r>
      <w:r w:rsidR="00C4686E">
        <w:rPr>
          <w:rFonts w:hint="eastAsia"/>
        </w:rPr>
        <w:t>、</w:t>
      </w:r>
      <w:r w:rsidR="00C4686E" w:rsidRPr="00C4686E">
        <w:rPr>
          <w:rFonts w:hint="eastAsia"/>
        </w:rPr>
        <w:t>獨特的商業文化</w:t>
      </w:r>
      <w:r w:rsidR="00C4686E">
        <w:rPr>
          <w:rFonts w:hint="eastAsia"/>
        </w:rPr>
        <w:t>、組織政治</w:t>
      </w:r>
    </w:p>
    <w:p w14:paraId="55C45350" w14:textId="43E76FE6" w:rsidR="00E2286E" w:rsidRPr="00C4686E" w:rsidRDefault="00C53BDC" w:rsidP="00E2286E">
      <w:pPr>
        <w:pStyle w:val="a3"/>
        <w:ind w:leftChars="0" w:left="643"/>
        <w:rPr>
          <w:b/>
          <w:bCs/>
          <w:sz w:val="28"/>
          <w:szCs w:val="24"/>
        </w:rPr>
      </w:pPr>
      <w:r>
        <w:rPr>
          <w:noProof/>
          <w:sz w:val="28"/>
          <w:szCs w:val="28"/>
        </w:rPr>
        <w:drawing>
          <wp:inline distT="0" distB="0" distL="0" distR="0" wp14:anchorId="20BCA705" wp14:editId="5F98A871">
            <wp:extent cx="5274310" cy="1937385"/>
            <wp:effectExtent l="0" t="0" r="2540" b="571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B38ED3" w14:textId="420B2172" w:rsidR="00B0693A" w:rsidRDefault="00B0693A" w:rsidP="00B0693A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IS</w:t>
      </w:r>
      <w:r>
        <w:rPr>
          <w:rFonts w:hint="eastAsia"/>
          <w:b/>
          <w:bCs/>
          <w:sz w:val="28"/>
          <w:szCs w:val="24"/>
        </w:rPr>
        <w:t>科技面</w:t>
      </w:r>
    </w:p>
    <w:p w14:paraId="54C93AEA" w14:textId="1858140B" w:rsidR="00B8068F" w:rsidRDefault="00B8068F" w:rsidP="00B8068F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為了達成企業目標所需的軟硬體</w:t>
      </w:r>
    </w:p>
    <w:p w14:paraId="400ED939" w14:textId="6A400B08" w:rsidR="00B0693A" w:rsidRDefault="00B0693A" w:rsidP="00B0693A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I</w:t>
      </w:r>
      <w:r>
        <w:t>T</w:t>
      </w:r>
      <w:r w:rsidRPr="00B0693A">
        <w:rPr>
          <w:rFonts w:hint="eastAsia"/>
        </w:rPr>
        <w:t>管理人員用來應對變化的眾多工具之一</w:t>
      </w:r>
    </w:p>
    <w:p w14:paraId="5D373796" w14:textId="5D1ED455" w:rsidR="00B0693A" w:rsidRDefault="00B0693A" w:rsidP="00B0693A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電腦</w:t>
      </w:r>
      <w:r w:rsidR="00BF6C58">
        <w:rPr>
          <w:rFonts w:hint="eastAsia"/>
        </w:rPr>
        <w:t>軟</w:t>
      </w:r>
      <w:r>
        <w:rPr>
          <w:rFonts w:hint="eastAsia"/>
        </w:rPr>
        <w:t>硬體</w:t>
      </w:r>
    </w:p>
    <w:p w14:paraId="2A5C6D74" w14:textId="48A2EB81" w:rsidR="00B0693A" w:rsidRDefault="00B0693A" w:rsidP="00B0693A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資料管理科技</w:t>
      </w:r>
    </w:p>
    <w:p w14:paraId="2D317CD8" w14:textId="0343167C" w:rsidR="00B8068F" w:rsidRDefault="00B8068F" w:rsidP="00B0693A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連線與電信技術</w:t>
      </w:r>
    </w:p>
    <w:p w14:paraId="78F8A912" w14:textId="656997D4" w:rsidR="00B0693A" w:rsidRDefault="00B0693A" w:rsidP="00B0693A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網路與通訊：</w:t>
      </w:r>
      <w:r>
        <w:rPr>
          <w:rFonts w:hint="eastAsia"/>
        </w:rPr>
        <w:t>internet, intranet, extranet, world wide web</w:t>
      </w:r>
    </w:p>
    <w:p w14:paraId="7F78CE62" w14:textId="729B341A" w:rsidR="00397FB4" w:rsidRPr="00B0693A" w:rsidRDefault="00397FB4" w:rsidP="00397FB4">
      <w:pPr>
        <w:pStyle w:val="a3"/>
        <w:ind w:leftChars="0" w:left="643"/>
      </w:pPr>
      <w:r>
        <w:sym w:font="Wingdings" w:char="F0E0"/>
      </w:r>
      <w:r>
        <w:t xml:space="preserve"> Internet</w:t>
      </w:r>
      <w:r>
        <w:rPr>
          <w:rFonts w:hint="eastAsia"/>
        </w:rPr>
        <w:t>與</w:t>
      </w:r>
      <w:r>
        <w:rPr>
          <w:rFonts w:hint="eastAsia"/>
        </w:rPr>
        <w:t>w</w:t>
      </w:r>
      <w:r>
        <w:t>ww</w:t>
      </w:r>
      <w:r>
        <w:rPr>
          <w:rFonts w:hint="eastAsia"/>
        </w:rPr>
        <w:t>增加組織內部與外部的連結與協作，和其他技術使得組織結構重新設計</w:t>
      </w:r>
      <w:r w:rsidR="00BF6C58">
        <w:rPr>
          <w:rFonts w:hint="eastAsia"/>
        </w:rPr>
        <w:t>、</w:t>
      </w:r>
      <w:r>
        <w:rPr>
          <w:rFonts w:hint="eastAsia"/>
        </w:rPr>
        <w:t>幫助改變</w:t>
      </w:r>
      <w:r w:rsidRPr="00397FB4">
        <w:rPr>
          <w:rFonts w:hint="eastAsia"/>
        </w:rPr>
        <w:t>運營範圍</w:t>
      </w:r>
      <w:r w:rsidR="00BF6C58">
        <w:rPr>
          <w:rFonts w:hint="eastAsia"/>
        </w:rPr>
        <w:t>、</w:t>
      </w:r>
      <w:r w:rsidRPr="00397FB4">
        <w:rPr>
          <w:rFonts w:hint="eastAsia"/>
        </w:rPr>
        <w:t>報告和控制機制</w:t>
      </w:r>
      <w:r w:rsidR="00BF6C58">
        <w:rPr>
          <w:rFonts w:hint="eastAsia"/>
        </w:rPr>
        <w:t>、</w:t>
      </w:r>
      <w:r w:rsidRPr="00397FB4">
        <w:rPr>
          <w:rFonts w:hint="eastAsia"/>
        </w:rPr>
        <w:t>工作實踐，工作流程以及產品和服務</w:t>
      </w:r>
    </w:p>
    <w:p w14:paraId="6C1B9C08" w14:textId="78DC01AB" w:rsidR="00B0693A" w:rsidRDefault="00B0693A" w:rsidP="00B0693A">
      <w:pPr>
        <w:rPr>
          <w:b/>
          <w:bCs/>
          <w:sz w:val="28"/>
          <w:szCs w:val="24"/>
        </w:rPr>
      </w:pPr>
    </w:p>
    <w:p w14:paraId="2B38E366" w14:textId="407897A5" w:rsidR="00407CDA" w:rsidRDefault="00407CDA" w:rsidP="00B0693A">
      <w:pPr>
        <w:rPr>
          <w:b/>
          <w:bCs/>
          <w:sz w:val="28"/>
          <w:szCs w:val="24"/>
        </w:rPr>
      </w:pPr>
    </w:p>
    <w:p w14:paraId="6D5E7BBE" w14:textId="5CBE09F4" w:rsidR="00407CDA" w:rsidRDefault="00407CDA" w:rsidP="00B0693A">
      <w:pPr>
        <w:rPr>
          <w:b/>
          <w:bCs/>
          <w:sz w:val="28"/>
          <w:szCs w:val="24"/>
        </w:rPr>
      </w:pPr>
    </w:p>
    <w:p w14:paraId="0190BF12" w14:textId="1CE60C0B" w:rsidR="00407CDA" w:rsidRDefault="005A50DA" w:rsidP="00B0693A">
      <w:pPr>
        <w:rPr>
          <w:b/>
          <w:bCs/>
          <w:sz w:val="28"/>
          <w:szCs w:val="24"/>
        </w:rPr>
      </w:pPr>
      <w:r>
        <w:rPr>
          <w:rFonts w:hint="eastAsia"/>
          <w:b/>
          <w:bCs/>
          <w:sz w:val="28"/>
          <w:szCs w:val="24"/>
        </w:rPr>
        <w:lastRenderedPageBreak/>
        <w:t>企業</w:t>
      </w:r>
      <w:r w:rsidR="00407CDA">
        <w:rPr>
          <w:rFonts w:hint="eastAsia"/>
          <w:b/>
          <w:bCs/>
          <w:sz w:val="28"/>
          <w:szCs w:val="24"/>
        </w:rPr>
        <w:t>資訊</w:t>
      </w:r>
      <w:r w:rsidR="00407CDA" w:rsidRPr="00407CDA">
        <w:rPr>
          <w:rFonts w:hint="eastAsia"/>
          <w:b/>
          <w:bCs/>
          <w:sz w:val="28"/>
          <w:szCs w:val="24"/>
        </w:rPr>
        <w:t>價值鏈中的</w:t>
      </w:r>
      <w:r w:rsidR="00407CDA">
        <w:rPr>
          <w:rFonts w:hint="eastAsia"/>
          <w:b/>
          <w:bCs/>
          <w:sz w:val="28"/>
          <w:szCs w:val="24"/>
        </w:rPr>
        <w:t>資訊</w:t>
      </w:r>
      <w:r w:rsidR="00407CDA" w:rsidRPr="00407CDA">
        <w:rPr>
          <w:rFonts w:hint="eastAsia"/>
          <w:b/>
          <w:bCs/>
          <w:sz w:val="28"/>
          <w:szCs w:val="24"/>
        </w:rPr>
        <w:t>流</w:t>
      </w:r>
    </w:p>
    <w:p w14:paraId="0851BC94" w14:textId="00D62565" w:rsidR="00407CDA" w:rsidRDefault="00407CDA" w:rsidP="00B0693A">
      <w:r w:rsidRPr="005A50DA">
        <w:rPr>
          <w:rFonts w:hint="eastAsia"/>
          <w:highlight w:val="yellow"/>
        </w:rPr>
        <w:t>原始資訊被系統性地獲取，然後通過各個階段進行轉化，從而為該資訊增加價值</w:t>
      </w:r>
    </w:p>
    <w:p w14:paraId="2DEC69EB" w14:textId="77777777" w:rsidR="003A770B" w:rsidRDefault="003A770B" w:rsidP="003A770B">
      <w:r>
        <w:sym w:font="Wingdings" w:char="F0E0"/>
      </w:r>
      <w:r>
        <w:rPr>
          <w:rFonts w:hint="eastAsia"/>
        </w:rPr>
        <w:t>資訊處理活動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企業流程</w:t>
      </w:r>
      <w:r>
        <w:rPr>
          <w:rFonts w:hint="eastAsia"/>
        </w:rPr>
        <w:t>/</w:t>
      </w:r>
      <w:r>
        <w:rPr>
          <w:rFonts w:hint="eastAsia"/>
        </w:rPr>
        <w:t>管理活動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>企業盈利能力與策略位置</w:t>
      </w:r>
    </w:p>
    <w:p w14:paraId="326551CF" w14:textId="61A82BF1" w:rsidR="003A770B" w:rsidRPr="003A770B" w:rsidRDefault="003A770B" w:rsidP="00B0693A"/>
    <w:p w14:paraId="1D20D5D5" w14:textId="6483F4C4" w:rsidR="007650D8" w:rsidRDefault="0025714B" w:rsidP="00F41109">
      <w:pPr>
        <w:ind w:left="284"/>
      </w:pPr>
      <w:r>
        <w:rPr>
          <w:noProof/>
          <w:sz w:val="28"/>
          <w:szCs w:val="28"/>
        </w:rPr>
        <w:drawing>
          <wp:inline distT="0" distB="0" distL="0" distR="0" wp14:anchorId="4AB64A1C" wp14:editId="2573F054">
            <wp:extent cx="4739640" cy="3597731"/>
            <wp:effectExtent l="0" t="0" r="3810" b="317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088" cy="36079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8BA38A" w14:textId="0DEBDEC1" w:rsidR="00F41109" w:rsidRDefault="00F41109" w:rsidP="00F41109">
      <w:pPr>
        <w:rPr>
          <w:b/>
          <w:bCs/>
          <w:sz w:val="28"/>
          <w:szCs w:val="24"/>
        </w:rPr>
      </w:pPr>
      <w:r w:rsidRPr="00F41109">
        <w:rPr>
          <w:rFonts w:hint="eastAsia"/>
          <w:b/>
          <w:bCs/>
          <w:sz w:val="28"/>
          <w:szCs w:val="24"/>
        </w:rPr>
        <w:t>互補性資產</w:t>
      </w:r>
      <w:r>
        <w:rPr>
          <w:rFonts w:hint="eastAsia"/>
          <w:b/>
          <w:bCs/>
          <w:sz w:val="28"/>
          <w:szCs w:val="24"/>
        </w:rPr>
        <w:t>(</w:t>
      </w:r>
      <w:r w:rsidRPr="00F41109">
        <w:rPr>
          <w:rFonts w:hint="eastAsia"/>
          <w:b/>
          <w:bCs/>
          <w:sz w:val="28"/>
          <w:szCs w:val="24"/>
        </w:rPr>
        <w:t>Complementary assets</w:t>
      </w:r>
      <w:r>
        <w:rPr>
          <w:b/>
          <w:bCs/>
          <w:sz w:val="28"/>
          <w:szCs w:val="24"/>
        </w:rPr>
        <w:t>)</w:t>
      </w:r>
      <w:r w:rsidR="00FF5AF9">
        <w:rPr>
          <w:b/>
          <w:bCs/>
          <w:sz w:val="28"/>
          <w:szCs w:val="24"/>
        </w:rPr>
        <w:t xml:space="preserve"> - </w:t>
      </w:r>
      <w:r w:rsidR="00FF5AF9" w:rsidRPr="00FF5AF9">
        <w:rPr>
          <w:rFonts w:hint="eastAsia"/>
          <w:b/>
          <w:bCs/>
          <w:sz w:val="28"/>
          <w:szCs w:val="24"/>
        </w:rPr>
        <w:t>從主要投資中產生價值</w:t>
      </w:r>
      <w:r w:rsidR="00FF5AF9">
        <w:rPr>
          <w:rFonts w:hint="eastAsia"/>
          <w:b/>
          <w:bCs/>
          <w:sz w:val="28"/>
          <w:szCs w:val="24"/>
        </w:rPr>
        <w:t>所需</w:t>
      </w:r>
      <w:r w:rsidR="00FF5AF9" w:rsidRPr="00FF5AF9">
        <w:rPr>
          <w:rFonts w:hint="eastAsia"/>
          <w:b/>
          <w:bCs/>
          <w:sz w:val="28"/>
          <w:szCs w:val="24"/>
        </w:rPr>
        <w:t>的資產</w:t>
      </w:r>
    </w:p>
    <w:p w14:paraId="0E950386" w14:textId="48E79D39" w:rsidR="00F41109" w:rsidRDefault="001D27A3" w:rsidP="00FF5AF9">
      <w:r w:rsidRPr="00236557">
        <w:rPr>
          <w:rFonts w:hint="eastAsia"/>
          <w:highlight w:val="yellow"/>
        </w:rPr>
        <w:t>互補</w:t>
      </w:r>
      <w:r w:rsidR="004B350E" w:rsidRPr="00236557">
        <w:rPr>
          <w:rFonts w:hint="eastAsia"/>
          <w:highlight w:val="yellow"/>
        </w:rPr>
        <w:t>性</w:t>
      </w:r>
      <w:r w:rsidRPr="00236557">
        <w:rPr>
          <w:rFonts w:hint="eastAsia"/>
          <w:highlight w:val="yellow"/>
        </w:rPr>
        <w:t>資產</w:t>
      </w:r>
      <w:r w:rsidRPr="00236557">
        <w:rPr>
          <w:rFonts w:hint="eastAsia"/>
          <w:highlight w:val="yellow"/>
        </w:rPr>
        <w:t>(Complementary Asset, CA)</w:t>
      </w:r>
      <w:r w:rsidRPr="00236557">
        <w:rPr>
          <w:rFonts w:hint="eastAsia"/>
          <w:highlight w:val="yellow"/>
        </w:rPr>
        <w:t>指的是一個創新資產的成功，必須靠許多能在各方面支持它、強化它、補充支援它的資產才能達成</w:t>
      </w:r>
      <w:r w:rsidRPr="00236557">
        <w:rPr>
          <w:rFonts w:hint="eastAsia"/>
          <w:highlight w:val="yellow"/>
        </w:rPr>
        <w:t>(Teece, 1997)</w:t>
      </w:r>
      <w:r w:rsidR="009D18C1">
        <w:rPr>
          <w:rFonts w:hint="eastAsia"/>
          <w:highlight w:val="yellow"/>
        </w:rPr>
        <w:t>，</w:t>
      </w:r>
      <w:r w:rsidR="00000AC6">
        <w:rPr>
          <w:rFonts w:hint="eastAsia"/>
          <w:highlight w:val="yellow"/>
        </w:rPr>
        <w:t>包</w:t>
      </w:r>
      <w:r w:rsidR="009D18C1">
        <w:rPr>
          <w:rFonts w:hint="eastAsia"/>
        </w:rPr>
        <w:t>括</w:t>
      </w:r>
      <w:r w:rsidR="009D18C1" w:rsidRPr="001A3736">
        <w:rPr>
          <w:rFonts w:hint="eastAsia"/>
        </w:rPr>
        <w:t>了新的經營模式與企業流程，支持變革的組織文化以及管理行為，適當的科技標準、規定與法律</w:t>
      </w:r>
      <w:r>
        <w:rPr>
          <w:rFonts w:hint="eastAsia"/>
        </w:rPr>
        <w:t>。</w:t>
      </w:r>
      <w:r w:rsidR="00FF5AF9" w:rsidRPr="00FF5AF9">
        <w:rPr>
          <w:rFonts w:hint="eastAsia"/>
        </w:rPr>
        <w:t>這</w:t>
      </w:r>
      <w:r w:rsidR="00FF5AF9" w:rsidRPr="00FF5AF9">
        <w:rPr>
          <w:rFonts w:hint="eastAsia"/>
          <w:u w:val="single"/>
        </w:rPr>
        <w:t>些對組織和管理的投資也稱為組織和管理資本</w:t>
      </w:r>
      <w:r w:rsidR="00FF5AF9" w:rsidRPr="00FF5AF9">
        <w:rPr>
          <w:rFonts w:hint="eastAsia"/>
        </w:rPr>
        <w:t>。</w:t>
      </w:r>
    </w:p>
    <w:p w14:paraId="068341B2" w14:textId="77777777" w:rsidR="00D97061" w:rsidRDefault="00D97061" w:rsidP="00FF5AF9">
      <w:pPr>
        <w:rPr>
          <w:rFonts w:hint="eastAsia"/>
        </w:rPr>
      </w:pPr>
    </w:p>
    <w:p w14:paraId="3AE7F420" w14:textId="42D9E1C6" w:rsidR="00FF5AF9" w:rsidRDefault="00FF5AF9" w:rsidP="00F43B5C">
      <w:pPr>
        <w:pStyle w:val="a3"/>
        <w:numPr>
          <w:ilvl w:val="0"/>
          <w:numId w:val="18"/>
        </w:numPr>
        <w:ind w:leftChars="0"/>
      </w:pPr>
      <w:r w:rsidRPr="00236557">
        <w:rPr>
          <w:rFonts w:hint="eastAsia"/>
          <w:highlight w:val="yellow"/>
        </w:rPr>
        <w:t>組織性資產</w:t>
      </w:r>
      <w:r w:rsidR="001D27A3" w:rsidRPr="00236557">
        <w:rPr>
          <w:highlight w:val="yellow"/>
        </w:rPr>
        <w:t>(Organizational Capital)</w:t>
      </w:r>
      <w:r>
        <w:rPr>
          <w:rFonts w:hint="eastAsia"/>
        </w:rPr>
        <w:t>：</w:t>
      </w:r>
      <w:r w:rsidR="00EC364B">
        <w:rPr>
          <w:rFonts w:hint="eastAsia"/>
        </w:rPr>
        <w:t>鑽石模型內的文化、流程、結構、人員，包括能與</w:t>
      </w:r>
      <w:r w:rsidR="00EC364B">
        <w:rPr>
          <w:rFonts w:hint="eastAsia"/>
        </w:rPr>
        <w:t>IT</w:t>
      </w:r>
      <w:r w:rsidR="00EC364B">
        <w:rPr>
          <w:rFonts w:hint="eastAsia"/>
        </w:rPr>
        <w:t>配合的有形無形組織資產</w:t>
      </w:r>
      <w:r w:rsidR="00EC364B">
        <w:t xml:space="preserve"> </w:t>
      </w:r>
    </w:p>
    <w:p w14:paraId="681E9CAA" w14:textId="3AFD4A82" w:rsidR="00FF5AF9" w:rsidRDefault="00FF5AF9" w:rsidP="00FF5AF9">
      <w:pPr>
        <w:pStyle w:val="a3"/>
        <w:numPr>
          <w:ilvl w:val="0"/>
          <w:numId w:val="18"/>
        </w:numPr>
        <w:ind w:leftChars="0"/>
      </w:pPr>
      <w:r w:rsidRPr="00236557">
        <w:rPr>
          <w:rFonts w:hint="eastAsia"/>
          <w:highlight w:val="yellow"/>
        </w:rPr>
        <w:t>管理性資產</w:t>
      </w:r>
      <w:r w:rsidR="00141E38" w:rsidRPr="00236557">
        <w:rPr>
          <w:rFonts w:hint="eastAsia"/>
          <w:highlight w:val="yellow"/>
        </w:rPr>
        <w:t>(</w:t>
      </w:r>
      <w:r w:rsidR="00141E38" w:rsidRPr="00236557">
        <w:rPr>
          <w:highlight w:val="yellow"/>
        </w:rPr>
        <w:t>Managerial Assets)</w:t>
      </w:r>
      <w:r>
        <w:rPr>
          <w:rFonts w:hint="eastAsia"/>
        </w:rPr>
        <w:t>：</w:t>
      </w:r>
      <w:r w:rsidR="003C4427">
        <w:rPr>
          <w:rFonts w:hint="eastAsia"/>
        </w:rPr>
        <w:t>能夠支援</w:t>
      </w:r>
      <w:r w:rsidR="003C4427">
        <w:rPr>
          <w:rFonts w:hint="eastAsia"/>
        </w:rPr>
        <w:t>IT</w:t>
      </w:r>
      <w:r w:rsidR="003C4427">
        <w:rPr>
          <w:rFonts w:hint="eastAsia"/>
        </w:rPr>
        <w:t>成功的各種管理策略</w:t>
      </w:r>
      <w:r w:rsidR="003C4427">
        <w:t xml:space="preserve"> </w:t>
      </w:r>
    </w:p>
    <w:p w14:paraId="5BC80E72" w14:textId="43B0011B" w:rsidR="00FF5AF9" w:rsidRPr="005F27F2" w:rsidRDefault="00FF5AF9" w:rsidP="00FF5AF9">
      <w:pPr>
        <w:pStyle w:val="a3"/>
        <w:numPr>
          <w:ilvl w:val="0"/>
          <w:numId w:val="18"/>
        </w:numPr>
        <w:ind w:leftChars="0"/>
      </w:pPr>
      <w:r w:rsidRPr="00236557">
        <w:rPr>
          <w:rFonts w:hint="eastAsia"/>
          <w:highlight w:val="yellow"/>
        </w:rPr>
        <w:t>社會性資產</w:t>
      </w:r>
      <w:r w:rsidR="00041767" w:rsidRPr="00236557">
        <w:rPr>
          <w:rFonts w:hint="eastAsia"/>
          <w:highlight w:val="yellow"/>
        </w:rPr>
        <w:t>(</w:t>
      </w:r>
      <w:r w:rsidR="00041767" w:rsidRPr="00236557">
        <w:rPr>
          <w:highlight w:val="yellow"/>
        </w:rPr>
        <w:t>Social Assets)</w:t>
      </w:r>
      <w:r>
        <w:rPr>
          <w:rFonts w:hint="eastAsia"/>
        </w:rPr>
        <w:t>：</w:t>
      </w:r>
      <w:r w:rsidR="00056D5A">
        <w:rPr>
          <w:rFonts w:hint="eastAsia"/>
        </w:rPr>
        <w:t>企業外部環境能支援</w:t>
      </w:r>
      <w:r w:rsidR="00056D5A">
        <w:rPr>
          <w:rFonts w:hint="eastAsia"/>
        </w:rPr>
        <w:t>IT</w:t>
      </w:r>
      <w:r w:rsidR="00056D5A">
        <w:rPr>
          <w:rFonts w:hint="eastAsia"/>
        </w:rPr>
        <w:t>發揮潛力的各種相關設施</w:t>
      </w:r>
    </w:p>
    <w:tbl>
      <w:tblPr>
        <w:tblStyle w:val="2-6"/>
        <w:tblW w:w="0" w:type="auto"/>
        <w:tblInd w:w="331" w:type="dxa"/>
        <w:tblLook w:val="04A0" w:firstRow="1" w:lastRow="0" w:firstColumn="1" w:lastColumn="0" w:noHBand="0" w:noVBand="1"/>
      </w:tblPr>
      <w:tblGrid>
        <w:gridCol w:w="1478"/>
        <w:gridCol w:w="6174"/>
      </w:tblGrid>
      <w:tr w:rsidR="005F27F2" w14:paraId="42CD1CE0" w14:textId="77777777" w:rsidTr="00E828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tcBorders>
              <w:top w:val="single" w:sz="4" w:space="0" w:color="auto"/>
              <w:left w:val="single" w:sz="4" w:space="0" w:color="auto"/>
            </w:tcBorders>
          </w:tcPr>
          <w:p w14:paraId="4C9F8216" w14:textId="3DDA3FEB" w:rsidR="005F27F2" w:rsidRDefault="005F27F2" w:rsidP="005F27F2">
            <w:pPr>
              <w:pStyle w:val="a3"/>
              <w:ind w:leftChars="0" w:left="0"/>
            </w:pPr>
            <w:r w:rsidRPr="005F27F2">
              <w:rPr>
                <w:rFonts w:hint="eastAsia"/>
              </w:rPr>
              <w:t>組織性資產</w:t>
            </w:r>
            <w:r w:rsidRPr="005F27F2">
              <w:rPr>
                <w:rFonts w:hint="eastAsia"/>
              </w:rPr>
              <w:t xml:space="preserve">   </w:t>
            </w:r>
          </w:p>
        </w:tc>
        <w:tc>
          <w:tcPr>
            <w:tcW w:w="6174" w:type="dxa"/>
            <w:tcBorders>
              <w:top w:val="single" w:sz="4" w:space="0" w:color="auto"/>
              <w:right w:val="single" w:sz="4" w:space="0" w:color="auto"/>
            </w:tcBorders>
          </w:tcPr>
          <w:p w14:paraId="32703A4E" w14:textId="77777777" w:rsidR="005F27F2" w:rsidRPr="00F646F0" w:rsidRDefault="005F27F2" w:rsidP="005F27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46F0">
              <w:rPr>
                <w:rFonts w:hint="eastAsia"/>
                <w:b w:val="0"/>
                <w:bCs w:val="0"/>
              </w:rPr>
              <w:t>重視效率與效能的支持性組織文化</w:t>
            </w:r>
          </w:p>
          <w:p w14:paraId="55795FBC" w14:textId="77777777" w:rsidR="005F27F2" w:rsidRPr="00F646F0" w:rsidRDefault="005F27F2" w:rsidP="005F27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46F0">
              <w:rPr>
                <w:rFonts w:hint="eastAsia"/>
                <w:b w:val="0"/>
                <w:bCs w:val="0"/>
              </w:rPr>
              <w:t>適當的經營模式</w:t>
            </w:r>
          </w:p>
          <w:p w14:paraId="47236E91" w14:textId="77777777" w:rsidR="005F27F2" w:rsidRPr="00F646F0" w:rsidRDefault="005F27F2" w:rsidP="005F27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46F0">
              <w:rPr>
                <w:rFonts w:hint="eastAsia"/>
                <w:b w:val="0"/>
                <w:bCs w:val="0"/>
              </w:rPr>
              <w:lastRenderedPageBreak/>
              <w:t>有效率的企業流程</w:t>
            </w:r>
          </w:p>
          <w:p w14:paraId="0633E4ED" w14:textId="77777777" w:rsidR="005F27F2" w:rsidRPr="00F646F0" w:rsidRDefault="005F27F2" w:rsidP="005F27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46F0">
              <w:rPr>
                <w:rFonts w:hint="eastAsia"/>
                <w:b w:val="0"/>
                <w:bCs w:val="0"/>
              </w:rPr>
              <w:t>層級授權</w:t>
            </w:r>
          </w:p>
          <w:p w14:paraId="125CE260" w14:textId="4BC2AB56" w:rsidR="005F27F2" w:rsidRPr="00F646F0" w:rsidRDefault="005F27F2" w:rsidP="005F27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46F0">
              <w:rPr>
                <w:rFonts w:hint="eastAsia"/>
                <w:b w:val="0"/>
                <w:bCs w:val="0"/>
              </w:rPr>
              <w:t>分散的決策制定權</w:t>
            </w:r>
          </w:p>
          <w:p w14:paraId="1E4E7437" w14:textId="67807A56" w:rsidR="005F27F2" w:rsidRDefault="005F27F2" w:rsidP="005F27F2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646F0">
              <w:rPr>
                <w:rFonts w:hint="eastAsia"/>
                <w:b w:val="0"/>
                <w:bCs w:val="0"/>
              </w:rPr>
              <w:t>堅強的資訊系統發展團隊</w:t>
            </w:r>
          </w:p>
        </w:tc>
      </w:tr>
      <w:tr w:rsidR="005F27F2" w14:paraId="4EE412F5" w14:textId="77777777" w:rsidTr="00E82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tcBorders>
              <w:left w:val="single" w:sz="4" w:space="0" w:color="auto"/>
            </w:tcBorders>
          </w:tcPr>
          <w:p w14:paraId="51D98E5F" w14:textId="00A4A422" w:rsidR="005F27F2" w:rsidRPr="00FD1585" w:rsidRDefault="00FD1585" w:rsidP="005F27F2">
            <w:pPr>
              <w:pStyle w:val="a3"/>
              <w:ind w:leftChars="0" w:left="0"/>
            </w:pPr>
            <w:r w:rsidRPr="00FD1585">
              <w:rPr>
                <w:rFonts w:hint="eastAsia"/>
              </w:rPr>
              <w:lastRenderedPageBreak/>
              <w:t>管理性資產</w:t>
            </w:r>
            <w:r w:rsidRPr="00FD1585">
              <w:rPr>
                <w:rFonts w:hint="eastAsia"/>
              </w:rPr>
              <w:t xml:space="preserve">   </w:t>
            </w:r>
          </w:p>
        </w:tc>
        <w:tc>
          <w:tcPr>
            <w:tcW w:w="6174" w:type="dxa"/>
            <w:tcBorders>
              <w:right w:val="single" w:sz="4" w:space="0" w:color="auto"/>
            </w:tcBorders>
          </w:tcPr>
          <w:p w14:paraId="6545860C" w14:textId="77777777" w:rsidR="005F27F2" w:rsidRDefault="00FD1585" w:rsidP="005F27F2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1585">
              <w:rPr>
                <w:rFonts w:hint="eastAsia"/>
              </w:rPr>
              <w:t>來自高階主管對科技投資與變革的強力支持</w:t>
            </w:r>
          </w:p>
          <w:p w14:paraId="6698C06D" w14:textId="77777777" w:rsidR="00FD1585" w:rsidRDefault="00FD1585" w:rsidP="005F27F2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1585">
              <w:rPr>
                <w:rFonts w:hint="eastAsia"/>
              </w:rPr>
              <w:t>管理創新的激勵</w:t>
            </w:r>
          </w:p>
          <w:p w14:paraId="3C7DC149" w14:textId="77777777" w:rsidR="00FD1585" w:rsidRDefault="00FD1585" w:rsidP="005F27F2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1585">
              <w:rPr>
                <w:rFonts w:hint="eastAsia"/>
              </w:rPr>
              <w:t>團隊工作與協同合作的環境</w:t>
            </w:r>
          </w:p>
          <w:p w14:paraId="5AE8B1DA" w14:textId="77777777" w:rsidR="00FD1585" w:rsidRDefault="00FD1585" w:rsidP="005F27F2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1585">
              <w:rPr>
                <w:rFonts w:hint="eastAsia"/>
              </w:rPr>
              <w:t>強化管理決策技巧的訓練課程</w:t>
            </w:r>
          </w:p>
          <w:p w14:paraId="2237B9EA" w14:textId="65177D85" w:rsidR="00FD1585" w:rsidRDefault="00FD1585" w:rsidP="005F27F2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1585">
              <w:rPr>
                <w:rFonts w:hint="eastAsia"/>
              </w:rPr>
              <w:t>重視彈性與以知識基礎制定決策的管理文化</w:t>
            </w:r>
          </w:p>
        </w:tc>
      </w:tr>
      <w:tr w:rsidR="005F27F2" w14:paraId="4E187FF6" w14:textId="77777777" w:rsidTr="00E828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tcBorders>
              <w:left w:val="single" w:sz="4" w:space="0" w:color="auto"/>
              <w:bottom w:val="single" w:sz="4" w:space="0" w:color="auto"/>
            </w:tcBorders>
          </w:tcPr>
          <w:p w14:paraId="1EB82FC0" w14:textId="3CE1EAE6" w:rsidR="005F27F2" w:rsidRDefault="00C9602E" w:rsidP="005F27F2">
            <w:pPr>
              <w:pStyle w:val="a3"/>
              <w:ind w:leftChars="0" w:left="0"/>
            </w:pPr>
            <w:r w:rsidRPr="00C9602E">
              <w:rPr>
                <w:rFonts w:hint="eastAsia"/>
              </w:rPr>
              <w:t>社會性資產</w:t>
            </w:r>
            <w:r w:rsidRPr="00C9602E">
              <w:rPr>
                <w:rFonts w:hint="eastAsia"/>
              </w:rPr>
              <w:t xml:space="preserve">      </w:t>
            </w:r>
          </w:p>
        </w:tc>
        <w:tc>
          <w:tcPr>
            <w:tcW w:w="6174" w:type="dxa"/>
            <w:tcBorders>
              <w:bottom w:val="single" w:sz="4" w:space="0" w:color="auto"/>
              <w:right w:val="single" w:sz="4" w:space="0" w:color="auto"/>
            </w:tcBorders>
          </w:tcPr>
          <w:p w14:paraId="044F5265" w14:textId="77777777" w:rsidR="005F27F2" w:rsidRDefault="00A80967" w:rsidP="005F27F2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967">
              <w:rPr>
                <w:rFonts w:hint="eastAsia"/>
              </w:rPr>
              <w:t>網際網路與電信基礎建設</w:t>
            </w:r>
          </w:p>
          <w:p w14:paraId="59A9E432" w14:textId="77777777" w:rsidR="00A80967" w:rsidRDefault="00A80967" w:rsidP="005F27F2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967">
              <w:rPr>
                <w:rFonts w:hint="eastAsia"/>
              </w:rPr>
              <w:t>增強資訊科技的教育課程以提高勞動人口的電腦素養</w:t>
            </w:r>
          </w:p>
          <w:p w14:paraId="6DE42428" w14:textId="77777777" w:rsidR="00C86CB6" w:rsidRDefault="00C86CB6" w:rsidP="005F27F2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CB6">
              <w:rPr>
                <w:rFonts w:hint="eastAsia"/>
              </w:rPr>
              <w:t>標準（政府與私部門）</w:t>
            </w:r>
          </w:p>
          <w:p w14:paraId="6216B175" w14:textId="77777777" w:rsidR="00C86CB6" w:rsidRDefault="00222C89" w:rsidP="005F27F2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2C89">
              <w:rPr>
                <w:rFonts w:hint="eastAsia"/>
              </w:rPr>
              <w:t>創造公平與穩定市場環境的法律與規範</w:t>
            </w:r>
          </w:p>
          <w:p w14:paraId="1B0C9E10" w14:textId="32694596" w:rsidR="00222C89" w:rsidRPr="00A80967" w:rsidRDefault="00D507C5" w:rsidP="005F27F2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07C5">
              <w:rPr>
                <w:rFonts w:hint="eastAsia"/>
              </w:rPr>
              <w:t>於相關市場中協助執行的科技與服務公司</w:t>
            </w:r>
          </w:p>
        </w:tc>
      </w:tr>
    </w:tbl>
    <w:p w14:paraId="14ADF866" w14:textId="77777777" w:rsidR="005F27F2" w:rsidRDefault="005F27F2" w:rsidP="005F27F2">
      <w:pPr>
        <w:pStyle w:val="a3"/>
        <w:ind w:leftChars="0" w:left="644"/>
      </w:pPr>
    </w:p>
    <w:p w14:paraId="43A83A9A" w14:textId="701539AF" w:rsidR="00DF2351" w:rsidRDefault="00DF2351" w:rsidP="00DF2351">
      <w:pPr>
        <w:ind w:left="284"/>
      </w:pPr>
      <w:r>
        <w:rPr>
          <w:rFonts w:hint="eastAsia"/>
        </w:rPr>
        <w:t>[</w:t>
      </w:r>
      <w:r>
        <w:rPr>
          <w:rFonts w:hint="eastAsia"/>
        </w:rPr>
        <w:t>補充</w:t>
      </w:r>
      <w:r>
        <w:rPr>
          <w:rFonts w:hint="eastAsia"/>
        </w:rPr>
        <w:t xml:space="preserve">] </w:t>
      </w:r>
      <w:r w:rsidRPr="00DF2351">
        <w:rPr>
          <w:rFonts w:hint="eastAsia"/>
        </w:rPr>
        <w:t xml:space="preserve">Carr </w:t>
      </w:r>
      <w:r w:rsidRPr="00DF2351">
        <w:rPr>
          <w:rFonts w:hint="eastAsia"/>
        </w:rPr>
        <w:t>的</w:t>
      </w:r>
      <w:r w:rsidRPr="00DF2351">
        <w:rPr>
          <w:rFonts w:hint="eastAsia"/>
        </w:rPr>
        <w:t xml:space="preserve">IT </w:t>
      </w:r>
      <w:r w:rsidRPr="00DF2351">
        <w:rPr>
          <w:rFonts w:hint="eastAsia"/>
        </w:rPr>
        <w:t>無用論</w:t>
      </w:r>
    </w:p>
    <w:p w14:paraId="7952DF90" w14:textId="2B83B0B3" w:rsidR="00DF2351" w:rsidRDefault="00DF2351" w:rsidP="00DF2351">
      <w:pPr>
        <w:ind w:left="284"/>
      </w:pPr>
      <w:r>
        <w:t>IT</w:t>
      </w:r>
      <w:r>
        <w:rPr>
          <w:rFonts w:hint="eastAsia"/>
        </w:rPr>
        <w:t>無用論</w:t>
      </w:r>
      <w:r>
        <w:rPr>
          <w:rFonts w:hint="eastAsia"/>
        </w:rPr>
        <w:t xml:space="preserve"> : </w:t>
      </w:r>
      <w:r w:rsidRPr="00DF2351">
        <w:rPr>
          <w:rFonts w:hint="eastAsia"/>
        </w:rPr>
        <w:t>自從</w:t>
      </w:r>
      <w:r w:rsidRPr="00DF2351">
        <w:t>1990</w:t>
      </w:r>
      <w:r w:rsidRPr="00DF2351">
        <w:rPr>
          <w:rFonts w:hint="eastAsia"/>
        </w:rPr>
        <w:t>時代開始，</w:t>
      </w:r>
      <w:r w:rsidRPr="00DF2351">
        <w:t>Internet</w:t>
      </w:r>
      <w:r w:rsidRPr="00DF2351">
        <w:rPr>
          <w:rFonts w:hint="eastAsia"/>
        </w:rPr>
        <w:t>及各種</w:t>
      </w:r>
      <w:r w:rsidRPr="00DF2351">
        <w:t>IT</w:t>
      </w:r>
      <w:r w:rsidRPr="00DF2351">
        <w:rPr>
          <w:rFonts w:hint="eastAsia"/>
        </w:rPr>
        <w:t>逐漸標準化，企業資訊系統之導入，慢慢由內部自行開發轉變成委外開發，過去成本高，時間長的狀況轉變成成本低和導入時間短的特性，而各種應用軟體也由過去企業專屬轉變成業界一致的標準化，再加上現今軟體的服務導向架構，</w:t>
      </w:r>
      <w:r w:rsidRPr="00DF2351">
        <w:t xml:space="preserve">Web Service </w:t>
      </w:r>
      <w:r w:rsidRPr="00DF2351">
        <w:rPr>
          <w:rFonts w:hint="eastAsia"/>
        </w:rPr>
        <w:t>和</w:t>
      </w:r>
      <w:r w:rsidRPr="00DF2351">
        <w:t xml:space="preserve"> ASP</w:t>
      </w:r>
      <w:r w:rsidRPr="00DF2351">
        <w:rPr>
          <w:rFonts w:hint="eastAsia"/>
        </w:rPr>
        <w:t>的逐漸普及，企業只需＂用多少，算多少＂，因此，</w:t>
      </w:r>
      <w:r w:rsidRPr="00DF2351">
        <w:t>IS</w:t>
      </w:r>
      <w:r w:rsidRPr="00DF2351">
        <w:rPr>
          <w:rFonts w:hint="eastAsia"/>
        </w:rPr>
        <w:t>已經如同電力，水，瓦斯一樣是標準化的公用事業，只是企業存活的必備設施，而與競爭優勢無關，謂之，資訊系統無用論</w:t>
      </w:r>
    </w:p>
    <w:p w14:paraId="761E82A3" w14:textId="0B86AF96" w:rsidR="00DF2351" w:rsidRDefault="00DF2351" w:rsidP="00DF2351">
      <w:pPr>
        <w:ind w:left="284"/>
      </w:pPr>
    </w:p>
    <w:p w14:paraId="490AD772" w14:textId="5F0B1254" w:rsidR="00DF2351" w:rsidRDefault="00DF2351" w:rsidP="00DF2351">
      <w:pPr>
        <w:ind w:left="284"/>
      </w:pPr>
      <w:r>
        <w:rPr>
          <w:rFonts w:hint="eastAsia"/>
        </w:rPr>
        <w:t>辯證</w:t>
      </w:r>
      <w:r>
        <w:rPr>
          <w:rFonts w:hint="eastAsia"/>
        </w:rPr>
        <w:t xml:space="preserve"> : </w:t>
      </w:r>
    </w:p>
    <w:p w14:paraId="46CB0F69" w14:textId="329C5D6C" w:rsidR="00DF2351" w:rsidRDefault="00DF2351" w:rsidP="00DF2351">
      <w:pPr>
        <w:pStyle w:val="a3"/>
        <w:numPr>
          <w:ilvl w:val="0"/>
          <w:numId w:val="21"/>
        </w:numPr>
        <w:ind w:leftChars="0"/>
      </w:pPr>
      <w:r w:rsidRPr="00DF2351">
        <w:rPr>
          <w:rFonts w:hint="eastAsia"/>
        </w:rPr>
        <w:t>狹義的</w:t>
      </w:r>
      <w:r w:rsidRPr="00DF2351">
        <w:rPr>
          <w:rFonts w:hint="eastAsia"/>
        </w:rPr>
        <w:t>IT vs.</w:t>
      </w:r>
      <w:r w:rsidRPr="00DF2351">
        <w:rPr>
          <w:rFonts w:hint="eastAsia"/>
        </w:rPr>
        <w:t>廣義的</w:t>
      </w:r>
      <w:r w:rsidRPr="00DF2351">
        <w:rPr>
          <w:rFonts w:hint="eastAsia"/>
        </w:rPr>
        <w:t>IT</w:t>
      </w:r>
      <w:r w:rsidRPr="00DF2351">
        <w:rPr>
          <w:rFonts w:hint="eastAsia"/>
        </w:rPr>
        <w:t>：如果</w:t>
      </w:r>
      <w:r w:rsidRPr="00DF2351">
        <w:rPr>
          <w:rFonts w:hint="eastAsia"/>
        </w:rPr>
        <w:t>IT</w:t>
      </w:r>
      <w:r w:rsidRPr="00DF2351">
        <w:rPr>
          <w:rFonts w:hint="eastAsia"/>
        </w:rPr>
        <w:t>只是狹義指平台或系統而言，則</w:t>
      </w:r>
      <w:r w:rsidRPr="00DF2351">
        <w:rPr>
          <w:rFonts w:hint="eastAsia"/>
        </w:rPr>
        <w:t>Carr</w:t>
      </w:r>
      <w:r w:rsidRPr="00DF2351">
        <w:rPr>
          <w:rFonts w:hint="eastAsia"/>
        </w:rPr>
        <w:t>的論點是可以成立。但一般而言，</w:t>
      </w:r>
      <w:r w:rsidRPr="00DF2351">
        <w:rPr>
          <w:rFonts w:hint="eastAsia"/>
        </w:rPr>
        <w:t>MIS</w:t>
      </w:r>
      <w:r w:rsidRPr="00DF2351">
        <w:rPr>
          <w:rFonts w:hint="eastAsia"/>
        </w:rPr>
        <w:t>所談的各種其他資源，即每個組織「</w:t>
      </w:r>
      <w:r w:rsidRPr="00DF2351">
        <w:rPr>
          <w:rFonts w:hint="eastAsia"/>
        </w:rPr>
        <w:t xml:space="preserve">MIS </w:t>
      </w:r>
      <w:r w:rsidRPr="00DF2351">
        <w:rPr>
          <w:rFonts w:hint="eastAsia"/>
        </w:rPr>
        <w:t>的資源與能力」是不同的</w:t>
      </w:r>
    </w:p>
    <w:p w14:paraId="33B8BEF8" w14:textId="007D1F72" w:rsidR="00DF2351" w:rsidRDefault="001578C6" w:rsidP="00DF2351">
      <w:pPr>
        <w:pStyle w:val="a3"/>
        <w:numPr>
          <w:ilvl w:val="0"/>
          <w:numId w:val="21"/>
        </w:numPr>
        <w:ind w:leftChars="0"/>
      </w:pPr>
      <w:r w:rsidRPr="001578C6">
        <w:rPr>
          <w:rFonts w:hint="eastAsia"/>
        </w:rPr>
        <w:t>同質性的</w:t>
      </w:r>
      <w:r w:rsidRPr="001578C6">
        <w:rPr>
          <w:rFonts w:hint="eastAsia"/>
        </w:rPr>
        <w:t>IS</w:t>
      </w:r>
      <w:r w:rsidRPr="001578C6">
        <w:rPr>
          <w:rFonts w:hint="eastAsia"/>
        </w:rPr>
        <w:t>會產生不同質性的績效：有些企業引進</w:t>
      </w:r>
      <w:r w:rsidRPr="001578C6">
        <w:rPr>
          <w:rFonts w:hint="eastAsia"/>
        </w:rPr>
        <w:t>ERP</w:t>
      </w:r>
      <w:r w:rsidRPr="001578C6">
        <w:rPr>
          <w:rFonts w:hint="eastAsia"/>
        </w:rPr>
        <w:t>能配合企業的策略，能緊密的與其工作流程結合</w:t>
      </w:r>
    </w:p>
    <w:p w14:paraId="2ACE07E9" w14:textId="77777777" w:rsidR="00662A11" w:rsidRDefault="00662A11" w:rsidP="00662A11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IT</w:t>
      </w:r>
      <w:r>
        <w:rPr>
          <w:rFonts w:hint="eastAsia"/>
        </w:rPr>
        <w:t>引進的複雜性：這個觀點來看，</w:t>
      </w:r>
      <w:r>
        <w:rPr>
          <w:rFonts w:hint="eastAsia"/>
        </w:rPr>
        <w:t>MIS</w:t>
      </w:r>
      <w:r>
        <w:rPr>
          <w:rFonts w:hint="eastAsia"/>
        </w:rPr>
        <w:t>與電力、水力大不相同，各個公司有沒有能力來成功的利用</w:t>
      </w:r>
      <w:r>
        <w:rPr>
          <w:rFonts w:hint="eastAsia"/>
        </w:rPr>
        <w:t>IS</w:t>
      </w:r>
      <w:r>
        <w:rPr>
          <w:rFonts w:hint="eastAsia"/>
        </w:rPr>
        <w:t>，端看於其有沒有獨特的、具優勢的、差異化的</w:t>
      </w:r>
      <w:r>
        <w:rPr>
          <w:rFonts w:hint="eastAsia"/>
        </w:rPr>
        <w:t>MIS</w:t>
      </w:r>
      <w:r>
        <w:rPr>
          <w:rFonts w:hint="eastAsia"/>
        </w:rPr>
        <w:t>管理團隊與策略方針</w:t>
      </w:r>
    </w:p>
    <w:p w14:paraId="3D123615" w14:textId="77777777" w:rsidR="00662A11" w:rsidRDefault="00662A11" w:rsidP="00662A11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 xml:space="preserve">IT </w:t>
      </w:r>
      <w:r>
        <w:rPr>
          <w:rFonts w:hint="eastAsia"/>
        </w:rPr>
        <w:t>利用的差異性：水力與電力的引進，其功能具有同質性，但是</w:t>
      </w:r>
      <w:r>
        <w:rPr>
          <w:rFonts w:hint="eastAsia"/>
        </w:rPr>
        <w:t xml:space="preserve">IT </w:t>
      </w:r>
      <w:r>
        <w:rPr>
          <w:rFonts w:hint="eastAsia"/>
        </w:rPr>
        <w:t>的引進卻有極大的創意與差異性產生，例如</w:t>
      </w:r>
      <w:r>
        <w:rPr>
          <w:rFonts w:hint="eastAsia"/>
        </w:rPr>
        <w:t>Web</w:t>
      </w:r>
      <w:r>
        <w:rPr>
          <w:rFonts w:hint="eastAsia"/>
        </w:rPr>
        <w:t>，不同的組織引進</w:t>
      </w:r>
      <w:r>
        <w:rPr>
          <w:rFonts w:hint="eastAsia"/>
        </w:rPr>
        <w:t xml:space="preserve">Data Minig </w:t>
      </w:r>
      <w:r>
        <w:rPr>
          <w:rFonts w:hint="eastAsia"/>
        </w:rPr>
        <w:t>這個技術，在其之上的用法與所產生效益更是可能有千萬種</w:t>
      </w:r>
    </w:p>
    <w:p w14:paraId="5B2C194D" w14:textId="7EB1A58F" w:rsidR="00662A11" w:rsidRDefault="00662A11" w:rsidP="00662A11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IT</w:t>
      </w:r>
      <w:r>
        <w:rPr>
          <w:rFonts w:hint="eastAsia"/>
        </w:rPr>
        <w:t>利用潛力的成長性：在</w:t>
      </w:r>
      <w:r>
        <w:rPr>
          <w:rFonts w:hint="eastAsia"/>
        </w:rPr>
        <w:t>IT</w:t>
      </w:r>
      <w:r>
        <w:rPr>
          <w:rFonts w:hint="eastAsia"/>
        </w:rPr>
        <w:t>不斷的成長下，其所產生廣大的機會空間絕對不是電力與水力所能夠帶給企業的</w:t>
      </w:r>
    </w:p>
    <w:p w14:paraId="6EFAA12B" w14:textId="04E021D6" w:rsidR="00251BBE" w:rsidRDefault="00251BBE" w:rsidP="00251BBE">
      <w:pPr>
        <w:rPr>
          <w:b/>
          <w:bCs/>
          <w:sz w:val="28"/>
          <w:szCs w:val="24"/>
        </w:rPr>
      </w:pPr>
      <w:r w:rsidRPr="00251BBE">
        <w:rPr>
          <w:rFonts w:hint="eastAsia"/>
          <w:b/>
          <w:bCs/>
          <w:sz w:val="28"/>
          <w:szCs w:val="24"/>
        </w:rPr>
        <w:lastRenderedPageBreak/>
        <w:t>資訊系統的當代觀點</w:t>
      </w:r>
    </w:p>
    <w:p w14:paraId="257EC046" w14:textId="0ADFAF14" w:rsidR="00D63330" w:rsidRPr="00DD20FD" w:rsidRDefault="00D63330" w:rsidP="00D63330">
      <w:pPr>
        <w:pStyle w:val="a3"/>
        <w:numPr>
          <w:ilvl w:val="0"/>
          <w:numId w:val="19"/>
        </w:numPr>
        <w:ind w:leftChars="0"/>
      </w:pPr>
      <w:r w:rsidRPr="00621FC8">
        <w:rPr>
          <w:rFonts w:hint="eastAsia"/>
          <w:b/>
          <w:bCs/>
        </w:rPr>
        <w:t>技術觀點</w:t>
      </w:r>
      <w:r w:rsidRPr="00DD20FD">
        <w:rPr>
          <w:rFonts w:hint="eastAsia"/>
        </w:rPr>
        <w:t>：</w:t>
      </w:r>
      <w:r w:rsidRPr="00DD20FD">
        <w:rPr>
          <w:rFonts w:hint="eastAsia"/>
        </w:rPr>
        <w:t xml:space="preserve"> </w:t>
      </w:r>
      <w:r w:rsidRPr="00DD20FD">
        <w:rPr>
          <w:rFonts w:hint="eastAsia"/>
        </w:rPr>
        <w:t>強調</w:t>
      </w:r>
      <w:r w:rsidRPr="00630943">
        <w:rPr>
          <w:rFonts w:hint="eastAsia"/>
          <w:highlight w:val="yellow"/>
        </w:rPr>
        <w:t>以數學</w:t>
      </w:r>
      <w:r w:rsidR="00407CDA" w:rsidRPr="00630943">
        <w:rPr>
          <w:rFonts w:hint="eastAsia"/>
          <w:highlight w:val="yellow"/>
        </w:rPr>
        <w:t>模型</w:t>
      </w:r>
      <w:r w:rsidRPr="00630943">
        <w:rPr>
          <w:rFonts w:hint="eastAsia"/>
          <w:highlight w:val="yellow"/>
        </w:rPr>
        <w:t>對資訊系統的能力進行研究</w:t>
      </w:r>
      <w:r w:rsidRPr="00DD20FD">
        <w:rPr>
          <w:rFonts w:hint="eastAsia"/>
        </w:rPr>
        <w:t>.</w:t>
      </w:r>
      <w:r w:rsidRPr="00DD20FD">
        <w:rPr>
          <w:rFonts w:hint="eastAsia"/>
        </w:rPr>
        <w:t>，例如</w:t>
      </w:r>
      <w:r w:rsidRPr="00DD20FD">
        <w:rPr>
          <w:rFonts w:hint="eastAsia"/>
        </w:rPr>
        <w:t xml:space="preserve"> : </w:t>
      </w:r>
      <w:r w:rsidRPr="00DD20FD">
        <w:rPr>
          <w:rFonts w:hint="eastAsia"/>
        </w:rPr>
        <w:t>作業研究、管理科學、資訊科學</w:t>
      </w:r>
    </w:p>
    <w:p w14:paraId="67220B38" w14:textId="06B40A89" w:rsidR="00D63330" w:rsidRPr="00DD20FD" w:rsidRDefault="00D63330" w:rsidP="00D63330">
      <w:pPr>
        <w:pStyle w:val="a3"/>
        <w:numPr>
          <w:ilvl w:val="0"/>
          <w:numId w:val="19"/>
        </w:numPr>
        <w:ind w:leftChars="0"/>
      </w:pPr>
      <w:r w:rsidRPr="00621FC8">
        <w:rPr>
          <w:rFonts w:hint="eastAsia"/>
          <w:b/>
          <w:bCs/>
        </w:rPr>
        <w:t>行為觀點</w:t>
      </w:r>
      <w:r w:rsidRPr="00DD20FD">
        <w:rPr>
          <w:rFonts w:hint="eastAsia"/>
        </w:rPr>
        <w:t xml:space="preserve"> </w:t>
      </w:r>
      <w:r w:rsidRPr="00DD20FD">
        <w:rPr>
          <w:rFonts w:hint="eastAsia"/>
        </w:rPr>
        <w:t>：著重</w:t>
      </w:r>
      <w:r w:rsidRPr="00630943">
        <w:rPr>
          <w:rFonts w:hint="eastAsia"/>
          <w:highlight w:val="yellow"/>
        </w:rPr>
        <w:t>於態度、管理與組織政策與行為上的改變</w:t>
      </w:r>
      <w:r w:rsidRPr="00DD20FD">
        <w:rPr>
          <w:rFonts w:hint="eastAsia"/>
        </w:rPr>
        <w:t>，例如</w:t>
      </w:r>
      <w:r w:rsidRPr="00DD20FD">
        <w:rPr>
          <w:rFonts w:hint="eastAsia"/>
        </w:rPr>
        <w:t xml:space="preserve"> :</w:t>
      </w:r>
      <w:r w:rsidR="001A5324">
        <w:rPr>
          <w:rFonts w:hint="eastAsia"/>
        </w:rPr>
        <w:t xml:space="preserve"> </w:t>
      </w:r>
      <w:r w:rsidRPr="00DD20FD">
        <w:rPr>
          <w:rFonts w:hint="eastAsia"/>
        </w:rPr>
        <w:t>社會學、經濟學、心理學</w:t>
      </w:r>
    </w:p>
    <w:p w14:paraId="044BD2C9" w14:textId="3C29E078" w:rsidR="00DD20FD" w:rsidRDefault="00833BA4" w:rsidP="00DD20FD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2D952D91" wp14:editId="15F79FF2">
            <wp:extent cx="5274310" cy="30251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F718723" w14:textId="7ECDBDCA" w:rsidR="00DD20FD" w:rsidRDefault="00DD20FD" w:rsidP="00DD20FD">
      <w:pPr>
        <w:rPr>
          <w:b/>
          <w:bCs/>
          <w:sz w:val="28"/>
          <w:szCs w:val="24"/>
        </w:rPr>
      </w:pPr>
      <w:r w:rsidRPr="00DD20FD">
        <w:rPr>
          <w:rFonts w:hint="eastAsia"/>
          <w:b/>
          <w:bCs/>
          <w:sz w:val="28"/>
          <w:szCs w:val="24"/>
        </w:rPr>
        <w:t>資訊系統的社會技術觀點</w:t>
      </w:r>
      <w:r w:rsidRPr="00DD20FD">
        <w:rPr>
          <w:rFonts w:hint="eastAsia"/>
          <w:b/>
          <w:bCs/>
          <w:sz w:val="28"/>
          <w:szCs w:val="24"/>
        </w:rPr>
        <w:t>(sociotechnical view)</w:t>
      </w:r>
    </w:p>
    <w:p w14:paraId="35F6DFC0" w14:textId="69F882F8" w:rsidR="00DD20FD" w:rsidRPr="00DD20FD" w:rsidRDefault="00DD20FD" w:rsidP="00DD20FD">
      <w:pPr>
        <w:pStyle w:val="a3"/>
        <w:numPr>
          <w:ilvl w:val="0"/>
          <w:numId w:val="20"/>
        </w:numPr>
        <w:ind w:leftChars="0"/>
      </w:pPr>
      <w:r w:rsidRPr="00DD20FD">
        <w:rPr>
          <w:rFonts w:hint="eastAsia"/>
        </w:rPr>
        <w:t>通過</w:t>
      </w:r>
      <w:r w:rsidRPr="00EA1E6B">
        <w:rPr>
          <w:rFonts w:hint="eastAsia"/>
          <w:highlight w:val="yellow"/>
        </w:rPr>
        <w:t>共同優化生產中使用的社會和技術系統來實現最佳組織績效</w:t>
      </w:r>
    </w:p>
    <w:p w14:paraId="7DC54B7E" w14:textId="7DCE74C4" w:rsidR="00DD20FD" w:rsidRDefault="00DD20FD" w:rsidP="00DD20FD">
      <w:pPr>
        <w:pStyle w:val="a3"/>
        <w:numPr>
          <w:ilvl w:val="0"/>
          <w:numId w:val="20"/>
        </w:numPr>
        <w:ind w:leftChars="0"/>
      </w:pPr>
      <w:r w:rsidRPr="00DD20FD">
        <w:rPr>
          <w:rFonts w:hint="eastAsia"/>
        </w:rPr>
        <w:t>幫助避免純粹的技術方法</w:t>
      </w:r>
    </w:p>
    <w:p w14:paraId="74627C49" w14:textId="5C952F6E" w:rsidR="00DD20FD" w:rsidRPr="00DD20FD" w:rsidRDefault="00A128C8" w:rsidP="00DD20FD">
      <w:r>
        <w:rPr>
          <w:noProof/>
        </w:rPr>
        <w:drawing>
          <wp:inline distT="0" distB="0" distL="0" distR="0" wp14:anchorId="32AA1C61" wp14:editId="4E779508">
            <wp:extent cx="4274820" cy="2133808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608" cy="2147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sectPr w:rsidR="00DD20FD" w:rsidRPr="00DD20F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9AD20C" w14:textId="77777777" w:rsidR="00437736" w:rsidRDefault="00437736" w:rsidP="00365476">
      <w:r>
        <w:separator/>
      </w:r>
    </w:p>
  </w:endnote>
  <w:endnote w:type="continuationSeparator" w:id="0">
    <w:p w14:paraId="64247DD9" w14:textId="77777777" w:rsidR="00437736" w:rsidRDefault="00437736" w:rsidP="003654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95055A" w14:textId="77777777" w:rsidR="00437736" w:rsidRDefault="00437736" w:rsidP="00365476">
      <w:r>
        <w:separator/>
      </w:r>
    </w:p>
  </w:footnote>
  <w:footnote w:type="continuationSeparator" w:id="0">
    <w:p w14:paraId="078E507D" w14:textId="77777777" w:rsidR="00437736" w:rsidRDefault="00437736" w:rsidP="003654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C240F"/>
    <w:multiLevelType w:val="hybridMultilevel"/>
    <w:tmpl w:val="8200987C"/>
    <w:lvl w:ilvl="0" w:tplc="6DDE52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ED85232">
      <w:start w:val="1"/>
      <w:numFmt w:val="decimal"/>
      <w:lvlText w:val="(%2)"/>
      <w:lvlJc w:val="left"/>
      <w:pPr>
        <w:ind w:left="643" w:hanging="36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2367C5B"/>
    <w:multiLevelType w:val="hybridMultilevel"/>
    <w:tmpl w:val="F064B00E"/>
    <w:lvl w:ilvl="0" w:tplc="6F00BDE0">
      <w:start w:val="1"/>
      <w:numFmt w:val="decimal"/>
      <w:lvlText w:val="(%1)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2" w15:restartNumberingAfterBreak="0">
    <w:nsid w:val="03092AF1"/>
    <w:multiLevelType w:val="hybridMultilevel"/>
    <w:tmpl w:val="3D5A34DE"/>
    <w:lvl w:ilvl="0" w:tplc="8034E3C4">
      <w:start w:val="1"/>
      <w:numFmt w:val="decimal"/>
      <w:lvlText w:val="(%1)"/>
      <w:lvlJc w:val="left"/>
      <w:pPr>
        <w:ind w:left="643" w:hanging="360"/>
      </w:pPr>
      <w:rPr>
        <w:rFonts w:hint="default"/>
        <w:b w:val="0"/>
        <w:bCs w:val="0"/>
        <w:sz w:val="24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3" w15:restartNumberingAfterBreak="0">
    <w:nsid w:val="05F70FCF"/>
    <w:multiLevelType w:val="hybridMultilevel"/>
    <w:tmpl w:val="6C50A922"/>
    <w:lvl w:ilvl="0" w:tplc="F2BA92A6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4" w15:restartNumberingAfterBreak="0">
    <w:nsid w:val="0840338C"/>
    <w:multiLevelType w:val="hybridMultilevel"/>
    <w:tmpl w:val="830610B6"/>
    <w:lvl w:ilvl="0" w:tplc="C368FDDC">
      <w:start w:val="1"/>
      <w:numFmt w:val="decimal"/>
      <w:lvlText w:val="(%1)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5" w15:restartNumberingAfterBreak="0">
    <w:nsid w:val="1155144B"/>
    <w:multiLevelType w:val="hybridMultilevel"/>
    <w:tmpl w:val="5826317C"/>
    <w:lvl w:ilvl="0" w:tplc="582017CC">
      <w:start w:val="1"/>
      <w:numFmt w:val="decimal"/>
      <w:lvlText w:val="(%1)"/>
      <w:lvlJc w:val="left"/>
      <w:pPr>
        <w:ind w:left="1047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6" w15:restartNumberingAfterBreak="0">
    <w:nsid w:val="1265547F"/>
    <w:multiLevelType w:val="hybridMultilevel"/>
    <w:tmpl w:val="682CDAAA"/>
    <w:lvl w:ilvl="0" w:tplc="34AAB8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4565F75"/>
    <w:multiLevelType w:val="hybridMultilevel"/>
    <w:tmpl w:val="B9929080"/>
    <w:lvl w:ilvl="0" w:tplc="21B8E0AC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8" w15:restartNumberingAfterBreak="0">
    <w:nsid w:val="1B3C12D7"/>
    <w:multiLevelType w:val="hybridMultilevel"/>
    <w:tmpl w:val="79C60F84"/>
    <w:lvl w:ilvl="0" w:tplc="992827F6">
      <w:start w:val="1"/>
      <w:numFmt w:val="bullet"/>
      <w:lvlText w:val=""/>
      <w:lvlJc w:val="left"/>
      <w:pPr>
        <w:ind w:left="643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4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3" w:hanging="480"/>
      </w:pPr>
      <w:rPr>
        <w:rFonts w:ascii="Wingdings" w:hAnsi="Wingdings" w:hint="default"/>
      </w:rPr>
    </w:lvl>
  </w:abstractNum>
  <w:abstractNum w:abstractNumId="9" w15:restartNumberingAfterBreak="0">
    <w:nsid w:val="1C906CF4"/>
    <w:multiLevelType w:val="hybridMultilevel"/>
    <w:tmpl w:val="42A8713C"/>
    <w:lvl w:ilvl="0" w:tplc="38CC553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EC117D2"/>
    <w:multiLevelType w:val="hybridMultilevel"/>
    <w:tmpl w:val="9DAC62B4"/>
    <w:lvl w:ilvl="0" w:tplc="02720AC4">
      <w:start w:val="1"/>
      <w:numFmt w:val="decimal"/>
      <w:lvlText w:val="(%1)"/>
      <w:lvlJc w:val="left"/>
      <w:pPr>
        <w:ind w:left="644" w:hanging="360"/>
      </w:pPr>
      <w:rPr>
        <w:rFonts w:hint="default"/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1" w15:restartNumberingAfterBreak="0">
    <w:nsid w:val="23BF205B"/>
    <w:multiLevelType w:val="hybridMultilevel"/>
    <w:tmpl w:val="072ECD1E"/>
    <w:lvl w:ilvl="0" w:tplc="70E0CDDA">
      <w:start w:val="1"/>
      <w:numFmt w:val="decimal"/>
      <w:lvlText w:val="(%1)"/>
      <w:lvlJc w:val="left"/>
      <w:pPr>
        <w:ind w:left="643" w:hanging="360"/>
      </w:pPr>
      <w:rPr>
        <w:rFonts w:hint="default"/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12" w15:restartNumberingAfterBreak="0">
    <w:nsid w:val="298B720B"/>
    <w:multiLevelType w:val="hybridMultilevel"/>
    <w:tmpl w:val="76AABDD2"/>
    <w:lvl w:ilvl="0" w:tplc="59825F88">
      <w:start w:val="1"/>
      <w:numFmt w:val="decimal"/>
      <w:lvlText w:val="(%1)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13" w15:restartNumberingAfterBreak="0">
    <w:nsid w:val="30932741"/>
    <w:multiLevelType w:val="hybridMultilevel"/>
    <w:tmpl w:val="67C44990"/>
    <w:lvl w:ilvl="0" w:tplc="15386E7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9A526CD"/>
    <w:multiLevelType w:val="hybridMultilevel"/>
    <w:tmpl w:val="10BA0E78"/>
    <w:lvl w:ilvl="0" w:tplc="DBACEE3C">
      <w:start w:val="1"/>
      <w:numFmt w:val="decimal"/>
      <w:lvlText w:val="(%1)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15" w15:restartNumberingAfterBreak="0">
    <w:nsid w:val="421F6975"/>
    <w:multiLevelType w:val="hybridMultilevel"/>
    <w:tmpl w:val="DEE0B6D4"/>
    <w:lvl w:ilvl="0" w:tplc="3ECEBF0C">
      <w:start w:val="1"/>
      <w:numFmt w:val="decimal"/>
      <w:lvlText w:val="(%1)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16" w15:restartNumberingAfterBreak="0">
    <w:nsid w:val="4BC17876"/>
    <w:multiLevelType w:val="hybridMultilevel"/>
    <w:tmpl w:val="A83C9892"/>
    <w:lvl w:ilvl="0" w:tplc="775EC010">
      <w:start w:val="1"/>
      <w:numFmt w:val="decimal"/>
      <w:lvlText w:val="(%1)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17" w15:restartNumberingAfterBreak="0">
    <w:nsid w:val="55207829"/>
    <w:multiLevelType w:val="hybridMultilevel"/>
    <w:tmpl w:val="3D5A34DE"/>
    <w:lvl w:ilvl="0" w:tplc="8034E3C4">
      <w:start w:val="1"/>
      <w:numFmt w:val="decimal"/>
      <w:lvlText w:val="(%1)"/>
      <w:lvlJc w:val="left"/>
      <w:pPr>
        <w:ind w:left="643" w:hanging="360"/>
      </w:pPr>
      <w:rPr>
        <w:rFonts w:hint="default"/>
        <w:b w:val="0"/>
        <w:bCs w:val="0"/>
        <w:sz w:val="24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18" w15:restartNumberingAfterBreak="0">
    <w:nsid w:val="68B94525"/>
    <w:multiLevelType w:val="hybridMultilevel"/>
    <w:tmpl w:val="7556F36C"/>
    <w:lvl w:ilvl="0" w:tplc="F2FC47AE">
      <w:start w:val="1"/>
      <w:numFmt w:val="decimal"/>
      <w:lvlText w:val="(%1)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19" w15:restartNumberingAfterBreak="0">
    <w:nsid w:val="6AA500EE"/>
    <w:multiLevelType w:val="hybridMultilevel"/>
    <w:tmpl w:val="1AC8C5AC"/>
    <w:lvl w:ilvl="0" w:tplc="884E9CE2">
      <w:start w:val="1"/>
      <w:numFmt w:val="decimal"/>
      <w:lvlText w:val="(%1)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20" w15:restartNumberingAfterBreak="0">
    <w:nsid w:val="708439DB"/>
    <w:multiLevelType w:val="hybridMultilevel"/>
    <w:tmpl w:val="30B05ADE"/>
    <w:lvl w:ilvl="0" w:tplc="C26639DE">
      <w:start w:val="1"/>
      <w:numFmt w:val="decimal"/>
      <w:lvlText w:val="(%1)"/>
      <w:lvlJc w:val="left"/>
      <w:pPr>
        <w:ind w:left="643" w:hanging="360"/>
      </w:pPr>
      <w:rPr>
        <w:rFonts w:hint="default"/>
        <w:b w:val="0"/>
        <w:bCs w:val="0"/>
      </w:rPr>
    </w:lvl>
    <w:lvl w:ilvl="1" w:tplc="53EE6766">
      <w:numFmt w:val="bullet"/>
      <w:lvlText w:val=""/>
      <w:lvlJc w:val="left"/>
      <w:pPr>
        <w:ind w:left="1123" w:hanging="360"/>
      </w:pPr>
      <w:rPr>
        <w:rFonts w:ascii="Wingdings" w:eastAsiaTheme="minorEastAsia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21" w15:restartNumberingAfterBreak="0">
    <w:nsid w:val="717B38E5"/>
    <w:multiLevelType w:val="hybridMultilevel"/>
    <w:tmpl w:val="74AA1E94"/>
    <w:lvl w:ilvl="0" w:tplc="9C1C4B8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37B13F1"/>
    <w:multiLevelType w:val="hybridMultilevel"/>
    <w:tmpl w:val="6E181300"/>
    <w:lvl w:ilvl="0" w:tplc="87F64D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0"/>
  </w:num>
  <w:num w:numId="3">
    <w:abstractNumId w:val="22"/>
  </w:num>
  <w:num w:numId="4">
    <w:abstractNumId w:val="5"/>
  </w:num>
  <w:num w:numId="5">
    <w:abstractNumId w:val="9"/>
  </w:num>
  <w:num w:numId="6">
    <w:abstractNumId w:val="18"/>
  </w:num>
  <w:num w:numId="7">
    <w:abstractNumId w:val="16"/>
  </w:num>
  <w:num w:numId="8">
    <w:abstractNumId w:val="11"/>
  </w:num>
  <w:num w:numId="9">
    <w:abstractNumId w:val="20"/>
  </w:num>
  <w:num w:numId="10">
    <w:abstractNumId w:val="15"/>
  </w:num>
  <w:num w:numId="11">
    <w:abstractNumId w:val="12"/>
  </w:num>
  <w:num w:numId="12">
    <w:abstractNumId w:val="19"/>
  </w:num>
  <w:num w:numId="13">
    <w:abstractNumId w:val="2"/>
  </w:num>
  <w:num w:numId="14">
    <w:abstractNumId w:val="17"/>
  </w:num>
  <w:num w:numId="15">
    <w:abstractNumId w:val="14"/>
  </w:num>
  <w:num w:numId="16">
    <w:abstractNumId w:val="1"/>
  </w:num>
  <w:num w:numId="17">
    <w:abstractNumId w:val="10"/>
  </w:num>
  <w:num w:numId="18">
    <w:abstractNumId w:val="3"/>
  </w:num>
  <w:num w:numId="19">
    <w:abstractNumId w:val="21"/>
  </w:num>
  <w:num w:numId="20">
    <w:abstractNumId w:val="13"/>
  </w:num>
  <w:num w:numId="21">
    <w:abstractNumId w:val="7"/>
  </w:num>
  <w:num w:numId="22">
    <w:abstractNumId w:val="8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842"/>
    <w:rsid w:val="00000AC6"/>
    <w:rsid w:val="00026A7B"/>
    <w:rsid w:val="00037DC9"/>
    <w:rsid w:val="000402F0"/>
    <w:rsid w:val="00041767"/>
    <w:rsid w:val="00050DDD"/>
    <w:rsid w:val="00056D5A"/>
    <w:rsid w:val="0006177D"/>
    <w:rsid w:val="0012007A"/>
    <w:rsid w:val="00121115"/>
    <w:rsid w:val="00141E38"/>
    <w:rsid w:val="00144297"/>
    <w:rsid w:val="00150DE7"/>
    <w:rsid w:val="001578C6"/>
    <w:rsid w:val="00167463"/>
    <w:rsid w:val="00175319"/>
    <w:rsid w:val="001A3736"/>
    <w:rsid w:val="001A5324"/>
    <w:rsid w:val="001D27A3"/>
    <w:rsid w:val="001F11E7"/>
    <w:rsid w:val="00204C9C"/>
    <w:rsid w:val="00222C89"/>
    <w:rsid w:val="00236557"/>
    <w:rsid w:val="00240070"/>
    <w:rsid w:val="00242AE8"/>
    <w:rsid w:val="00251BBE"/>
    <w:rsid w:val="0025714B"/>
    <w:rsid w:val="00260842"/>
    <w:rsid w:val="00281CBF"/>
    <w:rsid w:val="002E58D5"/>
    <w:rsid w:val="002F46BA"/>
    <w:rsid w:val="00301D51"/>
    <w:rsid w:val="003118F7"/>
    <w:rsid w:val="00312D78"/>
    <w:rsid w:val="00315FFC"/>
    <w:rsid w:val="00342A2E"/>
    <w:rsid w:val="00344231"/>
    <w:rsid w:val="00345E67"/>
    <w:rsid w:val="003577DD"/>
    <w:rsid w:val="00365476"/>
    <w:rsid w:val="003856C3"/>
    <w:rsid w:val="00397FB4"/>
    <w:rsid w:val="003A2342"/>
    <w:rsid w:val="003A770B"/>
    <w:rsid w:val="003C4427"/>
    <w:rsid w:val="003D6106"/>
    <w:rsid w:val="00406398"/>
    <w:rsid w:val="00407CDA"/>
    <w:rsid w:val="00437736"/>
    <w:rsid w:val="00446006"/>
    <w:rsid w:val="00455B92"/>
    <w:rsid w:val="0048743A"/>
    <w:rsid w:val="0048798E"/>
    <w:rsid w:val="004B350E"/>
    <w:rsid w:val="004C3B89"/>
    <w:rsid w:val="00501823"/>
    <w:rsid w:val="00503E39"/>
    <w:rsid w:val="00513853"/>
    <w:rsid w:val="005662E3"/>
    <w:rsid w:val="005777E8"/>
    <w:rsid w:val="005939E3"/>
    <w:rsid w:val="0059554A"/>
    <w:rsid w:val="005A50DA"/>
    <w:rsid w:val="005B20BA"/>
    <w:rsid w:val="005B6675"/>
    <w:rsid w:val="005C0E83"/>
    <w:rsid w:val="005F27F2"/>
    <w:rsid w:val="006126A6"/>
    <w:rsid w:val="00615B21"/>
    <w:rsid w:val="00621FC8"/>
    <w:rsid w:val="00630943"/>
    <w:rsid w:val="00653FA7"/>
    <w:rsid w:val="00662449"/>
    <w:rsid w:val="00662A11"/>
    <w:rsid w:val="00671330"/>
    <w:rsid w:val="00701419"/>
    <w:rsid w:val="0073138F"/>
    <w:rsid w:val="007517B9"/>
    <w:rsid w:val="007650D8"/>
    <w:rsid w:val="007A20D7"/>
    <w:rsid w:val="007F2E92"/>
    <w:rsid w:val="00801C81"/>
    <w:rsid w:val="00811738"/>
    <w:rsid w:val="00833BA4"/>
    <w:rsid w:val="00835A77"/>
    <w:rsid w:val="0084554D"/>
    <w:rsid w:val="00846A2F"/>
    <w:rsid w:val="00875CCA"/>
    <w:rsid w:val="00880E29"/>
    <w:rsid w:val="00925C87"/>
    <w:rsid w:val="00936CB3"/>
    <w:rsid w:val="009D18C1"/>
    <w:rsid w:val="00A05A7E"/>
    <w:rsid w:val="00A128C8"/>
    <w:rsid w:val="00A17EE4"/>
    <w:rsid w:val="00A21C1A"/>
    <w:rsid w:val="00A37C3D"/>
    <w:rsid w:val="00A80967"/>
    <w:rsid w:val="00AE7644"/>
    <w:rsid w:val="00AF49E1"/>
    <w:rsid w:val="00B0693A"/>
    <w:rsid w:val="00B8068F"/>
    <w:rsid w:val="00B8708F"/>
    <w:rsid w:val="00B945E7"/>
    <w:rsid w:val="00BA6762"/>
    <w:rsid w:val="00BB3D6C"/>
    <w:rsid w:val="00BC54FF"/>
    <w:rsid w:val="00BD262D"/>
    <w:rsid w:val="00BE3B21"/>
    <w:rsid w:val="00BF6C58"/>
    <w:rsid w:val="00C25822"/>
    <w:rsid w:val="00C31510"/>
    <w:rsid w:val="00C33AE3"/>
    <w:rsid w:val="00C4686E"/>
    <w:rsid w:val="00C53BDC"/>
    <w:rsid w:val="00C75304"/>
    <w:rsid w:val="00C86CB6"/>
    <w:rsid w:val="00C9602E"/>
    <w:rsid w:val="00CB0E5A"/>
    <w:rsid w:val="00CB7C56"/>
    <w:rsid w:val="00CD1226"/>
    <w:rsid w:val="00CE022F"/>
    <w:rsid w:val="00CF1FC3"/>
    <w:rsid w:val="00CF6EB7"/>
    <w:rsid w:val="00D14189"/>
    <w:rsid w:val="00D3052F"/>
    <w:rsid w:val="00D47FA6"/>
    <w:rsid w:val="00D507C5"/>
    <w:rsid w:val="00D62044"/>
    <w:rsid w:val="00D63330"/>
    <w:rsid w:val="00D97061"/>
    <w:rsid w:val="00DA4597"/>
    <w:rsid w:val="00DB690A"/>
    <w:rsid w:val="00DD20FD"/>
    <w:rsid w:val="00DE5FC6"/>
    <w:rsid w:val="00DF2351"/>
    <w:rsid w:val="00DF5971"/>
    <w:rsid w:val="00E2286E"/>
    <w:rsid w:val="00E52B8D"/>
    <w:rsid w:val="00E828E7"/>
    <w:rsid w:val="00E873CE"/>
    <w:rsid w:val="00EA1E6B"/>
    <w:rsid w:val="00EA6D69"/>
    <w:rsid w:val="00EB491E"/>
    <w:rsid w:val="00EC16A7"/>
    <w:rsid w:val="00EC364B"/>
    <w:rsid w:val="00ED2629"/>
    <w:rsid w:val="00F41109"/>
    <w:rsid w:val="00F43B5C"/>
    <w:rsid w:val="00F646F0"/>
    <w:rsid w:val="00F65493"/>
    <w:rsid w:val="00F90750"/>
    <w:rsid w:val="00FD1585"/>
    <w:rsid w:val="00FF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9CD0A6"/>
  <w15:chartTrackingRefBased/>
  <w15:docId w15:val="{F4A001EB-973D-4D02-9328-15B5A67F0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0842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3654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6547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654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65476"/>
    <w:rPr>
      <w:sz w:val="20"/>
      <w:szCs w:val="20"/>
    </w:rPr>
  </w:style>
  <w:style w:type="table" w:styleId="a8">
    <w:name w:val="Table Grid"/>
    <w:basedOn w:val="a1"/>
    <w:uiPriority w:val="39"/>
    <w:rsid w:val="005F27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6">
    <w:name w:val="Grid Table 2 Accent 6"/>
    <w:basedOn w:val="a1"/>
    <w:uiPriority w:val="47"/>
    <w:rsid w:val="00F646F0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73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9</Pages>
  <Words>692</Words>
  <Characters>3947</Characters>
  <Application>Microsoft Office Word</Application>
  <DocSecurity>0</DocSecurity>
  <Lines>32</Lines>
  <Paragraphs>9</Paragraphs>
  <ScaleCrop>false</ScaleCrop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Karta Yu</dc:creator>
  <cp:keywords/>
  <dc:description/>
  <cp:lastModifiedBy>Karta Yu</cp:lastModifiedBy>
  <cp:revision>147</cp:revision>
  <dcterms:created xsi:type="dcterms:W3CDTF">2020-08-25T06:06:00Z</dcterms:created>
  <dcterms:modified xsi:type="dcterms:W3CDTF">2020-12-31T01:08:00Z</dcterms:modified>
</cp:coreProperties>
</file>