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F6B2CF" w14:textId="43F818B4" w:rsidR="0048743A" w:rsidRDefault="001926D0" w:rsidP="001926D0">
      <w:pPr>
        <w:pBdr>
          <w:bottom w:val="single" w:sz="6" w:space="1" w:color="auto"/>
        </w:pBdr>
        <w:jc w:val="center"/>
        <w:rPr>
          <w:b/>
          <w:bCs/>
          <w:sz w:val="32"/>
          <w:szCs w:val="28"/>
        </w:rPr>
      </w:pPr>
      <w:bookmarkStart w:id="0" w:name="_GoBack"/>
      <w:bookmarkEnd w:id="0"/>
      <w:r>
        <w:rPr>
          <w:b/>
          <w:bCs/>
          <w:sz w:val="32"/>
          <w:szCs w:val="28"/>
        </w:rPr>
        <w:t>CH1</w:t>
      </w:r>
      <w:r w:rsidR="00DF7074">
        <w:rPr>
          <w:rFonts w:hint="eastAsia"/>
          <w:b/>
          <w:bCs/>
          <w:sz w:val="32"/>
          <w:szCs w:val="28"/>
        </w:rPr>
        <w:t>2</w:t>
      </w:r>
      <w:r>
        <w:rPr>
          <w:b/>
          <w:bCs/>
          <w:sz w:val="32"/>
          <w:szCs w:val="28"/>
        </w:rPr>
        <w:t xml:space="preserve"> </w:t>
      </w:r>
      <w:r>
        <w:rPr>
          <w:rFonts w:hint="eastAsia"/>
          <w:b/>
          <w:bCs/>
          <w:sz w:val="32"/>
          <w:szCs w:val="28"/>
        </w:rPr>
        <w:t>增強決策制定</w:t>
      </w:r>
    </w:p>
    <w:p w14:paraId="0E1765BB" w14:textId="13BD2978" w:rsidR="001926D0" w:rsidRPr="00DF7074" w:rsidRDefault="001926D0" w:rsidP="001926D0">
      <w:pPr>
        <w:pStyle w:val="a3"/>
        <w:numPr>
          <w:ilvl w:val="0"/>
          <w:numId w:val="1"/>
        </w:numPr>
        <w:ind w:leftChars="0"/>
        <w:jc w:val="both"/>
        <w:rPr>
          <w:b/>
          <w:bCs/>
          <w:sz w:val="28"/>
          <w:szCs w:val="24"/>
        </w:rPr>
      </w:pPr>
      <w:r w:rsidRPr="00DF7074">
        <w:rPr>
          <w:rFonts w:hint="eastAsia"/>
          <w:b/>
          <w:bCs/>
          <w:sz w:val="28"/>
          <w:szCs w:val="24"/>
        </w:rPr>
        <w:t>決策類型？決策過程如何進行？</w:t>
      </w:r>
    </w:p>
    <w:p w14:paraId="12ED0B97" w14:textId="43C880B3" w:rsidR="00FF750F" w:rsidRDefault="00D24106" w:rsidP="00FF750F">
      <w:pPr>
        <w:jc w:val="both"/>
      </w:pPr>
      <w:r>
        <w:rPr>
          <w:rFonts w:hint="eastAsia"/>
        </w:rPr>
        <w:t>說明</w:t>
      </w:r>
      <w:r w:rsidR="00FF750F">
        <w:rPr>
          <w:rFonts w:hint="eastAsia"/>
        </w:rPr>
        <w:t>組織中不同</w:t>
      </w:r>
      <w:r>
        <w:rPr>
          <w:rFonts w:hint="eastAsia"/>
        </w:rPr>
        <w:t>類型</w:t>
      </w:r>
      <w:r w:rsidR="00FF750F">
        <w:rPr>
          <w:rFonts w:hint="eastAsia"/>
        </w:rPr>
        <w:t>決策和決策者等級並解釋其決策之不同</w:t>
      </w:r>
      <w:r w:rsidR="000C2065">
        <w:rPr>
          <w:rFonts w:hint="eastAsia"/>
        </w:rPr>
        <w:t xml:space="preserve"> </w:t>
      </w:r>
      <w:proofErr w:type="gramStart"/>
      <w:r w:rsidR="000C2065">
        <w:t>–</w:t>
      </w:r>
      <w:proofErr w:type="gramEnd"/>
      <w:r w:rsidR="000C2065">
        <w:rPr>
          <w:rFonts w:hint="eastAsia"/>
        </w:rPr>
        <w:t xml:space="preserve"> </w:t>
      </w:r>
      <w:r w:rsidR="000C2065" w:rsidRPr="00626C2C">
        <w:rPr>
          <w:rFonts w:hint="eastAsia"/>
          <w:color w:val="FF0000"/>
          <w:sz w:val="22"/>
          <w:szCs w:val="21"/>
        </w:rPr>
        <w:t>高階</w:t>
      </w:r>
      <w:r w:rsidR="000C2065" w:rsidRPr="00626C2C">
        <w:rPr>
          <w:rFonts w:hint="eastAsia"/>
          <w:color w:val="FF0000"/>
          <w:sz w:val="22"/>
          <w:szCs w:val="21"/>
        </w:rPr>
        <w:t xml:space="preserve"> : </w:t>
      </w:r>
      <w:r w:rsidR="000C2065" w:rsidRPr="00626C2C">
        <w:rPr>
          <w:rFonts w:hint="eastAsia"/>
          <w:color w:val="FF0000"/>
          <w:sz w:val="22"/>
          <w:szCs w:val="21"/>
        </w:rPr>
        <w:t>非結構；中階</w:t>
      </w:r>
      <w:r w:rsidR="000C2065" w:rsidRPr="00626C2C">
        <w:rPr>
          <w:rFonts w:hint="eastAsia"/>
          <w:color w:val="FF0000"/>
          <w:sz w:val="22"/>
          <w:szCs w:val="21"/>
        </w:rPr>
        <w:t xml:space="preserve"> : </w:t>
      </w:r>
      <w:r w:rsidR="000C2065" w:rsidRPr="00626C2C">
        <w:rPr>
          <w:rFonts w:hint="eastAsia"/>
          <w:color w:val="FF0000"/>
          <w:sz w:val="22"/>
          <w:szCs w:val="21"/>
        </w:rPr>
        <w:t>半結構；作業</w:t>
      </w:r>
      <w:r w:rsidR="000C2065" w:rsidRPr="00626C2C">
        <w:rPr>
          <w:rFonts w:hint="eastAsia"/>
          <w:color w:val="FF0000"/>
          <w:sz w:val="22"/>
          <w:szCs w:val="21"/>
        </w:rPr>
        <w:t xml:space="preserve"> </w:t>
      </w:r>
      <w:r w:rsidR="000C2065" w:rsidRPr="00626C2C">
        <w:rPr>
          <w:color w:val="FF0000"/>
          <w:sz w:val="22"/>
          <w:szCs w:val="21"/>
        </w:rPr>
        <w:t xml:space="preserve">: </w:t>
      </w:r>
      <w:r w:rsidR="000C2065" w:rsidRPr="00626C2C">
        <w:rPr>
          <w:rFonts w:hint="eastAsia"/>
          <w:color w:val="FF0000"/>
          <w:sz w:val="22"/>
          <w:szCs w:val="21"/>
        </w:rPr>
        <w:t>結構</w:t>
      </w:r>
    </w:p>
    <w:p w14:paraId="48672CC2" w14:textId="7AF9FB3D" w:rsidR="00FF750F" w:rsidRDefault="00FF750F" w:rsidP="00FF750F">
      <w:pPr>
        <w:jc w:val="both"/>
      </w:pPr>
      <w:r>
        <w:rPr>
          <w:rFonts w:hint="eastAsia"/>
        </w:rPr>
        <w:t>區分</w:t>
      </w:r>
      <w:r w:rsidRPr="00D16749">
        <w:rPr>
          <w:rFonts w:hint="eastAsia"/>
          <w:color w:val="FF0000"/>
        </w:rPr>
        <w:t>非結構化</w:t>
      </w:r>
      <w:r w:rsidR="00DF7074">
        <w:rPr>
          <w:rFonts w:hint="eastAsia"/>
        </w:rPr>
        <w:t>、</w:t>
      </w:r>
      <w:r w:rsidRPr="00D16749">
        <w:rPr>
          <w:rFonts w:hint="eastAsia"/>
          <w:color w:val="FF0000"/>
        </w:rPr>
        <w:t>半結構化</w:t>
      </w:r>
      <w:r>
        <w:rPr>
          <w:rFonts w:hint="eastAsia"/>
        </w:rPr>
        <w:t>和</w:t>
      </w:r>
      <w:r w:rsidRPr="00D16749">
        <w:rPr>
          <w:rFonts w:hint="eastAsia"/>
          <w:color w:val="FF0000"/>
        </w:rPr>
        <w:t>結構化</w:t>
      </w:r>
      <w:r>
        <w:rPr>
          <w:rFonts w:hint="eastAsia"/>
        </w:rPr>
        <w:t>決策</w:t>
      </w:r>
      <w:r w:rsidR="00D16749">
        <w:rPr>
          <w:rFonts w:hint="eastAsia"/>
        </w:rPr>
        <w:t xml:space="preserve"> </w:t>
      </w:r>
      <w:proofErr w:type="gramStart"/>
      <w:r w:rsidR="00F97DCF">
        <w:t>–</w:t>
      </w:r>
      <w:proofErr w:type="gramEnd"/>
      <w:r w:rsidR="00D16749">
        <w:rPr>
          <w:rFonts w:hint="eastAsia"/>
        </w:rPr>
        <w:t xml:space="preserve"> </w:t>
      </w:r>
      <w:r w:rsidR="00F97DCF" w:rsidRPr="00F97DCF">
        <w:rPr>
          <w:rFonts w:hint="eastAsia"/>
          <w:sz w:val="22"/>
          <w:szCs w:val="21"/>
        </w:rPr>
        <w:t>決策者自行判斷；只有部分有固定程序解決；重複性、例行性，定義明確程序</w:t>
      </w:r>
    </w:p>
    <w:p w14:paraId="411802DF" w14:textId="3E1676BD" w:rsidR="00FF750F" w:rsidRPr="00FF750F" w:rsidRDefault="00FF750F" w:rsidP="00FF750F">
      <w:pPr>
        <w:jc w:val="both"/>
      </w:pPr>
      <w:r>
        <w:rPr>
          <w:rFonts w:hint="eastAsia"/>
        </w:rPr>
        <w:t>列出並描述決策</w:t>
      </w:r>
      <w:r w:rsidR="00CE4807">
        <w:rPr>
          <w:rFonts w:hint="eastAsia"/>
        </w:rPr>
        <w:t>4</w:t>
      </w:r>
      <w:r>
        <w:rPr>
          <w:rFonts w:hint="eastAsia"/>
        </w:rPr>
        <w:t>階段</w:t>
      </w:r>
      <w:r w:rsidR="00E84935">
        <w:rPr>
          <w:rFonts w:hint="eastAsia"/>
        </w:rPr>
        <w:t>(</w:t>
      </w:r>
      <w:proofErr w:type="spellStart"/>
      <w:r w:rsidR="00E84935">
        <w:t>simon</w:t>
      </w:r>
      <w:proofErr w:type="spellEnd"/>
      <w:r w:rsidR="00E84935">
        <w:t>)</w:t>
      </w:r>
      <w:r w:rsidR="00AB64C0">
        <w:rPr>
          <w:rFonts w:hint="eastAsia"/>
        </w:rPr>
        <w:t xml:space="preserve"> </w:t>
      </w:r>
      <w:proofErr w:type="gramStart"/>
      <w:r w:rsidR="009E2F6D">
        <w:t>–</w:t>
      </w:r>
      <w:proofErr w:type="gramEnd"/>
      <w:r w:rsidR="00AB64C0">
        <w:rPr>
          <w:rFonts w:hint="eastAsia"/>
        </w:rPr>
        <w:t xml:space="preserve"> </w:t>
      </w:r>
      <w:r w:rsidR="00785D7E" w:rsidRPr="00AD26F5">
        <w:rPr>
          <w:rFonts w:hint="eastAsia"/>
          <w:color w:val="FF0000"/>
          <w:sz w:val="22"/>
          <w:szCs w:val="21"/>
        </w:rPr>
        <w:t>情報</w:t>
      </w:r>
      <w:r w:rsidR="009E2F6D" w:rsidRPr="00AD26F5">
        <w:rPr>
          <w:rFonts w:hint="eastAsia"/>
          <w:color w:val="FF0000"/>
          <w:sz w:val="22"/>
          <w:szCs w:val="21"/>
        </w:rPr>
        <w:t>、設計、選擇、</w:t>
      </w:r>
      <w:r w:rsidR="00785D7E" w:rsidRPr="00AD26F5">
        <w:rPr>
          <w:rFonts w:hint="eastAsia"/>
          <w:color w:val="FF0000"/>
          <w:sz w:val="22"/>
          <w:szCs w:val="21"/>
        </w:rPr>
        <w:t>執行</w:t>
      </w:r>
    </w:p>
    <w:p w14:paraId="32A67473" w14:textId="0D0492FC" w:rsidR="001926D0" w:rsidRPr="00DF7074" w:rsidRDefault="001926D0" w:rsidP="001926D0">
      <w:pPr>
        <w:pStyle w:val="a3"/>
        <w:numPr>
          <w:ilvl w:val="0"/>
          <w:numId w:val="1"/>
        </w:numPr>
        <w:ind w:leftChars="0"/>
        <w:jc w:val="both"/>
        <w:rPr>
          <w:b/>
          <w:bCs/>
          <w:sz w:val="28"/>
          <w:szCs w:val="24"/>
        </w:rPr>
      </w:pPr>
      <w:r w:rsidRPr="00DF7074">
        <w:rPr>
          <w:rFonts w:hint="eastAsia"/>
          <w:b/>
          <w:bCs/>
          <w:sz w:val="28"/>
          <w:szCs w:val="24"/>
        </w:rPr>
        <w:t>資訊系統如何支</w:t>
      </w:r>
      <w:r w:rsidR="00974AD6">
        <w:rPr>
          <w:rFonts w:hint="eastAsia"/>
          <w:b/>
          <w:bCs/>
          <w:sz w:val="28"/>
          <w:szCs w:val="24"/>
        </w:rPr>
        <w:t>援</w:t>
      </w:r>
      <w:r w:rsidRPr="00DF7074">
        <w:rPr>
          <w:rFonts w:hint="eastAsia"/>
          <w:b/>
          <w:bCs/>
          <w:sz w:val="28"/>
          <w:szCs w:val="24"/>
        </w:rPr>
        <w:t>管理者的活動和決策？</w:t>
      </w:r>
    </w:p>
    <w:p w14:paraId="638FAF3C" w14:textId="2FA992B4" w:rsidR="00FF750F" w:rsidRDefault="00FF750F" w:rsidP="00FF750F">
      <w:pPr>
        <w:jc w:val="both"/>
      </w:pPr>
      <w:r>
        <w:rPr>
          <w:rFonts w:hint="eastAsia"/>
        </w:rPr>
        <w:t>比較</w:t>
      </w:r>
      <w:r w:rsidR="00E34AA6" w:rsidRPr="006B0C64">
        <w:rPr>
          <w:rFonts w:hint="eastAsia"/>
          <w:color w:val="FF0000"/>
        </w:rPr>
        <w:t>古典</w:t>
      </w:r>
      <w:r w:rsidRPr="006B0C64">
        <w:rPr>
          <w:rFonts w:hint="eastAsia"/>
          <w:color w:val="FF0000"/>
        </w:rPr>
        <w:t>和行為</w:t>
      </w:r>
      <w:r w:rsidR="00E34AA6" w:rsidRPr="006B0C64">
        <w:rPr>
          <w:rFonts w:hint="eastAsia"/>
          <w:color w:val="FF0000"/>
        </w:rPr>
        <w:t>學派</w:t>
      </w:r>
      <w:r w:rsidR="00E34AA6">
        <w:rPr>
          <w:rFonts w:hint="eastAsia"/>
        </w:rPr>
        <w:t>對</w:t>
      </w:r>
      <w:r>
        <w:rPr>
          <w:rFonts w:hint="eastAsia"/>
        </w:rPr>
        <w:t>管理行為</w:t>
      </w:r>
      <w:r w:rsidR="00E34AA6">
        <w:rPr>
          <w:rFonts w:hint="eastAsia"/>
        </w:rPr>
        <w:t>的看法</w:t>
      </w:r>
      <w:r w:rsidR="007948D8">
        <w:rPr>
          <w:rFonts w:hint="eastAsia"/>
        </w:rPr>
        <w:t xml:space="preserve"> </w:t>
      </w:r>
      <w:proofErr w:type="gramStart"/>
      <w:r w:rsidR="007948D8">
        <w:t>–</w:t>
      </w:r>
      <w:proofErr w:type="gramEnd"/>
      <w:r w:rsidR="007948D8">
        <w:rPr>
          <w:rFonts w:hint="eastAsia"/>
        </w:rPr>
        <w:t xml:space="preserve"> </w:t>
      </w:r>
      <w:r w:rsidR="007948D8" w:rsidRPr="007A3BA0">
        <w:rPr>
          <w:rFonts w:hint="eastAsia"/>
          <w:sz w:val="22"/>
          <w:szCs w:val="21"/>
        </w:rPr>
        <w:t>計畫組織協調決定控制；</w:t>
      </w:r>
      <w:r w:rsidR="007A3BA0" w:rsidRPr="007A3BA0">
        <w:rPr>
          <w:rFonts w:hint="eastAsia"/>
          <w:sz w:val="22"/>
          <w:szCs w:val="21"/>
        </w:rPr>
        <w:t>缺乏系統性較少深思組織更多反應瑣碎行</w:t>
      </w:r>
    </w:p>
    <w:p w14:paraId="1A42822A" w14:textId="6BDDBE7D" w:rsidR="00FF750F" w:rsidRDefault="00FF750F" w:rsidP="00FF750F">
      <w:pPr>
        <w:jc w:val="both"/>
        <w:rPr>
          <w:sz w:val="22"/>
          <w:szCs w:val="21"/>
        </w:rPr>
      </w:pPr>
      <w:r>
        <w:rPr>
          <w:rFonts w:hint="eastAsia"/>
        </w:rPr>
        <w:t>描述高速自動化決策及其好處和風險</w:t>
      </w:r>
      <w:r w:rsidR="00D8137C">
        <w:rPr>
          <w:rFonts w:hint="eastAsia"/>
        </w:rPr>
        <w:t xml:space="preserve"> </w:t>
      </w:r>
      <w:proofErr w:type="gramStart"/>
      <w:r w:rsidR="00D8137C">
        <w:t>–</w:t>
      </w:r>
      <w:proofErr w:type="gramEnd"/>
      <w:r w:rsidR="00D8137C">
        <w:rPr>
          <w:rFonts w:hint="eastAsia"/>
        </w:rPr>
        <w:t xml:space="preserve"> </w:t>
      </w:r>
      <w:r w:rsidR="00D8137C" w:rsidRPr="00D8137C">
        <w:rPr>
          <w:rFonts w:hint="eastAsia"/>
          <w:sz w:val="22"/>
          <w:szCs w:val="21"/>
        </w:rPr>
        <w:t>加速決策效率，減少成本</w:t>
      </w:r>
      <w:r w:rsidR="00D8137C">
        <w:rPr>
          <w:rFonts w:hint="eastAsia"/>
          <w:sz w:val="22"/>
          <w:szCs w:val="21"/>
        </w:rPr>
        <w:t>；人為疏失，軟硬體故障</w:t>
      </w:r>
    </w:p>
    <w:p w14:paraId="06CA8D8E" w14:textId="5533437E" w:rsidR="00663C9F" w:rsidRPr="00663C9F" w:rsidRDefault="00663C9F" w:rsidP="00FF750F">
      <w:pPr>
        <w:jc w:val="both"/>
      </w:pPr>
      <w:r w:rsidRPr="00663C9F">
        <w:rPr>
          <w:rFonts w:hint="eastAsia"/>
        </w:rPr>
        <w:t>資訊技術投資</w:t>
      </w:r>
      <w:proofErr w:type="gramStart"/>
      <w:r w:rsidRPr="00663C9F">
        <w:rPr>
          <w:rFonts w:hint="eastAsia"/>
        </w:rPr>
        <w:t>不</w:t>
      </w:r>
      <w:proofErr w:type="gramEnd"/>
      <w:r w:rsidRPr="00663C9F">
        <w:rPr>
          <w:rFonts w:hint="eastAsia"/>
        </w:rPr>
        <w:t>總是產生正向效果的</w:t>
      </w:r>
      <w:r w:rsidRPr="00E21501">
        <w:rPr>
          <w:rFonts w:hint="eastAsia"/>
          <w:color w:val="FF0000"/>
        </w:rPr>
        <w:t>3</w:t>
      </w:r>
      <w:r w:rsidRPr="00663C9F">
        <w:rPr>
          <w:rFonts w:hint="eastAsia"/>
        </w:rPr>
        <w:t>個原因</w:t>
      </w:r>
      <w:r>
        <w:rPr>
          <w:rFonts w:hint="eastAsia"/>
        </w:rPr>
        <w:t xml:space="preserve"> </w:t>
      </w:r>
      <w:proofErr w:type="gramStart"/>
      <w:r>
        <w:t>–</w:t>
      </w:r>
      <w:proofErr w:type="gramEnd"/>
      <w:r>
        <w:rPr>
          <w:rFonts w:hint="eastAsia"/>
        </w:rPr>
        <w:t xml:space="preserve"> </w:t>
      </w:r>
      <w:r w:rsidRPr="00286BA3">
        <w:rPr>
          <w:rFonts w:hint="eastAsia"/>
          <w:color w:val="FF0000"/>
          <w:sz w:val="22"/>
          <w:szCs w:val="21"/>
        </w:rPr>
        <w:t>資訊品質、管理過濾、組織慣性與策略</w:t>
      </w:r>
    </w:p>
    <w:p w14:paraId="2CF2C808" w14:textId="3781F69C" w:rsidR="00FF750F" w:rsidRPr="00FF750F" w:rsidRDefault="00FF750F" w:rsidP="00FF750F">
      <w:pPr>
        <w:jc w:val="both"/>
      </w:pPr>
      <w:r>
        <w:rPr>
          <w:rFonts w:hint="eastAsia"/>
        </w:rPr>
        <w:t>說明</w:t>
      </w:r>
      <w:r>
        <w:rPr>
          <w:rFonts w:hint="eastAsia"/>
        </w:rPr>
        <w:t>I</w:t>
      </w:r>
      <w:r>
        <w:t>S</w:t>
      </w:r>
      <w:r>
        <w:rPr>
          <w:rFonts w:hint="eastAsia"/>
        </w:rPr>
        <w:t>可以支援的管理角色</w:t>
      </w:r>
      <w:r w:rsidR="00EB745B">
        <w:rPr>
          <w:rFonts w:hint="eastAsia"/>
        </w:rPr>
        <w:t>(</w:t>
      </w:r>
      <w:r w:rsidR="00EB745B" w:rsidRPr="00EB745B">
        <w:rPr>
          <w:rFonts w:hint="eastAsia"/>
        </w:rPr>
        <w:t>Mintzberg</w:t>
      </w:r>
      <w:proofErr w:type="gramStart"/>
      <w:r w:rsidR="00EB745B">
        <w:t>’</w:t>
      </w:r>
      <w:proofErr w:type="gramEnd"/>
      <w:r w:rsidR="00EB745B">
        <w:t xml:space="preserve"> </w:t>
      </w:r>
      <w:r w:rsidR="00EB745B" w:rsidRPr="00EB745B">
        <w:rPr>
          <w:rFonts w:hint="eastAsia"/>
        </w:rPr>
        <w:t>10 managerial roles</w:t>
      </w:r>
      <w:r w:rsidR="00EB745B">
        <w:rPr>
          <w:rFonts w:hint="eastAsia"/>
        </w:rPr>
        <w:t>)</w:t>
      </w:r>
      <w:r w:rsidR="00D8137C">
        <w:rPr>
          <w:rFonts w:hint="eastAsia"/>
        </w:rPr>
        <w:t xml:space="preserve"> </w:t>
      </w:r>
      <w:proofErr w:type="gramStart"/>
      <w:r w:rsidR="00290DC8">
        <w:t>–</w:t>
      </w:r>
      <w:proofErr w:type="gramEnd"/>
      <w:r w:rsidR="00D8137C" w:rsidRPr="00290DC8">
        <w:rPr>
          <w:rFonts w:hint="eastAsia"/>
          <w:sz w:val="22"/>
          <w:szCs w:val="21"/>
        </w:rPr>
        <w:t xml:space="preserve"> </w:t>
      </w:r>
      <w:r w:rsidR="00290DC8" w:rsidRPr="00C166B0">
        <w:rPr>
          <w:rFonts w:hint="eastAsia"/>
          <w:color w:val="FF0000"/>
          <w:sz w:val="22"/>
          <w:szCs w:val="21"/>
        </w:rPr>
        <w:t>人際</w:t>
      </w:r>
      <w:r w:rsidR="00290DC8" w:rsidRPr="00290DC8">
        <w:rPr>
          <w:rFonts w:hint="eastAsia"/>
          <w:sz w:val="22"/>
          <w:szCs w:val="21"/>
        </w:rPr>
        <w:t xml:space="preserve"> : </w:t>
      </w:r>
      <w:r w:rsidR="00290DC8" w:rsidRPr="00290DC8">
        <w:rPr>
          <w:rFonts w:hint="eastAsia"/>
          <w:sz w:val="22"/>
          <w:szCs w:val="21"/>
        </w:rPr>
        <w:t>精神領袖領導人聯絡站；</w:t>
      </w:r>
      <w:r w:rsidR="00290DC8" w:rsidRPr="00C166B0">
        <w:rPr>
          <w:rFonts w:hint="eastAsia"/>
          <w:color w:val="FF0000"/>
          <w:sz w:val="22"/>
          <w:szCs w:val="21"/>
        </w:rPr>
        <w:t>資訊</w:t>
      </w:r>
      <w:r w:rsidR="00290DC8" w:rsidRPr="00290DC8">
        <w:rPr>
          <w:rFonts w:hint="eastAsia"/>
          <w:sz w:val="22"/>
          <w:szCs w:val="21"/>
        </w:rPr>
        <w:t xml:space="preserve"> : </w:t>
      </w:r>
      <w:r w:rsidR="00290DC8" w:rsidRPr="00290DC8">
        <w:rPr>
          <w:rFonts w:hint="eastAsia"/>
          <w:sz w:val="22"/>
          <w:szCs w:val="21"/>
        </w:rPr>
        <w:t>神經中樞傳播者發言人；</w:t>
      </w:r>
      <w:r w:rsidR="00290DC8" w:rsidRPr="00C166B0">
        <w:rPr>
          <w:rFonts w:hint="eastAsia"/>
          <w:color w:val="FF0000"/>
          <w:sz w:val="22"/>
          <w:szCs w:val="21"/>
        </w:rPr>
        <w:t>決策</w:t>
      </w:r>
      <w:r w:rsidR="00290DC8" w:rsidRPr="00290DC8">
        <w:rPr>
          <w:rFonts w:hint="eastAsia"/>
          <w:sz w:val="22"/>
          <w:szCs w:val="21"/>
        </w:rPr>
        <w:t xml:space="preserve"> </w:t>
      </w:r>
      <w:r w:rsidR="00290DC8" w:rsidRPr="00290DC8">
        <w:rPr>
          <w:sz w:val="22"/>
          <w:szCs w:val="21"/>
        </w:rPr>
        <w:t xml:space="preserve">: </w:t>
      </w:r>
      <w:r w:rsidR="00290DC8" w:rsidRPr="00290DC8">
        <w:rPr>
          <w:rFonts w:hint="eastAsia"/>
          <w:sz w:val="22"/>
          <w:szCs w:val="21"/>
        </w:rPr>
        <w:t>企業家問題解決者資源分配者談判者</w:t>
      </w:r>
    </w:p>
    <w:p w14:paraId="36CE3E7D" w14:textId="2530899F" w:rsidR="001926D0" w:rsidRPr="00DF7074" w:rsidRDefault="001926D0" w:rsidP="001926D0">
      <w:pPr>
        <w:pStyle w:val="a3"/>
        <w:numPr>
          <w:ilvl w:val="0"/>
          <w:numId w:val="1"/>
        </w:numPr>
        <w:ind w:leftChars="0"/>
        <w:jc w:val="both"/>
        <w:rPr>
          <w:b/>
          <w:bCs/>
          <w:sz w:val="28"/>
          <w:szCs w:val="24"/>
        </w:rPr>
      </w:pPr>
      <w:r w:rsidRPr="00DF7074">
        <w:rPr>
          <w:rFonts w:hint="eastAsia"/>
          <w:b/>
          <w:bCs/>
          <w:sz w:val="28"/>
          <w:szCs w:val="24"/>
        </w:rPr>
        <w:t>商業智慧和商業分析如何支援決策？</w:t>
      </w:r>
    </w:p>
    <w:p w14:paraId="36D38EE3" w14:textId="1C343516" w:rsidR="00822889" w:rsidRDefault="00822889" w:rsidP="00FF750F">
      <w:pPr>
        <w:jc w:val="both"/>
      </w:pPr>
      <w:bookmarkStart w:id="1" w:name="_Hlk51068848"/>
      <w:r>
        <w:rPr>
          <w:rFonts w:hint="eastAsia"/>
        </w:rPr>
        <w:t>說明</w:t>
      </w:r>
      <w:r w:rsidR="007C5ACC">
        <w:rPr>
          <w:rFonts w:hint="eastAsia"/>
        </w:rPr>
        <w:t>B</w:t>
      </w:r>
      <w:r w:rsidR="007C5ACC">
        <w:t>I</w:t>
      </w:r>
      <w:r>
        <w:rPr>
          <w:rFonts w:hint="eastAsia"/>
        </w:rPr>
        <w:t>和</w:t>
      </w:r>
      <w:r w:rsidR="007C5ACC">
        <w:rPr>
          <w:rFonts w:hint="eastAsia"/>
        </w:rPr>
        <w:t>B</w:t>
      </w:r>
      <w:r w:rsidR="007C5ACC">
        <w:t>A</w:t>
      </w:r>
      <w:r w:rsidR="00457961">
        <w:t xml:space="preserve"> -</w:t>
      </w:r>
      <w:r w:rsidR="00457961" w:rsidRPr="005A5C90">
        <w:rPr>
          <w:color w:val="FF0000"/>
        </w:rPr>
        <w:t xml:space="preserve"> </w:t>
      </w:r>
      <w:r w:rsidR="00457961" w:rsidRPr="005A5C90">
        <w:rPr>
          <w:rFonts w:hint="eastAsia"/>
          <w:color w:val="FF0000"/>
          <w:sz w:val="22"/>
          <w:szCs w:val="21"/>
        </w:rPr>
        <w:t>倉儲、整合、報告和分析</w:t>
      </w:r>
      <w:r w:rsidR="00457961" w:rsidRPr="00457961">
        <w:rPr>
          <w:rFonts w:hint="eastAsia"/>
          <w:sz w:val="22"/>
          <w:szCs w:val="21"/>
        </w:rPr>
        <w:t>來自商業環境之資料，</w:t>
      </w:r>
      <w:r w:rsidR="00457961" w:rsidRPr="006C51A4">
        <w:rPr>
          <w:rFonts w:hint="eastAsia"/>
          <w:color w:val="FF0000"/>
          <w:sz w:val="22"/>
          <w:szCs w:val="21"/>
        </w:rPr>
        <w:t>收集</w:t>
      </w:r>
      <w:r w:rsidR="005A5C90" w:rsidRPr="006C51A4">
        <w:rPr>
          <w:rFonts w:hint="eastAsia"/>
          <w:color w:val="FF0000"/>
          <w:sz w:val="22"/>
          <w:szCs w:val="21"/>
        </w:rPr>
        <w:t>、</w:t>
      </w:r>
      <w:r w:rsidR="00457961" w:rsidRPr="006C51A4">
        <w:rPr>
          <w:rFonts w:hint="eastAsia"/>
          <w:color w:val="FF0000"/>
          <w:sz w:val="22"/>
          <w:szCs w:val="21"/>
        </w:rPr>
        <w:t>儲存</w:t>
      </w:r>
      <w:r w:rsidR="005A5C90" w:rsidRPr="006C51A4">
        <w:rPr>
          <w:rFonts w:hint="eastAsia"/>
          <w:color w:val="FF0000"/>
          <w:sz w:val="22"/>
          <w:szCs w:val="21"/>
        </w:rPr>
        <w:t>、</w:t>
      </w:r>
      <w:r w:rsidR="00457961" w:rsidRPr="006C51A4">
        <w:rPr>
          <w:rFonts w:hint="eastAsia"/>
          <w:color w:val="FF0000"/>
          <w:sz w:val="22"/>
          <w:szCs w:val="21"/>
        </w:rPr>
        <w:t>清理向管理人提供資料</w:t>
      </w:r>
      <w:r w:rsidR="00457961">
        <w:rPr>
          <w:rFonts w:hint="eastAsia"/>
          <w:sz w:val="22"/>
          <w:szCs w:val="21"/>
        </w:rPr>
        <w:t>；</w:t>
      </w:r>
      <w:r w:rsidR="00457961" w:rsidRPr="006C51A4">
        <w:rPr>
          <w:rFonts w:hint="eastAsia"/>
          <w:color w:val="FF0000"/>
          <w:sz w:val="22"/>
          <w:szCs w:val="21"/>
        </w:rPr>
        <w:t>分析及理解資料和資訊</w:t>
      </w:r>
      <w:r w:rsidR="00457961" w:rsidRPr="00457961">
        <w:rPr>
          <w:rFonts w:hint="eastAsia"/>
          <w:sz w:val="22"/>
          <w:szCs w:val="21"/>
        </w:rPr>
        <w:t>之工具與技術</w:t>
      </w:r>
    </w:p>
    <w:p w14:paraId="6D1D6637" w14:textId="10C2D181" w:rsidR="00822889" w:rsidRPr="00E21501" w:rsidRDefault="00822889" w:rsidP="00FF750F">
      <w:pPr>
        <w:jc w:val="both"/>
        <w:rPr>
          <w:rFonts w:eastAsia="MS Mincho"/>
        </w:rPr>
      </w:pPr>
      <w:r>
        <w:rPr>
          <w:rFonts w:hint="eastAsia"/>
        </w:rPr>
        <w:t>說明商業智慧的</w:t>
      </w:r>
      <w:r w:rsidR="00A04C2B" w:rsidRPr="00960E56">
        <w:rPr>
          <w:rFonts w:hint="eastAsia"/>
          <w:color w:val="FF0000"/>
        </w:rPr>
        <w:t>6</w:t>
      </w:r>
      <w:r>
        <w:rPr>
          <w:rFonts w:hint="eastAsia"/>
        </w:rPr>
        <w:t>要素</w:t>
      </w:r>
      <w:r w:rsidR="003A7C48">
        <w:t xml:space="preserve"> </w:t>
      </w:r>
      <w:proofErr w:type="gramStart"/>
      <w:r w:rsidR="003A7C48">
        <w:t>–</w:t>
      </w:r>
      <w:proofErr w:type="gramEnd"/>
      <w:r w:rsidR="003A7C48">
        <w:t xml:space="preserve"> </w:t>
      </w:r>
      <w:r w:rsidR="003A7C48" w:rsidRPr="000D576E">
        <w:rPr>
          <w:rFonts w:hint="eastAsia"/>
          <w:sz w:val="22"/>
          <w:szCs w:val="21"/>
        </w:rPr>
        <w:t>從企業環境獲得</w:t>
      </w:r>
      <w:r w:rsidR="003A7C48" w:rsidRPr="00422732">
        <w:rPr>
          <w:rFonts w:hint="eastAsia"/>
          <w:color w:val="FF0000"/>
          <w:sz w:val="22"/>
          <w:szCs w:val="21"/>
        </w:rPr>
        <w:t>資料</w:t>
      </w:r>
      <w:r w:rsidR="003A7C48" w:rsidRPr="000D576E">
        <w:rPr>
          <w:rFonts w:hint="eastAsia"/>
          <w:sz w:val="22"/>
          <w:szCs w:val="21"/>
        </w:rPr>
        <w:t>、基礎</w:t>
      </w:r>
      <w:r w:rsidR="003A7C48" w:rsidRPr="00422732">
        <w:rPr>
          <w:rFonts w:hint="eastAsia"/>
          <w:color w:val="FF0000"/>
          <w:sz w:val="22"/>
          <w:szCs w:val="21"/>
        </w:rPr>
        <w:t>建設</w:t>
      </w:r>
      <w:r w:rsidR="003A7C48" w:rsidRPr="000D576E">
        <w:rPr>
          <w:rFonts w:hint="eastAsia"/>
          <w:sz w:val="22"/>
          <w:szCs w:val="21"/>
        </w:rPr>
        <w:t>、</w:t>
      </w:r>
      <w:r w:rsidR="003A7C48" w:rsidRPr="00422732">
        <w:rPr>
          <w:rFonts w:hint="eastAsia"/>
          <w:color w:val="FF0000"/>
          <w:sz w:val="22"/>
          <w:szCs w:val="21"/>
        </w:rPr>
        <w:t>分析</w:t>
      </w:r>
      <w:r w:rsidR="003A7C48" w:rsidRPr="000D576E">
        <w:rPr>
          <w:rFonts w:hint="eastAsia"/>
          <w:sz w:val="22"/>
          <w:szCs w:val="21"/>
        </w:rPr>
        <w:t>工具、</w:t>
      </w:r>
      <w:r w:rsidR="003A7C48" w:rsidRPr="00422732">
        <w:rPr>
          <w:rFonts w:hint="eastAsia"/>
          <w:color w:val="FF0000"/>
          <w:sz w:val="22"/>
          <w:szCs w:val="21"/>
        </w:rPr>
        <w:t>管理面</w:t>
      </w:r>
      <w:r w:rsidR="003A7C48" w:rsidRPr="000D576E">
        <w:rPr>
          <w:rFonts w:hint="eastAsia"/>
          <w:sz w:val="22"/>
          <w:szCs w:val="21"/>
        </w:rPr>
        <w:t>使用者與方法、傳送</w:t>
      </w:r>
      <w:r w:rsidR="003A7C48" w:rsidRPr="00422732">
        <w:rPr>
          <w:rFonts w:hint="eastAsia"/>
          <w:color w:val="FF0000"/>
          <w:sz w:val="22"/>
          <w:szCs w:val="21"/>
        </w:rPr>
        <w:t>平台</w:t>
      </w:r>
      <w:r w:rsidR="003A7C48" w:rsidRPr="000D576E">
        <w:rPr>
          <w:rFonts w:hint="eastAsia"/>
          <w:sz w:val="22"/>
          <w:szCs w:val="21"/>
        </w:rPr>
        <w:t>、</w:t>
      </w:r>
      <w:r w:rsidR="003A7C48" w:rsidRPr="00422732">
        <w:rPr>
          <w:rFonts w:hint="eastAsia"/>
          <w:color w:val="FF0000"/>
          <w:sz w:val="22"/>
          <w:szCs w:val="21"/>
        </w:rPr>
        <w:t>U</w:t>
      </w:r>
      <w:r w:rsidR="003A7C48" w:rsidRPr="00422732">
        <w:rPr>
          <w:color w:val="FF0000"/>
          <w:sz w:val="22"/>
          <w:szCs w:val="21"/>
        </w:rPr>
        <w:t>I</w:t>
      </w:r>
    </w:p>
    <w:p w14:paraId="1BE73E53" w14:textId="5B0352CB" w:rsidR="00822889" w:rsidRDefault="00822889" w:rsidP="00FF750F">
      <w:pPr>
        <w:jc w:val="both"/>
      </w:pPr>
      <w:r>
        <w:rPr>
          <w:rFonts w:hint="eastAsia"/>
        </w:rPr>
        <w:t>說明</w:t>
      </w:r>
      <w:r>
        <w:rPr>
          <w:rFonts w:hint="eastAsia"/>
        </w:rPr>
        <w:t>BI</w:t>
      </w:r>
      <w:r>
        <w:rPr>
          <w:rFonts w:hint="eastAsia"/>
        </w:rPr>
        <w:t>系統提供的分析功能</w:t>
      </w:r>
      <w:r w:rsidR="006844BF">
        <w:rPr>
          <w:rFonts w:hint="eastAsia"/>
        </w:rPr>
        <w:t xml:space="preserve"> </w:t>
      </w:r>
      <w:proofErr w:type="gramStart"/>
      <w:r w:rsidR="006844BF">
        <w:t>–</w:t>
      </w:r>
      <w:proofErr w:type="gramEnd"/>
      <w:r w:rsidR="006844BF">
        <w:rPr>
          <w:rFonts w:hint="eastAsia"/>
        </w:rPr>
        <w:t xml:space="preserve"> </w:t>
      </w:r>
      <w:r w:rsidR="006844BF" w:rsidRPr="006844BF">
        <w:rPr>
          <w:rFonts w:hint="eastAsia"/>
          <w:sz w:val="22"/>
          <w:szCs w:val="21"/>
        </w:rPr>
        <w:t>生產報表、參數化報表、計分卡、查詢研究報表創作、</w:t>
      </w:r>
      <w:r w:rsidR="006844BF" w:rsidRPr="006844BF">
        <w:rPr>
          <w:rFonts w:hint="eastAsia"/>
          <w:sz w:val="22"/>
          <w:szCs w:val="21"/>
        </w:rPr>
        <w:t>O</w:t>
      </w:r>
      <w:r w:rsidR="006844BF" w:rsidRPr="006844BF">
        <w:rPr>
          <w:sz w:val="22"/>
          <w:szCs w:val="21"/>
        </w:rPr>
        <w:t>LAP</w:t>
      </w:r>
      <w:r w:rsidR="006844BF" w:rsidRPr="006844BF">
        <w:rPr>
          <w:rFonts w:hint="eastAsia"/>
          <w:sz w:val="22"/>
          <w:szCs w:val="21"/>
        </w:rPr>
        <w:t>、預測統計模型</w:t>
      </w:r>
    </w:p>
    <w:p w14:paraId="114EB0D3" w14:textId="5544DF63" w:rsidR="00822889" w:rsidRDefault="00822889" w:rsidP="00FF750F">
      <w:pPr>
        <w:jc w:val="both"/>
      </w:pPr>
      <w:r>
        <w:rPr>
          <w:rFonts w:hint="eastAsia"/>
        </w:rPr>
        <w:t>定義智慧運營</w:t>
      </w:r>
      <w:r>
        <w:rPr>
          <w:rFonts w:hint="eastAsia"/>
        </w:rPr>
        <w:t xml:space="preserve"> (</w:t>
      </w:r>
      <w:r w:rsidRPr="00FF750F">
        <w:t>operational intelligence</w:t>
      </w:r>
      <w:r>
        <w:rPr>
          <w:rFonts w:hint="eastAsia"/>
        </w:rPr>
        <w:t>)</w:t>
      </w:r>
      <w:r>
        <w:rPr>
          <w:rFonts w:hint="eastAsia"/>
        </w:rPr>
        <w:t>並解釋</w:t>
      </w:r>
      <w:proofErr w:type="spellStart"/>
      <w:r w:rsidR="000F1CFB">
        <w:t>Iot</w:t>
      </w:r>
      <w:proofErr w:type="spellEnd"/>
      <w:r>
        <w:rPr>
          <w:rFonts w:hint="eastAsia"/>
        </w:rPr>
        <w:t>如何改善</w:t>
      </w:r>
      <w:r w:rsidR="00D315CF">
        <w:rPr>
          <w:rFonts w:hint="eastAsia"/>
        </w:rPr>
        <w:t xml:space="preserve"> </w:t>
      </w:r>
      <w:proofErr w:type="gramStart"/>
      <w:r w:rsidR="004F0E95">
        <w:t>–</w:t>
      </w:r>
      <w:proofErr w:type="gramEnd"/>
      <w:r w:rsidR="00D315CF">
        <w:rPr>
          <w:rFonts w:hint="eastAsia"/>
        </w:rPr>
        <w:t xml:space="preserve"> </w:t>
      </w:r>
      <w:r w:rsidR="00D315CF" w:rsidRPr="00C32F6C">
        <w:rPr>
          <w:rFonts w:hint="eastAsia"/>
          <w:sz w:val="22"/>
          <w:szCs w:val="21"/>
        </w:rPr>
        <w:t>日常活動的監控</w:t>
      </w:r>
      <w:r w:rsidR="00AD0D26">
        <w:rPr>
          <w:rFonts w:hint="eastAsia"/>
          <w:sz w:val="22"/>
          <w:szCs w:val="21"/>
        </w:rPr>
        <w:t>，創造大量資料幫助分析</w:t>
      </w:r>
    </w:p>
    <w:p w14:paraId="12E24ABF" w14:textId="56B8FC8D" w:rsidR="00822889" w:rsidRPr="00FF750F" w:rsidRDefault="00822889" w:rsidP="00FF750F">
      <w:pPr>
        <w:jc w:val="both"/>
      </w:pPr>
      <w:r w:rsidRPr="006A5DD9">
        <w:rPr>
          <w:rFonts w:hint="eastAsia"/>
        </w:rPr>
        <w:t>比較兩種用於開發</w:t>
      </w:r>
      <w:r w:rsidRPr="006A5DD9">
        <w:rPr>
          <w:rFonts w:hint="eastAsia"/>
        </w:rPr>
        <w:t>BI</w:t>
      </w:r>
      <w:r w:rsidRPr="006A5DD9">
        <w:rPr>
          <w:rFonts w:hint="eastAsia"/>
        </w:rPr>
        <w:t>和</w:t>
      </w:r>
      <w:r w:rsidRPr="006A5DD9">
        <w:rPr>
          <w:rFonts w:hint="eastAsia"/>
        </w:rPr>
        <w:t>BA</w:t>
      </w:r>
      <w:r w:rsidRPr="006A5DD9">
        <w:rPr>
          <w:rFonts w:hint="eastAsia"/>
        </w:rPr>
        <w:t>功能的管理策略</w:t>
      </w:r>
      <w:r w:rsidR="00283E96">
        <w:rPr>
          <w:rFonts w:hint="eastAsia"/>
        </w:rPr>
        <w:t xml:space="preserve"> </w:t>
      </w:r>
      <w:proofErr w:type="gramStart"/>
      <w:r w:rsidR="00F8161B">
        <w:t>–</w:t>
      </w:r>
      <w:proofErr w:type="gramEnd"/>
      <w:r w:rsidR="00283E96">
        <w:rPr>
          <w:rFonts w:hint="eastAsia"/>
        </w:rPr>
        <w:t xml:space="preserve"> </w:t>
      </w:r>
      <w:r w:rsidR="00F8161B">
        <w:rPr>
          <w:rFonts w:hint="eastAsia"/>
        </w:rPr>
        <w:t>單一廠商</w:t>
      </w:r>
      <w:r w:rsidR="000C6B3D">
        <w:rPr>
          <w:rFonts w:hint="eastAsia"/>
        </w:rPr>
        <w:t>、多個廠商</w:t>
      </w:r>
    </w:p>
    <w:bookmarkEnd w:id="1"/>
    <w:p w14:paraId="692304AD" w14:textId="5DA99AA2" w:rsidR="001926D0" w:rsidRPr="00DF7074" w:rsidRDefault="001926D0" w:rsidP="001926D0">
      <w:pPr>
        <w:pStyle w:val="a3"/>
        <w:numPr>
          <w:ilvl w:val="0"/>
          <w:numId w:val="1"/>
        </w:numPr>
        <w:ind w:leftChars="0"/>
        <w:jc w:val="both"/>
        <w:rPr>
          <w:b/>
          <w:bCs/>
          <w:sz w:val="28"/>
          <w:szCs w:val="24"/>
        </w:rPr>
      </w:pPr>
      <w:r w:rsidRPr="00DF7074">
        <w:rPr>
          <w:rFonts w:hint="eastAsia"/>
          <w:b/>
          <w:bCs/>
          <w:sz w:val="28"/>
          <w:szCs w:val="24"/>
        </w:rPr>
        <w:t>組織中的不同決策者如何使用商業智慧？資訊系統在幫助團隊中的人們更有效地做出決策方面的作用是什麼？</w:t>
      </w:r>
    </w:p>
    <w:p w14:paraId="27223536" w14:textId="389E0128" w:rsidR="00E34AA6" w:rsidRDefault="00E34AA6" w:rsidP="00E34AA6">
      <w:pPr>
        <w:jc w:val="both"/>
      </w:pPr>
      <w:r>
        <w:rPr>
          <w:rFonts w:hint="eastAsia"/>
        </w:rPr>
        <w:t>列出組織中的各個主要決策機構並描述其類型</w:t>
      </w:r>
      <w:r w:rsidR="00122448">
        <w:rPr>
          <w:rFonts w:hint="eastAsia"/>
        </w:rPr>
        <w:t xml:space="preserve"> </w:t>
      </w:r>
      <w:proofErr w:type="gramStart"/>
      <w:r w:rsidR="00122448">
        <w:t>–</w:t>
      </w:r>
      <w:proofErr w:type="gramEnd"/>
      <w:r w:rsidR="00122448">
        <w:rPr>
          <w:rFonts w:hint="eastAsia"/>
        </w:rPr>
        <w:t xml:space="preserve"> </w:t>
      </w:r>
      <w:r w:rsidR="00122448" w:rsidRPr="00FA0029">
        <w:rPr>
          <w:rFonts w:hint="eastAsia"/>
          <w:sz w:val="22"/>
          <w:szCs w:val="21"/>
        </w:rPr>
        <w:t>營運、中階、超級使用者</w:t>
      </w:r>
      <w:r w:rsidR="00122448" w:rsidRPr="00FA0029">
        <w:rPr>
          <w:rFonts w:hint="eastAsia"/>
          <w:sz w:val="22"/>
          <w:szCs w:val="21"/>
        </w:rPr>
        <w:t>/</w:t>
      </w:r>
      <w:r w:rsidR="00122448" w:rsidRPr="00FA0029">
        <w:rPr>
          <w:rFonts w:hint="eastAsia"/>
          <w:sz w:val="22"/>
          <w:szCs w:val="21"/>
        </w:rPr>
        <w:t>分析人員</w:t>
      </w:r>
      <w:r w:rsidR="00FA0029" w:rsidRPr="00FA0029">
        <w:rPr>
          <w:rFonts w:hint="eastAsia"/>
          <w:sz w:val="22"/>
          <w:szCs w:val="21"/>
        </w:rPr>
        <w:t>、高階</w:t>
      </w:r>
    </w:p>
    <w:p w14:paraId="66602484" w14:textId="7F206664" w:rsidR="00E34AA6" w:rsidRDefault="00E34AA6" w:rsidP="00E34AA6">
      <w:pPr>
        <w:jc w:val="both"/>
      </w:pPr>
      <w:r>
        <w:rPr>
          <w:rFonts w:hint="eastAsia"/>
        </w:rPr>
        <w:t>定義和描述</w:t>
      </w:r>
      <w:r w:rsidRPr="00212BAC">
        <w:rPr>
          <w:rFonts w:hint="eastAsia"/>
          <w:color w:val="FF0000"/>
        </w:rPr>
        <w:t>平衡計分卡</w:t>
      </w:r>
      <w:r w:rsidR="00324F82" w:rsidRPr="00212BAC">
        <w:rPr>
          <w:rFonts w:hint="eastAsia"/>
          <w:color w:val="FF0000"/>
        </w:rPr>
        <w:t xml:space="preserve"> </w:t>
      </w:r>
      <w:r w:rsidRPr="00212BAC">
        <w:rPr>
          <w:rFonts w:hint="eastAsia"/>
          <w:color w:val="FF0000"/>
        </w:rPr>
        <w:t>(</w:t>
      </w:r>
      <w:r w:rsidRPr="00212BAC">
        <w:rPr>
          <w:color w:val="FF0000"/>
        </w:rPr>
        <w:t>balanced score card</w:t>
      </w:r>
      <w:r w:rsidRPr="00212BAC">
        <w:rPr>
          <w:rFonts w:hint="eastAsia"/>
          <w:color w:val="FF0000"/>
        </w:rPr>
        <w:t>)</w:t>
      </w:r>
      <w:r>
        <w:rPr>
          <w:rFonts w:hint="eastAsia"/>
        </w:rPr>
        <w:t>和</w:t>
      </w:r>
      <w:r w:rsidRPr="00212BAC">
        <w:rPr>
          <w:rFonts w:hint="eastAsia"/>
          <w:color w:val="FF0000"/>
        </w:rPr>
        <w:t>企業績效管理</w:t>
      </w:r>
      <w:r w:rsidR="00107B40" w:rsidRPr="00212BAC">
        <w:rPr>
          <w:rFonts w:hint="eastAsia"/>
          <w:color w:val="FF0000"/>
        </w:rPr>
        <w:t>(B</w:t>
      </w:r>
      <w:r w:rsidR="00107B40" w:rsidRPr="00212BAC">
        <w:rPr>
          <w:color w:val="FF0000"/>
        </w:rPr>
        <w:t>PM</w:t>
      </w:r>
      <w:r w:rsidR="00107B40" w:rsidRPr="00212BAC">
        <w:rPr>
          <w:rFonts w:hint="eastAsia"/>
          <w:color w:val="FF0000"/>
        </w:rPr>
        <w:t>)</w:t>
      </w:r>
      <w:r w:rsidR="00B64574" w:rsidRPr="00212BAC">
        <w:rPr>
          <w:rFonts w:hint="eastAsia"/>
          <w:color w:val="FF0000"/>
        </w:rPr>
        <w:t xml:space="preserve"> </w:t>
      </w:r>
      <w:proofErr w:type="gramStart"/>
      <w:r w:rsidR="00B64574" w:rsidRPr="00212BAC">
        <w:rPr>
          <w:color w:val="FF0000"/>
        </w:rPr>
        <w:t>–</w:t>
      </w:r>
      <w:proofErr w:type="gramEnd"/>
      <w:r w:rsidR="00B64574">
        <w:rPr>
          <w:rFonts w:hint="eastAsia"/>
        </w:rPr>
        <w:t xml:space="preserve"> </w:t>
      </w:r>
      <w:r w:rsidR="00B64574">
        <w:rPr>
          <w:rFonts w:hint="eastAsia"/>
        </w:rPr>
        <w:t>客戶、財務、</w:t>
      </w:r>
      <w:r w:rsidR="00B64574">
        <w:rPr>
          <w:rFonts w:hint="eastAsia"/>
        </w:rPr>
        <w:lastRenderedPageBreak/>
        <w:t>流程、學習與成長</w:t>
      </w:r>
      <w:r w:rsidR="00A922F7">
        <w:rPr>
          <w:rFonts w:hint="eastAsia"/>
        </w:rPr>
        <w:t>；</w:t>
      </w:r>
      <w:r w:rsidR="00124A81">
        <w:rPr>
          <w:rFonts w:hint="eastAsia"/>
        </w:rPr>
        <w:t>系統性將戰略轉換為營運目標</w:t>
      </w:r>
    </w:p>
    <w:p w14:paraId="4E9E2460" w14:textId="697CF4C6" w:rsidR="00E34AA6" w:rsidRPr="00C17DA0" w:rsidRDefault="00E34AA6" w:rsidP="00E34AA6">
      <w:pPr>
        <w:pBdr>
          <w:bottom w:val="single" w:sz="6" w:space="1" w:color="auto"/>
        </w:pBdr>
        <w:jc w:val="both"/>
        <w:rPr>
          <w:sz w:val="22"/>
          <w:szCs w:val="21"/>
        </w:rPr>
      </w:pPr>
      <w:r>
        <w:rPr>
          <w:rFonts w:hint="eastAsia"/>
        </w:rPr>
        <w:t>定義群組決策支持系統（</w:t>
      </w:r>
      <w:r>
        <w:rPr>
          <w:rFonts w:hint="eastAsia"/>
        </w:rPr>
        <w:t>GDSS</w:t>
      </w:r>
      <w:r w:rsidR="00635645">
        <w:rPr>
          <w:rFonts w:hint="eastAsia"/>
        </w:rPr>
        <w:t>）</w:t>
      </w:r>
      <w:r>
        <w:rPr>
          <w:rFonts w:hint="eastAsia"/>
        </w:rPr>
        <w:t>並說明它與</w:t>
      </w:r>
      <w:r>
        <w:rPr>
          <w:rFonts w:hint="eastAsia"/>
        </w:rPr>
        <w:t>DSS</w:t>
      </w:r>
      <w:r>
        <w:rPr>
          <w:rFonts w:hint="eastAsia"/>
        </w:rPr>
        <w:t>有何不同</w:t>
      </w:r>
      <w:r w:rsidR="00635645">
        <w:rPr>
          <w:rFonts w:hint="eastAsia"/>
        </w:rPr>
        <w:t xml:space="preserve"> </w:t>
      </w:r>
      <w:proofErr w:type="gramStart"/>
      <w:r w:rsidR="00A0534C">
        <w:t>–</w:t>
      </w:r>
      <w:proofErr w:type="gramEnd"/>
      <w:r w:rsidR="00635645">
        <w:rPr>
          <w:rFonts w:hint="eastAsia"/>
        </w:rPr>
        <w:t xml:space="preserve"> </w:t>
      </w:r>
      <w:r w:rsidR="00A0534C" w:rsidRPr="00093EC3">
        <w:rPr>
          <w:rFonts w:hint="eastAsia"/>
          <w:color w:val="FF0000"/>
          <w:sz w:val="22"/>
          <w:szCs w:val="21"/>
        </w:rPr>
        <w:t>軟體工具、硬體、人員</w:t>
      </w:r>
      <w:r w:rsidR="00C17DA0">
        <w:rPr>
          <w:rFonts w:hint="eastAsia"/>
          <w:sz w:val="22"/>
          <w:szCs w:val="21"/>
        </w:rPr>
        <w:t>；多人、提高會議效率</w:t>
      </w:r>
      <w:r w:rsidR="00FC26C0">
        <w:rPr>
          <w:rFonts w:hint="eastAsia"/>
          <w:sz w:val="22"/>
          <w:szCs w:val="21"/>
        </w:rPr>
        <w:t>、匿名性</w:t>
      </w:r>
      <w:r w:rsidR="00981436">
        <w:rPr>
          <w:rFonts w:hint="eastAsia"/>
          <w:sz w:val="22"/>
          <w:szCs w:val="21"/>
        </w:rPr>
        <w:t>、增加構想數量決策品質</w:t>
      </w:r>
    </w:p>
    <w:p w14:paraId="30B39740" w14:textId="6782A544" w:rsidR="00DF7074" w:rsidRDefault="00DF7074" w:rsidP="00DF7074">
      <w:pPr>
        <w:jc w:val="both"/>
        <w:rPr>
          <w:b/>
          <w:bCs/>
          <w:sz w:val="28"/>
          <w:szCs w:val="24"/>
        </w:rPr>
      </w:pPr>
      <w:r w:rsidRPr="00DF7074">
        <w:rPr>
          <w:rFonts w:hint="eastAsia"/>
          <w:b/>
          <w:bCs/>
          <w:sz w:val="28"/>
          <w:szCs w:val="24"/>
        </w:rPr>
        <w:t>列出並描述組織中不同決策和決策支持者等級並解釋其決策</w:t>
      </w:r>
      <w:r w:rsidR="00301997">
        <w:rPr>
          <w:rFonts w:hint="eastAsia"/>
          <w:b/>
          <w:bCs/>
          <w:sz w:val="28"/>
          <w:szCs w:val="24"/>
        </w:rPr>
        <w:t>之</w:t>
      </w:r>
      <w:r w:rsidRPr="00DF7074">
        <w:rPr>
          <w:rFonts w:hint="eastAsia"/>
          <w:b/>
          <w:bCs/>
          <w:sz w:val="28"/>
          <w:szCs w:val="24"/>
        </w:rPr>
        <w:t>不同</w:t>
      </w:r>
    </w:p>
    <w:p w14:paraId="7FF96FD3" w14:textId="09C09DDB" w:rsidR="008C5662" w:rsidRDefault="00F33BC3" w:rsidP="00F33BC3">
      <w:pPr>
        <w:pStyle w:val="a3"/>
        <w:numPr>
          <w:ilvl w:val="0"/>
          <w:numId w:val="9"/>
        </w:numPr>
        <w:ind w:leftChars="0"/>
        <w:jc w:val="both"/>
        <w:rPr>
          <w:rFonts w:asciiTheme="minorEastAsia" w:hAnsiTheme="minorEastAsia"/>
        </w:rPr>
      </w:pPr>
      <w:r w:rsidRPr="008C5662">
        <w:rPr>
          <w:rFonts w:asciiTheme="minorEastAsia" w:hAnsiTheme="minorEastAsia" w:hint="eastAsia"/>
          <w:b/>
          <w:bCs/>
        </w:rPr>
        <w:t>高階管理層</w:t>
      </w:r>
      <w:r w:rsidRPr="008C5662">
        <w:rPr>
          <w:rFonts w:cstheme="minorHAnsi"/>
          <w:b/>
          <w:bCs/>
        </w:rPr>
        <w:t>(Senior management)</w:t>
      </w:r>
      <w:r w:rsidR="00D24106" w:rsidRPr="008C5662">
        <w:rPr>
          <w:rFonts w:cstheme="minorHAnsi" w:hint="eastAsia"/>
          <w:b/>
          <w:bCs/>
        </w:rPr>
        <w:t xml:space="preserve"> </w:t>
      </w:r>
      <w:r w:rsidR="00D24106" w:rsidRPr="008C5662">
        <w:rPr>
          <w:rFonts w:cstheme="minorHAnsi" w:hint="eastAsia"/>
        </w:rPr>
        <w:t xml:space="preserve">: </w:t>
      </w:r>
      <w:r w:rsidRPr="008C5662">
        <w:rPr>
          <w:rFonts w:asciiTheme="minorEastAsia" w:hAnsiTheme="minorEastAsia" w:hint="eastAsia"/>
        </w:rPr>
        <w:t>處理非結構</w:t>
      </w:r>
      <w:r w:rsidR="00944728" w:rsidRPr="008C5662">
        <w:rPr>
          <w:rFonts w:asciiTheme="minorEastAsia" w:hAnsiTheme="minorEastAsia" w:hint="eastAsia"/>
        </w:rPr>
        <w:t>化</w:t>
      </w:r>
      <w:r w:rsidRPr="008C5662">
        <w:rPr>
          <w:rFonts w:asciiTheme="minorEastAsia" w:hAnsiTheme="minorEastAsia" w:hint="eastAsia"/>
        </w:rPr>
        <w:t>決策</w:t>
      </w:r>
      <w:r w:rsidR="00D24106" w:rsidRPr="00D24106">
        <w:sym w:font="Wingdings" w:char="F0E0"/>
      </w:r>
      <w:r w:rsidR="00D24106" w:rsidRPr="008C5662">
        <w:rPr>
          <w:rFonts w:asciiTheme="minorEastAsia" w:hAnsiTheme="minorEastAsia" w:hint="eastAsia"/>
        </w:rPr>
        <w:t>進入或退出市場、長期目標</w:t>
      </w:r>
      <w:r w:rsidR="008C5662">
        <w:rPr>
          <w:rFonts w:asciiTheme="minorEastAsia" w:hAnsiTheme="minorEastAsia" w:hint="eastAsia"/>
        </w:rPr>
        <w:t>、決定長期目標</w:t>
      </w:r>
    </w:p>
    <w:p w14:paraId="093AABF4" w14:textId="1875D919" w:rsidR="008C5662" w:rsidRPr="008C5662" w:rsidRDefault="00F33BC3" w:rsidP="00F33BC3">
      <w:pPr>
        <w:pStyle w:val="a3"/>
        <w:numPr>
          <w:ilvl w:val="0"/>
          <w:numId w:val="9"/>
        </w:numPr>
        <w:ind w:leftChars="0"/>
        <w:jc w:val="both"/>
        <w:rPr>
          <w:rFonts w:asciiTheme="minorEastAsia" w:hAnsiTheme="minorEastAsia"/>
        </w:rPr>
      </w:pPr>
      <w:r w:rsidRPr="008C5662">
        <w:rPr>
          <w:rFonts w:hint="eastAsia"/>
          <w:b/>
          <w:bCs/>
        </w:rPr>
        <w:t>中階管理層</w:t>
      </w:r>
      <w:r w:rsidRPr="008C5662">
        <w:rPr>
          <w:rFonts w:hint="eastAsia"/>
          <w:b/>
          <w:bCs/>
        </w:rPr>
        <w:t>(</w:t>
      </w:r>
      <w:r w:rsidRPr="008C5662">
        <w:rPr>
          <w:b/>
          <w:bCs/>
        </w:rPr>
        <w:t>Middle management</w:t>
      </w:r>
      <w:r w:rsidRPr="008C5662">
        <w:rPr>
          <w:rFonts w:hint="eastAsia"/>
          <w:b/>
          <w:bCs/>
        </w:rPr>
        <w:t>)</w:t>
      </w:r>
      <w:r w:rsidR="00D24106" w:rsidRPr="008C5662">
        <w:rPr>
          <w:rFonts w:hint="eastAsia"/>
          <w:b/>
          <w:bCs/>
        </w:rPr>
        <w:t xml:space="preserve"> </w:t>
      </w:r>
      <w:r w:rsidR="00D24106">
        <w:rPr>
          <w:rFonts w:hint="eastAsia"/>
        </w:rPr>
        <w:t xml:space="preserve">: </w:t>
      </w:r>
      <w:r>
        <w:rPr>
          <w:rFonts w:hint="eastAsia"/>
        </w:rPr>
        <w:t>處理半結構化決策</w:t>
      </w:r>
      <w:r w:rsidR="00D24106">
        <w:sym w:font="Wingdings" w:char="F0E0"/>
      </w:r>
      <w:r w:rsidR="00D24106">
        <w:rPr>
          <w:rFonts w:hint="eastAsia"/>
        </w:rPr>
        <w:t>部門預算</w:t>
      </w:r>
      <w:r w:rsidR="008C5662">
        <w:rPr>
          <w:rFonts w:hint="eastAsia"/>
        </w:rPr>
        <w:t>、設計行銷計畫、設計新的公司網站</w:t>
      </w:r>
    </w:p>
    <w:p w14:paraId="2E674AF6" w14:textId="13002FE9" w:rsidR="00DF7074" w:rsidRPr="008C5662" w:rsidRDefault="0005116D" w:rsidP="00F33BC3">
      <w:pPr>
        <w:pStyle w:val="a3"/>
        <w:numPr>
          <w:ilvl w:val="0"/>
          <w:numId w:val="9"/>
        </w:numPr>
        <w:ind w:leftChars="0"/>
        <w:jc w:val="both"/>
        <w:rPr>
          <w:rFonts w:asciiTheme="minorEastAsia" w:hAnsiTheme="minorEastAsia"/>
        </w:rPr>
      </w:pPr>
      <w:r w:rsidRPr="008C5662">
        <w:rPr>
          <w:rFonts w:hint="eastAsia"/>
          <w:b/>
          <w:bCs/>
        </w:rPr>
        <w:t>作業</w:t>
      </w:r>
      <w:r w:rsidR="00F33BC3" w:rsidRPr="008C5662">
        <w:rPr>
          <w:rFonts w:hint="eastAsia"/>
          <w:b/>
          <w:bCs/>
        </w:rPr>
        <w:t>管理</w:t>
      </w:r>
      <w:r w:rsidR="00F33BC3" w:rsidRPr="008C5662">
        <w:rPr>
          <w:rFonts w:hint="eastAsia"/>
          <w:b/>
          <w:bCs/>
        </w:rPr>
        <w:t>(</w:t>
      </w:r>
      <w:r w:rsidR="00F33BC3" w:rsidRPr="008C5662">
        <w:rPr>
          <w:b/>
          <w:bCs/>
        </w:rPr>
        <w:t>Operational management</w:t>
      </w:r>
      <w:r w:rsidR="00F33BC3" w:rsidRPr="008C5662">
        <w:rPr>
          <w:rFonts w:hint="eastAsia"/>
          <w:b/>
          <w:bCs/>
        </w:rPr>
        <w:t>)</w:t>
      </w:r>
      <w:r w:rsidR="00D24106">
        <w:rPr>
          <w:rFonts w:hint="eastAsia"/>
        </w:rPr>
        <w:t xml:space="preserve"> : </w:t>
      </w:r>
      <w:r w:rsidR="00F33BC3">
        <w:rPr>
          <w:rFonts w:hint="eastAsia"/>
        </w:rPr>
        <w:t>處理結構化決策</w:t>
      </w:r>
      <w:r w:rsidR="00D24106">
        <w:sym w:font="Wingdings" w:char="F0E0"/>
      </w:r>
      <w:r w:rsidR="00D24106">
        <w:rPr>
          <w:rFonts w:hint="eastAsia"/>
        </w:rPr>
        <w:t>庫存設定、是否加班</w:t>
      </w:r>
    </w:p>
    <w:p w14:paraId="361C20BC" w14:textId="2A1EB9A2" w:rsidR="0005116D" w:rsidRDefault="0005116D" w:rsidP="00F33BC3">
      <w:pPr>
        <w:jc w:val="both"/>
      </w:pPr>
      <w:r>
        <w:rPr>
          <w:noProof/>
        </w:rPr>
        <w:drawing>
          <wp:inline distT="0" distB="0" distL="0" distR="0" wp14:anchorId="42DD37D3" wp14:editId="2A52CBF1">
            <wp:extent cx="5274310" cy="4092575"/>
            <wp:effectExtent l="0" t="0" r="2540" b="3175"/>
            <wp:docPr id="2" name="Picture 1" descr="螢幕快照 2012-01-23 下午6.5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螢幕快照 2012-01-23 下午6.50.30.png"/>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4092575"/>
                    </a:xfrm>
                    <a:prstGeom prst="rect">
                      <a:avLst/>
                    </a:prstGeom>
                  </pic:spPr>
                </pic:pic>
              </a:graphicData>
            </a:graphic>
          </wp:inline>
        </w:drawing>
      </w:r>
    </w:p>
    <w:p w14:paraId="77C453AA" w14:textId="77777777" w:rsidR="00CC2027" w:rsidRPr="00DF7074" w:rsidRDefault="00CC2027" w:rsidP="00F33BC3">
      <w:pPr>
        <w:jc w:val="both"/>
      </w:pPr>
    </w:p>
    <w:p w14:paraId="74BE2CB1" w14:textId="001AB218" w:rsidR="00DF7074" w:rsidRDefault="00DF7074" w:rsidP="00DF7074">
      <w:pPr>
        <w:jc w:val="both"/>
        <w:rPr>
          <w:b/>
          <w:bCs/>
          <w:sz w:val="28"/>
          <w:szCs w:val="24"/>
        </w:rPr>
      </w:pPr>
      <w:r w:rsidRPr="00DF7074">
        <w:rPr>
          <w:rFonts w:hint="eastAsia"/>
          <w:b/>
          <w:bCs/>
          <w:sz w:val="28"/>
          <w:szCs w:val="24"/>
        </w:rPr>
        <w:t>區分非結構化、半結構化和結構化決策</w:t>
      </w:r>
    </w:p>
    <w:p w14:paraId="1B2EEA6F" w14:textId="1FDF2953" w:rsidR="008D238A" w:rsidRDefault="008D238A" w:rsidP="00DF7074">
      <w:pPr>
        <w:jc w:val="both"/>
      </w:pPr>
      <w:r w:rsidRPr="003663ED">
        <w:rPr>
          <w:rFonts w:hint="eastAsia"/>
          <w:b/>
          <w:bCs/>
        </w:rPr>
        <w:t>非結構化決策</w:t>
      </w:r>
      <w:r w:rsidRPr="003663ED">
        <w:rPr>
          <w:rFonts w:hint="eastAsia"/>
          <w:b/>
          <w:bCs/>
        </w:rPr>
        <w:t xml:space="preserve"> (unstructured decisions)</w:t>
      </w:r>
      <w:r>
        <w:rPr>
          <w:rFonts w:hint="eastAsia"/>
        </w:rPr>
        <w:t xml:space="preserve"> : </w:t>
      </w:r>
      <w:r w:rsidRPr="008D238A">
        <w:rPr>
          <w:rFonts w:hint="eastAsia"/>
        </w:rPr>
        <w:t>需要</w:t>
      </w:r>
      <w:r w:rsidRPr="00691BBB">
        <w:rPr>
          <w:rFonts w:hint="eastAsia"/>
          <w:highlight w:val="yellow"/>
        </w:rPr>
        <w:t>決策者提出自己的判斷、評估，或</w:t>
      </w:r>
      <w:r w:rsidR="00A127D1" w:rsidRPr="00691BBB">
        <w:rPr>
          <w:rFonts w:hint="eastAsia"/>
          <w:highlight w:val="yellow"/>
        </w:rPr>
        <w:t>提供</w:t>
      </w:r>
      <w:r w:rsidRPr="00691BBB">
        <w:rPr>
          <w:rFonts w:hint="eastAsia"/>
          <w:highlight w:val="yellow"/>
        </w:rPr>
        <w:t>見解來解決問題</w:t>
      </w:r>
      <w:r w:rsidR="00113A00">
        <w:rPr>
          <w:rFonts w:hint="eastAsia"/>
        </w:rPr>
        <w:t>，</w:t>
      </w:r>
      <w:r w:rsidR="00113A00" w:rsidRPr="00113A00">
        <w:rPr>
          <w:rFonts w:hint="eastAsia"/>
        </w:rPr>
        <w:t>並且</w:t>
      </w:r>
      <w:r w:rsidR="008B3208">
        <w:rPr>
          <w:rFonts w:hint="eastAsia"/>
        </w:rPr>
        <w:t>無法藉由</w:t>
      </w:r>
      <w:r w:rsidR="00113A00" w:rsidRPr="00113A00">
        <w:rPr>
          <w:rFonts w:hint="eastAsia"/>
        </w:rPr>
        <w:t>易於理解或</w:t>
      </w:r>
      <w:r w:rsidR="00113A00">
        <w:rPr>
          <w:rFonts w:hint="eastAsia"/>
        </w:rPr>
        <w:t>一致同意</w:t>
      </w:r>
      <w:r w:rsidR="00113A00" w:rsidRPr="00113A00">
        <w:rPr>
          <w:rFonts w:hint="eastAsia"/>
        </w:rPr>
        <w:t>的程序</w:t>
      </w:r>
      <w:r w:rsidR="008B3208">
        <w:rPr>
          <w:rFonts w:hint="eastAsia"/>
        </w:rPr>
        <w:t>來</w:t>
      </w:r>
      <w:r w:rsidR="00A127D1">
        <w:rPr>
          <w:rFonts w:hint="eastAsia"/>
        </w:rPr>
        <w:t>處理</w:t>
      </w:r>
    </w:p>
    <w:p w14:paraId="0417391A" w14:textId="77777777" w:rsidR="00113A00" w:rsidRDefault="00113A00" w:rsidP="00DF7074">
      <w:pPr>
        <w:jc w:val="both"/>
      </w:pPr>
    </w:p>
    <w:p w14:paraId="434DB13C" w14:textId="2432FC7F" w:rsidR="008D238A" w:rsidRDefault="008D238A" w:rsidP="00DF7074">
      <w:pPr>
        <w:jc w:val="both"/>
      </w:pPr>
      <w:r w:rsidRPr="003663ED">
        <w:rPr>
          <w:rFonts w:hint="eastAsia"/>
          <w:b/>
          <w:bCs/>
        </w:rPr>
        <w:t>半結構化決策</w:t>
      </w:r>
      <w:r w:rsidRPr="003663ED">
        <w:rPr>
          <w:rFonts w:hint="eastAsia"/>
          <w:b/>
          <w:bCs/>
        </w:rPr>
        <w:t xml:space="preserve"> (</w:t>
      </w:r>
      <w:proofErr w:type="spellStart"/>
      <w:r w:rsidRPr="003663ED">
        <w:rPr>
          <w:rFonts w:hint="eastAsia"/>
          <w:b/>
          <w:bCs/>
        </w:rPr>
        <w:t>semistructured</w:t>
      </w:r>
      <w:proofErr w:type="spellEnd"/>
      <w:r w:rsidRPr="003663ED">
        <w:rPr>
          <w:rFonts w:hint="eastAsia"/>
          <w:b/>
          <w:bCs/>
        </w:rPr>
        <w:t xml:space="preserve"> decisions)</w:t>
      </w:r>
      <w:r>
        <w:rPr>
          <w:rFonts w:hint="eastAsia"/>
        </w:rPr>
        <w:t xml:space="preserve"> : </w:t>
      </w:r>
      <w:r w:rsidR="00A6095F" w:rsidRPr="00A6095F">
        <w:rPr>
          <w:rFonts w:hint="eastAsia"/>
        </w:rPr>
        <w:t>具有非結構化決策和結構化決策的要素</w:t>
      </w:r>
      <w:r w:rsidR="00A6095F">
        <w:rPr>
          <w:rFonts w:hint="eastAsia"/>
        </w:rPr>
        <w:t>，</w:t>
      </w:r>
      <w:r w:rsidR="00A6095F" w:rsidRPr="00A03B8A">
        <w:rPr>
          <w:rFonts w:hint="eastAsia"/>
          <w:highlight w:val="yellow"/>
        </w:rPr>
        <w:t>僅一部分的問題</w:t>
      </w:r>
      <w:r w:rsidR="003F678C" w:rsidRPr="00A03B8A">
        <w:rPr>
          <w:rFonts w:hint="eastAsia"/>
          <w:highlight w:val="yellow"/>
        </w:rPr>
        <w:t>有可接受</w:t>
      </w:r>
      <w:r w:rsidR="00A6095F" w:rsidRPr="00A03B8A">
        <w:rPr>
          <w:rFonts w:hint="eastAsia"/>
          <w:highlight w:val="yellow"/>
        </w:rPr>
        <w:t>的過程提供明確的答案</w:t>
      </w:r>
    </w:p>
    <w:p w14:paraId="46664772" w14:textId="77777777" w:rsidR="00113A00" w:rsidRDefault="00113A00" w:rsidP="00DF7074">
      <w:pPr>
        <w:jc w:val="both"/>
      </w:pPr>
    </w:p>
    <w:p w14:paraId="176BDEF6" w14:textId="09F63BF1" w:rsidR="008D238A" w:rsidRPr="008D238A" w:rsidRDefault="008D238A" w:rsidP="00DF7074">
      <w:pPr>
        <w:jc w:val="both"/>
      </w:pPr>
      <w:r w:rsidRPr="003663ED">
        <w:rPr>
          <w:rFonts w:hint="eastAsia"/>
          <w:b/>
          <w:bCs/>
        </w:rPr>
        <w:t>結構化決策</w:t>
      </w:r>
      <w:r w:rsidRPr="003663ED">
        <w:rPr>
          <w:rFonts w:hint="eastAsia"/>
          <w:b/>
          <w:bCs/>
        </w:rPr>
        <w:t xml:space="preserve"> (structured decisions)</w:t>
      </w:r>
      <w:r>
        <w:rPr>
          <w:rFonts w:hint="eastAsia"/>
        </w:rPr>
        <w:t xml:space="preserve"> : </w:t>
      </w:r>
      <w:r w:rsidRPr="008D238A">
        <w:rPr>
          <w:rFonts w:hint="eastAsia"/>
        </w:rPr>
        <w:t>為</w:t>
      </w:r>
      <w:r w:rsidRPr="00A03B8A">
        <w:rPr>
          <w:rFonts w:hint="eastAsia"/>
          <w:highlight w:val="yellow"/>
        </w:rPr>
        <w:t>重複的、例行的</w:t>
      </w:r>
      <w:r w:rsidRPr="008D238A">
        <w:rPr>
          <w:rFonts w:hint="eastAsia"/>
        </w:rPr>
        <w:t>，管理者</w:t>
      </w:r>
      <w:r w:rsidRPr="00D652F3">
        <w:rPr>
          <w:rFonts w:hint="eastAsia"/>
          <w:highlight w:val="yellow"/>
        </w:rPr>
        <w:t>可依循定義</w:t>
      </w:r>
      <w:proofErr w:type="gramStart"/>
      <w:r w:rsidRPr="00D652F3">
        <w:rPr>
          <w:rFonts w:hint="eastAsia"/>
          <w:highlight w:val="yellow"/>
        </w:rPr>
        <w:t>清楚</w:t>
      </w:r>
      <w:r w:rsidRPr="00D652F3">
        <w:rPr>
          <w:rFonts w:hint="eastAsia"/>
          <w:highlight w:val="yellow"/>
        </w:rPr>
        <w:lastRenderedPageBreak/>
        <w:t>的</w:t>
      </w:r>
      <w:proofErr w:type="gramEnd"/>
      <w:r w:rsidRPr="00D652F3">
        <w:rPr>
          <w:rFonts w:hint="eastAsia"/>
          <w:highlight w:val="yellow"/>
        </w:rPr>
        <w:t>程序來處理</w:t>
      </w:r>
    </w:p>
    <w:p w14:paraId="33232799" w14:textId="3BB55D16" w:rsidR="00E34AA6" w:rsidRDefault="00DF7074" w:rsidP="00DF7074">
      <w:pPr>
        <w:jc w:val="both"/>
        <w:rPr>
          <w:b/>
          <w:bCs/>
          <w:sz w:val="28"/>
          <w:szCs w:val="24"/>
        </w:rPr>
      </w:pPr>
      <w:r w:rsidRPr="00DF7074">
        <w:rPr>
          <w:rFonts w:hint="eastAsia"/>
          <w:b/>
          <w:bCs/>
          <w:sz w:val="28"/>
          <w:szCs w:val="24"/>
        </w:rPr>
        <w:t>列出並描述決策階段</w:t>
      </w:r>
    </w:p>
    <w:p w14:paraId="37C0EE62" w14:textId="2A6F5508" w:rsidR="00A127D1" w:rsidRDefault="00A127D1" w:rsidP="00DF7074">
      <w:pPr>
        <w:jc w:val="both"/>
      </w:pPr>
      <w:r w:rsidRPr="00A127D1">
        <w:t>Simon (1960</w:t>
      </w:r>
      <w:proofErr w:type="gramStart"/>
      <w:r w:rsidRPr="00A127D1">
        <w:t>)</w:t>
      </w:r>
      <w:r>
        <w:rPr>
          <w:rFonts w:hint="eastAsia"/>
        </w:rPr>
        <w:t xml:space="preserve"> :</w:t>
      </w:r>
      <w:proofErr w:type="gramEnd"/>
    </w:p>
    <w:p w14:paraId="0C1DE1FC" w14:textId="7B5991DE" w:rsidR="00A127D1" w:rsidRDefault="00A127D1" w:rsidP="00A127D1">
      <w:pPr>
        <w:pStyle w:val="a3"/>
        <w:numPr>
          <w:ilvl w:val="0"/>
          <w:numId w:val="2"/>
        </w:numPr>
        <w:ind w:leftChars="0"/>
        <w:jc w:val="both"/>
      </w:pPr>
      <w:r w:rsidRPr="003E41B0">
        <w:rPr>
          <w:rFonts w:hint="eastAsia"/>
          <w:b/>
          <w:bCs/>
        </w:rPr>
        <w:t>情報</w:t>
      </w:r>
      <w:r w:rsidRPr="003E41B0">
        <w:rPr>
          <w:rFonts w:hint="eastAsia"/>
          <w:b/>
          <w:bCs/>
        </w:rPr>
        <w:t xml:space="preserve"> </w:t>
      </w:r>
      <w:r w:rsidRPr="003E41B0">
        <w:rPr>
          <w:b/>
          <w:bCs/>
        </w:rPr>
        <w:t>(intelligence)</w:t>
      </w:r>
      <w:r>
        <w:rPr>
          <w:rFonts w:hint="eastAsia"/>
        </w:rPr>
        <w:t xml:space="preserve"> : </w:t>
      </w:r>
      <w:r w:rsidRPr="00A127D1">
        <w:rPr>
          <w:rFonts w:hint="eastAsia"/>
        </w:rPr>
        <w:t>包括</w:t>
      </w:r>
      <w:r w:rsidRPr="003E41B0">
        <w:rPr>
          <w:rFonts w:hint="eastAsia"/>
          <w:highlight w:val="yellow"/>
        </w:rPr>
        <w:t>發現、確認與了解組織中發生的問題</w:t>
      </w:r>
      <w:r w:rsidRPr="00A127D1">
        <w:rPr>
          <w:rFonts w:hint="eastAsia"/>
        </w:rPr>
        <w:t>為什麼會發生問題、發生在何處，以及問題對於公司產生哪些影響</w:t>
      </w:r>
    </w:p>
    <w:p w14:paraId="0438DA60" w14:textId="21F796CD" w:rsidR="00A127D1" w:rsidRDefault="00A127D1" w:rsidP="00A127D1">
      <w:pPr>
        <w:pStyle w:val="a3"/>
        <w:numPr>
          <w:ilvl w:val="0"/>
          <w:numId w:val="2"/>
        </w:numPr>
        <w:ind w:leftChars="0"/>
        <w:jc w:val="both"/>
      </w:pPr>
      <w:r w:rsidRPr="003E41B0">
        <w:rPr>
          <w:rFonts w:hint="eastAsia"/>
          <w:b/>
          <w:bCs/>
        </w:rPr>
        <w:t>設計</w:t>
      </w:r>
      <w:r w:rsidRPr="003E41B0">
        <w:rPr>
          <w:rFonts w:hint="eastAsia"/>
          <w:b/>
          <w:bCs/>
        </w:rPr>
        <w:t xml:space="preserve"> </w:t>
      </w:r>
      <w:r w:rsidRPr="003E41B0">
        <w:rPr>
          <w:b/>
          <w:bCs/>
        </w:rPr>
        <w:t>(design)</w:t>
      </w:r>
      <w:r w:rsidRPr="003E41B0">
        <w:rPr>
          <w:rFonts w:hint="eastAsia"/>
          <w:b/>
          <w:bCs/>
        </w:rPr>
        <w:t xml:space="preserve"> </w:t>
      </w:r>
      <w:r>
        <w:rPr>
          <w:rFonts w:hint="eastAsia"/>
        </w:rPr>
        <w:t xml:space="preserve">: </w:t>
      </w:r>
      <w:r w:rsidRPr="00A127D1">
        <w:rPr>
          <w:rFonts w:hint="eastAsia"/>
        </w:rPr>
        <w:t>牽涉到</w:t>
      </w:r>
      <w:r w:rsidRPr="003E41B0">
        <w:rPr>
          <w:rFonts w:hint="eastAsia"/>
          <w:highlight w:val="yellow"/>
        </w:rPr>
        <w:t>確認與探索不同的問題解決方案</w:t>
      </w:r>
    </w:p>
    <w:p w14:paraId="2E3C90E1" w14:textId="453D48E3" w:rsidR="00A127D1" w:rsidRDefault="00A127D1" w:rsidP="00A127D1">
      <w:pPr>
        <w:pStyle w:val="a3"/>
        <w:numPr>
          <w:ilvl w:val="0"/>
          <w:numId w:val="2"/>
        </w:numPr>
        <w:ind w:leftChars="0"/>
        <w:jc w:val="both"/>
      </w:pPr>
      <w:r w:rsidRPr="003E41B0">
        <w:rPr>
          <w:rFonts w:hint="eastAsia"/>
          <w:b/>
          <w:bCs/>
        </w:rPr>
        <w:t>選擇</w:t>
      </w:r>
      <w:r w:rsidRPr="003E41B0">
        <w:rPr>
          <w:rFonts w:hint="eastAsia"/>
          <w:b/>
          <w:bCs/>
        </w:rPr>
        <w:t xml:space="preserve"> </w:t>
      </w:r>
      <w:r w:rsidRPr="003E41B0">
        <w:rPr>
          <w:b/>
          <w:bCs/>
        </w:rPr>
        <w:t>(choice)</w:t>
      </w:r>
      <w:r w:rsidRPr="003E41B0">
        <w:rPr>
          <w:rFonts w:hint="eastAsia"/>
          <w:b/>
          <w:bCs/>
        </w:rPr>
        <w:t xml:space="preserve"> </w:t>
      </w:r>
      <w:r>
        <w:rPr>
          <w:rFonts w:hint="eastAsia"/>
        </w:rPr>
        <w:t xml:space="preserve">: </w:t>
      </w:r>
      <w:r w:rsidRPr="00A127D1">
        <w:rPr>
          <w:rFonts w:hint="eastAsia"/>
        </w:rPr>
        <w:t>包括</w:t>
      </w:r>
      <w:r w:rsidRPr="003E41B0">
        <w:rPr>
          <w:rFonts w:hint="eastAsia"/>
          <w:highlight w:val="yellow"/>
        </w:rPr>
        <w:t>挑選所有可能的解決方案</w:t>
      </w:r>
    </w:p>
    <w:p w14:paraId="25D36BA3" w14:textId="40538C90" w:rsidR="00A127D1" w:rsidRDefault="00A127D1" w:rsidP="00A127D1">
      <w:pPr>
        <w:pStyle w:val="a3"/>
        <w:numPr>
          <w:ilvl w:val="0"/>
          <w:numId w:val="2"/>
        </w:numPr>
        <w:ind w:leftChars="0"/>
        <w:jc w:val="both"/>
      </w:pPr>
      <w:r w:rsidRPr="003E41B0">
        <w:rPr>
          <w:rFonts w:hint="eastAsia"/>
          <w:b/>
          <w:bCs/>
        </w:rPr>
        <w:t>執行</w:t>
      </w:r>
      <w:r w:rsidRPr="003E41B0">
        <w:rPr>
          <w:rFonts w:hint="eastAsia"/>
          <w:b/>
          <w:bCs/>
        </w:rPr>
        <w:t xml:space="preserve"> </w:t>
      </w:r>
      <w:r w:rsidRPr="003E41B0">
        <w:rPr>
          <w:b/>
          <w:bCs/>
        </w:rPr>
        <w:t>(implementation)</w:t>
      </w:r>
      <w:r>
        <w:rPr>
          <w:rFonts w:hint="eastAsia"/>
        </w:rPr>
        <w:t xml:space="preserve"> : </w:t>
      </w:r>
      <w:r w:rsidRPr="00A127D1">
        <w:rPr>
          <w:rFonts w:hint="eastAsia"/>
        </w:rPr>
        <w:t>包括</w:t>
      </w:r>
      <w:r w:rsidRPr="003E41B0">
        <w:rPr>
          <w:rFonts w:hint="eastAsia"/>
          <w:highlight w:val="yellow"/>
        </w:rPr>
        <w:t>推動所選擇的可能方案</w:t>
      </w:r>
      <w:r w:rsidRPr="00A127D1">
        <w:rPr>
          <w:rFonts w:hint="eastAsia"/>
        </w:rPr>
        <w:t>，並</w:t>
      </w:r>
      <w:r w:rsidRPr="003E41B0">
        <w:rPr>
          <w:rFonts w:hint="eastAsia"/>
          <w:highlight w:val="yellow"/>
        </w:rPr>
        <w:t>持續監控</w:t>
      </w:r>
      <w:r w:rsidRPr="00A127D1">
        <w:rPr>
          <w:rFonts w:hint="eastAsia"/>
        </w:rPr>
        <w:t>該方案運作的情況是否良好</w:t>
      </w:r>
    </w:p>
    <w:p w14:paraId="60445996" w14:textId="0B8971C5" w:rsidR="00541C23" w:rsidRDefault="00541C23" w:rsidP="00541C23">
      <w:pPr>
        <w:jc w:val="both"/>
      </w:pPr>
      <w:r>
        <w:rPr>
          <w:noProof/>
        </w:rPr>
        <w:drawing>
          <wp:inline distT="0" distB="0" distL="0" distR="0" wp14:anchorId="32DE394E" wp14:editId="7E0AE5F2">
            <wp:extent cx="5274310" cy="5258435"/>
            <wp:effectExtent l="0" t="0" r="2540" b="0"/>
            <wp:docPr id="7" name="Picture 4" descr="12-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Picture 4" descr="12-2"/>
                    <pic:cNvPicPr>
                      <a:picLocks noGrp="1" noChangeAspect="1" noChangeArrowheads="1"/>
                    </pic:cNvPicPr>
                  </pic:nvPicPr>
                  <pic:blipFill>
                    <a:blip r:embed="rId8" cstate="print"/>
                    <a:srcRect/>
                    <a:stretch>
                      <a:fillRect/>
                    </a:stretch>
                  </pic:blipFill>
                  <pic:spPr bwMode="auto">
                    <a:xfrm>
                      <a:off x="0" y="0"/>
                      <a:ext cx="5274310" cy="5258435"/>
                    </a:xfrm>
                    <a:prstGeom prst="rect">
                      <a:avLst/>
                    </a:prstGeom>
                    <a:solidFill>
                      <a:schemeClr val="bg1"/>
                    </a:solidFill>
                    <a:ln w="9525">
                      <a:noFill/>
                      <a:miter lim="800000"/>
                      <a:headEnd/>
                      <a:tailEnd/>
                    </a:ln>
                  </pic:spPr>
                </pic:pic>
              </a:graphicData>
            </a:graphic>
          </wp:inline>
        </w:drawing>
      </w:r>
    </w:p>
    <w:p w14:paraId="4B770BAB" w14:textId="40DBCDBF" w:rsidR="00541C23" w:rsidRDefault="00541C23" w:rsidP="00541C23">
      <w:pPr>
        <w:jc w:val="both"/>
      </w:pPr>
    </w:p>
    <w:p w14:paraId="512C6FC2" w14:textId="77777777" w:rsidR="00541C23" w:rsidRDefault="00541C23" w:rsidP="00541C23">
      <w:pPr>
        <w:jc w:val="both"/>
        <w:rPr>
          <w:b/>
          <w:bCs/>
          <w:sz w:val="28"/>
          <w:szCs w:val="24"/>
        </w:rPr>
      </w:pPr>
      <w:r w:rsidRPr="00541C23">
        <w:rPr>
          <w:rFonts w:hint="eastAsia"/>
          <w:b/>
          <w:bCs/>
          <w:sz w:val="28"/>
          <w:szCs w:val="24"/>
        </w:rPr>
        <w:t>比較古典和行為學派對管理行為的看法</w:t>
      </w:r>
    </w:p>
    <w:p w14:paraId="68BC4E2C" w14:textId="77777777" w:rsidR="008C5662" w:rsidRDefault="00541C23" w:rsidP="00541C23">
      <w:pPr>
        <w:jc w:val="both"/>
      </w:pPr>
      <w:r w:rsidRPr="00D354F5">
        <w:rPr>
          <w:rFonts w:hint="eastAsia"/>
          <w:b/>
          <w:bCs/>
        </w:rPr>
        <w:t>古典模型</w:t>
      </w:r>
      <w:r w:rsidR="00311239" w:rsidRPr="00D354F5">
        <w:rPr>
          <w:rFonts w:hint="eastAsia"/>
          <w:b/>
          <w:bCs/>
        </w:rPr>
        <w:t>(Classical model of management)</w:t>
      </w:r>
      <w:r>
        <w:rPr>
          <w:rFonts w:hint="eastAsia"/>
        </w:rPr>
        <w:t xml:space="preserve"> : </w:t>
      </w:r>
      <w:r w:rsidRPr="00541C23">
        <w:rPr>
          <w:rFonts w:hint="eastAsia"/>
        </w:rPr>
        <w:t>建議管理人員執行五個</w:t>
      </w:r>
      <w:r w:rsidR="0073739F">
        <w:rPr>
          <w:rFonts w:hint="eastAsia"/>
        </w:rPr>
        <w:t>古典</w:t>
      </w:r>
      <w:r w:rsidRPr="00541C23">
        <w:rPr>
          <w:rFonts w:hint="eastAsia"/>
        </w:rPr>
        <w:t>功能</w:t>
      </w:r>
      <w:r>
        <w:rPr>
          <w:rFonts w:hint="eastAsia"/>
        </w:rPr>
        <w:t>，分</w:t>
      </w:r>
      <w:r>
        <w:rPr>
          <w:rFonts w:hint="eastAsia"/>
        </w:rPr>
        <w:lastRenderedPageBreak/>
        <w:t>別是</w:t>
      </w:r>
    </w:p>
    <w:p w14:paraId="471E9ED6" w14:textId="77777777" w:rsidR="008C5662" w:rsidRPr="008C5662" w:rsidRDefault="00541C23" w:rsidP="008C5662">
      <w:pPr>
        <w:pStyle w:val="a3"/>
        <w:numPr>
          <w:ilvl w:val="0"/>
          <w:numId w:val="10"/>
        </w:numPr>
        <w:ind w:leftChars="0"/>
        <w:jc w:val="both"/>
      </w:pPr>
      <w:r w:rsidRPr="008C5662">
        <w:rPr>
          <w:rFonts w:hint="eastAsia"/>
        </w:rPr>
        <w:t>計劃</w:t>
      </w:r>
      <w:r w:rsidR="008B24EA" w:rsidRPr="008C5662">
        <w:rPr>
          <w:rFonts w:hint="eastAsia"/>
        </w:rPr>
        <w:t>(P</w:t>
      </w:r>
      <w:r w:rsidR="008B24EA" w:rsidRPr="008C5662">
        <w:t>lanning</w:t>
      </w:r>
      <w:r w:rsidR="008B24EA" w:rsidRPr="008C5662">
        <w:rPr>
          <w:rFonts w:hint="eastAsia"/>
        </w:rPr>
        <w:t>)</w:t>
      </w:r>
    </w:p>
    <w:p w14:paraId="436D5F83" w14:textId="77777777" w:rsidR="008C5662" w:rsidRPr="008C5662" w:rsidRDefault="00541C23" w:rsidP="008C5662">
      <w:pPr>
        <w:pStyle w:val="a3"/>
        <w:numPr>
          <w:ilvl w:val="0"/>
          <w:numId w:val="10"/>
        </w:numPr>
        <w:ind w:leftChars="0"/>
        <w:jc w:val="both"/>
      </w:pPr>
      <w:r w:rsidRPr="008C5662">
        <w:rPr>
          <w:rFonts w:hint="eastAsia"/>
        </w:rPr>
        <w:t>組織</w:t>
      </w:r>
      <w:r w:rsidR="008B24EA" w:rsidRPr="008C5662">
        <w:rPr>
          <w:rFonts w:hint="eastAsia"/>
        </w:rPr>
        <w:t>(</w:t>
      </w:r>
      <w:r w:rsidR="008B24EA" w:rsidRPr="008C5662">
        <w:t>Organizing)</w:t>
      </w:r>
    </w:p>
    <w:p w14:paraId="47AD953C" w14:textId="77777777" w:rsidR="008C5662" w:rsidRPr="008C5662" w:rsidRDefault="00541C23" w:rsidP="008C5662">
      <w:pPr>
        <w:pStyle w:val="a3"/>
        <w:numPr>
          <w:ilvl w:val="0"/>
          <w:numId w:val="10"/>
        </w:numPr>
        <w:ind w:leftChars="0"/>
        <w:jc w:val="both"/>
      </w:pPr>
      <w:r w:rsidRPr="008C5662">
        <w:rPr>
          <w:rFonts w:hint="eastAsia"/>
        </w:rPr>
        <w:t>協調</w:t>
      </w:r>
      <w:r w:rsidR="008B24EA" w:rsidRPr="008C5662">
        <w:t>(Coordinating)</w:t>
      </w:r>
    </w:p>
    <w:p w14:paraId="4293D4D1" w14:textId="77777777" w:rsidR="008C5662" w:rsidRPr="008C5662" w:rsidRDefault="00541C23" w:rsidP="008C5662">
      <w:pPr>
        <w:pStyle w:val="a3"/>
        <w:numPr>
          <w:ilvl w:val="0"/>
          <w:numId w:val="10"/>
        </w:numPr>
        <w:ind w:leftChars="0"/>
        <w:jc w:val="both"/>
      </w:pPr>
      <w:r w:rsidRPr="008C5662">
        <w:rPr>
          <w:rFonts w:hint="eastAsia"/>
        </w:rPr>
        <w:t>決</w:t>
      </w:r>
      <w:r w:rsidR="008B24EA" w:rsidRPr="008C5662">
        <w:rPr>
          <w:rFonts w:hint="eastAsia"/>
        </w:rPr>
        <w:t>定</w:t>
      </w:r>
      <w:r w:rsidR="008B24EA" w:rsidRPr="008C5662">
        <w:rPr>
          <w:rFonts w:hint="eastAsia"/>
        </w:rPr>
        <w:t>(</w:t>
      </w:r>
      <w:r w:rsidR="008B24EA" w:rsidRPr="008C5662">
        <w:t>deciding)</w:t>
      </w:r>
    </w:p>
    <w:p w14:paraId="4BEB2FEC" w14:textId="77777777" w:rsidR="008C5662" w:rsidRPr="008C5662" w:rsidRDefault="00541C23" w:rsidP="008C5662">
      <w:pPr>
        <w:pStyle w:val="a3"/>
        <w:numPr>
          <w:ilvl w:val="0"/>
          <w:numId w:val="10"/>
        </w:numPr>
        <w:ind w:leftChars="0"/>
        <w:jc w:val="both"/>
      </w:pPr>
      <w:r w:rsidRPr="008C5662">
        <w:rPr>
          <w:rFonts w:hint="eastAsia"/>
        </w:rPr>
        <w:t>控制</w:t>
      </w:r>
      <w:r w:rsidR="008B24EA" w:rsidRPr="008C5662">
        <w:rPr>
          <w:rFonts w:hint="eastAsia"/>
        </w:rPr>
        <w:t>(C</w:t>
      </w:r>
      <w:r w:rsidR="008B24EA" w:rsidRPr="008C5662">
        <w:t>ontrol</w:t>
      </w:r>
      <w:r w:rsidR="008B24EA" w:rsidRPr="008C5662">
        <w:rPr>
          <w:rFonts w:hint="eastAsia"/>
        </w:rPr>
        <w:t>)</w:t>
      </w:r>
    </w:p>
    <w:p w14:paraId="4B6FAA66" w14:textId="5F3D5AC1" w:rsidR="00541C23" w:rsidRDefault="008C5662" w:rsidP="008C5662">
      <w:pPr>
        <w:pStyle w:val="a3"/>
        <w:ind w:leftChars="0" w:left="360"/>
        <w:jc w:val="both"/>
      </w:pPr>
      <w:r>
        <w:sym w:font="Wingdings" w:char="F0E0"/>
      </w:r>
      <w:r>
        <w:t xml:space="preserve"> </w:t>
      </w:r>
      <w:r w:rsidR="00541C23" w:rsidRPr="00541C23">
        <w:rPr>
          <w:rFonts w:hint="eastAsia"/>
        </w:rPr>
        <w:t>但它並未提供管理者實際行為的描述</w:t>
      </w:r>
    </w:p>
    <w:p w14:paraId="0EE3E493" w14:textId="77777777" w:rsidR="00541C23" w:rsidRPr="008C5662" w:rsidRDefault="00541C23" w:rsidP="00541C23"/>
    <w:p w14:paraId="6F997E66" w14:textId="77777777" w:rsidR="008C5662" w:rsidRDefault="00541C23" w:rsidP="00541C23">
      <w:r w:rsidRPr="00D354F5">
        <w:rPr>
          <w:rFonts w:hint="eastAsia"/>
          <w:b/>
          <w:bCs/>
        </w:rPr>
        <w:t>行為模型</w:t>
      </w:r>
      <w:r w:rsidR="008B24EA" w:rsidRPr="00D354F5">
        <w:rPr>
          <w:rFonts w:hint="eastAsia"/>
          <w:b/>
          <w:bCs/>
        </w:rPr>
        <w:t>(</w:t>
      </w:r>
      <w:r w:rsidR="008153A3" w:rsidRPr="00D354F5">
        <w:rPr>
          <w:b/>
          <w:bCs/>
        </w:rPr>
        <w:t>contemporary behavioral models</w:t>
      </w:r>
      <w:r w:rsidR="008B24EA" w:rsidRPr="00D354F5">
        <w:rPr>
          <w:b/>
          <w:bCs/>
        </w:rPr>
        <w:t>)</w:t>
      </w:r>
      <w:r>
        <w:rPr>
          <w:rFonts w:hint="eastAsia"/>
        </w:rPr>
        <w:t xml:space="preserve"> : </w:t>
      </w:r>
      <w:r>
        <w:rPr>
          <w:rFonts w:hint="eastAsia"/>
        </w:rPr>
        <w:t>因</w:t>
      </w:r>
      <w:r w:rsidRPr="00541C23">
        <w:rPr>
          <w:rFonts w:hint="eastAsia"/>
        </w:rPr>
        <w:t>管理行為</w:t>
      </w:r>
    </w:p>
    <w:p w14:paraId="272EAA08" w14:textId="77777777" w:rsidR="008C5662" w:rsidRPr="008C5662" w:rsidRDefault="00541C23" w:rsidP="008C5662">
      <w:pPr>
        <w:pStyle w:val="a3"/>
        <w:numPr>
          <w:ilvl w:val="0"/>
          <w:numId w:val="11"/>
        </w:numPr>
        <w:ind w:leftChars="0"/>
      </w:pPr>
      <w:r w:rsidRPr="008C5662">
        <w:rPr>
          <w:rFonts w:hint="eastAsia"/>
        </w:rPr>
        <w:t>缺乏系統性</w:t>
      </w:r>
      <w:r w:rsidR="008B24EA" w:rsidRPr="008C5662">
        <w:rPr>
          <w:rFonts w:hint="eastAsia"/>
        </w:rPr>
        <w:t>(</w:t>
      </w:r>
      <w:r w:rsidR="008B24EA" w:rsidRPr="008C5662">
        <w:t>less systematic</w:t>
      </w:r>
      <w:r w:rsidR="008B24EA" w:rsidRPr="008C5662">
        <w:rPr>
          <w:rFonts w:hint="eastAsia"/>
        </w:rPr>
        <w:t>)</w:t>
      </w:r>
    </w:p>
    <w:p w14:paraId="5BB76AC8" w14:textId="77777777" w:rsidR="008C5662" w:rsidRPr="008C5662" w:rsidRDefault="00541C23" w:rsidP="008C5662">
      <w:pPr>
        <w:pStyle w:val="a3"/>
        <w:numPr>
          <w:ilvl w:val="0"/>
          <w:numId w:val="11"/>
        </w:numPr>
        <w:ind w:leftChars="0"/>
      </w:pPr>
      <w:r w:rsidRPr="008C5662">
        <w:rPr>
          <w:rFonts w:hint="eastAsia"/>
        </w:rPr>
        <w:t>非正式</w:t>
      </w:r>
      <w:r w:rsidR="008B24EA" w:rsidRPr="008C5662">
        <w:rPr>
          <w:rFonts w:hint="eastAsia"/>
        </w:rPr>
        <w:t>(</w:t>
      </w:r>
      <w:r w:rsidR="008B24EA" w:rsidRPr="008C5662">
        <w:t>more informal</w:t>
      </w:r>
      <w:r w:rsidR="008B24EA" w:rsidRPr="008C5662">
        <w:rPr>
          <w:rFonts w:hint="eastAsia"/>
        </w:rPr>
        <w:t>)</w:t>
      </w:r>
    </w:p>
    <w:p w14:paraId="308D62D7" w14:textId="77777777" w:rsidR="008C5662" w:rsidRPr="008C5662" w:rsidRDefault="00F0672E" w:rsidP="008C5662">
      <w:pPr>
        <w:pStyle w:val="a3"/>
        <w:numPr>
          <w:ilvl w:val="0"/>
          <w:numId w:val="11"/>
        </w:numPr>
        <w:ind w:leftChars="0"/>
      </w:pPr>
      <w:r w:rsidRPr="008C5662">
        <w:rPr>
          <w:rFonts w:hint="eastAsia"/>
        </w:rPr>
        <w:t>較少深思</w:t>
      </w:r>
      <w:r w:rsidR="008B24EA" w:rsidRPr="008C5662">
        <w:rPr>
          <w:rFonts w:hint="eastAsia"/>
        </w:rPr>
        <w:t>(</w:t>
      </w:r>
      <w:r w:rsidR="008B24EA" w:rsidRPr="008C5662">
        <w:t>less reflective</w:t>
      </w:r>
      <w:r w:rsidR="008B24EA" w:rsidRPr="008C5662">
        <w:rPr>
          <w:rFonts w:hint="eastAsia"/>
        </w:rPr>
        <w:t>)</w:t>
      </w:r>
    </w:p>
    <w:p w14:paraId="6921A2FF" w14:textId="77777777" w:rsidR="008C5662" w:rsidRPr="008C5662" w:rsidRDefault="00F0672E" w:rsidP="008C5662">
      <w:pPr>
        <w:pStyle w:val="a3"/>
        <w:numPr>
          <w:ilvl w:val="0"/>
          <w:numId w:val="11"/>
        </w:numPr>
        <w:ind w:leftChars="0"/>
      </w:pPr>
      <w:r w:rsidRPr="008C5662">
        <w:rPr>
          <w:rFonts w:hint="eastAsia"/>
        </w:rPr>
        <w:t>更多</w:t>
      </w:r>
      <w:r w:rsidR="00541C23" w:rsidRPr="008C5662">
        <w:rPr>
          <w:rFonts w:hint="eastAsia"/>
        </w:rPr>
        <w:t>反應</w:t>
      </w:r>
      <w:r w:rsidR="008B24EA" w:rsidRPr="008C5662">
        <w:rPr>
          <w:rFonts w:hint="eastAsia"/>
        </w:rPr>
        <w:t>(</w:t>
      </w:r>
      <w:r w:rsidR="008B24EA" w:rsidRPr="008C5662">
        <w:t>more reactive</w:t>
      </w:r>
      <w:r w:rsidR="008B24EA" w:rsidRPr="008C5662">
        <w:rPr>
          <w:rFonts w:hint="eastAsia"/>
        </w:rPr>
        <w:t>)</w:t>
      </w:r>
    </w:p>
    <w:p w14:paraId="7A5070A6" w14:textId="46A954A9" w:rsidR="00F0672E" w:rsidRPr="008C5662" w:rsidRDefault="00F0672E" w:rsidP="008C5662">
      <w:pPr>
        <w:pStyle w:val="a3"/>
        <w:numPr>
          <w:ilvl w:val="0"/>
          <w:numId w:val="11"/>
        </w:numPr>
        <w:ind w:leftChars="0"/>
      </w:pPr>
      <w:r w:rsidRPr="008C5662">
        <w:rPr>
          <w:rFonts w:hint="eastAsia"/>
        </w:rPr>
        <w:t>較少</w:t>
      </w:r>
      <w:r w:rsidR="00541C23" w:rsidRPr="008C5662">
        <w:rPr>
          <w:rFonts w:hint="eastAsia"/>
        </w:rPr>
        <w:t>組織性</w:t>
      </w:r>
      <w:r w:rsidR="008B24EA" w:rsidRPr="008C5662">
        <w:rPr>
          <w:rFonts w:hint="eastAsia"/>
        </w:rPr>
        <w:t>(</w:t>
      </w:r>
      <w:r w:rsidR="008B24EA" w:rsidRPr="008C5662">
        <w:t>less well organized</w:t>
      </w:r>
      <w:r w:rsidR="008B24EA" w:rsidRPr="008C5662">
        <w:rPr>
          <w:rFonts w:hint="eastAsia"/>
        </w:rPr>
        <w:t>)</w:t>
      </w:r>
      <w:r w:rsidR="00541C23" w:rsidRPr="008C5662">
        <w:rPr>
          <w:rFonts w:hint="eastAsia"/>
        </w:rPr>
        <w:t>和瑣碎性</w:t>
      </w:r>
      <w:r w:rsidR="008B24EA" w:rsidRPr="008C5662">
        <w:rPr>
          <w:rFonts w:hint="eastAsia"/>
        </w:rPr>
        <w:t>(</w:t>
      </w:r>
      <w:r w:rsidR="008B24EA" w:rsidRPr="008C5662">
        <w:t>frivolous</w:t>
      </w:r>
      <w:r w:rsidR="008B24EA" w:rsidRPr="008C5662">
        <w:rPr>
          <w:rFonts w:hint="eastAsia"/>
        </w:rPr>
        <w:t>)</w:t>
      </w:r>
    </w:p>
    <w:p w14:paraId="12F1FD4A" w14:textId="77777777" w:rsidR="00F0672E" w:rsidRDefault="00F0672E" w:rsidP="00541C23"/>
    <w:p w14:paraId="0927361C" w14:textId="07F6D184" w:rsidR="00541C23" w:rsidRDefault="00F0672E" w:rsidP="00541C23">
      <w:r>
        <w:sym w:font="Wingdings" w:char="F0E0"/>
      </w:r>
      <w:r>
        <w:rPr>
          <w:rFonts w:hint="eastAsia"/>
        </w:rPr>
        <w:t>與古典不同之處</w:t>
      </w:r>
      <w:r>
        <w:rPr>
          <w:rFonts w:hint="eastAsia"/>
        </w:rPr>
        <w:t xml:space="preserve"> : </w:t>
      </w:r>
      <w:r w:rsidR="00541C23" w:rsidRPr="00541C23">
        <w:rPr>
          <w:rFonts w:hint="eastAsia"/>
        </w:rPr>
        <w:t>不</w:t>
      </w:r>
      <w:r>
        <w:rPr>
          <w:rFonts w:hint="eastAsia"/>
        </w:rPr>
        <w:t>停</w:t>
      </w:r>
      <w:r w:rsidR="0073739F">
        <w:rPr>
          <w:rFonts w:hint="eastAsia"/>
        </w:rPr>
        <w:t>地執</w:t>
      </w:r>
      <w:r w:rsidR="00541C23" w:rsidRPr="00541C23">
        <w:rPr>
          <w:rFonts w:hint="eastAsia"/>
        </w:rPr>
        <w:t>行大量工作，</w:t>
      </w:r>
      <w:r w:rsidR="00541C23" w:rsidRPr="00D45902">
        <w:rPr>
          <w:rFonts w:hint="eastAsia"/>
          <w:highlight w:val="yellow"/>
        </w:rPr>
        <w:t>管理</w:t>
      </w:r>
      <w:r w:rsidR="006A4902" w:rsidRPr="00D45902">
        <w:rPr>
          <w:rFonts w:hint="eastAsia"/>
          <w:highlight w:val="yellow"/>
        </w:rPr>
        <w:t>活動</w:t>
      </w:r>
      <w:proofErr w:type="gramStart"/>
      <w:r w:rsidRPr="00D45902">
        <w:rPr>
          <w:rFonts w:hint="eastAsia"/>
          <w:highlight w:val="yellow"/>
        </w:rPr>
        <w:t>是</w:t>
      </w:r>
      <w:r w:rsidR="0073739F" w:rsidRPr="00D45902">
        <w:rPr>
          <w:rFonts w:hint="eastAsia"/>
          <w:highlight w:val="yellow"/>
        </w:rPr>
        <w:t>零散</w:t>
      </w:r>
      <w:proofErr w:type="gramEnd"/>
      <w:r w:rsidRPr="00D45902">
        <w:rPr>
          <w:rFonts w:hint="eastAsia"/>
          <w:highlight w:val="yellow"/>
        </w:rPr>
        <w:t>的</w:t>
      </w:r>
      <w:r w:rsidR="006A4902">
        <w:rPr>
          <w:rFonts w:hint="eastAsia"/>
        </w:rPr>
        <w:t>(</w:t>
      </w:r>
      <w:r w:rsidR="006A4902" w:rsidRPr="006A4902">
        <w:rPr>
          <w:rFonts w:hint="eastAsia"/>
        </w:rPr>
        <w:t>大多數活動持續不到</w:t>
      </w:r>
      <w:r w:rsidR="006A4902" w:rsidRPr="006A4902">
        <w:rPr>
          <w:rFonts w:hint="eastAsia"/>
        </w:rPr>
        <w:t>9</w:t>
      </w:r>
      <w:r w:rsidR="006A4902" w:rsidRPr="006A4902">
        <w:rPr>
          <w:rFonts w:hint="eastAsia"/>
        </w:rPr>
        <w:t>分鐘，而只有</w:t>
      </w:r>
      <w:r w:rsidR="006A4902" w:rsidRPr="006A4902">
        <w:rPr>
          <w:rFonts w:hint="eastAsia"/>
        </w:rPr>
        <w:t>10</w:t>
      </w:r>
      <w:r w:rsidR="006A4902" w:rsidRPr="006A4902">
        <w:rPr>
          <w:rFonts w:hint="eastAsia"/>
        </w:rPr>
        <w:t>％的活動持續時間超過一小時</w:t>
      </w:r>
      <w:r w:rsidR="006A4902">
        <w:rPr>
          <w:rFonts w:hint="eastAsia"/>
        </w:rPr>
        <w:t>)</w:t>
      </w:r>
      <w:r w:rsidR="00541C23" w:rsidRPr="00541C23">
        <w:rPr>
          <w:rFonts w:hint="eastAsia"/>
        </w:rPr>
        <w:t>，</w:t>
      </w:r>
      <w:r w:rsidR="006A4902">
        <w:rPr>
          <w:rFonts w:hint="eastAsia"/>
        </w:rPr>
        <w:t>喜歡</w:t>
      </w:r>
      <w:r w:rsidR="006A4902" w:rsidRPr="00D45902">
        <w:rPr>
          <w:rFonts w:hint="eastAsia"/>
          <w:highlight w:val="yellow"/>
        </w:rPr>
        <w:t>最新的、特定的、臨時的資訊</w:t>
      </w:r>
      <w:r w:rsidR="00541C23" w:rsidRPr="00541C23">
        <w:rPr>
          <w:rFonts w:hint="eastAsia"/>
        </w:rPr>
        <w:t>，喜歡</w:t>
      </w:r>
      <w:r w:rsidR="00541C23" w:rsidRPr="00D45902">
        <w:rPr>
          <w:rFonts w:hint="eastAsia"/>
          <w:highlight w:val="yellow"/>
        </w:rPr>
        <w:t>口頭交流</w:t>
      </w:r>
      <w:r w:rsidR="00541C23" w:rsidRPr="00541C23">
        <w:rPr>
          <w:rFonts w:hint="eastAsia"/>
        </w:rPr>
        <w:t>，並將</w:t>
      </w:r>
      <w:r w:rsidR="0073739F">
        <w:rPr>
          <w:rFonts w:hint="eastAsia"/>
        </w:rPr>
        <w:t>高度重視</w:t>
      </w:r>
      <w:r w:rsidR="00541C23" w:rsidRPr="00D45902">
        <w:rPr>
          <w:rFonts w:hint="eastAsia"/>
          <w:highlight w:val="yellow"/>
        </w:rPr>
        <w:t>維持多樣化和</w:t>
      </w:r>
      <w:proofErr w:type="gramStart"/>
      <w:r w:rsidR="00541C23" w:rsidRPr="00D45902">
        <w:rPr>
          <w:rFonts w:hint="eastAsia"/>
          <w:highlight w:val="yellow"/>
        </w:rPr>
        <w:t>復雜</w:t>
      </w:r>
      <w:proofErr w:type="gramEnd"/>
      <w:r w:rsidR="00541C23" w:rsidRPr="00D45902">
        <w:rPr>
          <w:rFonts w:hint="eastAsia"/>
          <w:highlight w:val="yellow"/>
        </w:rPr>
        <w:t>的聯絡網路</w:t>
      </w:r>
      <w:r w:rsidR="0073739F">
        <w:rPr>
          <w:rFonts w:hint="eastAsia"/>
        </w:rPr>
        <w:t>，以</w:t>
      </w:r>
      <w:r w:rsidR="0073739F" w:rsidRPr="0073739F">
        <w:rPr>
          <w:rFonts w:hint="eastAsia"/>
        </w:rPr>
        <w:t>幫助他們執行其個人</w:t>
      </w:r>
      <w:r w:rsidR="0073739F">
        <w:rPr>
          <w:rFonts w:hint="eastAsia"/>
        </w:rPr>
        <w:t>行程</w:t>
      </w:r>
      <w:r w:rsidR="0073739F" w:rsidRPr="0073739F">
        <w:rPr>
          <w:rFonts w:hint="eastAsia"/>
        </w:rPr>
        <w:t>以及短期和長期目標</w:t>
      </w:r>
    </w:p>
    <w:p w14:paraId="22D05EC4" w14:textId="77777777" w:rsidR="00F0672E" w:rsidRPr="00541C23" w:rsidRDefault="00F0672E" w:rsidP="00541C23"/>
    <w:p w14:paraId="18E73F58" w14:textId="033245FF" w:rsidR="00541C23" w:rsidRDefault="00541C23" w:rsidP="00541C23">
      <w:pPr>
        <w:jc w:val="both"/>
        <w:rPr>
          <w:b/>
          <w:bCs/>
          <w:sz w:val="28"/>
          <w:szCs w:val="24"/>
        </w:rPr>
      </w:pPr>
      <w:r w:rsidRPr="00541C23">
        <w:rPr>
          <w:rFonts w:hint="eastAsia"/>
          <w:b/>
          <w:bCs/>
          <w:sz w:val="28"/>
          <w:szCs w:val="24"/>
        </w:rPr>
        <w:t>描述高速</w:t>
      </w:r>
      <w:r w:rsidR="00660908">
        <w:rPr>
          <w:rFonts w:hint="eastAsia"/>
          <w:b/>
          <w:bCs/>
          <w:sz w:val="28"/>
          <w:szCs w:val="24"/>
        </w:rPr>
        <w:t>(</w:t>
      </w:r>
      <w:r w:rsidR="00660908" w:rsidRPr="00660908">
        <w:rPr>
          <w:b/>
          <w:bCs/>
          <w:sz w:val="28"/>
          <w:szCs w:val="24"/>
        </w:rPr>
        <w:t>high-velocity</w:t>
      </w:r>
      <w:r w:rsidR="00660908">
        <w:rPr>
          <w:rFonts w:hint="eastAsia"/>
          <w:b/>
          <w:bCs/>
          <w:sz w:val="28"/>
          <w:szCs w:val="24"/>
        </w:rPr>
        <w:t>)</w:t>
      </w:r>
      <w:r w:rsidRPr="00541C23">
        <w:rPr>
          <w:rFonts w:hint="eastAsia"/>
          <w:b/>
          <w:bCs/>
          <w:sz w:val="28"/>
          <w:szCs w:val="24"/>
        </w:rPr>
        <w:t>自動化決策及其好處和風險</w:t>
      </w:r>
    </w:p>
    <w:p w14:paraId="3AB40BAC" w14:textId="0C65464B" w:rsidR="00660908" w:rsidRDefault="00660908" w:rsidP="00541C23">
      <w:pPr>
        <w:jc w:val="both"/>
      </w:pPr>
      <w:r w:rsidRPr="00E21501">
        <w:rPr>
          <w:rFonts w:hint="eastAsia"/>
          <w:b/>
          <w:bCs/>
        </w:rPr>
        <w:t>好處</w:t>
      </w:r>
      <w:r>
        <w:rPr>
          <w:rFonts w:hint="eastAsia"/>
        </w:rPr>
        <w:t xml:space="preserve"> : </w:t>
      </w:r>
      <w:r w:rsidRPr="00660908">
        <w:rPr>
          <w:rFonts w:hint="eastAsia"/>
        </w:rPr>
        <w:t>可</w:t>
      </w:r>
      <w:r>
        <w:rPr>
          <w:rFonts w:hint="eastAsia"/>
        </w:rPr>
        <w:t>以藉由</w:t>
      </w:r>
      <w:r w:rsidRPr="00660908">
        <w:rPr>
          <w:rFonts w:hint="eastAsia"/>
        </w:rPr>
        <w:t>計算機</w:t>
      </w:r>
      <w:r>
        <w:rPr>
          <w:rFonts w:hint="eastAsia"/>
        </w:rPr>
        <w:t>演</w:t>
      </w:r>
      <w:r w:rsidRPr="00660908">
        <w:rPr>
          <w:rFonts w:hint="eastAsia"/>
        </w:rPr>
        <w:t>算法精確地定義高度結構化決策的步驟</w:t>
      </w:r>
      <w:r>
        <w:rPr>
          <w:rFonts w:hint="eastAsia"/>
        </w:rPr>
        <w:t>，並使用大型資料庫、超高速處理器、軟體針對該任務進行優</w:t>
      </w:r>
      <w:proofErr w:type="gramStart"/>
      <w:r>
        <w:rPr>
          <w:rFonts w:hint="eastAsia"/>
        </w:rPr>
        <w:t>化</w:t>
      </w:r>
      <w:proofErr w:type="gramEnd"/>
      <w:r>
        <w:sym w:font="Wingdings" w:char="F0E0"/>
      </w:r>
      <w:r w:rsidR="005D3D58" w:rsidRPr="00D8137C">
        <w:rPr>
          <w:rFonts w:hint="eastAsia"/>
          <w:highlight w:val="yellow"/>
        </w:rPr>
        <w:t>加速決策的效率</w:t>
      </w:r>
      <w:r w:rsidR="005D3D58">
        <w:rPr>
          <w:rFonts w:hint="eastAsia"/>
        </w:rPr>
        <w:t>，</w:t>
      </w:r>
      <w:r>
        <w:rPr>
          <w:rFonts w:hint="eastAsia"/>
        </w:rPr>
        <w:t>淘汰某些管理成員</w:t>
      </w:r>
      <w:r w:rsidRPr="00D8137C">
        <w:rPr>
          <w:rFonts w:hint="eastAsia"/>
          <w:highlight w:val="yellow"/>
        </w:rPr>
        <w:t>減少成本</w:t>
      </w:r>
    </w:p>
    <w:p w14:paraId="3ACE5E2C" w14:textId="157A9A7E" w:rsidR="00660908" w:rsidRDefault="00660908" w:rsidP="00541C23">
      <w:pPr>
        <w:jc w:val="both"/>
      </w:pPr>
    </w:p>
    <w:p w14:paraId="1B857DBC" w14:textId="48314D56" w:rsidR="00660908" w:rsidRDefault="00660908" w:rsidP="00541C23">
      <w:pPr>
        <w:jc w:val="both"/>
      </w:pPr>
      <w:r w:rsidRPr="00E21501">
        <w:rPr>
          <w:rFonts w:hint="eastAsia"/>
          <w:b/>
          <w:bCs/>
        </w:rPr>
        <w:t>風險</w:t>
      </w:r>
      <w:r w:rsidRPr="00E21501">
        <w:rPr>
          <w:rFonts w:hint="eastAsia"/>
          <w:b/>
          <w:bCs/>
        </w:rPr>
        <w:t xml:space="preserve"> </w:t>
      </w:r>
      <w:r>
        <w:rPr>
          <w:rFonts w:hint="eastAsia"/>
        </w:rPr>
        <w:t xml:space="preserve">: </w:t>
      </w:r>
      <w:r w:rsidRPr="008648F9">
        <w:rPr>
          <w:rFonts w:hint="eastAsia"/>
          <w:highlight w:val="yellow"/>
        </w:rPr>
        <w:t>人為疏失</w:t>
      </w:r>
      <w:r w:rsidR="00500943">
        <w:rPr>
          <w:rFonts w:hint="eastAsia"/>
        </w:rPr>
        <w:t>、</w:t>
      </w:r>
      <w:r w:rsidR="00CF1F6F" w:rsidRPr="008648F9">
        <w:rPr>
          <w:rFonts w:hint="eastAsia"/>
          <w:highlight w:val="yellow"/>
        </w:rPr>
        <w:t>軟硬體故障</w:t>
      </w:r>
      <w:r w:rsidR="00CF1F6F">
        <w:rPr>
          <w:rFonts w:hint="eastAsia"/>
        </w:rPr>
        <w:t>造成的損害</w:t>
      </w:r>
    </w:p>
    <w:p w14:paraId="1A979C45" w14:textId="4552C23B" w:rsidR="00CF1F6F" w:rsidRDefault="00CF1F6F" w:rsidP="00541C23">
      <w:pPr>
        <w:jc w:val="both"/>
      </w:pPr>
    </w:p>
    <w:p w14:paraId="12F22FFF" w14:textId="0E231B21" w:rsidR="00CF1F6F" w:rsidRDefault="00CF1F6F" w:rsidP="00541C23">
      <w:pPr>
        <w:jc w:val="both"/>
      </w:pPr>
      <w:r>
        <w:rPr>
          <w:rFonts w:hint="eastAsia"/>
        </w:rPr>
        <w:t>[</w:t>
      </w:r>
      <w:r>
        <w:rPr>
          <w:rFonts w:hint="eastAsia"/>
        </w:rPr>
        <w:t>補充</w:t>
      </w:r>
      <w:r>
        <w:rPr>
          <w:rFonts w:hint="eastAsia"/>
        </w:rPr>
        <w:t>]</w:t>
      </w:r>
    </w:p>
    <w:p w14:paraId="73D4847F" w14:textId="20B9B80D" w:rsidR="00CF1F6F" w:rsidRPr="00371C6C" w:rsidRDefault="00CF1F6F" w:rsidP="00541C23">
      <w:pPr>
        <w:jc w:val="both"/>
        <w:rPr>
          <w:b/>
          <w:bCs/>
        </w:rPr>
      </w:pPr>
      <w:r w:rsidRPr="00371C6C">
        <w:rPr>
          <w:rFonts w:hint="eastAsia"/>
          <w:b/>
          <w:bCs/>
        </w:rPr>
        <w:t>資訊技術投</w:t>
      </w:r>
      <w:r w:rsidR="008705C0" w:rsidRPr="00371C6C">
        <w:rPr>
          <w:rFonts w:hint="eastAsia"/>
          <w:b/>
          <w:bCs/>
        </w:rPr>
        <w:t>資</w:t>
      </w:r>
      <w:proofErr w:type="gramStart"/>
      <w:r w:rsidRPr="00371C6C">
        <w:rPr>
          <w:rFonts w:hint="eastAsia"/>
          <w:b/>
          <w:bCs/>
        </w:rPr>
        <w:t>不</w:t>
      </w:r>
      <w:proofErr w:type="gramEnd"/>
      <w:r w:rsidRPr="00371C6C">
        <w:rPr>
          <w:rFonts w:hint="eastAsia"/>
          <w:b/>
          <w:bCs/>
        </w:rPr>
        <w:t>總是產生正向效果的</w:t>
      </w:r>
      <w:r w:rsidRPr="00371C6C">
        <w:rPr>
          <w:rFonts w:hint="eastAsia"/>
          <w:b/>
          <w:bCs/>
        </w:rPr>
        <w:t>3</w:t>
      </w:r>
      <w:r w:rsidRPr="00371C6C">
        <w:rPr>
          <w:rFonts w:hint="eastAsia"/>
          <w:b/>
          <w:bCs/>
        </w:rPr>
        <w:t>個原因</w:t>
      </w:r>
    </w:p>
    <w:p w14:paraId="05599886" w14:textId="0A297E1C" w:rsidR="00CF1F6F" w:rsidRDefault="00CF1F6F" w:rsidP="00CF1F6F">
      <w:pPr>
        <w:pStyle w:val="a3"/>
        <w:numPr>
          <w:ilvl w:val="0"/>
          <w:numId w:val="3"/>
        </w:numPr>
        <w:ind w:leftChars="0"/>
      </w:pPr>
      <w:r w:rsidRPr="00371C6C">
        <w:rPr>
          <w:b/>
          <w:bCs/>
        </w:rPr>
        <w:t>Information Quality</w:t>
      </w:r>
      <w:r w:rsidRPr="00371C6C">
        <w:rPr>
          <w:rFonts w:hint="eastAsia"/>
          <w:b/>
          <w:bCs/>
        </w:rPr>
        <w:t>(</w:t>
      </w:r>
      <w:r w:rsidRPr="00371C6C">
        <w:rPr>
          <w:rFonts w:hint="eastAsia"/>
          <w:b/>
          <w:bCs/>
        </w:rPr>
        <w:t>資訊品質</w:t>
      </w:r>
      <w:r w:rsidRPr="00371C6C">
        <w:rPr>
          <w:rFonts w:hint="eastAsia"/>
          <w:b/>
          <w:bCs/>
        </w:rPr>
        <w:t xml:space="preserve">) </w:t>
      </w:r>
      <w:r>
        <w:rPr>
          <w:rFonts w:hint="eastAsia"/>
        </w:rPr>
        <w:t xml:space="preserve">: </w:t>
      </w:r>
      <w:r w:rsidRPr="00CF1F6F">
        <w:rPr>
          <w:rFonts w:hint="eastAsia"/>
        </w:rPr>
        <w:t>高品質的決策是來自高品質的資訊</w:t>
      </w:r>
    </w:p>
    <w:p w14:paraId="74D7A9B2" w14:textId="37A6F05F" w:rsidR="00B06294" w:rsidRPr="00CF1F6F" w:rsidRDefault="00B06294" w:rsidP="00B06294">
      <w:pPr>
        <w:pStyle w:val="a3"/>
        <w:ind w:leftChars="0" w:left="360"/>
      </w:pPr>
      <w:r w:rsidRPr="00B06294">
        <w:rPr>
          <w:noProof/>
        </w:rPr>
        <w:drawing>
          <wp:inline distT="0" distB="0" distL="0" distR="0" wp14:anchorId="1A6039C4" wp14:editId="6758437F">
            <wp:extent cx="4191000" cy="170344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33856" cy="1720864"/>
                    </a:xfrm>
                    <a:prstGeom prst="rect">
                      <a:avLst/>
                    </a:prstGeom>
                  </pic:spPr>
                </pic:pic>
              </a:graphicData>
            </a:graphic>
          </wp:inline>
        </w:drawing>
      </w:r>
    </w:p>
    <w:p w14:paraId="61C5908C" w14:textId="26F62858" w:rsidR="00CF1F6F" w:rsidRPr="00D71E60" w:rsidRDefault="00CF1F6F" w:rsidP="00CF1F6F">
      <w:pPr>
        <w:pStyle w:val="a3"/>
        <w:numPr>
          <w:ilvl w:val="0"/>
          <w:numId w:val="3"/>
        </w:numPr>
        <w:ind w:leftChars="0"/>
        <w:rPr>
          <w:szCs w:val="21"/>
        </w:rPr>
      </w:pPr>
      <w:r w:rsidRPr="00D71E60">
        <w:rPr>
          <w:b/>
          <w:bCs/>
          <w:szCs w:val="21"/>
        </w:rPr>
        <w:lastRenderedPageBreak/>
        <w:t>Management Filters</w:t>
      </w:r>
      <w:r w:rsidRPr="00D71E60">
        <w:rPr>
          <w:rFonts w:hint="eastAsia"/>
          <w:b/>
          <w:bCs/>
          <w:szCs w:val="21"/>
        </w:rPr>
        <w:t>(</w:t>
      </w:r>
      <w:r w:rsidRPr="00D71E60">
        <w:rPr>
          <w:rFonts w:hint="eastAsia"/>
          <w:b/>
          <w:bCs/>
          <w:szCs w:val="21"/>
        </w:rPr>
        <w:t>管理過濾</w:t>
      </w:r>
      <w:r w:rsidRPr="00D71E60">
        <w:rPr>
          <w:rFonts w:hint="eastAsia"/>
          <w:b/>
          <w:bCs/>
          <w:szCs w:val="21"/>
        </w:rPr>
        <w:t>)</w:t>
      </w:r>
      <w:r w:rsidRPr="00D71E60">
        <w:rPr>
          <w:rFonts w:hint="eastAsia"/>
          <w:szCs w:val="21"/>
        </w:rPr>
        <w:t xml:space="preserve"> : </w:t>
      </w:r>
      <w:r w:rsidRPr="00D71E60">
        <w:rPr>
          <w:rFonts w:hint="eastAsia"/>
          <w:szCs w:val="21"/>
        </w:rPr>
        <w:t>即使有了及時且正確的資訊，管理者經由一連串的過濾來吸收資訊以理解周遭世界</w:t>
      </w:r>
      <w:r w:rsidR="00B06294" w:rsidRPr="00D71E60">
        <w:rPr>
          <w:rFonts w:hint="eastAsia"/>
          <w:szCs w:val="21"/>
        </w:rPr>
        <w:t>，但</w:t>
      </w:r>
      <w:r w:rsidR="00B06294" w:rsidRPr="00D71E60">
        <w:rPr>
          <w:rFonts w:hint="eastAsia"/>
          <w:szCs w:val="21"/>
          <w:highlight w:val="yellow"/>
        </w:rPr>
        <w:t>管理者可能會</w:t>
      </w:r>
      <w:r w:rsidR="00901244" w:rsidRPr="00D71E60">
        <w:rPr>
          <w:rFonts w:hint="eastAsia"/>
          <w:szCs w:val="21"/>
          <w:highlight w:val="yellow"/>
        </w:rPr>
        <w:t>自己的偏好與偏見</w:t>
      </w:r>
      <w:r w:rsidR="009B5636" w:rsidRPr="00D71E60">
        <w:rPr>
          <w:rFonts w:hint="eastAsia"/>
          <w:szCs w:val="21"/>
          <w:highlight w:val="yellow"/>
        </w:rPr>
        <w:t>，會選擇性接受資訊</w:t>
      </w:r>
    </w:p>
    <w:p w14:paraId="1568AEFF" w14:textId="4F69ED2C" w:rsidR="00663C9F" w:rsidRPr="00BC3593" w:rsidRDefault="00CF1F6F" w:rsidP="00663C9F">
      <w:pPr>
        <w:pStyle w:val="a3"/>
        <w:numPr>
          <w:ilvl w:val="0"/>
          <w:numId w:val="3"/>
        </w:numPr>
        <w:ind w:leftChars="0"/>
        <w:jc w:val="both"/>
        <w:rPr>
          <w:sz w:val="22"/>
          <w:szCs w:val="21"/>
        </w:rPr>
      </w:pPr>
      <w:r w:rsidRPr="00371C6C">
        <w:rPr>
          <w:b/>
          <w:bCs/>
          <w:kern w:val="0"/>
          <w:szCs w:val="21"/>
        </w:rPr>
        <w:t>Organizational Inertia and Politics</w:t>
      </w:r>
      <w:r w:rsidRPr="00371C6C">
        <w:rPr>
          <w:rFonts w:hint="eastAsia"/>
          <w:b/>
          <w:bCs/>
          <w:kern w:val="0"/>
          <w:szCs w:val="21"/>
        </w:rPr>
        <w:t>(</w:t>
      </w:r>
      <w:r w:rsidRPr="00371C6C">
        <w:rPr>
          <w:rFonts w:hint="eastAsia"/>
          <w:b/>
          <w:bCs/>
          <w:kern w:val="0"/>
          <w:szCs w:val="21"/>
        </w:rPr>
        <w:t>組織的慣性和</w:t>
      </w:r>
      <w:r w:rsidR="008705C0" w:rsidRPr="00371C6C">
        <w:rPr>
          <w:rFonts w:hint="eastAsia"/>
          <w:b/>
          <w:bCs/>
          <w:kern w:val="0"/>
          <w:szCs w:val="21"/>
        </w:rPr>
        <w:t>政策</w:t>
      </w:r>
      <w:r w:rsidRPr="00371C6C">
        <w:rPr>
          <w:rFonts w:hint="eastAsia"/>
          <w:b/>
          <w:bCs/>
          <w:kern w:val="0"/>
          <w:szCs w:val="21"/>
        </w:rPr>
        <w:t>) :</w:t>
      </w:r>
      <w:r>
        <w:rPr>
          <w:rFonts w:hint="eastAsia"/>
          <w:kern w:val="0"/>
          <w:szCs w:val="21"/>
        </w:rPr>
        <w:t xml:space="preserve"> </w:t>
      </w:r>
      <w:r w:rsidR="008705C0" w:rsidRPr="008705C0">
        <w:rPr>
          <w:rFonts w:hint="eastAsia"/>
          <w:kern w:val="0"/>
          <w:szCs w:val="21"/>
        </w:rPr>
        <w:t>組織內部的強大力量抵制需要重大變革的決策</w:t>
      </w:r>
    </w:p>
    <w:p w14:paraId="7A75D880" w14:textId="77777777" w:rsidR="00541C23" w:rsidRPr="00BB1EE1" w:rsidRDefault="00541C23" w:rsidP="00541C23">
      <w:pPr>
        <w:jc w:val="both"/>
        <w:rPr>
          <w:b/>
          <w:bCs/>
          <w:sz w:val="28"/>
          <w:szCs w:val="24"/>
        </w:rPr>
      </w:pPr>
      <w:r w:rsidRPr="00BB1EE1">
        <w:rPr>
          <w:rFonts w:hint="eastAsia"/>
          <w:b/>
          <w:bCs/>
          <w:sz w:val="28"/>
          <w:szCs w:val="24"/>
        </w:rPr>
        <w:t>說明</w:t>
      </w:r>
      <w:r w:rsidRPr="00BB1EE1">
        <w:rPr>
          <w:rFonts w:hint="eastAsia"/>
          <w:b/>
          <w:bCs/>
          <w:sz w:val="28"/>
          <w:szCs w:val="24"/>
        </w:rPr>
        <w:t>I</w:t>
      </w:r>
      <w:r w:rsidRPr="00BB1EE1">
        <w:rPr>
          <w:b/>
          <w:bCs/>
          <w:sz w:val="28"/>
          <w:szCs w:val="24"/>
        </w:rPr>
        <w:t>S</w:t>
      </w:r>
      <w:r w:rsidRPr="00BB1EE1">
        <w:rPr>
          <w:rFonts w:hint="eastAsia"/>
          <w:b/>
          <w:bCs/>
          <w:sz w:val="28"/>
          <w:szCs w:val="24"/>
        </w:rPr>
        <w:t>可以支援的管理角色</w:t>
      </w:r>
    </w:p>
    <w:p w14:paraId="4B70E124" w14:textId="58FC9576" w:rsidR="00541C23" w:rsidRDefault="00EB745B" w:rsidP="00541C23">
      <w:pPr>
        <w:jc w:val="both"/>
      </w:pPr>
      <w:r w:rsidRPr="00EB745B">
        <w:rPr>
          <w:rFonts w:hint="eastAsia"/>
        </w:rPr>
        <w:t>Mintzberg</w:t>
      </w:r>
      <w:r>
        <w:t>’</w:t>
      </w:r>
      <w:r w:rsidRPr="00EB745B">
        <w:rPr>
          <w:rFonts w:hint="eastAsia"/>
        </w:rPr>
        <w:t>s 10 managerial roles</w:t>
      </w:r>
    </w:p>
    <w:tbl>
      <w:tblPr>
        <w:tblStyle w:val="4"/>
        <w:tblW w:w="8784" w:type="dxa"/>
        <w:tblLook w:val="04A0" w:firstRow="1" w:lastRow="0" w:firstColumn="1" w:lastColumn="0" w:noHBand="0" w:noVBand="1"/>
      </w:tblPr>
      <w:tblGrid>
        <w:gridCol w:w="2928"/>
        <w:gridCol w:w="2928"/>
        <w:gridCol w:w="2928"/>
      </w:tblGrid>
      <w:tr w:rsidR="009D4249" w14:paraId="402A8D93" w14:textId="77777777" w:rsidTr="00825A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8" w:type="dxa"/>
            <w:shd w:val="clear" w:color="auto" w:fill="A8D08D" w:themeFill="accent6" w:themeFillTint="99"/>
          </w:tcPr>
          <w:p w14:paraId="2F7EE96C" w14:textId="5BEF5B4A" w:rsidR="009D4249" w:rsidRPr="00825A88" w:rsidRDefault="009D4249" w:rsidP="00541C23">
            <w:pPr>
              <w:jc w:val="both"/>
              <w:rPr>
                <w:color w:val="auto"/>
                <w:sz w:val="21"/>
                <w:szCs w:val="21"/>
              </w:rPr>
            </w:pPr>
            <w:r w:rsidRPr="00825A88">
              <w:rPr>
                <w:color w:val="auto"/>
                <w:sz w:val="21"/>
                <w:szCs w:val="21"/>
              </w:rPr>
              <w:t>Interpersonal roles(</w:t>
            </w:r>
            <w:r w:rsidRPr="00825A88">
              <w:rPr>
                <w:rFonts w:hint="eastAsia"/>
                <w:color w:val="auto"/>
                <w:sz w:val="21"/>
                <w:szCs w:val="21"/>
              </w:rPr>
              <w:t>人際性質</w:t>
            </w:r>
            <w:r w:rsidRPr="00825A88">
              <w:rPr>
                <w:color w:val="auto"/>
                <w:sz w:val="21"/>
                <w:szCs w:val="21"/>
              </w:rPr>
              <w:t>)</w:t>
            </w:r>
          </w:p>
        </w:tc>
        <w:tc>
          <w:tcPr>
            <w:tcW w:w="2928" w:type="dxa"/>
            <w:shd w:val="clear" w:color="auto" w:fill="A8D08D" w:themeFill="accent6" w:themeFillTint="99"/>
          </w:tcPr>
          <w:p w14:paraId="32CDB305" w14:textId="06CF0A1A" w:rsidR="009D4249" w:rsidRPr="00825A88" w:rsidRDefault="009D4249" w:rsidP="00541C23">
            <w:pPr>
              <w:jc w:val="both"/>
              <w:cnfStyle w:val="100000000000" w:firstRow="1" w:lastRow="0" w:firstColumn="0" w:lastColumn="0" w:oddVBand="0" w:evenVBand="0" w:oddHBand="0" w:evenHBand="0" w:firstRowFirstColumn="0" w:firstRowLastColumn="0" w:lastRowFirstColumn="0" w:lastRowLastColumn="0"/>
              <w:rPr>
                <w:color w:val="auto"/>
                <w:sz w:val="21"/>
                <w:szCs w:val="21"/>
              </w:rPr>
            </w:pPr>
            <w:r w:rsidRPr="00825A88">
              <w:rPr>
                <w:color w:val="auto"/>
                <w:sz w:val="21"/>
                <w:szCs w:val="21"/>
              </w:rPr>
              <w:t>Informational Roles</w:t>
            </w:r>
            <w:r w:rsidRPr="00825A88">
              <w:rPr>
                <w:rFonts w:hint="eastAsia"/>
                <w:color w:val="auto"/>
                <w:sz w:val="21"/>
                <w:szCs w:val="21"/>
              </w:rPr>
              <w:t>(</w:t>
            </w:r>
            <w:r w:rsidRPr="00825A88">
              <w:rPr>
                <w:rFonts w:hint="eastAsia"/>
                <w:color w:val="auto"/>
                <w:sz w:val="21"/>
                <w:szCs w:val="21"/>
              </w:rPr>
              <w:t>資訊行為</w:t>
            </w:r>
            <w:r w:rsidRPr="00825A88">
              <w:rPr>
                <w:rFonts w:hint="eastAsia"/>
                <w:color w:val="auto"/>
                <w:sz w:val="21"/>
                <w:szCs w:val="21"/>
              </w:rPr>
              <w:t>)</w:t>
            </w:r>
          </w:p>
        </w:tc>
        <w:tc>
          <w:tcPr>
            <w:tcW w:w="2928" w:type="dxa"/>
            <w:shd w:val="clear" w:color="auto" w:fill="A8D08D" w:themeFill="accent6" w:themeFillTint="99"/>
          </w:tcPr>
          <w:p w14:paraId="1859980B" w14:textId="5B8E13FA" w:rsidR="009D4249" w:rsidRPr="00825A88" w:rsidRDefault="009D4249" w:rsidP="00541C23">
            <w:pPr>
              <w:jc w:val="both"/>
              <w:cnfStyle w:val="100000000000" w:firstRow="1" w:lastRow="0" w:firstColumn="0" w:lastColumn="0" w:oddVBand="0" w:evenVBand="0" w:oddHBand="0" w:evenHBand="0" w:firstRowFirstColumn="0" w:firstRowLastColumn="0" w:lastRowFirstColumn="0" w:lastRowLastColumn="0"/>
              <w:rPr>
                <w:color w:val="auto"/>
                <w:sz w:val="21"/>
                <w:szCs w:val="21"/>
              </w:rPr>
            </w:pPr>
            <w:r w:rsidRPr="00825A88">
              <w:rPr>
                <w:color w:val="auto"/>
                <w:sz w:val="21"/>
                <w:szCs w:val="21"/>
              </w:rPr>
              <w:t>Decisional Roles</w:t>
            </w:r>
            <w:r w:rsidRPr="00825A88">
              <w:rPr>
                <w:rFonts w:hint="eastAsia"/>
                <w:color w:val="auto"/>
                <w:sz w:val="21"/>
                <w:szCs w:val="21"/>
              </w:rPr>
              <w:t>(</w:t>
            </w:r>
            <w:r w:rsidRPr="00825A88">
              <w:rPr>
                <w:rFonts w:hint="eastAsia"/>
                <w:color w:val="auto"/>
                <w:sz w:val="21"/>
                <w:szCs w:val="21"/>
              </w:rPr>
              <w:t>決策性質</w:t>
            </w:r>
            <w:r w:rsidRPr="00825A88">
              <w:rPr>
                <w:rFonts w:hint="eastAsia"/>
                <w:color w:val="auto"/>
                <w:sz w:val="21"/>
                <w:szCs w:val="21"/>
              </w:rPr>
              <w:t>)</w:t>
            </w:r>
          </w:p>
        </w:tc>
      </w:tr>
      <w:tr w:rsidR="009D4249" w14:paraId="0E91024C" w14:textId="77777777" w:rsidTr="009D4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8" w:type="dxa"/>
          </w:tcPr>
          <w:p w14:paraId="3B86275B" w14:textId="3923BBFF" w:rsidR="009D4249" w:rsidRPr="00845078" w:rsidRDefault="009D4249" w:rsidP="009D4249">
            <w:pPr>
              <w:jc w:val="both"/>
              <w:rPr>
                <w:b w:val="0"/>
                <w:bCs w:val="0"/>
                <w:color w:val="0070C0"/>
                <w:sz w:val="21"/>
                <w:szCs w:val="21"/>
              </w:rPr>
            </w:pPr>
            <w:r w:rsidRPr="00845078">
              <w:rPr>
                <w:rFonts w:hint="eastAsia"/>
                <w:b w:val="0"/>
                <w:bCs w:val="0"/>
                <w:color w:val="0070C0"/>
                <w:sz w:val="21"/>
                <w:szCs w:val="21"/>
              </w:rPr>
              <w:t>Figurehead(</w:t>
            </w:r>
            <w:r w:rsidRPr="00845078">
              <w:rPr>
                <w:rFonts w:hint="eastAsia"/>
                <w:b w:val="0"/>
                <w:bCs w:val="0"/>
                <w:color w:val="0070C0"/>
                <w:sz w:val="21"/>
                <w:szCs w:val="21"/>
              </w:rPr>
              <w:t>領袖形象</w:t>
            </w:r>
            <w:r w:rsidRPr="00845078">
              <w:rPr>
                <w:rFonts w:hint="eastAsia"/>
                <w:b w:val="0"/>
                <w:bCs w:val="0"/>
                <w:color w:val="0070C0"/>
                <w:sz w:val="21"/>
                <w:szCs w:val="21"/>
              </w:rPr>
              <w:t>)</w:t>
            </w:r>
          </w:p>
        </w:tc>
        <w:tc>
          <w:tcPr>
            <w:tcW w:w="2928" w:type="dxa"/>
          </w:tcPr>
          <w:p w14:paraId="24A09791" w14:textId="2D17E6EE" w:rsidR="009D4249" w:rsidRPr="00845078" w:rsidRDefault="009D4249" w:rsidP="009D4249">
            <w:pPr>
              <w:jc w:val="both"/>
              <w:cnfStyle w:val="000000100000" w:firstRow="0" w:lastRow="0" w:firstColumn="0" w:lastColumn="0" w:oddVBand="0" w:evenVBand="0" w:oddHBand="1" w:evenHBand="0" w:firstRowFirstColumn="0" w:firstRowLastColumn="0" w:lastRowFirstColumn="0" w:lastRowLastColumn="0"/>
              <w:rPr>
                <w:color w:val="0070C0"/>
                <w:sz w:val="21"/>
                <w:szCs w:val="21"/>
              </w:rPr>
            </w:pPr>
            <w:r w:rsidRPr="00845078">
              <w:rPr>
                <w:rFonts w:hint="eastAsia"/>
                <w:color w:val="0070C0"/>
                <w:sz w:val="21"/>
                <w:szCs w:val="21"/>
              </w:rPr>
              <w:t>Nerve center(</w:t>
            </w:r>
            <w:r w:rsidRPr="00845078">
              <w:rPr>
                <w:rFonts w:hint="eastAsia"/>
                <w:color w:val="0070C0"/>
                <w:sz w:val="21"/>
                <w:szCs w:val="21"/>
              </w:rPr>
              <w:t>神經中樞</w:t>
            </w:r>
            <w:r w:rsidRPr="00845078">
              <w:rPr>
                <w:rFonts w:hint="eastAsia"/>
                <w:color w:val="0070C0"/>
                <w:sz w:val="21"/>
                <w:szCs w:val="21"/>
              </w:rPr>
              <w:t>)</w:t>
            </w:r>
          </w:p>
        </w:tc>
        <w:tc>
          <w:tcPr>
            <w:tcW w:w="2928" w:type="dxa"/>
          </w:tcPr>
          <w:p w14:paraId="3FE3506B" w14:textId="1DCEAED8" w:rsidR="009D4249" w:rsidRPr="00845078" w:rsidRDefault="009D4249" w:rsidP="009D4249">
            <w:pPr>
              <w:jc w:val="both"/>
              <w:cnfStyle w:val="000000100000" w:firstRow="0" w:lastRow="0" w:firstColumn="0" w:lastColumn="0" w:oddVBand="0" w:evenVBand="0" w:oddHBand="1" w:evenHBand="0" w:firstRowFirstColumn="0" w:firstRowLastColumn="0" w:lastRowFirstColumn="0" w:lastRowLastColumn="0"/>
              <w:rPr>
                <w:color w:val="FF0000"/>
                <w:sz w:val="21"/>
                <w:szCs w:val="21"/>
              </w:rPr>
            </w:pPr>
            <w:r w:rsidRPr="00845078">
              <w:rPr>
                <w:rFonts w:hint="eastAsia"/>
                <w:color w:val="FF0000"/>
                <w:sz w:val="21"/>
                <w:szCs w:val="21"/>
              </w:rPr>
              <w:t>Entrepreneur(</w:t>
            </w:r>
            <w:r w:rsidRPr="00845078">
              <w:rPr>
                <w:rFonts w:hint="eastAsia"/>
                <w:color w:val="FF0000"/>
                <w:sz w:val="21"/>
                <w:szCs w:val="21"/>
              </w:rPr>
              <w:t>企業家</w:t>
            </w:r>
            <w:r w:rsidRPr="00845078">
              <w:rPr>
                <w:rFonts w:hint="eastAsia"/>
                <w:color w:val="FF0000"/>
                <w:sz w:val="21"/>
                <w:szCs w:val="21"/>
              </w:rPr>
              <w:t>)</w:t>
            </w:r>
          </w:p>
        </w:tc>
      </w:tr>
      <w:tr w:rsidR="009D4249" w14:paraId="7AC38BE7" w14:textId="77777777" w:rsidTr="009D4249">
        <w:tc>
          <w:tcPr>
            <w:cnfStyle w:val="001000000000" w:firstRow="0" w:lastRow="0" w:firstColumn="1" w:lastColumn="0" w:oddVBand="0" w:evenVBand="0" w:oddHBand="0" w:evenHBand="0" w:firstRowFirstColumn="0" w:firstRowLastColumn="0" w:lastRowFirstColumn="0" w:lastRowLastColumn="0"/>
            <w:tcW w:w="2928" w:type="dxa"/>
          </w:tcPr>
          <w:p w14:paraId="6C11E6E3" w14:textId="350E40EE" w:rsidR="009D4249" w:rsidRPr="00845078" w:rsidRDefault="009D4249" w:rsidP="00541C23">
            <w:pPr>
              <w:jc w:val="both"/>
              <w:rPr>
                <w:b w:val="0"/>
                <w:bCs w:val="0"/>
                <w:color w:val="0070C0"/>
                <w:sz w:val="21"/>
                <w:szCs w:val="21"/>
              </w:rPr>
            </w:pPr>
            <w:r w:rsidRPr="00845078">
              <w:rPr>
                <w:rFonts w:hint="eastAsia"/>
                <w:b w:val="0"/>
                <w:bCs w:val="0"/>
                <w:color w:val="0070C0"/>
                <w:sz w:val="21"/>
                <w:szCs w:val="21"/>
              </w:rPr>
              <w:t>Leader(</w:t>
            </w:r>
            <w:r w:rsidRPr="00845078">
              <w:rPr>
                <w:rFonts w:hint="eastAsia"/>
                <w:b w:val="0"/>
                <w:bCs w:val="0"/>
                <w:color w:val="0070C0"/>
                <w:sz w:val="21"/>
                <w:szCs w:val="21"/>
              </w:rPr>
              <w:t>領導人</w:t>
            </w:r>
            <w:r w:rsidRPr="00845078">
              <w:rPr>
                <w:rFonts w:hint="eastAsia"/>
                <w:b w:val="0"/>
                <w:bCs w:val="0"/>
                <w:color w:val="0070C0"/>
                <w:sz w:val="21"/>
                <w:szCs w:val="21"/>
              </w:rPr>
              <w:t>)</w:t>
            </w:r>
          </w:p>
        </w:tc>
        <w:tc>
          <w:tcPr>
            <w:tcW w:w="2928" w:type="dxa"/>
          </w:tcPr>
          <w:p w14:paraId="05D38509" w14:textId="19914E03" w:rsidR="009D4249" w:rsidRPr="00845078" w:rsidRDefault="009D4249" w:rsidP="00541C23">
            <w:pPr>
              <w:jc w:val="both"/>
              <w:cnfStyle w:val="000000000000" w:firstRow="0" w:lastRow="0" w:firstColumn="0" w:lastColumn="0" w:oddVBand="0" w:evenVBand="0" w:oddHBand="0" w:evenHBand="0" w:firstRowFirstColumn="0" w:firstRowLastColumn="0" w:lastRowFirstColumn="0" w:lastRowLastColumn="0"/>
              <w:rPr>
                <w:color w:val="0070C0"/>
                <w:sz w:val="21"/>
                <w:szCs w:val="21"/>
              </w:rPr>
            </w:pPr>
            <w:r w:rsidRPr="00845078">
              <w:rPr>
                <w:rFonts w:hint="eastAsia"/>
                <w:color w:val="0070C0"/>
                <w:sz w:val="21"/>
                <w:szCs w:val="21"/>
              </w:rPr>
              <w:t>Disseminator(</w:t>
            </w:r>
            <w:r w:rsidRPr="00845078">
              <w:rPr>
                <w:rFonts w:hint="eastAsia"/>
                <w:color w:val="0070C0"/>
                <w:sz w:val="21"/>
                <w:szCs w:val="21"/>
              </w:rPr>
              <w:t>傳播者</w:t>
            </w:r>
            <w:r w:rsidRPr="00845078">
              <w:rPr>
                <w:rFonts w:hint="eastAsia"/>
                <w:color w:val="0070C0"/>
                <w:sz w:val="21"/>
                <w:szCs w:val="21"/>
              </w:rPr>
              <w:t>)</w:t>
            </w:r>
          </w:p>
        </w:tc>
        <w:tc>
          <w:tcPr>
            <w:tcW w:w="2928" w:type="dxa"/>
          </w:tcPr>
          <w:p w14:paraId="1EA35368" w14:textId="52D98248" w:rsidR="009D4249" w:rsidRPr="00845078" w:rsidRDefault="009D4249" w:rsidP="00541C23">
            <w:pPr>
              <w:jc w:val="both"/>
              <w:cnfStyle w:val="000000000000" w:firstRow="0" w:lastRow="0" w:firstColumn="0" w:lastColumn="0" w:oddVBand="0" w:evenVBand="0" w:oddHBand="0" w:evenHBand="0" w:firstRowFirstColumn="0" w:firstRowLastColumn="0" w:lastRowFirstColumn="0" w:lastRowLastColumn="0"/>
              <w:rPr>
                <w:color w:val="FF0000"/>
                <w:sz w:val="21"/>
                <w:szCs w:val="21"/>
              </w:rPr>
            </w:pPr>
            <w:r w:rsidRPr="00845078">
              <w:rPr>
                <w:rFonts w:hint="eastAsia"/>
                <w:color w:val="FF0000"/>
                <w:sz w:val="21"/>
                <w:szCs w:val="21"/>
              </w:rPr>
              <w:t>Disturbance handler(</w:t>
            </w:r>
            <w:r w:rsidRPr="00845078">
              <w:rPr>
                <w:rFonts w:hint="eastAsia"/>
                <w:color w:val="FF0000"/>
                <w:sz w:val="21"/>
                <w:szCs w:val="21"/>
              </w:rPr>
              <w:t>問題處理者</w:t>
            </w:r>
            <w:r w:rsidRPr="00845078">
              <w:rPr>
                <w:rFonts w:hint="eastAsia"/>
                <w:color w:val="FF0000"/>
                <w:sz w:val="21"/>
                <w:szCs w:val="21"/>
              </w:rPr>
              <w:t>)</w:t>
            </w:r>
          </w:p>
        </w:tc>
      </w:tr>
      <w:tr w:rsidR="009D4249" w14:paraId="516A5BA2" w14:textId="77777777" w:rsidTr="009D4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8" w:type="dxa"/>
          </w:tcPr>
          <w:p w14:paraId="3ADB15EE" w14:textId="4A006FDB" w:rsidR="009D4249" w:rsidRPr="00845078" w:rsidRDefault="009D4249" w:rsidP="00541C23">
            <w:pPr>
              <w:jc w:val="both"/>
              <w:rPr>
                <w:b w:val="0"/>
                <w:bCs w:val="0"/>
                <w:color w:val="0070C0"/>
                <w:sz w:val="21"/>
                <w:szCs w:val="21"/>
              </w:rPr>
            </w:pPr>
            <w:r w:rsidRPr="00845078">
              <w:rPr>
                <w:rFonts w:hint="eastAsia"/>
                <w:b w:val="0"/>
                <w:bCs w:val="0"/>
                <w:color w:val="0070C0"/>
                <w:sz w:val="21"/>
                <w:szCs w:val="21"/>
              </w:rPr>
              <w:t>Liaison(</w:t>
            </w:r>
            <w:r w:rsidRPr="00845078">
              <w:rPr>
                <w:rFonts w:hint="eastAsia"/>
                <w:b w:val="0"/>
                <w:bCs w:val="0"/>
                <w:color w:val="0070C0"/>
                <w:sz w:val="21"/>
                <w:szCs w:val="21"/>
              </w:rPr>
              <w:t>連絡站</w:t>
            </w:r>
            <w:r w:rsidRPr="00845078">
              <w:rPr>
                <w:rFonts w:hint="eastAsia"/>
                <w:b w:val="0"/>
                <w:bCs w:val="0"/>
                <w:color w:val="0070C0"/>
                <w:sz w:val="21"/>
                <w:szCs w:val="21"/>
              </w:rPr>
              <w:t>)</w:t>
            </w:r>
          </w:p>
        </w:tc>
        <w:tc>
          <w:tcPr>
            <w:tcW w:w="2928" w:type="dxa"/>
          </w:tcPr>
          <w:p w14:paraId="01E50C6E" w14:textId="59A6297C" w:rsidR="009D4249" w:rsidRPr="00845078" w:rsidRDefault="009D4249" w:rsidP="00541C23">
            <w:pPr>
              <w:jc w:val="both"/>
              <w:cnfStyle w:val="000000100000" w:firstRow="0" w:lastRow="0" w:firstColumn="0" w:lastColumn="0" w:oddVBand="0" w:evenVBand="0" w:oddHBand="1" w:evenHBand="0" w:firstRowFirstColumn="0" w:firstRowLastColumn="0" w:lastRowFirstColumn="0" w:lastRowLastColumn="0"/>
              <w:rPr>
                <w:color w:val="0070C0"/>
                <w:sz w:val="21"/>
                <w:szCs w:val="21"/>
              </w:rPr>
            </w:pPr>
            <w:r w:rsidRPr="00845078">
              <w:rPr>
                <w:rFonts w:hint="eastAsia"/>
                <w:color w:val="0070C0"/>
                <w:sz w:val="21"/>
                <w:szCs w:val="21"/>
              </w:rPr>
              <w:t>Spokesperson(</w:t>
            </w:r>
            <w:r w:rsidRPr="00845078">
              <w:rPr>
                <w:rFonts w:hint="eastAsia"/>
                <w:color w:val="0070C0"/>
                <w:sz w:val="21"/>
                <w:szCs w:val="21"/>
              </w:rPr>
              <w:t>發言人</w:t>
            </w:r>
            <w:r w:rsidRPr="00845078">
              <w:rPr>
                <w:rFonts w:hint="eastAsia"/>
                <w:color w:val="0070C0"/>
                <w:sz w:val="21"/>
                <w:szCs w:val="21"/>
              </w:rPr>
              <w:t>)</w:t>
            </w:r>
          </w:p>
        </w:tc>
        <w:tc>
          <w:tcPr>
            <w:tcW w:w="2928" w:type="dxa"/>
          </w:tcPr>
          <w:p w14:paraId="4B1A7795" w14:textId="2164F818" w:rsidR="009D4249" w:rsidRPr="00845078" w:rsidRDefault="009D4249" w:rsidP="00541C23">
            <w:pPr>
              <w:jc w:val="both"/>
              <w:cnfStyle w:val="000000100000" w:firstRow="0" w:lastRow="0" w:firstColumn="0" w:lastColumn="0" w:oddVBand="0" w:evenVBand="0" w:oddHBand="1" w:evenHBand="0" w:firstRowFirstColumn="0" w:firstRowLastColumn="0" w:lastRowFirstColumn="0" w:lastRowLastColumn="0"/>
              <w:rPr>
                <w:color w:val="0070C0"/>
                <w:sz w:val="21"/>
                <w:szCs w:val="21"/>
              </w:rPr>
            </w:pPr>
            <w:r w:rsidRPr="00845078">
              <w:rPr>
                <w:rFonts w:hint="eastAsia"/>
                <w:color w:val="0070C0"/>
                <w:sz w:val="21"/>
                <w:szCs w:val="21"/>
              </w:rPr>
              <w:t>Resource allocator(</w:t>
            </w:r>
            <w:r w:rsidRPr="00845078">
              <w:rPr>
                <w:rFonts w:hint="eastAsia"/>
                <w:color w:val="0070C0"/>
                <w:sz w:val="21"/>
                <w:szCs w:val="21"/>
              </w:rPr>
              <w:t>資源分配者</w:t>
            </w:r>
            <w:r w:rsidRPr="00845078">
              <w:rPr>
                <w:rFonts w:hint="eastAsia"/>
                <w:color w:val="0070C0"/>
                <w:sz w:val="21"/>
                <w:szCs w:val="21"/>
              </w:rPr>
              <w:t>)</w:t>
            </w:r>
          </w:p>
        </w:tc>
      </w:tr>
      <w:tr w:rsidR="009D4249" w14:paraId="1C23F77A" w14:textId="77777777" w:rsidTr="009D4249">
        <w:tc>
          <w:tcPr>
            <w:cnfStyle w:val="001000000000" w:firstRow="0" w:lastRow="0" w:firstColumn="1" w:lastColumn="0" w:oddVBand="0" w:evenVBand="0" w:oddHBand="0" w:evenHBand="0" w:firstRowFirstColumn="0" w:firstRowLastColumn="0" w:lastRowFirstColumn="0" w:lastRowLastColumn="0"/>
            <w:tcW w:w="2928" w:type="dxa"/>
          </w:tcPr>
          <w:p w14:paraId="784A31C9" w14:textId="77777777" w:rsidR="009D4249" w:rsidRPr="009D4249" w:rsidRDefault="009D4249" w:rsidP="00541C23">
            <w:pPr>
              <w:jc w:val="both"/>
              <w:rPr>
                <w:b w:val="0"/>
                <w:bCs w:val="0"/>
                <w:sz w:val="21"/>
                <w:szCs w:val="21"/>
              </w:rPr>
            </w:pPr>
          </w:p>
        </w:tc>
        <w:tc>
          <w:tcPr>
            <w:tcW w:w="2928" w:type="dxa"/>
          </w:tcPr>
          <w:p w14:paraId="5164E75A" w14:textId="77777777" w:rsidR="009D4249" w:rsidRPr="009D4249" w:rsidRDefault="009D4249" w:rsidP="00541C23">
            <w:pPr>
              <w:jc w:val="both"/>
              <w:cnfStyle w:val="000000000000" w:firstRow="0" w:lastRow="0" w:firstColumn="0" w:lastColumn="0" w:oddVBand="0" w:evenVBand="0" w:oddHBand="0" w:evenHBand="0" w:firstRowFirstColumn="0" w:firstRowLastColumn="0" w:lastRowFirstColumn="0" w:lastRowLastColumn="0"/>
              <w:rPr>
                <w:sz w:val="21"/>
                <w:szCs w:val="21"/>
              </w:rPr>
            </w:pPr>
          </w:p>
        </w:tc>
        <w:tc>
          <w:tcPr>
            <w:tcW w:w="2928" w:type="dxa"/>
          </w:tcPr>
          <w:p w14:paraId="270C40F0" w14:textId="07BEA5A0" w:rsidR="009D4249" w:rsidRPr="00845078" w:rsidRDefault="009D4249" w:rsidP="00541C23">
            <w:pPr>
              <w:jc w:val="both"/>
              <w:cnfStyle w:val="000000000000" w:firstRow="0" w:lastRow="0" w:firstColumn="0" w:lastColumn="0" w:oddVBand="0" w:evenVBand="0" w:oddHBand="0" w:evenHBand="0" w:firstRowFirstColumn="0" w:firstRowLastColumn="0" w:lastRowFirstColumn="0" w:lastRowLastColumn="0"/>
              <w:rPr>
                <w:color w:val="FF0000"/>
                <w:sz w:val="21"/>
                <w:szCs w:val="21"/>
              </w:rPr>
            </w:pPr>
            <w:r w:rsidRPr="00845078">
              <w:rPr>
                <w:rFonts w:hint="eastAsia"/>
                <w:color w:val="FF0000"/>
                <w:sz w:val="21"/>
                <w:szCs w:val="21"/>
              </w:rPr>
              <w:t>Negotiator(</w:t>
            </w:r>
            <w:r w:rsidRPr="00845078">
              <w:rPr>
                <w:rFonts w:hint="eastAsia"/>
                <w:color w:val="FF0000"/>
                <w:sz w:val="21"/>
                <w:szCs w:val="21"/>
              </w:rPr>
              <w:t>談判人</w:t>
            </w:r>
            <w:r w:rsidRPr="00845078">
              <w:rPr>
                <w:rFonts w:hint="eastAsia"/>
                <w:color w:val="FF0000"/>
                <w:sz w:val="21"/>
                <w:szCs w:val="21"/>
              </w:rPr>
              <w:t>)</w:t>
            </w:r>
          </w:p>
        </w:tc>
      </w:tr>
    </w:tbl>
    <w:p w14:paraId="6CFEC3B4" w14:textId="77777777" w:rsidR="009D4249" w:rsidRDefault="009D4249" w:rsidP="00541C23">
      <w:pPr>
        <w:jc w:val="both"/>
      </w:pPr>
    </w:p>
    <w:p w14:paraId="60BD8DDD" w14:textId="2B296CA4" w:rsidR="009D4249" w:rsidRDefault="009D4249" w:rsidP="00541C23">
      <w:pPr>
        <w:jc w:val="both"/>
      </w:pPr>
      <w:r w:rsidRPr="009D4249">
        <w:rPr>
          <w:noProof/>
        </w:rPr>
        <w:drawing>
          <wp:inline distT="0" distB="0" distL="0" distR="0" wp14:anchorId="4C1BB362" wp14:editId="51DAFBD9">
            <wp:extent cx="5132731" cy="3268980"/>
            <wp:effectExtent l="0" t="0" r="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8866" cy="3272887"/>
                    </a:xfrm>
                    <a:prstGeom prst="rect">
                      <a:avLst/>
                    </a:prstGeom>
                  </pic:spPr>
                </pic:pic>
              </a:graphicData>
            </a:graphic>
          </wp:inline>
        </w:drawing>
      </w:r>
    </w:p>
    <w:p w14:paraId="702B0E90" w14:textId="339CA81B" w:rsidR="00B6049E" w:rsidRDefault="00F1594D" w:rsidP="00B6049E">
      <w:pPr>
        <w:jc w:val="both"/>
        <w:rPr>
          <w:b/>
          <w:bCs/>
          <w:sz w:val="28"/>
          <w:szCs w:val="24"/>
        </w:rPr>
      </w:pPr>
      <w:r>
        <w:rPr>
          <w:rFonts w:hint="eastAsia"/>
          <w:b/>
          <w:bCs/>
          <w:sz w:val="28"/>
          <w:szCs w:val="24"/>
        </w:rPr>
        <w:t>說明</w:t>
      </w:r>
      <w:r w:rsidR="00B6049E" w:rsidRPr="00B6049E">
        <w:rPr>
          <w:rFonts w:hint="eastAsia"/>
          <w:b/>
          <w:bCs/>
          <w:sz w:val="28"/>
          <w:szCs w:val="24"/>
        </w:rPr>
        <w:t>商業智慧和商業分析</w:t>
      </w:r>
    </w:p>
    <w:p w14:paraId="7E3A9A2F" w14:textId="74B4819A" w:rsidR="001413A1" w:rsidRDefault="00B6049E" w:rsidP="00B6049E">
      <w:pPr>
        <w:jc w:val="both"/>
      </w:pPr>
      <w:r w:rsidRPr="0020147D">
        <w:rPr>
          <w:b/>
          <w:bCs/>
        </w:rPr>
        <w:t>Business intelligence</w:t>
      </w:r>
      <w:r>
        <w:rPr>
          <w:rFonts w:hint="eastAsia"/>
        </w:rPr>
        <w:t xml:space="preserve"> : </w:t>
      </w:r>
      <w:r w:rsidRPr="00B6049E">
        <w:rPr>
          <w:rFonts w:hint="eastAsia"/>
        </w:rPr>
        <w:t>用於</w:t>
      </w:r>
      <w:r w:rsidRPr="007C5ACC">
        <w:rPr>
          <w:rFonts w:hint="eastAsia"/>
          <w:highlight w:val="yellow"/>
        </w:rPr>
        <w:t>倉儲、整合、報告和分析</w:t>
      </w:r>
      <w:r w:rsidRPr="00B6049E">
        <w:rPr>
          <w:rFonts w:hint="eastAsia"/>
        </w:rPr>
        <w:t>來自商業環境的</w:t>
      </w:r>
      <w:r w:rsidR="00215560">
        <w:rPr>
          <w:rFonts w:hint="eastAsia"/>
        </w:rPr>
        <w:t>資料</w:t>
      </w:r>
      <w:r>
        <w:rPr>
          <w:rFonts w:hint="eastAsia"/>
        </w:rPr>
        <w:t>之</w:t>
      </w:r>
      <w:r w:rsidRPr="00B6049E">
        <w:rPr>
          <w:rFonts w:hint="eastAsia"/>
        </w:rPr>
        <w:t>基礎架構</w:t>
      </w:r>
      <w:r w:rsidR="007D5203">
        <w:rPr>
          <w:rFonts w:hint="eastAsia"/>
        </w:rPr>
        <w:t>，</w:t>
      </w:r>
      <w:r w:rsidR="007D5203" w:rsidRPr="007D5203">
        <w:rPr>
          <w:rFonts w:hint="eastAsia"/>
        </w:rPr>
        <w:t>利用資料探</w:t>
      </w:r>
      <w:proofErr w:type="gramStart"/>
      <w:r w:rsidR="007D5203" w:rsidRPr="007D5203">
        <w:rPr>
          <w:rFonts w:hint="eastAsia"/>
        </w:rPr>
        <w:t>勘</w:t>
      </w:r>
      <w:proofErr w:type="gramEnd"/>
      <w:r w:rsidR="007D5203" w:rsidRPr="007D5203">
        <w:rPr>
          <w:rFonts w:hint="eastAsia"/>
        </w:rPr>
        <w:t>、雲端計算、數據分析等技術，解讀</w:t>
      </w:r>
      <w:r w:rsidR="00F50025">
        <w:rPr>
          <w:rFonts w:hint="eastAsia"/>
        </w:rPr>
        <w:t>來自資料倉儲、資料市集、資料庫中</w:t>
      </w:r>
      <w:r w:rsidR="007D5203" w:rsidRPr="007D5203">
        <w:rPr>
          <w:rFonts w:hint="eastAsia"/>
        </w:rPr>
        <w:t>過往的銷售數據、營業成本、折舊攤銷、以及銷貨收入等數據，將數據轉換成資訊，而能提供給管理階層做為決策判斷的參考「智慧」</w:t>
      </w:r>
    </w:p>
    <w:p w14:paraId="3131F90E" w14:textId="7B812445" w:rsidR="001413A1" w:rsidRDefault="001413A1" w:rsidP="00B6049E">
      <w:pPr>
        <w:jc w:val="both"/>
      </w:pPr>
      <w:r w:rsidRPr="0020147D">
        <w:rPr>
          <w:b/>
          <w:bCs/>
        </w:rPr>
        <w:t>Business analytics</w:t>
      </w:r>
      <w:r>
        <w:rPr>
          <w:rFonts w:hint="eastAsia"/>
        </w:rPr>
        <w:t xml:space="preserve"> : </w:t>
      </w:r>
      <w:r>
        <w:rPr>
          <w:rFonts w:hint="eastAsia"/>
        </w:rPr>
        <w:t>聚焦在</w:t>
      </w:r>
      <w:r w:rsidRPr="009C4F31">
        <w:rPr>
          <w:rFonts w:hint="eastAsia"/>
          <w:highlight w:val="yellow"/>
        </w:rPr>
        <w:t>分析及理解資料和資訊之工具與技術</w:t>
      </w:r>
      <w:r>
        <w:rPr>
          <w:rFonts w:hint="eastAsia"/>
        </w:rPr>
        <w:t>，</w:t>
      </w:r>
      <w:proofErr w:type="gramStart"/>
      <w:r w:rsidRPr="001413A1">
        <w:rPr>
          <w:rFonts w:hint="eastAsia"/>
        </w:rPr>
        <w:t>包括</w:t>
      </w:r>
      <w:r>
        <w:rPr>
          <w:rFonts w:hint="eastAsia"/>
        </w:rPr>
        <w:t>線上</w:t>
      </w:r>
      <w:r w:rsidRPr="001413A1">
        <w:rPr>
          <w:rFonts w:hint="eastAsia"/>
        </w:rPr>
        <w:t>分析</w:t>
      </w:r>
      <w:proofErr w:type="gramEnd"/>
      <w:r w:rsidRPr="001413A1">
        <w:rPr>
          <w:rFonts w:hint="eastAsia"/>
        </w:rPr>
        <w:lastRenderedPageBreak/>
        <w:t>處理（</w:t>
      </w:r>
      <w:r w:rsidRPr="001413A1">
        <w:rPr>
          <w:rFonts w:hint="eastAsia"/>
        </w:rPr>
        <w:t>OLAP</w:t>
      </w:r>
      <w:r w:rsidRPr="001413A1">
        <w:rPr>
          <w:rFonts w:hint="eastAsia"/>
        </w:rPr>
        <w:t>）</w:t>
      </w:r>
      <w:r>
        <w:rPr>
          <w:rFonts w:hint="eastAsia"/>
        </w:rPr>
        <w:t>、</w:t>
      </w:r>
      <w:r w:rsidRPr="001413A1">
        <w:rPr>
          <w:rFonts w:hint="eastAsia"/>
        </w:rPr>
        <w:t>統計</w:t>
      </w:r>
      <w:r>
        <w:rPr>
          <w:rFonts w:hint="eastAsia"/>
        </w:rPr>
        <w:t>、</w:t>
      </w:r>
      <w:r w:rsidRPr="001413A1">
        <w:rPr>
          <w:rFonts w:hint="eastAsia"/>
        </w:rPr>
        <w:t>模型和</w:t>
      </w:r>
      <w:r>
        <w:rPr>
          <w:rFonts w:hint="eastAsia"/>
        </w:rPr>
        <w:t>資料探</w:t>
      </w:r>
      <w:proofErr w:type="gramStart"/>
      <w:r>
        <w:rPr>
          <w:rFonts w:hint="eastAsia"/>
        </w:rPr>
        <w:t>勘</w:t>
      </w:r>
      <w:proofErr w:type="gramEnd"/>
    </w:p>
    <w:p w14:paraId="051FD536" w14:textId="77777777" w:rsidR="001413A1" w:rsidRPr="001413A1" w:rsidRDefault="001413A1" w:rsidP="00B6049E">
      <w:pPr>
        <w:jc w:val="both"/>
      </w:pPr>
    </w:p>
    <w:p w14:paraId="3EDAA2CD" w14:textId="23351AE5" w:rsidR="00B6049E" w:rsidRDefault="00F1594D" w:rsidP="00B6049E">
      <w:pPr>
        <w:jc w:val="both"/>
        <w:rPr>
          <w:b/>
          <w:bCs/>
          <w:sz w:val="28"/>
          <w:szCs w:val="24"/>
        </w:rPr>
      </w:pPr>
      <w:r>
        <w:rPr>
          <w:rFonts w:hint="eastAsia"/>
          <w:b/>
          <w:bCs/>
          <w:sz w:val="28"/>
          <w:szCs w:val="24"/>
        </w:rPr>
        <w:t>說明</w:t>
      </w:r>
      <w:r w:rsidR="00B6049E" w:rsidRPr="00B6049E">
        <w:rPr>
          <w:rFonts w:hint="eastAsia"/>
          <w:b/>
          <w:bCs/>
          <w:sz w:val="28"/>
          <w:szCs w:val="24"/>
        </w:rPr>
        <w:t>商業智慧</w:t>
      </w:r>
      <w:r w:rsidR="009E1F94">
        <w:rPr>
          <w:rFonts w:hint="eastAsia"/>
          <w:b/>
          <w:bCs/>
          <w:sz w:val="28"/>
          <w:szCs w:val="24"/>
        </w:rPr>
        <w:t>的</w:t>
      </w:r>
      <w:r>
        <w:rPr>
          <w:rFonts w:ascii="MS Mincho" w:hAnsi="MS Mincho" w:hint="eastAsia"/>
          <w:b/>
          <w:bCs/>
          <w:sz w:val="28"/>
          <w:szCs w:val="24"/>
        </w:rPr>
        <w:t>要</w:t>
      </w:r>
      <w:r w:rsidR="00B6049E" w:rsidRPr="00B6049E">
        <w:rPr>
          <w:rFonts w:hint="eastAsia"/>
          <w:b/>
          <w:bCs/>
          <w:sz w:val="28"/>
          <w:szCs w:val="24"/>
        </w:rPr>
        <w:t>素</w:t>
      </w:r>
    </w:p>
    <w:p w14:paraId="459A410F" w14:textId="6B855E8D" w:rsidR="000D2A3B" w:rsidRDefault="000D2A3B" w:rsidP="000D2A3B">
      <w:pPr>
        <w:pStyle w:val="a3"/>
        <w:numPr>
          <w:ilvl w:val="0"/>
          <w:numId w:val="5"/>
        </w:numPr>
        <w:ind w:leftChars="0"/>
        <w:jc w:val="both"/>
      </w:pPr>
      <w:r w:rsidRPr="00F4248F">
        <w:rPr>
          <w:rFonts w:hint="eastAsia"/>
          <w:b/>
          <w:bCs/>
        </w:rPr>
        <w:t>來自企業環境的資料</w:t>
      </w:r>
      <w:r w:rsidR="000234A9" w:rsidRPr="00F4248F">
        <w:rPr>
          <w:rFonts w:hint="eastAsia"/>
          <w:b/>
          <w:bCs/>
        </w:rPr>
        <w:t>(</w:t>
      </w:r>
      <w:r w:rsidR="000234A9" w:rsidRPr="00F4248F">
        <w:rPr>
          <w:b/>
          <w:bCs/>
        </w:rPr>
        <w:t>Data from the business environment:</w:t>
      </w:r>
      <w:r w:rsidR="000234A9" w:rsidRPr="00F4248F">
        <w:rPr>
          <w:rFonts w:hint="eastAsia"/>
          <w:b/>
          <w:bCs/>
        </w:rPr>
        <w:t>)</w:t>
      </w:r>
      <w:r>
        <w:rPr>
          <w:rFonts w:hint="eastAsia"/>
        </w:rPr>
        <w:t>：來自不同的來源的</w:t>
      </w:r>
      <w:r w:rsidRPr="006844BF">
        <w:rPr>
          <w:rFonts w:hint="eastAsia"/>
          <w:highlight w:val="yellow"/>
        </w:rPr>
        <w:t>結構化和非結構化</w:t>
      </w:r>
      <w:r w:rsidR="002B7AD8" w:rsidRPr="006844BF">
        <w:rPr>
          <w:rFonts w:hint="eastAsia"/>
          <w:highlight w:val="yellow"/>
        </w:rPr>
        <w:t>資料</w:t>
      </w:r>
      <w:r>
        <w:rPr>
          <w:rFonts w:hint="eastAsia"/>
        </w:rPr>
        <w:t>，包括</w:t>
      </w:r>
      <w:r w:rsidR="002B7AD8">
        <w:rPr>
          <w:rFonts w:hint="eastAsia"/>
        </w:rPr>
        <w:t>經過整合</w:t>
      </w:r>
      <w:r>
        <w:rPr>
          <w:rFonts w:hint="eastAsia"/>
        </w:rPr>
        <w:t>和組織的</w:t>
      </w:r>
      <w:r w:rsidR="002B7AD8">
        <w:rPr>
          <w:rFonts w:hint="eastAsia"/>
        </w:rPr>
        <w:t>行動</w:t>
      </w:r>
      <w:r>
        <w:rPr>
          <w:rFonts w:hint="eastAsia"/>
        </w:rPr>
        <w:t>設備</w:t>
      </w:r>
      <w:r w:rsidR="002B7AD8">
        <w:rPr>
          <w:rFonts w:hint="eastAsia"/>
        </w:rPr>
        <w:t>和</w:t>
      </w:r>
      <w:r>
        <w:rPr>
          <w:rFonts w:hint="eastAsia"/>
        </w:rPr>
        <w:t>Internet</w:t>
      </w:r>
      <w:r>
        <w:rPr>
          <w:rFonts w:hint="eastAsia"/>
        </w:rPr>
        <w:t>，以便決策者可以對其進行分析和使用</w:t>
      </w:r>
    </w:p>
    <w:p w14:paraId="31CE39DC" w14:textId="7E0DB5E6" w:rsidR="000D2A3B" w:rsidRDefault="000D2A3B" w:rsidP="000D2A3B">
      <w:pPr>
        <w:pStyle w:val="a3"/>
        <w:numPr>
          <w:ilvl w:val="0"/>
          <w:numId w:val="5"/>
        </w:numPr>
        <w:ind w:leftChars="0"/>
        <w:jc w:val="both"/>
      </w:pPr>
      <w:r w:rsidRPr="00F4248F">
        <w:rPr>
          <w:rFonts w:hint="eastAsia"/>
          <w:b/>
          <w:bCs/>
        </w:rPr>
        <w:t>商業智</w:t>
      </w:r>
      <w:r w:rsidR="009A11C7" w:rsidRPr="00F4248F">
        <w:rPr>
          <w:rFonts w:hint="eastAsia"/>
          <w:b/>
          <w:bCs/>
        </w:rPr>
        <w:t>慧</w:t>
      </w:r>
      <w:r w:rsidRPr="00F4248F">
        <w:rPr>
          <w:rFonts w:hint="eastAsia"/>
          <w:b/>
          <w:bCs/>
        </w:rPr>
        <w:t>基礎架構</w:t>
      </w:r>
      <w:r w:rsidR="000234A9" w:rsidRPr="00F4248F">
        <w:rPr>
          <w:rFonts w:hint="eastAsia"/>
          <w:b/>
          <w:bCs/>
        </w:rPr>
        <w:t>(</w:t>
      </w:r>
      <w:r w:rsidR="000234A9" w:rsidRPr="00F4248F">
        <w:rPr>
          <w:b/>
          <w:bCs/>
        </w:rPr>
        <w:t>Business intelligence infrastructure</w:t>
      </w:r>
      <w:r w:rsidR="000234A9" w:rsidRPr="00F4248F">
        <w:rPr>
          <w:rFonts w:hint="eastAsia"/>
          <w:b/>
          <w:bCs/>
        </w:rPr>
        <w:t>)</w:t>
      </w:r>
      <w:r>
        <w:rPr>
          <w:rFonts w:hint="eastAsia"/>
        </w:rPr>
        <w:t>：強大的</w:t>
      </w:r>
      <w:r w:rsidR="002B7AD8" w:rsidRPr="006844BF">
        <w:rPr>
          <w:rFonts w:hint="eastAsia"/>
          <w:highlight w:val="yellow"/>
        </w:rPr>
        <w:t>資料</w:t>
      </w:r>
      <w:r w:rsidRPr="006844BF">
        <w:rPr>
          <w:rFonts w:hint="eastAsia"/>
          <w:highlight w:val="yellow"/>
        </w:rPr>
        <w:t>庫系統</w:t>
      </w:r>
      <w:r>
        <w:rPr>
          <w:rFonts w:hint="eastAsia"/>
        </w:rPr>
        <w:t>，可</w:t>
      </w:r>
      <w:r w:rsidR="002B7AD8">
        <w:rPr>
          <w:rFonts w:hint="eastAsia"/>
        </w:rPr>
        <w:t>抓取</w:t>
      </w:r>
      <w:r>
        <w:rPr>
          <w:rFonts w:hint="eastAsia"/>
        </w:rPr>
        <w:t>存儲在</w:t>
      </w:r>
      <w:r w:rsidR="002B7AD8">
        <w:rPr>
          <w:rFonts w:hint="eastAsia"/>
        </w:rPr>
        <w:t>交易資料</w:t>
      </w:r>
      <w:r>
        <w:rPr>
          <w:rFonts w:hint="eastAsia"/>
        </w:rPr>
        <w:t>庫中的相關</w:t>
      </w:r>
      <w:r w:rsidR="002B7AD8">
        <w:rPr>
          <w:rFonts w:hint="eastAsia"/>
        </w:rPr>
        <w:t>資料</w:t>
      </w:r>
      <w:r>
        <w:rPr>
          <w:rFonts w:hint="eastAsia"/>
        </w:rPr>
        <w:t>，或</w:t>
      </w:r>
      <w:r w:rsidR="002B7AD8">
        <w:rPr>
          <w:rFonts w:hint="eastAsia"/>
        </w:rPr>
        <w:t>將其</w:t>
      </w:r>
      <w:r w:rsidR="002B7AD8" w:rsidRPr="006844BF">
        <w:rPr>
          <w:rFonts w:hint="eastAsia"/>
          <w:highlight w:val="yellow"/>
        </w:rPr>
        <w:t>整合</w:t>
      </w:r>
      <w:r>
        <w:rPr>
          <w:rFonts w:hint="eastAsia"/>
        </w:rPr>
        <w:t>到企業</w:t>
      </w:r>
      <w:r w:rsidR="002B7AD8" w:rsidRPr="006844BF">
        <w:rPr>
          <w:rFonts w:hint="eastAsia"/>
          <w:highlight w:val="yellow"/>
        </w:rPr>
        <w:t>資料</w:t>
      </w:r>
      <w:r w:rsidRPr="006844BF">
        <w:rPr>
          <w:rFonts w:hint="eastAsia"/>
          <w:highlight w:val="yellow"/>
        </w:rPr>
        <w:t>倉</w:t>
      </w:r>
      <w:r w:rsidR="007D5203">
        <w:rPr>
          <w:rFonts w:hint="eastAsia"/>
        </w:rPr>
        <w:t>儲</w:t>
      </w:r>
      <w:r>
        <w:rPr>
          <w:rFonts w:hint="eastAsia"/>
        </w:rPr>
        <w:t>或相關</w:t>
      </w:r>
      <w:r w:rsidR="002B7AD8" w:rsidRPr="006844BF">
        <w:rPr>
          <w:rFonts w:hint="eastAsia"/>
          <w:highlight w:val="yellow"/>
        </w:rPr>
        <w:t>資料市集</w:t>
      </w:r>
      <w:r>
        <w:rPr>
          <w:rFonts w:hint="eastAsia"/>
        </w:rPr>
        <w:t>中</w:t>
      </w:r>
    </w:p>
    <w:p w14:paraId="62406490" w14:textId="19D11E73" w:rsidR="000D2A3B" w:rsidRDefault="002B7AD8" w:rsidP="000D2A3B">
      <w:pPr>
        <w:pStyle w:val="a3"/>
        <w:numPr>
          <w:ilvl w:val="0"/>
          <w:numId w:val="5"/>
        </w:numPr>
        <w:ind w:leftChars="0"/>
        <w:jc w:val="both"/>
      </w:pPr>
      <w:r w:rsidRPr="00F4248F">
        <w:rPr>
          <w:rFonts w:hint="eastAsia"/>
          <w:b/>
          <w:bCs/>
        </w:rPr>
        <w:t>企業</w:t>
      </w:r>
      <w:r w:rsidR="000D2A3B" w:rsidRPr="00F4248F">
        <w:rPr>
          <w:rFonts w:hint="eastAsia"/>
          <w:b/>
          <w:bCs/>
        </w:rPr>
        <w:t>分析工具</w:t>
      </w:r>
      <w:r w:rsidRPr="00F4248F">
        <w:rPr>
          <w:rFonts w:hint="eastAsia"/>
          <w:b/>
          <w:bCs/>
        </w:rPr>
        <w:t>組</w:t>
      </w:r>
      <w:r w:rsidR="000234A9" w:rsidRPr="00F4248F">
        <w:rPr>
          <w:rFonts w:hint="eastAsia"/>
          <w:b/>
          <w:bCs/>
        </w:rPr>
        <w:t>(</w:t>
      </w:r>
      <w:r w:rsidR="000234A9" w:rsidRPr="00F4248F">
        <w:rPr>
          <w:b/>
          <w:bCs/>
        </w:rPr>
        <w:t>Business analytics toolset</w:t>
      </w:r>
      <w:r w:rsidR="000234A9" w:rsidRPr="00F4248F">
        <w:rPr>
          <w:rFonts w:hint="eastAsia"/>
          <w:b/>
          <w:bCs/>
        </w:rPr>
        <w:t>)</w:t>
      </w:r>
      <w:r w:rsidR="000D2A3B">
        <w:rPr>
          <w:rFonts w:hint="eastAsia"/>
        </w:rPr>
        <w:t>：用於</w:t>
      </w:r>
      <w:r w:rsidR="000D2A3B" w:rsidRPr="0070364B">
        <w:rPr>
          <w:rFonts w:hint="eastAsia"/>
          <w:highlight w:val="yellow"/>
        </w:rPr>
        <w:t>分析</w:t>
      </w:r>
      <w:r w:rsidRPr="0070364B">
        <w:rPr>
          <w:rFonts w:hint="eastAsia"/>
          <w:highlight w:val="yellow"/>
        </w:rPr>
        <w:t>資料</w:t>
      </w:r>
      <w:r w:rsidR="000D2A3B">
        <w:rPr>
          <w:rFonts w:hint="eastAsia"/>
        </w:rPr>
        <w:t>和</w:t>
      </w:r>
      <w:r w:rsidRPr="0070364B">
        <w:rPr>
          <w:rFonts w:hint="eastAsia"/>
          <w:highlight w:val="yellow"/>
        </w:rPr>
        <w:t>產生</w:t>
      </w:r>
      <w:r w:rsidR="000D2A3B" w:rsidRPr="0070364B">
        <w:rPr>
          <w:rFonts w:hint="eastAsia"/>
          <w:highlight w:val="yellow"/>
        </w:rPr>
        <w:t>報告</w:t>
      </w:r>
      <w:r>
        <w:rPr>
          <w:rFonts w:hint="eastAsia"/>
        </w:rPr>
        <w:t>、</w:t>
      </w:r>
      <w:r w:rsidRPr="002464F1">
        <w:rPr>
          <w:rFonts w:hint="eastAsia"/>
          <w:highlight w:val="yellow"/>
        </w:rPr>
        <w:t>回覆</w:t>
      </w:r>
      <w:r>
        <w:rPr>
          <w:rFonts w:hint="eastAsia"/>
        </w:rPr>
        <w:t>管理人</w:t>
      </w:r>
      <w:r w:rsidR="000D2A3B">
        <w:rPr>
          <w:rFonts w:hint="eastAsia"/>
        </w:rPr>
        <w:t>的問題以及使用關鍵績效指標來</w:t>
      </w:r>
      <w:r>
        <w:rPr>
          <w:rFonts w:hint="eastAsia"/>
        </w:rPr>
        <w:t>追蹤</w:t>
      </w:r>
      <w:r w:rsidR="000D2A3B">
        <w:rPr>
          <w:rFonts w:hint="eastAsia"/>
        </w:rPr>
        <w:t>業</w:t>
      </w:r>
      <w:r>
        <w:rPr>
          <w:rFonts w:hint="eastAsia"/>
        </w:rPr>
        <w:t>企業</w:t>
      </w:r>
      <w:r w:rsidR="000D2A3B">
        <w:rPr>
          <w:rFonts w:hint="eastAsia"/>
        </w:rPr>
        <w:t>進度的軟</w:t>
      </w:r>
      <w:r>
        <w:rPr>
          <w:rFonts w:hint="eastAsia"/>
        </w:rPr>
        <w:t>體</w:t>
      </w:r>
      <w:r w:rsidR="000D2A3B">
        <w:rPr>
          <w:rFonts w:hint="eastAsia"/>
        </w:rPr>
        <w:t>工具</w:t>
      </w:r>
    </w:p>
    <w:p w14:paraId="6FAD046C" w14:textId="494F2E6F" w:rsidR="000D2A3B" w:rsidRDefault="000D2A3B" w:rsidP="000D2A3B">
      <w:pPr>
        <w:pStyle w:val="a3"/>
        <w:numPr>
          <w:ilvl w:val="0"/>
          <w:numId w:val="5"/>
        </w:numPr>
        <w:ind w:leftChars="0"/>
        <w:jc w:val="both"/>
      </w:pPr>
      <w:r w:rsidRPr="00EA6EA6">
        <w:rPr>
          <w:rFonts w:hint="eastAsia"/>
          <w:b/>
          <w:bCs/>
        </w:rPr>
        <w:t>管理</w:t>
      </w:r>
      <w:r w:rsidR="002B7AD8" w:rsidRPr="00EA6EA6">
        <w:rPr>
          <w:rFonts w:hint="eastAsia"/>
          <w:b/>
          <w:bCs/>
        </w:rPr>
        <w:t>面的</w:t>
      </w:r>
      <w:r w:rsidR="00C81F65" w:rsidRPr="00EA6EA6">
        <w:rPr>
          <w:rFonts w:hint="eastAsia"/>
          <w:b/>
          <w:bCs/>
        </w:rPr>
        <w:t>使用者</w:t>
      </w:r>
      <w:r w:rsidRPr="00EA6EA6">
        <w:rPr>
          <w:rFonts w:hint="eastAsia"/>
          <w:b/>
          <w:bCs/>
        </w:rPr>
        <w:t>和方法</w:t>
      </w:r>
      <w:r w:rsidR="000234A9" w:rsidRPr="00EA6EA6">
        <w:rPr>
          <w:rFonts w:hint="eastAsia"/>
          <w:b/>
          <w:bCs/>
        </w:rPr>
        <w:t>(</w:t>
      </w:r>
      <w:r w:rsidR="000234A9" w:rsidRPr="00EA6EA6">
        <w:rPr>
          <w:b/>
          <w:bCs/>
        </w:rPr>
        <w:t>Managerial users and methods</w:t>
      </w:r>
      <w:r w:rsidR="000234A9" w:rsidRPr="00EA6EA6">
        <w:rPr>
          <w:rFonts w:hint="eastAsia"/>
          <w:b/>
          <w:bCs/>
        </w:rPr>
        <w:t>)</w:t>
      </w:r>
      <w:r>
        <w:rPr>
          <w:rFonts w:hint="eastAsia"/>
        </w:rPr>
        <w:t>：</w:t>
      </w:r>
      <w:r w:rsidR="002B7AD8">
        <w:rPr>
          <w:rFonts w:hint="eastAsia"/>
        </w:rPr>
        <w:t>聚焦</w:t>
      </w:r>
      <w:r>
        <w:rPr>
          <w:rFonts w:hint="eastAsia"/>
        </w:rPr>
        <w:t>於關鍵績效指標的</w:t>
      </w:r>
      <w:r w:rsidR="002B7AD8" w:rsidRPr="002464F1">
        <w:rPr>
          <w:rFonts w:hint="eastAsia"/>
          <w:highlight w:val="yellow"/>
        </w:rPr>
        <w:t>企業</w:t>
      </w:r>
      <w:r w:rsidRPr="002464F1">
        <w:rPr>
          <w:rFonts w:hint="eastAsia"/>
          <w:highlight w:val="yellow"/>
        </w:rPr>
        <w:t>績效管理</w:t>
      </w:r>
      <w:r>
        <w:rPr>
          <w:rFonts w:hint="eastAsia"/>
        </w:rPr>
        <w:t>和</w:t>
      </w:r>
      <w:r w:rsidRPr="002464F1">
        <w:rPr>
          <w:rFonts w:hint="eastAsia"/>
          <w:highlight w:val="yellow"/>
        </w:rPr>
        <w:t>平衡計分卡方法</w:t>
      </w:r>
      <w:r>
        <w:rPr>
          <w:rFonts w:hint="eastAsia"/>
        </w:rPr>
        <w:t>；</w:t>
      </w:r>
      <w:r w:rsidR="002B7AD8">
        <w:rPr>
          <w:rFonts w:hint="eastAsia"/>
        </w:rPr>
        <w:t>產</w:t>
      </w:r>
      <w:r>
        <w:rPr>
          <w:rFonts w:hint="eastAsia"/>
        </w:rPr>
        <w:t>業戰略分析著重於一般</w:t>
      </w:r>
      <w:r w:rsidR="002B7AD8">
        <w:rPr>
          <w:rFonts w:hint="eastAsia"/>
        </w:rPr>
        <w:t>企業</w:t>
      </w:r>
      <w:r>
        <w:rPr>
          <w:rFonts w:hint="eastAsia"/>
        </w:rPr>
        <w:t>環境的變化，並特別關注競爭對手</w:t>
      </w:r>
      <w:r w:rsidR="00CA63FA">
        <w:rPr>
          <w:rFonts w:hint="eastAsia"/>
        </w:rPr>
        <w:t xml:space="preserve"> </w:t>
      </w:r>
      <w:r w:rsidR="00CA63FA">
        <w:sym w:font="Wingdings" w:char="F0E0"/>
      </w:r>
      <w:r w:rsidR="00CA63FA">
        <w:t xml:space="preserve"> </w:t>
      </w:r>
      <w:r>
        <w:rPr>
          <w:rFonts w:hint="eastAsia"/>
        </w:rPr>
        <w:t>可確保</w:t>
      </w:r>
      <w:r w:rsidR="002B7AD8">
        <w:rPr>
          <w:rFonts w:hint="eastAsia"/>
        </w:rPr>
        <w:t>企業</w:t>
      </w:r>
      <w:r>
        <w:rPr>
          <w:rFonts w:hint="eastAsia"/>
        </w:rPr>
        <w:t>分析</w:t>
      </w:r>
      <w:r w:rsidR="002B7AD8">
        <w:rPr>
          <w:rFonts w:hint="eastAsia"/>
        </w:rPr>
        <w:t>聚焦</w:t>
      </w:r>
      <w:r>
        <w:rPr>
          <w:rFonts w:hint="eastAsia"/>
        </w:rPr>
        <w:t>於</w:t>
      </w:r>
      <w:r w:rsidR="002B7AD8">
        <w:rPr>
          <w:rFonts w:hint="eastAsia"/>
        </w:rPr>
        <w:t>正確的</w:t>
      </w:r>
      <w:r>
        <w:rPr>
          <w:rFonts w:hint="eastAsia"/>
        </w:rPr>
        <w:t>組織問題</w:t>
      </w:r>
    </w:p>
    <w:p w14:paraId="64B38324" w14:textId="5EFB377D" w:rsidR="000D2A3B" w:rsidRDefault="002B7AD8" w:rsidP="000D2A3B">
      <w:pPr>
        <w:pStyle w:val="a3"/>
        <w:numPr>
          <w:ilvl w:val="0"/>
          <w:numId w:val="5"/>
        </w:numPr>
        <w:ind w:leftChars="0"/>
        <w:jc w:val="both"/>
      </w:pPr>
      <w:r w:rsidRPr="00EA6EA6">
        <w:rPr>
          <w:rFonts w:hint="eastAsia"/>
          <w:b/>
          <w:bCs/>
        </w:rPr>
        <w:t>傳送</w:t>
      </w:r>
      <w:r w:rsidR="000D2A3B" w:rsidRPr="00EA6EA6">
        <w:rPr>
          <w:rFonts w:hint="eastAsia"/>
          <w:b/>
          <w:bCs/>
        </w:rPr>
        <w:t>平台</w:t>
      </w:r>
      <w:r w:rsidR="000D2A3B" w:rsidRPr="00EA6EA6">
        <w:rPr>
          <w:rFonts w:hint="eastAsia"/>
          <w:b/>
          <w:bCs/>
        </w:rPr>
        <w:t>-MIS</w:t>
      </w:r>
      <w:r w:rsidRPr="00EA6EA6">
        <w:rPr>
          <w:rFonts w:hint="eastAsia"/>
          <w:b/>
          <w:bCs/>
        </w:rPr>
        <w:t>、</w:t>
      </w:r>
      <w:r w:rsidR="000D2A3B" w:rsidRPr="00EA6EA6">
        <w:rPr>
          <w:rFonts w:hint="eastAsia"/>
          <w:b/>
          <w:bCs/>
        </w:rPr>
        <w:t>DSS</w:t>
      </w:r>
      <w:r w:rsidRPr="00EA6EA6">
        <w:rPr>
          <w:rFonts w:hint="eastAsia"/>
          <w:b/>
          <w:bCs/>
        </w:rPr>
        <w:t>、</w:t>
      </w:r>
      <w:r w:rsidR="000D2A3B" w:rsidRPr="00EA6EA6">
        <w:rPr>
          <w:rFonts w:hint="eastAsia"/>
          <w:b/>
          <w:bCs/>
        </w:rPr>
        <w:t>ESS</w:t>
      </w:r>
      <w:r w:rsidR="000234A9" w:rsidRPr="00EA6EA6">
        <w:rPr>
          <w:rFonts w:hint="eastAsia"/>
          <w:b/>
          <w:bCs/>
        </w:rPr>
        <w:t>(</w:t>
      </w:r>
      <w:r w:rsidR="000234A9" w:rsidRPr="00EA6EA6">
        <w:rPr>
          <w:b/>
          <w:bCs/>
        </w:rPr>
        <w:t>Delivery platform</w:t>
      </w:r>
      <w:proofErr w:type="gramStart"/>
      <w:r w:rsidR="000234A9" w:rsidRPr="00EA6EA6">
        <w:rPr>
          <w:b/>
          <w:bCs/>
        </w:rPr>
        <w:t>—</w:t>
      </w:r>
      <w:proofErr w:type="gramEnd"/>
      <w:r w:rsidR="000234A9" w:rsidRPr="00EA6EA6">
        <w:rPr>
          <w:b/>
          <w:bCs/>
        </w:rPr>
        <w:t>MIS, DSS, ESS</w:t>
      </w:r>
      <w:r w:rsidR="000234A9" w:rsidRPr="00EA6EA6">
        <w:rPr>
          <w:rFonts w:hint="eastAsia"/>
          <w:b/>
          <w:bCs/>
        </w:rPr>
        <w:t>)</w:t>
      </w:r>
      <w:r w:rsidR="000D2A3B">
        <w:rPr>
          <w:rFonts w:hint="eastAsia"/>
        </w:rPr>
        <w:t>：一套</w:t>
      </w:r>
      <w:r w:rsidR="00017FDB">
        <w:rPr>
          <w:rFonts w:hint="eastAsia"/>
        </w:rPr>
        <w:t>商業智慧</w:t>
      </w:r>
      <w:r w:rsidR="000D2A3B">
        <w:rPr>
          <w:rFonts w:hint="eastAsia"/>
        </w:rPr>
        <w:t>和分析</w:t>
      </w:r>
      <w:r w:rsidR="00B8044B">
        <w:rPr>
          <w:rFonts w:hint="eastAsia"/>
        </w:rPr>
        <w:t>套件</w:t>
      </w:r>
      <w:r w:rsidR="000D2A3B">
        <w:rPr>
          <w:rFonts w:hint="eastAsia"/>
        </w:rPr>
        <w:t>的</w:t>
      </w:r>
      <w:r w:rsidR="00017FDB">
        <w:rPr>
          <w:rFonts w:hint="eastAsia"/>
        </w:rPr>
        <w:t>軟</w:t>
      </w:r>
      <w:r w:rsidR="000D2A3B">
        <w:rPr>
          <w:rFonts w:hint="eastAsia"/>
        </w:rPr>
        <w:t>硬</w:t>
      </w:r>
      <w:r w:rsidR="00B8044B">
        <w:rPr>
          <w:rFonts w:hint="eastAsia"/>
        </w:rPr>
        <w:t>體</w:t>
      </w:r>
      <w:r w:rsidR="000D2A3B">
        <w:rPr>
          <w:rFonts w:hint="eastAsia"/>
        </w:rPr>
        <w:t>工具，用於</w:t>
      </w:r>
      <w:r w:rsidR="00B8044B" w:rsidRPr="002464F1">
        <w:rPr>
          <w:rFonts w:hint="eastAsia"/>
          <w:highlight w:val="yellow"/>
        </w:rPr>
        <w:t>整合</w:t>
      </w:r>
      <w:r w:rsidR="000D2A3B" w:rsidRPr="002464F1">
        <w:rPr>
          <w:rFonts w:hint="eastAsia"/>
          <w:highlight w:val="yellow"/>
        </w:rPr>
        <w:t>來自</w:t>
      </w:r>
      <w:r w:rsidR="000D2A3B" w:rsidRPr="002464F1">
        <w:rPr>
          <w:rFonts w:hint="eastAsia"/>
          <w:highlight w:val="yellow"/>
        </w:rPr>
        <w:t>MIS</w:t>
      </w:r>
      <w:r w:rsidR="000D2A3B" w:rsidRPr="002464F1">
        <w:rPr>
          <w:rFonts w:hint="eastAsia"/>
          <w:highlight w:val="yellow"/>
        </w:rPr>
        <w:t>，</w:t>
      </w:r>
      <w:r w:rsidR="000D2A3B" w:rsidRPr="002464F1">
        <w:rPr>
          <w:rFonts w:hint="eastAsia"/>
          <w:highlight w:val="yellow"/>
        </w:rPr>
        <w:t>DSS</w:t>
      </w:r>
      <w:r w:rsidR="000D2A3B" w:rsidRPr="002464F1">
        <w:rPr>
          <w:rFonts w:hint="eastAsia"/>
          <w:highlight w:val="yellow"/>
        </w:rPr>
        <w:t>和</w:t>
      </w:r>
      <w:r w:rsidR="000D2A3B" w:rsidRPr="002464F1">
        <w:rPr>
          <w:rFonts w:hint="eastAsia"/>
          <w:highlight w:val="yellow"/>
        </w:rPr>
        <w:t>ESS</w:t>
      </w:r>
      <w:r w:rsidR="000D2A3B" w:rsidRPr="002464F1">
        <w:rPr>
          <w:rFonts w:hint="eastAsia"/>
          <w:highlight w:val="yellow"/>
        </w:rPr>
        <w:t>系統</w:t>
      </w:r>
      <w:r w:rsidR="000D2A3B">
        <w:rPr>
          <w:rFonts w:hint="eastAsia"/>
        </w:rPr>
        <w:t>的</w:t>
      </w:r>
      <w:r w:rsidR="00B8044B">
        <w:rPr>
          <w:rFonts w:hint="eastAsia"/>
        </w:rPr>
        <w:t>資訊</w:t>
      </w:r>
      <w:r w:rsidR="000D2A3B">
        <w:rPr>
          <w:rFonts w:hint="eastAsia"/>
        </w:rPr>
        <w:t>並</w:t>
      </w:r>
      <w:r w:rsidR="000D2A3B" w:rsidRPr="002464F1">
        <w:rPr>
          <w:rFonts w:hint="eastAsia"/>
          <w:highlight w:val="yellow"/>
        </w:rPr>
        <w:t>將其</w:t>
      </w:r>
      <w:r w:rsidR="00B8044B" w:rsidRPr="002464F1">
        <w:rPr>
          <w:rFonts w:hint="eastAsia"/>
          <w:highlight w:val="yellow"/>
        </w:rPr>
        <w:t>傳送</w:t>
      </w:r>
      <w:r w:rsidR="000D2A3B">
        <w:rPr>
          <w:rFonts w:hint="eastAsia"/>
        </w:rPr>
        <w:t>到適</w:t>
      </w:r>
      <w:r w:rsidR="00B8044B">
        <w:rPr>
          <w:rFonts w:hint="eastAsia"/>
        </w:rPr>
        <w:t>合</w:t>
      </w:r>
      <w:r w:rsidR="000D2A3B">
        <w:rPr>
          <w:rFonts w:hint="eastAsia"/>
        </w:rPr>
        <w:t>的</w:t>
      </w:r>
      <w:r w:rsidR="00B8044B" w:rsidRPr="002464F1">
        <w:rPr>
          <w:rFonts w:hint="eastAsia"/>
          <w:highlight w:val="yellow"/>
        </w:rPr>
        <w:t>管理人</w:t>
      </w:r>
      <w:r w:rsidR="00B8044B">
        <w:rPr>
          <w:rFonts w:hint="eastAsia"/>
        </w:rPr>
        <w:t>桌上型電腦</w:t>
      </w:r>
      <w:r w:rsidR="000D2A3B">
        <w:rPr>
          <w:rFonts w:hint="eastAsia"/>
        </w:rPr>
        <w:t>或</w:t>
      </w:r>
      <w:r w:rsidR="00B8044B">
        <w:rPr>
          <w:rFonts w:hint="eastAsia"/>
        </w:rPr>
        <w:t>行動設備</w:t>
      </w:r>
    </w:p>
    <w:p w14:paraId="3B562491" w14:textId="499D8BAC" w:rsidR="000D2A3B" w:rsidRDefault="00B8044B" w:rsidP="000D2A3B">
      <w:pPr>
        <w:pStyle w:val="a3"/>
        <w:numPr>
          <w:ilvl w:val="0"/>
          <w:numId w:val="5"/>
        </w:numPr>
        <w:ind w:leftChars="0"/>
        <w:jc w:val="both"/>
      </w:pPr>
      <w:r w:rsidRPr="00EA6EA6">
        <w:rPr>
          <w:rFonts w:hint="eastAsia"/>
          <w:b/>
          <w:bCs/>
        </w:rPr>
        <w:t>使用者</w:t>
      </w:r>
      <w:r w:rsidR="000D2A3B" w:rsidRPr="00EA6EA6">
        <w:rPr>
          <w:rFonts w:hint="eastAsia"/>
          <w:b/>
          <w:bCs/>
        </w:rPr>
        <w:t>界面</w:t>
      </w:r>
      <w:r w:rsidR="000234A9" w:rsidRPr="00EA6EA6">
        <w:rPr>
          <w:rFonts w:hint="eastAsia"/>
          <w:b/>
          <w:bCs/>
        </w:rPr>
        <w:t>(</w:t>
      </w:r>
      <w:r w:rsidR="000234A9" w:rsidRPr="00EA6EA6">
        <w:rPr>
          <w:b/>
          <w:bCs/>
        </w:rPr>
        <w:t>User interface</w:t>
      </w:r>
      <w:r w:rsidR="000234A9" w:rsidRPr="00EA6EA6">
        <w:rPr>
          <w:rFonts w:hint="eastAsia"/>
          <w:b/>
          <w:bCs/>
        </w:rPr>
        <w:t>)</w:t>
      </w:r>
      <w:r w:rsidR="000D2A3B">
        <w:rPr>
          <w:rFonts w:hint="eastAsia"/>
        </w:rPr>
        <w:t>：業務分析軟</w:t>
      </w:r>
      <w:r>
        <w:rPr>
          <w:rFonts w:hint="eastAsia"/>
        </w:rPr>
        <w:t>體</w:t>
      </w:r>
      <w:r w:rsidR="000D2A3B">
        <w:rPr>
          <w:rFonts w:hint="eastAsia"/>
        </w:rPr>
        <w:t>套件強調可在</w:t>
      </w:r>
      <w:r>
        <w:rPr>
          <w:rFonts w:hint="eastAsia"/>
        </w:rPr>
        <w:t>行動運算</w:t>
      </w:r>
      <w:r w:rsidR="000D2A3B">
        <w:rPr>
          <w:rFonts w:hint="eastAsia"/>
        </w:rPr>
        <w:t>設備</w:t>
      </w:r>
      <w:r>
        <w:rPr>
          <w:rFonts w:hint="eastAsia"/>
        </w:rPr>
        <w:t>、桌上型電腦</w:t>
      </w:r>
      <w:r w:rsidR="000D2A3B">
        <w:rPr>
          <w:rFonts w:hint="eastAsia"/>
        </w:rPr>
        <w:t>或</w:t>
      </w:r>
      <w:r w:rsidR="000D2A3B">
        <w:rPr>
          <w:rFonts w:hint="eastAsia"/>
        </w:rPr>
        <w:t>Web</w:t>
      </w:r>
      <w:r>
        <w:rPr>
          <w:rFonts w:hint="eastAsia"/>
        </w:rPr>
        <w:t>入口網站上</w:t>
      </w:r>
      <w:r w:rsidR="000D2A3B">
        <w:rPr>
          <w:rFonts w:hint="eastAsia"/>
        </w:rPr>
        <w:t>查看的</w:t>
      </w:r>
      <w:r>
        <w:rPr>
          <w:rFonts w:hint="eastAsia"/>
        </w:rPr>
        <w:t>視覺化</w:t>
      </w:r>
      <w:r w:rsidR="000D2A3B">
        <w:rPr>
          <w:rFonts w:hint="eastAsia"/>
        </w:rPr>
        <w:t>技術，例如</w:t>
      </w:r>
      <w:r>
        <w:rPr>
          <w:rFonts w:hint="eastAsia"/>
        </w:rPr>
        <w:t>d</w:t>
      </w:r>
      <w:r>
        <w:t>ashboard</w:t>
      </w:r>
      <w:r w:rsidR="000D2A3B">
        <w:rPr>
          <w:rFonts w:hint="eastAsia"/>
        </w:rPr>
        <w:t>和記分卡</w:t>
      </w:r>
    </w:p>
    <w:p w14:paraId="2CBFCFB8" w14:textId="1003CB65" w:rsidR="00B8044B" w:rsidRPr="000D2A3B" w:rsidRDefault="00B8044B" w:rsidP="00B8044B">
      <w:pPr>
        <w:pStyle w:val="a3"/>
        <w:ind w:leftChars="0" w:left="360"/>
        <w:jc w:val="both"/>
      </w:pPr>
      <w:r>
        <w:rPr>
          <w:noProof/>
        </w:rPr>
        <w:drawing>
          <wp:inline distT="0" distB="0" distL="0" distR="0" wp14:anchorId="7C9EAA38" wp14:editId="23861454">
            <wp:extent cx="5274310" cy="3912235"/>
            <wp:effectExtent l="0" t="0" r="2540" b="0"/>
            <wp:docPr id="4" name="Picture 1" descr="螢幕快照 2012-01-26 上午9.2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螢幕快照 2012-01-26 上午9.25.04.pn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912235"/>
                    </a:xfrm>
                    <a:prstGeom prst="rect">
                      <a:avLst/>
                    </a:prstGeom>
                  </pic:spPr>
                </pic:pic>
              </a:graphicData>
            </a:graphic>
          </wp:inline>
        </w:drawing>
      </w:r>
    </w:p>
    <w:p w14:paraId="64A46006" w14:textId="19D35B42" w:rsidR="00B6049E" w:rsidRDefault="00B6049E" w:rsidP="00B6049E">
      <w:pPr>
        <w:jc w:val="both"/>
        <w:rPr>
          <w:b/>
          <w:bCs/>
          <w:sz w:val="28"/>
          <w:szCs w:val="24"/>
        </w:rPr>
      </w:pPr>
      <w:r w:rsidRPr="00B6049E">
        <w:rPr>
          <w:rFonts w:hint="eastAsia"/>
          <w:b/>
          <w:bCs/>
          <w:sz w:val="28"/>
          <w:szCs w:val="24"/>
        </w:rPr>
        <w:lastRenderedPageBreak/>
        <w:t>列出並描述</w:t>
      </w:r>
      <w:r w:rsidRPr="00B6049E">
        <w:rPr>
          <w:rFonts w:hint="eastAsia"/>
          <w:b/>
          <w:bCs/>
          <w:sz w:val="28"/>
          <w:szCs w:val="24"/>
        </w:rPr>
        <w:t>BI</w:t>
      </w:r>
      <w:r w:rsidR="00D1281D">
        <w:rPr>
          <w:rFonts w:hint="eastAsia"/>
          <w:b/>
          <w:bCs/>
          <w:sz w:val="28"/>
          <w:szCs w:val="24"/>
        </w:rPr>
        <w:t>之</w:t>
      </w:r>
      <w:r w:rsidRPr="00B6049E">
        <w:rPr>
          <w:rFonts w:hint="eastAsia"/>
          <w:b/>
          <w:bCs/>
          <w:sz w:val="28"/>
          <w:szCs w:val="24"/>
        </w:rPr>
        <w:t>分析功能</w:t>
      </w:r>
    </w:p>
    <w:p w14:paraId="0A86F088" w14:textId="75A46D5C" w:rsidR="00017FDB" w:rsidRDefault="00017FDB" w:rsidP="00017FDB">
      <w:pPr>
        <w:pStyle w:val="a3"/>
        <w:numPr>
          <w:ilvl w:val="0"/>
          <w:numId w:val="6"/>
        </w:numPr>
        <w:ind w:leftChars="0"/>
        <w:jc w:val="both"/>
      </w:pPr>
      <w:r w:rsidRPr="00B45E01">
        <w:rPr>
          <w:rFonts w:hint="eastAsia"/>
          <w:b/>
          <w:bCs/>
        </w:rPr>
        <w:t>生產報告</w:t>
      </w:r>
      <w:r w:rsidR="004301A9" w:rsidRPr="00B45E01">
        <w:rPr>
          <w:rFonts w:hint="eastAsia"/>
          <w:b/>
          <w:bCs/>
        </w:rPr>
        <w:t>(</w:t>
      </w:r>
      <w:r w:rsidR="004301A9" w:rsidRPr="00B45E01">
        <w:rPr>
          <w:b/>
          <w:bCs/>
        </w:rPr>
        <w:t>Production reports</w:t>
      </w:r>
      <w:r w:rsidR="004301A9" w:rsidRPr="00B45E01">
        <w:rPr>
          <w:rFonts w:hint="eastAsia"/>
          <w:b/>
          <w:bCs/>
        </w:rPr>
        <w:t>)</w:t>
      </w:r>
      <w:r>
        <w:rPr>
          <w:rFonts w:hint="eastAsia"/>
        </w:rPr>
        <w:t>：基於</w:t>
      </w:r>
      <w:r w:rsidR="00D63F2B">
        <w:rPr>
          <w:rFonts w:hint="eastAsia"/>
        </w:rPr>
        <w:t>產業</w:t>
      </w:r>
      <w:r>
        <w:rPr>
          <w:rFonts w:hint="eastAsia"/>
        </w:rPr>
        <w:t>特</w:t>
      </w:r>
      <w:r w:rsidR="00B45E01">
        <w:rPr>
          <w:rFonts w:hint="eastAsia"/>
        </w:rPr>
        <w:t>定</w:t>
      </w:r>
      <w:r w:rsidR="001E40C0">
        <w:rPr>
          <w:rFonts w:hint="eastAsia"/>
        </w:rPr>
        <w:t>需求</w:t>
      </w:r>
      <w:r w:rsidR="00D63F2B">
        <w:rPr>
          <w:rFonts w:hint="eastAsia"/>
        </w:rPr>
        <w:t>之</w:t>
      </w:r>
      <w:r>
        <w:rPr>
          <w:rFonts w:hint="eastAsia"/>
        </w:rPr>
        <w:t>預</w:t>
      </w:r>
      <w:r w:rsidR="00D63F2B">
        <w:rPr>
          <w:rFonts w:hint="eastAsia"/>
        </w:rPr>
        <w:t>先</w:t>
      </w:r>
      <w:r>
        <w:rPr>
          <w:rFonts w:hint="eastAsia"/>
        </w:rPr>
        <w:t>定義</w:t>
      </w:r>
      <w:r w:rsidR="00D63F2B">
        <w:rPr>
          <w:rFonts w:hint="eastAsia"/>
        </w:rPr>
        <w:t>的</w:t>
      </w:r>
      <w:r>
        <w:rPr>
          <w:rFonts w:hint="eastAsia"/>
        </w:rPr>
        <w:t>報告</w:t>
      </w:r>
    </w:p>
    <w:p w14:paraId="75C65703" w14:textId="1ECF05AD" w:rsidR="00017FDB" w:rsidRDefault="00017FDB" w:rsidP="00017FDB">
      <w:pPr>
        <w:pStyle w:val="a3"/>
        <w:numPr>
          <w:ilvl w:val="0"/>
          <w:numId w:val="6"/>
        </w:numPr>
        <w:ind w:leftChars="0"/>
        <w:jc w:val="both"/>
      </w:pPr>
      <w:r w:rsidRPr="00B45E01">
        <w:rPr>
          <w:rFonts w:hint="eastAsia"/>
          <w:b/>
          <w:bCs/>
        </w:rPr>
        <w:t>參數化報告</w:t>
      </w:r>
      <w:r w:rsidR="004301A9" w:rsidRPr="00B45E01">
        <w:rPr>
          <w:rFonts w:hint="eastAsia"/>
          <w:b/>
          <w:bCs/>
        </w:rPr>
        <w:t>(</w:t>
      </w:r>
      <w:r w:rsidR="004301A9" w:rsidRPr="00B45E01">
        <w:rPr>
          <w:b/>
          <w:bCs/>
        </w:rPr>
        <w:t>Parameterized reports</w:t>
      </w:r>
      <w:r w:rsidR="004301A9" w:rsidRPr="00B45E01">
        <w:rPr>
          <w:rFonts w:hint="eastAsia"/>
          <w:b/>
          <w:bCs/>
        </w:rPr>
        <w:t>)</w:t>
      </w:r>
      <w:r>
        <w:rPr>
          <w:rFonts w:hint="eastAsia"/>
        </w:rPr>
        <w:t>：用戶在</w:t>
      </w:r>
      <w:r w:rsidR="00D63F2B">
        <w:rPr>
          <w:rFonts w:hint="eastAsia"/>
        </w:rPr>
        <w:t>樞紐分析</w:t>
      </w:r>
      <w:r>
        <w:rPr>
          <w:rFonts w:hint="eastAsia"/>
        </w:rPr>
        <w:t>表</w:t>
      </w:r>
      <w:r w:rsidR="00D63F2B">
        <w:rPr>
          <w:rFonts w:hint="eastAsia"/>
        </w:rPr>
        <w:t>(p</w:t>
      </w:r>
      <w:r w:rsidR="00D63F2B">
        <w:t>ivot table</w:t>
      </w:r>
      <w:r w:rsidR="00D63F2B">
        <w:rPr>
          <w:rFonts w:hint="eastAsia"/>
        </w:rPr>
        <w:t>)</w:t>
      </w:r>
      <w:r>
        <w:rPr>
          <w:rFonts w:hint="eastAsia"/>
        </w:rPr>
        <w:t>中輸入幾個參數，以過濾</w:t>
      </w:r>
      <w:r w:rsidR="001805F8">
        <w:rPr>
          <w:rFonts w:hint="eastAsia"/>
        </w:rPr>
        <w:t>資料</w:t>
      </w:r>
      <w:r>
        <w:rPr>
          <w:rFonts w:hint="eastAsia"/>
        </w:rPr>
        <w:t>並隔離參數的影響</w:t>
      </w:r>
    </w:p>
    <w:p w14:paraId="5505047A" w14:textId="7C2126CC" w:rsidR="00017FDB" w:rsidRDefault="00017FDB" w:rsidP="00017FDB">
      <w:pPr>
        <w:pStyle w:val="a3"/>
        <w:numPr>
          <w:ilvl w:val="0"/>
          <w:numId w:val="6"/>
        </w:numPr>
        <w:ind w:leftChars="0"/>
        <w:jc w:val="both"/>
      </w:pPr>
      <w:r w:rsidRPr="00B45E01">
        <w:rPr>
          <w:rFonts w:hint="eastAsia"/>
          <w:b/>
          <w:bCs/>
        </w:rPr>
        <w:t>儀表板</w:t>
      </w:r>
      <w:r w:rsidRPr="00B45E01">
        <w:rPr>
          <w:rFonts w:hint="eastAsia"/>
          <w:b/>
          <w:bCs/>
        </w:rPr>
        <w:t>/</w:t>
      </w:r>
      <w:r w:rsidRPr="00B45E01">
        <w:rPr>
          <w:rFonts w:hint="eastAsia"/>
          <w:b/>
          <w:bCs/>
        </w:rPr>
        <w:t>記分卡</w:t>
      </w:r>
      <w:r w:rsidR="004301A9" w:rsidRPr="00B45E01">
        <w:rPr>
          <w:rFonts w:hint="eastAsia"/>
          <w:b/>
          <w:bCs/>
        </w:rPr>
        <w:t>(</w:t>
      </w:r>
      <w:r w:rsidR="004301A9" w:rsidRPr="00B45E01">
        <w:rPr>
          <w:b/>
          <w:bCs/>
        </w:rPr>
        <w:t>Dashboards/scorecards</w:t>
      </w:r>
      <w:r w:rsidR="004301A9" w:rsidRPr="00B45E01">
        <w:rPr>
          <w:rFonts w:hint="eastAsia"/>
          <w:b/>
          <w:bCs/>
        </w:rPr>
        <w:t>)</w:t>
      </w:r>
      <w:r>
        <w:rPr>
          <w:rFonts w:hint="eastAsia"/>
        </w:rPr>
        <w:t>：用於顯示用戶定義</w:t>
      </w:r>
      <w:r w:rsidR="001805F8">
        <w:rPr>
          <w:rFonts w:hint="eastAsia"/>
        </w:rPr>
        <w:t>之</w:t>
      </w:r>
      <w:r>
        <w:rPr>
          <w:rFonts w:hint="eastAsia"/>
        </w:rPr>
        <w:t>性能數據的</w:t>
      </w:r>
      <w:r w:rsidR="001805F8">
        <w:rPr>
          <w:rFonts w:hint="eastAsia"/>
        </w:rPr>
        <w:t>視覺化</w:t>
      </w:r>
      <w:r>
        <w:rPr>
          <w:rFonts w:hint="eastAsia"/>
        </w:rPr>
        <w:t>工具</w:t>
      </w:r>
    </w:p>
    <w:p w14:paraId="3C8995DC" w14:textId="31BED7CB" w:rsidR="00017FDB" w:rsidRDefault="004301A9" w:rsidP="00017FDB">
      <w:pPr>
        <w:pStyle w:val="a3"/>
        <w:numPr>
          <w:ilvl w:val="0"/>
          <w:numId w:val="6"/>
        </w:numPr>
        <w:ind w:leftChars="0"/>
        <w:jc w:val="both"/>
      </w:pPr>
      <w:r w:rsidRPr="00B45E01">
        <w:rPr>
          <w:rFonts w:hint="eastAsia"/>
          <w:b/>
          <w:bCs/>
        </w:rPr>
        <w:t>臨時</w:t>
      </w:r>
      <w:r w:rsidR="00017FDB" w:rsidRPr="00B45E01">
        <w:rPr>
          <w:rFonts w:hint="eastAsia"/>
          <w:b/>
          <w:bCs/>
        </w:rPr>
        <w:t>查詢</w:t>
      </w:r>
      <w:r w:rsidR="00017FDB" w:rsidRPr="00B45E01">
        <w:rPr>
          <w:rFonts w:hint="eastAsia"/>
          <w:b/>
          <w:bCs/>
        </w:rPr>
        <w:t>/</w:t>
      </w:r>
      <w:r w:rsidR="00017FDB" w:rsidRPr="00B45E01">
        <w:rPr>
          <w:rFonts w:hint="eastAsia"/>
          <w:b/>
          <w:bCs/>
        </w:rPr>
        <w:t>研究</w:t>
      </w:r>
      <w:r w:rsidR="00017FDB" w:rsidRPr="00B45E01">
        <w:rPr>
          <w:rFonts w:hint="eastAsia"/>
          <w:b/>
          <w:bCs/>
        </w:rPr>
        <w:t>/</w:t>
      </w:r>
      <w:r w:rsidR="00017FDB" w:rsidRPr="00B45E01">
        <w:rPr>
          <w:rFonts w:hint="eastAsia"/>
          <w:b/>
          <w:bCs/>
        </w:rPr>
        <w:t>報表創作</w:t>
      </w:r>
      <w:r w:rsidRPr="00B45E01">
        <w:rPr>
          <w:rFonts w:hint="eastAsia"/>
          <w:b/>
          <w:bCs/>
        </w:rPr>
        <w:t>(</w:t>
      </w:r>
      <w:r w:rsidRPr="00B45E01">
        <w:rPr>
          <w:b/>
          <w:bCs/>
        </w:rPr>
        <w:t>Ad hoc query/search/report creation</w:t>
      </w:r>
      <w:r w:rsidRPr="00B45E01">
        <w:rPr>
          <w:rFonts w:hint="eastAsia"/>
          <w:b/>
          <w:bCs/>
        </w:rPr>
        <w:t>)</w:t>
      </w:r>
      <w:r w:rsidR="00017FDB">
        <w:rPr>
          <w:rFonts w:hint="eastAsia"/>
        </w:rPr>
        <w:t>：用戶基於查詢和</w:t>
      </w:r>
      <w:r w:rsidR="001805F8">
        <w:rPr>
          <w:rFonts w:hint="eastAsia"/>
        </w:rPr>
        <w:t>查詢建立</w:t>
      </w:r>
      <w:r w:rsidR="00017FDB">
        <w:rPr>
          <w:rFonts w:hint="eastAsia"/>
        </w:rPr>
        <w:t>自己的報告</w:t>
      </w:r>
    </w:p>
    <w:p w14:paraId="0546F516" w14:textId="1E3EEAAE" w:rsidR="00017FDB" w:rsidRDefault="00017FDB" w:rsidP="00017FDB">
      <w:pPr>
        <w:pStyle w:val="a3"/>
        <w:numPr>
          <w:ilvl w:val="0"/>
          <w:numId w:val="6"/>
        </w:numPr>
        <w:ind w:leftChars="0"/>
        <w:jc w:val="both"/>
      </w:pPr>
      <w:r w:rsidRPr="00B45E01">
        <w:rPr>
          <w:rFonts w:hint="eastAsia"/>
          <w:b/>
          <w:bCs/>
        </w:rPr>
        <w:t>向下鑽取</w:t>
      </w:r>
      <w:r w:rsidR="004301A9" w:rsidRPr="00B45E01">
        <w:rPr>
          <w:rFonts w:hint="eastAsia"/>
          <w:b/>
          <w:bCs/>
        </w:rPr>
        <w:t>(</w:t>
      </w:r>
      <w:r w:rsidR="004301A9" w:rsidRPr="00B45E01">
        <w:rPr>
          <w:b/>
          <w:bCs/>
        </w:rPr>
        <w:t>Drill down</w:t>
      </w:r>
      <w:r w:rsidR="004301A9" w:rsidRPr="00B45E01">
        <w:rPr>
          <w:rFonts w:hint="eastAsia"/>
          <w:b/>
          <w:bCs/>
        </w:rPr>
        <w:t>)</w:t>
      </w:r>
      <w:r>
        <w:rPr>
          <w:rFonts w:hint="eastAsia"/>
        </w:rPr>
        <w:t>：從高</w:t>
      </w:r>
      <w:r w:rsidR="001805F8">
        <w:rPr>
          <w:rFonts w:hint="eastAsia"/>
        </w:rPr>
        <w:t>層總結</w:t>
      </w:r>
      <w:r>
        <w:rPr>
          <w:rFonts w:hint="eastAsia"/>
        </w:rPr>
        <w:t>移至更詳細</w:t>
      </w:r>
      <w:r w:rsidR="001805F8">
        <w:rPr>
          <w:rFonts w:hint="eastAsia"/>
        </w:rPr>
        <w:t>檢視表</w:t>
      </w:r>
      <w:r>
        <w:rPr>
          <w:rFonts w:hint="eastAsia"/>
        </w:rPr>
        <w:t>的能力</w:t>
      </w:r>
    </w:p>
    <w:p w14:paraId="3DB9C88E" w14:textId="59BDD0D7" w:rsidR="00017FDB" w:rsidRDefault="00017FDB" w:rsidP="00017FDB">
      <w:pPr>
        <w:pStyle w:val="a3"/>
        <w:numPr>
          <w:ilvl w:val="0"/>
          <w:numId w:val="6"/>
        </w:numPr>
        <w:ind w:leftChars="0"/>
        <w:jc w:val="both"/>
      </w:pPr>
      <w:r w:rsidRPr="00B45E01">
        <w:rPr>
          <w:rFonts w:hint="eastAsia"/>
          <w:b/>
          <w:bCs/>
        </w:rPr>
        <w:t>預測、情境、模型</w:t>
      </w:r>
      <w:r w:rsidR="004301A9" w:rsidRPr="00B45E01">
        <w:rPr>
          <w:rFonts w:hint="eastAsia"/>
          <w:b/>
          <w:bCs/>
        </w:rPr>
        <w:t>(</w:t>
      </w:r>
      <w:r w:rsidR="004301A9" w:rsidRPr="00B45E01">
        <w:rPr>
          <w:b/>
          <w:bCs/>
        </w:rPr>
        <w:t>Forecasts, scenarios, models</w:t>
      </w:r>
      <w:r w:rsidR="004301A9" w:rsidRPr="00B45E01">
        <w:rPr>
          <w:rFonts w:hint="eastAsia"/>
          <w:b/>
          <w:bCs/>
        </w:rPr>
        <w:t>)</w:t>
      </w:r>
      <w:r>
        <w:rPr>
          <w:rFonts w:hint="eastAsia"/>
        </w:rPr>
        <w:t>：包括執行線性預測</w:t>
      </w:r>
      <w:r w:rsidR="001805F8">
        <w:rPr>
          <w:rFonts w:hint="eastAsia"/>
        </w:rPr>
        <w:t>、</w:t>
      </w:r>
      <w:r>
        <w:rPr>
          <w:rFonts w:hint="eastAsia"/>
        </w:rPr>
        <w:t>方案分析以及使用標準統計工具分析數據的功能</w:t>
      </w:r>
    </w:p>
    <w:p w14:paraId="6201AB29" w14:textId="54988264" w:rsidR="001805F8" w:rsidRPr="00017FDB" w:rsidRDefault="001E40C0" w:rsidP="00DA6258">
      <w:pPr>
        <w:jc w:val="both"/>
      </w:pPr>
      <w:r>
        <w:rPr>
          <w:noProof/>
        </w:rPr>
        <w:drawing>
          <wp:inline distT="0" distB="0" distL="0" distR="0" wp14:anchorId="79CF2B10" wp14:editId="3E963E2A">
            <wp:extent cx="5274310" cy="3275330"/>
            <wp:effectExtent l="0" t="0" r="2540" b="1270"/>
            <wp:docPr id="5" name="Picture 1" descr="螢幕快照 2012-01-26 上午9.3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螢幕快照 2012-01-26 上午9.39.01.pn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275330"/>
                    </a:xfrm>
                    <a:prstGeom prst="rect">
                      <a:avLst/>
                    </a:prstGeom>
                  </pic:spPr>
                </pic:pic>
              </a:graphicData>
            </a:graphic>
          </wp:inline>
        </w:drawing>
      </w:r>
    </w:p>
    <w:p w14:paraId="11049FF2" w14:textId="42104AC0" w:rsidR="00B6049E" w:rsidRDefault="00B6049E" w:rsidP="00B6049E">
      <w:pPr>
        <w:jc w:val="both"/>
        <w:rPr>
          <w:b/>
          <w:bCs/>
          <w:sz w:val="28"/>
          <w:szCs w:val="24"/>
        </w:rPr>
      </w:pPr>
      <w:r w:rsidRPr="00B6049E">
        <w:rPr>
          <w:rFonts w:hint="eastAsia"/>
          <w:b/>
          <w:bCs/>
          <w:sz w:val="28"/>
          <w:szCs w:val="24"/>
        </w:rPr>
        <w:t>定義</w:t>
      </w:r>
      <w:r w:rsidR="00D03471" w:rsidRPr="00B6049E">
        <w:rPr>
          <w:rFonts w:hint="eastAsia"/>
          <w:b/>
          <w:bCs/>
          <w:sz w:val="28"/>
          <w:szCs w:val="24"/>
        </w:rPr>
        <w:t>智慧</w:t>
      </w:r>
      <w:r w:rsidR="00D03471">
        <w:rPr>
          <w:rFonts w:hint="eastAsia"/>
          <w:b/>
          <w:bCs/>
          <w:sz w:val="28"/>
          <w:szCs w:val="24"/>
        </w:rPr>
        <w:t>營運</w:t>
      </w:r>
      <w:r w:rsidR="00D03471" w:rsidRPr="00B6049E">
        <w:rPr>
          <w:rFonts w:hint="eastAsia"/>
          <w:b/>
          <w:bCs/>
          <w:sz w:val="28"/>
          <w:szCs w:val="24"/>
        </w:rPr>
        <w:t xml:space="preserve"> </w:t>
      </w:r>
      <w:r w:rsidRPr="00B6049E">
        <w:rPr>
          <w:rFonts w:hint="eastAsia"/>
          <w:b/>
          <w:bCs/>
          <w:sz w:val="28"/>
          <w:szCs w:val="24"/>
        </w:rPr>
        <w:t>(operational intelligence)</w:t>
      </w:r>
      <w:r w:rsidRPr="00B6049E">
        <w:rPr>
          <w:rFonts w:hint="eastAsia"/>
          <w:b/>
          <w:bCs/>
          <w:sz w:val="28"/>
          <w:szCs w:val="24"/>
        </w:rPr>
        <w:t>並</w:t>
      </w:r>
      <w:proofErr w:type="gramStart"/>
      <w:r w:rsidRPr="00B6049E">
        <w:rPr>
          <w:rFonts w:hint="eastAsia"/>
          <w:b/>
          <w:bCs/>
          <w:sz w:val="28"/>
          <w:szCs w:val="24"/>
        </w:rPr>
        <w:t>解釋物聯網</w:t>
      </w:r>
      <w:proofErr w:type="gramEnd"/>
      <w:r w:rsidRPr="00B6049E">
        <w:rPr>
          <w:rFonts w:hint="eastAsia"/>
          <w:b/>
          <w:bCs/>
          <w:sz w:val="28"/>
          <w:szCs w:val="24"/>
        </w:rPr>
        <w:t>如何改善</w:t>
      </w:r>
    </w:p>
    <w:p w14:paraId="0C8F82AF" w14:textId="11B995ED" w:rsidR="00D03471" w:rsidRDefault="00D03471" w:rsidP="00B6049E">
      <w:pPr>
        <w:jc w:val="both"/>
      </w:pPr>
      <w:r w:rsidRPr="00A73C1B">
        <w:rPr>
          <w:rFonts w:hint="eastAsia"/>
          <w:b/>
          <w:bCs/>
        </w:rPr>
        <w:t>智慧營運</w:t>
      </w:r>
      <w:r w:rsidRPr="00A73C1B">
        <w:rPr>
          <w:rFonts w:hint="eastAsia"/>
          <w:b/>
          <w:bCs/>
        </w:rPr>
        <w:t xml:space="preserve"> (operational intelligence) </w:t>
      </w:r>
      <w:r>
        <w:rPr>
          <w:rFonts w:hint="eastAsia"/>
        </w:rPr>
        <w:t xml:space="preserve">: </w:t>
      </w:r>
      <w:r>
        <w:rPr>
          <w:rFonts w:hint="eastAsia"/>
        </w:rPr>
        <w:t>企業日常活動的監控</w:t>
      </w:r>
    </w:p>
    <w:p w14:paraId="17B96CBB" w14:textId="77777777" w:rsidR="00B23B10" w:rsidRDefault="00B23B10" w:rsidP="00B6049E">
      <w:pPr>
        <w:jc w:val="both"/>
      </w:pPr>
    </w:p>
    <w:p w14:paraId="79EAB394" w14:textId="79CE4F06" w:rsidR="00CF35C0" w:rsidRDefault="002464F1" w:rsidP="00B6049E">
      <w:pPr>
        <w:jc w:val="both"/>
      </w:pPr>
      <w:r>
        <w:t>IoT</w:t>
      </w:r>
      <w:r w:rsidR="00CF35C0">
        <w:rPr>
          <w:rFonts w:hint="eastAsia"/>
        </w:rPr>
        <w:t xml:space="preserve"> </w:t>
      </w:r>
      <w:r w:rsidR="00CF35C0">
        <w:sym w:font="Wingdings" w:char="F0E0"/>
      </w:r>
      <w:r w:rsidR="00CF35C0" w:rsidRPr="00CF35C0">
        <w:rPr>
          <w:rFonts w:hint="eastAsia"/>
        </w:rPr>
        <w:t>從</w:t>
      </w:r>
      <w:r w:rsidR="00CF35C0" w:rsidRPr="00CF35C0">
        <w:rPr>
          <w:rFonts w:hint="eastAsia"/>
        </w:rPr>
        <w:t>Web</w:t>
      </w:r>
      <w:r w:rsidR="00CF35C0" w:rsidRPr="00CF35C0">
        <w:rPr>
          <w:rFonts w:hint="eastAsia"/>
        </w:rPr>
        <w:t>活動</w:t>
      </w:r>
      <w:r w:rsidR="00CF35C0">
        <w:rPr>
          <w:rFonts w:hint="eastAsia"/>
        </w:rPr>
        <w:t>、</w:t>
      </w:r>
      <w:r w:rsidR="00CF35C0" w:rsidRPr="00CF35C0">
        <w:rPr>
          <w:rFonts w:hint="eastAsia"/>
        </w:rPr>
        <w:t>智</w:t>
      </w:r>
      <w:r w:rsidR="00CF35C0">
        <w:rPr>
          <w:rFonts w:hint="eastAsia"/>
        </w:rPr>
        <w:t>慧型</w:t>
      </w:r>
      <w:r w:rsidR="00CF35C0" w:rsidRPr="00CF35C0">
        <w:rPr>
          <w:rFonts w:hint="eastAsia"/>
        </w:rPr>
        <w:t>手機</w:t>
      </w:r>
      <w:r w:rsidR="00CF35C0">
        <w:rPr>
          <w:rFonts w:hint="eastAsia"/>
        </w:rPr>
        <w:t>、感測</w:t>
      </w:r>
      <w:r w:rsidR="00CF35C0" w:rsidRPr="00CF35C0">
        <w:rPr>
          <w:rFonts w:hint="eastAsia"/>
        </w:rPr>
        <w:t>器</w:t>
      </w:r>
      <w:r w:rsidR="00CF35C0">
        <w:rPr>
          <w:rFonts w:hint="eastAsia"/>
        </w:rPr>
        <w:t>、</w:t>
      </w:r>
      <w:r w:rsidR="00CF35C0">
        <w:rPr>
          <w:rFonts w:hint="eastAsia"/>
        </w:rPr>
        <w:t>D</w:t>
      </w:r>
      <w:r w:rsidR="00CF35C0">
        <w:t>ashboard</w:t>
      </w:r>
      <w:r w:rsidR="00CF35C0" w:rsidRPr="00CF35C0">
        <w:rPr>
          <w:rFonts w:hint="eastAsia"/>
        </w:rPr>
        <w:t>和監</w:t>
      </w:r>
      <w:r w:rsidR="00CF35C0">
        <w:rPr>
          <w:rFonts w:hint="eastAsia"/>
        </w:rPr>
        <w:t>控</w:t>
      </w:r>
      <w:r w:rsidR="00CF35C0" w:rsidRPr="00CF35C0">
        <w:rPr>
          <w:rFonts w:hint="eastAsia"/>
        </w:rPr>
        <w:t>設備</w:t>
      </w:r>
      <w:r w:rsidR="00CF35C0" w:rsidRPr="00A7032F">
        <w:rPr>
          <w:rFonts w:hint="eastAsia"/>
          <w:highlight w:val="yellow"/>
        </w:rPr>
        <w:t>創造大量數據流</w:t>
      </w:r>
      <w:r w:rsidR="00CF35C0">
        <w:rPr>
          <w:rFonts w:hint="eastAsia"/>
        </w:rPr>
        <w:t>，</w:t>
      </w:r>
      <w:r w:rsidR="00CF35C0" w:rsidRPr="00CF35C0">
        <w:rPr>
          <w:rFonts w:hint="eastAsia"/>
        </w:rPr>
        <w:t>可用於組織內部和外部活動的</w:t>
      </w:r>
      <w:r w:rsidR="00CF35C0">
        <w:rPr>
          <w:rFonts w:hint="eastAsia"/>
        </w:rPr>
        <w:t>營運</w:t>
      </w:r>
      <w:r w:rsidR="00CF35C0" w:rsidRPr="00CF35C0">
        <w:rPr>
          <w:rFonts w:hint="eastAsia"/>
        </w:rPr>
        <w:t>智</w:t>
      </w:r>
      <w:r w:rsidR="00CF35C0">
        <w:rPr>
          <w:rFonts w:hint="eastAsia"/>
        </w:rPr>
        <w:t>慧，</w:t>
      </w:r>
      <w:r w:rsidR="00CF35C0" w:rsidRPr="00CF35C0">
        <w:rPr>
          <w:rFonts w:hint="eastAsia"/>
        </w:rPr>
        <w:t>用於</w:t>
      </w:r>
      <w:r w:rsidR="00CF35C0" w:rsidRPr="00A7032F">
        <w:rPr>
          <w:rFonts w:hint="eastAsia"/>
          <w:highlight w:val="yellow"/>
        </w:rPr>
        <w:t>營運智慧和分析的軟體使組織能夠隨時分析這些大量數據流</w:t>
      </w:r>
      <w:r w:rsidR="00CF35C0">
        <w:rPr>
          <w:rFonts w:hint="eastAsia"/>
        </w:rPr>
        <w:t>，</w:t>
      </w:r>
      <w:r w:rsidR="00CF35C0" w:rsidRPr="00CF35C0">
        <w:rPr>
          <w:rFonts w:hint="eastAsia"/>
        </w:rPr>
        <w:t>可設置</w:t>
      </w:r>
      <w:r w:rsidR="00CF35C0">
        <w:rPr>
          <w:rFonts w:hint="eastAsia"/>
        </w:rPr>
        <w:t>事件</w:t>
      </w:r>
      <w:r w:rsidR="00CF35C0" w:rsidRPr="00CF35C0">
        <w:rPr>
          <w:rFonts w:hint="eastAsia"/>
        </w:rPr>
        <w:t>觸發</w:t>
      </w:r>
      <w:r w:rsidR="00CF35C0">
        <w:rPr>
          <w:rFonts w:hint="eastAsia"/>
        </w:rPr>
        <w:t>通知</w:t>
      </w:r>
      <w:r w:rsidR="00CF35C0" w:rsidRPr="00CF35C0">
        <w:rPr>
          <w:rFonts w:hint="eastAsia"/>
        </w:rPr>
        <w:t>，也可以將它們輸入</w:t>
      </w:r>
      <w:r w:rsidR="00CF35C0">
        <w:rPr>
          <w:rFonts w:hint="eastAsia"/>
        </w:rPr>
        <w:t>即時</w:t>
      </w:r>
      <w:proofErr w:type="spellStart"/>
      <w:r w:rsidR="00CF35C0">
        <w:rPr>
          <w:rFonts w:hint="eastAsia"/>
        </w:rPr>
        <w:t>D</w:t>
      </w:r>
      <w:r w:rsidR="00CF35C0">
        <w:t>ashboard</w:t>
      </w:r>
      <w:proofErr w:type="spellEnd"/>
      <w:r w:rsidR="00CF35C0" w:rsidRPr="00CF35C0">
        <w:rPr>
          <w:rFonts w:hint="eastAsia"/>
        </w:rPr>
        <w:t>中以幫助經理做出決定</w:t>
      </w:r>
    </w:p>
    <w:p w14:paraId="243F8510" w14:textId="33E07D52" w:rsidR="00C415FB" w:rsidRDefault="00C415FB" w:rsidP="00B6049E">
      <w:pPr>
        <w:jc w:val="both"/>
      </w:pPr>
    </w:p>
    <w:p w14:paraId="463489B5" w14:textId="0AE9E640" w:rsidR="00C415FB" w:rsidRDefault="00C415FB" w:rsidP="00B6049E">
      <w:pPr>
        <w:jc w:val="both"/>
      </w:pPr>
      <w:r>
        <w:rPr>
          <w:rFonts w:hint="eastAsia"/>
        </w:rPr>
        <w:t>[</w:t>
      </w:r>
      <w:r>
        <w:rPr>
          <w:rFonts w:hint="eastAsia"/>
        </w:rPr>
        <w:t>補充</w:t>
      </w:r>
      <w:r>
        <w:rPr>
          <w:rFonts w:hint="eastAsia"/>
        </w:rPr>
        <w:t>]</w:t>
      </w:r>
    </w:p>
    <w:p w14:paraId="7B1B1E3D" w14:textId="36E31D22" w:rsidR="00C415FB" w:rsidRDefault="00C415FB" w:rsidP="00B6049E">
      <w:pPr>
        <w:jc w:val="both"/>
      </w:pPr>
      <w:r w:rsidRPr="00C415FB">
        <w:t>Location Analytics</w:t>
      </w:r>
      <w:r>
        <w:rPr>
          <w:rFonts w:hint="eastAsia"/>
        </w:rPr>
        <w:t>和</w:t>
      </w:r>
      <w:r>
        <w:rPr>
          <w:rFonts w:hint="eastAsia"/>
        </w:rPr>
        <w:t xml:space="preserve"> </w:t>
      </w:r>
      <w:r>
        <w:t>GIS</w:t>
      </w:r>
    </w:p>
    <w:p w14:paraId="41E1634A" w14:textId="2EA1847E" w:rsidR="00C415FB" w:rsidRDefault="00C415FB" w:rsidP="00C415FB">
      <w:pPr>
        <w:jc w:val="both"/>
      </w:pPr>
      <w:r>
        <w:rPr>
          <w:rFonts w:hint="eastAsia"/>
        </w:rPr>
        <w:lastRenderedPageBreak/>
        <w:t>BI</w:t>
      </w:r>
      <w:r>
        <w:rPr>
          <w:rFonts w:hint="eastAsia"/>
        </w:rPr>
        <w:t>分析包括位置分析，從位置（地理）資料獲得企業洞察力，這些數據包括手機的位置數據，感測器或掃描設備的輸出以及地圖的數據。例如，位置分析可以幫助行銷人員確定投放有關附近餐館和商店行動廣告的人群，或行動廣告對店內訪問的影響</w:t>
      </w:r>
    </w:p>
    <w:p w14:paraId="0564B250" w14:textId="77777777" w:rsidR="00792121" w:rsidRPr="00D03471" w:rsidRDefault="00792121" w:rsidP="00C415FB">
      <w:pPr>
        <w:jc w:val="both"/>
      </w:pPr>
    </w:p>
    <w:p w14:paraId="7EB566B1" w14:textId="59B20E5F" w:rsidR="006A5DD9" w:rsidRDefault="006A5DD9" w:rsidP="00B6049E">
      <w:pPr>
        <w:jc w:val="both"/>
        <w:rPr>
          <w:b/>
          <w:bCs/>
          <w:sz w:val="28"/>
          <w:szCs w:val="24"/>
        </w:rPr>
      </w:pPr>
      <w:bookmarkStart w:id="2" w:name="_Hlk51073476"/>
      <w:r w:rsidRPr="006A5DD9">
        <w:rPr>
          <w:rFonts w:hint="eastAsia"/>
          <w:b/>
          <w:bCs/>
          <w:sz w:val="28"/>
          <w:szCs w:val="24"/>
        </w:rPr>
        <w:t>比較兩種用於開發</w:t>
      </w:r>
      <w:r w:rsidRPr="006A5DD9">
        <w:rPr>
          <w:rFonts w:hint="eastAsia"/>
          <w:b/>
          <w:bCs/>
          <w:sz w:val="28"/>
          <w:szCs w:val="24"/>
        </w:rPr>
        <w:t>BI</w:t>
      </w:r>
      <w:r w:rsidRPr="006A5DD9">
        <w:rPr>
          <w:rFonts w:hint="eastAsia"/>
          <w:b/>
          <w:bCs/>
          <w:sz w:val="28"/>
          <w:szCs w:val="24"/>
        </w:rPr>
        <w:t>和</w:t>
      </w:r>
      <w:r w:rsidRPr="006A5DD9">
        <w:rPr>
          <w:rFonts w:hint="eastAsia"/>
          <w:b/>
          <w:bCs/>
          <w:sz w:val="28"/>
          <w:szCs w:val="24"/>
        </w:rPr>
        <w:t>BA</w:t>
      </w:r>
      <w:r w:rsidRPr="006A5DD9">
        <w:rPr>
          <w:rFonts w:hint="eastAsia"/>
          <w:b/>
          <w:bCs/>
          <w:sz w:val="28"/>
          <w:szCs w:val="24"/>
        </w:rPr>
        <w:t>功能的管理策略</w:t>
      </w:r>
    </w:p>
    <w:p w14:paraId="19FB08EE" w14:textId="77777777" w:rsidR="00AD62C0" w:rsidRDefault="00AD62C0" w:rsidP="00AD62C0">
      <w:pPr>
        <w:pStyle w:val="a3"/>
        <w:numPr>
          <w:ilvl w:val="0"/>
          <w:numId w:val="7"/>
        </w:numPr>
        <w:ind w:leftChars="0"/>
        <w:jc w:val="both"/>
      </w:pPr>
      <w:r w:rsidRPr="005C5774">
        <w:rPr>
          <w:b/>
          <w:bCs/>
        </w:rPr>
        <w:t>Single vendor</w:t>
      </w:r>
      <w:r w:rsidRPr="005C5774">
        <w:rPr>
          <w:rFonts w:hint="eastAsia"/>
          <w:b/>
          <w:bCs/>
        </w:rPr>
        <w:t xml:space="preserve"> </w:t>
      </w:r>
      <w:r>
        <w:rPr>
          <w:rFonts w:hint="eastAsia"/>
        </w:rPr>
        <w:t xml:space="preserve">: </w:t>
      </w:r>
      <w:r>
        <w:rPr>
          <w:rFonts w:hint="eastAsia"/>
        </w:rPr>
        <w:t>提供所有所需之</w:t>
      </w:r>
      <w:r>
        <w:t>BI</w:t>
      </w:r>
      <w:r>
        <w:rPr>
          <w:rFonts w:hint="eastAsia"/>
        </w:rPr>
        <w:t>和</w:t>
      </w:r>
      <w:r>
        <w:t>BA</w:t>
      </w:r>
      <w:r>
        <w:rPr>
          <w:rFonts w:hint="eastAsia"/>
        </w:rPr>
        <w:t>功能的軟硬體，風險為供應商的定價能力，報酬為</w:t>
      </w:r>
      <w:r w:rsidRPr="00137AE6">
        <w:rPr>
          <w:rFonts w:hint="eastAsia"/>
          <w:highlight w:val="yellow"/>
        </w:rPr>
        <w:t>較少整合問題</w:t>
      </w:r>
    </w:p>
    <w:p w14:paraId="4E92585E" w14:textId="77777777" w:rsidR="00AD62C0" w:rsidRPr="006A5DD9" w:rsidRDefault="00AD62C0" w:rsidP="00AD62C0">
      <w:pPr>
        <w:pStyle w:val="a3"/>
        <w:numPr>
          <w:ilvl w:val="0"/>
          <w:numId w:val="7"/>
        </w:numPr>
        <w:ind w:leftChars="0"/>
        <w:jc w:val="both"/>
      </w:pPr>
      <w:r w:rsidRPr="005C5774">
        <w:rPr>
          <w:b/>
          <w:bCs/>
        </w:rPr>
        <w:t>Multiple best-of-breed vendors</w:t>
      </w:r>
      <w:r>
        <w:rPr>
          <w:rFonts w:hint="eastAsia"/>
        </w:rPr>
        <w:t xml:space="preserve"> : </w:t>
      </w:r>
      <w:r w:rsidRPr="009A2A00">
        <w:rPr>
          <w:rFonts w:hint="eastAsia"/>
        </w:rPr>
        <w:t>採用多個供應商提供的硬</w:t>
      </w:r>
      <w:r>
        <w:rPr>
          <w:rFonts w:hint="eastAsia"/>
        </w:rPr>
        <w:t>體</w:t>
      </w:r>
      <w:r w:rsidRPr="009A2A00">
        <w:rPr>
          <w:rFonts w:hint="eastAsia"/>
        </w:rPr>
        <w:t>和軟</w:t>
      </w:r>
      <w:r>
        <w:rPr>
          <w:rFonts w:hint="eastAsia"/>
        </w:rPr>
        <w:t>體，</w:t>
      </w:r>
      <w:r w:rsidRPr="009A2A00">
        <w:rPr>
          <w:rFonts w:hint="eastAsia"/>
        </w:rPr>
        <w:t>風險來自所有</w:t>
      </w:r>
      <w:r>
        <w:rPr>
          <w:rFonts w:hint="eastAsia"/>
        </w:rPr>
        <w:t>元件</w:t>
      </w:r>
      <w:r w:rsidRPr="009A2A00">
        <w:rPr>
          <w:rFonts w:hint="eastAsia"/>
        </w:rPr>
        <w:t>之間</w:t>
      </w:r>
      <w:r>
        <w:rPr>
          <w:rFonts w:hint="eastAsia"/>
        </w:rPr>
        <w:t>的</w:t>
      </w:r>
      <w:r w:rsidRPr="00137AE6">
        <w:rPr>
          <w:rFonts w:hint="eastAsia"/>
          <w:highlight w:val="yellow"/>
        </w:rPr>
        <w:t>整合問題</w:t>
      </w:r>
    </w:p>
    <w:p w14:paraId="1EDE49F3" w14:textId="77777777" w:rsidR="00AD62C0" w:rsidRPr="00AD62C0" w:rsidRDefault="00AD62C0" w:rsidP="00B6049E">
      <w:pPr>
        <w:jc w:val="both"/>
        <w:rPr>
          <w:b/>
          <w:bCs/>
          <w:sz w:val="28"/>
          <w:szCs w:val="24"/>
        </w:rPr>
      </w:pPr>
    </w:p>
    <w:bookmarkEnd w:id="2"/>
    <w:p w14:paraId="08FB474B" w14:textId="37A1BCA7" w:rsidR="00B6049E" w:rsidRDefault="00B6049E" w:rsidP="00B6049E">
      <w:pPr>
        <w:jc w:val="both"/>
        <w:rPr>
          <w:b/>
          <w:bCs/>
          <w:sz w:val="28"/>
          <w:szCs w:val="24"/>
        </w:rPr>
      </w:pPr>
      <w:r w:rsidRPr="00B6049E">
        <w:rPr>
          <w:rFonts w:hint="eastAsia"/>
          <w:b/>
          <w:bCs/>
          <w:sz w:val="28"/>
          <w:szCs w:val="24"/>
        </w:rPr>
        <w:t>列出組織中的各個主要決策機構並描述其類型</w:t>
      </w:r>
    </w:p>
    <w:p w14:paraId="52CF2EFB" w14:textId="16DFA50E" w:rsidR="00F75658" w:rsidRDefault="00F75658" w:rsidP="00F75658">
      <w:pPr>
        <w:pStyle w:val="a3"/>
        <w:numPr>
          <w:ilvl w:val="0"/>
          <w:numId w:val="8"/>
        </w:numPr>
        <w:ind w:leftChars="0"/>
        <w:jc w:val="both"/>
      </w:pPr>
      <w:r w:rsidRPr="0089348F">
        <w:rPr>
          <w:b/>
          <w:bCs/>
        </w:rPr>
        <w:t>Operational management</w:t>
      </w:r>
      <w:r>
        <w:rPr>
          <w:rFonts w:hint="eastAsia"/>
        </w:rPr>
        <w:t xml:space="preserve"> : </w:t>
      </w:r>
      <w:r>
        <w:rPr>
          <w:rFonts w:hint="eastAsia"/>
        </w:rPr>
        <w:t>通常根據組織</w:t>
      </w:r>
      <w:r w:rsidRPr="001A035F">
        <w:rPr>
          <w:rFonts w:hint="eastAsia"/>
          <w:highlight w:val="yellow"/>
        </w:rPr>
        <w:t>日常營運</w:t>
      </w:r>
      <w:r>
        <w:rPr>
          <w:rFonts w:hint="eastAsia"/>
        </w:rPr>
        <w:t>做出</w:t>
      </w:r>
      <w:r w:rsidRPr="001A035F">
        <w:rPr>
          <w:rFonts w:hint="eastAsia"/>
          <w:highlight w:val="yellow"/>
        </w:rPr>
        <w:t>結構化決策</w:t>
      </w:r>
      <w:r>
        <w:rPr>
          <w:rFonts w:hint="eastAsia"/>
        </w:rPr>
        <w:t>；大部分從接收</w:t>
      </w:r>
      <w:r w:rsidRPr="00F75658">
        <w:t>transaction reporting systems</w:t>
      </w:r>
      <w:r>
        <w:rPr>
          <w:rFonts w:hint="eastAsia"/>
        </w:rPr>
        <w:t>的資訊，還有一</w:t>
      </w:r>
      <w:r w:rsidRPr="00F75658">
        <w:rPr>
          <w:rFonts w:ascii="MS Gothic" w:eastAsia="MS Gothic" w:hAnsi="MS Gothic" w:cs="MS Gothic" w:hint="eastAsia"/>
        </w:rPr>
        <w:t>​​</w:t>
      </w:r>
      <w:r w:rsidRPr="00F75658">
        <w:rPr>
          <w:rFonts w:ascii="新細明體" w:eastAsia="新細明體" w:hAnsi="新細明體" w:cs="新細明體" w:hint="eastAsia"/>
        </w:rPr>
        <w:t>些</w:t>
      </w:r>
      <w:r>
        <w:rPr>
          <w:rFonts w:hint="eastAsia"/>
        </w:rPr>
        <w:t>來自</w:t>
      </w:r>
      <w:r>
        <w:t>MIS</w:t>
      </w:r>
    </w:p>
    <w:p w14:paraId="4B7505E8" w14:textId="74F31EDC" w:rsidR="00F75658" w:rsidRDefault="00F75658" w:rsidP="00F75658">
      <w:pPr>
        <w:pStyle w:val="a3"/>
        <w:numPr>
          <w:ilvl w:val="0"/>
          <w:numId w:val="8"/>
        </w:numPr>
        <w:ind w:leftChars="0"/>
        <w:jc w:val="both"/>
      </w:pPr>
      <w:r w:rsidRPr="0089348F">
        <w:rPr>
          <w:b/>
          <w:bCs/>
        </w:rPr>
        <w:t>Middle management</w:t>
      </w:r>
      <w:r>
        <w:rPr>
          <w:rFonts w:hint="eastAsia"/>
        </w:rPr>
        <w:t xml:space="preserve"> : </w:t>
      </w:r>
      <w:r w:rsidRPr="00F75658">
        <w:rPr>
          <w:rFonts w:hint="eastAsia"/>
        </w:rPr>
        <w:t>通常根據來自</w:t>
      </w:r>
      <w:r w:rsidRPr="00F75658">
        <w:rPr>
          <w:rFonts w:hint="eastAsia"/>
        </w:rPr>
        <w:t>TPS</w:t>
      </w:r>
      <w:r w:rsidRPr="00F75658">
        <w:rPr>
          <w:rFonts w:hint="eastAsia"/>
        </w:rPr>
        <w:t>和</w:t>
      </w:r>
      <w:r w:rsidRPr="00F75658">
        <w:rPr>
          <w:rFonts w:hint="eastAsia"/>
        </w:rPr>
        <w:t>MIS</w:t>
      </w:r>
      <w:r w:rsidRPr="00F75658">
        <w:rPr>
          <w:rFonts w:hint="eastAsia"/>
        </w:rPr>
        <w:t>系統的</w:t>
      </w:r>
      <w:r>
        <w:rPr>
          <w:rFonts w:hint="eastAsia"/>
        </w:rPr>
        <w:t>勵行性</w:t>
      </w:r>
      <w:r w:rsidRPr="00F75658">
        <w:rPr>
          <w:rFonts w:hint="eastAsia"/>
        </w:rPr>
        <w:t>產品報告製定</w:t>
      </w:r>
      <w:r w:rsidRPr="001A035F">
        <w:rPr>
          <w:rFonts w:hint="eastAsia"/>
          <w:highlight w:val="yellow"/>
        </w:rPr>
        <w:t>結構化決策和半結構化決策</w:t>
      </w:r>
      <w:r w:rsidRPr="00F75658">
        <w:rPr>
          <w:rFonts w:hint="eastAsia"/>
        </w:rPr>
        <w:t>；</w:t>
      </w:r>
      <w:r w:rsidRPr="00F75658">
        <w:rPr>
          <w:rFonts w:hint="eastAsia"/>
        </w:rPr>
        <w:t xml:space="preserve"> </w:t>
      </w:r>
      <w:r w:rsidRPr="00F75658">
        <w:rPr>
          <w:rFonts w:hint="eastAsia"/>
        </w:rPr>
        <w:t>使用</w:t>
      </w:r>
      <w:r w:rsidRPr="001A035F">
        <w:rPr>
          <w:rFonts w:hint="eastAsia"/>
          <w:highlight w:val="yellow"/>
        </w:rPr>
        <w:t>異常報告</w:t>
      </w:r>
      <w:r w:rsidRPr="00F75658">
        <w:rPr>
          <w:rFonts w:hint="eastAsia"/>
        </w:rPr>
        <w:t>來</w:t>
      </w:r>
      <w:r w:rsidRPr="001A035F">
        <w:rPr>
          <w:rFonts w:hint="eastAsia"/>
          <w:highlight w:val="yellow"/>
        </w:rPr>
        <w:t>確定異常情況</w:t>
      </w:r>
      <w:r w:rsidRPr="00F75658">
        <w:rPr>
          <w:rFonts w:hint="eastAsia"/>
        </w:rPr>
        <w:t>所</w:t>
      </w:r>
      <w:r w:rsidR="0027294B">
        <w:rPr>
          <w:rFonts w:hint="eastAsia"/>
        </w:rPr>
        <w:t>需採取之行動</w:t>
      </w:r>
    </w:p>
    <w:p w14:paraId="661A9B43" w14:textId="09B90EB1" w:rsidR="00F75658" w:rsidRDefault="00F75658" w:rsidP="00F75658">
      <w:pPr>
        <w:pStyle w:val="a3"/>
        <w:numPr>
          <w:ilvl w:val="0"/>
          <w:numId w:val="8"/>
        </w:numPr>
        <w:ind w:leftChars="0"/>
        <w:jc w:val="both"/>
      </w:pPr>
      <w:r w:rsidRPr="0089348F">
        <w:rPr>
          <w:b/>
          <w:bCs/>
        </w:rPr>
        <w:t>Super users/business analysts</w:t>
      </w:r>
      <w:r>
        <w:rPr>
          <w:rFonts w:hint="eastAsia"/>
        </w:rPr>
        <w:t xml:space="preserve"> : </w:t>
      </w:r>
      <w:r w:rsidR="00715D11" w:rsidRPr="00715D11">
        <w:rPr>
          <w:rFonts w:hint="eastAsia"/>
        </w:rPr>
        <w:t>通常基於來自</w:t>
      </w:r>
      <w:r w:rsidR="00715D11" w:rsidRPr="00715D11">
        <w:rPr>
          <w:rFonts w:hint="eastAsia"/>
        </w:rPr>
        <w:t>MIS</w:t>
      </w:r>
      <w:r w:rsidR="00715D11">
        <w:rPr>
          <w:rFonts w:hint="eastAsia"/>
        </w:rPr>
        <w:t>、</w:t>
      </w:r>
      <w:r w:rsidR="00715D11" w:rsidRPr="00715D11">
        <w:rPr>
          <w:rFonts w:hint="eastAsia"/>
        </w:rPr>
        <w:t>DSS</w:t>
      </w:r>
      <w:r w:rsidR="00715D11" w:rsidRPr="00715D11">
        <w:rPr>
          <w:rFonts w:hint="eastAsia"/>
        </w:rPr>
        <w:t>以及更複雜的分析和模型的</w:t>
      </w:r>
      <w:r w:rsidR="00715D11">
        <w:rPr>
          <w:rFonts w:hint="eastAsia"/>
        </w:rPr>
        <w:t>資訊</w:t>
      </w:r>
      <w:r w:rsidR="00715D11" w:rsidRPr="00715D11">
        <w:rPr>
          <w:rFonts w:hint="eastAsia"/>
        </w:rPr>
        <w:t>來進行</w:t>
      </w:r>
      <w:r w:rsidR="00715D11" w:rsidRPr="00180D9D">
        <w:rPr>
          <w:rFonts w:hint="eastAsia"/>
          <w:highlight w:val="yellow"/>
        </w:rPr>
        <w:t>半結構化決策</w:t>
      </w:r>
      <w:r w:rsidR="00715D11">
        <w:rPr>
          <w:rFonts w:hint="eastAsia"/>
        </w:rPr>
        <w:t>，</w:t>
      </w:r>
      <w:r w:rsidR="00715D11" w:rsidRPr="00715D11">
        <w:rPr>
          <w:rFonts w:hint="eastAsia"/>
        </w:rPr>
        <w:t>嘗試尋找</w:t>
      </w:r>
      <w:r w:rsidR="00715D11" w:rsidRPr="00180D9D">
        <w:rPr>
          <w:rFonts w:hint="eastAsia"/>
          <w:highlight w:val="yellow"/>
        </w:rPr>
        <w:t>資料模型</w:t>
      </w:r>
      <w:r w:rsidR="00715D11" w:rsidRPr="00715D11">
        <w:rPr>
          <w:rFonts w:hint="eastAsia"/>
        </w:rPr>
        <w:t>，</w:t>
      </w:r>
      <w:r w:rsidR="00715D11">
        <w:rPr>
          <w:rFonts w:hint="eastAsia"/>
        </w:rPr>
        <w:t>為</w:t>
      </w:r>
      <w:r w:rsidR="00715D11" w:rsidRPr="00715D11">
        <w:rPr>
          <w:rFonts w:hint="eastAsia"/>
        </w:rPr>
        <w:t>測試特定假設</w:t>
      </w:r>
      <w:r w:rsidR="00715D11">
        <w:rPr>
          <w:rFonts w:hint="eastAsia"/>
        </w:rPr>
        <w:t>或建立可供選擇的商業</w:t>
      </w:r>
      <w:r w:rsidR="00D0389F">
        <w:rPr>
          <w:rFonts w:hint="eastAsia"/>
        </w:rPr>
        <w:t>方案</w:t>
      </w:r>
      <w:r w:rsidR="00715D11">
        <w:rPr>
          <w:rFonts w:hint="eastAsia"/>
        </w:rPr>
        <w:t>模型</w:t>
      </w:r>
    </w:p>
    <w:p w14:paraId="34AC21C8" w14:textId="593CF5C7" w:rsidR="00C6161D" w:rsidRDefault="00F75658" w:rsidP="00113E7A">
      <w:pPr>
        <w:pStyle w:val="a3"/>
        <w:numPr>
          <w:ilvl w:val="0"/>
          <w:numId w:val="8"/>
        </w:numPr>
        <w:ind w:leftChars="0"/>
        <w:jc w:val="both"/>
      </w:pPr>
      <w:r w:rsidRPr="0089348F">
        <w:rPr>
          <w:b/>
          <w:bCs/>
        </w:rPr>
        <w:t>Executive management</w:t>
      </w:r>
      <w:r w:rsidRPr="0089348F">
        <w:rPr>
          <w:rFonts w:hint="eastAsia"/>
          <w:b/>
          <w:bCs/>
        </w:rPr>
        <w:t xml:space="preserve"> </w:t>
      </w:r>
      <w:r>
        <w:rPr>
          <w:rFonts w:hint="eastAsia"/>
        </w:rPr>
        <w:t xml:space="preserve">: </w:t>
      </w:r>
      <w:r w:rsidR="00222459">
        <w:rPr>
          <w:rFonts w:hint="eastAsia"/>
        </w:rPr>
        <w:t>一般</w:t>
      </w:r>
      <w:r w:rsidR="00586069">
        <w:rPr>
          <w:rFonts w:hint="eastAsia"/>
        </w:rPr>
        <w:t>根據</w:t>
      </w:r>
      <w:r w:rsidR="00DE3CE0" w:rsidRPr="00DE3CE0">
        <w:rPr>
          <w:rFonts w:hint="eastAsia"/>
        </w:rPr>
        <w:t>來自</w:t>
      </w:r>
      <w:r w:rsidR="00DE3CE0" w:rsidRPr="00DE3CE0">
        <w:rPr>
          <w:rFonts w:hint="eastAsia"/>
        </w:rPr>
        <w:t>MIS</w:t>
      </w:r>
      <w:r w:rsidR="00DE3CE0" w:rsidRPr="00DE3CE0">
        <w:rPr>
          <w:rFonts w:hint="eastAsia"/>
        </w:rPr>
        <w:t>和</w:t>
      </w:r>
      <w:r w:rsidR="00DE3CE0" w:rsidRPr="00DE3CE0">
        <w:rPr>
          <w:rFonts w:hint="eastAsia"/>
        </w:rPr>
        <w:t>DSS</w:t>
      </w:r>
      <w:r w:rsidR="00DE3CE0" w:rsidRPr="00DE3CE0">
        <w:rPr>
          <w:rFonts w:hint="eastAsia"/>
        </w:rPr>
        <w:t>系統的</w:t>
      </w:r>
      <w:r w:rsidR="00DE3CE0">
        <w:rPr>
          <w:rFonts w:hint="eastAsia"/>
        </w:rPr>
        <w:t>資訊</w:t>
      </w:r>
      <w:r w:rsidR="00DE3CE0" w:rsidRPr="00DE3CE0">
        <w:rPr>
          <w:rFonts w:hint="eastAsia"/>
        </w:rPr>
        <w:t>做出</w:t>
      </w:r>
      <w:r w:rsidR="00DE3CE0" w:rsidRPr="00761CC6">
        <w:rPr>
          <w:rFonts w:hint="eastAsia"/>
          <w:highlight w:val="yellow"/>
        </w:rPr>
        <w:t>非結構化的決策</w:t>
      </w:r>
      <w:r w:rsidR="00DE3CE0" w:rsidRPr="00DE3CE0">
        <w:rPr>
          <w:rFonts w:hint="eastAsia"/>
        </w:rPr>
        <w:t>，</w:t>
      </w:r>
      <w:r w:rsidR="00BA2614">
        <w:rPr>
          <w:rFonts w:hint="eastAsia"/>
        </w:rPr>
        <w:t>但</w:t>
      </w:r>
      <w:r w:rsidR="00DE3CE0" w:rsidRPr="00DE3CE0">
        <w:rPr>
          <w:rFonts w:hint="eastAsia"/>
        </w:rPr>
        <w:t>更重要的是</w:t>
      </w:r>
      <w:r w:rsidR="00586069">
        <w:rPr>
          <w:rFonts w:hint="eastAsia"/>
        </w:rPr>
        <w:t>來自</w:t>
      </w:r>
      <w:r w:rsidR="00DE3CE0" w:rsidRPr="00DE3CE0">
        <w:rPr>
          <w:rFonts w:hint="eastAsia"/>
        </w:rPr>
        <w:t>ESS</w:t>
      </w:r>
      <w:r w:rsidR="00DE3CE0" w:rsidRPr="00DE3CE0">
        <w:rPr>
          <w:rFonts w:hint="eastAsia"/>
        </w:rPr>
        <w:t>系統的</w:t>
      </w:r>
      <w:r w:rsidR="00DE3CE0">
        <w:rPr>
          <w:rFonts w:hint="eastAsia"/>
        </w:rPr>
        <w:t>資訊</w:t>
      </w:r>
      <w:r w:rsidR="00DE3CE0" w:rsidRPr="00DE3CE0">
        <w:rPr>
          <w:rFonts w:hint="eastAsia"/>
        </w:rPr>
        <w:t>；</w:t>
      </w:r>
      <w:r w:rsidR="00DE3CE0" w:rsidRPr="00DE3CE0">
        <w:rPr>
          <w:rFonts w:hint="eastAsia"/>
        </w:rPr>
        <w:t xml:space="preserve"> </w:t>
      </w:r>
      <w:r w:rsidR="00DE3CE0" w:rsidRPr="00DE3CE0">
        <w:rPr>
          <w:rFonts w:hint="eastAsia"/>
        </w:rPr>
        <w:t>使用關鍵績效指標的平衡計分卡方法，這些指標包括公司績效四個方面的數據：財務</w:t>
      </w:r>
      <w:r w:rsidR="00DE3CE0">
        <w:rPr>
          <w:rFonts w:hint="eastAsia"/>
        </w:rPr>
        <w:t>、企業</w:t>
      </w:r>
      <w:r w:rsidR="00DE3CE0" w:rsidRPr="00DE3CE0">
        <w:rPr>
          <w:rFonts w:hint="eastAsia"/>
        </w:rPr>
        <w:t>流程</w:t>
      </w:r>
      <w:r w:rsidR="00DE3CE0">
        <w:rPr>
          <w:rFonts w:hint="eastAsia"/>
        </w:rPr>
        <w:t>、</w:t>
      </w:r>
      <w:r w:rsidR="00DE3CE0" w:rsidRPr="00DE3CE0">
        <w:rPr>
          <w:rFonts w:hint="eastAsia"/>
        </w:rPr>
        <w:t>客戶以及學習</w:t>
      </w:r>
      <w:r w:rsidR="00DE3CE0">
        <w:rPr>
          <w:rFonts w:hint="eastAsia"/>
        </w:rPr>
        <w:t>和</w:t>
      </w:r>
      <w:r w:rsidR="00DE3CE0" w:rsidRPr="00DE3CE0">
        <w:rPr>
          <w:rFonts w:hint="eastAsia"/>
        </w:rPr>
        <w:t>成長</w:t>
      </w:r>
    </w:p>
    <w:p w14:paraId="12ADB8C0" w14:textId="2BAEE882" w:rsidR="00C6161D" w:rsidRDefault="00C6161D" w:rsidP="00C6161D">
      <w:pPr>
        <w:jc w:val="both"/>
      </w:pPr>
    </w:p>
    <w:p w14:paraId="701A9246" w14:textId="23CDCDE0" w:rsidR="00C6161D" w:rsidRPr="00C6161D" w:rsidRDefault="00C6161D" w:rsidP="00C6161D">
      <w:pPr>
        <w:jc w:val="both"/>
        <w:rPr>
          <w:b/>
          <w:bCs/>
          <w:sz w:val="28"/>
          <w:szCs w:val="24"/>
        </w:rPr>
      </w:pPr>
      <w:r w:rsidRPr="00C6161D">
        <w:rPr>
          <w:rFonts w:hint="eastAsia"/>
          <w:b/>
          <w:bCs/>
          <w:sz w:val="28"/>
          <w:szCs w:val="24"/>
        </w:rPr>
        <w:t>定義和描述</w:t>
      </w:r>
      <w:r w:rsidR="004D20D7">
        <w:rPr>
          <w:rFonts w:hint="eastAsia"/>
          <w:b/>
          <w:bCs/>
          <w:sz w:val="28"/>
          <w:szCs w:val="24"/>
        </w:rPr>
        <w:t>B</w:t>
      </w:r>
      <w:r w:rsidR="004D20D7">
        <w:rPr>
          <w:b/>
          <w:bCs/>
          <w:sz w:val="28"/>
          <w:szCs w:val="24"/>
        </w:rPr>
        <w:t>SC</w:t>
      </w:r>
      <w:r w:rsidRPr="00C6161D">
        <w:rPr>
          <w:rFonts w:hint="eastAsia"/>
          <w:b/>
          <w:bCs/>
          <w:sz w:val="28"/>
          <w:szCs w:val="24"/>
        </w:rPr>
        <w:t>和</w:t>
      </w:r>
      <w:r w:rsidR="004D20D7">
        <w:rPr>
          <w:rFonts w:hint="eastAsia"/>
          <w:b/>
          <w:bCs/>
          <w:sz w:val="28"/>
          <w:szCs w:val="24"/>
        </w:rPr>
        <w:t>B</w:t>
      </w:r>
      <w:r w:rsidR="004D20D7">
        <w:rPr>
          <w:b/>
          <w:bCs/>
          <w:sz w:val="28"/>
          <w:szCs w:val="24"/>
        </w:rPr>
        <w:t>PM</w:t>
      </w:r>
    </w:p>
    <w:p w14:paraId="2E5A0CCC" w14:textId="77777777" w:rsidR="00A711D4" w:rsidRDefault="00196546" w:rsidP="00A60FB0">
      <w:r w:rsidRPr="00802B24">
        <w:rPr>
          <w:rFonts w:hint="eastAsia"/>
          <w:b/>
          <w:bCs/>
        </w:rPr>
        <w:t>平衡計分卡</w:t>
      </w:r>
      <w:r w:rsidR="004D20D7">
        <w:rPr>
          <w:rFonts w:hint="eastAsia"/>
          <w:b/>
          <w:bCs/>
        </w:rPr>
        <w:t xml:space="preserve"> </w:t>
      </w:r>
      <w:r w:rsidR="004D20D7" w:rsidRPr="004D20D7">
        <w:rPr>
          <w:b/>
          <w:bCs/>
        </w:rPr>
        <w:t>(Balanced Score Card</w:t>
      </w:r>
      <w:r w:rsidR="004D20D7">
        <w:rPr>
          <w:rFonts w:hint="eastAsia"/>
          <w:b/>
          <w:bCs/>
        </w:rPr>
        <w:t>；</w:t>
      </w:r>
      <w:r w:rsidR="004D20D7">
        <w:rPr>
          <w:rFonts w:hint="eastAsia"/>
          <w:b/>
          <w:bCs/>
        </w:rPr>
        <w:t>B</w:t>
      </w:r>
      <w:r w:rsidR="004D20D7">
        <w:rPr>
          <w:b/>
          <w:bCs/>
        </w:rPr>
        <w:t>SC</w:t>
      </w:r>
      <w:r w:rsidR="004D20D7" w:rsidRPr="004D20D7">
        <w:rPr>
          <w:b/>
          <w:bCs/>
        </w:rPr>
        <w:t>)</w:t>
      </w:r>
      <w:r w:rsidR="00802B24" w:rsidRPr="00802B24">
        <w:rPr>
          <w:rFonts w:hint="eastAsia"/>
          <w:b/>
          <w:bCs/>
        </w:rPr>
        <w:t xml:space="preserve"> :</w:t>
      </w:r>
      <w:r w:rsidR="00802B24">
        <w:rPr>
          <w:rFonts w:hint="eastAsia"/>
        </w:rPr>
        <w:t xml:space="preserve"> </w:t>
      </w:r>
      <w:r w:rsidR="002602BE" w:rsidRPr="00DA3C9B">
        <w:rPr>
          <w:rFonts w:hint="eastAsia"/>
          <w:highlight w:val="yellow"/>
        </w:rPr>
        <w:t>提供公司</w:t>
      </w:r>
      <w:r w:rsidR="002602BE" w:rsidRPr="0050503A">
        <w:rPr>
          <w:rFonts w:hint="eastAsia"/>
          <w:color w:val="FF0000"/>
          <w:highlight w:val="yellow"/>
        </w:rPr>
        <w:t>策略計畫</w:t>
      </w:r>
      <w:r w:rsidR="002602BE" w:rsidRPr="00DA3C9B">
        <w:rPr>
          <w:rFonts w:hint="eastAsia"/>
          <w:highlight w:val="yellow"/>
        </w:rPr>
        <w:t>一個可運作的架構</w:t>
      </w:r>
      <w:r w:rsidR="003E4B3E" w:rsidRPr="00F374FE">
        <w:rPr>
          <w:rFonts w:hint="eastAsia"/>
        </w:rPr>
        <w:t>，</w:t>
      </w:r>
      <w:r w:rsidR="002602BE" w:rsidRPr="002602BE">
        <w:rPr>
          <w:rFonts w:hint="eastAsia"/>
        </w:rPr>
        <w:t>透過專注</w:t>
      </w:r>
      <w:r w:rsidR="00894B3E">
        <w:rPr>
          <w:rFonts w:hint="eastAsia"/>
        </w:rPr>
        <w:t>於</w:t>
      </w:r>
      <w:r w:rsidR="002602BE" w:rsidRPr="002602BE">
        <w:rPr>
          <w:rFonts w:hint="eastAsia"/>
        </w:rPr>
        <w:t>可衡量的四個維度績效結果</w:t>
      </w:r>
      <w:r w:rsidR="002249AB">
        <w:rPr>
          <w:rFonts w:hint="eastAsia"/>
        </w:rPr>
        <w:t xml:space="preserve"> </w:t>
      </w:r>
      <w:r w:rsidR="003E4B3E" w:rsidRPr="003E4B3E">
        <w:t>:</w:t>
      </w:r>
      <w:r w:rsidR="002249AB">
        <w:rPr>
          <w:rFonts w:hint="eastAsia"/>
        </w:rPr>
        <w:t xml:space="preserve"> </w:t>
      </w:r>
    </w:p>
    <w:p w14:paraId="40C7CDE3" w14:textId="565BD909" w:rsidR="00A711D4" w:rsidRPr="00A711D4" w:rsidRDefault="003E4B3E" w:rsidP="00A711D4">
      <w:pPr>
        <w:pStyle w:val="a3"/>
        <w:numPr>
          <w:ilvl w:val="0"/>
          <w:numId w:val="12"/>
        </w:numPr>
        <w:ind w:leftChars="0"/>
        <w:rPr>
          <w:b/>
          <w:bCs/>
        </w:rPr>
      </w:pPr>
      <w:r w:rsidRPr="00A711D4">
        <w:rPr>
          <w:rFonts w:hint="eastAsia"/>
          <w:b/>
          <w:bCs/>
        </w:rPr>
        <w:t>財務</w:t>
      </w:r>
      <w:r w:rsidR="00CE712B">
        <w:rPr>
          <w:rFonts w:hint="eastAsia"/>
        </w:rPr>
        <w:t xml:space="preserve"> </w:t>
      </w:r>
      <w:r w:rsidR="00CE712B">
        <w:t xml:space="preserve">: </w:t>
      </w:r>
      <w:r w:rsidR="00CE712B">
        <w:rPr>
          <w:rFonts w:hint="eastAsia"/>
        </w:rPr>
        <w:t>現金流、投資報酬率、財務狀況、資本回收率、股東權益報酬</w:t>
      </w:r>
    </w:p>
    <w:p w14:paraId="0EF97F71" w14:textId="68211ADC" w:rsidR="00A711D4" w:rsidRPr="00A711D4" w:rsidRDefault="003E4B3E" w:rsidP="00A711D4">
      <w:pPr>
        <w:pStyle w:val="a3"/>
        <w:numPr>
          <w:ilvl w:val="0"/>
          <w:numId w:val="12"/>
        </w:numPr>
        <w:ind w:leftChars="0"/>
        <w:rPr>
          <w:b/>
          <w:bCs/>
        </w:rPr>
      </w:pPr>
      <w:r w:rsidRPr="00A711D4">
        <w:rPr>
          <w:rFonts w:hint="eastAsia"/>
          <w:b/>
          <w:bCs/>
        </w:rPr>
        <w:t>企業流程</w:t>
      </w:r>
      <w:r w:rsidR="00CE712B">
        <w:rPr>
          <w:rFonts w:hint="eastAsia"/>
        </w:rPr>
        <w:t xml:space="preserve"> : </w:t>
      </w:r>
      <w:r w:rsidR="00CE712B">
        <w:rPr>
          <w:rFonts w:hint="eastAsia"/>
        </w:rPr>
        <w:t>活動數量、流程執行時間、意外發生率、資源使用率</w:t>
      </w:r>
    </w:p>
    <w:p w14:paraId="78C3D378" w14:textId="1A64F134" w:rsidR="00A711D4" w:rsidRPr="00A711D4" w:rsidRDefault="003E4B3E" w:rsidP="00A711D4">
      <w:pPr>
        <w:pStyle w:val="a3"/>
        <w:numPr>
          <w:ilvl w:val="0"/>
          <w:numId w:val="12"/>
        </w:numPr>
        <w:ind w:leftChars="0"/>
        <w:rPr>
          <w:b/>
          <w:bCs/>
        </w:rPr>
      </w:pPr>
      <w:r w:rsidRPr="00A711D4">
        <w:rPr>
          <w:rFonts w:hint="eastAsia"/>
          <w:b/>
          <w:bCs/>
        </w:rPr>
        <w:t>客戶</w:t>
      </w:r>
      <w:r w:rsidR="00CE712B">
        <w:rPr>
          <w:rFonts w:hint="eastAsia"/>
        </w:rPr>
        <w:t xml:space="preserve"> : </w:t>
      </w:r>
      <w:r w:rsidR="00CE712B">
        <w:rPr>
          <w:rFonts w:hint="eastAsia"/>
        </w:rPr>
        <w:t>交貨執行績效、品質績效、客戶滿意度、客戶忠誠度</w:t>
      </w:r>
    </w:p>
    <w:p w14:paraId="62767743" w14:textId="60024DF7" w:rsidR="00A711D4" w:rsidRPr="00A711D4" w:rsidRDefault="003E4B3E" w:rsidP="00A711D4">
      <w:pPr>
        <w:pStyle w:val="a3"/>
        <w:numPr>
          <w:ilvl w:val="0"/>
          <w:numId w:val="12"/>
        </w:numPr>
        <w:ind w:leftChars="0"/>
      </w:pPr>
      <w:r w:rsidRPr="00A711D4">
        <w:rPr>
          <w:rFonts w:hint="eastAsia"/>
          <w:b/>
          <w:bCs/>
        </w:rPr>
        <w:t>學習與成長</w:t>
      </w:r>
      <w:r w:rsidR="00CE712B">
        <w:rPr>
          <w:rFonts w:hint="eastAsia"/>
          <w:b/>
          <w:bCs/>
        </w:rPr>
        <w:t xml:space="preserve"> </w:t>
      </w:r>
      <w:r w:rsidR="00CE712B">
        <w:rPr>
          <w:rFonts w:hint="eastAsia"/>
        </w:rPr>
        <w:t xml:space="preserve">: </w:t>
      </w:r>
      <w:r w:rsidR="00CE712B">
        <w:rPr>
          <w:rFonts w:hint="eastAsia"/>
        </w:rPr>
        <w:t>投資比例、員工生病比率、內部晉升比例、員工離職率</w:t>
      </w:r>
    </w:p>
    <w:p w14:paraId="22B56F10" w14:textId="27F7A4B5" w:rsidR="0005471F" w:rsidRDefault="005A7668" w:rsidP="0034206A">
      <w:proofErr w:type="gramStart"/>
      <w:r>
        <w:rPr>
          <w:rFonts w:hint="eastAsia"/>
        </w:rPr>
        <w:t>與各</w:t>
      </w:r>
      <w:r w:rsidR="00196546" w:rsidRPr="00196546">
        <w:rPr>
          <w:rFonts w:hint="eastAsia"/>
        </w:rPr>
        <w:t>維度</w:t>
      </w:r>
      <w:proofErr w:type="gramEnd"/>
      <w:r>
        <w:rPr>
          <w:rFonts w:hint="eastAsia"/>
        </w:rPr>
        <w:t>的</w:t>
      </w:r>
      <w:r w:rsidR="00196546" w:rsidRPr="00196546">
        <w:rPr>
          <w:rFonts w:hint="eastAsia"/>
        </w:rPr>
        <w:t>關鍵績效指標（</w:t>
      </w:r>
      <w:r w:rsidR="00196546" w:rsidRPr="00196546">
        <w:rPr>
          <w:rFonts w:hint="eastAsia"/>
        </w:rPr>
        <w:t>KPI</w:t>
      </w:r>
      <w:r w:rsidR="00196546" w:rsidRPr="00196546">
        <w:rPr>
          <w:rFonts w:hint="eastAsia"/>
        </w:rPr>
        <w:t>）來了解組織績效</w:t>
      </w:r>
      <w:r w:rsidR="002602BE">
        <w:rPr>
          <w:rFonts w:hint="eastAsia"/>
        </w:rPr>
        <w:t>，</w:t>
      </w:r>
      <w:r w:rsidR="002602BE">
        <w:rPr>
          <w:rFonts w:hint="eastAsia"/>
        </w:rPr>
        <w:t>KPI</w:t>
      </w:r>
      <w:r w:rsidR="002602BE">
        <w:rPr>
          <w:rFonts w:hint="eastAsia"/>
        </w:rPr>
        <w:t>由高階主管制定，並藉由主管支援系統</w:t>
      </w:r>
      <w:r w:rsidR="002602BE">
        <w:rPr>
          <w:rFonts w:hint="eastAsia"/>
        </w:rPr>
        <w:t>(</w:t>
      </w:r>
      <w:r w:rsidR="002602BE" w:rsidRPr="002602BE">
        <w:t>executive support systems</w:t>
      </w:r>
      <w:r w:rsidR="002602BE">
        <w:rPr>
          <w:rFonts w:hint="eastAsia"/>
        </w:rPr>
        <w:t>)</w:t>
      </w:r>
      <w:r w:rsidR="002602BE">
        <w:rPr>
          <w:rFonts w:hint="eastAsia"/>
        </w:rPr>
        <w:t>自動地提供給使用者</w:t>
      </w:r>
      <w:r>
        <w:rPr>
          <w:noProof/>
        </w:rPr>
        <w:lastRenderedPageBreak/>
        <w:drawing>
          <wp:inline distT="0" distB="0" distL="0" distR="0" wp14:anchorId="39EAFF98" wp14:editId="096F3AFF">
            <wp:extent cx="5274310" cy="4295775"/>
            <wp:effectExtent l="0" t="0" r="2540" b="9525"/>
            <wp:docPr id="6" name="Picture 2" descr="螢幕快照 2012-02-02 下午10.3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螢幕快照 2012-02-02 下午10.35.06.png"/>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4295775"/>
                    </a:xfrm>
                    <a:prstGeom prst="rect">
                      <a:avLst/>
                    </a:prstGeom>
                  </pic:spPr>
                </pic:pic>
              </a:graphicData>
            </a:graphic>
          </wp:inline>
        </w:drawing>
      </w:r>
    </w:p>
    <w:p w14:paraId="0EB98157" w14:textId="36C92758" w:rsidR="00C010AC" w:rsidRDefault="00C010AC" w:rsidP="00A60FB0"/>
    <w:p w14:paraId="3A414B6B" w14:textId="5325038D" w:rsidR="0042021F" w:rsidRDefault="00FA1571" w:rsidP="00A60FB0">
      <w:r w:rsidRPr="00802B24">
        <w:rPr>
          <w:rFonts w:hint="eastAsia"/>
          <w:b/>
          <w:bCs/>
        </w:rPr>
        <w:t>企業</w:t>
      </w:r>
      <w:r w:rsidR="00D34182">
        <w:rPr>
          <w:rFonts w:hint="eastAsia"/>
          <w:b/>
          <w:bCs/>
        </w:rPr>
        <w:t>績效</w:t>
      </w:r>
      <w:r w:rsidRPr="00802B24">
        <w:rPr>
          <w:rFonts w:hint="eastAsia"/>
          <w:b/>
          <w:bCs/>
        </w:rPr>
        <w:t>管理</w:t>
      </w:r>
      <w:r w:rsidR="00F54749">
        <w:rPr>
          <w:rFonts w:hint="eastAsia"/>
          <w:b/>
          <w:bCs/>
        </w:rPr>
        <w:t xml:space="preserve"> </w:t>
      </w:r>
      <w:r w:rsidR="004D20D7" w:rsidRPr="004D20D7">
        <w:rPr>
          <w:b/>
          <w:bCs/>
        </w:rPr>
        <w:t>(Business P</w:t>
      </w:r>
      <w:r w:rsidR="00D34182">
        <w:rPr>
          <w:b/>
          <w:bCs/>
        </w:rPr>
        <w:t>erformance</w:t>
      </w:r>
      <w:r w:rsidR="004D20D7" w:rsidRPr="004D20D7">
        <w:rPr>
          <w:b/>
          <w:bCs/>
        </w:rPr>
        <w:t xml:space="preserve"> Management)</w:t>
      </w:r>
      <w:r>
        <w:rPr>
          <w:rFonts w:hint="eastAsia"/>
        </w:rPr>
        <w:t xml:space="preserve"> </w:t>
      </w:r>
      <w:r>
        <w:t xml:space="preserve">: </w:t>
      </w:r>
      <w:r w:rsidRPr="00925A6A">
        <w:rPr>
          <w:rFonts w:hint="eastAsia"/>
          <w:color w:val="FF0000"/>
          <w:highlight w:val="yellow"/>
        </w:rPr>
        <w:t>系統性地將公司的戰略轉化為運營目標</w:t>
      </w:r>
      <w:r>
        <w:rPr>
          <w:rFonts w:hint="eastAsia"/>
        </w:rPr>
        <w:t>，</w:t>
      </w:r>
      <w:r w:rsidRPr="00FA1571">
        <w:rPr>
          <w:rFonts w:hint="eastAsia"/>
        </w:rPr>
        <w:t>一旦確定了戰略和目標，便會</w:t>
      </w:r>
      <w:r w:rsidRPr="00776942">
        <w:rPr>
          <w:rFonts w:hint="eastAsia"/>
          <w:highlight w:val="yellow"/>
        </w:rPr>
        <w:t>制定</w:t>
      </w:r>
      <w:r w:rsidRPr="00776942">
        <w:rPr>
          <w:rFonts w:hint="eastAsia"/>
          <w:highlight w:val="yellow"/>
        </w:rPr>
        <w:t>KPI</w:t>
      </w:r>
      <w:r w:rsidRPr="00776942">
        <w:rPr>
          <w:rFonts w:hint="eastAsia"/>
          <w:highlight w:val="yellow"/>
        </w:rPr>
        <w:t>以衡量實現目標的進度</w:t>
      </w:r>
      <w:r>
        <w:rPr>
          <w:rFonts w:hint="eastAsia"/>
        </w:rPr>
        <w:t>，</w:t>
      </w:r>
      <w:r w:rsidRPr="00FA1571">
        <w:rPr>
          <w:rFonts w:hint="eastAsia"/>
        </w:rPr>
        <w:t>使用從公司的企業</w:t>
      </w:r>
      <w:r>
        <w:rPr>
          <w:rFonts w:hint="eastAsia"/>
        </w:rPr>
        <w:t>資料</w:t>
      </w:r>
      <w:r w:rsidRPr="00FA1571">
        <w:rPr>
          <w:rFonts w:hint="eastAsia"/>
        </w:rPr>
        <w:t>庫系統</w:t>
      </w:r>
      <w:r>
        <w:rPr>
          <w:rFonts w:hint="eastAsia"/>
        </w:rPr>
        <w:t>的資訊</w:t>
      </w:r>
      <w:r w:rsidRPr="00FA1571">
        <w:rPr>
          <w:rFonts w:hint="eastAsia"/>
        </w:rPr>
        <w:t>來衡量公司的績效</w:t>
      </w:r>
      <w:r>
        <w:rPr>
          <w:rFonts w:hint="eastAsia"/>
        </w:rPr>
        <w:t xml:space="preserve"> </w:t>
      </w:r>
    </w:p>
    <w:p w14:paraId="5DF7254C" w14:textId="07ED6B7D" w:rsidR="00FA1571" w:rsidRPr="005A7668" w:rsidRDefault="00FA1571" w:rsidP="00A60FB0">
      <w:r>
        <w:sym w:font="Wingdings" w:char="F0E0"/>
      </w:r>
      <w:r>
        <w:t xml:space="preserve"> </w:t>
      </w:r>
      <w:r w:rsidRPr="00FA1571">
        <w:rPr>
          <w:rFonts w:hint="eastAsia"/>
        </w:rPr>
        <w:t>BPM</w:t>
      </w:r>
      <w:r w:rsidRPr="00FA1571">
        <w:rPr>
          <w:rFonts w:hint="eastAsia"/>
        </w:rPr>
        <w:t>使用與平衡計分卡方法相同的思想，但具有更強的策略風格</w:t>
      </w:r>
    </w:p>
    <w:p w14:paraId="3ACEF894" w14:textId="51C935CD" w:rsidR="00B6049E" w:rsidRDefault="00B6049E" w:rsidP="00B6049E">
      <w:pPr>
        <w:jc w:val="both"/>
        <w:rPr>
          <w:b/>
          <w:bCs/>
          <w:sz w:val="28"/>
          <w:szCs w:val="24"/>
        </w:rPr>
      </w:pPr>
      <w:r w:rsidRPr="00B6049E">
        <w:rPr>
          <w:rFonts w:hint="eastAsia"/>
          <w:b/>
          <w:bCs/>
          <w:sz w:val="28"/>
          <w:szCs w:val="24"/>
        </w:rPr>
        <w:t>定義群組決策支持系統（</w:t>
      </w:r>
      <w:r w:rsidRPr="00B6049E">
        <w:rPr>
          <w:rFonts w:hint="eastAsia"/>
          <w:b/>
          <w:bCs/>
          <w:sz w:val="28"/>
          <w:szCs w:val="24"/>
        </w:rPr>
        <w:t>GDSS</w:t>
      </w:r>
      <w:r w:rsidRPr="00B6049E">
        <w:rPr>
          <w:rFonts w:hint="eastAsia"/>
          <w:b/>
          <w:bCs/>
          <w:sz w:val="28"/>
          <w:szCs w:val="24"/>
        </w:rPr>
        <w:t>）並說明它與</w:t>
      </w:r>
      <w:r w:rsidRPr="00B6049E">
        <w:rPr>
          <w:rFonts w:hint="eastAsia"/>
          <w:b/>
          <w:bCs/>
          <w:sz w:val="28"/>
          <w:szCs w:val="24"/>
        </w:rPr>
        <w:t>DSS</w:t>
      </w:r>
      <w:r w:rsidRPr="00B6049E">
        <w:rPr>
          <w:rFonts w:hint="eastAsia"/>
          <w:b/>
          <w:bCs/>
          <w:sz w:val="28"/>
          <w:szCs w:val="24"/>
        </w:rPr>
        <w:t>有何不同</w:t>
      </w:r>
    </w:p>
    <w:p w14:paraId="2F21EAC4" w14:textId="7FB83F02" w:rsidR="006E0A00" w:rsidRDefault="006E0A00" w:rsidP="00B6049E">
      <w:pPr>
        <w:jc w:val="both"/>
      </w:pPr>
      <w:r w:rsidRPr="006E0A00">
        <w:rPr>
          <w:b/>
          <w:bCs/>
        </w:rPr>
        <w:t xml:space="preserve">GDSS </w:t>
      </w:r>
      <w:r>
        <w:t xml:space="preserve">: </w:t>
      </w:r>
      <w:r w:rsidRPr="006E0A00">
        <w:rPr>
          <w:rFonts w:hint="eastAsia"/>
        </w:rPr>
        <w:t>由一組軟體、硬體、語言單元、及程序所組成，且它能夠支援所有參加決策相關會議的群體人員</w:t>
      </w:r>
    </w:p>
    <w:p w14:paraId="5A563F5D" w14:textId="77777777" w:rsidR="00C742A5" w:rsidRPr="006E0A00" w:rsidRDefault="00C742A5" w:rsidP="00B6049E">
      <w:pPr>
        <w:jc w:val="both"/>
      </w:pPr>
    </w:p>
    <w:p w14:paraId="3DEF97CD" w14:textId="37E1BCE8" w:rsidR="00004E6E" w:rsidRPr="005B377F" w:rsidRDefault="00004E6E" w:rsidP="00004E6E">
      <w:pPr>
        <w:jc w:val="both"/>
        <w:rPr>
          <w:b/>
          <w:bCs/>
        </w:rPr>
      </w:pPr>
      <w:r w:rsidRPr="005B377F">
        <w:rPr>
          <w:rFonts w:hint="eastAsia"/>
          <w:b/>
          <w:bCs/>
        </w:rPr>
        <w:t>三個要素</w:t>
      </w:r>
      <w:r w:rsidRPr="005B377F">
        <w:rPr>
          <w:rFonts w:hint="eastAsia"/>
          <w:b/>
          <w:bCs/>
        </w:rPr>
        <w:t xml:space="preserve"> : </w:t>
      </w:r>
      <w:r w:rsidRPr="005B377F">
        <w:rPr>
          <w:rFonts w:hint="eastAsia"/>
          <w:b/>
          <w:bCs/>
        </w:rPr>
        <w:t>硬體、軟體工具和人員</w:t>
      </w:r>
    </w:p>
    <w:p w14:paraId="77929FEE" w14:textId="10D239EC" w:rsidR="00004E6E" w:rsidRDefault="00004E6E" w:rsidP="00004E6E">
      <w:pPr>
        <w:jc w:val="both"/>
      </w:pPr>
      <w:r w:rsidRPr="003F6CBA">
        <w:rPr>
          <w:rFonts w:hint="eastAsia"/>
          <w:b/>
          <w:bCs/>
        </w:rPr>
        <w:t>硬體</w:t>
      </w:r>
      <w:r w:rsidR="00360BE2">
        <w:t xml:space="preserve"> : </w:t>
      </w:r>
      <w:r w:rsidRPr="004E78A4">
        <w:rPr>
          <w:rFonts w:hint="eastAsia"/>
          <w:highlight w:val="yellow"/>
        </w:rPr>
        <w:t>包括會議設施本身（房間，桌子，椅子），旨在支援小組協作</w:t>
      </w:r>
      <w:r>
        <w:rPr>
          <w:rFonts w:hint="eastAsia"/>
        </w:rPr>
        <w:t>，它還包括電子設備硬體，例如電子顯示板以及視聽</w:t>
      </w:r>
      <w:r w:rsidR="005F207B">
        <w:rPr>
          <w:rFonts w:hint="eastAsia"/>
        </w:rPr>
        <w:t>室</w:t>
      </w:r>
      <w:r>
        <w:rPr>
          <w:rFonts w:hint="eastAsia"/>
        </w:rPr>
        <w:t>、計算機和網路設備。</w:t>
      </w:r>
    </w:p>
    <w:p w14:paraId="186E91A0" w14:textId="4592B51A" w:rsidR="003C082D" w:rsidRDefault="00004E6E" w:rsidP="003C082D">
      <w:r w:rsidRPr="003F6CBA">
        <w:rPr>
          <w:rFonts w:hint="eastAsia"/>
          <w:b/>
          <w:bCs/>
        </w:rPr>
        <w:t>軟體</w:t>
      </w:r>
      <w:r w:rsidR="00360BE2">
        <w:t xml:space="preserve"> : </w:t>
      </w:r>
      <w:r>
        <w:rPr>
          <w:rFonts w:hint="eastAsia"/>
        </w:rPr>
        <w:t>包括電子問卷、腦力激盪</w:t>
      </w:r>
      <w:r>
        <w:rPr>
          <w:rFonts w:hint="eastAsia"/>
        </w:rPr>
        <w:t>(</w:t>
      </w:r>
      <w:r w:rsidRPr="00004E6E">
        <w:t>brainstorming</w:t>
      </w:r>
      <w:r>
        <w:rPr>
          <w:rFonts w:hint="eastAsia"/>
        </w:rPr>
        <w:t>)</w:t>
      </w:r>
      <w:r>
        <w:rPr>
          <w:rFonts w:hint="eastAsia"/>
        </w:rPr>
        <w:t>工具、想法組織者</w:t>
      </w:r>
      <w:r>
        <w:rPr>
          <w:rFonts w:hint="eastAsia"/>
        </w:rPr>
        <w:t>(</w:t>
      </w:r>
      <w:r w:rsidRPr="00004E6E">
        <w:t>idea organizers</w:t>
      </w:r>
      <w:r>
        <w:rPr>
          <w:rFonts w:hint="eastAsia"/>
        </w:rPr>
        <w:t>)</w:t>
      </w:r>
      <w:r>
        <w:rPr>
          <w:rFonts w:hint="eastAsia"/>
        </w:rPr>
        <w:t>，問卷工具，投票或確定優先</w:t>
      </w:r>
      <w:r w:rsidR="003C082D">
        <w:rPr>
          <w:rFonts w:hint="eastAsia"/>
        </w:rPr>
        <w:t>等</w:t>
      </w:r>
      <w:r>
        <w:rPr>
          <w:rFonts w:hint="eastAsia"/>
        </w:rPr>
        <w:t>級的工具，利</w:t>
      </w:r>
      <w:r w:rsidRPr="007D75B5">
        <w:rPr>
          <w:rFonts w:hint="eastAsia"/>
          <w:highlight w:val="yellow"/>
        </w:rPr>
        <w:t>益相關者識別和分析工具</w:t>
      </w:r>
      <w:r w:rsidR="003C082D" w:rsidRPr="007D75B5">
        <w:rPr>
          <w:rFonts w:hint="eastAsia"/>
          <w:highlight w:val="yellow"/>
        </w:rPr>
        <w:t>、</w:t>
      </w:r>
      <w:r w:rsidRPr="007D75B5">
        <w:rPr>
          <w:rFonts w:hint="eastAsia"/>
          <w:highlight w:val="yellow"/>
        </w:rPr>
        <w:t>政策</w:t>
      </w:r>
      <w:r w:rsidR="003C082D" w:rsidRPr="007D75B5">
        <w:rPr>
          <w:rFonts w:hint="eastAsia"/>
          <w:highlight w:val="yellow"/>
        </w:rPr>
        <w:t>制定</w:t>
      </w:r>
      <w:r w:rsidRPr="007D75B5">
        <w:rPr>
          <w:rFonts w:hint="eastAsia"/>
          <w:highlight w:val="yellow"/>
        </w:rPr>
        <w:t>工具以及</w:t>
      </w:r>
      <w:r w:rsidR="003C082D" w:rsidRPr="007D75B5">
        <w:rPr>
          <w:rFonts w:hint="eastAsia"/>
          <w:highlight w:val="yellow"/>
        </w:rPr>
        <w:t>群組字典</w:t>
      </w:r>
    </w:p>
    <w:p w14:paraId="64858271" w14:textId="7517310A" w:rsidR="00004E6E" w:rsidRDefault="00004E6E" w:rsidP="00004E6E">
      <w:pPr>
        <w:jc w:val="both"/>
      </w:pPr>
      <w:r w:rsidRPr="003F6CBA">
        <w:rPr>
          <w:rFonts w:hint="eastAsia"/>
          <w:b/>
          <w:bCs/>
        </w:rPr>
        <w:t>人員</w:t>
      </w:r>
      <w:r w:rsidR="00360BE2">
        <w:rPr>
          <w:rFonts w:hint="eastAsia"/>
        </w:rPr>
        <w:t xml:space="preserve"> </w:t>
      </w:r>
      <w:r w:rsidR="00360BE2">
        <w:t xml:space="preserve">: </w:t>
      </w:r>
      <w:r>
        <w:rPr>
          <w:rFonts w:hint="eastAsia"/>
        </w:rPr>
        <w:t>包括參與者，訓練有素的主持人以及支</w:t>
      </w:r>
      <w:r w:rsidR="003C082D">
        <w:rPr>
          <w:rFonts w:hint="eastAsia"/>
        </w:rPr>
        <w:t>援軟硬體</w:t>
      </w:r>
      <w:r>
        <w:rPr>
          <w:rFonts w:hint="eastAsia"/>
        </w:rPr>
        <w:t>的人員</w:t>
      </w:r>
    </w:p>
    <w:p w14:paraId="197FD6A1" w14:textId="77777777" w:rsidR="003C082D" w:rsidRDefault="003C082D" w:rsidP="00004E6E">
      <w:pPr>
        <w:jc w:val="both"/>
      </w:pPr>
    </w:p>
    <w:p w14:paraId="4E8BF6E5" w14:textId="47CC2633" w:rsidR="00004E6E" w:rsidRDefault="00004E6E" w:rsidP="00004E6E">
      <w:pPr>
        <w:jc w:val="both"/>
      </w:pPr>
      <w:r w:rsidRPr="00F30615">
        <w:rPr>
          <w:rFonts w:hint="eastAsia"/>
          <w:b/>
          <w:bCs/>
        </w:rPr>
        <w:t>GDSS</w:t>
      </w:r>
      <w:r w:rsidR="00262B73">
        <w:rPr>
          <w:rFonts w:hint="eastAsia"/>
          <w:b/>
          <w:bCs/>
        </w:rPr>
        <w:t>與</w:t>
      </w:r>
      <w:r w:rsidR="00262B73">
        <w:rPr>
          <w:rFonts w:hint="eastAsia"/>
          <w:b/>
          <w:bCs/>
        </w:rPr>
        <w:t>DSS</w:t>
      </w:r>
      <w:r w:rsidR="00262B73">
        <w:rPr>
          <w:rFonts w:hint="eastAsia"/>
          <w:b/>
          <w:bCs/>
        </w:rPr>
        <w:t>差異</w:t>
      </w:r>
      <w:r w:rsidR="00C67007">
        <w:rPr>
          <w:rFonts w:hint="eastAsia"/>
        </w:rPr>
        <w:t xml:space="preserve"> : </w:t>
      </w:r>
      <w:r w:rsidRPr="007D424E">
        <w:rPr>
          <w:rFonts w:hint="eastAsia"/>
          <w:highlight w:val="yellow"/>
        </w:rPr>
        <w:t>使</w:t>
      </w:r>
      <w:r w:rsidRPr="0022762D">
        <w:rPr>
          <w:rFonts w:hint="eastAsia"/>
          <w:color w:val="FF0000"/>
          <w:highlight w:val="yellow"/>
        </w:rPr>
        <w:t>更多的人可以</w:t>
      </w:r>
      <w:r w:rsidR="003C082D" w:rsidRPr="0022762D">
        <w:rPr>
          <w:rFonts w:hint="eastAsia"/>
          <w:color w:val="FF0000"/>
          <w:highlight w:val="yellow"/>
        </w:rPr>
        <w:t>出席</w:t>
      </w:r>
      <w:r w:rsidRPr="0022762D">
        <w:rPr>
          <w:rFonts w:hint="eastAsia"/>
          <w:color w:val="FF0000"/>
          <w:highlight w:val="yellow"/>
        </w:rPr>
        <w:t>和參</w:t>
      </w:r>
      <w:r w:rsidR="003C082D" w:rsidRPr="0022762D">
        <w:rPr>
          <w:rFonts w:hint="eastAsia"/>
          <w:color w:val="FF0000"/>
          <w:highlight w:val="yellow"/>
        </w:rPr>
        <w:t>與</w:t>
      </w:r>
      <w:r w:rsidRPr="0022762D">
        <w:rPr>
          <w:rFonts w:hint="eastAsia"/>
          <w:color w:val="FF0000"/>
          <w:highlight w:val="yellow"/>
        </w:rPr>
        <w:t>會議</w:t>
      </w:r>
      <w:r w:rsidR="003C082D">
        <w:rPr>
          <w:rFonts w:hint="eastAsia"/>
        </w:rPr>
        <w:t>，藉由</w:t>
      </w:r>
      <w:r>
        <w:rPr>
          <w:rFonts w:hint="eastAsia"/>
        </w:rPr>
        <w:t>允許</w:t>
      </w:r>
      <w:r w:rsidR="003C082D">
        <w:rPr>
          <w:rFonts w:hint="eastAsia"/>
        </w:rPr>
        <w:t>參加</w:t>
      </w:r>
      <w:r>
        <w:rPr>
          <w:rFonts w:hint="eastAsia"/>
        </w:rPr>
        <w:t>者同時參與</w:t>
      </w:r>
      <w:r>
        <w:rPr>
          <w:rFonts w:hint="eastAsia"/>
        </w:rPr>
        <w:lastRenderedPageBreak/>
        <w:t>討論來</w:t>
      </w:r>
      <w:r w:rsidRPr="007D424E">
        <w:rPr>
          <w:rFonts w:hint="eastAsia"/>
          <w:highlight w:val="yellow"/>
        </w:rPr>
        <w:t>提高大型小組會議的效率</w:t>
      </w:r>
      <w:r w:rsidR="003C082D">
        <w:rPr>
          <w:rFonts w:hint="eastAsia"/>
        </w:rPr>
        <w:t>，</w:t>
      </w:r>
      <w:r>
        <w:rPr>
          <w:rFonts w:hint="eastAsia"/>
        </w:rPr>
        <w:t>可以保證</w:t>
      </w:r>
      <w:r w:rsidRPr="0022762D">
        <w:rPr>
          <w:rFonts w:hint="eastAsia"/>
          <w:color w:val="FF0000"/>
          <w:highlight w:val="yellow"/>
        </w:rPr>
        <w:t>匿名性</w:t>
      </w:r>
      <w:r>
        <w:rPr>
          <w:rFonts w:hint="eastAsia"/>
        </w:rPr>
        <w:t>，遵循組織和評估構想的結構化方法，</w:t>
      </w:r>
      <w:r w:rsidR="003C082D" w:rsidRPr="0022762D">
        <w:rPr>
          <w:rFonts w:hint="eastAsia"/>
          <w:color w:val="FF0000"/>
        </w:rPr>
        <w:t>儲存</w:t>
      </w:r>
      <w:r w:rsidRPr="0022762D">
        <w:rPr>
          <w:rFonts w:hint="eastAsia"/>
          <w:color w:val="FF0000"/>
        </w:rPr>
        <w:t>會議結果</w:t>
      </w:r>
      <w:r>
        <w:rPr>
          <w:rFonts w:hint="eastAsia"/>
        </w:rPr>
        <w:t>，並</w:t>
      </w:r>
      <w:r w:rsidRPr="00BB2976">
        <w:rPr>
          <w:rFonts w:hint="eastAsia"/>
          <w:highlight w:val="yellow"/>
        </w:rPr>
        <w:t>增加</w:t>
      </w:r>
      <w:r w:rsidR="003C082D" w:rsidRPr="00BB2976">
        <w:rPr>
          <w:rFonts w:hint="eastAsia"/>
          <w:highlight w:val="yellow"/>
        </w:rPr>
        <w:t>產生的</w:t>
      </w:r>
      <w:r w:rsidRPr="00BB2976">
        <w:rPr>
          <w:rFonts w:hint="eastAsia"/>
          <w:highlight w:val="yellow"/>
        </w:rPr>
        <w:t>構想數量和決策的</w:t>
      </w:r>
      <w:r w:rsidR="003C082D" w:rsidRPr="00BB2976">
        <w:rPr>
          <w:rFonts w:hint="eastAsia"/>
          <w:highlight w:val="yellow"/>
        </w:rPr>
        <w:t>品質</w:t>
      </w:r>
      <w:r>
        <w:rPr>
          <w:rFonts w:hint="eastAsia"/>
        </w:rPr>
        <w:t>，同時在更少</w:t>
      </w:r>
      <w:r w:rsidR="003C082D">
        <w:rPr>
          <w:rFonts w:hint="eastAsia"/>
        </w:rPr>
        <w:t>次的</w:t>
      </w:r>
      <w:r>
        <w:rPr>
          <w:rFonts w:hint="eastAsia"/>
        </w:rPr>
        <w:t>會議中產生</w:t>
      </w:r>
      <w:r w:rsidR="003C082D">
        <w:rPr>
          <w:rFonts w:hint="eastAsia"/>
        </w:rPr>
        <w:t>預想</w:t>
      </w:r>
      <w:r w:rsidR="00DD1682">
        <w:rPr>
          <w:rFonts w:hint="eastAsia"/>
        </w:rPr>
        <w:t>的</w:t>
      </w:r>
      <w:r>
        <w:rPr>
          <w:rFonts w:hint="eastAsia"/>
        </w:rPr>
        <w:t>結果</w:t>
      </w:r>
    </w:p>
    <w:p w14:paraId="2EE54350" w14:textId="0E25CFC8" w:rsidR="006D2B9F" w:rsidRDefault="006D2B9F" w:rsidP="00004E6E">
      <w:pPr>
        <w:jc w:val="both"/>
      </w:pPr>
      <w:r>
        <w:rPr>
          <w:rFonts w:hint="eastAsia"/>
        </w:rPr>
        <w:t>關鍵成功因素</w:t>
      </w:r>
      <w:r>
        <w:rPr>
          <w:rFonts w:hint="eastAsia"/>
        </w:rPr>
        <w:t xml:space="preserve"> : </w:t>
      </w:r>
    </w:p>
    <w:p w14:paraId="5BA0DCA8" w14:textId="54B12BB9" w:rsidR="006D2B9F" w:rsidRDefault="006D2B9F" w:rsidP="006D2B9F">
      <w:pPr>
        <w:pStyle w:val="a3"/>
        <w:numPr>
          <w:ilvl w:val="0"/>
          <w:numId w:val="13"/>
        </w:numPr>
        <w:ind w:leftChars="0"/>
        <w:jc w:val="both"/>
      </w:pPr>
      <w:r w:rsidRPr="006D2B9F">
        <w:rPr>
          <w:rFonts w:hint="eastAsia"/>
        </w:rPr>
        <w:t>決策室的配置必須要多元而且有彈性</w:t>
      </w:r>
    </w:p>
    <w:p w14:paraId="2BE72F80" w14:textId="0CD84230" w:rsidR="006D2B9F" w:rsidRDefault="006D2B9F" w:rsidP="006D2B9F">
      <w:pPr>
        <w:pStyle w:val="a3"/>
        <w:numPr>
          <w:ilvl w:val="0"/>
          <w:numId w:val="13"/>
        </w:numPr>
        <w:ind w:leftChars="0"/>
        <w:jc w:val="both"/>
      </w:pPr>
      <w:r w:rsidRPr="006D2B9F">
        <w:rPr>
          <w:rFonts w:hint="eastAsia"/>
        </w:rPr>
        <w:t>匿名</w:t>
      </w:r>
    </w:p>
    <w:p w14:paraId="5F6FE3DB" w14:textId="3E983E5A" w:rsidR="006D2B9F" w:rsidRDefault="006D2B9F" w:rsidP="006D2B9F">
      <w:pPr>
        <w:pStyle w:val="a3"/>
        <w:numPr>
          <w:ilvl w:val="0"/>
          <w:numId w:val="13"/>
        </w:numPr>
        <w:ind w:leftChars="0"/>
        <w:jc w:val="both"/>
      </w:pPr>
      <w:r w:rsidRPr="006D2B9F">
        <w:rPr>
          <w:rFonts w:hint="eastAsia"/>
        </w:rPr>
        <w:t>每</w:t>
      </w:r>
      <w:proofErr w:type="gramStart"/>
      <w:r w:rsidRPr="006D2B9F">
        <w:rPr>
          <w:rFonts w:hint="eastAsia"/>
        </w:rPr>
        <w:t>個</w:t>
      </w:r>
      <w:proofErr w:type="gramEnd"/>
      <w:r w:rsidRPr="006D2B9F">
        <w:rPr>
          <w:rFonts w:hint="eastAsia"/>
        </w:rPr>
        <w:t>工作站都需要有充份的自主性，又要能夠和其他工作站連接，以便貢獻群體</w:t>
      </w:r>
    </w:p>
    <w:p w14:paraId="719CD93C" w14:textId="44981B41" w:rsidR="006D2B9F" w:rsidRPr="00004E6E" w:rsidRDefault="006D2B9F" w:rsidP="006D2B9F">
      <w:pPr>
        <w:pStyle w:val="a3"/>
        <w:numPr>
          <w:ilvl w:val="0"/>
          <w:numId w:val="13"/>
        </w:numPr>
        <w:ind w:leftChars="0"/>
        <w:jc w:val="both"/>
      </w:pPr>
      <w:r w:rsidRPr="006D2B9F">
        <w:rPr>
          <w:rFonts w:hint="eastAsia"/>
        </w:rPr>
        <w:t>軟體不但要容易使用，而且要減少專業的形象，以鼓勵用戶參與決策討論</w:t>
      </w:r>
    </w:p>
    <w:sectPr w:rsidR="006D2B9F" w:rsidRPr="00004E6E">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3F7512" w14:textId="77777777" w:rsidR="001A1D1E" w:rsidRDefault="001A1D1E" w:rsidP="00D34182">
      <w:r>
        <w:separator/>
      </w:r>
    </w:p>
  </w:endnote>
  <w:endnote w:type="continuationSeparator" w:id="0">
    <w:p w14:paraId="4035A2F8" w14:textId="77777777" w:rsidR="001A1D1E" w:rsidRDefault="001A1D1E" w:rsidP="00D341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E3734B" w14:textId="77777777" w:rsidR="001A1D1E" w:rsidRDefault="001A1D1E" w:rsidP="00D34182">
      <w:r>
        <w:separator/>
      </w:r>
    </w:p>
  </w:footnote>
  <w:footnote w:type="continuationSeparator" w:id="0">
    <w:p w14:paraId="56E1E1B9" w14:textId="77777777" w:rsidR="001A1D1E" w:rsidRDefault="001A1D1E" w:rsidP="00D341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B50724"/>
    <w:multiLevelType w:val="hybridMultilevel"/>
    <w:tmpl w:val="C5526D6C"/>
    <w:lvl w:ilvl="0" w:tplc="83F24E0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CAD234A"/>
    <w:multiLevelType w:val="hybridMultilevel"/>
    <w:tmpl w:val="635058B8"/>
    <w:lvl w:ilvl="0" w:tplc="73505042">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CE2041F"/>
    <w:multiLevelType w:val="hybridMultilevel"/>
    <w:tmpl w:val="1424168A"/>
    <w:lvl w:ilvl="0" w:tplc="DF5A3A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76C744C"/>
    <w:multiLevelType w:val="hybridMultilevel"/>
    <w:tmpl w:val="1E562686"/>
    <w:lvl w:ilvl="0" w:tplc="D394946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91B0E9E"/>
    <w:multiLevelType w:val="hybridMultilevel"/>
    <w:tmpl w:val="5604423A"/>
    <w:lvl w:ilvl="0" w:tplc="E060683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F597BCF"/>
    <w:multiLevelType w:val="hybridMultilevel"/>
    <w:tmpl w:val="456EF8BC"/>
    <w:lvl w:ilvl="0" w:tplc="CA7CA3D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67C5467"/>
    <w:multiLevelType w:val="hybridMultilevel"/>
    <w:tmpl w:val="2D74052E"/>
    <w:lvl w:ilvl="0" w:tplc="C108F7E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F0B0FAE"/>
    <w:multiLevelType w:val="hybridMultilevel"/>
    <w:tmpl w:val="ACC46A2E"/>
    <w:lvl w:ilvl="0" w:tplc="04090009">
      <w:start w:val="1"/>
      <w:numFmt w:val="bullet"/>
      <w:lvlText w:val=""/>
      <w:lvlJc w:val="left"/>
      <w:pPr>
        <w:ind w:left="1320" w:hanging="480"/>
      </w:pPr>
      <w:rPr>
        <w:rFonts w:ascii="Wingdings" w:hAnsi="Wingdings" w:hint="default"/>
      </w:rPr>
    </w:lvl>
    <w:lvl w:ilvl="1" w:tplc="04090003">
      <w:start w:val="1"/>
      <w:numFmt w:val="bullet"/>
      <w:lvlText w:val=""/>
      <w:lvlJc w:val="left"/>
      <w:pPr>
        <w:ind w:left="1800" w:hanging="480"/>
      </w:pPr>
      <w:rPr>
        <w:rFonts w:ascii="Wingdings" w:hAnsi="Wingdings" w:hint="default"/>
      </w:rPr>
    </w:lvl>
    <w:lvl w:ilvl="2" w:tplc="04090005">
      <w:start w:val="1"/>
      <w:numFmt w:val="bullet"/>
      <w:lvlText w:val=""/>
      <w:lvlJc w:val="left"/>
      <w:pPr>
        <w:ind w:left="2280" w:hanging="480"/>
      </w:pPr>
      <w:rPr>
        <w:rFonts w:ascii="Wingdings" w:hAnsi="Wingdings" w:hint="default"/>
      </w:rPr>
    </w:lvl>
    <w:lvl w:ilvl="3" w:tplc="04090001">
      <w:start w:val="1"/>
      <w:numFmt w:val="bullet"/>
      <w:lvlText w:val=""/>
      <w:lvlJc w:val="left"/>
      <w:pPr>
        <w:ind w:left="2760" w:hanging="480"/>
      </w:pPr>
      <w:rPr>
        <w:rFonts w:ascii="Wingdings" w:hAnsi="Wingdings" w:hint="default"/>
      </w:rPr>
    </w:lvl>
    <w:lvl w:ilvl="4" w:tplc="04090003">
      <w:start w:val="1"/>
      <w:numFmt w:val="bullet"/>
      <w:lvlText w:val=""/>
      <w:lvlJc w:val="left"/>
      <w:pPr>
        <w:ind w:left="3240" w:hanging="480"/>
      </w:pPr>
      <w:rPr>
        <w:rFonts w:ascii="Wingdings" w:hAnsi="Wingdings" w:hint="default"/>
      </w:rPr>
    </w:lvl>
    <w:lvl w:ilvl="5" w:tplc="04090005">
      <w:start w:val="1"/>
      <w:numFmt w:val="bullet"/>
      <w:lvlText w:val=""/>
      <w:lvlJc w:val="left"/>
      <w:pPr>
        <w:ind w:left="3720" w:hanging="480"/>
      </w:pPr>
      <w:rPr>
        <w:rFonts w:ascii="Wingdings" w:hAnsi="Wingdings" w:hint="default"/>
      </w:rPr>
    </w:lvl>
    <w:lvl w:ilvl="6" w:tplc="04090001">
      <w:start w:val="1"/>
      <w:numFmt w:val="bullet"/>
      <w:lvlText w:val=""/>
      <w:lvlJc w:val="left"/>
      <w:pPr>
        <w:ind w:left="4200" w:hanging="480"/>
      </w:pPr>
      <w:rPr>
        <w:rFonts w:ascii="Wingdings" w:hAnsi="Wingdings" w:hint="default"/>
      </w:rPr>
    </w:lvl>
    <w:lvl w:ilvl="7" w:tplc="04090003">
      <w:start w:val="1"/>
      <w:numFmt w:val="bullet"/>
      <w:lvlText w:val=""/>
      <w:lvlJc w:val="left"/>
      <w:pPr>
        <w:ind w:left="4680" w:hanging="480"/>
      </w:pPr>
      <w:rPr>
        <w:rFonts w:ascii="Wingdings" w:hAnsi="Wingdings" w:hint="default"/>
      </w:rPr>
    </w:lvl>
    <w:lvl w:ilvl="8" w:tplc="04090005">
      <w:start w:val="1"/>
      <w:numFmt w:val="bullet"/>
      <w:lvlText w:val=""/>
      <w:lvlJc w:val="left"/>
      <w:pPr>
        <w:ind w:left="5160" w:hanging="480"/>
      </w:pPr>
      <w:rPr>
        <w:rFonts w:ascii="Wingdings" w:hAnsi="Wingdings" w:hint="default"/>
      </w:rPr>
    </w:lvl>
  </w:abstractNum>
  <w:abstractNum w:abstractNumId="8" w15:restartNumberingAfterBreak="0">
    <w:nsid w:val="56B105F7"/>
    <w:multiLevelType w:val="hybridMultilevel"/>
    <w:tmpl w:val="D9BEDC4E"/>
    <w:lvl w:ilvl="0" w:tplc="DBACD4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5B25759D"/>
    <w:multiLevelType w:val="hybridMultilevel"/>
    <w:tmpl w:val="E27410EA"/>
    <w:lvl w:ilvl="0" w:tplc="96A0F96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67230025"/>
    <w:multiLevelType w:val="hybridMultilevel"/>
    <w:tmpl w:val="78FE3872"/>
    <w:lvl w:ilvl="0" w:tplc="7C8EE60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9175C4A"/>
    <w:multiLevelType w:val="hybridMultilevel"/>
    <w:tmpl w:val="947E479E"/>
    <w:lvl w:ilvl="0" w:tplc="D4A66A9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7F3C6CBD"/>
    <w:multiLevelType w:val="hybridMultilevel"/>
    <w:tmpl w:val="1D243A80"/>
    <w:lvl w:ilvl="0" w:tplc="92E6E3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5"/>
  </w:num>
  <w:num w:numId="2">
    <w:abstractNumId w:val="8"/>
  </w:num>
  <w:num w:numId="3">
    <w:abstractNumId w:val="6"/>
  </w:num>
  <w:num w:numId="4">
    <w:abstractNumId w:val="7"/>
  </w:num>
  <w:num w:numId="5">
    <w:abstractNumId w:val="0"/>
  </w:num>
  <w:num w:numId="6">
    <w:abstractNumId w:val="2"/>
  </w:num>
  <w:num w:numId="7">
    <w:abstractNumId w:val="9"/>
  </w:num>
  <w:num w:numId="8">
    <w:abstractNumId w:val="4"/>
  </w:num>
  <w:num w:numId="9">
    <w:abstractNumId w:val="1"/>
  </w:num>
  <w:num w:numId="10">
    <w:abstractNumId w:val="10"/>
  </w:num>
  <w:num w:numId="11">
    <w:abstractNumId w:val="12"/>
  </w:num>
  <w:num w:numId="12">
    <w:abstractNumId w:val="3"/>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6D0"/>
    <w:rsid w:val="00004E6E"/>
    <w:rsid w:val="00017FDB"/>
    <w:rsid w:val="000234A9"/>
    <w:rsid w:val="0005116D"/>
    <w:rsid w:val="0005471F"/>
    <w:rsid w:val="00093EC3"/>
    <w:rsid w:val="00096E72"/>
    <w:rsid w:val="000B74C9"/>
    <w:rsid w:val="000C2065"/>
    <w:rsid w:val="000C305C"/>
    <w:rsid w:val="000C6B3D"/>
    <w:rsid w:val="000D2A3B"/>
    <w:rsid w:val="000D576E"/>
    <w:rsid w:val="000F1CFB"/>
    <w:rsid w:val="00107B40"/>
    <w:rsid w:val="00113A00"/>
    <w:rsid w:val="00113E7A"/>
    <w:rsid w:val="00122448"/>
    <w:rsid w:val="00124A81"/>
    <w:rsid w:val="00137AE6"/>
    <w:rsid w:val="001413A1"/>
    <w:rsid w:val="001463D9"/>
    <w:rsid w:val="001805F8"/>
    <w:rsid w:val="00180D9D"/>
    <w:rsid w:val="00182931"/>
    <w:rsid w:val="001926D0"/>
    <w:rsid w:val="00196546"/>
    <w:rsid w:val="001A035F"/>
    <w:rsid w:val="001A1D1E"/>
    <w:rsid w:val="001E40C0"/>
    <w:rsid w:val="0020147D"/>
    <w:rsid w:val="00212BAC"/>
    <w:rsid w:val="00215560"/>
    <w:rsid w:val="00222459"/>
    <w:rsid w:val="002249AB"/>
    <w:rsid w:val="0022762D"/>
    <w:rsid w:val="00246192"/>
    <w:rsid w:val="002464F1"/>
    <w:rsid w:val="002602BE"/>
    <w:rsid w:val="00262B73"/>
    <w:rsid w:val="00267B33"/>
    <w:rsid w:val="0027294B"/>
    <w:rsid w:val="00283E96"/>
    <w:rsid w:val="00286BA3"/>
    <w:rsid w:val="00290DC8"/>
    <w:rsid w:val="002A0B5D"/>
    <w:rsid w:val="002B2353"/>
    <w:rsid w:val="002B7AD8"/>
    <w:rsid w:val="002D63A3"/>
    <w:rsid w:val="00301997"/>
    <w:rsid w:val="00305DD4"/>
    <w:rsid w:val="00311239"/>
    <w:rsid w:val="00324F82"/>
    <w:rsid w:val="0034206A"/>
    <w:rsid w:val="0035608C"/>
    <w:rsid w:val="00360ABB"/>
    <w:rsid w:val="00360BE2"/>
    <w:rsid w:val="003663ED"/>
    <w:rsid w:val="00371C6C"/>
    <w:rsid w:val="003A7C48"/>
    <w:rsid w:val="003C082D"/>
    <w:rsid w:val="003E41B0"/>
    <w:rsid w:val="003E4B3E"/>
    <w:rsid w:val="003F678C"/>
    <w:rsid w:val="003F6CBA"/>
    <w:rsid w:val="004174E7"/>
    <w:rsid w:val="0042021F"/>
    <w:rsid w:val="00422732"/>
    <w:rsid w:val="004301A9"/>
    <w:rsid w:val="00457961"/>
    <w:rsid w:val="0048743A"/>
    <w:rsid w:val="0049767C"/>
    <w:rsid w:val="004C2F7F"/>
    <w:rsid w:val="004D20D7"/>
    <w:rsid w:val="004E1285"/>
    <w:rsid w:val="004E78A4"/>
    <w:rsid w:val="004F0E95"/>
    <w:rsid w:val="00500943"/>
    <w:rsid w:val="0050503A"/>
    <w:rsid w:val="00541C23"/>
    <w:rsid w:val="005440B6"/>
    <w:rsid w:val="00586069"/>
    <w:rsid w:val="00591C19"/>
    <w:rsid w:val="005A1956"/>
    <w:rsid w:val="005A2378"/>
    <w:rsid w:val="005A5C90"/>
    <w:rsid w:val="005A7668"/>
    <w:rsid w:val="005B377F"/>
    <w:rsid w:val="005C5774"/>
    <w:rsid w:val="005D3D58"/>
    <w:rsid w:val="005F207B"/>
    <w:rsid w:val="00603440"/>
    <w:rsid w:val="00626C2C"/>
    <w:rsid w:val="00635645"/>
    <w:rsid w:val="00660908"/>
    <w:rsid w:val="006616EA"/>
    <w:rsid w:val="00663C9F"/>
    <w:rsid w:val="006844BF"/>
    <w:rsid w:val="00691BBB"/>
    <w:rsid w:val="006A4902"/>
    <w:rsid w:val="006A5DD9"/>
    <w:rsid w:val="006A7035"/>
    <w:rsid w:val="006B0C64"/>
    <w:rsid w:val="006C51A4"/>
    <w:rsid w:val="006D2B9F"/>
    <w:rsid w:val="006E0A00"/>
    <w:rsid w:val="0070364B"/>
    <w:rsid w:val="00715D11"/>
    <w:rsid w:val="0073739F"/>
    <w:rsid w:val="00761CC6"/>
    <w:rsid w:val="00776942"/>
    <w:rsid w:val="00785D7E"/>
    <w:rsid w:val="00786BC2"/>
    <w:rsid w:val="00792121"/>
    <w:rsid w:val="007948D8"/>
    <w:rsid w:val="007A3BA0"/>
    <w:rsid w:val="007C5ACC"/>
    <w:rsid w:val="007D424E"/>
    <w:rsid w:val="007D5203"/>
    <w:rsid w:val="007D75B5"/>
    <w:rsid w:val="007E213B"/>
    <w:rsid w:val="00802B24"/>
    <w:rsid w:val="00806EA0"/>
    <w:rsid w:val="008153A3"/>
    <w:rsid w:val="00822889"/>
    <w:rsid w:val="00825A88"/>
    <w:rsid w:val="00845078"/>
    <w:rsid w:val="008648F9"/>
    <w:rsid w:val="008705C0"/>
    <w:rsid w:val="00871432"/>
    <w:rsid w:val="008824F2"/>
    <w:rsid w:val="0089348F"/>
    <w:rsid w:val="00894B3E"/>
    <w:rsid w:val="008B24EA"/>
    <w:rsid w:val="008B3208"/>
    <w:rsid w:val="008C5662"/>
    <w:rsid w:val="008D238A"/>
    <w:rsid w:val="008E0D83"/>
    <w:rsid w:val="00901244"/>
    <w:rsid w:val="00925A6A"/>
    <w:rsid w:val="00944728"/>
    <w:rsid w:val="00960E56"/>
    <w:rsid w:val="00974AD6"/>
    <w:rsid w:val="00981436"/>
    <w:rsid w:val="009902CC"/>
    <w:rsid w:val="009918F7"/>
    <w:rsid w:val="009A11C7"/>
    <w:rsid w:val="009A2A00"/>
    <w:rsid w:val="009B5636"/>
    <w:rsid w:val="009B705D"/>
    <w:rsid w:val="009C4F31"/>
    <w:rsid w:val="009D4249"/>
    <w:rsid w:val="009E1F94"/>
    <w:rsid w:val="009E2EB3"/>
    <w:rsid w:val="009E2F6D"/>
    <w:rsid w:val="00A03B8A"/>
    <w:rsid w:val="00A04C2B"/>
    <w:rsid w:val="00A0534C"/>
    <w:rsid w:val="00A127D1"/>
    <w:rsid w:val="00A6095F"/>
    <w:rsid w:val="00A60FB0"/>
    <w:rsid w:val="00A7032F"/>
    <w:rsid w:val="00A711D4"/>
    <w:rsid w:val="00A73C1B"/>
    <w:rsid w:val="00A922F7"/>
    <w:rsid w:val="00AB64C0"/>
    <w:rsid w:val="00AD0D26"/>
    <w:rsid w:val="00AD20EB"/>
    <w:rsid w:val="00AD26F5"/>
    <w:rsid w:val="00AD2915"/>
    <w:rsid w:val="00AD62C0"/>
    <w:rsid w:val="00AE0C1C"/>
    <w:rsid w:val="00B06294"/>
    <w:rsid w:val="00B23B10"/>
    <w:rsid w:val="00B45E01"/>
    <w:rsid w:val="00B6049E"/>
    <w:rsid w:val="00B64574"/>
    <w:rsid w:val="00B8044B"/>
    <w:rsid w:val="00B86394"/>
    <w:rsid w:val="00BA2614"/>
    <w:rsid w:val="00BB1EE1"/>
    <w:rsid w:val="00BB2976"/>
    <w:rsid w:val="00BC3593"/>
    <w:rsid w:val="00C010AC"/>
    <w:rsid w:val="00C166B0"/>
    <w:rsid w:val="00C17DA0"/>
    <w:rsid w:val="00C246AE"/>
    <w:rsid w:val="00C32F6C"/>
    <w:rsid w:val="00C415FB"/>
    <w:rsid w:val="00C6161D"/>
    <w:rsid w:val="00C67007"/>
    <w:rsid w:val="00C742A5"/>
    <w:rsid w:val="00C81F65"/>
    <w:rsid w:val="00C9356F"/>
    <w:rsid w:val="00CA0846"/>
    <w:rsid w:val="00CA63FA"/>
    <w:rsid w:val="00CC2027"/>
    <w:rsid w:val="00CC2E6F"/>
    <w:rsid w:val="00CE4807"/>
    <w:rsid w:val="00CE712B"/>
    <w:rsid w:val="00CF1F6F"/>
    <w:rsid w:val="00CF35C0"/>
    <w:rsid w:val="00D03471"/>
    <w:rsid w:val="00D0389F"/>
    <w:rsid w:val="00D10FF3"/>
    <w:rsid w:val="00D1281D"/>
    <w:rsid w:val="00D16749"/>
    <w:rsid w:val="00D24106"/>
    <w:rsid w:val="00D315CF"/>
    <w:rsid w:val="00D34182"/>
    <w:rsid w:val="00D354F5"/>
    <w:rsid w:val="00D45902"/>
    <w:rsid w:val="00D63F2B"/>
    <w:rsid w:val="00D652F3"/>
    <w:rsid w:val="00D71E60"/>
    <w:rsid w:val="00D8137C"/>
    <w:rsid w:val="00D903E6"/>
    <w:rsid w:val="00DA3C9B"/>
    <w:rsid w:val="00DA6258"/>
    <w:rsid w:val="00DD1682"/>
    <w:rsid w:val="00DE3CE0"/>
    <w:rsid w:val="00DF206D"/>
    <w:rsid w:val="00DF7074"/>
    <w:rsid w:val="00E21501"/>
    <w:rsid w:val="00E34AA6"/>
    <w:rsid w:val="00E41DD3"/>
    <w:rsid w:val="00E715EF"/>
    <w:rsid w:val="00E84935"/>
    <w:rsid w:val="00E95729"/>
    <w:rsid w:val="00EA6EA6"/>
    <w:rsid w:val="00EB745B"/>
    <w:rsid w:val="00ED3813"/>
    <w:rsid w:val="00EE449F"/>
    <w:rsid w:val="00EF6BD2"/>
    <w:rsid w:val="00F0672E"/>
    <w:rsid w:val="00F10386"/>
    <w:rsid w:val="00F1594D"/>
    <w:rsid w:val="00F30615"/>
    <w:rsid w:val="00F33BC3"/>
    <w:rsid w:val="00F374FE"/>
    <w:rsid w:val="00F4248F"/>
    <w:rsid w:val="00F50025"/>
    <w:rsid w:val="00F54749"/>
    <w:rsid w:val="00F70049"/>
    <w:rsid w:val="00F75658"/>
    <w:rsid w:val="00F8161B"/>
    <w:rsid w:val="00F97DCF"/>
    <w:rsid w:val="00FA0029"/>
    <w:rsid w:val="00FA1571"/>
    <w:rsid w:val="00FC26C0"/>
    <w:rsid w:val="00FF750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A41E0"/>
  <w15:chartTrackingRefBased/>
  <w15:docId w15:val="{C6520472-8603-4AAC-A21D-FCFB4B642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926D0"/>
    <w:pPr>
      <w:ind w:leftChars="200" w:left="480"/>
    </w:pPr>
  </w:style>
  <w:style w:type="table" w:styleId="a4">
    <w:name w:val="Table Grid"/>
    <w:basedOn w:val="a1"/>
    <w:uiPriority w:val="39"/>
    <w:rsid w:val="009D42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9D424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5">
    <w:name w:val="annotation reference"/>
    <w:basedOn w:val="a0"/>
    <w:uiPriority w:val="99"/>
    <w:semiHidden/>
    <w:unhideWhenUsed/>
    <w:rsid w:val="000234A9"/>
    <w:rPr>
      <w:sz w:val="18"/>
      <w:szCs w:val="18"/>
    </w:rPr>
  </w:style>
  <w:style w:type="paragraph" w:styleId="a6">
    <w:name w:val="annotation text"/>
    <w:basedOn w:val="a"/>
    <w:link w:val="a7"/>
    <w:uiPriority w:val="99"/>
    <w:semiHidden/>
    <w:unhideWhenUsed/>
    <w:rsid w:val="000234A9"/>
  </w:style>
  <w:style w:type="character" w:customStyle="1" w:styleId="a7">
    <w:name w:val="註解文字 字元"/>
    <w:basedOn w:val="a0"/>
    <w:link w:val="a6"/>
    <w:uiPriority w:val="99"/>
    <w:semiHidden/>
    <w:rsid w:val="000234A9"/>
  </w:style>
  <w:style w:type="paragraph" w:styleId="a8">
    <w:name w:val="annotation subject"/>
    <w:basedOn w:val="a6"/>
    <w:next w:val="a6"/>
    <w:link w:val="a9"/>
    <w:uiPriority w:val="99"/>
    <w:semiHidden/>
    <w:unhideWhenUsed/>
    <w:rsid w:val="000234A9"/>
    <w:rPr>
      <w:b/>
      <w:bCs/>
    </w:rPr>
  </w:style>
  <w:style w:type="character" w:customStyle="1" w:styleId="a9">
    <w:name w:val="註解主旨 字元"/>
    <w:basedOn w:val="a7"/>
    <w:link w:val="a8"/>
    <w:uiPriority w:val="99"/>
    <w:semiHidden/>
    <w:rsid w:val="000234A9"/>
    <w:rPr>
      <w:b/>
      <w:bCs/>
    </w:rPr>
  </w:style>
  <w:style w:type="paragraph" w:styleId="aa">
    <w:name w:val="Balloon Text"/>
    <w:basedOn w:val="a"/>
    <w:link w:val="ab"/>
    <w:uiPriority w:val="99"/>
    <w:semiHidden/>
    <w:unhideWhenUsed/>
    <w:rsid w:val="000234A9"/>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0234A9"/>
    <w:rPr>
      <w:rFonts w:asciiTheme="majorHAnsi" w:eastAsiaTheme="majorEastAsia" w:hAnsiTheme="majorHAnsi" w:cstheme="majorBidi"/>
      <w:sz w:val="18"/>
      <w:szCs w:val="18"/>
    </w:rPr>
  </w:style>
  <w:style w:type="paragraph" w:styleId="ac">
    <w:name w:val="header"/>
    <w:basedOn w:val="a"/>
    <w:link w:val="ad"/>
    <w:uiPriority w:val="99"/>
    <w:unhideWhenUsed/>
    <w:rsid w:val="00D34182"/>
    <w:pPr>
      <w:tabs>
        <w:tab w:val="center" w:pos="4153"/>
        <w:tab w:val="right" w:pos="8306"/>
      </w:tabs>
      <w:snapToGrid w:val="0"/>
    </w:pPr>
    <w:rPr>
      <w:sz w:val="20"/>
      <w:szCs w:val="20"/>
    </w:rPr>
  </w:style>
  <w:style w:type="character" w:customStyle="1" w:styleId="ad">
    <w:name w:val="頁首 字元"/>
    <w:basedOn w:val="a0"/>
    <w:link w:val="ac"/>
    <w:uiPriority w:val="99"/>
    <w:rsid w:val="00D34182"/>
    <w:rPr>
      <w:sz w:val="20"/>
      <w:szCs w:val="20"/>
    </w:rPr>
  </w:style>
  <w:style w:type="paragraph" w:styleId="ae">
    <w:name w:val="footer"/>
    <w:basedOn w:val="a"/>
    <w:link w:val="af"/>
    <w:uiPriority w:val="99"/>
    <w:unhideWhenUsed/>
    <w:rsid w:val="00D34182"/>
    <w:pPr>
      <w:tabs>
        <w:tab w:val="center" w:pos="4153"/>
        <w:tab w:val="right" w:pos="8306"/>
      </w:tabs>
      <w:snapToGrid w:val="0"/>
    </w:pPr>
    <w:rPr>
      <w:sz w:val="20"/>
      <w:szCs w:val="20"/>
    </w:rPr>
  </w:style>
  <w:style w:type="character" w:customStyle="1" w:styleId="af">
    <w:name w:val="頁尾 字元"/>
    <w:basedOn w:val="a0"/>
    <w:link w:val="ae"/>
    <w:uiPriority w:val="99"/>
    <w:rsid w:val="00D3418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9068140">
      <w:bodyDiv w:val="1"/>
      <w:marLeft w:val="0"/>
      <w:marRight w:val="0"/>
      <w:marTop w:val="0"/>
      <w:marBottom w:val="0"/>
      <w:divBdr>
        <w:top w:val="none" w:sz="0" w:space="0" w:color="auto"/>
        <w:left w:val="none" w:sz="0" w:space="0" w:color="auto"/>
        <w:bottom w:val="none" w:sz="0" w:space="0" w:color="auto"/>
        <w:right w:val="none" w:sz="0" w:space="0" w:color="auto"/>
      </w:divBdr>
    </w:div>
    <w:div w:id="932323465">
      <w:bodyDiv w:val="1"/>
      <w:marLeft w:val="0"/>
      <w:marRight w:val="0"/>
      <w:marTop w:val="0"/>
      <w:marBottom w:val="0"/>
      <w:divBdr>
        <w:top w:val="none" w:sz="0" w:space="0" w:color="auto"/>
        <w:left w:val="none" w:sz="0" w:space="0" w:color="auto"/>
        <w:bottom w:val="none" w:sz="0" w:space="0" w:color="auto"/>
        <w:right w:val="none" w:sz="0" w:space="0" w:color="auto"/>
      </w:divBdr>
    </w:div>
    <w:div w:id="1307051842">
      <w:bodyDiv w:val="1"/>
      <w:marLeft w:val="0"/>
      <w:marRight w:val="0"/>
      <w:marTop w:val="0"/>
      <w:marBottom w:val="0"/>
      <w:divBdr>
        <w:top w:val="none" w:sz="0" w:space="0" w:color="auto"/>
        <w:left w:val="none" w:sz="0" w:space="0" w:color="auto"/>
        <w:bottom w:val="none" w:sz="0" w:space="0" w:color="auto"/>
        <w:right w:val="none" w:sz="0" w:space="0" w:color="auto"/>
      </w:divBdr>
    </w:div>
    <w:div w:id="2014143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546</TotalTime>
  <Pages>10</Pages>
  <Words>864</Words>
  <Characters>4928</Characters>
  <Application>Microsoft Office Word</Application>
  <DocSecurity>0</DocSecurity>
  <Lines>41</Lines>
  <Paragraphs>11</Paragraphs>
  <ScaleCrop>false</ScaleCrop>
  <Company/>
  <LinksUpToDate>false</LinksUpToDate>
  <CharactersWithSpaces>5781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Karta Yu</dc:creator>
  <cp:keywords/>
  <dc:description/>
  <cp:lastModifiedBy>Karta Yu</cp:lastModifiedBy>
  <cp:revision>1</cp:revision>
  <dcterms:created xsi:type="dcterms:W3CDTF">2020-09-14T07:18:00Z</dcterms:created>
  <dcterms:modified xsi:type="dcterms:W3CDTF">2021-01-30T03:27:00Z</dcterms:modified>
</cp:coreProperties>
</file>