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710C1" w14:textId="17CF0195" w:rsidR="0048743A" w:rsidRPr="005D3F1E" w:rsidRDefault="00C30749" w:rsidP="00C30749">
      <w:pPr>
        <w:pBdr>
          <w:bottom w:val="single" w:sz="6" w:space="1" w:color="auto"/>
        </w:pBdr>
        <w:jc w:val="center"/>
        <w:rPr>
          <w:b/>
          <w:bCs/>
          <w:sz w:val="40"/>
          <w:szCs w:val="36"/>
        </w:rPr>
      </w:pPr>
      <w:r w:rsidRPr="005D3F1E">
        <w:rPr>
          <w:b/>
          <w:bCs/>
          <w:sz w:val="40"/>
          <w:szCs w:val="36"/>
        </w:rPr>
        <w:t xml:space="preserve">CH2 </w:t>
      </w:r>
      <w:r w:rsidRPr="005D3F1E">
        <w:rPr>
          <w:rFonts w:hint="eastAsia"/>
          <w:b/>
          <w:bCs/>
          <w:sz w:val="40"/>
          <w:szCs w:val="36"/>
        </w:rPr>
        <w:t>全球電子化企業</w:t>
      </w:r>
    </w:p>
    <w:p w14:paraId="1E4D00AF" w14:textId="49DD3682" w:rsidR="00C30749" w:rsidRPr="00E452E7" w:rsidRDefault="004F60E7" w:rsidP="004F60E7">
      <w:pPr>
        <w:pStyle w:val="a3"/>
        <w:numPr>
          <w:ilvl w:val="0"/>
          <w:numId w:val="1"/>
        </w:numPr>
        <w:ind w:leftChars="0"/>
        <w:rPr>
          <w:b/>
          <w:bCs/>
          <w:sz w:val="28"/>
          <w:szCs w:val="24"/>
        </w:rPr>
      </w:pPr>
      <w:r w:rsidRPr="00E452E7">
        <w:rPr>
          <w:rFonts w:hint="eastAsia"/>
          <w:b/>
          <w:bCs/>
          <w:sz w:val="28"/>
          <w:szCs w:val="24"/>
        </w:rPr>
        <w:t>什麼是</w:t>
      </w:r>
      <w:r w:rsidR="00F81C33">
        <w:rPr>
          <w:rFonts w:hint="eastAsia"/>
          <w:b/>
          <w:bCs/>
          <w:sz w:val="28"/>
          <w:szCs w:val="24"/>
        </w:rPr>
        <w:t>企業</w:t>
      </w:r>
      <w:r w:rsidRPr="00E452E7">
        <w:rPr>
          <w:rFonts w:hint="eastAsia"/>
          <w:b/>
          <w:bCs/>
          <w:sz w:val="28"/>
          <w:szCs w:val="24"/>
        </w:rPr>
        <w:t>流程</w:t>
      </w:r>
      <w:r w:rsidRPr="00E452E7">
        <w:rPr>
          <w:rFonts w:hint="eastAsia"/>
          <w:b/>
          <w:bCs/>
          <w:sz w:val="28"/>
          <w:szCs w:val="24"/>
        </w:rPr>
        <w:t>(</w:t>
      </w:r>
      <w:r w:rsidRPr="00E452E7">
        <w:rPr>
          <w:b/>
          <w:bCs/>
          <w:sz w:val="28"/>
          <w:szCs w:val="24"/>
        </w:rPr>
        <w:t>business processes</w:t>
      </w:r>
      <w:r w:rsidRPr="00E452E7">
        <w:rPr>
          <w:rFonts w:hint="eastAsia"/>
          <w:b/>
          <w:bCs/>
          <w:sz w:val="28"/>
          <w:szCs w:val="24"/>
        </w:rPr>
        <w:t>)</w:t>
      </w:r>
      <w:r w:rsidRPr="00E452E7">
        <w:rPr>
          <w:rFonts w:hint="eastAsia"/>
          <w:b/>
          <w:bCs/>
          <w:sz w:val="28"/>
          <w:szCs w:val="24"/>
        </w:rPr>
        <w:t>？</w:t>
      </w:r>
      <w:r w:rsidRPr="00E452E7">
        <w:rPr>
          <w:rFonts w:hint="eastAsia"/>
          <w:b/>
          <w:bCs/>
          <w:sz w:val="28"/>
          <w:szCs w:val="24"/>
        </w:rPr>
        <w:t xml:space="preserve"> </w:t>
      </w:r>
      <w:r w:rsidRPr="00E452E7">
        <w:rPr>
          <w:rFonts w:hint="eastAsia"/>
          <w:b/>
          <w:bCs/>
          <w:sz w:val="28"/>
          <w:szCs w:val="24"/>
        </w:rPr>
        <w:t>與資訊系統的關係？</w:t>
      </w:r>
    </w:p>
    <w:p w14:paraId="3666D5FE" w14:textId="2DB9BC74" w:rsidR="004F60E7" w:rsidRPr="00CE3BF0" w:rsidRDefault="004F60E7" w:rsidP="00E452E7">
      <w:pPr>
        <w:rPr>
          <w:sz w:val="32"/>
          <w:szCs w:val="28"/>
        </w:rPr>
      </w:pPr>
      <w:r w:rsidRPr="00E452E7">
        <w:rPr>
          <w:rFonts w:hint="eastAsia"/>
        </w:rPr>
        <w:t>定義</w:t>
      </w:r>
      <w:r w:rsidR="0077479D" w:rsidRPr="00187EAD">
        <w:rPr>
          <w:rFonts w:hint="eastAsia"/>
          <w:color w:val="FF0000"/>
        </w:rPr>
        <w:t>B</w:t>
      </w:r>
      <w:r w:rsidR="0077479D" w:rsidRPr="00187EAD">
        <w:rPr>
          <w:color w:val="FF0000"/>
        </w:rPr>
        <w:t>P</w:t>
      </w:r>
      <w:r w:rsidRPr="00E452E7">
        <w:rPr>
          <w:rFonts w:hint="eastAsia"/>
        </w:rPr>
        <w:t>並描述其在組織中扮演的角色</w:t>
      </w:r>
      <w:r w:rsidR="00CE3BF0">
        <w:rPr>
          <w:rFonts w:hint="eastAsia"/>
        </w:rPr>
        <w:t xml:space="preserve"> </w:t>
      </w:r>
      <w:proofErr w:type="gramStart"/>
      <w:r w:rsidR="00CE3BF0">
        <w:t>–</w:t>
      </w:r>
      <w:proofErr w:type="gramEnd"/>
      <w:r w:rsidR="00CE3BF0">
        <w:rPr>
          <w:rFonts w:hint="eastAsia"/>
        </w:rPr>
        <w:t xml:space="preserve"> </w:t>
      </w:r>
      <w:r w:rsidR="00CE3BF0" w:rsidRPr="00CE3BF0">
        <w:rPr>
          <w:rFonts w:hint="eastAsia"/>
          <w:sz w:val="21"/>
          <w:szCs w:val="20"/>
        </w:rPr>
        <w:t>定義企業工作</w:t>
      </w:r>
      <w:r w:rsidR="00CE3BF0" w:rsidRPr="00CE3BF0">
        <w:rPr>
          <w:rFonts w:hint="eastAsia"/>
          <w:sz w:val="21"/>
          <w:szCs w:val="20"/>
        </w:rPr>
        <w:t>(Task)</w:t>
      </w:r>
      <w:r w:rsidR="00CE3BF0" w:rsidRPr="00CE3BF0">
        <w:rPr>
          <w:rFonts w:hint="eastAsia"/>
          <w:sz w:val="21"/>
          <w:szCs w:val="20"/>
        </w:rPr>
        <w:t>如何被執行</w:t>
      </w:r>
    </w:p>
    <w:p w14:paraId="6B3CA425" w14:textId="5E06C2DA" w:rsidR="004F60E7" w:rsidRPr="00E452E7" w:rsidRDefault="004F60E7" w:rsidP="00E452E7">
      <w:r w:rsidRPr="00E452E7">
        <w:rPr>
          <w:rFonts w:hint="eastAsia"/>
        </w:rPr>
        <w:t>描述</w:t>
      </w:r>
      <w:r w:rsidR="00B47C20" w:rsidRPr="00187EAD">
        <w:rPr>
          <w:rFonts w:hint="eastAsia"/>
          <w:color w:val="FF0000"/>
        </w:rPr>
        <w:t>I</w:t>
      </w:r>
      <w:r w:rsidR="00B47C20" w:rsidRPr="00187EAD">
        <w:rPr>
          <w:color w:val="FF0000"/>
        </w:rPr>
        <w:t>S</w:t>
      </w:r>
      <w:r w:rsidR="00B47C20" w:rsidRPr="00187EAD">
        <w:rPr>
          <w:rFonts w:hint="eastAsia"/>
          <w:color w:val="FF0000"/>
        </w:rPr>
        <w:t>與</w:t>
      </w:r>
      <w:r w:rsidR="00B47C20" w:rsidRPr="00187EAD">
        <w:rPr>
          <w:rFonts w:hint="eastAsia"/>
          <w:color w:val="FF0000"/>
        </w:rPr>
        <w:t>B</w:t>
      </w:r>
      <w:r w:rsidR="00B47C20" w:rsidRPr="00187EAD">
        <w:rPr>
          <w:color w:val="FF0000"/>
        </w:rPr>
        <w:t>P</w:t>
      </w:r>
      <w:r w:rsidRPr="00E452E7">
        <w:rPr>
          <w:rFonts w:hint="eastAsia"/>
        </w:rPr>
        <w:t>之間的關係</w:t>
      </w:r>
      <w:r w:rsidR="00EC57CD">
        <w:rPr>
          <w:rFonts w:hint="eastAsia"/>
        </w:rPr>
        <w:t xml:space="preserve"> </w:t>
      </w:r>
      <w:proofErr w:type="gramStart"/>
      <w:r w:rsidR="00EC57CD">
        <w:t>–</w:t>
      </w:r>
      <w:proofErr w:type="gramEnd"/>
      <w:r w:rsidR="00EC57CD">
        <w:rPr>
          <w:rFonts w:hint="eastAsia"/>
        </w:rPr>
        <w:t xml:space="preserve"> </w:t>
      </w:r>
      <w:r w:rsidR="00EC57CD" w:rsidRPr="00EC57CD">
        <w:rPr>
          <w:rFonts w:hint="eastAsia"/>
          <w:sz w:val="20"/>
          <w:szCs w:val="18"/>
        </w:rPr>
        <w:t>資訊</w:t>
      </w:r>
      <w:proofErr w:type="gramStart"/>
      <w:r w:rsidR="00EC57CD" w:rsidRPr="00EC57CD">
        <w:rPr>
          <w:rFonts w:hint="eastAsia"/>
          <w:sz w:val="20"/>
          <w:szCs w:val="18"/>
        </w:rPr>
        <w:t>分享廣快</w:t>
      </w:r>
      <w:proofErr w:type="gramEnd"/>
      <w:r w:rsidR="00EC57CD" w:rsidRPr="00EC57CD">
        <w:rPr>
          <w:rFonts w:hint="eastAsia"/>
          <w:sz w:val="20"/>
          <w:szCs w:val="18"/>
        </w:rPr>
        <w:t>、同步執行、改善決策、驅動新商業模式</w:t>
      </w:r>
    </w:p>
    <w:p w14:paraId="16920940" w14:textId="179FC01B" w:rsidR="004F60E7" w:rsidRPr="00E452E7" w:rsidRDefault="004F60E7" w:rsidP="004F60E7">
      <w:pPr>
        <w:pStyle w:val="a3"/>
        <w:numPr>
          <w:ilvl w:val="0"/>
          <w:numId w:val="1"/>
        </w:numPr>
        <w:ind w:leftChars="0"/>
        <w:rPr>
          <w:b/>
          <w:bCs/>
        </w:rPr>
      </w:pPr>
      <w:r w:rsidRPr="00E452E7">
        <w:rPr>
          <w:rFonts w:hint="eastAsia"/>
          <w:b/>
          <w:bCs/>
          <w:sz w:val="28"/>
          <w:szCs w:val="24"/>
        </w:rPr>
        <w:t>系統如何為企業中的不同管理團隊提供服務與連結企業系統提高組織績效？</w:t>
      </w:r>
    </w:p>
    <w:p w14:paraId="3CDFDE98" w14:textId="3C1236C9" w:rsidR="004F60E7" w:rsidRPr="00E452E7" w:rsidRDefault="004F60E7" w:rsidP="00E452E7">
      <w:r w:rsidRPr="00BD037F">
        <w:rPr>
          <w:rFonts w:hint="eastAsia"/>
          <w:color w:val="FF0000"/>
        </w:rPr>
        <w:t>TPS</w:t>
      </w:r>
      <w:r w:rsidRPr="00E452E7">
        <w:rPr>
          <w:rFonts w:hint="eastAsia"/>
        </w:rPr>
        <w:t>特</w:t>
      </w:r>
      <w:r w:rsidR="0077479D">
        <w:rPr>
          <w:rFonts w:hint="eastAsia"/>
        </w:rPr>
        <w:t>性</w:t>
      </w:r>
      <w:r w:rsidRPr="00E452E7">
        <w:rPr>
          <w:rFonts w:hint="eastAsia"/>
        </w:rPr>
        <w:t>及</w:t>
      </w:r>
      <w:r w:rsidR="0077479D">
        <w:rPr>
          <w:rFonts w:hint="eastAsia"/>
        </w:rPr>
        <w:t>企業</w:t>
      </w:r>
      <w:r w:rsidRPr="00E452E7">
        <w:rPr>
          <w:rFonts w:hint="eastAsia"/>
        </w:rPr>
        <w:t>中所扮演的角色</w:t>
      </w:r>
      <w:r w:rsidR="002E1189">
        <w:rPr>
          <w:rFonts w:hint="eastAsia"/>
        </w:rPr>
        <w:t xml:space="preserve"> </w:t>
      </w:r>
      <w:proofErr w:type="gramStart"/>
      <w:r w:rsidR="002E1189">
        <w:t>–</w:t>
      </w:r>
      <w:proofErr w:type="gramEnd"/>
      <w:r w:rsidR="002E1189">
        <w:rPr>
          <w:rFonts w:hint="eastAsia"/>
        </w:rPr>
        <w:t xml:space="preserve"> </w:t>
      </w:r>
      <w:r w:rsidR="00A16A6B" w:rsidRPr="00FB351F">
        <w:rPr>
          <w:rFonts w:hint="eastAsia"/>
          <w:color w:val="FF0000"/>
          <w:sz w:val="20"/>
          <w:szCs w:val="18"/>
        </w:rPr>
        <w:t>基本交易資訊</w:t>
      </w:r>
      <w:r w:rsidR="00A16A6B" w:rsidRPr="00FB351F">
        <w:rPr>
          <w:rFonts w:hint="eastAsia"/>
          <w:sz w:val="20"/>
          <w:szCs w:val="18"/>
        </w:rPr>
        <w:t>的蒐集、儲存、處理、傳播的系統；</w:t>
      </w:r>
      <w:r w:rsidR="002E1189" w:rsidRPr="00FB351F">
        <w:rPr>
          <w:rFonts w:hint="eastAsia"/>
          <w:sz w:val="20"/>
          <w:szCs w:val="18"/>
        </w:rPr>
        <w:t>執行紀追蹤錄交易、維持營運、監控內外狀況、資訊取得快速正確</w:t>
      </w:r>
    </w:p>
    <w:p w14:paraId="4416BCC0" w14:textId="3DF4DF7B" w:rsidR="004F60E7" w:rsidRPr="00775F81" w:rsidRDefault="004F60E7" w:rsidP="00E452E7">
      <w:r w:rsidRPr="00BD037F">
        <w:rPr>
          <w:rFonts w:hint="eastAsia"/>
          <w:color w:val="FF0000"/>
        </w:rPr>
        <w:t>MIS</w:t>
      </w:r>
      <w:r w:rsidR="0077479D" w:rsidRPr="00E452E7">
        <w:rPr>
          <w:rFonts w:hint="eastAsia"/>
        </w:rPr>
        <w:t>特</w:t>
      </w:r>
      <w:r w:rsidR="0077479D">
        <w:rPr>
          <w:rFonts w:hint="eastAsia"/>
        </w:rPr>
        <w:t>性</w:t>
      </w:r>
      <w:r w:rsidRPr="00E452E7">
        <w:rPr>
          <w:rFonts w:hint="eastAsia"/>
        </w:rPr>
        <w:t>，說明</w:t>
      </w:r>
      <w:r w:rsidRPr="00E452E7">
        <w:rPr>
          <w:rFonts w:hint="eastAsia"/>
        </w:rPr>
        <w:t>MIS</w:t>
      </w:r>
      <w:r w:rsidRPr="00E452E7">
        <w:rPr>
          <w:rFonts w:hint="eastAsia"/>
        </w:rPr>
        <w:t>與</w:t>
      </w:r>
      <w:r w:rsidRPr="00E452E7">
        <w:rPr>
          <w:rFonts w:hint="eastAsia"/>
        </w:rPr>
        <w:t>TPS</w:t>
      </w:r>
      <w:r w:rsidRPr="00E452E7">
        <w:rPr>
          <w:rFonts w:hint="eastAsia"/>
        </w:rPr>
        <w:t>和</w:t>
      </w:r>
      <w:r w:rsidRPr="00E452E7">
        <w:rPr>
          <w:rFonts w:hint="eastAsia"/>
        </w:rPr>
        <w:t>DSS</w:t>
      </w:r>
      <w:r w:rsidRPr="00E452E7">
        <w:rPr>
          <w:rFonts w:hint="eastAsia"/>
        </w:rPr>
        <w:t>有何不同</w:t>
      </w:r>
      <w:r w:rsidR="00C841CD">
        <w:rPr>
          <w:rFonts w:hint="eastAsia"/>
        </w:rPr>
        <w:t xml:space="preserve"> </w:t>
      </w:r>
      <w:proofErr w:type="gramStart"/>
      <w:r w:rsidR="00FB351F">
        <w:t>–</w:t>
      </w:r>
      <w:proofErr w:type="gramEnd"/>
      <w:r w:rsidR="00FB351F">
        <w:rPr>
          <w:rFonts w:hint="eastAsia"/>
        </w:rPr>
        <w:t xml:space="preserve"> </w:t>
      </w:r>
      <w:r w:rsidR="00FB351F" w:rsidRPr="00775F81">
        <w:rPr>
          <w:rFonts w:hint="eastAsia"/>
          <w:color w:val="FF0000"/>
          <w:sz w:val="20"/>
          <w:szCs w:val="18"/>
        </w:rPr>
        <w:t>以人為主</w:t>
      </w:r>
      <w:r w:rsidR="00FB351F" w:rsidRPr="00FB351F">
        <w:rPr>
          <w:rFonts w:hint="eastAsia"/>
          <w:sz w:val="20"/>
          <w:szCs w:val="18"/>
        </w:rPr>
        <w:t>，資訊的蒐集、儲存、</w:t>
      </w:r>
      <w:r w:rsidR="00FB351F" w:rsidRPr="002251EB">
        <w:rPr>
          <w:rFonts w:hint="eastAsia"/>
          <w:color w:val="FF0000"/>
          <w:sz w:val="20"/>
          <w:szCs w:val="18"/>
          <w:highlight w:val="yellow"/>
        </w:rPr>
        <w:t>加工</w:t>
      </w:r>
      <w:bookmarkStart w:id="0" w:name="_GoBack"/>
      <w:bookmarkEnd w:id="0"/>
      <w:r w:rsidR="00FB351F" w:rsidRPr="00FB351F">
        <w:rPr>
          <w:rFonts w:hint="eastAsia"/>
          <w:sz w:val="20"/>
          <w:szCs w:val="18"/>
        </w:rPr>
        <w:t>、</w:t>
      </w:r>
      <w:r w:rsidR="00FB351F" w:rsidRPr="002251EB">
        <w:rPr>
          <w:rFonts w:hint="eastAsia"/>
          <w:color w:val="FF0000"/>
          <w:sz w:val="20"/>
          <w:szCs w:val="18"/>
          <w:highlight w:val="yellow"/>
        </w:rPr>
        <w:t>整理</w:t>
      </w:r>
      <w:r w:rsidR="00FB351F" w:rsidRPr="00FB351F">
        <w:rPr>
          <w:rFonts w:hint="eastAsia"/>
          <w:sz w:val="20"/>
          <w:szCs w:val="18"/>
        </w:rPr>
        <w:t>、傳遞的系統，</w:t>
      </w:r>
      <w:r w:rsidR="00FB351F" w:rsidRPr="00775F81">
        <w:rPr>
          <w:rFonts w:hint="eastAsia"/>
          <w:color w:val="FF0000"/>
          <w:sz w:val="20"/>
          <w:szCs w:val="18"/>
        </w:rPr>
        <w:t>提高組織的經營效率</w:t>
      </w:r>
      <w:r w:rsidR="00775F81">
        <w:rPr>
          <w:rFonts w:hint="eastAsia"/>
          <w:sz w:val="20"/>
          <w:szCs w:val="18"/>
        </w:rPr>
        <w:t>；</w:t>
      </w:r>
      <w:r w:rsidR="00775F81" w:rsidRPr="00775F81">
        <w:rPr>
          <w:rFonts w:hint="eastAsia"/>
          <w:sz w:val="20"/>
          <w:szCs w:val="18"/>
        </w:rPr>
        <w:t>監視、控制、決策和管理活動</w:t>
      </w:r>
      <w:r w:rsidR="00B13CCA">
        <w:rPr>
          <w:rFonts w:hint="eastAsia"/>
          <w:sz w:val="20"/>
          <w:szCs w:val="18"/>
        </w:rPr>
        <w:t>、產生報表</w:t>
      </w:r>
    </w:p>
    <w:p w14:paraId="32175894" w14:textId="3CD33175" w:rsidR="004F60E7" w:rsidRPr="00E452E7" w:rsidRDefault="004F60E7" w:rsidP="00E452E7">
      <w:r w:rsidRPr="00BD037F">
        <w:rPr>
          <w:rFonts w:hint="eastAsia"/>
          <w:color w:val="FF0000"/>
        </w:rPr>
        <w:t>決策支援系統（</w:t>
      </w:r>
      <w:r w:rsidRPr="00BD037F">
        <w:rPr>
          <w:rFonts w:hint="eastAsia"/>
          <w:color w:val="FF0000"/>
        </w:rPr>
        <w:t>DSS</w:t>
      </w:r>
      <w:r w:rsidRPr="00BD037F">
        <w:rPr>
          <w:rFonts w:hint="eastAsia"/>
          <w:color w:val="FF0000"/>
        </w:rPr>
        <w:t>）</w:t>
      </w:r>
      <w:r w:rsidRPr="00E452E7">
        <w:rPr>
          <w:rFonts w:hint="eastAsia"/>
        </w:rPr>
        <w:t>的</w:t>
      </w:r>
      <w:r w:rsidR="0077479D" w:rsidRPr="00E452E7">
        <w:rPr>
          <w:rFonts w:hint="eastAsia"/>
        </w:rPr>
        <w:t>特</w:t>
      </w:r>
      <w:r w:rsidR="0077479D">
        <w:rPr>
          <w:rFonts w:hint="eastAsia"/>
        </w:rPr>
        <w:t>性</w:t>
      </w:r>
      <w:r w:rsidRPr="00E452E7">
        <w:rPr>
          <w:rFonts w:hint="eastAsia"/>
        </w:rPr>
        <w:t>及如何使企業</w:t>
      </w:r>
      <w:r w:rsidR="0077479D">
        <w:rPr>
          <w:rFonts w:hint="eastAsia"/>
        </w:rPr>
        <w:t>獲利</w:t>
      </w:r>
      <w:r w:rsidR="005400FF">
        <w:rPr>
          <w:rFonts w:hint="eastAsia"/>
        </w:rPr>
        <w:t xml:space="preserve"> </w:t>
      </w:r>
      <w:proofErr w:type="gramStart"/>
      <w:r w:rsidR="005400FF">
        <w:t>–</w:t>
      </w:r>
      <w:proofErr w:type="gramEnd"/>
      <w:r w:rsidR="005400FF">
        <w:rPr>
          <w:rFonts w:hint="eastAsia"/>
        </w:rPr>
        <w:t xml:space="preserve"> </w:t>
      </w:r>
      <w:r w:rsidR="005400FF" w:rsidRPr="009054A0">
        <w:rPr>
          <w:rFonts w:hint="eastAsia"/>
          <w:sz w:val="20"/>
          <w:szCs w:val="18"/>
        </w:rPr>
        <w:t>大量資料查詢分析</w:t>
      </w:r>
      <w:r w:rsidR="009054A0" w:rsidRPr="009054A0">
        <w:rPr>
          <w:rFonts w:hint="eastAsia"/>
          <w:sz w:val="20"/>
          <w:szCs w:val="18"/>
        </w:rPr>
        <w:t>支援</w:t>
      </w:r>
      <w:r w:rsidR="00C7799A">
        <w:rPr>
          <w:rFonts w:hint="eastAsia"/>
          <w:sz w:val="20"/>
          <w:szCs w:val="18"/>
        </w:rPr>
        <w:t>半結構</w:t>
      </w:r>
      <w:r w:rsidR="009054A0" w:rsidRPr="009054A0">
        <w:rPr>
          <w:rFonts w:hint="eastAsia"/>
          <w:sz w:val="20"/>
          <w:szCs w:val="18"/>
        </w:rPr>
        <w:t>決策</w:t>
      </w:r>
    </w:p>
    <w:p w14:paraId="3CA440B4" w14:textId="4274B474" w:rsidR="004F60E7" w:rsidRDefault="004F60E7" w:rsidP="00E452E7">
      <w:r w:rsidRPr="00BD037F">
        <w:rPr>
          <w:rFonts w:hint="eastAsia"/>
          <w:color w:val="FF0000"/>
        </w:rPr>
        <w:t>主管支援系統（</w:t>
      </w:r>
      <w:r w:rsidRPr="00BD037F">
        <w:rPr>
          <w:rFonts w:hint="eastAsia"/>
          <w:color w:val="FF0000"/>
        </w:rPr>
        <w:t>ESS</w:t>
      </w:r>
      <w:r w:rsidRPr="00BD037F">
        <w:rPr>
          <w:rFonts w:hint="eastAsia"/>
          <w:color w:val="FF0000"/>
        </w:rPr>
        <w:t>）</w:t>
      </w:r>
      <w:r w:rsidRPr="00E452E7">
        <w:rPr>
          <w:rFonts w:hint="eastAsia"/>
        </w:rPr>
        <w:t>或</w:t>
      </w:r>
      <w:r w:rsidRPr="00E452E7">
        <w:rPr>
          <w:rFonts w:hint="eastAsia"/>
        </w:rPr>
        <w:t xml:space="preserve"> EIS</w:t>
      </w:r>
      <w:r w:rsidRPr="00E452E7">
        <w:rPr>
          <w:rFonts w:hint="eastAsia"/>
        </w:rPr>
        <w:t>（</w:t>
      </w:r>
      <w:r w:rsidRPr="00E452E7">
        <w:rPr>
          <w:rFonts w:hint="eastAsia"/>
        </w:rPr>
        <w:t>Executive Information System</w:t>
      </w:r>
      <w:r w:rsidRPr="00E452E7">
        <w:rPr>
          <w:rFonts w:hint="eastAsia"/>
        </w:rPr>
        <w:t>）的</w:t>
      </w:r>
      <w:r w:rsidR="0077479D" w:rsidRPr="00E452E7">
        <w:rPr>
          <w:rFonts w:hint="eastAsia"/>
        </w:rPr>
        <w:t>特</w:t>
      </w:r>
      <w:r w:rsidR="0077479D">
        <w:rPr>
          <w:rFonts w:hint="eastAsia"/>
        </w:rPr>
        <w:t>性</w:t>
      </w:r>
      <w:r w:rsidRPr="00E452E7">
        <w:rPr>
          <w:rFonts w:hint="eastAsia"/>
        </w:rPr>
        <w:t>，並說明與</w:t>
      </w:r>
      <w:r w:rsidRPr="00E452E7">
        <w:rPr>
          <w:rFonts w:hint="eastAsia"/>
        </w:rPr>
        <w:t>DSS</w:t>
      </w:r>
      <w:r w:rsidRPr="00E452E7">
        <w:rPr>
          <w:rFonts w:hint="eastAsia"/>
        </w:rPr>
        <w:t>有何不同</w:t>
      </w:r>
      <w:r w:rsidR="00AF3F16">
        <w:rPr>
          <w:rFonts w:hint="eastAsia"/>
        </w:rPr>
        <w:t xml:space="preserve"> </w:t>
      </w:r>
      <w:proofErr w:type="gramStart"/>
      <w:r w:rsidR="00AF3F16">
        <w:t>–</w:t>
      </w:r>
      <w:proofErr w:type="gramEnd"/>
      <w:r w:rsidR="00AF3F16">
        <w:rPr>
          <w:rFonts w:hint="eastAsia"/>
        </w:rPr>
        <w:t xml:space="preserve"> </w:t>
      </w:r>
      <w:r w:rsidR="00AF3F16" w:rsidRPr="00AB110A">
        <w:rPr>
          <w:rFonts w:hint="eastAsia"/>
          <w:sz w:val="20"/>
          <w:szCs w:val="18"/>
        </w:rPr>
        <w:t>內外部資料分析、向下探究、長期趨勢、戰略問題</w:t>
      </w:r>
    </w:p>
    <w:p w14:paraId="59CEC571" w14:textId="6548AC9B" w:rsidR="004C0DF2" w:rsidRPr="00411D4E" w:rsidRDefault="004C0DF2" w:rsidP="00E452E7">
      <w:pPr>
        <w:rPr>
          <w:color w:val="FF0000"/>
        </w:rPr>
      </w:pPr>
      <w:r w:rsidRPr="00411D4E">
        <w:rPr>
          <w:rFonts w:hint="eastAsia"/>
          <w:color w:val="FF0000"/>
        </w:rPr>
        <w:t>Intranet</w:t>
      </w:r>
      <w:r w:rsidRPr="00411D4E">
        <w:rPr>
          <w:rFonts w:hint="eastAsia"/>
          <w:color w:val="FF0000"/>
        </w:rPr>
        <w:t>、</w:t>
      </w:r>
      <w:r w:rsidRPr="00411D4E">
        <w:rPr>
          <w:rFonts w:hint="eastAsia"/>
          <w:color w:val="FF0000"/>
        </w:rPr>
        <w:t>Extranet</w:t>
      </w:r>
    </w:p>
    <w:p w14:paraId="3A3F9434" w14:textId="1A53DCAA" w:rsidR="004F60E7" w:rsidRPr="00E452E7" w:rsidRDefault="00EC4D81" w:rsidP="00E452E7">
      <w:bookmarkStart w:id="1" w:name="_Hlk49429220"/>
      <w:r w:rsidRPr="00411D4E">
        <w:rPr>
          <w:rFonts w:hint="eastAsia"/>
          <w:color w:val="FF0000"/>
        </w:rPr>
        <w:t>電子</w:t>
      </w:r>
      <w:r w:rsidR="004C0DF2" w:rsidRPr="00411D4E">
        <w:rPr>
          <w:rFonts w:hint="eastAsia"/>
          <w:color w:val="FF0000"/>
        </w:rPr>
        <w:t>企業</w:t>
      </w:r>
      <w:r w:rsidR="00E2397A">
        <w:rPr>
          <w:rFonts w:hint="eastAsia"/>
        </w:rPr>
        <w:t>、</w:t>
      </w:r>
      <w:r w:rsidRPr="00411D4E">
        <w:rPr>
          <w:rFonts w:hint="eastAsia"/>
          <w:color w:val="FF0000"/>
        </w:rPr>
        <w:t>電子商務</w:t>
      </w:r>
      <w:r w:rsidRPr="00E452E7">
        <w:rPr>
          <w:rFonts w:hint="eastAsia"/>
        </w:rPr>
        <w:t>和</w:t>
      </w:r>
      <w:r w:rsidRPr="00411D4E">
        <w:rPr>
          <w:rFonts w:hint="eastAsia"/>
          <w:color w:val="FF0000"/>
        </w:rPr>
        <w:t>電子政府</w:t>
      </w:r>
      <w:bookmarkEnd w:id="1"/>
      <w:r w:rsidRPr="00E452E7">
        <w:rPr>
          <w:rFonts w:hint="eastAsia"/>
        </w:rPr>
        <w:t>之間的區別？</w:t>
      </w:r>
      <w:proofErr w:type="gramStart"/>
      <w:r w:rsidR="003A149A">
        <w:t>–</w:t>
      </w:r>
      <w:proofErr w:type="gramEnd"/>
      <w:r w:rsidR="003A149A">
        <w:rPr>
          <w:rFonts w:hint="eastAsia"/>
        </w:rPr>
        <w:t xml:space="preserve"> </w:t>
      </w:r>
      <w:r w:rsidR="003A149A" w:rsidRPr="00535481">
        <w:rPr>
          <w:rFonts w:hint="eastAsia"/>
          <w:sz w:val="20"/>
          <w:szCs w:val="18"/>
        </w:rPr>
        <w:t>網路數位化流程</w:t>
      </w:r>
      <w:r w:rsidR="008140A3" w:rsidRPr="00535481">
        <w:rPr>
          <w:rFonts w:hint="eastAsia"/>
          <w:sz w:val="20"/>
          <w:szCs w:val="18"/>
        </w:rPr>
        <w:t>、網路買賣商品、數位化連接民眾</w:t>
      </w:r>
    </w:p>
    <w:p w14:paraId="719CDDD2" w14:textId="198664A0" w:rsidR="00EC4D81" w:rsidRPr="00E452E7" w:rsidRDefault="00EC4D81" w:rsidP="00EC4D81">
      <w:pPr>
        <w:pStyle w:val="a3"/>
        <w:numPr>
          <w:ilvl w:val="0"/>
          <w:numId w:val="1"/>
        </w:numPr>
        <w:ind w:leftChars="0"/>
        <w:rPr>
          <w:b/>
          <w:bCs/>
        </w:rPr>
      </w:pPr>
      <w:r w:rsidRPr="00E452E7">
        <w:rPr>
          <w:rFonts w:hint="eastAsia"/>
          <w:b/>
          <w:bCs/>
          <w:sz w:val="28"/>
          <w:szCs w:val="24"/>
        </w:rPr>
        <w:t>為什麼</w:t>
      </w:r>
      <w:bookmarkStart w:id="2" w:name="_Hlk49349022"/>
      <w:r w:rsidRPr="00E452E7">
        <w:rPr>
          <w:rFonts w:hint="eastAsia"/>
          <w:b/>
          <w:bCs/>
          <w:sz w:val="28"/>
          <w:szCs w:val="24"/>
        </w:rPr>
        <w:t>協作</w:t>
      </w:r>
      <w:r w:rsidRPr="00E452E7">
        <w:rPr>
          <w:rFonts w:hint="eastAsia"/>
          <w:b/>
          <w:bCs/>
          <w:sz w:val="28"/>
          <w:szCs w:val="24"/>
        </w:rPr>
        <w:t>(</w:t>
      </w:r>
      <w:r w:rsidRPr="00E452E7">
        <w:rPr>
          <w:b/>
          <w:bCs/>
          <w:sz w:val="28"/>
          <w:szCs w:val="24"/>
        </w:rPr>
        <w:t>collaboration</w:t>
      </w:r>
      <w:r w:rsidRPr="00E452E7">
        <w:rPr>
          <w:rFonts w:hint="eastAsia"/>
          <w:b/>
          <w:bCs/>
          <w:sz w:val="28"/>
          <w:szCs w:val="24"/>
        </w:rPr>
        <w:t>)</w:t>
      </w:r>
      <w:r w:rsidRPr="00E452E7">
        <w:rPr>
          <w:rFonts w:hint="eastAsia"/>
          <w:b/>
          <w:bCs/>
          <w:sz w:val="28"/>
          <w:szCs w:val="24"/>
        </w:rPr>
        <w:t>和</w:t>
      </w:r>
      <w:r w:rsidR="00B73F88">
        <w:rPr>
          <w:rFonts w:hint="eastAsia"/>
          <w:b/>
          <w:bCs/>
          <w:sz w:val="28"/>
          <w:szCs w:val="24"/>
        </w:rPr>
        <w:t>社群</w:t>
      </w:r>
      <w:r w:rsidRPr="00E452E7">
        <w:rPr>
          <w:rFonts w:hint="eastAsia"/>
          <w:b/>
          <w:bCs/>
          <w:sz w:val="28"/>
          <w:szCs w:val="24"/>
        </w:rPr>
        <w:t>企業</w:t>
      </w:r>
      <w:r w:rsidRPr="00E452E7">
        <w:rPr>
          <w:rFonts w:hint="eastAsia"/>
          <w:b/>
          <w:bCs/>
          <w:sz w:val="28"/>
          <w:szCs w:val="24"/>
        </w:rPr>
        <w:t>(</w:t>
      </w:r>
      <w:r w:rsidRPr="00E452E7">
        <w:rPr>
          <w:b/>
          <w:bCs/>
          <w:sz w:val="28"/>
          <w:szCs w:val="24"/>
        </w:rPr>
        <w:t>social business</w:t>
      </w:r>
      <w:r w:rsidRPr="00E452E7">
        <w:rPr>
          <w:rFonts w:hint="eastAsia"/>
          <w:b/>
          <w:bCs/>
          <w:sz w:val="28"/>
          <w:szCs w:val="24"/>
        </w:rPr>
        <w:t>)</w:t>
      </w:r>
      <w:bookmarkEnd w:id="2"/>
      <w:r w:rsidRPr="00E452E7">
        <w:rPr>
          <w:rFonts w:hint="eastAsia"/>
          <w:b/>
          <w:bCs/>
          <w:sz w:val="28"/>
          <w:szCs w:val="24"/>
        </w:rPr>
        <w:t>如此重要，它們使用什麼技術？</w:t>
      </w:r>
    </w:p>
    <w:p w14:paraId="4470E92A" w14:textId="45542C3D" w:rsidR="00EC4D81" w:rsidRPr="00E452E7" w:rsidRDefault="00EC4D81" w:rsidP="008C267F">
      <w:r w:rsidRPr="00E452E7">
        <w:rPr>
          <w:rFonts w:hint="eastAsia"/>
        </w:rPr>
        <w:t>定義</w:t>
      </w:r>
      <w:r w:rsidRPr="00684EF2">
        <w:rPr>
          <w:rFonts w:hint="eastAsia"/>
          <w:color w:val="FF0000"/>
        </w:rPr>
        <w:t>協作</w:t>
      </w:r>
      <w:r w:rsidRPr="00684EF2">
        <w:rPr>
          <w:rFonts w:hint="eastAsia"/>
          <w:color w:val="FF0000"/>
        </w:rPr>
        <w:t>(collaboration)</w:t>
      </w:r>
      <w:r w:rsidRPr="00E452E7">
        <w:rPr>
          <w:rFonts w:hint="eastAsia"/>
        </w:rPr>
        <w:t>和</w:t>
      </w:r>
      <w:r w:rsidR="0077479D" w:rsidRPr="00684EF2">
        <w:rPr>
          <w:rFonts w:hint="eastAsia"/>
          <w:color w:val="FF0000"/>
        </w:rPr>
        <w:t>社群化</w:t>
      </w:r>
      <w:r w:rsidRPr="00684EF2">
        <w:rPr>
          <w:rFonts w:hint="eastAsia"/>
          <w:color w:val="FF0000"/>
        </w:rPr>
        <w:t>企業</w:t>
      </w:r>
      <w:r w:rsidRPr="00684EF2">
        <w:rPr>
          <w:rFonts w:hint="eastAsia"/>
          <w:color w:val="FF0000"/>
        </w:rPr>
        <w:t>(social business)</w:t>
      </w:r>
      <w:r w:rsidR="009F573B">
        <w:rPr>
          <w:rFonts w:hint="eastAsia"/>
        </w:rPr>
        <w:t>與其價值</w:t>
      </w:r>
      <w:r w:rsidRPr="00E452E7">
        <w:rPr>
          <w:rFonts w:hint="eastAsia"/>
        </w:rPr>
        <w:t>並解釋為何重要</w:t>
      </w:r>
      <w:r w:rsidR="00904D7E">
        <w:rPr>
          <w:rFonts w:hint="eastAsia"/>
        </w:rPr>
        <w:t xml:space="preserve"> </w:t>
      </w:r>
      <w:proofErr w:type="gramStart"/>
      <w:r w:rsidR="00904D7E">
        <w:t>–</w:t>
      </w:r>
      <w:proofErr w:type="gramEnd"/>
      <w:r w:rsidR="00904D7E">
        <w:rPr>
          <w:rFonts w:hint="eastAsia"/>
        </w:rPr>
        <w:t xml:space="preserve"> </w:t>
      </w:r>
      <w:r w:rsidR="00904D7E" w:rsidRPr="00904D7E">
        <w:rPr>
          <w:rFonts w:hint="eastAsia"/>
          <w:sz w:val="20"/>
          <w:szCs w:val="18"/>
        </w:rPr>
        <w:t>與他人一起時實現共同目標</w:t>
      </w:r>
      <w:r w:rsidR="008C267F">
        <w:rPr>
          <w:rFonts w:hint="eastAsia"/>
          <w:sz w:val="20"/>
          <w:szCs w:val="18"/>
        </w:rPr>
        <w:t>；</w:t>
      </w:r>
      <w:r w:rsidR="008C267F" w:rsidRPr="008C267F">
        <w:rPr>
          <w:rFonts w:hint="eastAsia"/>
          <w:sz w:val="20"/>
          <w:szCs w:val="18"/>
        </w:rPr>
        <w:t>使用社群網路平台促進員工客户和供應商之間的協同合作</w:t>
      </w:r>
    </w:p>
    <w:p w14:paraId="4A6E8D7D" w14:textId="13FBA34E" w:rsidR="00EC4D81" w:rsidRPr="00E452E7" w:rsidRDefault="00E452E7" w:rsidP="00E452E7">
      <w:r w:rsidRPr="00E452E7">
        <w:rPr>
          <w:rFonts w:hint="eastAsia"/>
        </w:rPr>
        <w:t>舉例說明</w:t>
      </w:r>
      <w:r w:rsidR="0077479D" w:rsidRPr="00684EF2">
        <w:rPr>
          <w:rFonts w:hint="eastAsia"/>
          <w:color w:val="FF0000"/>
        </w:rPr>
        <w:t>社群化</w:t>
      </w:r>
      <w:r w:rsidR="00EC4D81" w:rsidRPr="00684EF2">
        <w:rPr>
          <w:rFonts w:hint="eastAsia"/>
          <w:color w:val="FF0000"/>
        </w:rPr>
        <w:t>企業</w:t>
      </w:r>
      <w:r w:rsidR="00EC4D81" w:rsidRPr="00684EF2">
        <w:rPr>
          <w:rFonts w:hint="eastAsia"/>
          <w:color w:val="FF0000"/>
        </w:rPr>
        <w:t>(social business)</w:t>
      </w:r>
      <w:r w:rsidR="00EC4D81" w:rsidRPr="00E452E7">
        <w:rPr>
          <w:rFonts w:hint="eastAsia"/>
        </w:rPr>
        <w:t>的</w:t>
      </w:r>
      <w:r w:rsidRPr="00E452E7">
        <w:rPr>
          <w:rFonts w:hint="eastAsia"/>
        </w:rPr>
        <w:t>應用程式並解釋其價值</w:t>
      </w:r>
      <w:r w:rsidR="008C267F">
        <w:rPr>
          <w:rFonts w:hint="eastAsia"/>
        </w:rPr>
        <w:t xml:space="preserve"> </w:t>
      </w:r>
    </w:p>
    <w:p w14:paraId="41B773F1" w14:textId="3E017806" w:rsidR="00E452E7" w:rsidRPr="005630E4" w:rsidRDefault="00E452E7" w:rsidP="00E452E7">
      <w:r w:rsidRPr="00E452E7">
        <w:rPr>
          <w:rFonts w:hint="eastAsia"/>
        </w:rPr>
        <w:t>描述對於</w:t>
      </w:r>
      <w:r w:rsidR="00565CD8" w:rsidRPr="00CE6103">
        <w:rPr>
          <w:rFonts w:hint="eastAsia"/>
          <w:color w:val="FF0000"/>
        </w:rPr>
        <w:t>支</w:t>
      </w:r>
      <w:r w:rsidR="00CE6103" w:rsidRPr="00CE6103">
        <w:rPr>
          <w:rFonts w:hint="eastAsia"/>
          <w:color w:val="FF0000"/>
        </w:rPr>
        <w:t>援</w:t>
      </w:r>
      <w:r w:rsidRPr="00CE6103">
        <w:rPr>
          <w:rFonts w:hint="eastAsia"/>
          <w:color w:val="FF0000"/>
        </w:rPr>
        <w:t>協作</w:t>
      </w:r>
      <w:r w:rsidR="00565CD8">
        <w:rPr>
          <w:rFonts w:hint="eastAsia"/>
        </w:rPr>
        <w:t>的</w:t>
      </w:r>
      <w:r w:rsidRPr="00CE6103">
        <w:rPr>
          <w:rFonts w:hint="eastAsia"/>
          <w:color w:val="FF0000"/>
        </w:rPr>
        <w:t>組織文化</w:t>
      </w:r>
      <w:r w:rsidRPr="00E452E7">
        <w:rPr>
          <w:rFonts w:hint="eastAsia"/>
        </w:rPr>
        <w:t>和</w:t>
      </w:r>
      <w:r w:rsidR="005E51AB" w:rsidRPr="00CE6103">
        <w:rPr>
          <w:rFonts w:hint="eastAsia"/>
          <w:color w:val="FF0000"/>
        </w:rPr>
        <w:t>企業</w:t>
      </w:r>
      <w:r w:rsidRPr="00CE6103">
        <w:rPr>
          <w:rFonts w:hint="eastAsia"/>
          <w:color w:val="FF0000"/>
        </w:rPr>
        <w:t>流程</w:t>
      </w:r>
      <w:r w:rsidR="005630E4">
        <w:rPr>
          <w:rFonts w:hint="eastAsia"/>
          <w:color w:val="FF0000"/>
        </w:rPr>
        <w:t xml:space="preserve"> </w:t>
      </w:r>
      <w:proofErr w:type="gramStart"/>
      <w:r w:rsidR="005630E4">
        <w:t>–</w:t>
      </w:r>
      <w:proofErr w:type="gramEnd"/>
      <w:r w:rsidR="005630E4">
        <w:rPr>
          <w:rFonts w:hint="eastAsia"/>
        </w:rPr>
        <w:t xml:space="preserve"> </w:t>
      </w:r>
      <w:r w:rsidR="005630E4">
        <w:rPr>
          <w:rFonts w:hint="eastAsia"/>
        </w:rPr>
        <w:t>協作資產、科技</w:t>
      </w:r>
    </w:p>
    <w:p w14:paraId="7CC0E9AF" w14:textId="77777777" w:rsidR="00E452E7" w:rsidRDefault="00E452E7" w:rsidP="00E452E7">
      <w:pPr>
        <w:pStyle w:val="a3"/>
        <w:numPr>
          <w:ilvl w:val="0"/>
          <w:numId w:val="1"/>
        </w:numPr>
        <w:pBdr>
          <w:bottom w:val="single" w:sz="6" w:space="1" w:color="auto"/>
        </w:pBdr>
        <w:ind w:leftChars="0"/>
        <w:rPr>
          <w:b/>
          <w:bCs/>
          <w:sz w:val="28"/>
          <w:szCs w:val="24"/>
        </w:rPr>
      </w:pPr>
      <w:r w:rsidRPr="00E452E7">
        <w:rPr>
          <w:rFonts w:hint="eastAsia"/>
          <w:b/>
          <w:bCs/>
          <w:sz w:val="28"/>
          <w:szCs w:val="24"/>
        </w:rPr>
        <w:t>資訊系統在企業中的作用？</w:t>
      </w:r>
    </w:p>
    <w:p w14:paraId="0B3D2D63" w14:textId="77777777" w:rsidR="0077479D" w:rsidRDefault="0077479D" w:rsidP="00E452E7">
      <w:pPr>
        <w:pBdr>
          <w:bottom w:val="single" w:sz="6" w:space="1" w:color="auto"/>
        </w:pBdr>
      </w:pPr>
      <w:r w:rsidRPr="0077479D">
        <w:rPr>
          <w:rFonts w:hint="eastAsia"/>
        </w:rPr>
        <w:t>比較</w:t>
      </w:r>
      <w:r w:rsidRPr="0077479D">
        <w:rPr>
          <w:rFonts w:hint="eastAsia"/>
        </w:rPr>
        <w:t>programmer</w:t>
      </w:r>
      <w:r w:rsidRPr="0077479D">
        <w:rPr>
          <w:rFonts w:hint="eastAsia"/>
        </w:rPr>
        <w:t>、</w:t>
      </w:r>
      <w:r w:rsidRPr="0077479D">
        <w:rPr>
          <w:rFonts w:hint="eastAsia"/>
        </w:rPr>
        <w:t>analyst</w:t>
      </w:r>
      <w:r w:rsidRPr="0077479D">
        <w:rPr>
          <w:rFonts w:hint="eastAsia"/>
        </w:rPr>
        <w:t>、</w:t>
      </w:r>
      <w:r w:rsidRPr="0077479D">
        <w:rPr>
          <w:rFonts w:hint="eastAsia"/>
        </w:rPr>
        <w:t>IS manager</w:t>
      </w:r>
      <w:r w:rsidRPr="0077479D">
        <w:rPr>
          <w:rFonts w:hint="eastAsia"/>
        </w:rPr>
        <w:t>、</w:t>
      </w:r>
      <w:r w:rsidRPr="0077479D">
        <w:rPr>
          <w:rFonts w:hint="eastAsia"/>
        </w:rPr>
        <w:t>CIO</w:t>
      </w:r>
      <w:r w:rsidRPr="0077479D">
        <w:rPr>
          <w:rFonts w:hint="eastAsia"/>
        </w:rPr>
        <w:t>、</w:t>
      </w:r>
      <w:r w:rsidRPr="0077479D">
        <w:rPr>
          <w:rFonts w:hint="eastAsia"/>
        </w:rPr>
        <w:t>CPO</w:t>
      </w:r>
      <w:r w:rsidRPr="0077479D">
        <w:rPr>
          <w:rFonts w:hint="eastAsia"/>
        </w:rPr>
        <w:t>、</w:t>
      </w:r>
      <w:r w:rsidRPr="0077479D">
        <w:rPr>
          <w:rFonts w:hint="eastAsia"/>
        </w:rPr>
        <w:t>CSO</w:t>
      </w:r>
      <w:r w:rsidRPr="0077479D">
        <w:rPr>
          <w:rFonts w:hint="eastAsia"/>
        </w:rPr>
        <w:t>、</w:t>
      </w:r>
      <w:r w:rsidRPr="0077479D">
        <w:rPr>
          <w:rFonts w:hint="eastAsia"/>
        </w:rPr>
        <w:t>CKO</w:t>
      </w:r>
    </w:p>
    <w:p w14:paraId="4ABFFC59" w14:textId="7B41ACD4" w:rsidR="00E452E7" w:rsidRDefault="00E452E7" w:rsidP="00E452E7">
      <w:pPr>
        <w:pBdr>
          <w:bottom w:val="single" w:sz="6" w:space="1" w:color="auto"/>
        </w:pBdr>
      </w:pPr>
      <w:r>
        <w:rPr>
          <w:rFonts w:hint="eastAsia"/>
        </w:rPr>
        <w:t>何為</w:t>
      </w:r>
      <w:r w:rsidRPr="0027039D">
        <w:rPr>
          <w:color w:val="FF0000"/>
        </w:rPr>
        <w:t>IT governance</w:t>
      </w:r>
      <w:r>
        <w:rPr>
          <w:rFonts w:hint="eastAsia"/>
        </w:rPr>
        <w:t>，對企業而言它解決甚麼問題</w:t>
      </w:r>
      <w:r w:rsidR="005C0262">
        <w:rPr>
          <w:rFonts w:hint="eastAsia"/>
        </w:rPr>
        <w:t xml:space="preserve"> - </w:t>
      </w:r>
      <w:r w:rsidR="005C0262" w:rsidRPr="005C0262">
        <w:rPr>
          <w:rFonts w:hint="eastAsia"/>
          <w:sz w:val="20"/>
          <w:szCs w:val="18"/>
        </w:rPr>
        <w:t>在組織內使用資訊技術的策略和政策，即</w:t>
      </w:r>
      <w:r w:rsidR="005C0262" w:rsidRPr="005C0262">
        <w:rPr>
          <w:rFonts w:hint="eastAsia"/>
          <w:sz w:val="20"/>
          <w:szCs w:val="18"/>
        </w:rPr>
        <w:t>IT</w:t>
      </w:r>
      <w:r w:rsidR="005C0262" w:rsidRPr="005C0262">
        <w:rPr>
          <w:rFonts w:hint="eastAsia"/>
          <w:sz w:val="20"/>
          <w:szCs w:val="18"/>
        </w:rPr>
        <w:t>的決策權與責任的框架，以確保資訊技術的使用能夠支援組織的戰略和目標</w:t>
      </w:r>
      <w:r w:rsidR="008B40AC">
        <w:rPr>
          <w:rFonts w:hint="eastAsia"/>
          <w:sz w:val="20"/>
          <w:szCs w:val="18"/>
        </w:rPr>
        <w:t>；</w:t>
      </w:r>
      <w:r w:rsidR="008B40AC">
        <w:rPr>
          <w:sz w:val="20"/>
          <w:szCs w:val="18"/>
        </w:rPr>
        <w:t>IT</w:t>
      </w:r>
      <w:r w:rsidR="008B40AC">
        <w:rPr>
          <w:rFonts w:hint="eastAsia"/>
          <w:sz w:val="20"/>
          <w:szCs w:val="18"/>
        </w:rPr>
        <w:t>有效使用管理、誰做決策、如何監督決策</w:t>
      </w:r>
    </w:p>
    <w:p w14:paraId="3EC3FA68" w14:textId="33F43162" w:rsidR="00E452E7" w:rsidRPr="00E452E7" w:rsidRDefault="00F81C33" w:rsidP="00E452E7">
      <w:pPr>
        <w:rPr>
          <w:b/>
          <w:bCs/>
          <w:sz w:val="28"/>
          <w:szCs w:val="24"/>
        </w:rPr>
      </w:pPr>
      <w:r>
        <w:rPr>
          <w:rFonts w:hint="eastAsia"/>
          <w:b/>
          <w:bCs/>
          <w:sz w:val="28"/>
          <w:szCs w:val="24"/>
        </w:rPr>
        <w:t>企業</w:t>
      </w:r>
      <w:r w:rsidRPr="00E452E7">
        <w:rPr>
          <w:rFonts w:hint="eastAsia"/>
          <w:b/>
          <w:bCs/>
          <w:sz w:val="28"/>
          <w:szCs w:val="24"/>
        </w:rPr>
        <w:t>流程</w:t>
      </w:r>
      <w:r w:rsidRPr="00E452E7">
        <w:rPr>
          <w:rFonts w:hint="eastAsia"/>
          <w:b/>
          <w:bCs/>
          <w:sz w:val="28"/>
          <w:szCs w:val="24"/>
        </w:rPr>
        <w:t>(</w:t>
      </w:r>
      <w:r w:rsidRPr="00E452E7">
        <w:rPr>
          <w:b/>
          <w:bCs/>
          <w:sz w:val="28"/>
          <w:szCs w:val="24"/>
        </w:rPr>
        <w:t>business processes</w:t>
      </w:r>
      <w:r w:rsidRPr="00E452E7">
        <w:rPr>
          <w:rFonts w:hint="eastAsia"/>
          <w:b/>
          <w:bCs/>
          <w:sz w:val="28"/>
          <w:szCs w:val="24"/>
        </w:rPr>
        <w:t>)</w:t>
      </w:r>
    </w:p>
    <w:p w14:paraId="3BA28061" w14:textId="648987AB" w:rsidR="00E452E7" w:rsidRDefault="00F81C33" w:rsidP="00E452E7">
      <w:r w:rsidRPr="008B4D9F">
        <w:rPr>
          <w:rFonts w:hint="eastAsia"/>
          <w:highlight w:val="yellow"/>
        </w:rPr>
        <w:t>一組</w:t>
      </w:r>
      <w:r w:rsidRPr="00505F9F">
        <w:rPr>
          <w:rFonts w:hint="eastAsia"/>
          <w:color w:val="FF0000"/>
          <w:highlight w:val="yellow"/>
        </w:rPr>
        <w:t>相關的活動定義企業</w:t>
      </w:r>
      <w:r w:rsidR="004B511D" w:rsidRPr="00505F9F">
        <w:rPr>
          <w:rFonts w:hint="eastAsia"/>
          <w:color w:val="FF0000"/>
          <w:highlight w:val="yellow"/>
        </w:rPr>
        <w:t>工作</w:t>
      </w:r>
      <w:r w:rsidR="002C581B" w:rsidRPr="00505F9F">
        <w:rPr>
          <w:rFonts w:hint="eastAsia"/>
          <w:color w:val="FF0000"/>
          <w:highlight w:val="yellow"/>
        </w:rPr>
        <w:t>(</w:t>
      </w:r>
      <w:r w:rsidR="002C581B" w:rsidRPr="00505F9F">
        <w:rPr>
          <w:color w:val="FF0000"/>
          <w:highlight w:val="yellow"/>
        </w:rPr>
        <w:t>Task</w:t>
      </w:r>
      <w:r w:rsidR="002C581B" w:rsidRPr="00505F9F">
        <w:rPr>
          <w:rFonts w:hint="eastAsia"/>
          <w:color w:val="FF0000"/>
          <w:highlight w:val="yellow"/>
        </w:rPr>
        <w:t>)</w:t>
      </w:r>
      <w:r w:rsidRPr="00505F9F">
        <w:rPr>
          <w:rFonts w:hint="eastAsia"/>
          <w:color w:val="FF0000"/>
          <w:highlight w:val="yellow"/>
        </w:rPr>
        <w:t>如何被執行</w:t>
      </w:r>
      <w:r w:rsidRPr="008B4D9F">
        <w:rPr>
          <w:rFonts w:hint="eastAsia"/>
          <w:highlight w:val="yellow"/>
        </w:rPr>
        <w:t>，</w:t>
      </w:r>
      <w:r w:rsidR="009F4007">
        <w:rPr>
          <w:rFonts w:hint="eastAsia"/>
          <w:highlight w:val="yellow"/>
        </w:rPr>
        <w:t>是</w:t>
      </w:r>
      <w:r w:rsidR="004B511D" w:rsidRPr="00505F9F">
        <w:rPr>
          <w:rFonts w:hint="eastAsia"/>
          <w:color w:val="FF0000"/>
          <w:highlight w:val="yellow"/>
        </w:rPr>
        <w:t>協調</w:t>
      </w:r>
      <w:r w:rsidR="00FD3CCB" w:rsidRPr="00505F9F">
        <w:rPr>
          <w:rFonts w:hint="eastAsia"/>
          <w:color w:val="FF0000"/>
          <w:highlight w:val="yellow"/>
        </w:rPr>
        <w:t>與</w:t>
      </w:r>
      <w:r w:rsidR="004B511D" w:rsidRPr="00505F9F">
        <w:rPr>
          <w:rFonts w:hint="eastAsia"/>
          <w:color w:val="FF0000"/>
          <w:highlight w:val="yellow"/>
        </w:rPr>
        <w:t>組織</w:t>
      </w:r>
      <w:r w:rsidR="00400C00" w:rsidRPr="00505F9F">
        <w:rPr>
          <w:rFonts w:hint="eastAsia"/>
          <w:color w:val="FF0000"/>
          <w:highlight w:val="yellow"/>
        </w:rPr>
        <w:t>企業</w:t>
      </w:r>
      <w:r w:rsidR="004B511D" w:rsidRPr="00505F9F">
        <w:rPr>
          <w:rFonts w:hint="eastAsia"/>
          <w:color w:val="FF0000"/>
          <w:highlight w:val="yellow"/>
        </w:rPr>
        <w:t>工作、活動、資訊和知識</w:t>
      </w:r>
      <w:r w:rsidR="00684115" w:rsidRPr="00505F9F">
        <w:rPr>
          <w:rFonts w:hint="eastAsia"/>
          <w:color w:val="FF0000"/>
          <w:highlight w:val="yellow"/>
        </w:rPr>
        <w:t>，</w:t>
      </w:r>
      <w:r w:rsidR="004B511D" w:rsidRPr="00505F9F">
        <w:rPr>
          <w:rFonts w:hint="eastAsia"/>
          <w:color w:val="FF0000"/>
          <w:highlight w:val="yellow"/>
        </w:rPr>
        <w:t>產生有價值的產品或服務</w:t>
      </w:r>
      <w:r w:rsidR="009F4007" w:rsidRPr="00505F9F">
        <w:rPr>
          <w:rFonts w:hint="eastAsia"/>
          <w:color w:val="FF0000"/>
          <w:highlight w:val="yellow"/>
        </w:rPr>
        <w:t>的方法</w:t>
      </w:r>
    </w:p>
    <w:p w14:paraId="3195881F" w14:textId="5093CDC6" w:rsidR="004B511D" w:rsidRDefault="004B511D" w:rsidP="00E452E7"/>
    <w:p w14:paraId="02A8C16E" w14:textId="7C60CD1B" w:rsidR="004B511D" w:rsidRPr="00E452E7" w:rsidRDefault="007220FC" w:rsidP="004B511D">
      <w:pPr>
        <w:rPr>
          <w:b/>
          <w:bCs/>
          <w:sz w:val="28"/>
          <w:szCs w:val="24"/>
        </w:rPr>
      </w:pPr>
      <w:r>
        <w:rPr>
          <w:b/>
          <w:bCs/>
          <w:sz w:val="28"/>
          <w:szCs w:val="24"/>
        </w:rPr>
        <w:t>IS</w:t>
      </w:r>
      <w:r w:rsidR="00B47C20">
        <w:rPr>
          <w:rFonts w:hint="eastAsia"/>
          <w:b/>
          <w:bCs/>
          <w:sz w:val="28"/>
          <w:szCs w:val="24"/>
        </w:rPr>
        <w:t>與</w:t>
      </w:r>
      <w:r w:rsidR="00B47C20">
        <w:rPr>
          <w:rFonts w:hint="eastAsia"/>
          <w:b/>
          <w:bCs/>
          <w:sz w:val="28"/>
          <w:szCs w:val="24"/>
        </w:rPr>
        <w:t>BP</w:t>
      </w:r>
      <w:r w:rsidR="00B47C20">
        <w:rPr>
          <w:rFonts w:hint="eastAsia"/>
          <w:b/>
          <w:bCs/>
          <w:sz w:val="28"/>
          <w:szCs w:val="24"/>
        </w:rPr>
        <w:t>之間的關係</w:t>
      </w:r>
    </w:p>
    <w:p w14:paraId="62AEC0CD" w14:textId="72D2CE2F" w:rsidR="00B47C20" w:rsidRDefault="00B47C20" w:rsidP="00E452E7">
      <w:r>
        <w:sym w:font="Wingdings" w:char="F0E0"/>
      </w:r>
      <w:r w:rsidR="00C74449" w:rsidRPr="009F4007">
        <w:rPr>
          <w:rFonts w:hint="eastAsia"/>
          <w:highlight w:val="yellow"/>
        </w:rPr>
        <w:t>自動化</w:t>
      </w:r>
      <w:r>
        <w:rPr>
          <w:rFonts w:hint="eastAsia"/>
        </w:rPr>
        <w:t>提高現有</w:t>
      </w:r>
      <w:r>
        <w:rPr>
          <w:rFonts w:hint="eastAsia"/>
        </w:rPr>
        <w:t>B</w:t>
      </w:r>
      <w:r>
        <w:t>P</w:t>
      </w:r>
      <w:r>
        <w:rPr>
          <w:rFonts w:hint="eastAsia"/>
        </w:rPr>
        <w:t>效率</w:t>
      </w:r>
    </w:p>
    <w:p w14:paraId="6180D179" w14:textId="07BCB59F" w:rsidR="00C74449" w:rsidRDefault="00B47C20" w:rsidP="00B47C20">
      <w:r>
        <w:sym w:font="Wingdings" w:char="F0E0"/>
      </w:r>
      <w:r>
        <w:rPr>
          <w:rFonts w:hint="eastAsia"/>
        </w:rPr>
        <w:t>新</w:t>
      </w:r>
      <w:r>
        <w:rPr>
          <w:rFonts w:hint="eastAsia"/>
        </w:rPr>
        <w:t>B</w:t>
      </w:r>
      <w:r>
        <w:t xml:space="preserve">P : </w:t>
      </w:r>
      <w:r w:rsidR="00C74449">
        <w:rPr>
          <w:rFonts w:hint="eastAsia"/>
        </w:rPr>
        <w:t>B</w:t>
      </w:r>
      <w:r w:rsidR="00C74449">
        <w:t>PR</w:t>
      </w:r>
      <w:r w:rsidR="00C74449">
        <w:rPr>
          <w:rFonts w:hint="eastAsia"/>
        </w:rPr>
        <w:t>、資訊</w:t>
      </w:r>
      <w:r w:rsidR="00C74449" w:rsidRPr="009F4007">
        <w:rPr>
          <w:rFonts w:hint="eastAsia"/>
          <w:highlight w:val="yellow"/>
        </w:rPr>
        <w:t>分享</w:t>
      </w:r>
      <w:r w:rsidR="00396B79" w:rsidRPr="009F4007">
        <w:rPr>
          <w:rFonts w:hint="eastAsia"/>
          <w:highlight w:val="yellow"/>
        </w:rPr>
        <w:t>更快速廣泛</w:t>
      </w:r>
      <w:r w:rsidR="00396B79">
        <w:rPr>
          <w:rFonts w:hint="eastAsia"/>
        </w:rPr>
        <w:t>且任務</w:t>
      </w:r>
      <w:r w:rsidR="00CE7885">
        <w:rPr>
          <w:rFonts w:hint="eastAsia"/>
        </w:rPr>
        <w:t>可</w:t>
      </w:r>
      <w:r w:rsidR="002230AC" w:rsidRPr="009F4007">
        <w:rPr>
          <w:rFonts w:hint="eastAsia"/>
          <w:highlight w:val="yellow"/>
        </w:rPr>
        <w:t>同步執行</w:t>
      </w:r>
      <w:r w:rsidR="002230AC">
        <w:rPr>
          <w:rFonts w:hint="eastAsia"/>
        </w:rPr>
        <w:t>、</w:t>
      </w:r>
      <w:r w:rsidR="002230AC" w:rsidRPr="009F4007">
        <w:rPr>
          <w:rFonts w:hint="eastAsia"/>
          <w:highlight w:val="yellow"/>
        </w:rPr>
        <w:t>改善決策</w:t>
      </w:r>
      <w:r w:rsidR="002230AC">
        <w:t>delay</w:t>
      </w:r>
      <w:r w:rsidR="002230AC">
        <w:rPr>
          <w:rFonts w:hint="eastAsia"/>
        </w:rPr>
        <w:t>、</w:t>
      </w:r>
      <w:r>
        <w:rPr>
          <w:rFonts w:hint="eastAsia"/>
        </w:rPr>
        <w:t>驅</w:t>
      </w:r>
      <w:r w:rsidRPr="009F4007">
        <w:rPr>
          <w:rFonts w:hint="eastAsia"/>
          <w:highlight w:val="yellow"/>
        </w:rPr>
        <w:t>動</w:t>
      </w:r>
      <w:r w:rsidR="002230AC" w:rsidRPr="009F4007">
        <w:rPr>
          <w:rFonts w:hint="eastAsia"/>
          <w:highlight w:val="yellow"/>
        </w:rPr>
        <w:t>新商業模式</w:t>
      </w:r>
    </w:p>
    <w:p w14:paraId="6D9052CD" w14:textId="54C56B99" w:rsidR="00A164BE" w:rsidRDefault="00A164BE" w:rsidP="00B47C20"/>
    <w:p w14:paraId="34BDA06E" w14:textId="726395E5" w:rsidR="00A164BE" w:rsidRDefault="00A164BE" w:rsidP="00B47C20">
      <w:r w:rsidRPr="00A164BE">
        <w:rPr>
          <w:rFonts w:hint="eastAsia"/>
        </w:rPr>
        <w:t>[</w:t>
      </w:r>
      <w:r w:rsidRPr="00A164BE">
        <w:rPr>
          <w:rFonts w:hint="eastAsia"/>
        </w:rPr>
        <w:t>補充</w:t>
      </w:r>
      <w:r w:rsidRPr="00A164BE">
        <w:rPr>
          <w:rFonts w:hint="eastAsia"/>
        </w:rPr>
        <w:t>]</w:t>
      </w:r>
    </w:p>
    <w:p w14:paraId="717A67C0" w14:textId="1828B3CF" w:rsidR="00A164BE" w:rsidRDefault="00A164BE" w:rsidP="00B47C20">
      <w:proofErr w:type="gramStart"/>
      <w:r>
        <w:t>BRP(</w:t>
      </w:r>
      <w:proofErr w:type="gramEnd"/>
      <w:r w:rsidR="00DD0CAF" w:rsidRPr="00DD0CAF">
        <w:t>Business Process Reengineering</w:t>
      </w:r>
      <w:r>
        <w:t>)</w:t>
      </w:r>
    </w:p>
    <w:p w14:paraId="6C86CA76" w14:textId="67DC8266" w:rsidR="001B2E5B" w:rsidRDefault="001B2E5B" w:rsidP="001B2E5B">
      <w:r>
        <w:rPr>
          <w:rFonts w:hint="eastAsia"/>
        </w:rPr>
        <w:t>定義</w:t>
      </w:r>
      <w:r>
        <w:rPr>
          <w:rFonts w:hint="eastAsia"/>
        </w:rPr>
        <w:t xml:space="preserve"> : </w:t>
      </w:r>
      <w:r>
        <w:rPr>
          <w:rFonts w:hint="eastAsia"/>
        </w:rPr>
        <w:t>根本的</w:t>
      </w:r>
      <w:r>
        <w:rPr>
          <w:rFonts w:hint="eastAsia"/>
        </w:rPr>
        <w:t>(fundamental)</w:t>
      </w:r>
      <w:r>
        <w:rPr>
          <w:rFonts w:hint="eastAsia"/>
        </w:rPr>
        <w:t>重新思考</w:t>
      </w:r>
      <w:r w:rsidR="00994554">
        <w:rPr>
          <w:rFonts w:hint="eastAsia"/>
        </w:rPr>
        <w:t>，徹</w:t>
      </w:r>
      <w:r>
        <w:rPr>
          <w:rFonts w:hint="eastAsia"/>
        </w:rPr>
        <w:t>底的</w:t>
      </w:r>
      <w:r>
        <w:rPr>
          <w:rFonts w:hint="eastAsia"/>
        </w:rPr>
        <w:t>(radical)</w:t>
      </w:r>
      <w:r>
        <w:rPr>
          <w:rFonts w:hint="eastAsia"/>
        </w:rPr>
        <w:t>翻新作業流程</w:t>
      </w:r>
      <w:r>
        <w:rPr>
          <w:rFonts w:hint="eastAsia"/>
        </w:rPr>
        <w:t>(processes)</w:t>
      </w:r>
      <w:r>
        <w:rPr>
          <w:rFonts w:hint="eastAsia"/>
        </w:rPr>
        <w:t>以及在企業營運績效衡量上獲巨幅</w:t>
      </w:r>
      <w:r>
        <w:rPr>
          <w:rFonts w:hint="eastAsia"/>
        </w:rPr>
        <w:t>(</w:t>
      </w:r>
      <w:r w:rsidR="00994554">
        <w:t>dramatic</w:t>
      </w:r>
      <w:r>
        <w:rPr>
          <w:rFonts w:hint="eastAsia"/>
        </w:rPr>
        <w:t>)</w:t>
      </w:r>
      <w:r>
        <w:rPr>
          <w:rFonts w:hint="eastAsia"/>
        </w:rPr>
        <w:t>的改善</w:t>
      </w:r>
      <w:r w:rsidR="00891111">
        <w:rPr>
          <w:rFonts w:hint="eastAsia"/>
        </w:rPr>
        <w:t xml:space="preserve"> </w:t>
      </w:r>
      <w:r w:rsidR="009C51E2">
        <w:t xml:space="preserve">(Hammer &amp; </w:t>
      </w:r>
      <w:proofErr w:type="spellStart"/>
      <w:r w:rsidR="009C51E2">
        <w:t>Cham</w:t>
      </w:r>
      <w:r w:rsidR="00DE6527">
        <w:t>p</w:t>
      </w:r>
      <w:r w:rsidR="009C51E2">
        <w:t>y</w:t>
      </w:r>
      <w:proofErr w:type="spellEnd"/>
      <w:r w:rsidR="004313E0">
        <w:t>, 1994</w:t>
      </w:r>
      <w:r w:rsidR="009C51E2">
        <w:t>)</w:t>
      </w:r>
    </w:p>
    <w:p w14:paraId="548F61BA" w14:textId="3F656A13" w:rsidR="009C51E2" w:rsidRDefault="009C51E2" w:rsidP="001B2E5B"/>
    <w:p w14:paraId="30A33C03" w14:textId="5A6A0F97" w:rsidR="006641C1" w:rsidRDefault="006641C1" w:rsidP="001B2E5B">
      <w:r w:rsidRPr="006641C1">
        <w:rPr>
          <w:rFonts w:hint="eastAsia"/>
        </w:rPr>
        <w:t>Michael Hammer(1993)</w:t>
      </w:r>
      <w:r w:rsidRPr="006641C1">
        <w:rPr>
          <w:rFonts w:hint="eastAsia"/>
        </w:rPr>
        <w:t>提出企業流程再造四個階段</w:t>
      </w:r>
      <w:r w:rsidR="001C5715">
        <w:t xml:space="preserve"> : </w:t>
      </w:r>
    </w:p>
    <w:p w14:paraId="04D55403" w14:textId="6C07100B" w:rsidR="001C5715" w:rsidRDefault="001C5715" w:rsidP="001C5715">
      <w:pPr>
        <w:pStyle w:val="a3"/>
        <w:numPr>
          <w:ilvl w:val="0"/>
          <w:numId w:val="23"/>
        </w:numPr>
        <w:ind w:leftChars="0"/>
      </w:pPr>
      <w:r w:rsidRPr="0023505B">
        <w:rPr>
          <w:rFonts w:hint="eastAsia"/>
          <w:highlight w:val="yellow"/>
        </w:rPr>
        <w:t>建立共識</w:t>
      </w:r>
      <w:r>
        <w:rPr>
          <w:rFonts w:hint="eastAsia"/>
        </w:rPr>
        <w:t xml:space="preserve"> :</w:t>
      </w:r>
      <w:r>
        <w:t xml:space="preserve"> </w:t>
      </w:r>
      <w:r>
        <w:rPr>
          <w:rFonts w:hint="eastAsia"/>
        </w:rPr>
        <w:t>建立願景</w:t>
      </w:r>
      <w:r>
        <w:rPr>
          <w:rFonts w:hint="eastAsia"/>
        </w:rPr>
        <w:t>(</w:t>
      </w:r>
      <w:r>
        <w:rPr>
          <w:rFonts w:hint="eastAsia"/>
        </w:rPr>
        <w:t>無論正處於危急或是希望保有領先地位</w:t>
      </w:r>
      <w:r>
        <w:rPr>
          <w:rFonts w:hint="eastAsia"/>
        </w:rPr>
        <w:t>)</w:t>
      </w:r>
      <w:r>
        <w:rPr>
          <w:rFonts w:hint="eastAsia"/>
        </w:rPr>
        <w:t>，以凝聚全體員工的共識與向心力</w:t>
      </w:r>
      <w:r>
        <w:rPr>
          <w:rFonts w:hint="eastAsia"/>
        </w:rPr>
        <w:t xml:space="preserve"> </w:t>
      </w:r>
      <w:r>
        <w:sym w:font="Wingdings" w:char="F0E0"/>
      </w:r>
      <w:r>
        <w:t xml:space="preserve"> </w:t>
      </w:r>
      <w:r>
        <w:rPr>
          <w:rFonts w:hint="eastAsia"/>
        </w:rPr>
        <w:t>降低抗拒</w:t>
      </w:r>
    </w:p>
    <w:p w14:paraId="598BF671" w14:textId="51D20714" w:rsidR="001C5715" w:rsidRDefault="001C5715" w:rsidP="001C5715">
      <w:pPr>
        <w:pStyle w:val="a3"/>
        <w:numPr>
          <w:ilvl w:val="0"/>
          <w:numId w:val="23"/>
        </w:numPr>
        <w:ind w:leftChars="0"/>
      </w:pPr>
      <w:r w:rsidRPr="0023505B">
        <w:rPr>
          <w:rFonts w:hint="eastAsia"/>
          <w:highlight w:val="yellow"/>
        </w:rPr>
        <w:t>診斷舊流程</w:t>
      </w:r>
      <w:r>
        <w:rPr>
          <w:rFonts w:hint="eastAsia"/>
        </w:rPr>
        <w:t xml:space="preserve"> : </w:t>
      </w:r>
      <w:r>
        <w:rPr>
          <w:rFonts w:hint="eastAsia"/>
        </w:rPr>
        <w:t>對現狀診斷特別是跨人際、跨部門、跨組織的流程</w:t>
      </w:r>
    </w:p>
    <w:p w14:paraId="697A2F73" w14:textId="60EDFB52" w:rsidR="001C5715" w:rsidRDefault="001C5715" w:rsidP="001C5715">
      <w:pPr>
        <w:pStyle w:val="a3"/>
        <w:numPr>
          <w:ilvl w:val="0"/>
          <w:numId w:val="23"/>
        </w:numPr>
        <w:ind w:leftChars="0"/>
      </w:pPr>
      <w:r w:rsidRPr="0023505B">
        <w:rPr>
          <w:rFonts w:hint="eastAsia"/>
          <w:highlight w:val="yellow"/>
        </w:rPr>
        <w:t>重新設計</w:t>
      </w:r>
      <w:r>
        <w:rPr>
          <w:rFonts w:hint="eastAsia"/>
        </w:rPr>
        <w:t xml:space="preserve"> : </w:t>
      </w:r>
      <w:r>
        <w:rPr>
          <w:rFonts w:hint="eastAsia"/>
        </w:rPr>
        <w:t>開始重新思考流程的運作模式，注重資訊科技的應用</w:t>
      </w:r>
      <w:r>
        <w:rPr>
          <w:rFonts w:hint="eastAsia"/>
        </w:rPr>
        <w:t xml:space="preserve"> </w:t>
      </w:r>
      <w:r>
        <w:sym w:font="Wingdings" w:char="F0E0"/>
      </w:r>
      <w:r>
        <w:t xml:space="preserve"> </w:t>
      </w:r>
      <w:r>
        <w:rPr>
          <w:rFonts w:hint="eastAsia"/>
        </w:rPr>
        <w:t>例如</w:t>
      </w:r>
      <w:r w:rsidRPr="004300B1">
        <w:t>ERP</w:t>
      </w:r>
    </w:p>
    <w:p w14:paraId="31E4EEF8" w14:textId="63679054" w:rsidR="001C5715" w:rsidRDefault="001C5715" w:rsidP="001C5715">
      <w:pPr>
        <w:pStyle w:val="a3"/>
        <w:numPr>
          <w:ilvl w:val="0"/>
          <w:numId w:val="23"/>
        </w:numPr>
        <w:ind w:leftChars="0"/>
      </w:pPr>
      <w:r w:rsidRPr="0023505B">
        <w:rPr>
          <w:rFonts w:hint="eastAsia"/>
          <w:highlight w:val="yellow"/>
        </w:rPr>
        <w:t>實施新流程</w:t>
      </w:r>
      <w:r w:rsidRPr="0023505B">
        <w:rPr>
          <w:rFonts w:hint="eastAsia"/>
          <w:highlight w:val="yellow"/>
        </w:rPr>
        <w:t xml:space="preserve"> </w:t>
      </w:r>
      <w:r>
        <w:rPr>
          <w:rFonts w:hint="eastAsia"/>
        </w:rPr>
        <w:t>:</w:t>
      </w:r>
      <w:r>
        <w:t xml:space="preserve"> </w:t>
      </w:r>
      <w:r>
        <w:rPr>
          <w:rFonts w:hint="eastAsia"/>
        </w:rPr>
        <w:t>組織扁平化</w:t>
      </w:r>
      <w:r w:rsidR="00A12089">
        <w:rPr>
          <w:rFonts w:hint="eastAsia"/>
        </w:rPr>
        <w:t>，</w:t>
      </w:r>
      <w:r>
        <w:rPr>
          <w:rFonts w:hint="eastAsia"/>
        </w:rPr>
        <w:t>同時對績效評估、獎勵制度進行變革</w:t>
      </w:r>
    </w:p>
    <w:p w14:paraId="1718E4D9" w14:textId="21484C5B" w:rsidR="00891111" w:rsidRDefault="00891111" w:rsidP="00891111"/>
    <w:p w14:paraId="6DA5FF6B" w14:textId="45AB6A5E" w:rsidR="00891111" w:rsidRDefault="00891111" w:rsidP="00891111">
      <w:r>
        <w:t>BPR</w:t>
      </w:r>
      <w:r>
        <w:rPr>
          <w:rFonts w:hint="eastAsia"/>
        </w:rPr>
        <w:t>與</w:t>
      </w:r>
      <w:r>
        <w:rPr>
          <w:rFonts w:hint="eastAsia"/>
        </w:rPr>
        <w:t>IT</w:t>
      </w:r>
      <w:r>
        <w:rPr>
          <w:rFonts w:hint="eastAsia"/>
        </w:rPr>
        <w:t>之關係</w:t>
      </w:r>
      <w:r>
        <w:sym w:font="Wingdings" w:char="F0E0"/>
      </w:r>
      <w:r>
        <w:rPr>
          <w:rFonts w:hint="eastAsia"/>
        </w:rPr>
        <w:t>遞迴關係</w:t>
      </w:r>
      <w:r w:rsidR="00392FD2">
        <w:rPr>
          <w:rFonts w:hint="eastAsia"/>
        </w:rPr>
        <w:t xml:space="preserve"> (D</w:t>
      </w:r>
      <w:r w:rsidR="00392FD2">
        <w:t>avenport and Short, 1990</w:t>
      </w:r>
      <w:r w:rsidR="00392FD2">
        <w:rPr>
          <w:rFonts w:hint="eastAsia"/>
        </w:rPr>
        <w:t>)</w:t>
      </w:r>
    </w:p>
    <w:p w14:paraId="13D94524" w14:textId="77777777" w:rsidR="00891111" w:rsidRPr="00A164BE" w:rsidRDefault="00891111" w:rsidP="00891111"/>
    <w:p w14:paraId="6C5E20BF" w14:textId="16D6FE79" w:rsidR="002D497C" w:rsidRDefault="009C5D12" w:rsidP="009C5D12">
      <w:pPr>
        <w:rPr>
          <w:b/>
          <w:bCs/>
          <w:sz w:val="28"/>
          <w:szCs w:val="24"/>
        </w:rPr>
      </w:pPr>
      <w:r>
        <w:rPr>
          <w:b/>
          <w:bCs/>
          <w:sz w:val="28"/>
          <w:szCs w:val="24"/>
        </w:rPr>
        <w:t>TPS</w:t>
      </w:r>
      <w:r w:rsidR="00397A13">
        <w:rPr>
          <w:rFonts w:hint="eastAsia"/>
          <w:b/>
          <w:bCs/>
          <w:sz w:val="28"/>
          <w:szCs w:val="24"/>
        </w:rPr>
        <w:t>(</w:t>
      </w:r>
      <w:r w:rsidR="00397A13">
        <w:rPr>
          <w:rFonts w:hint="eastAsia"/>
          <w:b/>
          <w:bCs/>
          <w:sz w:val="28"/>
          <w:szCs w:val="24"/>
        </w:rPr>
        <w:t>結構化</w:t>
      </w:r>
      <w:r w:rsidR="00397A13">
        <w:rPr>
          <w:rFonts w:hint="eastAsia"/>
          <w:b/>
          <w:bCs/>
          <w:sz w:val="28"/>
          <w:szCs w:val="24"/>
        </w:rPr>
        <w:t>)</w:t>
      </w:r>
    </w:p>
    <w:p w14:paraId="50ED1FEE" w14:textId="7CFFD143" w:rsidR="002D497C" w:rsidRDefault="002D497C" w:rsidP="009C5D12">
      <w:r w:rsidRPr="002D497C">
        <w:sym w:font="Wingdings" w:char="F0E0"/>
      </w:r>
      <w:r w:rsidRPr="002D497C">
        <w:rPr>
          <w:rFonts w:hint="eastAsia"/>
        </w:rPr>
        <w:t>指的是</w:t>
      </w:r>
      <w:r w:rsidRPr="002D497C">
        <w:rPr>
          <w:rFonts w:hint="eastAsia"/>
          <w:highlight w:val="yellow"/>
        </w:rPr>
        <w:t>執行</w:t>
      </w:r>
      <w:r w:rsidRPr="00A33A3C">
        <w:rPr>
          <w:rFonts w:hint="eastAsia"/>
          <w:color w:val="FF0000"/>
          <w:highlight w:val="yellow"/>
        </w:rPr>
        <w:t>企業基本交易資訊</w:t>
      </w:r>
      <w:r w:rsidRPr="002D497C">
        <w:rPr>
          <w:rFonts w:hint="eastAsia"/>
          <w:highlight w:val="yellow"/>
        </w:rPr>
        <w:t>的蒐集、儲存、處理、傳播的系統</w:t>
      </w:r>
      <w:r w:rsidRPr="002D497C">
        <w:rPr>
          <w:rFonts w:hint="eastAsia"/>
        </w:rPr>
        <w:t>，為企業電腦化的基礎系統</w:t>
      </w:r>
    </w:p>
    <w:p w14:paraId="2A989E0F" w14:textId="09D3C014" w:rsidR="003218D9" w:rsidRDefault="003218D9" w:rsidP="00987694"/>
    <w:p w14:paraId="12052724" w14:textId="07D0809E" w:rsidR="003218D9" w:rsidRDefault="003218D9" w:rsidP="00422F2E">
      <w:pPr>
        <w:pStyle w:val="a3"/>
        <w:numPr>
          <w:ilvl w:val="0"/>
          <w:numId w:val="3"/>
        </w:numPr>
        <w:ind w:leftChars="0"/>
      </w:pPr>
      <w:r w:rsidRPr="003218D9">
        <w:rPr>
          <w:rFonts w:hint="eastAsia"/>
        </w:rPr>
        <w:t>執行和記錄</w:t>
      </w:r>
      <w:r w:rsidR="00987694">
        <w:rPr>
          <w:rFonts w:hint="eastAsia"/>
        </w:rPr>
        <w:t>企業維持日常運作</w:t>
      </w:r>
      <w:r w:rsidR="0077718E">
        <w:rPr>
          <w:rFonts w:hint="eastAsia"/>
        </w:rPr>
        <w:t>的</w:t>
      </w:r>
      <w:r w:rsidR="00987694">
        <w:rPr>
          <w:rFonts w:hint="eastAsia"/>
        </w:rPr>
        <w:t>例</w:t>
      </w:r>
      <w:r w:rsidRPr="003218D9">
        <w:rPr>
          <w:rFonts w:hint="eastAsia"/>
        </w:rPr>
        <w:t>行交易</w:t>
      </w:r>
    </w:p>
    <w:p w14:paraId="54201D12" w14:textId="7E221090" w:rsidR="003218D9" w:rsidRDefault="003218D9" w:rsidP="003218D9">
      <w:pPr>
        <w:pStyle w:val="a3"/>
        <w:numPr>
          <w:ilvl w:val="0"/>
          <w:numId w:val="3"/>
        </w:numPr>
        <w:ind w:leftChars="0"/>
      </w:pPr>
      <w:r w:rsidRPr="003218D9">
        <w:rPr>
          <w:rFonts w:hint="eastAsia"/>
        </w:rPr>
        <w:t>回答常規</w:t>
      </w:r>
      <w:r>
        <w:rPr>
          <w:rFonts w:hint="eastAsia"/>
        </w:rPr>
        <w:t>(</w:t>
      </w:r>
      <w:r w:rsidRPr="003218D9">
        <w:t>routine</w:t>
      </w:r>
      <w:r>
        <w:rPr>
          <w:rFonts w:hint="eastAsia"/>
        </w:rPr>
        <w:t>)</w:t>
      </w:r>
      <w:r w:rsidRPr="003218D9">
        <w:rPr>
          <w:rFonts w:hint="eastAsia"/>
        </w:rPr>
        <w:t>問題並</w:t>
      </w:r>
      <w:r>
        <w:rPr>
          <w:rFonts w:hint="eastAsia"/>
        </w:rPr>
        <w:t>追蹤</w:t>
      </w:r>
      <w:r w:rsidRPr="003218D9">
        <w:rPr>
          <w:rFonts w:hint="eastAsia"/>
        </w:rPr>
        <w:t>組織的交易流</w:t>
      </w:r>
      <w:r w:rsidR="005B0B77">
        <w:rPr>
          <w:rFonts w:hint="eastAsia"/>
        </w:rPr>
        <w:t>程</w:t>
      </w:r>
    </w:p>
    <w:p w14:paraId="2B7DB186" w14:textId="4C76C25A" w:rsidR="003218D9" w:rsidRDefault="003218D9" w:rsidP="003218D9">
      <w:pPr>
        <w:pStyle w:val="a3"/>
        <w:numPr>
          <w:ilvl w:val="0"/>
          <w:numId w:val="3"/>
        </w:numPr>
        <w:ind w:leftChars="0"/>
      </w:pPr>
      <w:r>
        <w:rPr>
          <w:rFonts w:hint="eastAsia"/>
        </w:rPr>
        <w:t>預先定義、高度結構化</w:t>
      </w:r>
    </w:p>
    <w:p w14:paraId="1174089A" w14:textId="18D2D5ED" w:rsidR="003218D9" w:rsidRDefault="003218D9" w:rsidP="003218D9">
      <w:pPr>
        <w:pStyle w:val="a3"/>
        <w:numPr>
          <w:ilvl w:val="0"/>
          <w:numId w:val="3"/>
        </w:numPr>
        <w:ind w:leftChars="0"/>
      </w:pPr>
      <w:r w:rsidRPr="003218D9">
        <w:rPr>
          <w:rFonts w:hint="eastAsia"/>
        </w:rPr>
        <w:t>監控</w:t>
      </w:r>
      <w:proofErr w:type="gramStart"/>
      <w:r w:rsidRPr="003218D9">
        <w:rPr>
          <w:rFonts w:hint="eastAsia"/>
        </w:rPr>
        <w:t>內部運</w:t>
      </w:r>
      <w:proofErr w:type="gramEnd"/>
      <w:r w:rsidRPr="003218D9">
        <w:rPr>
          <w:rFonts w:hint="eastAsia"/>
        </w:rPr>
        <w:t>營和外部環境的</w:t>
      </w:r>
      <w:r w:rsidR="006400CE">
        <w:rPr>
          <w:rFonts w:hint="eastAsia"/>
        </w:rPr>
        <w:t>聯繫</w:t>
      </w:r>
    </w:p>
    <w:p w14:paraId="347F4CFF" w14:textId="3A56B144" w:rsidR="00422F2E" w:rsidRDefault="00B028F0" w:rsidP="003218D9">
      <w:pPr>
        <w:pStyle w:val="a3"/>
        <w:numPr>
          <w:ilvl w:val="0"/>
          <w:numId w:val="3"/>
        </w:numPr>
        <w:ind w:leftChars="0"/>
      </w:pPr>
      <w:r w:rsidRPr="00B028F0">
        <w:rPr>
          <w:rFonts w:hint="eastAsia"/>
        </w:rPr>
        <w:t>資訊必須容易取得、即時與正確</w:t>
      </w:r>
    </w:p>
    <w:p w14:paraId="52677880" w14:textId="26DFB9D8" w:rsidR="003218D9" w:rsidRPr="009C5D12" w:rsidRDefault="003218D9" w:rsidP="003218D9">
      <w:pPr>
        <w:pStyle w:val="a3"/>
        <w:numPr>
          <w:ilvl w:val="0"/>
          <w:numId w:val="3"/>
        </w:numPr>
        <w:ind w:leftChars="0"/>
      </w:pPr>
      <w:r>
        <w:rPr>
          <w:rFonts w:hint="eastAsia"/>
        </w:rPr>
        <w:t>其他類型系統的</w:t>
      </w:r>
      <w:r w:rsidR="00FD3CCB">
        <w:rPr>
          <w:rFonts w:hint="eastAsia"/>
        </w:rPr>
        <w:t>資訊來源</w:t>
      </w:r>
      <w:r>
        <w:rPr>
          <w:rFonts w:hint="eastAsia"/>
        </w:rPr>
        <w:t>生產者</w:t>
      </w:r>
    </w:p>
    <w:p w14:paraId="1F31BF19" w14:textId="52B0227C" w:rsidR="002230AC" w:rsidRDefault="002230AC" w:rsidP="00E452E7"/>
    <w:p w14:paraId="26883524" w14:textId="4D7FE84F" w:rsidR="008D5609" w:rsidRDefault="008D5609" w:rsidP="008D5609">
      <w:pPr>
        <w:rPr>
          <w:b/>
          <w:bCs/>
          <w:sz w:val="28"/>
          <w:szCs w:val="24"/>
        </w:rPr>
      </w:pPr>
      <w:bookmarkStart w:id="3" w:name="_Hlk49353163"/>
      <w:r>
        <w:rPr>
          <w:b/>
          <w:bCs/>
          <w:sz w:val="28"/>
          <w:szCs w:val="24"/>
        </w:rPr>
        <w:t>MIS</w:t>
      </w:r>
      <w:r w:rsidR="00397A13">
        <w:rPr>
          <w:rFonts w:hint="eastAsia"/>
          <w:b/>
          <w:bCs/>
          <w:sz w:val="28"/>
          <w:szCs w:val="24"/>
        </w:rPr>
        <w:t>(</w:t>
      </w:r>
      <w:r w:rsidR="00397A13">
        <w:rPr>
          <w:rFonts w:hint="eastAsia"/>
          <w:b/>
          <w:bCs/>
          <w:sz w:val="28"/>
          <w:szCs w:val="24"/>
        </w:rPr>
        <w:t>半結構偏結構</w:t>
      </w:r>
      <w:r w:rsidR="00397A13">
        <w:rPr>
          <w:rFonts w:hint="eastAsia"/>
          <w:b/>
          <w:bCs/>
          <w:sz w:val="28"/>
          <w:szCs w:val="24"/>
        </w:rPr>
        <w:t>)</w:t>
      </w:r>
    </w:p>
    <w:p w14:paraId="3F000B32" w14:textId="5DD2FE58" w:rsidR="007E67B8" w:rsidRDefault="007E67B8" w:rsidP="008D5609">
      <w:r>
        <w:sym w:font="Wingdings" w:char="F0E0"/>
      </w:r>
      <w:r w:rsidRPr="007E67B8">
        <w:rPr>
          <w:rFonts w:hint="eastAsia"/>
        </w:rPr>
        <w:t>是一個</w:t>
      </w:r>
      <w:r w:rsidRPr="004323D5">
        <w:rPr>
          <w:rFonts w:hint="eastAsia"/>
          <w:highlight w:val="yellow"/>
        </w:rPr>
        <w:t>以人為主導的</w:t>
      </w:r>
      <w:r w:rsidRPr="007E67B8">
        <w:rPr>
          <w:rFonts w:hint="eastAsia"/>
        </w:rPr>
        <w:t>，利</w:t>
      </w:r>
      <w:r w:rsidRPr="004323D5">
        <w:rPr>
          <w:rFonts w:hint="eastAsia"/>
          <w:highlight w:val="yellow"/>
        </w:rPr>
        <w:t>用電腦硬體、軟體和網路裝置</w:t>
      </w:r>
      <w:r w:rsidRPr="007E67B8">
        <w:rPr>
          <w:rFonts w:hint="eastAsia"/>
        </w:rPr>
        <w:t>，</w:t>
      </w:r>
      <w:r w:rsidRPr="004323D5">
        <w:rPr>
          <w:rFonts w:hint="eastAsia"/>
          <w:highlight w:val="yellow"/>
        </w:rPr>
        <w:t>進行資訊的</w:t>
      </w:r>
      <w:r w:rsidR="00211C97">
        <w:rPr>
          <w:rFonts w:hint="eastAsia"/>
          <w:highlight w:val="yellow"/>
        </w:rPr>
        <w:t>蒐</w:t>
      </w:r>
      <w:r w:rsidRPr="004323D5">
        <w:rPr>
          <w:rFonts w:hint="eastAsia"/>
          <w:highlight w:val="yellow"/>
        </w:rPr>
        <w:t>集、儲存、加工、整理</w:t>
      </w:r>
      <w:r w:rsidR="00F97F85">
        <w:rPr>
          <w:rFonts w:hint="eastAsia"/>
          <w:highlight w:val="yellow"/>
        </w:rPr>
        <w:t>、</w:t>
      </w:r>
      <w:r w:rsidR="00F97F85" w:rsidRPr="004323D5">
        <w:rPr>
          <w:rFonts w:hint="eastAsia"/>
          <w:highlight w:val="yellow"/>
        </w:rPr>
        <w:t>傳遞</w:t>
      </w:r>
      <w:r w:rsidRPr="004323D5">
        <w:rPr>
          <w:rFonts w:hint="eastAsia"/>
          <w:highlight w:val="yellow"/>
        </w:rPr>
        <w:t>的系統</w:t>
      </w:r>
      <w:r w:rsidRPr="007E67B8">
        <w:rPr>
          <w:rFonts w:hint="eastAsia"/>
        </w:rPr>
        <w:t>，以</w:t>
      </w:r>
      <w:r w:rsidRPr="00A33A3C">
        <w:rPr>
          <w:rFonts w:hint="eastAsia"/>
          <w:color w:val="FF0000"/>
          <w:highlight w:val="yellow"/>
        </w:rPr>
        <w:t>提高組織的經營效率</w:t>
      </w:r>
    </w:p>
    <w:p w14:paraId="60124A58" w14:textId="77777777" w:rsidR="007E67B8" w:rsidRPr="007E67B8" w:rsidRDefault="007E67B8" w:rsidP="008D5609"/>
    <w:bookmarkEnd w:id="3"/>
    <w:p w14:paraId="4A27C883" w14:textId="64FD83B8" w:rsidR="008D5609" w:rsidRDefault="008D5609" w:rsidP="008D5609">
      <w:pPr>
        <w:pStyle w:val="a3"/>
        <w:numPr>
          <w:ilvl w:val="0"/>
          <w:numId w:val="4"/>
        </w:numPr>
        <w:ind w:leftChars="0"/>
      </w:pPr>
      <w:r w:rsidRPr="008D5609">
        <w:rPr>
          <w:rFonts w:hint="eastAsia"/>
        </w:rPr>
        <w:t>中層管理人員需要</w:t>
      </w:r>
      <w:r>
        <w:rPr>
          <w:rFonts w:hint="eastAsia"/>
        </w:rPr>
        <w:t>系統</w:t>
      </w:r>
      <w:r w:rsidRPr="008D5609">
        <w:rPr>
          <w:rFonts w:hint="eastAsia"/>
        </w:rPr>
        <w:t>來幫助監</w:t>
      </w:r>
      <w:r w:rsidR="006400CE">
        <w:rPr>
          <w:rFonts w:hint="eastAsia"/>
        </w:rPr>
        <w:t>督</w:t>
      </w:r>
      <w:r w:rsidR="00211C97">
        <w:rPr>
          <w:rFonts w:hint="eastAsia"/>
        </w:rPr>
        <w:t>、</w:t>
      </w:r>
      <w:r w:rsidRPr="008D5609">
        <w:rPr>
          <w:rFonts w:hint="eastAsia"/>
        </w:rPr>
        <w:t>控制</w:t>
      </w:r>
      <w:r w:rsidR="00211C97">
        <w:rPr>
          <w:rFonts w:hint="eastAsia"/>
        </w:rPr>
        <w:t>、</w:t>
      </w:r>
      <w:r w:rsidRPr="008D5609">
        <w:rPr>
          <w:rFonts w:hint="eastAsia"/>
        </w:rPr>
        <w:t>決策和管理活動</w:t>
      </w:r>
    </w:p>
    <w:p w14:paraId="1FCAB914" w14:textId="01A43F5D" w:rsidR="008D5609" w:rsidRDefault="008D5609" w:rsidP="008D5609">
      <w:pPr>
        <w:pStyle w:val="a3"/>
        <w:numPr>
          <w:ilvl w:val="0"/>
          <w:numId w:val="4"/>
        </w:numPr>
        <w:ind w:leftChars="0"/>
      </w:pPr>
      <w:r w:rsidRPr="008D5609">
        <w:rPr>
          <w:rFonts w:hint="eastAsia"/>
        </w:rPr>
        <w:t>使用</w:t>
      </w:r>
      <w:r>
        <w:rPr>
          <w:rFonts w:hint="eastAsia"/>
        </w:rPr>
        <w:t>T</w:t>
      </w:r>
      <w:r>
        <w:t>PS</w:t>
      </w:r>
      <w:r>
        <w:rPr>
          <w:rFonts w:hint="eastAsia"/>
        </w:rPr>
        <w:t>的</w:t>
      </w:r>
      <w:r w:rsidRPr="008D5609">
        <w:rPr>
          <w:rFonts w:hint="eastAsia"/>
        </w:rPr>
        <w:t>數據總結</w:t>
      </w:r>
      <w:r>
        <w:rPr>
          <w:rFonts w:hint="eastAsia"/>
        </w:rPr>
        <w:t>來</w:t>
      </w:r>
      <w:r w:rsidRPr="008D5609">
        <w:rPr>
          <w:rFonts w:hint="eastAsia"/>
        </w:rPr>
        <w:t>報告公司的基本運營</w:t>
      </w:r>
      <w:r>
        <w:rPr>
          <w:rFonts w:hint="eastAsia"/>
        </w:rPr>
        <w:t>，</w:t>
      </w:r>
      <w:r w:rsidRPr="008D5609">
        <w:rPr>
          <w:rFonts w:hint="eastAsia"/>
        </w:rPr>
        <w:t>通常以定期生成的報告形式</w:t>
      </w:r>
    </w:p>
    <w:p w14:paraId="54DFB6D6" w14:textId="0C97EE12" w:rsidR="008D5609" w:rsidRDefault="008D5609" w:rsidP="008D5609">
      <w:pPr>
        <w:pStyle w:val="a3"/>
        <w:numPr>
          <w:ilvl w:val="0"/>
          <w:numId w:val="4"/>
        </w:numPr>
        <w:ind w:leftChars="0"/>
      </w:pPr>
      <w:r w:rsidRPr="008D5609">
        <w:rPr>
          <w:rFonts w:hint="eastAsia"/>
        </w:rPr>
        <w:t>主要對每週，每月和每年的結果感興趣的管理人員提供服務</w:t>
      </w:r>
      <w:r>
        <w:rPr>
          <w:rFonts w:hint="eastAsia"/>
        </w:rPr>
        <w:t>，</w:t>
      </w:r>
      <w:r w:rsidRPr="008D5609">
        <w:rPr>
          <w:rFonts w:hint="eastAsia"/>
        </w:rPr>
        <w:t>有些</w:t>
      </w:r>
      <w:r w:rsidRPr="008D5609">
        <w:rPr>
          <w:rFonts w:hint="eastAsia"/>
        </w:rPr>
        <w:t>MIS</w:t>
      </w:r>
      <w:r w:rsidRPr="008D5609">
        <w:rPr>
          <w:rFonts w:hint="eastAsia"/>
        </w:rPr>
        <w:t>使管理人員能夠深入查看每天或每小時的數據</w:t>
      </w:r>
    </w:p>
    <w:p w14:paraId="3B94E2B0" w14:textId="157687C9" w:rsidR="008D5609" w:rsidRDefault="008D5609" w:rsidP="008D5609">
      <w:pPr>
        <w:pStyle w:val="a3"/>
        <w:numPr>
          <w:ilvl w:val="0"/>
          <w:numId w:val="4"/>
        </w:numPr>
        <w:ind w:leftChars="0"/>
      </w:pPr>
      <w:r w:rsidRPr="008D5609">
        <w:rPr>
          <w:rFonts w:hint="eastAsia"/>
        </w:rPr>
        <w:t>通常提供預先確定的常規問題</w:t>
      </w:r>
      <w:r w:rsidR="00397A13" w:rsidRPr="008D5609">
        <w:rPr>
          <w:rFonts w:hint="eastAsia"/>
        </w:rPr>
        <w:t>程序</w:t>
      </w:r>
      <w:r w:rsidRPr="008D5609">
        <w:rPr>
          <w:rFonts w:hint="eastAsia"/>
        </w:rPr>
        <w:t>的答案</w:t>
      </w:r>
    </w:p>
    <w:p w14:paraId="04826836" w14:textId="574EDB38" w:rsidR="008D5609" w:rsidRDefault="008D5609" w:rsidP="008D5609">
      <w:pPr>
        <w:pStyle w:val="a3"/>
        <w:numPr>
          <w:ilvl w:val="0"/>
          <w:numId w:val="4"/>
        </w:numPr>
        <w:ind w:leftChars="0"/>
      </w:pPr>
      <w:r w:rsidRPr="008D5609">
        <w:rPr>
          <w:rFonts w:hint="eastAsia"/>
        </w:rPr>
        <w:t>通常不靈活，分析能力很小</w:t>
      </w:r>
    </w:p>
    <w:p w14:paraId="073CCAB7" w14:textId="29A4ED15" w:rsidR="008D5609" w:rsidRDefault="008D5609" w:rsidP="008D5609">
      <w:pPr>
        <w:pStyle w:val="a3"/>
        <w:numPr>
          <w:ilvl w:val="0"/>
          <w:numId w:val="4"/>
        </w:numPr>
        <w:ind w:leftChars="0"/>
      </w:pPr>
      <w:r w:rsidRPr="008D5609">
        <w:rPr>
          <w:rFonts w:hint="eastAsia"/>
        </w:rPr>
        <w:t>大多數</w:t>
      </w:r>
      <w:r w:rsidRPr="008D5609">
        <w:rPr>
          <w:rFonts w:hint="eastAsia"/>
        </w:rPr>
        <w:t>MIS</w:t>
      </w:r>
      <w:r w:rsidRPr="008D5609">
        <w:rPr>
          <w:rFonts w:hint="eastAsia"/>
        </w:rPr>
        <w:t>使用簡單的</w:t>
      </w:r>
      <w:r>
        <w:rPr>
          <w:rFonts w:hint="eastAsia"/>
        </w:rPr>
        <w:t>例行性程序</w:t>
      </w:r>
    </w:p>
    <w:p w14:paraId="674E6E40" w14:textId="3CC09C6F" w:rsidR="006B2E8F" w:rsidRDefault="00C1486D" w:rsidP="008D5609">
      <w:r>
        <w:rPr>
          <w:noProof/>
        </w:rPr>
        <w:drawing>
          <wp:inline distT="0" distB="0" distL="0" distR="0" wp14:anchorId="165D1866" wp14:editId="19587EA4">
            <wp:extent cx="5274310" cy="2554605"/>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54605"/>
                    </a:xfrm>
                    <a:prstGeom prst="rect">
                      <a:avLst/>
                    </a:prstGeom>
                    <a:noFill/>
                    <a:ln>
                      <a:noFill/>
                    </a:ln>
                    <a:effectLst/>
                  </pic:spPr>
                </pic:pic>
              </a:graphicData>
            </a:graphic>
          </wp:inline>
        </w:drawing>
      </w:r>
    </w:p>
    <w:p w14:paraId="42D6D77D" w14:textId="4735F33B" w:rsidR="008D5609" w:rsidRDefault="008D5609" w:rsidP="008D5609">
      <w:pPr>
        <w:rPr>
          <w:b/>
          <w:bCs/>
          <w:sz w:val="28"/>
          <w:szCs w:val="24"/>
        </w:rPr>
      </w:pPr>
      <w:r>
        <w:rPr>
          <w:b/>
          <w:bCs/>
          <w:sz w:val="28"/>
          <w:szCs w:val="24"/>
        </w:rPr>
        <w:t>MIS</w:t>
      </w:r>
      <w:r>
        <w:rPr>
          <w:rFonts w:hint="eastAsia"/>
          <w:b/>
          <w:bCs/>
          <w:sz w:val="28"/>
          <w:szCs w:val="24"/>
        </w:rPr>
        <w:t>與</w:t>
      </w:r>
      <w:r>
        <w:rPr>
          <w:rFonts w:hint="eastAsia"/>
          <w:b/>
          <w:bCs/>
          <w:sz w:val="28"/>
          <w:szCs w:val="24"/>
        </w:rPr>
        <w:t>D</w:t>
      </w:r>
      <w:r>
        <w:rPr>
          <w:b/>
          <w:bCs/>
          <w:sz w:val="28"/>
          <w:szCs w:val="24"/>
        </w:rPr>
        <w:t>SS</w:t>
      </w:r>
      <w:r>
        <w:rPr>
          <w:rFonts w:hint="eastAsia"/>
          <w:b/>
          <w:bCs/>
          <w:sz w:val="28"/>
          <w:szCs w:val="24"/>
        </w:rPr>
        <w:t>比較</w:t>
      </w:r>
    </w:p>
    <w:tbl>
      <w:tblPr>
        <w:tblStyle w:val="a4"/>
        <w:tblW w:w="0" w:type="auto"/>
        <w:tblLook w:val="04A0" w:firstRow="1" w:lastRow="0" w:firstColumn="1" w:lastColumn="0" w:noHBand="0" w:noVBand="1"/>
      </w:tblPr>
      <w:tblGrid>
        <w:gridCol w:w="1696"/>
        <w:gridCol w:w="3300"/>
        <w:gridCol w:w="3300"/>
      </w:tblGrid>
      <w:tr w:rsidR="00775B8A" w14:paraId="21A38AE2" w14:textId="77777777" w:rsidTr="00775B8A">
        <w:trPr>
          <w:trHeight w:val="360"/>
        </w:trPr>
        <w:tc>
          <w:tcPr>
            <w:tcW w:w="1696" w:type="dxa"/>
          </w:tcPr>
          <w:p w14:paraId="68D04826" w14:textId="77777777" w:rsidR="00775B8A" w:rsidRPr="00775B8A" w:rsidRDefault="00775B8A" w:rsidP="008D5609">
            <w:pPr>
              <w:rPr>
                <w:szCs w:val="24"/>
              </w:rPr>
            </w:pPr>
          </w:p>
        </w:tc>
        <w:tc>
          <w:tcPr>
            <w:tcW w:w="3300" w:type="dxa"/>
          </w:tcPr>
          <w:p w14:paraId="196CD9B6" w14:textId="4E5AC323" w:rsidR="00775B8A" w:rsidRPr="00775B8A" w:rsidRDefault="00775B8A" w:rsidP="008D5609">
            <w:pPr>
              <w:rPr>
                <w:szCs w:val="24"/>
              </w:rPr>
            </w:pPr>
            <w:r w:rsidRPr="00775B8A">
              <w:rPr>
                <w:rFonts w:hint="eastAsia"/>
                <w:szCs w:val="24"/>
              </w:rPr>
              <w:t>M</w:t>
            </w:r>
            <w:r w:rsidRPr="00775B8A">
              <w:rPr>
                <w:szCs w:val="24"/>
              </w:rPr>
              <w:t>IS</w:t>
            </w:r>
          </w:p>
        </w:tc>
        <w:tc>
          <w:tcPr>
            <w:tcW w:w="3300" w:type="dxa"/>
          </w:tcPr>
          <w:p w14:paraId="7FE8D0EA" w14:textId="6AF1DB81" w:rsidR="00775B8A" w:rsidRPr="00775B8A" w:rsidRDefault="00775B8A" w:rsidP="008D5609">
            <w:pPr>
              <w:rPr>
                <w:szCs w:val="24"/>
              </w:rPr>
            </w:pPr>
            <w:r>
              <w:rPr>
                <w:rFonts w:hint="eastAsia"/>
                <w:szCs w:val="24"/>
              </w:rPr>
              <w:t>D</w:t>
            </w:r>
            <w:r>
              <w:rPr>
                <w:szCs w:val="24"/>
              </w:rPr>
              <w:t>SS</w:t>
            </w:r>
          </w:p>
        </w:tc>
      </w:tr>
      <w:tr w:rsidR="00775B8A" w14:paraId="0A994208" w14:textId="77777777" w:rsidTr="00775B8A">
        <w:trPr>
          <w:trHeight w:val="360"/>
        </w:trPr>
        <w:tc>
          <w:tcPr>
            <w:tcW w:w="1696" w:type="dxa"/>
          </w:tcPr>
          <w:p w14:paraId="1A13CCE8" w14:textId="58DB815C" w:rsidR="00775B8A" w:rsidRPr="00775B8A" w:rsidRDefault="00775B8A" w:rsidP="008D5609">
            <w:pPr>
              <w:rPr>
                <w:szCs w:val="24"/>
              </w:rPr>
            </w:pPr>
            <w:r>
              <w:rPr>
                <w:rFonts w:hint="eastAsia"/>
                <w:szCs w:val="24"/>
              </w:rPr>
              <w:t>資料來源</w:t>
            </w:r>
          </w:p>
        </w:tc>
        <w:tc>
          <w:tcPr>
            <w:tcW w:w="3300" w:type="dxa"/>
          </w:tcPr>
          <w:p w14:paraId="04A89ABB" w14:textId="1992397E" w:rsidR="00775B8A" w:rsidRPr="00775B8A" w:rsidRDefault="00775B8A" w:rsidP="008D5609">
            <w:pPr>
              <w:rPr>
                <w:szCs w:val="24"/>
              </w:rPr>
            </w:pPr>
            <w:r w:rsidRPr="008D5609">
              <w:rPr>
                <w:rFonts w:hint="eastAsia"/>
              </w:rPr>
              <w:t>TPS</w:t>
            </w:r>
            <w:r w:rsidRPr="008D5609">
              <w:rPr>
                <w:rFonts w:hint="eastAsia"/>
              </w:rPr>
              <w:t>的匯總和壓縮</w:t>
            </w:r>
            <w:r>
              <w:rPr>
                <w:rFonts w:hint="eastAsia"/>
              </w:rPr>
              <w:t>後的</w:t>
            </w:r>
            <w:r w:rsidRPr="008D5609">
              <w:rPr>
                <w:rFonts w:hint="eastAsia"/>
              </w:rPr>
              <w:t>數據</w:t>
            </w:r>
          </w:p>
        </w:tc>
        <w:tc>
          <w:tcPr>
            <w:tcW w:w="3300" w:type="dxa"/>
          </w:tcPr>
          <w:p w14:paraId="0595AF16" w14:textId="77777777" w:rsidR="00775B8A" w:rsidRPr="00775B8A" w:rsidRDefault="00775B8A" w:rsidP="00775B8A">
            <w:pPr>
              <w:rPr>
                <w:szCs w:val="24"/>
              </w:rPr>
            </w:pPr>
            <w:r w:rsidRPr="00775B8A">
              <w:rPr>
                <w:rFonts w:hint="eastAsia"/>
                <w:szCs w:val="24"/>
              </w:rPr>
              <w:t>使用來自</w:t>
            </w:r>
            <w:r w:rsidRPr="006516E0">
              <w:rPr>
                <w:rFonts w:hint="eastAsia"/>
                <w:color w:val="FF0000"/>
                <w:szCs w:val="24"/>
              </w:rPr>
              <w:t>外部</w:t>
            </w:r>
            <w:r w:rsidRPr="00775B8A">
              <w:rPr>
                <w:rFonts w:hint="eastAsia"/>
                <w:szCs w:val="24"/>
              </w:rPr>
              <w:t>的數據</w:t>
            </w:r>
          </w:p>
          <w:p w14:paraId="53449F1F" w14:textId="4125A27A" w:rsidR="00775B8A" w:rsidRPr="00775B8A" w:rsidRDefault="00775B8A" w:rsidP="00775B8A">
            <w:pPr>
              <w:rPr>
                <w:szCs w:val="24"/>
              </w:rPr>
            </w:pPr>
            <w:r w:rsidRPr="00775B8A">
              <w:rPr>
                <w:rFonts w:hint="eastAsia"/>
                <w:szCs w:val="24"/>
              </w:rPr>
              <w:t>TPS</w:t>
            </w:r>
            <w:r w:rsidRPr="00775B8A">
              <w:rPr>
                <w:rFonts w:hint="eastAsia"/>
                <w:szCs w:val="24"/>
              </w:rPr>
              <w:t>和</w:t>
            </w:r>
            <w:r w:rsidRPr="00775B8A">
              <w:rPr>
                <w:rFonts w:hint="eastAsia"/>
                <w:szCs w:val="24"/>
              </w:rPr>
              <w:t>MIS</w:t>
            </w:r>
            <w:r w:rsidRPr="00775B8A">
              <w:rPr>
                <w:rFonts w:hint="eastAsia"/>
                <w:szCs w:val="24"/>
              </w:rPr>
              <w:t>的數據</w:t>
            </w:r>
          </w:p>
        </w:tc>
      </w:tr>
      <w:tr w:rsidR="00775B8A" w14:paraId="2AAAE48F" w14:textId="77777777" w:rsidTr="00775B8A">
        <w:trPr>
          <w:trHeight w:val="360"/>
        </w:trPr>
        <w:tc>
          <w:tcPr>
            <w:tcW w:w="1696" w:type="dxa"/>
          </w:tcPr>
          <w:p w14:paraId="3486D13F" w14:textId="4FC93F50" w:rsidR="00775B8A" w:rsidRPr="00775B8A" w:rsidRDefault="00775B8A" w:rsidP="008D5609">
            <w:pPr>
              <w:rPr>
                <w:szCs w:val="24"/>
              </w:rPr>
            </w:pPr>
            <w:r>
              <w:rPr>
                <w:rFonts w:hint="eastAsia"/>
                <w:szCs w:val="24"/>
              </w:rPr>
              <w:t>分析能力</w:t>
            </w:r>
          </w:p>
        </w:tc>
        <w:tc>
          <w:tcPr>
            <w:tcW w:w="3300" w:type="dxa"/>
          </w:tcPr>
          <w:p w14:paraId="33163B66" w14:textId="2C6A5E4C" w:rsidR="00775B8A" w:rsidRPr="00775B8A" w:rsidRDefault="00552880" w:rsidP="008D5609">
            <w:pPr>
              <w:rPr>
                <w:szCs w:val="24"/>
              </w:rPr>
            </w:pPr>
            <w:r w:rsidRPr="00552880">
              <w:rPr>
                <w:rFonts w:hint="eastAsia"/>
                <w:szCs w:val="24"/>
              </w:rPr>
              <w:t>較不靈活分析功能弱</w:t>
            </w:r>
          </w:p>
        </w:tc>
        <w:tc>
          <w:tcPr>
            <w:tcW w:w="3300" w:type="dxa"/>
          </w:tcPr>
          <w:p w14:paraId="76F185E7" w14:textId="41A0E2B0" w:rsidR="00775B8A" w:rsidRPr="00775B8A" w:rsidRDefault="00885164" w:rsidP="008D5609">
            <w:pPr>
              <w:rPr>
                <w:szCs w:val="24"/>
              </w:rPr>
            </w:pPr>
            <w:r w:rsidRPr="00885164">
              <w:rPr>
                <w:rFonts w:hint="eastAsia"/>
                <w:szCs w:val="24"/>
              </w:rPr>
              <w:t>分析強較靈活</w:t>
            </w:r>
          </w:p>
        </w:tc>
      </w:tr>
    </w:tbl>
    <w:p w14:paraId="4E27AE6D" w14:textId="591707B5" w:rsidR="00397A13" w:rsidRDefault="00397A13" w:rsidP="008D5609"/>
    <w:p w14:paraId="608BB303" w14:textId="3B3585C3" w:rsidR="00397A13" w:rsidRDefault="00397A13" w:rsidP="00397A13">
      <w:pPr>
        <w:rPr>
          <w:b/>
          <w:bCs/>
          <w:sz w:val="28"/>
          <w:szCs w:val="24"/>
        </w:rPr>
      </w:pPr>
      <w:r>
        <w:rPr>
          <w:rFonts w:hint="eastAsia"/>
          <w:b/>
          <w:bCs/>
          <w:sz w:val="28"/>
          <w:szCs w:val="24"/>
        </w:rPr>
        <w:t>D</w:t>
      </w:r>
      <w:r>
        <w:rPr>
          <w:b/>
          <w:bCs/>
          <w:sz w:val="28"/>
          <w:szCs w:val="24"/>
        </w:rPr>
        <w:t>SS</w:t>
      </w:r>
      <w:r>
        <w:rPr>
          <w:rFonts w:hint="eastAsia"/>
          <w:b/>
          <w:bCs/>
          <w:sz w:val="28"/>
          <w:szCs w:val="24"/>
        </w:rPr>
        <w:t>(</w:t>
      </w:r>
      <w:r>
        <w:rPr>
          <w:rFonts w:hint="eastAsia"/>
          <w:b/>
          <w:bCs/>
          <w:sz w:val="28"/>
          <w:szCs w:val="24"/>
        </w:rPr>
        <w:t>半</w:t>
      </w:r>
      <w:proofErr w:type="gramStart"/>
      <w:r>
        <w:rPr>
          <w:rFonts w:hint="eastAsia"/>
          <w:b/>
          <w:bCs/>
          <w:sz w:val="28"/>
          <w:szCs w:val="24"/>
        </w:rPr>
        <w:t>結構偏非結構</w:t>
      </w:r>
      <w:proofErr w:type="gramEnd"/>
      <w:r>
        <w:rPr>
          <w:rFonts w:hint="eastAsia"/>
          <w:b/>
          <w:bCs/>
          <w:sz w:val="28"/>
          <w:szCs w:val="24"/>
        </w:rPr>
        <w:t>)</w:t>
      </w:r>
    </w:p>
    <w:p w14:paraId="0F5963C2" w14:textId="71ABF85C" w:rsidR="00FE1DC8" w:rsidRDefault="00FE1DC8" w:rsidP="003C025F">
      <w:r>
        <w:sym w:font="Wingdings" w:char="F0E0"/>
      </w:r>
      <w:r w:rsidR="003C025F">
        <w:rPr>
          <w:rFonts w:hint="eastAsia"/>
        </w:rPr>
        <w:t>結合了電腦在</w:t>
      </w:r>
      <w:r w:rsidR="003C025F" w:rsidRPr="00BD7463">
        <w:rPr>
          <w:rFonts w:hint="eastAsia"/>
          <w:highlight w:val="yellow"/>
        </w:rPr>
        <w:t>大量資料之查詢</w:t>
      </w:r>
      <w:r w:rsidR="003C025F">
        <w:rPr>
          <w:rFonts w:hint="eastAsia"/>
        </w:rPr>
        <w:t>(</w:t>
      </w:r>
      <w:r w:rsidR="003C025F">
        <w:rPr>
          <w:rFonts w:hint="eastAsia"/>
        </w:rPr>
        <w:t>資料庫、資料倉儲</w:t>
      </w:r>
      <w:r w:rsidR="003C025F">
        <w:rPr>
          <w:rFonts w:hint="eastAsia"/>
        </w:rPr>
        <w:t>)</w:t>
      </w:r>
      <w:r w:rsidR="003C025F">
        <w:rPr>
          <w:rFonts w:hint="eastAsia"/>
        </w:rPr>
        <w:t>與</w:t>
      </w:r>
      <w:r w:rsidR="003C025F" w:rsidRPr="00BD7463">
        <w:rPr>
          <w:rFonts w:hint="eastAsia"/>
          <w:highlight w:val="yellow"/>
        </w:rPr>
        <w:t>快速資料運算</w:t>
      </w:r>
      <w:r w:rsidR="003C025F">
        <w:rPr>
          <w:rFonts w:hint="eastAsia"/>
        </w:rPr>
        <w:t>(</w:t>
      </w:r>
      <w:r w:rsidR="003C025F">
        <w:rPr>
          <w:rFonts w:hint="eastAsia"/>
        </w:rPr>
        <w:t>模式庫、</w:t>
      </w:r>
      <w:proofErr w:type="gramStart"/>
      <w:r w:rsidR="003C025F">
        <w:rPr>
          <w:rFonts w:hint="eastAsia"/>
        </w:rPr>
        <w:t>線上即時</w:t>
      </w:r>
      <w:proofErr w:type="gramEnd"/>
      <w:r w:rsidR="003C025F">
        <w:rPr>
          <w:rFonts w:hint="eastAsia"/>
        </w:rPr>
        <w:t>分析</w:t>
      </w:r>
      <w:r w:rsidR="003C025F">
        <w:rPr>
          <w:rFonts w:hint="eastAsia"/>
        </w:rPr>
        <w:t>)</w:t>
      </w:r>
      <w:r w:rsidR="003C025F">
        <w:rPr>
          <w:rFonts w:hint="eastAsia"/>
        </w:rPr>
        <w:t>的優勢，彌補人類在記憶或運算上能力的不足，</w:t>
      </w:r>
      <w:r w:rsidR="003C025F" w:rsidRPr="00BD7463">
        <w:rPr>
          <w:rFonts w:hint="eastAsia"/>
          <w:highlight w:val="yellow"/>
        </w:rPr>
        <w:t>幫助決策人員</w:t>
      </w:r>
      <w:r w:rsidR="003C025F">
        <w:rPr>
          <w:rFonts w:hint="eastAsia"/>
        </w:rPr>
        <w:t>(</w:t>
      </w:r>
      <w:r w:rsidR="003C025F">
        <w:rPr>
          <w:rFonts w:hint="eastAsia"/>
        </w:rPr>
        <w:t>專業人員、幕僚人員</w:t>
      </w:r>
      <w:r w:rsidR="003C025F">
        <w:rPr>
          <w:rFonts w:hint="eastAsia"/>
        </w:rPr>
        <w:t>)</w:t>
      </w:r>
      <w:r w:rsidR="003C025F" w:rsidRPr="00BD7463">
        <w:rPr>
          <w:rFonts w:hint="eastAsia"/>
          <w:highlight w:val="yellow"/>
        </w:rPr>
        <w:t>在面臨突發問題時，進行良好決策</w:t>
      </w:r>
      <w:r w:rsidR="003C025F">
        <w:rPr>
          <w:rFonts w:hint="eastAsia"/>
        </w:rPr>
        <w:t>的一種資訊系統</w:t>
      </w:r>
    </w:p>
    <w:p w14:paraId="6D63D3D6" w14:textId="77777777" w:rsidR="00533C1D" w:rsidRPr="00FE1DC8" w:rsidRDefault="00533C1D" w:rsidP="003C025F"/>
    <w:p w14:paraId="638F9094" w14:textId="73CF8008" w:rsidR="00397A13" w:rsidRDefault="00397A13" w:rsidP="00397A13">
      <w:pPr>
        <w:pStyle w:val="a3"/>
        <w:numPr>
          <w:ilvl w:val="0"/>
          <w:numId w:val="5"/>
        </w:numPr>
        <w:ind w:leftChars="0"/>
      </w:pPr>
      <w:r w:rsidRPr="00397A13">
        <w:rPr>
          <w:rFonts w:hint="eastAsia"/>
        </w:rPr>
        <w:t>支</w:t>
      </w:r>
      <w:r>
        <w:rPr>
          <w:rFonts w:hint="eastAsia"/>
        </w:rPr>
        <w:t>援</w:t>
      </w:r>
      <w:r w:rsidRPr="00397A13">
        <w:rPr>
          <w:rFonts w:hint="eastAsia"/>
        </w:rPr>
        <w:t>中</w:t>
      </w:r>
      <w:r>
        <w:rPr>
          <w:rFonts w:hint="eastAsia"/>
        </w:rPr>
        <w:t>階</w:t>
      </w:r>
      <w:r w:rsidRPr="00397A13">
        <w:rPr>
          <w:rFonts w:hint="eastAsia"/>
        </w:rPr>
        <w:t>經理的</w:t>
      </w:r>
      <w:r w:rsidRPr="00CC3C9F">
        <w:rPr>
          <w:rFonts w:hint="eastAsia"/>
          <w:highlight w:val="yellow"/>
        </w:rPr>
        <w:t>非例行性決策</w:t>
      </w:r>
    </w:p>
    <w:p w14:paraId="4EC9E538" w14:textId="1BF41B61" w:rsidR="00397A13" w:rsidRDefault="00397A13" w:rsidP="00397A13">
      <w:pPr>
        <w:pStyle w:val="a3"/>
        <w:numPr>
          <w:ilvl w:val="0"/>
          <w:numId w:val="5"/>
        </w:numPr>
        <w:ind w:leftChars="0"/>
      </w:pPr>
      <w:r>
        <w:rPr>
          <w:rFonts w:hint="eastAsia"/>
        </w:rPr>
        <w:t>提供完善的分析模型和數據分析工具以支援半結構化和非結構化決策活動</w:t>
      </w:r>
    </w:p>
    <w:p w14:paraId="57A7EF4A" w14:textId="441A4D75" w:rsidR="00397A13" w:rsidRDefault="00397A13" w:rsidP="00397A13">
      <w:pPr>
        <w:pStyle w:val="a3"/>
        <w:numPr>
          <w:ilvl w:val="0"/>
          <w:numId w:val="5"/>
        </w:numPr>
        <w:ind w:leftChars="0"/>
      </w:pPr>
      <w:r>
        <w:rPr>
          <w:rFonts w:hint="eastAsia"/>
        </w:rPr>
        <w:t>使用來自</w:t>
      </w:r>
      <w:proofErr w:type="gramStart"/>
      <w:r>
        <w:rPr>
          <w:rFonts w:hint="eastAsia"/>
        </w:rPr>
        <w:t>外部、</w:t>
      </w:r>
      <w:proofErr w:type="gramEnd"/>
      <w:r>
        <w:rPr>
          <w:rFonts w:hint="eastAsia"/>
        </w:rPr>
        <w:t>M</w:t>
      </w:r>
      <w:r>
        <w:t>IS</w:t>
      </w:r>
      <w:r>
        <w:rPr>
          <w:rFonts w:hint="eastAsia"/>
        </w:rPr>
        <w:t>、</w:t>
      </w:r>
      <w:r>
        <w:rPr>
          <w:rFonts w:hint="eastAsia"/>
        </w:rPr>
        <w:t>T</w:t>
      </w:r>
      <w:r>
        <w:t>PS</w:t>
      </w:r>
      <w:r>
        <w:rPr>
          <w:rFonts w:hint="eastAsia"/>
        </w:rPr>
        <w:t>的資料</w:t>
      </w:r>
    </w:p>
    <w:p w14:paraId="401A537A" w14:textId="2A9E322D" w:rsidR="00397A13" w:rsidRDefault="00397A13" w:rsidP="00397A13">
      <w:pPr>
        <w:pStyle w:val="a3"/>
        <w:numPr>
          <w:ilvl w:val="0"/>
          <w:numId w:val="5"/>
        </w:numPr>
        <w:ind w:leftChars="0"/>
      </w:pPr>
      <w:r w:rsidRPr="00397A13">
        <w:rPr>
          <w:rFonts w:hint="eastAsia"/>
        </w:rPr>
        <w:t>允許決策者執行“假設分析”</w:t>
      </w:r>
    </w:p>
    <w:p w14:paraId="67A18841" w14:textId="77777777" w:rsidR="00EC5683" w:rsidRDefault="00397A13" w:rsidP="00397A13">
      <w:pPr>
        <w:pStyle w:val="a3"/>
        <w:numPr>
          <w:ilvl w:val="0"/>
          <w:numId w:val="5"/>
        </w:numPr>
        <w:ind w:leftChars="0"/>
      </w:pPr>
      <w:r w:rsidRPr="00397A13">
        <w:rPr>
          <w:rFonts w:hint="eastAsia"/>
        </w:rPr>
        <w:t>專注於獨特且快速變化的問題</w:t>
      </w:r>
      <w:r>
        <w:rPr>
          <w:rFonts w:hint="eastAsia"/>
        </w:rPr>
        <w:t>，</w:t>
      </w:r>
      <w:r w:rsidRPr="00397A13">
        <w:rPr>
          <w:rFonts w:hint="eastAsia"/>
        </w:rPr>
        <w:t>解決方案的</w:t>
      </w:r>
      <w:r w:rsidRPr="001C31C3">
        <w:rPr>
          <w:rFonts w:hint="eastAsia"/>
          <w:highlight w:val="yellow"/>
        </w:rPr>
        <w:t>過程可能尚未完全預定義</w:t>
      </w:r>
    </w:p>
    <w:p w14:paraId="4DC12655" w14:textId="6415F4B7" w:rsidR="00397A13" w:rsidRDefault="00EC5683" w:rsidP="00397A13">
      <w:pPr>
        <w:pStyle w:val="a3"/>
        <w:numPr>
          <w:ilvl w:val="0"/>
          <w:numId w:val="5"/>
        </w:numPr>
        <w:ind w:leftChars="0"/>
      </w:pPr>
      <w:r>
        <w:rPr>
          <w:rFonts w:hint="eastAsia"/>
        </w:rPr>
        <w:lastRenderedPageBreak/>
        <w:t>互動式、使用者友善介面</w:t>
      </w:r>
    </w:p>
    <w:p w14:paraId="2B436D3C" w14:textId="0EB1A961" w:rsidR="00802453" w:rsidRDefault="00EC5683" w:rsidP="00EC5683">
      <w:r>
        <w:rPr>
          <w:noProof/>
        </w:rPr>
        <w:drawing>
          <wp:inline distT="0" distB="0" distL="0" distR="0" wp14:anchorId="3B8C648B" wp14:editId="2B605EAB">
            <wp:extent cx="5274310" cy="2761615"/>
            <wp:effectExtent l="0" t="0" r="254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a:effectLst/>
                  </pic:spPr>
                </pic:pic>
              </a:graphicData>
            </a:graphic>
          </wp:inline>
        </w:drawing>
      </w:r>
    </w:p>
    <w:p w14:paraId="3C41F76B" w14:textId="1ACC50C6" w:rsidR="00973B06" w:rsidRDefault="00973B06" w:rsidP="00EC5683">
      <w:r>
        <w:rPr>
          <w:rFonts w:hint="eastAsia"/>
        </w:rPr>
        <w:t>[</w:t>
      </w:r>
      <w:r>
        <w:rPr>
          <w:rFonts w:hint="eastAsia"/>
        </w:rPr>
        <w:t>補充</w:t>
      </w:r>
      <w:r>
        <w:t>]</w:t>
      </w:r>
    </w:p>
    <w:p w14:paraId="5FB01315" w14:textId="116C4B6A" w:rsidR="00973B06" w:rsidRDefault="00973B06" w:rsidP="00EC5683">
      <w:r>
        <w:rPr>
          <w:rFonts w:hint="eastAsia"/>
        </w:rPr>
        <w:t>主要利用的分析模型</w:t>
      </w:r>
      <w:r w:rsidR="00802453">
        <w:rPr>
          <w:rFonts w:hint="eastAsia"/>
        </w:rPr>
        <w:t xml:space="preserve"> </w:t>
      </w:r>
      <w:r w:rsidR="00802453">
        <w:t>:</w:t>
      </w:r>
    </w:p>
    <w:p w14:paraId="789026D5" w14:textId="39AE9A27" w:rsidR="00802453" w:rsidRDefault="00CF7443" w:rsidP="00802453">
      <w:r>
        <w:rPr>
          <w:noProof/>
        </w:rPr>
        <w:drawing>
          <wp:anchor distT="0" distB="0" distL="114300" distR="114300" simplePos="0" relativeHeight="251658240" behindDoc="0" locked="0" layoutInCell="1" allowOverlap="1" wp14:anchorId="75B7DD57" wp14:editId="4A21557F">
            <wp:simplePos x="0" y="0"/>
            <wp:positionH relativeFrom="column">
              <wp:posOffset>2399665</wp:posOffset>
            </wp:positionH>
            <wp:positionV relativeFrom="paragraph">
              <wp:posOffset>22860</wp:posOffset>
            </wp:positionV>
            <wp:extent cx="3958590" cy="3002280"/>
            <wp:effectExtent l="0" t="0" r="381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728" t="13295" r="17485" b="17149"/>
                    <a:stretch/>
                  </pic:blipFill>
                  <pic:spPr bwMode="auto">
                    <a:xfrm>
                      <a:off x="0" y="0"/>
                      <a:ext cx="3958590" cy="300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2453">
        <w:rPr>
          <w:rFonts w:hint="eastAsia"/>
        </w:rPr>
        <w:t>统計與計量經濟模式</w:t>
      </w:r>
      <w:r w:rsidR="00802453">
        <w:t>(Statistics&amp; Econometrics Model)</w:t>
      </w:r>
    </w:p>
    <w:p w14:paraId="7691D4CD" w14:textId="03D214A8" w:rsidR="00802453" w:rsidRDefault="00802453" w:rsidP="00802453">
      <w:r>
        <w:rPr>
          <w:rFonts w:hint="eastAsia"/>
        </w:rPr>
        <w:t>管</w:t>
      </w:r>
      <w:r w:rsidRPr="00802453">
        <w:rPr>
          <w:rFonts w:hint="eastAsia"/>
        </w:rPr>
        <w:t>理科學</w:t>
      </w:r>
      <w:r w:rsidRPr="00802453">
        <w:rPr>
          <w:rFonts w:hint="eastAsia"/>
        </w:rPr>
        <w:t>(MS)</w:t>
      </w:r>
      <w:r w:rsidRPr="00802453">
        <w:rPr>
          <w:rFonts w:hint="eastAsia"/>
        </w:rPr>
        <w:t>及作業研究模</w:t>
      </w:r>
      <w:r>
        <w:rPr>
          <w:rFonts w:hint="eastAsia"/>
        </w:rPr>
        <w:t>式</w:t>
      </w:r>
      <w:r w:rsidRPr="00802453">
        <w:rPr>
          <w:rFonts w:hint="eastAsia"/>
        </w:rPr>
        <w:t>(Operation</w:t>
      </w:r>
      <w:r>
        <w:rPr>
          <w:rFonts w:hint="eastAsia"/>
        </w:rPr>
        <w:t xml:space="preserve"> </w:t>
      </w:r>
      <w:r w:rsidRPr="00802453">
        <w:rPr>
          <w:rFonts w:hint="eastAsia"/>
        </w:rPr>
        <w:t>search)</w:t>
      </w:r>
    </w:p>
    <w:p w14:paraId="7D56FD51" w14:textId="1D8894D8" w:rsidR="00802453" w:rsidRDefault="00802453" w:rsidP="00802453">
      <w:r>
        <w:rPr>
          <w:rFonts w:hint="eastAsia"/>
        </w:rPr>
        <w:t>敏感度分</w:t>
      </w:r>
      <w:r w:rsidRPr="00802453">
        <w:rPr>
          <w:rFonts w:hint="eastAsia"/>
        </w:rPr>
        <w:t>析模式</w:t>
      </w:r>
      <w:r w:rsidRPr="00802453">
        <w:t>(Sensitivity Analysis)</w:t>
      </w:r>
      <w:r>
        <w:rPr>
          <w:rFonts w:hint="eastAsia"/>
        </w:rPr>
        <w:t xml:space="preserve"> </w:t>
      </w:r>
    </w:p>
    <w:p w14:paraId="1112D22C" w14:textId="6FC17B69" w:rsidR="00802453" w:rsidRDefault="00552CCE" w:rsidP="005943BA">
      <w:r>
        <w:rPr>
          <w:rFonts w:hint="eastAsia"/>
        </w:rPr>
        <w:t>目標尋找分析模式</w:t>
      </w:r>
      <w:r>
        <w:rPr>
          <w:rFonts w:hint="eastAsia"/>
        </w:rPr>
        <w:t>(</w:t>
      </w:r>
      <w:r>
        <w:t xml:space="preserve">Goal </w:t>
      </w:r>
      <w:r>
        <w:rPr>
          <w:rFonts w:hint="eastAsia"/>
        </w:rPr>
        <w:t>S</w:t>
      </w:r>
      <w:r>
        <w:t>eeking</w:t>
      </w:r>
      <w:r>
        <w:rPr>
          <w:rFonts w:hint="eastAsia"/>
        </w:rPr>
        <w:t>)</w:t>
      </w:r>
    </w:p>
    <w:p w14:paraId="08263FC9" w14:textId="7BD9B38A" w:rsidR="00552CCE" w:rsidRDefault="00552CCE" w:rsidP="005943BA">
      <w:r>
        <w:rPr>
          <w:rFonts w:hint="eastAsia"/>
        </w:rPr>
        <w:t>模式模擬分析模式</w:t>
      </w:r>
      <w:r>
        <w:rPr>
          <w:rFonts w:hint="eastAsia"/>
        </w:rPr>
        <w:t>(S</w:t>
      </w:r>
      <w:r>
        <w:t>imulation</w:t>
      </w:r>
      <w:r>
        <w:rPr>
          <w:rFonts w:hint="eastAsia"/>
        </w:rPr>
        <w:t>)</w:t>
      </w:r>
    </w:p>
    <w:p w14:paraId="69C99D22" w14:textId="77777777" w:rsidR="00CF7443" w:rsidRDefault="00CF7443" w:rsidP="005943BA"/>
    <w:p w14:paraId="74612DB5" w14:textId="3BDF1E31" w:rsidR="00FB04D3" w:rsidRDefault="00FB04D3" w:rsidP="005943BA">
      <w:r>
        <w:rPr>
          <w:rFonts w:hint="eastAsia"/>
        </w:rPr>
        <w:t>種類</w:t>
      </w:r>
      <w:r>
        <w:rPr>
          <w:rFonts w:hint="eastAsia"/>
        </w:rPr>
        <w:t xml:space="preserve"> :</w:t>
      </w:r>
    </w:p>
    <w:p w14:paraId="481325B5" w14:textId="2054442D" w:rsidR="00FB04D3" w:rsidRDefault="00FB04D3" w:rsidP="005943BA">
      <w:r>
        <w:rPr>
          <w:rFonts w:hint="eastAsia"/>
        </w:rPr>
        <w:t>模型導向決策支援系統</w:t>
      </w:r>
      <w:r>
        <w:rPr>
          <w:rFonts w:hint="eastAsia"/>
        </w:rPr>
        <w:t>(</w:t>
      </w:r>
      <w:r>
        <w:t>Model-drive DSS</w:t>
      </w:r>
      <w:r>
        <w:rPr>
          <w:rFonts w:hint="eastAsia"/>
        </w:rPr>
        <w:t>)</w:t>
      </w:r>
    </w:p>
    <w:p w14:paraId="3FF982B5" w14:textId="62183F21" w:rsidR="0064190A" w:rsidRDefault="00FB04D3" w:rsidP="005943BA">
      <w:r>
        <w:rPr>
          <w:rFonts w:hint="eastAsia"/>
        </w:rPr>
        <w:t>資料導向決策支援系統</w:t>
      </w:r>
      <w:r>
        <w:rPr>
          <w:rFonts w:hint="eastAsia"/>
        </w:rPr>
        <w:t>(D</w:t>
      </w:r>
      <w:r>
        <w:t>ata-drive DSS</w:t>
      </w:r>
      <w:r>
        <w:rPr>
          <w:rFonts w:hint="eastAsia"/>
        </w:rPr>
        <w:t>)</w:t>
      </w:r>
    </w:p>
    <w:p w14:paraId="3C37F5D0" w14:textId="2ECCF777" w:rsidR="0064190A" w:rsidRDefault="0064190A" w:rsidP="005943BA"/>
    <w:p w14:paraId="083E66A0" w14:textId="5CF3CC29" w:rsidR="00CF7443" w:rsidRDefault="00CF7443" w:rsidP="005943BA"/>
    <w:p w14:paraId="0FEC180A" w14:textId="77777777" w:rsidR="00CF7443" w:rsidRPr="00552CCE" w:rsidRDefault="00CF7443" w:rsidP="005943BA"/>
    <w:p w14:paraId="728F8F05" w14:textId="7F9BA4EB" w:rsidR="00397A13" w:rsidRDefault="00397A13" w:rsidP="005943BA">
      <w:pPr>
        <w:rPr>
          <w:b/>
          <w:bCs/>
          <w:sz w:val="28"/>
          <w:szCs w:val="24"/>
        </w:rPr>
      </w:pPr>
      <w:r>
        <w:rPr>
          <w:rFonts w:hint="eastAsia"/>
          <w:b/>
          <w:bCs/>
          <w:sz w:val="28"/>
          <w:szCs w:val="24"/>
        </w:rPr>
        <w:t>E</w:t>
      </w:r>
      <w:bookmarkStart w:id="4" w:name="_Hlk49354693"/>
      <w:r>
        <w:rPr>
          <w:b/>
          <w:bCs/>
          <w:sz w:val="28"/>
          <w:szCs w:val="24"/>
        </w:rPr>
        <w:t>SS or EIS</w:t>
      </w:r>
      <w:r>
        <w:rPr>
          <w:rFonts w:hint="eastAsia"/>
          <w:b/>
          <w:bCs/>
          <w:sz w:val="28"/>
          <w:szCs w:val="24"/>
        </w:rPr>
        <w:t>(</w:t>
      </w:r>
      <w:r>
        <w:rPr>
          <w:rFonts w:hint="eastAsia"/>
          <w:b/>
          <w:bCs/>
          <w:sz w:val="28"/>
          <w:szCs w:val="24"/>
        </w:rPr>
        <w:t>非結構</w:t>
      </w:r>
      <w:r>
        <w:rPr>
          <w:rFonts w:hint="eastAsia"/>
          <w:b/>
          <w:bCs/>
          <w:sz w:val="28"/>
          <w:szCs w:val="24"/>
        </w:rPr>
        <w:t>)</w:t>
      </w:r>
      <w:bookmarkEnd w:id="4"/>
    </w:p>
    <w:p w14:paraId="174D321D" w14:textId="516B501E" w:rsidR="00F97FE1" w:rsidRDefault="0072394E" w:rsidP="00DC00ED">
      <w:r w:rsidRPr="0072394E">
        <w:sym w:font="Wingdings" w:char="F0E0"/>
      </w:r>
      <w:r w:rsidR="00DC00ED">
        <w:rPr>
          <w:rFonts w:hint="eastAsia"/>
        </w:rPr>
        <w:t>蒐集並分析企業外部競爭環境的資訊</w:t>
      </w:r>
      <w:r w:rsidR="00DC00ED">
        <w:rPr>
          <w:rFonts w:hint="eastAsia"/>
        </w:rPr>
        <w:t>(</w:t>
      </w:r>
      <w:r w:rsidR="00DC00ED">
        <w:rPr>
          <w:rFonts w:hint="eastAsia"/>
        </w:rPr>
        <w:t>競爭智慧</w:t>
      </w:r>
      <w:r w:rsidR="00DC00ED">
        <w:rPr>
          <w:rFonts w:hint="eastAsia"/>
        </w:rPr>
        <w:t>)</w:t>
      </w:r>
      <w:r w:rsidR="00DC00ED">
        <w:rPr>
          <w:rFonts w:hint="eastAsia"/>
        </w:rPr>
        <w:t>與內部重要的績效指標</w:t>
      </w:r>
      <w:r w:rsidR="00DC00ED">
        <w:rPr>
          <w:rFonts w:hint="eastAsia"/>
        </w:rPr>
        <w:t>(</w:t>
      </w:r>
      <w:r w:rsidR="00DC00ED">
        <w:rPr>
          <w:rFonts w:hint="eastAsia"/>
        </w:rPr>
        <w:t>管理智慧</w:t>
      </w:r>
      <w:r w:rsidR="00DC00ED">
        <w:rPr>
          <w:rFonts w:hint="eastAsia"/>
        </w:rPr>
        <w:t>)</w:t>
      </w:r>
      <w:r w:rsidR="00DC00ED">
        <w:rPr>
          <w:rFonts w:hint="eastAsia"/>
        </w:rPr>
        <w:t>，以友善的介面來支援策略層次高階主管</w:t>
      </w:r>
      <w:r w:rsidR="00C676FD">
        <w:rPr>
          <w:rFonts w:hint="eastAsia"/>
        </w:rPr>
        <w:t>，</w:t>
      </w:r>
      <w:r w:rsidR="00DC00ED">
        <w:rPr>
          <w:rFonts w:hint="eastAsia"/>
        </w:rPr>
        <w:t>瞭解環境的變動與監控內部經營的狀況</w:t>
      </w:r>
    </w:p>
    <w:p w14:paraId="58146772" w14:textId="77777777" w:rsidR="00304AC0" w:rsidRPr="00F97FE1" w:rsidRDefault="00304AC0" w:rsidP="00DC00ED"/>
    <w:p w14:paraId="2F06AF10" w14:textId="1ED21B71" w:rsidR="005943BA" w:rsidRDefault="005943BA" w:rsidP="005943BA">
      <w:pPr>
        <w:pStyle w:val="a3"/>
        <w:numPr>
          <w:ilvl w:val="0"/>
          <w:numId w:val="6"/>
        </w:numPr>
        <w:ind w:leftChars="0"/>
      </w:pPr>
      <w:r w:rsidRPr="005943BA">
        <w:rPr>
          <w:rFonts w:hint="eastAsia"/>
        </w:rPr>
        <w:t>方便高階決策者獲得與組織策略性目標相關之</w:t>
      </w:r>
      <w:proofErr w:type="gramStart"/>
      <w:r w:rsidRPr="00C309A1">
        <w:rPr>
          <w:rFonts w:hint="eastAsia"/>
          <w:highlight w:val="yellow"/>
        </w:rPr>
        <w:t>內部</w:t>
      </w:r>
      <w:r w:rsidRPr="00C309A1">
        <w:rPr>
          <w:rFonts w:hint="eastAsia"/>
          <w:highlight w:val="yellow"/>
        </w:rPr>
        <w:t>(</w:t>
      </w:r>
      <w:proofErr w:type="gramEnd"/>
      <w:r w:rsidRPr="00C309A1">
        <w:rPr>
          <w:highlight w:val="yellow"/>
        </w:rPr>
        <w:t>MIS/TPS</w:t>
      </w:r>
      <w:r w:rsidRPr="00C309A1">
        <w:rPr>
          <w:rFonts w:hint="eastAsia"/>
          <w:highlight w:val="yellow"/>
        </w:rPr>
        <w:t>)</w:t>
      </w:r>
      <w:r w:rsidRPr="00C309A1">
        <w:rPr>
          <w:rFonts w:hint="eastAsia"/>
          <w:highlight w:val="yellow"/>
        </w:rPr>
        <w:t>或外部資訊</w:t>
      </w:r>
      <w:r w:rsidRPr="005943BA">
        <w:rPr>
          <w:rFonts w:hint="eastAsia"/>
        </w:rPr>
        <w:t>以進行</w:t>
      </w:r>
      <w:r w:rsidRPr="00C309A1">
        <w:rPr>
          <w:rFonts w:hint="eastAsia"/>
          <w:highlight w:val="yellow"/>
        </w:rPr>
        <w:t>非</w:t>
      </w:r>
      <w:proofErr w:type="gramStart"/>
      <w:r w:rsidRPr="00C309A1">
        <w:rPr>
          <w:rFonts w:hint="eastAsia"/>
          <w:highlight w:val="yellow"/>
        </w:rPr>
        <w:t>例行性非結構</w:t>
      </w:r>
      <w:proofErr w:type="gramEnd"/>
      <w:r w:rsidRPr="00C309A1">
        <w:rPr>
          <w:rFonts w:hint="eastAsia"/>
          <w:highlight w:val="yellow"/>
        </w:rPr>
        <w:t>化之決策</w:t>
      </w:r>
      <w:r>
        <w:rPr>
          <w:rFonts w:hint="eastAsia"/>
        </w:rPr>
        <w:t>，</w:t>
      </w:r>
      <w:r w:rsidRPr="005943BA">
        <w:rPr>
          <w:rFonts w:hint="eastAsia"/>
        </w:rPr>
        <w:t>解決公司和外部環境中的</w:t>
      </w:r>
      <w:r w:rsidRPr="00C309A1">
        <w:rPr>
          <w:rFonts w:hint="eastAsia"/>
          <w:highlight w:val="yellow"/>
        </w:rPr>
        <w:t>戰略問題和長期趨勢</w:t>
      </w:r>
      <w:r>
        <w:rPr>
          <w:rFonts w:hint="eastAsia"/>
        </w:rPr>
        <w:t>，為組織創造競爭優勢</w:t>
      </w:r>
    </w:p>
    <w:p w14:paraId="66D45509" w14:textId="58EC4DD4" w:rsidR="005943BA" w:rsidRDefault="005943BA" w:rsidP="005943BA">
      <w:pPr>
        <w:pStyle w:val="a3"/>
        <w:numPr>
          <w:ilvl w:val="0"/>
          <w:numId w:val="6"/>
        </w:numPr>
        <w:ind w:leftChars="0"/>
      </w:pPr>
      <w:r w:rsidRPr="005943BA">
        <w:rPr>
          <w:rFonts w:hint="eastAsia"/>
        </w:rPr>
        <w:t>強調</w:t>
      </w:r>
      <w:r w:rsidRPr="00E70262">
        <w:rPr>
          <w:rFonts w:hint="eastAsia"/>
          <w:highlight w:val="yellow"/>
        </w:rPr>
        <w:t>圖形化</w:t>
      </w:r>
      <w:r w:rsidRPr="005943BA">
        <w:rPr>
          <w:rFonts w:hint="eastAsia"/>
        </w:rPr>
        <w:t>展示及</w:t>
      </w:r>
      <w:r w:rsidRPr="00E70262">
        <w:rPr>
          <w:rFonts w:hint="eastAsia"/>
          <w:highlight w:val="yellow"/>
        </w:rPr>
        <w:t>友善的使用者介面</w:t>
      </w:r>
      <w:r>
        <w:rPr>
          <w:rFonts w:hint="eastAsia"/>
        </w:rPr>
        <w:t>(</w:t>
      </w:r>
      <w:r>
        <w:t>Web-Based)</w:t>
      </w:r>
    </w:p>
    <w:p w14:paraId="173F8235" w14:textId="74C77E91" w:rsidR="005943BA" w:rsidRDefault="005943BA" w:rsidP="005943BA">
      <w:pPr>
        <w:pStyle w:val="a3"/>
        <w:numPr>
          <w:ilvl w:val="0"/>
          <w:numId w:val="6"/>
        </w:numPr>
        <w:ind w:leftChars="0"/>
      </w:pPr>
      <w:r w:rsidRPr="005943BA">
        <w:rPr>
          <w:rFonts w:hint="eastAsia"/>
        </w:rPr>
        <w:t>備強大的報告及</w:t>
      </w:r>
      <w:r w:rsidRPr="00C309A1">
        <w:rPr>
          <w:rFonts w:hint="eastAsia"/>
          <w:highlight w:val="yellow"/>
        </w:rPr>
        <w:t>向下探究（</w:t>
      </w:r>
      <w:r w:rsidRPr="00C309A1">
        <w:rPr>
          <w:rFonts w:hint="eastAsia"/>
          <w:highlight w:val="yellow"/>
        </w:rPr>
        <w:t>drill-down</w:t>
      </w:r>
      <w:r w:rsidRPr="00C309A1">
        <w:rPr>
          <w:rFonts w:hint="eastAsia"/>
          <w:highlight w:val="yellow"/>
        </w:rPr>
        <w:t>）</w:t>
      </w:r>
      <w:r w:rsidRPr="005943BA">
        <w:rPr>
          <w:rFonts w:hint="eastAsia"/>
        </w:rPr>
        <w:t>能力</w:t>
      </w:r>
    </w:p>
    <w:p w14:paraId="244F6FA6" w14:textId="13837060" w:rsidR="007C4A5C" w:rsidRDefault="007C4A5C" w:rsidP="005943BA">
      <w:pPr>
        <w:pStyle w:val="a3"/>
        <w:numPr>
          <w:ilvl w:val="0"/>
          <w:numId w:val="6"/>
        </w:numPr>
        <w:ind w:leftChars="0"/>
      </w:pPr>
      <w:proofErr w:type="spellStart"/>
      <w:r>
        <w:t>DashBoard</w:t>
      </w:r>
      <w:proofErr w:type="spellEnd"/>
    </w:p>
    <w:p w14:paraId="3F097AC3" w14:textId="0354F05C" w:rsidR="00D14759" w:rsidRDefault="00D14759" w:rsidP="005943BA">
      <w:pPr>
        <w:rPr>
          <w:noProof/>
        </w:rPr>
      </w:pPr>
      <w:r>
        <w:rPr>
          <w:noProof/>
        </w:rPr>
        <w:drawing>
          <wp:inline distT="0" distB="0" distL="0" distR="0" wp14:anchorId="6C95ACAC" wp14:editId="49AFD04D">
            <wp:extent cx="3255828" cy="5769973"/>
            <wp:effectExtent l="318" t="0" r="2222" b="2223"/>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97" t="11443" r="11078" b="26775"/>
                    <a:stretch/>
                  </pic:blipFill>
                  <pic:spPr bwMode="auto">
                    <a:xfrm rot="16200000">
                      <a:off x="0" y="0"/>
                      <a:ext cx="3288364" cy="5827633"/>
                    </a:xfrm>
                    <a:prstGeom prst="rect">
                      <a:avLst/>
                    </a:prstGeom>
                    <a:noFill/>
                    <a:ln>
                      <a:noFill/>
                    </a:ln>
                    <a:extLst>
                      <a:ext uri="{53640926-AAD7-44D8-BBD7-CCE9431645EC}">
                        <a14:shadowObscured xmlns:a14="http://schemas.microsoft.com/office/drawing/2010/main"/>
                      </a:ext>
                    </a:extLst>
                  </pic:spPr>
                </pic:pic>
              </a:graphicData>
            </a:graphic>
          </wp:inline>
        </w:drawing>
      </w:r>
    </w:p>
    <w:p w14:paraId="257D2D14" w14:textId="565C6CC2" w:rsidR="004C0DF2" w:rsidRDefault="004C0DF2" w:rsidP="004C0DF2">
      <w:pPr>
        <w:rPr>
          <w:rFonts w:cstheme="minorHAnsi"/>
          <w:szCs w:val="24"/>
        </w:rPr>
      </w:pPr>
    </w:p>
    <w:p w14:paraId="2A106A15" w14:textId="67E56BFE" w:rsidR="004C0DF2" w:rsidRDefault="004C0DF2" w:rsidP="004C0DF2">
      <w:pPr>
        <w:rPr>
          <w:rFonts w:asciiTheme="minorEastAsia" w:hAnsiTheme="minorEastAsia" w:cstheme="minorHAnsi"/>
          <w:b/>
          <w:bCs/>
          <w:kern w:val="0"/>
          <w:sz w:val="32"/>
          <w:szCs w:val="32"/>
        </w:rPr>
      </w:pPr>
      <w:r>
        <w:rPr>
          <w:rFonts w:eastAsiaTheme="majorEastAsia" w:cstheme="minorHAnsi" w:hint="eastAsia"/>
          <w:b/>
          <w:bCs/>
          <w:kern w:val="0"/>
          <w:sz w:val="32"/>
          <w:szCs w:val="32"/>
        </w:rPr>
        <w:t>I</w:t>
      </w:r>
      <w:r>
        <w:rPr>
          <w:rFonts w:eastAsiaTheme="majorEastAsia" w:cstheme="minorHAnsi"/>
          <w:b/>
          <w:bCs/>
          <w:kern w:val="0"/>
          <w:sz w:val="32"/>
          <w:szCs w:val="32"/>
        </w:rPr>
        <w:t>ntranet</w:t>
      </w:r>
      <w:r>
        <w:rPr>
          <w:rFonts w:eastAsiaTheme="majorEastAsia" w:cstheme="minorHAnsi" w:hint="eastAsia"/>
          <w:b/>
          <w:bCs/>
          <w:kern w:val="0"/>
          <w:sz w:val="32"/>
          <w:szCs w:val="32"/>
        </w:rPr>
        <w:t>、</w:t>
      </w:r>
      <w:r>
        <w:rPr>
          <w:rFonts w:eastAsiaTheme="majorEastAsia" w:cstheme="minorHAnsi" w:hint="eastAsia"/>
          <w:b/>
          <w:bCs/>
          <w:kern w:val="0"/>
          <w:sz w:val="32"/>
          <w:szCs w:val="32"/>
        </w:rPr>
        <w:t>E</w:t>
      </w:r>
      <w:r>
        <w:rPr>
          <w:rFonts w:eastAsiaTheme="majorEastAsia" w:cstheme="minorHAnsi"/>
          <w:b/>
          <w:bCs/>
          <w:kern w:val="0"/>
          <w:sz w:val="32"/>
          <w:szCs w:val="32"/>
        </w:rPr>
        <w:t>xtranet</w:t>
      </w:r>
    </w:p>
    <w:p w14:paraId="29A2553A" w14:textId="381AE497" w:rsidR="004C0DF2" w:rsidRDefault="004C0DF2" w:rsidP="004C0DF2">
      <w:pPr>
        <w:rPr>
          <w:rFonts w:cstheme="minorHAnsi"/>
          <w:szCs w:val="24"/>
        </w:rPr>
      </w:pPr>
      <w:r w:rsidRPr="00960C5A">
        <w:rPr>
          <w:rFonts w:cstheme="minorHAnsi"/>
          <w:b/>
          <w:bCs/>
          <w:szCs w:val="24"/>
        </w:rPr>
        <w:t>Intranet</w:t>
      </w:r>
      <w:r>
        <w:rPr>
          <w:rFonts w:cstheme="minorHAnsi"/>
          <w:szCs w:val="24"/>
        </w:rPr>
        <w:t xml:space="preserve"> : </w:t>
      </w:r>
      <w:r>
        <w:rPr>
          <w:rFonts w:cstheme="minorHAnsi" w:hint="eastAsia"/>
          <w:szCs w:val="24"/>
        </w:rPr>
        <w:t>內部使用網路</w:t>
      </w:r>
    </w:p>
    <w:p w14:paraId="7AC059B5" w14:textId="5F1595C4" w:rsidR="004C0DF2" w:rsidRDefault="004C0DF2" w:rsidP="004C0DF2">
      <w:pPr>
        <w:rPr>
          <w:rFonts w:cstheme="minorHAnsi"/>
          <w:szCs w:val="24"/>
        </w:rPr>
      </w:pPr>
      <w:r w:rsidRPr="00960C5A">
        <w:rPr>
          <w:rFonts w:cstheme="minorHAnsi"/>
          <w:b/>
          <w:bCs/>
          <w:szCs w:val="24"/>
        </w:rPr>
        <w:t>Extranet</w:t>
      </w:r>
      <w:r>
        <w:rPr>
          <w:rFonts w:cstheme="minorHAnsi"/>
          <w:szCs w:val="24"/>
        </w:rPr>
        <w:t xml:space="preserve"> :</w:t>
      </w:r>
      <w:r>
        <w:rPr>
          <w:rFonts w:cstheme="minorHAnsi" w:hint="eastAsia"/>
          <w:szCs w:val="24"/>
        </w:rPr>
        <w:t xml:space="preserve"> </w:t>
      </w:r>
      <w:r>
        <w:rPr>
          <w:rFonts w:cstheme="minorHAnsi" w:hint="eastAsia"/>
          <w:szCs w:val="24"/>
        </w:rPr>
        <w:t>連結外部用的網路</w:t>
      </w:r>
    </w:p>
    <w:p w14:paraId="5A1F78FC" w14:textId="04715443" w:rsidR="004C0DF2" w:rsidRDefault="004C0DF2" w:rsidP="004C0DF2">
      <w:pPr>
        <w:rPr>
          <w:rFonts w:cstheme="minorHAnsi"/>
          <w:szCs w:val="24"/>
        </w:rPr>
      </w:pPr>
    </w:p>
    <w:p w14:paraId="5182B213" w14:textId="0989F818" w:rsidR="004C0DF2" w:rsidRDefault="004C0DF2" w:rsidP="004C0DF2">
      <w:pPr>
        <w:rPr>
          <w:rFonts w:asciiTheme="minorEastAsia" w:hAnsiTheme="minorEastAsia" w:cstheme="minorHAnsi"/>
          <w:b/>
          <w:bCs/>
          <w:kern w:val="0"/>
          <w:sz w:val="32"/>
          <w:szCs w:val="32"/>
        </w:rPr>
      </w:pPr>
      <w:r w:rsidRPr="004C0DF2">
        <w:rPr>
          <w:rFonts w:eastAsiaTheme="majorEastAsia" w:cstheme="minorHAnsi"/>
          <w:b/>
          <w:bCs/>
          <w:kern w:val="0"/>
          <w:sz w:val="32"/>
          <w:szCs w:val="32"/>
        </w:rPr>
        <w:t>E-business, E-commerce</w:t>
      </w:r>
      <w:r>
        <w:rPr>
          <w:rFonts w:eastAsiaTheme="majorEastAsia" w:cstheme="minorHAnsi" w:hint="eastAsia"/>
          <w:b/>
          <w:bCs/>
          <w:kern w:val="0"/>
          <w:sz w:val="32"/>
          <w:szCs w:val="32"/>
        </w:rPr>
        <w:t>,</w:t>
      </w:r>
      <w:r>
        <w:rPr>
          <w:rFonts w:eastAsiaTheme="majorEastAsia" w:cstheme="minorHAnsi"/>
          <w:b/>
          <w:bCs/>
          <w:kern w:val="0"/>
          <w:sz w:val="32"/>
          <w:szCs w:val="32"/>
        </w:rPr>
        <w:t xml:space="preserve"> </w:t>
      </w:r>
      <w:r w:rsidRPr="004C0DF2">
        <w:rPr>
          <w:rFonts w:eastAsiaTheme="majorEastAsia" w:cstheme="minorHAnsi"/>
          <w:b/>
          <w:bCs/>
          <w:kern w:val="0"/>
          <w:sz w:val="32"/>
          <w:szCs w:val="32"/>
        </w:rPr>
        <w:t>E-governmen</w:t>
      </w:r>
      <w:r>
        <w:rPr>
          <w:rFonts w:eastAsiaTheme="majorEastAsia" w:cstheme="minorHAnsi"/>
          <w:b/>
          <w:bCs/>
          <w:kern w:val="0"/>
          <w:sz w:val="32"/>
          <w:szCs w:val="32"/>
        </w:rPr>
        <w:t>t</w:t>
      </w:r>
      <w:r>
        <w:rPr>
          <w:rFonts w:eastAsiaTheme="majorEastAsia" w:cstheme="minorHAnsi" w:hint="eastAsia"/>
          <w:b/>
          <w:bCs/>
          <w:kern w:val="0"/>
          <w:sz w:val="32"/>
          <w:szCs w:val="32"/>
        </w:rPr>
        <w:t>的差別</w:t>
      </w:r>
    </w:p>
    <w:p w14:paraId="256883C1" w14:textId="3E1AE054" w:rsidR="003D4B84" w:rsidRDefault="004C0DF2" w:rsidP="004C0DF2">
      <w:pPr>
        <w:pStyle w:val="a3"/>
        <w:numPr>
          <w:ilvl w:val="0"/>
          <w:numId w:val="21"/>
        </w:numPr>
        <w:ind w:leftChars="0"/>
        <w:rPr>
          <w:rFonts w:cstheme="minorHAnsi"/>
          <w:szCs w:val="24"/>
        </w:rPr>
      </w:pPr>
      <w:r w:rsidRPr="00FB4FFC">
        <w:rPr>
          <w:rFonts w:cstheme="minorHAnsi" w:hint="eastAsia"/>
          <w:b/>
          <w:bCs/>
          <w:szCs w:val="24"/>
        </w:rPr>
        <w:t>電子企業</w:t>
      </w:r>
      <w:r w:rsidR="00016F5C" w:rsidRPr="003D4B84">
        <w:rPr>
          <w:rFonts w:cstheme="minorHAnsi" w:hint="eastAsia"/>
          <w:szCs w:val="24"/>
        </w:rPr>
        <w:t xml:space="preserve"> : </w:t>
      </w:r>
      <w:r w:rsidR="00016F5C" w:rsidRPr="003D4B84">
        <w:rPr>
          <w:rFonts w:cstheme="minorHAnsi" w:hint="eastAsia"/>
          <w:szCs w:val="24"/>
        </w:rPr>
        <w:t>使用</w:t>
      </w:r>
      <w:r w:rsidR="00016F5C" w:rsidRPr="003D4B84">
        <w:rPr>
          <w:rFonts w:cstheme="minorHAnsi" w:hint="eastAsia"/>
          <w:szCs w:val="24"/>
          <w:highlight w:val="yellow"/>
        </w:rPr>
        <w:t>數位技術和網際網路</w:t>
      </w:r>
      <w:r w:rsidR="00016F5C" w:rsidRPr="003D4B84">
        <w:rPr>
          <w:rFonts w:cstheme="minorHAnsi" w:hint="eastAsia"/>
          <w:szCs w:val="24"/>
        </w:rPr>
        <w:t>來</w:t>
      </w:r>
      <w:r w:rsidR="00016F5C" w:rsidRPr="003D4B84">
        <w:rPr>
          <w:rFonts w:cstheme="minorHAnsi" w:hint="eastAsia"/>
          <w:szCs w:val="24"/>
          <w:highlight w:val="yellow"/>
        </w:rPr>
        <w:t>執行</w:t>
      </w:r>
      <w:r w:rsidR="00016F5C" w:rsidRPr="003D4B84">
        <w:rPr>
          <w:rFonts w:cstheme="minorHAnsi" w:hint="eastAsia"/>
          <w:szCs w:val="24"/>
        </w:rPr>
        <w:t>企業中的</w:t>
      </w:r>
      <w:r w:rsidR="00016F5C" w:rsidRPr="003D4B84">
        <w:rPr>
          <w:rFonts w:cstheme="minorHAnsi" w:hint="eastAsia"/>
          <w:szCs w:val="24"/>
          <w:highlight w:val="yellow"/>
        </w:rPr>
        <w:t>主要</w:t>
      </w:r>
      <w:r w:rsidR="00022CF2" w:rsidRPr="003D4B84">
        <w:rPr>
          <w:rFonts w:cstheme="minorHAnsi" w:hint="eastAsia"/>
          <w:szCs w:val="24"/>
          <w:highlight w:val="yellow"/>
        </w:rPr>
        <w:t>企業</w:t>
      </w:r>
      <w:r w:rsidR="00016F5C" w:rsidRPr="003D4B84">
        <w:rPr>
          <w:rFonts w:cstheme="minorHAnsi" w:hint="eastAsia"/>
          <w:szCs w:val="24"/>
          <w:highlight w:val="yellow"/>
        </w:rPr>
        <w:t>流程</w:t>
      </w:r>
      <w:r w:rsidR="00681036">
        <w:rPr>
          <w:rFonts w:cstheme="minorHAnsi" w:hint="eastAsia"/>
          <w:szCs w:val="24"/>
          <w:highlight w:val="yellow"/>
        </w:rPr>
        <w:t>與獲利模式</w:t>
      </w:r>
    </w:p>
    <w:p w14:paraId="2319C15A" w14:textId="77777777" w:rsidR="003D4B84" w:rsidRDefault="004C0DF2" w:rsidP="004C0DF2">
      <w:pPr>
        <w:pStyle w:val="a3"/>
        <w:numPr>
          <w:ilvl w:val="0"/>
          <w:numId w:val="21"/>
        </w:numPr>
        <w:ind w:leftChars="0"/>
        <w:rPr>
          <w:rFonts w:cstheme="minorHAnsi"/>
          <w:szCs w:val="24"/>
        </w:rPr>
      </w:pPr>
      <w:r w:rsidRPr="00FB4FFC">
        <w:rPr>
          <w:rFonts w:cstheme="minorHAnsi" w:hint="eastAsia"/>
          <w:b/>
          <w:bCs/>
          <w:szCs w:val="24"/>
        </w:rPr>
        <w:t>電子商務</w:t>
      </w:r>
      <w:r w:rsidR="00016F5C" w:rsidRPr="00FB4FFC">
        <w:rPr>
          <w:rFonts w:cstheme="minorHAnsi" w:hint="eastAsia"/>
          <w:b/>
          <w:bCs/>
          <w:szCs w:val="24"/>
        </w:rPr>
        <w:t xml:space="preserve"> </w:t>
      </w:r>
      <w:r w:rsidR="00016F5C" w:rsidRPr="003D4B84">
        <w:rPr>
          <w:rFonts w:cstheme="minorHAnsi" w:hint="eastAsia"/>
          <w:szCs w:val="24"/>
        </w:rPr>
        <w:t xml:space="preserve">: </w:t>
      </w:r>
      <w:r w:rsidR="00016F5C" w:rsidRPr="003D4B84">
        <w:rPr>
          <w:rFonts w:cstheme="minorHAnsi" w:hint="eastAsia"/>
          <w:szCs w:val="24"/>
        </w:rPr>
        <w:t>電子企業的</w:t>
      </w:r>
      <w:proofErr w:type="gramStart"/>
      <w:r w:rsidR="00016F5C" w:rsidRPr="003D4B84">
        <w:rPr>
          <w:rFonts w:cstheme="minorHAnsi" w:hint="eastAsia"/>
          <w:szCs w:val="24"/>
        </w:rPr>
        <w:t>一</w:t>
      </w:r>
      <w:proofErr w:type="gramEnd"/>
      <w:r w:rsidR="00016F5C" w:rsidRPr="003D4B84">
        <w:rPr>
          <w:rFonts w:cstheme="minorHAnsi" w:hint="eastAsia"/>
          <w:szCs w:val="24"/>
        </w:rPr>
        <w:t>部份，</w:t>
      </w:r>
      <w:r w:rsidR="00016F5C" w:rsidRPr="003D4B84">
        <w:rPr>
          <w:rFonts w:cstheme="minorHAnsi" w:hint="eastAsia"/>
          <w:szCs w:val="24"/>
          <w:highlight w:val="yellow"/>
        </w:rPr>
        <w:t>藉由網際網路買賣商品和服務</w:t>
      </w:r>
    </w:p>
    <w:p w14:paraId="0ABA335C" w14:textId="363E2920" w:rsidR="004C0DF2" w:rsidRPr="003D4B84" w:rsidRDefault="004C0DF2" w:rsidP="004C0DF2">
      <w:pPr>
        <w:pStyle w:val="a3"/>
        <w:numPr>
          <w:ilvl w:val="0"/>
          <w:numId w:val="21"/>
        </w:numPr>
        <w:ind w:leftChars="0"/>
        <w:rPr>
          <w:rFonts w:cstheme="minorHAnsi"/>
          <w:szCs w:val="24"/>
        </w:rPr>
      </w:pPr>
      <w:r w:rsidRPr="00FB4FFC">
        <w:rPr>
          <w:rFonts w:cstheme="minorHAnsi" w:hint="eastAsia"/>
          <w:b/>
          <w:bCs/>
          <w:szCs w:val="24"/>
        </w:rPr>
        <w:t>電子政府</w:t>
      </w:r>
      <w:r w:rsidR="00016F5C" w:rsidRPr="00FB4FFC">
        <w:rPr>
          <w:rFonts w:cstheme="minorHAnsi" w:hint="eastAsia"/>
          <w:b/>
          <w:bCs/>
          <w:szCs w:val="24"/>
        </w:rPr>
        <w:t xml:space="preserve"> </w:t>
      </w:r>
      <w:r w:rsidR="00016F5C" w:rsidRPr="003D4B84">
        <w:rPr>
          <w:rFonts w:cstheme="minorHAnsi" w:hint="eastAsia"/>
          <w:szCs w:val="24"/>
        </w:rPr>
        <w:t xml:space="preserve">: </w:t>
      </w:r>
      <w:r w:rsidR="003B55EC">
        <w:rPr>
          <w:rFonts w:ascii="Arial" w:hAnsi="Arial" w:cs="Arial" w:hint="eastAsia"/>
          <w:color w:val="202122"/>
          <w:sz w:val="23"/>
          <w:szCs w:val="23"/>
          <w:shd w:val="clear" w:color="auto" w:fill="FFFFFF"/>
        </w:rPr>
        <w:t>透過網際網路及網路技術的應用，使政府與公營事業與民眾、企業及其他政府部門的關係數位化，進而服務民眾</w:t>
      </w:r>
    </w:p>
    <w:p w14:paraId="029E58F5" w14:textId="6A7213E7" w:rsidR="004C0DF2" w:rsidRDefault="004C0DF2" w:rsidP="004C0DF2">
      <w:pPr>
        <w:rPr>
          <w:rFonts w:cstheme="minorHAnsi"/>
          <w:szCs w:val="24"/>
        </w:rPr>
      </w:pPr>
    </w:p>
    <w:p w14:paraId="3575A5D0" w14:textId="739120F9" w:rsidR="006B2E8F" w:rsidRDefault="006B2E8F" w:rsidP="006B2E8F">
      <w:pPr>
        <w:rPr>
          <w:rFonts w:asciiTheme="minorEastAsia" w:hAnsiTheme="minorEastAsia" w:cstheme="minorHAnsi"/>
          <w:b/>
          <w:bCs/>
          <w:kern w:val="0"/>
          <w:sz w:val="32"/>
          <w:szCs w:val="32"/>
        </w:rPr>
      </w:pPr>
      <w:bookmarkStart w:id="5" w:name="_Hlk49430927"/>
      <w:r w:rsidRPr="006B2E8F">
        <w:rPr>
          <w:rFonts w:eastAsiaTheme="majorEastAsia" w:cstheme="minorHAnsi" w:hint="eastAsia"/>
          <w:b/>
          <w:bCs/>
          <w:kern w:val="0"/>
          <w:sz w:val="32"/>
          <w:szCs w:val="32"/>
        </w:rPr>
        <w:t>collaboration</w:t>
      </w:r>
      <w:bookmarkEnd w:id="5"/>
      <w:r w:rsidRPr="006B2E8F">
        <w:rPr>
          <w:rFonts w:eastAsiaTheme="majorEastAsia" w:cstheme="minorHAnsi" w:hint="eastAsia"/>
          <w:b/>
          <w:bCs/>
          <w:kern w:val="0"/>
          <w:sz w:val="32"/>
          <w:szCs w:val="32"/>
        </w:rPr>
        <w:t>和</w:t>
      </w:r>
      <w:r w:rsidRPr="006B2E8F">
        <w:rPr>
          <w:rFonts w:eastAsiaTheme="majorEastAsia" w:cstheme="minorHAnsi" w:hint="eastAsia"/>
          <w:b/>
          <w:bCs/>
          <w:kern w:val="0"/>
          <w:sz w:val="32"/>
          <w:szCs w:val="32"/>
        </w:rPr>
        <w:t>social business</w:t>
      </w:r>
      <w:r>
        <w:rPr>
          <w:rFonts w:eastAsiaTheme="majorEastAsia" w:cstheme="minorHAnsi" w:hint="eastAsia"/>
          <w:b/>
          <w:bCs/>
          <w:kern w:val="0"/>
          <w:sz w:val="32"/>
          <w:szCs w:val="32"/>
        </w:rPr>
        <w:t>定義與</w:t>
      </w:r>
      <w:r w:rsidRPr="006B2E8F">
        <w:rPr>
          <w:rFonts w:eastAsiaTheme="majorEastAsia" w:cstheme="minorHAnsi" w:hint="eastAsia"/>
          <w:b/>
          <w:bCs/>
          <w:kern w:val="0"/>
          <w:sz w:val="32"/>
          <w:szCs w:val="32"/>
        </w:rPr>
        <w:t>為何重要</w:t>
      </w:r>
    </w:p>
    <w:p w14:paraId="3EAB8211" w14:textId="61DBD7BB" w:rsidR="006B2E8F" w:rsidRDefault="006B2E8F" w:rsidP="00AA2545">
      <w:pPr>
        <w:rPr>
          <w:rFonts w:cstheme="minorHAnsi"/>
          <w:szCs w:val="24"/>
        </w:rPr>
      </w:pPr>
      <w:r w:rsidRPr="00DB2F48">
        <w:rPr>
          <w:rFonts w:cstheme="minorHAnsi"/>
          <w:b/>
          <w:bCs/>
          <w:szCs w:val="24"/>
        </w:rPr>
        <w:lastRenderedPageBreak/>
        <w:t>collaboration</w:t>
      </w:r>
      <w:r>
        <w:rPr>
          <w:rFonts w:cstheme="minorHAnsi" w:hint="eastAsia"/>
          <w:szCs w:val="24"/>
        </w:rPr>
        <w:t xml:space="preserve"> : </w:t>
      </w:r>
      <w:r w:rsidRPr="00D12412">
        <w:rPr>
          <w:rFonts w:cstheme="minorHAnsi" w:hint="eastAsia"/>
          <w:szCs w:val="24"/>
          <w:highlight w:val="yellow"/>
        </w:rPr>
        <w:t>與其他人一起實現共同的明確目標，著重於任務或</w:t>
      </w:r>
      <w:r w:rsidR="00AA2545" w:rsidRPr="00D12412">
        <w:rPr>
          <w:rFonts w:cstheme="minorHAnsi" w:hint="eastAsia"/>
          <w:szCs w:val="24"/>
          <w:highlight w:val="yellow"/>
        </w:rPr>
        <w:t>工作</w:t>
      </w:r>
      <w:r w:rsidRPr="00D12412">
        <w:rPr>
          <w:rFonts w:cstheme="minorHAnsi" w:hint="eastAsia"/>
          <w:szCs w:val="24"/>
          <w:highlight w:val="yellow"/>
        </w:rPr>
        <w:t>的完成</w:t>
      </w:r>
      <w:r w:rsidR="00AA2545" w:rsidRPr="00D12412">
        <w:rPr>
          <w:rFonts w:cstheme="minorHAnsi" w:hint="eastAsia"/>
          <w:szCs w:val="24"/>
          <w:highlight w:val="yellow"/>
        </w:rPr>
        <w:t>，通常發生在</w:t>
      </w:r>
      <w:r w:rsidR="00D12412">
        <w:rPr>
          <w:rFonts w:cstheme="minorHAnsi" w:hint="eastAsia"/>
          <w:szCs w:val="24"/>
          <w:highlight w:val="yellow"/>
        </w:rPr>
        <w:t>企業</w:t>
      </w:r>
      <w:r w:rsidR="00AA2545" w:rsidRPr="00D12412">
        <w:rPr>
          <w:rFonts w:cstheme="minorHAnsi" w:hint="eastAsia"/>
          <w:szCs w:val="24"/>
          <w:highlight w:val="yellow"/>
        </w:rPr>
        <w:t>或其他組織</w:t>
      </w:r>
      <w:r w:rsidR="00B04869">
        <w:rPr>
          <w:rFonts w:cstheme="minorHAnsi" w:hint="eastAsia"/>
          <w:szCs w:val="24"/>
          <w:highlight w:val="yellow"/>
        </w:rPr>
        <w:t>中</w:t>
      </w:r>
      <w:r w:rsidR="00AA2545" w:rsidRPr="00D12412">
        <w:rPr>
          <w:rFonts w:cstheme="minorHAnsi" w:hint="eastAsia"/>
          <w:szCs w:val="24"/>
          <w:highlight w:val="yellow"/>
        </w:rPr>
        <w:t>以及企業之間</w:t>
      </w:r>
    </w:p>
    <w:p w14:paraId="062D2B47" w14:textId="0DE1F60C" w:rsidR="00AA2545" w:rsidRDefault="00AA2545" w:rsidP="00AA2545">
      <w:pPr>
        <w:rPr>
          <w:rFonts w:cstheme="minorHAnsi"/>
          <w:szCs w:val="24"/>
        </w:rPr>
      </w:pPr>
    </w:p>
    <w:p w14:paraId="30A8E721" w14:textId="19D10932" w:rsidR="00AA2545" w:rsidRDefault="00AA2545" w:rsidP="00AA2545">
      <w:pPr>
        <w:rPr>
          <w:rFonts w:cstheme="minorHAnsi"/>
          <w:szCs w:val="24"/>
        </w:rPr>
      </w:pPr>
      <w:r w:rsidRPr="002C08C8">
        <w:rPr>
          <w:rFonts w:cstheme="minorHAnsi" w:hint="eastAsia"/>
          <w:b/>
          <w:bCs/>
          <w:szCs w:val="24"/>
        </w:rPr>
        <w:t>s</w:t>
      </w:r>
      <w:r w:rsidRPr="002C08C8">
        <w:rPr>
          <w:rFonts w:cstheme="minorHAnsi"/>
          <w:b/>
          <w:bCs/>
          <w:szCs w:val="24"/>
        </w:rPr>
        <w:t>ocial business</w:t>
      </w:r>
      <w:r>
        <w:rPr>
          <w:rFonts w:cstheme="minorHAnsi"/>
          <w:szCs w:val="24"/>
        </w:rPr>
        <w:t xml:space="preserve"> :</w:t>
      </w:r>
      <w:r>
        <w:rPr>
          <w:rFonts w:cstheme="minorHAnsi" w:hint="eastAsia"/>
          <w:szCs w:val="24"/>
        </w:rPr>
        <w:t xml:space="preserve"> </w:t>
      </w:r>
      <w:r w:rsidRPr="00322C1D">
        <w:rPr>
          <w:rFonts w:cstheme="minorHAnsi" w:hint="eastAsia"/>
          <w:szCs w:val="24"/>
          <w:highlight w:val="yellow"/>
        </w:rPr>
        <w:t>使用社群網路平台</w:t>
      </w:r>
      <w:r w:rsidRPr="00AA2545">
        <w:rPr>
          <w:rFonts w:cstheme="minorHAnsi" w:hint="eastAsia"/>
          <w:szCs w:val="24"/>
        </w:rPr>
        <w:t>，包含</w:t>
      </w:r>
      <w:proofErr w:type="gramStart"/>
      <w:r w:rsidRPr="00AA2545">
        <w:rPr>
          <w:rFonts w:cstheme="minorHAnsi" w:hint="eastAsia"/>
          <w:szCs w:val="24"/>
        </w:rPr>
        <w:t>臉書、推特</w:t>
      </w:r>
      <w:proofErr w:type="gramEnd"/>
      <w:r w:rsidRPr="00AA2545">
        <w:rPr>
          <w:rFonts w:cstheme="minorHAnsi" w:hint="eastAsia"/>
          <w:szCs w:val="24"/>
        </w:rPr>
        <w:t>及公司</w:t>
      </w:r>
      <w:proofErr w:type="gramStart"/>
      <w:r w:rsidRPr="00AA2545">
        <w:rPr>
          <w:rFonts w:cstheme="minorHAnsi" w:hint="eastAsia"/>
          <w:szCs w:val="24"/>
        </w:rPr>
        <w:t>內部社</w:t>
      </w:r>
      <w:proofErr w:type="gramEnd"/>
      <w:r w:rsidRPr="00AA2545">
        <w:rPr>
          <w:rFonts w:cstheme="minorHAnsi" w:hint="eastAsia"/>
          <w:szCs w:val="24"/>
        </w:rPr>
        <w:t>群工具來促</w:t>
      </w:r>
      <w:r w:rsidRPr="00322C1D">
        <w:rPr>
          <w:rFonts w:cstheme="minorHAnsi" w:hint="eastAsia"/>
          <w:szCs w:val="24"/>
          <w:highlight w:val="yellow"/>
        </w:rPr>
        <w:t>進員工、客戶與供應商之間的協同合作</w:t>
      </w:r>
      <w:r w:rsidRPr="00AA2545">
        <w:rPr>
          <w:rFonts w:cstheme="minorHAnsi" w:hint="eastAsia"/>
          <w:szCs w:val="24"/>
        </w:rPr>
        <w:t>，以加深企業內外團體的互動及加速資訊共享及決策</w:t>
      </w:r>
      <w:r>
        <w:rPr>
          <w:rFonts w:cstheme="minorHAnsi" w:hint="eastAsia"/>
          <w:szCs w:val="24"/>
        </w:rPr>
        <w:t>制定</w:t>
      </w:r>
      <w:r w:rsidRPr="00AA2545">
        <w:rPr>
          <w:rFonts w:cstheme="minorHAnsi" w:hint="eastAsia"/>
          <w:szCs w:val="24"/>
        </w:rPr>
        <w:t>、創新</w:t>
      </w:r>
    </w:p>
    <w:p w14:paraId="16BD55A3" w14:textId="788B1744" w:rsidR="00AA2545" w:rsidRDefault="00AA2545" w:rsidP="00AA2545">
      <w:pPr>
        <w:rPr>
          <w:rFonts w:cstheme="minorHAnsi"/>
          <w:szCs w:val="24"/>
        </w:rPr>
      </w:pPr>
    </w:p>
    <w:p w14:paraId="0B088FBB" w14:textId="65315FB9" w:rsidR="00AA2545" w:rsidRPr="00F83900" w:rsidRDefault="00AA2545" w:rsidP="00AA2545">
      <w:pPr>
        <w:rPr>
          <w:rFonts w:cstheme="minorHAnsi"/>
          <w:szCs w:val="24"/>
        </w:rPr>
      </w:pPr>
      <w:r w:rsidRPr="00F83900">
        <w:rPr>
          <w:rFonts w:cstheme="minorHAnsi" w:hint="eastAsia"/>
          <w:b/>
          <w:bCs/>
          <w:szCs w:val="24"/>
        </w:rPr>
        <w:t>為何重要性</w:t>
      </w:r>
      <w:r w:rsidRPr="00F83900">
        <w:rPr>
          <w:rFonts w:cstheme="minorHAnsi" w:hint="eastAsia"/>
          <w:szCs w:val="24"/>
        </w:rPr>
        <w:t xml:space="preserve"> : </w:t>
      </w:r>
    </w:p>
    <w:p w14:paraId="30041830" w14:textId="478E453F" w:rsidR="00AA2545" w:rsidRPr="009F573B" w:rsidRDefault="00AA2545" w:rsidP="009F573B">
      <w:pPr>
        <w:pStyle w:val="a3"/>
        <w:numPr>
          <w:ilvl w:val="0"/>
          <w:numId w:val="11"/>
        </w:numPr>
        <w:ind w:leftChars="0"/>
        <w:rPr>
          <w:rFonts w:cstheme="minorHAnsi"/>
          <w:szCs w:val="24"/>
        </w:rPr>
      </w:pPr>
      <w:r w:rsidRPr="00093FB9">
        <w:rPr>
          <w:rFonts w:cstheme="minorHAnsi" w:hint="eastAsia"/>
          <w:szCs w:val="24"/>
          <w:highlight w:val="yellow"/>
        </w:rPr>
        <w:t>工作性質的變化</w:t>
      </w:r>
      <w:r w:rsidR="009F573B" w:rsidRPr="009F573B">
        <w:rPr>
          <w:rFonts w:cstheme="minorHAnsi" w:hint="eastAsia"/>
          <w:szCs w:val="24"/>
        </w:rPr>
        <w:t xml:space="preserve"> : </w:t>
      </w:r>
      <w:r w:rsidRPr="009F573B">
        <w:rPr>
          <w:rFonts w:cstheme="minorHAnsi" w:hint="eastAsia"/>
          <w:szCs w:val="24"/>
        </w:rPr>
        <w:t>許多的工作正在變成“互動”工作，需要進行交流，協作和分享想法</w:t>
      </w:r>
    </w:p>
    <w:p w14:paraId="433E9803" w14:textId="69D1FAC8" w:rsidR="009F573B" w:rsidRPr="00E70DFE" w:rsidRDefault="009F573B" w:rsidP="009F573B">
      <w:pPr>
        <w:pStyle w:val="a3"/>
        <w:numPr>
          <w:ilvl w:val="0"/>
          <w:numId w:val="11"/>
        </w:numPr>
        <w:ind w:leftChars="0"/>
        <w:rPr>
          <w:rFonts w:cstheme="minorHAnsi"/>
          <w:szCs w:val="24"/>
        </w:rPr>
      </w:pPr>
      <w:r w:rsidRPr="00E70DFE">
        <w:rPr>
          <w:rFonts w:cstheme="minorHAnsi" w:hint="eastAsia"/>
          <w:szCs w:val="24"/>
          <w:highlight w:val="yellow"/>
        </w:rPr>
        <w:t>工作專業的增加</w:t>
      </w:r>
    </w:p>
    <w:p w14:paraId="378EC5D7" w14:textId="089F3DF9" w:rsidR="009F573B" w:rsidRPr="00093FB9" w:rsidRDefault="009F573B" w:rsidP="009F573B">
      <w:pPr>
        <w:pStyle w:val="a3"/>
        <w:numPr>
          <w:ilvl w:val="0"/>
          <w:numId w:val="11"/>
        </w:numPr>
        <w:ind w:leftChars="0"/>
        <w:rPr>
          <w:rFonts w:cstheme="minorHAnsi"/>
          <w:szCs w:val="24"/>
        </w:rPr>
      </w:pPr>
      <w:r w:rsidRPr="009F573B">
        <w:rPr>
          <w:rFonts w:cstheme="minorHAnsi" w:hint="eastAsia"/>
          <w:szCs w:val="24"/>
        </w:rPr>
        <w:t>公司</w:t>
      </w:r>
      <w:r w:rsidRPr="00093FB9">
        <w:rPr>
          <w:rFonts w:cstheme="minorHAnsi" w:hint="eastAsia"/>
          <w:szCs w:val="24"/>
          <w:highlight w:val="yellow"/>
        </w:rPr>
        <w:t>組織的改變</w:t>
      </w:r>
    </w:p>
    <w:p w14:paraId="60192716" w14:textId="4043E030" w:rsidR="009F573B" w:rsidRPr="00093FB9" w:rsidRDefault="009F573B" w:rsidP="009F573B">
      <w:pPr>
        <w:pStyle w:val="a3"/>
        <w:numPr>
          <w:ilvl w:val="0"/>
          <w:numId w:val="11"/>
        </w:numPr>
        <w:ind w:leftChars="0"/>
        <w:rPr>
          <w:rFonts w:cstheme="minorHAnsi"/>
          <w:szCs w:val="24"/>
        </w:rPr>
      </w:pPr>
      <w:r>
        <w:rPr>
          <w:rFonts w:cstheme="minorHAnsi" w:hint="eastAsia"/>
          <w:szCs w:val="24"/>
        </w:rPr>
        <w:t>公司的</w:t>
      </w:r>
      <w:r w:rsidRPr="00093FB9">
        <w:rPr>
          <w:rFonts w:cstheme="minorHAnsi" w:hint="eastAsia"/>
          <w:szCs w:val="24"/>
          <w:highlight w:val="yellow"/>
        </w:rPr>
        <w:t>地理位置</w:t>
      </w:r>
    </w:p>
    <w:p w14:paraId="06FC57CD" w14:textId="44F18894" w:rsidR="009F573B" w:rsidRDefault="009F573B" w:rsidP="009F573B">
      <w:pPr>
        <w:pStyle w:val="a3"/>
        <w:numPr>
          <w:ilvl w:val="0"/>
          <w:numId w:val="11"/>
        </w:numPr>
        <w:ind w:leftChars="0"/>
        <w:rPr>
          <w:rFonts w:cstheme="minorHAnsi"/>
          <w:szCs w:val="24"/>
        </w:rPr>
      </w:pPr>
      <w:r>
        <w:rPr>
          <w:rFonts w:cstheme="minorHAnsi" w:hint="eastAsia"/>
          <w:szCs w:val="24"/>
        </w:rPr>
        <w:t>重視</w:t>
      </w:r>
      <w:r w:rsidRPr="00093FB9">
        <w:rPr>
          <w:rFonts w:cstheme="minorHAnsi" w:hint="eastAsia"/>
          <w:szCs w:val="24"/>
          <w:highlight w:val="yellow"/>
        </w:rPr>
        <w:t>創新</w:t>
      </w:r>
    </w:p>
    <w:p w14:paraId="01115DC7" w14:textId="3A7AA6FD" w:rsidR="009F573B" w:rsidRPr="00093FB9" w:rsidRDefault="009F573B" w:rsidP="009F573B">
      <w:pPr>
        <w:pStyle w:val="a3"/>
        <w:numPr>
          <w:ilvl w:val="0"/>
          <w:numId w:val="11"/>
        </w:numPr>
        <w:ind w:leftChars="0"/>
        <w:rPr>
          <w:rFonts w:cstheme="minorHAnsi"/>
          <w:szCs w:val="24"/>
        </w:rPr>
      </w:pPr>
      <w:r>
        <w:rPr>
          <w:rFonts w:cstheme="minorHAnsi" w:hint="eastAsia"/>
          <w:szCs w:val="24"/>
        </w:rPr>
        <w:t>不斷變化的</w:t>
      </w:r>
      <w:r w:rsidRPr="00093FB9">
        <w:rPr>
          <w:rFonts w:cstheme="minorHAnsi" w:hint="eastAsia"/>
          <w:szCs w:val="24"/>
          <w:highlight w:val="yellow"/>
        </w:rPr>
        <w:t>工作和企業文化</w:t>
      </w:r>
    </w:p>
    <w:p w14:paraId="0E64FD39" w14:textId="489F6EB1" w:rsidR="009F573B" w:rsidRDefault="009F573B" w:rsidP="009F573B">
      <w:pPr>
        <w:rPr>
          <w:rFonts w:cstheme="minorHAnsi"/>
          <w:szCs w:val="24"/>
        </w:rPr>
      </w:pPr>
    </w:p>
    <w:p w14:paraId="2766491B" w14:textId="479CC3D7" w:rsidR="009F573B" w:rsidRDefault="009F573B" w:rsidP="009F573B">
      <w:pPr>
        <w:rPr>
          <w:rFonts w:cstheme="minorHAnsi"/>
          <w:szCs w:val="24"/>
        </w:rPr>
      </w:pPr>
      <w:r w:rsidRPr="007B1EE2">
        <w:rPr>
          <w:rFonts w:cstheme="minorHAnsi" w:hint="eastAsia"/>
          <w:b/>
          <w:bCs/>
          <w:szCs w:val="24"/>
        </w:rPr>
        <w:t>價值</w:t>
      </w:r>
      <w:r>
        <w:rPr>
          <w:rFonts w:cstheme="minorHAnsi" w:hint="eastAsia"/>
          <w:szCs w:val="24"/>
        </w:rPr>
        <w:t xml:space="preserve"> :</w:t>
      </w:r>
    </w:p>
    <w:p w14:paraId="6411FBD3" w14:textId="36755B7E" w:rsidR="009F573B" w:rsidRPr="009F573B" w:rsidRDefault="009F573B" w:rsidP="009F573B">
      <w:pPr>
        <w:pStyle w:val="a3"/>
        <w:numPr>
          <w:ilvl w:val="0"/>
          <w:numId w:val="12"/>
        </w:numPr>
        <w:ind w:leftChars="0"/>
        <w:rPr>
          <w:rFonts w:cstheme="minorHAnsi"/>
          <w:szCs w:val="24"/>
        </w:rPr>
      </w:pPr>
      <w:r w:rsidRPr="009F573B">
        <w:rPr>
          <w:rFonts w:cstheme="minorHAnsi" w:hint="eastAsia"/>
          <w:szCs w:val="24"/>
        </w:rPr>
        <w:t>提高</w:t>
      </w:r>
      <w:r w:rsidRPr="00E45260">
        <w:rPr>
          <w:rFonts w:cstheme="minorHAnsi" w:hint="eastAsia"/>
          <w:szCs w:val="24"/>
          <w:highlight w:val="yellow"/>
        </w:rPr>
        <w:t>生產率</w:t>
      </w:r>
      <w:r w:rsidRPr="00E45260">
        <w:rPr>
          <w:rFonts w:cstheme="minorHAnsi" w:hint="eastAsia"/>
          <w:szCs w:val="24"/>
          <w:highlight w:val="yellow"/>
        </w:rPr>
        <w:t>(</w:t>
      </w:r>
      <w:r w:rsidRPr="00E45260">
        <w:rPr>
          <w:rFonts w:cstheme="minorHAnsi"/>
          <w:szCs w:val="24"/>
          <w:highlight w:val="yellow"/>
        </w:rPr>
        <w:t>Productivity</w:t>
      </w:r>
      <w:r w:rsidRPr="00E45260">
        <w:rPr>
          <w:rFonts w:cstheme="minorHAnsi" w:hint="eastAsia"/>
          <w:szCs w:val="24"/>
          <w:highlight w:val="yellow"/>
        </w:rPr>
        <w:t>)</w:t>
      </w:r>
      <w:r w:rsidR="00A87236">
        <w:rPr>
          <w:rFonts w:cstheme="minorHAnsi"/>
          <w:szCs w:val="24"/>
        </w:rPr>
        <w:t xml:space="preserve"> </w:t>
      </w:r>
      <w:r w:rsidR="00A87236" w:rsidRPr="00A87236">
        <w:rPr>
          <w:rFonts w:cstheme="minorHAnsi"/>
          <w:szCs w:val="24"/>
        </w:rPr>
        <w:sym w:font="Wingdings" w:char="F0E0"/>
      </w:r>
      <w:r w:rsidR="00A87236">
        <w:rPr>
          <w:rFonts w:cstheme="minorHAnsi"/>
          <w:szCs w:val="24"/>
        </w:rPr>
        <w:t xml:space="preserve"> </w:t>
      </w:r>
      <w:r w:rsidR="00ED44F2">
        <w:rPr>
          <w:rFonts w:cstheme="minorHAnsi" w:hint="eastAsia"/>
          <w:szCs w:val="24"/>
        </w:rPr>
        <w:t>可以獲得專門知識，更快速的解決問題</w:t>
      </w:r>
    </w:p>
    <w:p w14:paraId="4851673F" w14:textId="3BB1D7F1" w:rsidR="009F573B" w:rsidRDefault="009F573B" w:rsidP="009F573B">
      <w:pPr>
        <w:pStyle w:val="a3"/>
        <w:numPr>
          <w:ilvl w:val="0"/>
          <w:numId w:val="12"/>
        </w:numPr>
        <w:ind w:leftChars="0"/>
        <w:rPr>
          <w:rFonts w:cstheme="minorHAnsi"/>
          <w:szCs w:val="24"/>
        </w:rPr>
      </w:pPr>
      <w:r>
        <w:rPr>
          <w:rFonts w:cstheme="minorHAnsi" w:hint="eastAsia"/>
          <w:szCs w:val="24"/>
        </w:rPr>
        <w:t>快速糾正錯誤提升品</w:t>
      </w:r>
      <w:r w:rsidRPr="00E45260">
        <w:rPr>
          <w:rFonts w:cstheme="minorHAnsi" w:hint="eastAsia"/>
          <w:szCs w:val="24"/>
          <w:highlight w:val="yellow"/>
        </w:rPr>
        <w:t>質</w:t>
      </w:r>
      <w:r w:rsidRPr="00E45260">
        <w:rPr>
          <w:rFonts w:cstheme="minorHAnsi" w:hint="eastAsia"/>
          <w:szCs w:val="24"/>
          <w:highlight w:val="yellow"/>
        </w:rPr>
        <w:t>(</w:t>
      </w:r>
      <w:r w:rsidRPr="00E45260">
        <w:rPr>
          <w:rFonts w:cstheme="minorHAnsi"/>
          <w:szCs w:val="24"/>
          <w:highlight w:val="yellow"/>
        </w:rPr>
        <w:t>Quality</w:t>
      </w:r>
      <w:r w:rsidRPr="00E45260">
        <w:rPr>
          <w:rFonts w:cstheme="minorHAnsi" w:hint="eastAsia"/>
          <w:szCs w:val="24"/>
          <w:highlight w:val="yellow"/>
        </w:rPr>
        <w:t>)</w:t>
      </w:r>
      <w:r w:rsidR="00ED44F2">
        <w:rPr>
          <w:rFonts w:cstheme="minorHAnsi" w:hint="eastAsia"/>
          <w:szCs w:val="24"/>
          <w:highlight w:val="yellow"/>
        </w:rPr>
        <w:t xml:space="preserve"> </w:t>
      </w:r>
      <w:r w:rsidR="00ED44F2" w:rsidRPr="00ED44F2">
        <w:rPr>
          <w:rFonts w:cstheme="minorHAnsi"/>
          <w:szCs w:val="24"/>
        </w:rPr>
        <w:sym w:font="Wingdings" w:char="F0E0"/>
      </w:r>
      <w:r w:rsidR="00ED44F2" w:rsidRPr="00ED44F2">
        <w:rPr>
          <w:rFonts w:cstheme="minorHAnsi" w:hint="eastAsia"/>
          <w:szCs w:val="24"/>
        </w:rPr>
        <w:t>與他人合作時可以更快速發現與修正錯誤</w:t>
      </w:r>
      <w:r w:rsidR="00ED44F2">
        <w:rPr>
          <w:rFonts w:cstheme="minorHAnsi" w:hint="eastAsia"/>
          <w:szCs w:val="24"/>
        </w:rPr>
        <w:t>，科技可減少開發與生產的延宕</w:t>
      </w:r>
    </w:p>
    <w:p w14:paraId="4B4F83E4" w14:textId="54F80FD6" w:rsidR="009F573B" w:rsidRDefault="009F573B" w:rsidP="009F573B">
      <w:pPr>
        <w:pStyle w:val="a3"/>
        <w:numPr>
          <w:ilvl w:val="0"/>
          <w:numId w:val="12"/>
        </w:numPr>
        <w:ind w:leftChars="0"/>
        <w:rPr>
          <w:rFonts w:cstheme="minorHAnsi"/>
          <w:szCs w:val="24"/>
        </w:rPr>
      </w:pPr>
      <w:r>
        <w:rPr>
          <w:rFonts w:cstheme="minorHAnsi" w:hint="eastAsia"/>
          <w:szCs w:val="24"/>
        </w:rPr>
        <w:t>團隊合作產生更多想法</w:t>
      </w:r>
      <w:r w:rsidRPr="00E45260">
        <w:rPr>
          <w:rFonts w:cstheme="minorHAnsi" w:hint="eastAsia"/>
          <w:szCs w:val="24"/>
          <w:highlight w:val="yellow"/>
        </w:rPr>
        <w:t>創新</w:t>
      </w:r>
      <w:r w:rsidRPr="00E45260">
        <w:rPr>
          <w:rFonts w:cstheme="minorHAnsi" w:hint="eastAsia"/>
          <w:szCs w:val="24"/>
          <w:highlight w:val="yellow"/>
        </w:rPr>
        <w:t>(</w:t>
      </w:r>
      <w:r w:rsidRPr="00E45260">
        <w:rPr>
          <w:rFonts w:cstheme="minorHAnsi"/>
          <w:szCs w:val="24"/>
          <w:highlight w:val="yellow"/>
        </w:rPr>
        <w:t>Innovation</w:t>
      </w:r>
      <w:r w:rsidRPr="00E45260">
        <w:rPr>
          <w:rFonts w:cstheme="minorHAnsi" w:hint="eastAsia"/>
          <w:szCs w:val="24"/>
          <w:highlight w:val="yellow"/>
        </w:rPr>
        <w:t>)</w:t>
      </w:r>
      <w:r w:rsidR="00ED44F2">
        <w:rPr>
          <w:rFonts w:cstheme="minorHAnsi" w:hint="eastAsia"/>
          <w:szCs w:val="24"/>
        </w:rPr>
        <w:t xml:space="preserve"> </w:t>
      </w:r>
      <w:r w:rsidR="00ED44F2" w:rsidRPr="00ED44F2">
        <w:rPr>
          <w:rFonts w:cstheme="minorHAnsi"/>
          <w:szCs w:val="24"/>
        </w:rPr>
        <w:sym w:font="Wingdings" w:char="F0E0"/>
      </w:r>
      <w:r w:rsidR="00ED44F2">
        <w:rPr>
          <w:rFonts w:cstheme="minorHAnsi"/>
          <w:szCs w:val="24"/>
        </w:rPr>
        <w:t xml:space="preserve"> </w:t>
      </w:r>
      <w:r w:rsidR="00ED44F2">
        <w:rPr>
          <w:rFonts w:cstheme="minorHAnsi" w:hint="eastAsia"/>
          <w:szCs w:val="24"/>
        </w:rPr>
        <w:t>可以腦力激盪出更多點子</w:t>
      </w:r>
      <w:r w:rsidR="00ED44F2">
        <w:rPr>
          <w:rFonts w:cstheme="minorHAnsi" w:hint="eastAsia"/>
          <w:szCs w:val="24"/>
        </w:rPr>
        <w:t>(</w:t>
      </w:r>
      <w:r w:rsidR="00ED44F2">
        <w:rPr>
          <w:rFonts w:cstheme="minorHAnsi"/>
          <w:szCs w:val="24"/>
        </w:rPr>
        <w:t>wisdom of crowds)</w:t>
      </w:r>
    </w:p>
    <w:p w14:paraId="509EC231" w14:textId="44877F18" w:rsidR="009F573B" w:rsidRDefault="009F573B" w:rsidP="009F573B">
      <w:pPr>
        <w:pStyle w:val="a3"/>
        <w:numPr>
          <w:ilvl w:val="0"/>
          <w:numId w:val="12"/>
        </w:numPr>
        <w:ind w:leftChars="0"/>
        <w:rPr>
          <w:rFonts w:cstheme="minorHAnsi"/>
          <w:szCs w:val="24"/>
        </w:rPr>
      </w:pPr>
      <w:r w:rsidRPr="009F573B">
        <w:rPr>
          <w:rFonts w:cstheme="minorHAnsi" w:hint="eastAsia"/>
          <w:szCs w:val="24"/>
        </w:rPr>
        <w:t>有效地解決客戶的投訴和問題</w:t>
      </w:r>
      <w:r>
        <w:rPr>
          <w:rFonts w:cstheme="minorHAnsi" w:hint="eastAsia"/>
          <w:szCs w:val="24"/>
        </w:rPr>
        <w:t>，加強</w:t>
      </w:r>
      <w:r w:rsidRPr="00E45260">
        <w:rPr>
          <w:rFonts w:cstheme="minorHAnsi" w:hint="eastAsia"/>
          <w:szCs w:val="24"/>
          <w:highlight w:val="yellow"/>
        </w:rPr>
        <w:t>客戶服務</w:t>
      </w:r>
      <w:r w:rsidRPr="00E45260">
        <w:rPr>
          <w:rFonts w:cstheme="minorHAnsi" w:hint="eastAsia"/>
          <w:szCs w:val="24"/>
          <w:highlight w:val="yellow"/>
        </w:rPr>
        <w:t>(</w:t>
      </w:r>
      <w:r w:rsidRPr="00E45260">
        <w:rPr>
          <w:rFonts w:cstheme="minorHAnsi"/>
          <w:szCs w:val="24"/>
          <w:highlight w:val="yellow"/>
        </w:rPr>
        <w:t>Customer service</w:t>
      </w:r>
      <w:r w:rsidRPr="00E45260">
        <w:rPr>
          <w:rFonts w:cstheme="minorHAnsi" w:hint="eastAsia"/>
          <w:szCs w:val="24"/>
          <w:highlight w:val="yellow"/>
        </w:rPr>
        <w:t>)</w:t>
      </w:r>
    </w:p>
    <w:p w14:paraId="11D0E5E8" w14:textId="3A8EACD6" w:rsidR="009F573B" w:rsidRDefault="009F573B" w:rsidP="009F573B">
      <w:pPr>
        <w:pStyle w:val="a3"/>
        <w:numPr>
          <w:ilvl w:val="0"/>
          <w:numId w:val="12"/>
        </w:numPr>
        <w:ind w:leftChars="0"/>
        <w:rPr>
          <w:rFonts w:cstheme="minorHAnsi"/>
          <w:szCs w:val="24"/>
        </w:rPr>
      </w:pPr>
      <w:r w:rsidRPr="00E45260">
        <w:rPr>
          <w:rFonts w:cstheme="minorHAnsi" w:hint="eastAsia"/>
          <w:szCs w:val="24"/>
          <w:highlight w:val="yellow"/>
        </w:rPr>
        <w:t>財務績效</w:t>
      </w:r>
      <w:r w:rsidRPr="00E45260">
        <w:rPr>
          <w:rFonts w:cstheme="minorHAnsi" w:hint="eastAsia"/>
          <w:szCs w:val="24"/>
          <w:highlight w:val="yellow"/>
        </w:rPr>
        <w:t>(</w:t>
      </w:r>
      <w:r w:rsidRPr="00E45260">
        <w:rPr>
          <w:rFonts w:cstheme="minorHAnsi"/>
          <w:szCs w:val="24"/>
          <w:highlight w:val="yellow"/>
        </w:rPr>
        <w:t>Financial performance</w:t>
      </w:r>
      <w:r w:rsidRPr="00E45260">
        <w:rPr>
          <w:rFonts w:cstheme="minorHAnsi" w:hint="eastAsia"/>
          <w:szCs w:val="24"/>
          <w:highlight w:val="yellow"/>
        </w:rPr>
        <w:t>)</w:t>
      </w:r>
      <w:r>
        <w:rPr>
          <w:rFonts w:cstheme="minorHAnsi" w:hint="eastAsia"/>
          <w:szCs w:val="24"/>
        </w:rPr>
        <w:t>增加</w:t>
      </w:r>
    </w:p>
    <w:p w14:paraId="0E895C1F" w14:textId="512DC42A" w:rsidR="00324E4E" w:rsidRDefault="00324E4E" w:rsidP="00324E4E">
      <w:pPr>
        <w:rPr>
          <w:rFonts w:cstheme="minorHAnsi"/>
          <w:szCs w:val="24"/>
        </w:rPr>
      </w:pPr>
    </w:p>
    <w:p w14:paraId="25EE1F15" w14:textId="3AC23005" w:rsidR="00C306E6" w:rsidRPr="009F573B" w:rsidRDefault="00C306E6" w:rsidP="00C306E6">
      <w:pPr>
        <w:rPr>
          <w:b/>
          <w:bCs/>
          <w:sz w:val="32"/>
          <w:szCs w:val="28"/>
        </w:rPr>
      </w:pPr>
      <w:r w:rsidRPr="00C306E6">
        <w:rPr>
          <w:rFonts w:hint="eastAsia"/>
          <w:b/>
          <w:bCs/>
          <w:sz w:val="32"/>
          <w:szCs w:val="28"/>
        </w:rPr>
        <w:t>描述支</w:t>
      </w:r>
      <w:r w:rsidR="005630E4">
        <w:rPr>
          <w:rFonts w:hint="eastAsia"/>
          <w:b/>
          <w:bCs/>
          <w:sz w:val="32"/>
          <w:szCs w:val="28"/>
        </w:rPr>
        <w:t>援</w:t>
      </w:r>
      <w:r w:rsidRPr="00C306E6">
        <w:rPr>
          <w:rFonts w:hint="eastAsia"/>
          <w:b/>
          <w:bCs/>
          <w:sz w:val="32"/>
          <w:szCs w:val="28"/>
        </w:rPr>
        <w:t>協作</w:t>
      </w:r>
      <w:r>
        <w:rPr>
          <w:rFonts w:hint="eastAsia"/>
          <w:b/>
          <w:bCs/>
          <w:sz w:val="32"/>
          <w:szCs w:val="28"/>
        </w:rPr>
        <w:t>的</w:t>
      </w:r>
      <w:r w:rsidRPr="00C306E6">
        <w:rPr>
          <w:rFonts w:hint="eastAsia"/>
          <w:b/>
          <w:bCs/>
          <w:sz w:val="32"/>
          <w:szCs w:val="28"/>
        </w:rPr>
        <w:t>組織文化和</w:t>
      </w:r>
      <w:r w:rsidR="004171A5">
        <w:rPr>
          <w:rFonts w:hint="eastAsia"/>
          <w:b/>
          <w:bCs/>
          <w:sz w:val="32"/>
          <w:szCs w:val="28"/>
        </w:rPr>
        <w:t>企業</w:t>
      </w:r>
      <w:r w:rsidRPr="00C306E6">
        <w:rPr>
          <w:rFonts w:hint="eastAsia"/>
          <w:b/>
          <w:bCs/>
          <w:sz w:val="32"/>
          <w:szCs w:val="28"/>
        </w:rPr>
        <w:t>流程</w:t>
      </w:r>
    </w:p>
    <w:p w14:paraId="1246B135" w14:textId="5A005271" w:rsidR="00DF745B" w:rsidRDefault="00DF745B" w:rsidP="009F573B">
      <w:pPr>
        <w:rPr>
          <w:rFonts w:cstheme="minorHAnsi"/>
          <w:szCs w:val="24"/>
        </w:rPr>
      </w:pPr>
      <w:r w:rsidRPr="00DF745B">
        <w:rPr>
          <w:rFonts w:cstheme="minorHAnsi" w:hint="eastAsia"/>
          <w:szCs w:val="24"/>
        </w:rPr>
        <w:t>協作文化依賴於員工團隊來實現和</w:t>
      </w:r>
      <w:r>
        <w:rPr>
          <w:rFonts w:cstheme="minorHAnsi" w:hint="eastAsia"/>
          <w:szCs w:val="24"/>
        </w:rPr>
        <w:t>達成</w:t>
      </w:r>
      <w:r w:rsidRPr="00DF745B">
        <w:rPr>
          <w:rFonts w:cstheme="minorHAnsi" w:hint="eastAsia"/>
          <w:szCs w:val="24"/>
        </w:rPr>
        <w:t>由</w:t>
      </w:r>
      <w:r w:rsidRPr="000B70EE">
        <w:rPr>
          <w:rFonts w:cstheme="minorHAnsi" w:hint="eastAsia"/>
          <w:szCs w:val="24"/>
          <w:highlight w:val="yellow"/>
        </w:rPr>
        <w:t>高級管理人員設定的目標</w:t>
      </w:r>
      <w:r w:rsidR="00035A5E">
        <w:rPr>
          <w:rFonts w:cstheme="minorHAnsi" w:hint="eastAsia"/>
          <w:szCs w:val="24"/>
        </w:rPr>
        <w:t>；</w:t>
      </w:r>
      <w:r w:rsidR="005E7412" w:rsidRPr="005E7412">
        <w:rPr>
          <w:rFonts w:cstheme="minorHAnsi" w:hint="eastAsia"/>
          <w:szCs w:val="24"/>
        </w:rPr>
        <w:t>策略</w:t>
      </w:r>
      <w:r w:rsidR="00035A5E">
        <w:rPr>
          <w:rFonts w:cstheme="minorHAnsi" w:hint="eastAsia"/>
          <w:szCs w:val="24"/>
        </w:rPr>
        <w:t>、</w:t>
      </w:r>
      <w:r w:rsidR="005E7412" w:rsidRPr="005E7412">
        <w:rPr>
          <w:rFonts w:cstheme="minorHAnsi" w:hint="eastAsia"/>
          <w:szCs w:val="24"/>
        </w:rPr>
        <w:t>產品</w:t>
      </w:r>
      <w:r w:rsidR="00035A5E">
        <w:rPr>
          <w:rFonts w:cstheme="minorHAnsi" w:hint="eastAsia"/>
          <w:szCs w:val="24"/>
        </w:rPr>
        <w:t>、</w:t>
      </w:r>
      <w:r w:rsidR="005E7412" w:rsidRPr="005E7412">
        <w:rPr>
          <w:rFonts w:cstheme="minorHAnsi" w:hint="eastAsia"/>
          <w:szCs w:val="24"/>
        </w:rPr>
        <w:t>設計</w:t>
      </w:r>
      <w:r w:rsidR="00035A5E">
        <w:rPr>
          <w:rFonts w:cstheme="minorHAnsi" w:hint="eastAsia"/>
          <w:szCs w:val="24"/>
        </w:rPr>
        <w:t>、</w:t>
      </w:r>
      <w:r w:rsidR="005E7412" w:rsidRPr="005E7412">
        <w:rPr>
          <w:rFonts w:cstheme="minorHAnsi" w:hint="eastAsia"/>
          <w:szCs w:val="24"/>
        </w:rPr>
        <w:t>流程和系統在設計</w:t>
      </w:r>
      <w:r w:rsidR="00035A5E">
        <w:rPr>
          <w:rFonts w:cstheme="minorHAnsi" w:hint="eastAsia"/>
          <w:szCs w:val="24"/>
        </w:rPr>
        <w:t>、</w:t>
      </w:r>
      <w:r w:rsidR="005E7412" w:rsidRPr="005E7412">
        <w:rPr>
          <w:rFonts w:cstheme="minorHAnsi" w:hint="eastAsia"/>
          <w:szCs w:val="24"/>
        </w:rPr>
        <w:t>創建和</w:t>
      </w:r>
      <w:r w:rsidR="00035A5E" w:rsidRPr="005E7412">
        <w:rPr>
          <w:rFonts w:cstheme="minorHAnsi" w:hint="eastAsia"/>
          <w:szCs w:val="24"/>
        </w:rPr>
        <w:t>建</w:t>
      </w:r>
      <w:r w:rsidR="005E7412" w:rsidRPr="005E7412">
        <w:rPr>
          <w:rFonts w:cstheme="minorHAnsi" w:hint="eastAsia"/>
          <w:szCs w:val="24"/>
        </w:rPr>
        <w:t>構時更</w:t>
      </w:r>
      <w:r w:rsidR="00035A5E">
        <w:rPr>
          <w:rFonts w:cstheme="minorHAnsi" w:hint="eastAsia"/>
          <w:szCs w:val="24"/>
        </w:rPr>
        <w:t>加</w:t>
      </w:r>
      <w:r w:rsidR="005E7412" w:rsidRPr="005E7412">
        <w:rPr>
          <w:rFonts w:cstheme="minorHAnsi" w:hint="eastAsia"/>
          <w:szCs w:val="24"/>
        </w:rPr>
        <w:t>依賴於組織各個級別的團隊</w:t>
      </w:r>
    </w:p>
    <w:p w14:paraId="295834F1" w14:textId="46DEC1ED" w:rsidR="00EA0F87" w:rsidRDefault="00035A5E" w:rsidP="009F573B">
      <w:pPr>
        <w:rPr>
          <w:rFonts w:cstheme="minorHAnsi"/>
          <w:szCs w:val="24"/>
        </w:rPr>
      </w:pPr>
      <w:r>
        <w:rPr>
          <w:rFonts w:cstheme="minorHAnsi" w:hint="eastAsia"/>
          <w:szCs w:val="24"/>
        </w:rPr>
        <w:t>然而</w:t>
      </w:r>
      <w:r w:rsidR="00C306E6" w:rsidRPr="00C306E6">
        <w:rPr>
          <w:rFonts w:cstheme="minorHAnsi" w:hint="eastAsia"/>
          <w:szCs w:val="24"/>
        </w:rPr>
        <w:t>協同合作並不會自然地發生，</w:t>
      </w:r>
      <w:r w:rsidR="00C306E6" w:rsidRPr="00EF4A6B">
        <w:rPr>
          <w:rFonts w:cstheme="minorHAnsi" w:hint="eastAsia"/>
          <w:szCs w:val="24"/>
          <w:highlight w:val="yellow"/>
        </w:rPr>
        <w:t>高階主管需建立起協同合作的氛圍</w:t>
      </w:r>
      <w:r w:rsidR="00F86B1F" w:rsidRPr="00EF4A6B">
        <w:rPr>
          <w:rFonts w:cstheme="minorHAnsi" w:hint="eastAsia"/>
          <w:szCs w:val="24"/>
          <w:highlight w:val="yellow"/>
        </w:rPr>
        <w:t>、團隊</w:t>
      </w:r>
      <w:r>
        <w:rPr>
          <w:rFonts w:cstheme="minorHAnsi" w:hint="eastAsia"/>
          <w:szCs w:val="24"/>
          <w:highlight w:val="yellow"/>
        </w:rPr>
        <w:t>合作</w:t>
      </w:r>
      <w:r w:rsidR="00F86B1F" w:rsidRPr="00EF4A6B">
        <w:rPr>
          <w:rFonts w:cstheme="minorHAnsi" w:hint="eastAsia"/>
          <w:szCs w:val="24"/>
          <w:highlight w:val="yellow"/>
        </w:rPr>
        <w:t>精神</w:t>
      </w:r>
      <w:r>
        <w:rPr>
          <w:rFonts w:cstheme="minorHAnsi" w:hint="eastAsia"/>
          <w:szCs w:val="24"/>
        </w:rPr>
        <w:t>，</w:t>
      </w:r>
      <w:r w:rsidR="00C306E6" w:rsidRPr="00EF4A6B">
        <w:rPr>
          <w:rFonts w:cstheme="minorHAnsi" w:hint="eastAsia"/>
          <w:szCs w:val="24"/>
          <w:highlight w:val="yellow"/>
        </w:rPr>
        <w:t>中階主管負責建立團隊</w:t>
      </w:r>
      <w:r>
        <w:rPr>
          <w:rFonts w:cstheme="minorHAnsi" w:hint="eastAsia"/>
          <w:szCs w:val="24"/>
          <w:highlight w:val="yellow"/>
        </w:rPr>
        <w:t>、</w:t>
      </w:r>
      <w:r w:rsidR="00C306E6" w:rsidRPr="00EF4A6B">
        <w:rPr>
          <w:rFonts w:cstheme="minorHAnsi" w:hint="eastAsia"/>
          <w:szCs w:val="24"/>
          <w:highlight w:val="yellow"/>
        </w:rPr>
        <w:t>協調工作</w:t>
      </w:r>
      <w:r>
        <w:rPr>
          <w:rFonts w:cstheme="minorHAnsi" w:hint="eastAsia"/>
          <w:szCs w:val="24"/>
          <w:highlight w:val="yellow"/>
        </w:rPr>
        <w:t>與</w:t>
      </w:r>
      <w:r w:rsidRPr="00EF4A6B">
        <w:rPr>
          <w:rFonts w:cstheme="minorHAnsi" w:hint="eastAsia"/>
          <w:szCs w:val="24"/>
          <w:highlight w:val="yellow"/>
        </w:rPr>
        <w:t>監督</w:t>
      </w:r>
      <w:r>
        <w:rPr>
          <w:rFonts w:cstheme="minorHAnsi" w:hint="eastAsia"/>
          <w:szCs w:val="24"/>
          <w:highlight w:val="yellow"/>
        </w:rPr>
        <w:t>績效</w:t>
      </w:r>
    </w:p>
    <w:p w14:paraId="6AC280EE" w14:textId="42D91083" w:rsidR="00A87236" w:rsidRDefault="00A87236" w:rsidP="009F573B">
      <w:pPr>
        <w:rPr>
          <w:rFonts w:cstheme="minorHAnsi"/>
          <w:szCs w:val="24"/>
        </w:rPr>
      </w:pPr>
    </w:p>
    <w:p w14:paraId="1C5B5A91" w14:textId="4293FDB8" w:rsidR="00A87236" w:rsidRDefault="00A87236" w:rsidP="00A87236">
      <w:pPr>
        <w:pStyle w:val="a3"/>
        <w:numPr>
          <w:ilvl w:val="0"/>
          <w:numId w:val="22"/>
        </w:numPr>
        <w:ind w:leftChars="0"/>
        <w:rPr>
          <w:rFonts w:cstheme="minorHAnsi"/>
          <w:szCs w:val="24"/>
        </w:rPr>
      </w:pPr>
      <w:r w:rsidRPr="00CB325E">
        <w:rPr>
          <w:rFonts w:cstheme="minorHAnsi" w:hint="eastAsia"/>
          <w:b/>
          <w:bCs/>
          <w:szCs w:val="24"/>
        </w:rPr>
        <w:t>協作資產</w:t>
      </w:r>
      <w:r w:rsidRPr="00CB325E">
        <w:rPr>
          <w:rFonts w:cstheme="minorHAnsi" w:hint="eastAsia"/>
          <w:b/>
          <w:bCs/>
          <w:szCs w:val="24"/>
        </w:rPr>
        <w:t>(C</w:t>
      </w:r>
      <w:r w:rsidRPr="00CB325E">
        <w:rPr>
          <w:rFonts w:cstheme="minorHAnsi"/>
          <w:b/>
          <w:bCs/>
          <w:szCs w:val="24"/>
        </w:rPr>
        <w:t>ollaboration Capability</w:t>
      </w:r>
      <w:r w:rsidRPr="00CB325E">
        <w:rPr>
          <w:rFonts w:cstheme="minorHAnsi" w:hint="eastAsia"/>
          <w:b/>
          <w:bCs/>
          <w:szCs w:val="24"/>
        </w:rPr>
        <w:t>)</w:t>
      </w:r>
      <w:r>
        <w:rPr>
          <w:rFonts w:cstheme="minorHAnsi"/>
          <w:szCs w:val="24"/>
        </w:rPr>
        <w:t xml:space="preserve"> : </w:t>
      </w:r>
      <w:r w:rsidR="000524F2">
        <w:rPr>
          <w:rFonts w:cstheme="minorHAnsi" w:hint="eastAsia"/>
          <w:szCs w:val="24"/>
        </w:rPr>
        <w:t>開放的文化、分散式結構、協作廣泛度</w:t>
      </w:r>
    </w:p>
    <w:p w14:paraId="138F953E" w14:textId="132E3657" w:rsidR="00A87236" w:rsidRPr="00A87236" w:rsidRDefault="00A87236" w:rsidP="00A87236">
      <w:pPr>
        <w:pStyle w:val="a3"/>
        <w:numPr>
          <w:ilvl w:val="0"/>
          <w:numId w:val="22"/>
        </w:numPr>
        <w:ind w:leftChars="0"/>
        <w:rPr>
          <w:rFonts w:cstheme="minorHAnsi"/>
          <w:szCs w:val="24"/>
        </w:rPr>
      </w:pPr>
      <w:r w:rsidRPr="00CB325E">
        <w:rPr>
          <w:rFonts w:cstheme="minorHAnsi" w:hint="eastAsia"/>
          <w:b/>
          <w:bCs/>
          <w:szCs w:val="24"/>
        </w:rPr>
        <w:t>協作科技</w:t>
      </w:r>
      <w:r w:rsidRPr="00CB325E">
        <w:rPr>
          <w:rFonts w:cstheme="minorHAnsi" w:hint="eastAsia"/>
          <w:b/>
          <w:bCs/>
          <w:szCs w:val="24"/>
        </w:rPr>
        <w:t>(C</w:t>
      </w:r>
      <w:r w:rsidRPr="00CB325E">
        <w:rPr>
          <w:rFonts w:cstheme="minorHAnsi"/>
          <w:b/>
          <w:bCs/>
          <w:szCs w:val="24"/>
        </w:rPr>
        <w:t>ollaboration</w:t>
      </w:r>
      <w:r w:rsidRPr="00CB325E">
        <w:rPr>
          <w:rFonts w:cstheme="minorHAnsi" w:hint="eastAsia"/>
          <w:b/>
          <w:bCs/>
          <w:szCs w:val="24"/>
        </w:rPr>
        <w:t xml:space="preserve"> </w:t>
      </w:r>
      <w:r w:rsidRPr="00CB325E">
        <w:rPr>
          <w:rFonts w:cstheme="minorHAnsi"/>
          <w:b/>
          <w:bCs/>
          <w:szCs w:val="24"/>
        </w:rPr>
        <w:t>Technology</w:t>
      </w:r>
      <w:r w:rsidRPr="00CB325E">
        <w:rPr>
          <w:rFonts w:cstheme="minorHAnsi" w:hint="eastAsia"/>
          <w:b/>
          <w:bCs/>
          <w:szCs w:val="24"/>
        </w:rPr>
        <w:t>)</w:t>
      </w:r>
      <w:r>
        <w:rPr>
          <w:rFonts w:cstheme="minorHAnsi"/>
          <w:szCs w:val="24"/>
        </w:rPr>
        <w:t xml:space="preserve"> : </w:t>
      </w:r>
      <w:r w:rsidR="000524F2">
        <w:rPr>
          <w:rFonts w:cstheme="minorHAnsi" w:hint="eastAsia"/>
          <w:szCs w:val="24"/>
        </w:rPr>
        <w:t>藉由協作與社群科技實施和運作以及決策</w:t>
      </w:r>
      <w:r w:rsidR="00C05DB8">
        <w:rPr>
          <w:rFonts w:cstheme="minorHAnsi" w:hint="eastAsia"/>
          <w:szCs w:val="24"/>
        </w:rPr>
        <w:t>規劃</w:t>
      </w:r>
    </w:p>
    <w:p w14:paraId="20CA01CA" w14:textId="3EC819A4" w:rsidR="00EA0F87" w:rsidRDefault="000670DF" w:rsidP="009F573B">
      <w:pPr>
        <w:rPr>
          <w:rFonts w:cstheme="minorHAnsi"/>
          <w:szCs w:val="24"/>
        </w:rPr>
      </w:pPr>
      <w:r>
        <w:rPr>
          <w:noProof/>
        </w:rPr>
        <w:lastRenderedPageBreak/>
        <w:drawing>
          <wp:inline distT="0" distB="0" distL="0" distR="0" wp14:anchorId="1D8C7947" wp14:editId="163621DB">
            <wp:extent cx="5274310" cy="2823210"/>
            <wp:effectExtent l="0" t="0" r="254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23210"/>
                    </a:xfrm>
                    <a:prstGeom prst="rect">
                      <a:avLst/>
                    </a:prstGeom>
                    <a:noFill/>
                    <a:ln>
                      <a:noFill/>
                    </a:ln>
                    <a:effectLst/>
                  </pic:spPr>
                </pic:pic>
              </a:graphicData>
            </a:graphic>
          </wp:inline>
        </w:drawing>
      </w:r>
    </w:p>
    <w:p w14:paraId="1AE6F992" w14:textId="4855C21E" w:rsidR="009F573B" w:rsidRDefault="009F573B" w:rsidP="009F573B">
      <w:pPr>
        <w:rPr>
          <w:b/>
          <w:bCs/>
          <w:sz w:val="32"/>
          <w:szCs w:val="28"/>
        </w:rPr>
      </w:pPr>
      <w:r w:rsidRPr="009F573B">
        <w:rPr>
          <w:rFonts w:hint="eastAsia"/>
          <w:b/>
          <w:bCs/>
          <w:sz w:val="32"/>
          <w:szCs w:val="28"/>
        </w:rPr>
        <w:t>舉例社群企業</w:t>
      </w:r>
      <w:r w:rsidRPr="009F573B">
        <w:rPr>
          <w:rFonts w:hint="eastAsia"/>
          <w:b/>
          <w:bCs/>
          <w:sz w:val="32"/>
          <w:szCs w:val="28"/>
        </w:rPr>
        <w:t>(social business)</w:t>
      </w:r>
      <w:r w:rsidRPr="009F573B">
        <w:rPr>
          <w:rFonts w:hint="eastAsia"/>
          <w:b/>
          <w:bCs/>
          <w:sz w:val="32"/>
          <w:szCs w:val="28"/>
        </w:rPr>
        <w:t>的應用程式並解釋其價值</w:t>
      </w:r>
    </w:p>
    <w:p w14:paraId="01EDCD3B" w14:textId="7AAED877" w:rsidR="009F573B" w:rsidRDefault="00F86B1F" w:rsidP="00F86B1F">
      <w:pPr>
        <w:pStyle w:val="a3"/>
        <w:numPr>
          <w:ilvl w:val="0"/>
          <w:numId w:val="13"/>
        </w:numPr>
        <w:ind w:leftChars="0"/>
        <w:rPr>
          <w:rFonts w:cstheme="minorHAnsi"/>
          <w:szCs w:val="24"/>
        </w:rPr>
      </w:pPr>
      <w:r w:rsidRPr="00F86B1F">
        <w:rPr>
          <w:rFonts w:cstheme="minorHAnsi" w:hint="eastAsia"/>
          <w:szCs w:val="24"/>
        </w:rPr>
        <w:t>E-mail and Instant Messaging (IM)</w:t>
      </w:r>
      <w:r w:rsidR="00197147">
        <w:rPr>
          <w:rFonts w:cstheme="minorHAnsi"/>
          <w:szCs w:val="24"/>
        </w:rPr>
        <w:t xml:space="preserve"> : </w:t>
      </w:r>
      <w:r w:rsidR="00197147" w:rsidRPr="00197147">
        <w:rPr>
          <w:rFonts w:cstheme="minorHAnsi" w:hint="eastAsia"/>
          <w:szCs w:val="24"/>
        </w:rPr>
        <w:t>交流和協作工具</w:t>
      </w:r>
      <w:r w:rsidR="00197147">
        <w:rPr>
          <w:rFonts w:cstheme="minorHAnsi" w:hint="eastAsia"/>
          <w:szCs w:val="24"/>
        </w:rPr>
        <w:t>，</w:t>
      </w:r>
      <w:r w:rsidR="00197147" w:rsidRPr="00197147">
        <w:rPr>
          <w:rFonts w:cstheme="minorHAnsi" w:hint="eastAsia"/>
          <w:szCs w:val="24"/>
        </w:rPr>
        <w:t>共享文件以及傳輸消息</w:t>
      </w:r>
      <w:r w:rsidR="00197147">
        <w:rPr>
          <w:rFonts w:cstheme="minorHAnsi" w:hint="eastAsia"/>
          <w:szCs w:val="24"/>
        </w:rPr>
        <w:t>，可同時與多人聯繫，增加訊息傳遞的效率與廣度</w:t>
      </w:r>
    </w:p>
    <w:p w14:paraId="48F7CB74" w14:textId="39E446C7" w:rsidR="00F86B1F" w:rsidRDefault="00F86B1F" w:rsidP="00F86B1F">
      <w:pPr>
        <w:pStyle w:val="a3"/>
        <w:numPr>
          <w:ilvl w:val="0"/>
          <w:numId w:val="13"/>
        </w:numPr>
        <w:ind w:leftChars="0"/>
        <w:rPr>
          <w:rFonts w:cstheme="minorHAnsi"/>
          <w:szCs w:val="24"/>
        </w:rPr>
      </w:pPr>
      <w:r w:rsidRPr="00F86B1F">
        <w:rPr>
          <w:rFonts w:cstheme="minorHAnsi" w:hint="eastAsia"/>
          <w:szCs w:val="24"/>
        </w:rPr>
        <w:t>Wikis</w:t>
      </w:r>
      <w:r w:rsidR="00197147">
        <w:rPr>
          <w:rFonts w:cstheme="minorHAnsi" w:hint="eastAsia"/>
          <w:szCs w:val="24"/>
        </w:rPr>
        <w:t xml:space="preserve"> : </w:t>
      </w:r>
      <w:r w:rsidR="00197147" w:rsidRPr="00197147">
        <w:rPr>
          <w:rFonts w:cstheme="minorHAnsi" w:hint="eastAsia"/>
          <w:szCs w:val="24"/>
        </w:rPr>
        <w:t>無需了解網頁開發或技術就可以輕鬆地貢獻和編輯</w:t>
      </w:r>
      <w:r w:rsidR="000B70EE">
        <w:rPr>
          <w:rFonts w:cstheme="minorHAnsi" w:hint="eastAsia"/>
          <w:szCs w:val="24"/>
        </w:rPr>
        <w:t>文字</w:t>
      </w:r>
      <w:r w:rsidR="00197147" w:rsidRPr="00197147">
        <w:rPr>
          <w:rFonts w:cstheme="minorHAnsi" w:hint="eastAsia"/>
          <w:szCs w:val="24"/>
        </w:rPr>
        <w:t>內容和圖形</w:t>
      </w:r>
      <w:r w:rsidR="00197147">
        <w:rPr>
          <w:rFonts w:cstheme="minorHAnsi" w:hint="eastAsia"/>
          <w:szCs w:val="24"/>
        </w:rPr>
        <w:t>用於</w:t>
      </w:r>
      <w:r w:rsidR="00197147" w:rsidRPr="00197147">
        <w:rPr>
          <w:rFonts w:cstheme="minorHAnsi" w:hint="eastAsia"/>
          <w:szCs w:val="24"/>
        </w:rPr>
        <w:t>存儲和共享公司知識和見解</w:t>
      </w:r>
      <w:r w:rsidR="00197147">
        <w:rPr>
          <w:rFonts w:cstheme="minorHAnsi" w:hint="eastAsia"/>
          <w:szCs w:val="24"/>
        </w:rPr>
        <w:t>，有助於知識的傳遞與分享</w:t>
      </w:r>
    </w:p>
    <w:p w14:paraId="1E13C7B6" w14:textId="47EB6C64" w:rsidR="00F86B1F" w:rsidRPr="00197147" w:rsidRDefault="00F86B1F" w:rsidP="00197147">
      <w:pPr>
        <w:pStyle w:val="a3"/>
        <w:numPr>
          <w:ilvl w:val="0"/>
          <w:numId w:val="13"/>
        </w:numPr>
        <w:ind w:leftChars="0"/>
        <w:rPr>
          <w:rFonts w:cstheme="minorHAnsi"/>
          <w:szCs w:val="24"/>
        </w:rPr>
      </w:pPr>
      <w:r w:rsidRPr="00F86B1F">
        <w:rPr>
          <w:rFonts w:cstheme="minorHAnsi" w:hint="eastAsia"/>
          <w:szCs w:val="24"/>
        </w:rPr>
        <w:t>Virtual world</w:t>
      </w:r>
      <w:r>
        <w:rPr>
          <w:rFonts w:cstheme="minorHAnsi" w:hint="eastAsia"/>
          <w:szCs w:val="24"/>
        </w:rPr>
        <w:t>s</w:t>
      </w:r>
      <w:r w:rsidR="00197147">
        <w:rPr>
          <w:rFonts w:cstheme="minorHAnsi" w:hint="eastAsia"/>
          <w:szCs w:val="24"/>
        </w:rPr>
        <w:t xml:space="preserve"> : </w:t>
      </w:r>
      <w:r w:rsidR="00197147" w:rsidRPr="00197147">
        <w:rPr>
          <w:rFonts w:cstheme="minorHAnsi" w:hint="eastAsia"/>
          <w:szCs w:val="24"/>
        </w:rPr>
        <w:t>打造整合聲音和影像的環境組成的虛擬會議</w:t>
      </w:r>
    </w:p>
    <w:p w14:paraId="37526424" w14:textId="4C6FD505" w:rsidR="00F86B1F" w:rsidRDefault="00F86B1F" w:rsidP="00197147">
      <w:pPr>
        <w:pStyle w:val="a3"/>
        <w:numPr>
          <w:ilvl w:val="0"/>
          <w:numId w:val="13"/>
        </w:numPr>
        <w:ind w:leftChars="0"/>
        <w:rPr>
          <w:rFonts w:cstheme="minorHAnsi"/>
          <w:szCs w:val="24"/>
        </w:rPr>
      </w:pPr>
      <w:r w:rsidRPr="00197147">
        <w:rPr>
          <w:rFonts w:cstheme="minorHAnsi" w:hint="eastAsia"/>
          <w:szCs w:val="24"/>
        </w:rPr>
        <w:t>Collaboration and social business environments</w:t>
      </w:r>
      <w:r w:rsidR="00197147" w:rsidRPr="00197147">
        <w:rPr>
          <w:rFonts w:cstheme="minorHAnsi" w:hint="eastAsia"/>
          <w:szCs w:val="24"/>
        </w:rPr>
        <w:t xml:space="preserve"> : </w:t>
      </w:r>
      <w:r w:rsidR="00197147" w:rsidRPr="00197147">
        <w:rPr>
          <w:rFonts w:cstheme="minorHAnsi"/>
          <w:szCs w:val="24"/>
        </w:rPr>
        <w:t>Virtual Meeting Systems (telepresence)</w:t>
      </w:r>
      <w:r w:rsidR="00197147" w:rsidRPr="00197147">
        <w:rPr>
          <w:rFonts w:cstheme="minorHAnsi" w:hint="eastAsia"/>
          <w:szCs w:val="24"/>
        </w:rPr>
        <w:t>、</w:t>
      </w:r>
      <w:r w:rsidR="00197147" w:rsidRPr="00197147">
        <w:rPr>
          <w:rFonts w:cstheme="minorHAnsi"/>
          <w:szCs w:val="24"/>
        </w:rPr>
        <w:t xml:space="preserve">Cloud collaboration services (Google Tools, </w:t>
      </w:r>
      <w:proofErr w:type="spellStart"/>
      <w:r w:rsidR="00197147" w:rsidRPr="00197147">
        <w:rPr>
          <w:rFonts w:cstheme="minorHAnsi"/>
          <w:szCs w:val="24"/>
        </w:rPr>
        <w:t>cyberlockers</w:t>
      </w:r>
      <w:proofErr w:type="spellEnd"/>
      <w:r w:rsidR="00197147" w:rsidRPr="00197147">
        <w:rPr>
          <w:rFonts w:cstheme="minorHAnsi"/>
          <w:szCs w:val="24"/>
        </w:rPr>
        <w:t>)</w:t>
      </w:r>
      <w:r w:rsidR="00197147">
        <w:rPr>
          <w:rFonts w:cstheme="minorHAnsi" w:hint="eastAsia"/>
          <w:szCs w:val="24"/>
        </w:rPr>
        <w:t>、</w:t>
      </w:r>
      <w:r w:rsidR="00197147" w:rsidRPr="00197147">
        <w:rPr>
          <w:rFonts w:cstheme="minorHAnsi"/>
          <w:szCs w:val="24"/>
        </w:rPr>
        <w:t>Microsoft SharePoint</w:t>
      </w:r>
      <w:r w:rsidR="00197147">
        <w:rPr>
          <w:rFonts w:cstheme="minorHAnsi" w:hint="eastAsia"/>
          <w:szCs w:val="24"/>
        </w:rPr>
        <w:t>、</w:t>
      </w:r>
      <w:r w:rsidR="00197147" w:rsidRPr="00197147">
        <w:rPr>
          <w:rFonts w:cstheme="minorHAnsi"/>
          <w:szCs w:val="24"/>
        </w:rPr>
        <w:t>IBM Notes</w:t>
      </w:r>
      <w:r w:rsidR="00197147">
        <w:rPr>
          <w:rFonts w:cstheme="minorHAnsi" w:hint="eastAsia"/>
          <w:szCs w:val="24"/>
        </w:rPr>
        <w:t>、</w:t>
      </w:r>
      <w:r w:rsidR="00197147" w:rsidRPr="00197147">
        <w:rPr>
          <w:rFonts w:cstheme="minorHAnsi"/>
          <w:szCs w:val="24"/>
        </w:rPr>
        <w:t>Enterprise social networking tools</w:t>
      </w:r>
    </w:p>
    <w:p w14:paraId="794BF3AF" w14:textId="52D8ED52" w:rsidR="00565CD8" w:rsidRPr="00565CD8" w:rsidRDefault="00565CD8" w:rsidP="00565CD8">
      <w:pPr>
        <w:rPr>
          <w:rFonts w:cstheme="minorHAnsi"/>
          <w:szCs w:val="24"/>
        </w:rPr>
      </w:pPr>
      <w:r w:rsidRPr="00565CD8">
        <w:rPr>
          <w:rFonts w:cstheme="minorHAnsi"/>
          <w:szCs w:val="24"/>
        </w:rPr>
        <w:sym w:font="Wingdings" w:char="F0E0"/>
      </w:r>
      <w:r>
        <w:rPr>
          <w:rFonts w:cstheme="minorHAnsi" w:hint="eastAsia"/>
          <w:szCs w:val="24"/>
        </w:rPr>
        <w:t>提供的功能</w:t>
      </w:r>
    </w:p>
    <w:p w14:paraId="336C0956" w14:textId="7AA3ABAC" w:rsidR="00197147" w:rsidRDefault="00197147" w:rsidP="00197147">
      <w:pPr>
        <w:pStyle w:val="a3"/>
        <w:ind w:leftChars="0" w:left="360"/>
        <w:rPr>
          <w:rFonts w:cstheme="minorHAnsi"/>
          <w:szCs w:val="24"/>
        </w:rPr>
      </w:pPr>
      <w:r>
        <w:rPr>
          <w:noProof/>
        </w:rPr>
        <w:drawing>
          <wp:inline distT="0" distB="0" distL="0" distR="0" wp14:anchorId="5933A23D" wp14:editId="31FA51C4">
            <wp:extent cx="4632960" cy="2712720"/>
            <wp:effectExtent l="0" t="0" r="0" b="0"/>
            <wp:docPr id="23" name="圖片 23"/>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12"/>
                    <a:stretch>
                      <a:fillRect/>
                    </a:stretch>
                  </pic:blipFill>
                  <pic:spPr>
                    <a:xfrm>
                      <a:off x="0" y="0"/>
                      <a:ext cx="4632960" cy="2712720"/>
                    </a:xfrm>
                    <a:prstGeom prst="rect">
                      <a:avLst/>
                    </a:prstGeom>
                  </pic:spPr>
                </pic:pic>
              </a:graphicData>
            </a:graphic>
          </wp:inline>
        </w:drawing>
      </w:r>
    </w:p>
    <w:p w14:paraId="73FDD234" w14:textId="3E418169" w:rsidR="00197147" w:rsidRDefault="00197147" w:rsidP="00197147">
      <w:pPr>
        <w:pStyle w:val="a3"/>
        <w:ind w:leftChars="0" w:left="360"/>
        <w:rPr>
          <w:rFonts w:cstheme="minorHAnsi"/>
          <w:szCs w:val="24"/>
        </w:rPr>
      </w:pPr>
    </w:p>
    <w:p w14:paraId="720E76BA" w14:textId="11A93D95" w:rsidR="00197147" w:rsidRDefault="00197147" w:rsidP="00197147">
      <w:pPr>
        <w:rPr>
          <w:b/>
          <w:bCs/>
          <w:sz w:val="32"/>
          <w:szCs w:val="28"/>
        </w:rPr>
      </w:pPr>
      <w:r>
        <w:rPr>
          <w:rFonts w:hint="eastAsia"/>
          <w:b/>
          <w:bCs/>
          <w:sz w:val="32"/>
          <w:szCs w:val="28"/>
        </w:rPr>
        <w:t>評估和選擇協作與社群工具</w:t>
      </w:r>
      <w:r w:rsidR="00565CD8">
        <w:rPr>
          <w:rFonts w:hint="eastAsia"/>
          <w:b/>
          <w:bCs/>
          <w:sz w:val="32"/>
          <w:szCs w:val="28"/>
        </w:rPr>
        <w:t>的步驟</w:t>
      </w:r>
    </w:p>
    <w:p w14:paraId="19F8B11D" w14:textId="265F3192" w:rsidR="00565CD8" w:rsidRDefault="00565CD8" w:rsidP="00565CD8">
      <w:pPr>
        <w:pStyle w:val="a3"/>
        <w:numPr>
          <w:ilvl w:val="0"/>
          <w:numId w:val="14"/>
        </w:numPr>
        <w:ind w:leftChars="0"/>
      </w:pPr>
      <w:r>
        <w:rPr>
          <w:rFonts w:hint="eastAsia"/>
        </w:rPr>
        <w:lastRenderedPageBreak/>
        <w:t>時間</w:t>
      </w:r>
      <w:r>
        <w:rPr>
          <w:rFonts w:hint="eastAsia"/>
        </w:rPr>
        <w:t>/</w:t>
      </w:r>
      <w:r>
        <w:rPr>
          <w:rFonts w:hint="eastAsia"/>
        </w:rPr>
        <w:t>空間矩陣</w:t>
      </w:r>
    </w:p>
    <w:p w14:paraId="6D24585F" w14:textId="73BD2FD7" w:rsidR="00565CD8" w:rsidRDefault="00E1588C" w:rsidP="00565CD8">
      <w:pPr>
        <w:pStyle w:val="a3"/>
        <w:ind w:leftChars="0" w:left="360"/>
      </w:pPr>
      <w:r>
        <w:rPr>
          <w:noProof/>
        </w:rPr>
        <w:drawing>
          <wp:inline distT="0" distB="0" distL="0" distR="0" wp14:anchorId="418FCD79" wp14:editId="56F95A9F">
            <wp:extent cx="5274310" cy="3121025"/>
            <wp:effectExtent l="0" t="0" r="2540" b="317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a:effectLst/>
                  </pic:spPr>
                </pic:pic>
              </a:graphicData>
            </a:graphic>
          </wp:inline>
        </w:drawing>
      </w:r>
      <w:r w:rsidR="00BE48EE" w:rsidRPr="00A31E30">
        <w:rPr>
          <w:noProof/>
        </w:rPr>
        <w:drawing>
          <wp:inline distT="0" distB="0" distL="0" distR="0" wp14:anchorId="3BE14C0F" wp14:editId="67844D16">
            <wp:extent cx="5274310" cy="43002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00220"/>
                    </a:xfrm>
                    <a:prstGeom prst="rect">
                      <a:avLst/>
                    </a:prstGeom>
                  </pic:spPr>
                </pic:pic>
              </a:graphicData>
            </a:graphic>
          </wp:inline>
        </w:drawing>
      </w:r>
    </w:p>
    <w:p w14:paraId="4E9E58BA" w14:textId="77777777" w:rsidR="00565CD8" w:rsidRDefault="00565CD8" w:rsidP="00565CD8">
      <w:r>
        <w:rPr>
          <w:rFonts w:hint="eastAsia"/>
        </w:rPr>
        <w:t xml:space="preserve">2. </w:t>
      </w:r>
      <w:r>
        <w:rPr>
          <w:rFonts w:hint="eastAsia"/>
        </w:rPr>
        <w:t>有哪些解決方案</w:t>
      </w:r>
      <w:r>
        <w:rPr>
          <w:rFonts w:hint="eastAsia"/>
        </w:rPr>
        <w:t>(</w:t>
      </w:r>
      <w:r>
        <w:rPr>
          <w:rFonts w:hint="eastAsia"/>
        </w:rPr>
        <w:t>就在上面表格內</w:t>
      </w:r>
      <w:r>
        <w:rPr>
          <w:rFonts w:hint="eastAsia"/>
        </w:rPr>
        <w:t>)</w:t>
      </w:r>
    </w:p>
    <w:p w14:paraId="2BBEC5A4" w14:textId="77777777" w:rsidR="00565CD8" w:rsidRDefault="00565CD8" w:rsidP="00565CD8">
      <w:r>
        <w:rPr>
          <w:rFonts w:hint="eastAsia"/>
        </w:rPr>
        <w:t xml:space="preserve">3. </w:t>
      </w:r>
      <w:r>
        <w:rPr>
          <w:rFonts w:hint="eastAsia"/>
        </w:rPr>
        <w:t>成本</w:t>
      </w:r>
      <w:r>
        <w:rPr>
          <w:rFonts w:hint="eastAsia"/>
        </w:rPr>
        <w:t>/</w:t>
      </w:r>
      <w:r>
        <w:rPr>
          <w:rFonts w:hint="eastAsia"/>
        </w:rPr>
        <w:t>效益分析</w:t>
      </w:r>
    </w:p>
    <w:p w14:paraId="50B0F7E6" w14:textId="77777777" w:rsidR="00565CD8" w:rsidRDefault="00565CD8" w:rsidP="00565CD8">
      <w:r>
        <w:rPr>
          <w:rFonts w:hint="eastAsia"/>
        </w:rPr>
        <w:t xml:space="preserve">4. </w:t>
      </w:r>
      <w:r>
        <w:rPr>
          <w:rFonts w:hint="eastAsia"/>
        </w:rPr>
        <w:t>安全性</w:t>
      </w:r>
    </w:p>
    <w:p w14:paraId="30230BCC" w14:textId="77777777" w:rsidR="00565CD8" w:rsidRDefault="00565CD8" w:rsidP="00565CD8">
      <w:r>
        <w:rPr>
          <w:rFonts w:hint="eastAsia"/>
        </w:rPr>
        <w:t xml:space="preserve">5. </w:t>
      </w:r>
      <w:r>
        <w:rPr>
          <w:rFonts w:hint="eastAsia"/>
        </w:rPr>
        <w:t>尋找未來使用者可能遇到的問題</w:t>
      </w:r>
    </w:p>
    <w:p w14:paraId="4E5E4837" w14:textId="7976FAAE" w:rsidR="00A22201" w:rsidRPr="00FB6583" w:rsidRDefault="00565CD8" w:rsidP="00197147">
      <w:r>
        <w:rPr>
          <w:rFonts w:hint="eastAsia"/>
        </w:rPr>
        <w:lastRenderedPageBreak/>
        <w:t xml:space="preserve">6. </w:t>
      </w:r>
      <w:r>
        <w:rPr>
          <w:rFonts w:hint="eastAsia"/>
        </w:rPr>
        <w:t>選擇</w:t>
      </w:r>
    </w:p>
    <w:p w14:paraId="1EC1057B" w14:textId="49D457A4" w:rsidR="00565CD8" w:rsidRDefault="00565CD8" w:rsidP="00197147">
      <w:pPr>
        <w:rPr>
          <w:b/>
          <w:bCs/>
          <w:sz w:val="32"/>
          <w:szCs w:val="28"/>
        </w:rPr>
      </w:pPr>
      <w:r w:rsidRPr="00565CD8">
        <w:rPr>
          <w:rFonts w:hint="eastAsia"/>
          <w:b/>
          <w:bCs/>
          <w:sz w:val="32"/>
          <w:szCs w:val="28"/>
        </w:rPr>
        <w:t>programmer</w:t>
      </w:r>
      <w:r w:rsidRPr="00565CD8">
        <w:rPr>
          <w:rFonts w:hint="eastAsia"/>
          <w:b/>
          <w:bCs/>
          <w:sz w:val="32"/>
          <w:szCs w:val="28"/>
        </w:rPr>
        <w:t>、</w:t>
      </w:r>
      <w:r w:rsidRPr="00565CD8">
        <w:rPr>
          <w:rFonts w:hint="eastAsia"/>
          <w:b/>
          <w:bCs/>
          <w:sz w:val="32"/>
          <w:szCs w:val="28"/>
        </w:rPr>
        <w:t>analyst</w:t>
      </w:r>
      <w:r w:rsidRPr="00565CD8">
        <w:rPr>
          <w:rFonts w:hint="eastAsia"/>
          <w:b/>
          <w:bCs/>
          <w:sz w:val="32"/>
          <w:szCs w:val="28"/>
        </w:rPr>
        <w:t>、</w:t>
      </w:r>
      <w:r w:rsidRPr="00565CD8">
        <w:rPr>
          <w:rFonts w:hint="eastAsia"/>
          <w:b/>
          <w:bCs/>
          <w:sz w:val="32"/>
          <w:szCs w:val="28"/>
        </w:rPr>
        <w:t>IS manager</w:t>
      </w:r>
      <w:r w:rsidRPr="00565CD8">
        <w:rPr>
          <w:rFonts w:hint="eastAsia"/>
          <w:b/>
          <w:bCs/>
          <w:sz w:val="32"/>
          <w:szCs w:val="28"/>
        </w:rPr>
        <w:t>、</w:t>
      </w:r>
      <w:r w:rsidRPr="00565CD8">
        <w:rPr>
          <w:rFonts w:hint="eastAsia"/>
          <w:b/>
          <w:bCs/>
          <w:sz w:val="32"/>
          <w:szCs w:val="28"/>
        </w:rPr>
        <w:t>CIO</w:t>
      </w:r>
      <w:r w:rsidRPr="00565CD8">
        <w:rPr>
          <w:rFonts w:hint="eastAsia"/>
          <w:b/>
          <w:bCs/>
          <w:sz w:val="32"/>
          <w:szCs w:val="28"/>
        </w:rPr>
        <w:t>、</w:t>
      </w:r>
      <w:r w:rsidRPr="00565CD8">
        <w:rPr>
          <w:rFonts w:hint="eastAsia"/>
          <w:b/>
          <w:bCs/>
          <w:sz w:val="32"/>
          <w:szCs w:val="28"/>
        </w:rPr>
        <w:t>CPO</w:t>
      </w:r>
      <w:r w:rsidRPr="00565CD8">
        <w:rPr>
          <w:rFonts w:hint="eastAsia"/>
          <w:b/>
          <w:bCs/>
          <w:sz w:val="32"/>
          <w:szCs w:val="28"/>
        </w:rPr>
        <w:t>、</w:t>
      </w:r>
      <w:r w:rsidRPr="00565CD8">
        <w:rPr>
          <w:rFonts w:hint="eastAsia"/>
          <w:b/>
          <w:bCs/>
          <w:sz w:val="32"/>
          <w:szCs w:val="28"/>
        </w:rPr>
        <w:t>CSO</w:t>
      </w:r>
      <w:r w:rsidRPr="00565CD8">
        <w:rPr>
          <w:rFonts w:hint="eastAsia"/>
          <w:b/>
          <w:bCs/>
          <w:sz w:val="32"/>
          <w:szCs w:val="28"/>
        </w:rPr>
        <w:t>、</w:t>
      </w:r>
      <w:r w:rsidRPr="00565CD8">
        <w:rPr>
          <w:rFonts w:hint="eastAsia"/>
          <w:b/>
          <w:bCs/>
          <w:sz w:val="32"/>
          <w:szCs w:val="28"/>
        </w:rPr>
        <w:t>CKO</w:t>
      </w:r>
      <w:r w:rsidR="00080585">
        <w:rPr>
          <w:rFonts w:hint="eastAsia"/>
          <w:b/>
          <w:bCs/>
          <w:sz w:val="32"/>
          <w:szCs w:val="28"/>
        </w:rPr>
        <w:t>、</w:t>
      </w:r>
      <w:r w:rsidR="00080585">
        <w:rPr>
          <w:rFonts w:hint="eastAsia"/>
          <w:b/>
          <w:bCs/>
          <w:sz w:val="32"/>
          <w:szCs w:val="28"/>
        </w:rPr>
        <w:t>C</w:t>
      </w:r>
      <w:r w:rsidR="00080585">
        <w:rPr>
          <w:b/>
          <w:bCs/>
          <w:sz w:val="32"/>
          <w:szCs w:val="28"/>
        </w:rPr>
        <w:t>DO</w:t>
      </w:r>
      <w:r w:rsidR="00080585">
        <w:rPr>
          <w:rFonts w:hint="eastAsia"/>
          <w:b/>
          <w:bCs/>
          <w:sz w:val="32"/>
          <w:szCs w:val="28"/>
        </w:rPr>
        <w:t>、</w:t>
      </w:r>
      <w:r w:rsidR="00080585">
        <w:rPr>
          <w:rFonts w:hint="eastAsia"/>
          <w:b/>
          <w:bCs/>
          <w:sz w:val="32"/>
          <w:szCs w:val="28"/>
        </w:rPr>
        <w:t>E</w:t>
      </w:r>
      <w:r w:rsidR="00080585">
        <w:rPr>
          <w:b/>
          <w:bCs/>
          <w:sz w:val="32"/>
          <w:szCs w:val="28"/>
        </w:rPr>
        <w:t>nd Users</w:t>
      </w:r>
    </w:p>
    <w:p w14:paraId="42624B94" w14:textId="77777777" w:rsidR="00080585" w:rsidRDefault="00080585" w:rsidP="00080585">
      <w:pPr>
        <w:pStyle w:val="a3"/>
        <w:numPr>
          <w:ilvl w:val="0"/>
          <w:numId w:val="15"/>
        </w:numPr>
        <w:ind w:leftChars="0"/>
      </w:pPr>
      <w:r>
        <w:rPr>
          <w:rFonts w:hint="eastAsia"/>
        </w:rPr>
        <w:t xml:space="preserve">programmer </w:t>
      </w:r>
      <w:r>
        <w:rPr>
          <w:rFonts w:hint="eastAsia"/>
        </w:rPr>
        <w:t>：撰寫程式</w:t>
      </w:r>
    </w:p>
    <w:p w14:paraId="4FFA3B37" w14:textId="085753CD" w:rsidR="00080585" w:rsidRDefault="00080585" w:rsidP="00080585">
      <w:pPr>
        <w:pStyle w:val="a3"/>
        <w:numPr>
          <w:ilvl w:val="0"/>
          <w:numId w:val="15"/>
        </w:numPr>
        <w:ind w:leftChars="0"/>
      </w:pPr>
      <w:r>
        <w:rPr>
          <w:rFonts w:hint="eastAsia"/>
        </w:rPr>
        <w:t xml:space="preserve">system analyst </w:t>
      </w:r>
      <w:r>
        <w:rPr>
          <w:rFonts w:hint="eastAsia"/>
        </w:rPr>
        <w:t>：與其他組織間建立</w:t>
      </w:r>
      <w:r w:rsidR="00081632">
        <w:rPr>
          <w:rFonts w:hint="eastAsia"/>
        </w:rPr>
        <w:t>連</w:t>
      </w:r>
      <w:proofErr w:type="gramStart"/>
      <w:r w:rsidR="00081632">
        <w:rPr>
          <w:rFonts w:hint="eastAsia"/>
        </w:rPr>
        <w:t>繫</w:t>
      </w:r>
      <w:proofErr w:type="gramEnd"/>
      <w:r>
        <w:rPr>
          <w:rFonts w:hint="eastAsia"/>
        </w:rPr>
        <w:t>，將業務需求轉為資訊需求與系統</w:t>
      </w:r>
    </w:p>
    <w:p w14:paraId="224C8C32" w14:textId="109D7459" w:rsidR="00080585" w:rsidRDefault="00080585" w:rsidP="00080585">
      <w:pPr>
        <w:pStyle w:val="a3"/>
        <w:numPr>
          <w:ilvl w:val="0"/>
          <w:numId w:val="15"/>
        </w:numPr>
        <w:ind w:leftChars="0"/>
      </w:pPr>
      <w:r>
        <w:t>I</w:t>
      </w:r>
      <w:r>
        <w:rPr>
          <w:rFonts w:hint="eastAsia"/>
        </w:rPr>
        <w:t xml:space="preserve">nformation system manager </w:t>
      </w:r>
      <w:r>
        <w:rPr>
          <w:rFonts w:hint="eastAsia"/>
        </w:rPr>
        <w:t>：程式設計師、系統分析師、專案經理、設備管理者</w:t>
      </w:r>
      <w:r>
        <w:rPr>
          <w:rFonts w:hint="eastAsia"/>
        </w:rPr>
        <w:t>...</w:t>
      </w:r>
      <w:r>
        <w:rPr>
          <w:rFonts w:hint="eastAsia"/>
        </w:rPr>
        <w:t>等團隊的領導者</w:t>
      </w:r>
    </w:p>
    <w:p w14:paraId="6DAB15CE" w14:textId="43876D65" w:rsidR="00080585" w:rsidRDefault="00080585" w:rsidP="00080585">
      <w:pPr>
        <w:pStyle w:val="a3"/>
        <w:numPr>
          <w:ilvl w:val="0"/>
          <w:numId w:val="15"/>
        </w:numPr>
        <w:ind w:leftChars="0"/>
      </w:pPr>
      <w:r>
        <w:rPr>
          <w:rFonts w:hint="eastAsia"/>
        </w:rPr>
        <w:t>CIO</w:t>
      </w:r>
      <w:r>
        <w:t xml:space="preserve"> : </w:t>
      </w:r>
      <w:r>
        <w:rPr>
          <w:rFonts w:hint="eastAsia"/>
        </w:rPr>
        <w:t>監控企業資訊技術的使用</w:t>
      </w:r>
    </w:p>
    <w:p w14:paraId="57707027" w14:textId="732690F9" w:rsidR="00080585" w:rsidRDefault="00080585" w:rsidP="00080585">
      <w:pPr>
        <w:pStyle w:val="a3"/>
        <w:numPr>
          <w:ilvl w:val="0"/>
          <w:numId w:val="15"/>
        </w:numPr>
        <w:ind w:leftChars="0"/>
      </w:pPr>
      <w:r>
        <w:rPr>
          <w:rFonts w:hint="eastAsia"/>
        </w:rPr>
        <w:t>CSO</w:t>
      </w:r>
      <w:r>
        <w:t xml:space="preserve"> : </w:t>
      </w:r>
      <w:r>
        <w:rPr>
          <w:rFonts w:hint="eastAsia"/>
        </w:rPr>
        <w:t>資訊系統安全，</w:t>
      </w:r>
      <w:r w:rsidRPr="00080585">
        <w:rPr>
          <w:rFonts w:hint="eastAsia"/>
        </w:rPr>
        <w:t>主要負責執行公司的</w:t>
      </w:r>
      <w:r>
        <w:rPr>
          <w:rFonts w:hint="eastAsia"/>
        </w:rPr>
        <w:t>資</w:t>
      </w:r>
      <w:r w:rsidR="00D61196">
        <w:rPr>
          <w:rFonts w:hint="eastAsia"/>
        </w:rPr>
        <w:t>訊</w:t>
      </w:r>
      <w:r w:rsidRPr="00080585">
        <w:rPr>
          <w:rFonts w:hint="eastAsia"/>
        </w:rPr>
        <w:t>安全政策</w:t>
      </w:r>
    </w:p>
    <w:p w14:paraId="0F8B6CCD" w14:textId="575A2CFA" w:rsidR="00080585" w:rsidRDefault="00080585" w:rsidP="00080585">
      <w:pPr>
        <w:pStyle w:val="a3"/>
        <w:numPr>
          <w:ilvl w:val="0"/>
          <w:numId w:val="15"/>
        </w:numPr>
        <w:ind w:leftChars="0"/>
      </w:pPr>
      <w:r>
        <w:rPr>
          <w:rFonts w:hint="eastAsia"/>
        </w:rPr>
        <w:t>CPO</w:t>
      </w:r>
      <w:r>
        <w:t xml:space="preserve"> : </w:t>
      </w:r>
      <w:r w:rsidRPr="00080585">
        <w:rPr>
          <w:rFonts w:hint="eastAsia"/>
        </w:rPr>
        <w:t>負責確保公司遵守現有的數據隱私法</w:t>
      </w:r>
    </w:p>
    <w:p w14:paraId="72D9A5C6" w14:textId="52D0F3CF" w:rsidR="00080585" w:rsidRDefault="00080585" w:rsidP="00080585">
      <w:pPr>
        <w:pStyle w:val="a3"/>
        <w:numPr>
          <w:ilvl w:val="0"/>
          <w:numId w:val="15"/>
        </w:numPr>
        <w:ind w:leftChars="0"/>
      </w:pPr>
      <w:r>
        <w:rPr>
          <w:rFonts w:hint="eastAsia"/>
        </w:rPr>
        <w:t>CKO</w:t>
      </w:r>
      <w:r>
        <w:t xml:space="preserve"> : </w:t>
      </w:r>
      <w:r w:rsidR="00DE390E" w:rsidRPr="00DE390E">
        <w:rPr>
          <w:rFonts w:hint="eastAsia"/>
        </w:rPr>
        <w:t>幫助設計程序和系統找到新的知識來源或在組織和管理過程中更好地利用現有知識</w:t>
      </w:r>
    </w:p>
    <w:p w14:paraId="2DA56237" w14:textId="06D923F5" w:rsidR="00080585" w:rsidRDefault="00080585" w:rsidP="00080585">
      <w:pPr>
        <w:pStyle w:val="a3"/>
        <w:numPr>
          <w:ilvl w:val="0"/>
          <w:numId w:val="15"/>
        </w:numPr>
        <w:ind w:leftChars="0"/>
      </w:pPr>
      <w:r>
        <w:t>CDO</w:t>
      </w:r>
      <w:r w:rsidR="002976FA">
        <w:rPr>
          <w:rFonts w:hint="eastAsia"/>
        </w:rPr>
        <w:t>(</w:t>
      </w:r>
      <w:r w:rsidR="002976FA" w:rsidRPr="002976FA">
        <w:t>Chief Digital Officer</w:t>
      </w:r>
      <w:r w:rsidR="002976FA">
        <w:rPr>
          <w:rFonts w:hint="eastAsia"/>
        </w:rPr>
        <w:t>)</w:t>
      </w:r>
      <w:r>
        <w:t xml:space="preserve"> : </w:t>
      </w:r>
      <w:r w:rsidRPr="00080585">
        <w:rPr>
          <w:rFonts w:hint="eastAsia"/>
        </w:rPr>
        <w:t>負責企業範圍的治理和</w:t>
      </w:r>
      <w:r w:rsidR="00DE390E">
        <w:rPr>
          <w:rFonts w:hint="eastAsia"/>
        </w:rPr>
        <w:t>資訊</w:t>
      </w:r>
      <w:r w:rsidRPr="00080585">
        <w:rPr>
          <w:rFonts w:hint="eastAsia"/>
        </w:rPr>
        <w:t>利用，以最大限度地提高組織可以從其數據</w:t>
      </w:r>
      <w:r w:rsidR="00DE390E">
        <w:rPr>
          <w:rFonts w:hint="eastAsia"/>
        </w:rPr>
        <w:t>中獲利，</w:t>
      </w:r>
      <w:r w:rsidR="00DE390E" w:rsidRPr="00DE390E">
        <w:rPr>
          <w:rFonts w:hint="eastAsia"/>
        </w:rPr>
        <w:t>部署適當的技術來分析數據，並使用結果來</w:t>
      </w:r>
      <w:r w:rsidR="00DE390E">
        <w:rPr>
          <w:rFonts w:hint="eastAsia"/>
        </w:rPr>
        <w:t>支援</w:t>
      </w:r>
      <w:r w:rsidR="00DE390E" w:rsidRPr="00DE390E">
        <w:rPr>
          <w:rFonts w:hint="eastAsia"/>
        </w:rPr>
        <w:t>決策</w:t>
      </w:r>
    </w:p>
    <w:p w14:paraId="5E5AEE4E" w14:textId="2D1FDB21" w:rsidR="00EF3580" w:rsidRDefault="00080585" w:rsidP="00EF3580">
      <w:pPr>
        <w:pStyle w:val="a3"/>
        <w:numPr>
          <w:ilvl w:val="0"/>
          <w:numId w:val="15"/>
        </w:numPr>
        <w:ind w:leftChars="0"/>
      </w:pPr>
      <w:r>
        <w:t>E</w:t>
      </w:r>
      <w:r>
        <w:rPr>
          <w:rFonts w:hint="eastAsia"/>
        </w:rPr>
        <w:t xml:space="preserve">nd users </w:t>
      </w:r>
      <w:r>
        <w:rPr>
          <w:rFonts w:hint="eastAsia"/>
        </w:rPr>
        <w:t>：除資訊系統團隊外的部門代表</w:t>
      </w:r>
    </w:p>
    <w:p w14:paraId="3A263D28" w14:textId="77777777" w:rsidR="00EF3580" w:rsidRDefault="00EF3580" w:rsidP="00EF3580"/>
    <w:p w14:paraId="136E80BB" w14:textId="60588344" w:rsidR="00DE390E" w:rsidRDefault="00EF3580" w:rsidP="00DE390E">
      <w:r>
        <w:rPr>
          <w:rFonts w:hint="eastAsia"/>
        </w:rPr>
        <w:t>[</w:t>
      </w:r>
      <w:r>
        <w:rPr>
          <w:rFonts w:hint="eastAsia"/>
        </w:rPr>
        <w:t>補充</w:t>
      </w:r>
      <w:r>
        <w:rPr>
          <w:rFonts w:hint="eastAsia"/>
        </w:rPr>
        <w:t>]</w:t>
      </w:r>
    </w:p>
    <w:p w14:paraId="3EB0AC1C" w14:textId="78EB46D1" w:rsidR="00EF3580" w:rsidRDefault="00EF3580" w:rsidP="00DE390E">
      <w:r w:rsidRPr="00EF3580">
        <w:rPr>
          <w:rFonts w:hint="eastAsia"/>
        </w:rPr>
        <w:t>數位長</w:t>
      </w:r>
      <w:r w:rsidR="005C0FC1" w:rsidRPr="005C0FC1">
        <w:rPr>
          <w:rFonts w:hint="eastAsia"/>
        </w:rPr>
        <w:t>（</w:t>
      </w:r>
      <w:r w:rsidR="005C0FC1" w:rsidRPr="005C0FC1">
        <w:rPr>
          <w:rFonts w:hint="eastAsia"/>
        </w:rPr>
        <w:t>CDO</w:t>
      </w:r>
      <w:r w:rsidR="005C0FC1" w:rsidRPr="005C0FC1">
        <w:rPr>
          <w:rFonts w:hint="eastAsia"/>
        </w:rPr>
        <w:t>，</w:t>
      </w:r>
      <w:r w:rsidR="005C0FC1" w:rsidRPr="005C0FC1">
        <w:rPr>
          <w:rFonts w:hint="eastAsia"/>
        </w:rPr>
        <w:t>Chief Digital Officer</w:t>
      </w:r>
      <w:r w:rsidR="005C0FC1" w:rsidRPr="005C0FC1">
        <w:rPr>
          <w:rFonts w:hint="eastAsia"/>
        </w:rPr>
        <w:t>）</w:t>
      </w:r>
      <w:r w:rsidR="005C0FC1">
        <w:rPr>
          <w:rFonts w:hint="eastAsia"/>
        </w:rPr>
        <w:t xml:space="preserve"> : </w:t>
      </w:r>
      <w:r w:rsidR="005C0FC1" w:rsidRPr="005C0FC1">
        <w:rPr>
          <w:rFonts w:hint="eastAsia"/>
        </w:rPr>
        <w:t>被賦予帶領公司數位轉型或擬訂相關策略的職責</w:t>
      </w:r>
    </w:p>
    <w:p w14:paraId="7508B3FD" w14:textId="77777777" w:rsidR="00033BDE" w:rsidRDefault="00033BDE" w:rsidP="00DE390E"/>
    <w:p w14:paraId="40F9D9A4" w14:textId="220B2062" w:rsidR="00DE390E" w:rsidRDefault="00DE390E" w:rsidP="00DE390E">
      <w:pPr>
        <w:rPr>
          <w:b/>
          <w:bCs/>
          <w:sz w:val="32"/>
          <w:szCs w:val="28"/>
        </w:rPr>
      </w:pPr>
      <w:r w:rsidRPr="00DE390E">
        <w:rPr>
          <w:rFonts w:hint="eastAsia"/>
          <w:b/>
          <w:bCs/>
          <w:sz w:val="32"/>
          <w:szCs w:val="28"/>
        </w:rPr>
        <w:t>何為</w:t>
      </w:r>
      <w:r w:rsidRPr="00DE390E">
        <w:rPr>
          <w:rFonts w:hint="eastAsia"/>
          <w:b/>
          <w:bCs/>
          <w:sz w:val="32"/>
          <w:szCs w:val="28"/>
        </w:rPr>
        <w:t xml:space="preserve">IT </w:t>
      </w:r>
      <w:bookmarkStart w:id="6" w:name="_Hlk49437639"/>
      <w:r w:rsidRPr="00DE390E">
        <w:rPr>
          <w:rFonts w:hint="eastAsia"/>
          <w:b/>
          <w:bCs/>
          <w:sz w:val="32"/>
          <w:szCs w:val="28"/>
        </w:rPr>
        <w:t>governance</w:t>
      </w:r>
      <w:bookmarkEnd w:id="6"/>
      <w:r w:rsidR="002F7632">
        <w:rPr>
          <w:rFonts w:hint="eastAsia"/>
          <w:b/>
          <w:bCs/>
          <w:sz w:val="32"/>
          <w:szCs w:val="28"/>
        </w:rPr>
        <w:t>(</w:t>
      </w:r>
      <w:r w:rsidR="002F7632">
        <w:rPr>
          <w:rFonts w:hint="eastAsia"/>
          <w:b/>
          <w:bCs/>
          <w:sz w:val="32"/>
          <w:szCs w:val="28"/>
        </w:rPr>
        <w:t>資訊科技</w:t>
      </w:r>
      <w:r w:rsidR="00232E5C">
        <w:rPr>
          <w:rFonts w:hint="eastAsia"/>
          <w:b/>
          <w:bCs/>
          <w:sz w:val="32"/>
          <w:szCs w:val="28"/>
        </w:rPr>
        <w:t>治理</w:t>
      </w:r>
      <w:r w:rsidR="002F7632">
        <w:rPr>
          <w:rFonts w:hint="eastAsia"/>
          <w:b/>
          <w:bCs/>
          <w:sz w:val="32"/>
          <w:szCs w:val="28"/>
        </w:rPr>
        <w:t>)</w:t>
      </w:r>
      <w:r w:rsidRPr="00DE390E">
        <w:rPr>
          <w:rFonts w:hint="eastAsia"/>
          <w:b/>
          <w:bCs/>
          <w:sz w:val="32"/>
          <w:szCs w:val="28"/>
        </w:rPr>
        <w:t>，它解決甚麼問題</w:t>
      </w:r>
    </w:p>
    <w:p w14:paraId="3F18D084" w14:textId="66B929F7" w:rsidR="00C53403" w:rsidRDefault="002F7632" w:rsidP="00E9715A">
      <w:r>
        <w:rPr>
          <w:rFonts w:hint="eastAsia"/>
        </w:rPr>
        <w:t>概念</w:t>
      </w:r>
      <w:r>
        <w:rPr>
          <w:rFonts w:hint="eastAsia"/>
        </w:rPr>
        <w:t xml:space="preserve"> : </w:t>
      </w:r>
    </w:p>
    <w:p w14:paraId="75AFF40F" w14:textId="5DCC3402" w:rsidR="00C53403" w:rsidRDefault="00C53403" w:rsidP="00C53403">
      <w:r>
        <w:rPr>
          <w:rFonts w:hint="eastAsia"/>
        </w:rPr>
        <w:t>IT</w:t>
      </w:r>
      <w:r>
        <w:rPr>
          <w:rFonts w:hint="eastAsia"/>
        </w:rPr>
        <w:t>治理包括</w:t>
      </w:r>
      <w:r w:rsidRPr="00857EED">
        <w:rPr>
          <w:rFonts w:hint="eastAsia"/>
          <w:highlight w:val="yellow"/>
        </w:rPr>
        <w:t>在組織內使用資訊技術的策略和政策，即</w:t>
      </w:r>
      <w:r w:rsidRPr="00857EED">
        <w:rPr>
          <w:rFonts w:hint="eastAsia"/>
          <w:highlight w:val="yellow"/>
        </w:rPr>
        <w:t>I</w:t>
      </w:r>
      <w:r w:rsidRPr="00857EED">
        <w:rPr>
          <w:highlight w:val="yellow"/>
        </w:rPr>
        <w:t>T</w:t>
      </w:r>
      <w:r w:rsidRPr="00857EED">
        <w:rPr>
          <w:rFonts w:hint="eastAsia"/>
          <w:highlight w:val="yellow"/>
        </w:rPr>
        <w:t>的決策權</w:t>
      </w:r>
      <w:r w:rsidRPr="00857EED">
        <w:rPr>
          <w:rFonts w:hint="eastAsia"/>
          <w:highlight w:val="yellow"/>
        </w:rPr>
        <w:t>(</w:t>
      </w:r>
      <w:r w:rsidRPr="00857EED">
        <w:rPr>
          <w:highlight w:val="yellow"/>
        </w:rPr>
        <w:t>decision rights</w:t>
      </w:r>
      <w:r w:rsidRPr="00857EED">
        <w:rPr>
          <w:rFonts w:hint="eastAsia"/>
          <w:highlight w:val="yellow"/>
        </w:rPr>
        <w:t>)</w:t>
      </w:r>
      <w:r w:rsidRPr="00857EED">
        <w:rPr>
          <w:rFonts w:hint="eastAsia"/>
          <w:highlight w:val="yellow"/>
        </w:rPr>
        <w:t>與責任</w:t>
      </w:r>
      <w:r w:rsidRPr="00857EED">
        <w:rPr>
          <w:rFonts w:hint="eastAsia"/>
          <w:highlight w:val="yellow"/>
        </w:rPr>
        <w:t>(</w:t>
      </w:r>
      <w:r w:rsidRPr="00857EED">
        <w:rPr>
          <w:highlight w:val="yellow"/>
        </w:rPr>
        <w:t>accountability</w:t>
      </w:r>
      <w:r w:rsidRPr="00857EED">
        <w:rPr>
          <w:rFonts w:hint="eastAsia"/>
          <w:highlight w:val="yellow"/>
        </w:rPr>
        <w:t>)</w:t>
      </w:r>
      <w:r w:rsidRPr="00857EED">
        <w:rPr>
          <w:rFonts w:hint="eastAsia"/>
          <w:highlight w:val="yellow"/>
        </w:rPr>
        <w:t>的框架，</w:t>
      </w:r>
      <w:r w:rsidR="00FB6583" w:rsidRPr="00FB6583">
        <w:rPr>
          <w:rFonts w:hint="eastAsia"/>
        </w:rPr>
        <w:t>使組織能夠有效地管理</w:t>
      </w:r>
      <w:r w:rsidR="00FB6583" w:rsidRPr="00FB6583">
        <w:rPr>
          <w:rFonts w:hint="eastAsia"/>
        </w:rPr>
        <w:t>IT</w:t>
      </w:r>
      <w:r w:rsidR="00FB6583" w:rsidRPr="00FB6583">
        <w:rPr>
          <w:rFonts w:hint="eastAsia"/>
        </w:rPr>
        <w:t>風險</w:t>
      </w:r>
      <w:r w:rsidR="00FB6583">
        <w:rPr>
          <w:rFonts w:hint="eastAsia"/>
        </w:rPr>
        <w:t>，</w:t>
      </w:r>
      <w:r w:rsidRPr="00857EED">
        <w:rPr>
          <w:rFonts w:hint="eastAsia"/>
          <w:highlight w:val="yellow"/>
        </w:rPr>
        <w:t>以確保資訊技術的使用能夠支援組織的戰略和目標</w:t>
      </w:r>
      <w:r>
        <w:rPr>
          <w:rFonts w:hint="eastAsia"/>
        </w:rPr>
        <w:t xml:space="preserve"> </w:t>
      </w:r>
      <w:r>
        <w:sym w:font="Wingdings" w:char="F0E0"/>
      </w:r>
      <w:r>
        <w:rPr>
          <w:rFonts w:hint="eastAsia"/>
        </w:rPr>
        <w:t xml:space="preserve"> </w:t>
      </w:r>
      <w:r w:rsidRPr="00C53403">
        <w:rPr>
          <w:rFonts w:hint="eastAsia"/>
        </w:rPr>
        <w:t>必須做出哪些決定以確保有效管理和使用</w:t>
      </w:r>
      <w:r>
        <w:rPr>
          <w:rFonts w:hint="eastAsia"/>
        </w:rPr>
        <w:t>資訊</w:t>
      </w:r>
      <w:r w:rsidRPr="00C53403">
        <w:rPr>
          <w:rFonts w:hint="eastAsia"/>
        </w:rPr>
        <w:t>技術，包括</w:t>
      </w:r>
      <w:r w:rsidRPr="00C53403">
        <w:rPr>
          <w:rFonts w:hint="eastAsia"/>
        </w:rPr>
        <w:t>IT</w:t>
      </w:r>
      <w:r w:rsidRPr="00C53403">
        <w:rPr>
          <w:rFonts w:hint="eastAsia"/>
        </w:rPr>
        <w:t>投資的回報</w:t>
      </w:r>
      <w:r>
        <w:rPr>
          <w:rFonts w:hint="eastAsia"/>
        </w:rPr>
        <w:t>?</w:t>
      </w:r>
      <w:r>
        <w:rPr>
          <w:rFonts w:hint="eastAsia"/>
        </w:rPr>
        <w:t>、</w:t>
      </w:r>
      <w:r w:rsidRPr="00C53403">
        <w:rPr>
          <w:rFonts w:hint="eastAsia"/>
        </w:rPr>
        <w:t>誰應該做出這些決定</w:t>
      </w:r>
      <w:r>
        <w:rPr>
          <w:rFonts w:hint="eastAsia"/>
        </w:rPr>
        <w:t>?</w:t>
      </w:r>
      <w:r w:rsidR="00981B0E">
        <w:rPr>
          <w:rFonts w:hint="eastAsia"/>
        </w:rPr>
        <w:t>(L</w:t>
      </w:r>
      <w:r w:rsidR="00981B0E">
        <w:t>audon p. 97</w:t>
      </w:r>
      <w:r w:rsidR="00981B0E">
        <w:rPr>
          <w:rFonts w:hint="eastAsia"/>
        </w:rPr>
        <w:t>)</w:t>
      </w:r>
    </w:p>
    <w:p w14:paraId="78DACE6E" w14:textId="77777777" w:rsidR="00C53403" w:rsidRDefault="00C53403" w:rsidP="00C53403"/>
    <w:p w14:paraId="1B849664" w14:textId="4B34A693" w:rsidR="00232E5C" w:rsidRPr="007A7B0D" w:rsidRDefault="003D2284" w:rsidP="00E9715A">
      <w:pPr>
        <w:rPr>
          <w:rFonts w:ascii="Arial" w:hAnsi="Arial" w:cs="Arial"/>
          <w:color w:val="202122"/>
          <w:szCs w:val="24"/>
          <w:shd w:val="clear" w:color="auto" w:fill="FFFFFF"/>
        </w:rPr>
      </w:pPr>
      <w:r w:rsidRPr="00A64583">
        <w:rPr>
          <w:rFonts w:hint="eastAsia"/>
          <w:b/>
          <w:bCs/>
          <w:szCs w:val="24"/>
        </w:rPr>
        <w:t>旨在</w:t>
      </w:r>
      <w:r w:rsidRPr="0018544F">
        <w:rPr>
          <w:rFonts w:hint="eastAsia"/>
          <w:szCs w:val="24"/>
          <w:highlight w:val="yellow"/>
        </w:rPr>
        <w:t>改善</w:t>
      </w:r>
      <w:r w:rsidRPr="0018544F">
        <w:rPr>
          <w:rFonts w:hint="eastAsia"/>
          <w:szCs w:val="24"/>
          <w:highlight w:val="yellow"/>
        </w:rPr>
        <w:t>IT</w:t>
      </w:r>
      <w:r w:rsidRPr="0018544F">
        <w:rPr>
          <w:rFonts w:hint="eastAsia"/>
          <w:szCs w:val="24"/>
          <w:highlight w:val="yellow"/>
        </w:rPr>
        <w:t>的整體管理並從資訊和技術投資中獲得更高的價值</w:t>
      </w:r>
      <w:r w:rsidR="00E9715A" w:rsidRPr="005E0344">
        <w:rPr>
          <w:rFonts w:ascii="Arial" w:hAnsi="Arial" w:cs="Arial" w:hint="eastAsia"/>
          <w:color w:val="202122"/>
          <w:szCs w:val="24"/>
          <w:highlight w:val="yellow"/>
          <w:shd w:val="clear" w:color="auto" w:fill="FFFFFF"/>
        </w:rPr>
        <w:t>，</w:t>
      </w:r>
      <w:r w:rsidRPr="005E0344">
        <w:rPr>
          <w:rFonts w:ascii="Arial" w:hAnsi="Arial" w:cs="Arial" w:hint="eastAsia"/>
          <w:color w:val="202122"/>
          <w:szCs w:val="24"/>
          <w:highlight w:val="yellow"/>
          <w:shd w:val="clear" w:color="auto" w:fill="FFFFFF"/>
        </w:rPr>
        <w:t>IT</w:t>
      </w:r>
      <w:r w:rsidRPr="005E0344">
        <w:rPr>
          <w:rFonts w:ascii="Arial" w:hAnsi="Arial" w:cs="Arial" w:hint="eastAsia"/>
          <w:color w:val="202122"/>
          <w:szCs w:val="24"/>
          <w:highlight w:val="yellow"/>
          <w:shd w:val="clear" w:color="auto" w:fill="FFFFFF"/>
        </w:rPr>
        <w:t>治理框架使組織能夠有效地管理</w:t>
      </w:r>
      <w:r w:rsidRPr="005E0344">
        <w:rPr>
          <w:rFonts w:ascii="Arial" w:hAnsi="Arial" w:cs="Arial" w:hint="eastAsia"/>
          <w:color w:val="202122"/>
          <w:szCs w:val="24"/>
          <w:highlight w:val="yellow"/>
          <w:shd w:val="clear" w:color="auto" w:fill="FFFFFF"/>
        </w:rPr>
        <w:t>IT</w:t>
      </w:r>
      <w:r w:rsidRPr="005E0344">
        <w:rPr>
          <w:rFonts w:ascii="Arial" w:hAnsi="Arial" w:cs="Arial" w:hint="eastAsia"/>
          <w:color w:val="202122"/>
          <w:szCs w:val="24"/>
          <w:highlight w:val="yellow"/>
          <w:shd w:val="clear" w:color="auto" w:fill="FFFFFF"/>
        </w:rPr>
        <w:t>風險，並確保</w:t>
      </w:r>
      <w:r w:rsidR="0006625F" w:rsidRPr="005E0344">
        <w:rPr>
          <w:rFonts w:ascii="Arial" w:hAnsi="Arial" w:cs="Arial" w:hint="eastAsia"/>
          <w:color w:val="202122"/>
          <w:szCs w:val="24"/>
          <w:highlight w:val="yellow"/>
          <w:shd w:val="clear" w:color="auto" w:fill="FFFFFF"/>
        </w:rPr>
        <w:t>相</w:t>
      </w:r>
      <w:r w:rsidRPr="005E0344">
        <w:rPr>
          <w:rFonts w:ascii="Arial" w:hAnsi="Arial" w:cs="Arial" w:hint="eastAsia"/>
          <w:color w:val="202122"/>
          <w:szCs w:val="24"/>
          <w:highlight w:val="yellow"/>
          <w:shd w:val="clear" w:color="auto" w:fill="FFFFFF"/>
        </w:rPr>
        <w:t>關的活動與其總體</w:t>
      </w:r>
      <w:r w:rsidR="00AA3AF6" w:rsidRPr="005E0344">
        <w:rPr>
          <w:rFonts w:ascii="Arial" w:hAnsi="Arial" w:cs="Arial" w:hint="eastAsia"/>
          <w:color w:val="202122"/>
          <w:szCs w:val="24"/>
          <w:highlight w:val="yellow"/>
          <w:shd w:val="clear" w:color="auto" w:fill="FFFFFF"/>
        </w:rPr>
        <w:t>企業</w:t>
      </w:r>
      <w:r w:rsidRPr="005E0344">
        <w:rPr>
          <w:rFonts w:ascii="Arial" w:hAnsi="Arial" w:cs="Arial" w:hint="eastAsia"/>
          <w:color w:val="202122"/>
          <w:szCs w:val="24"/>
          <w:highlight w:val="yellow"/>
          <w:shd w:val="clear" w:color="auto" w:fill="FFFFFF"/>
        </w:rPr>
        <w:t>目標保持一致</w:t>
      </w:r>
      <w:r w:rsidR="00C53403" w:rsidRPr="007A7B0D">
        <w:rPr>
          <w:rFonts w:ascii="Arial" w:hAnsi="Arial" w:cs="Arial" w:hint="eastAsia"/>
          <w:color w:val="202122"/>
          <w:szCs w:val="24"/>
          <w:shd w:val="clear" w:color="auto" w:fill="FFFFFF"/>
        </w:rPr>
        <w:t>(</w:t>
      </w:r>
      <w:r w:rsidR="00C53403" w:rsidRPr="007A7B0D">
        <w:rPr>
          <w:rFonts w:ascii="Arial" w:hAnsi="Arial" w:cs="Arial" w:hint="eastAsia"/>
          <w:color w:val="202122"/>
          <w:szCs w:val="24"/>
          <w:shd w:val="clear" w:color="auto" w:fill="FFFFFF"/>
        </w:rPr>
        <w:t>美國治理協會</w:t>
      </w:r>
      <w:r w:rsidR="00C53403" w:rsidRPr="007A7B0D">
        <w:rPr>
          <w:rFonts w:ascii="Arial" w:hAnsi="Arial" w:cs="Arial" w:hint="eastAsia"/>
          <w:color w:val="202122"/>
          <w:szCs w:val="24"/>
          <w:shd w:val="clear" w:color="auto" w:fill="FFFFFF"/>
        </w:rPr>
        <w:t>)</w:t>
      </w:r>
    </w:p>
    <w:p w14:paraId="6B7F6175" w14:textId="77777777" w:rsidR="00071359" w:rsidRPr="007A7B0D" w:rsidRDefault="00071359" w:rsidP="00E9715A">
      <w:pPr>
        <w:rPr>
          <w:rFonts w:ascii="Arial" w:hAnsi="Arial" w:cs="Arial"/>
          <w:color w:val="202122"/>
          <w:szCs w:val="24"/>
          <w:shd w:val="clear" w:color="auto" w:fill="FFFFFF"/>
        </w:rPr>
      </w:pPr>
    </w:p>
    <w:p w14:paraId="38C3B11A" w14:textId="2715B782" w:rsidR="00C25D5F" w:rsidRPr="007A7B0D" w:rsidRDefault="00C25D5F" w:rsidP="00E9715A">
      <w:pPr>
        <w:rPr>
          <w:rFonts w:ascii="Arial" w:hAnsi="Arial" w:cs="Arial"/>
          <w:color w:val="202122"/>
          <w:szCs w:val="24"/>
          <w:shd w:val="clear" w:color="auto" w:fill="FFFFFF"/>
        </w:rPr>
      </w:pPr>
      <w:r w:rsidRPr="007A7B0D">
        <w:rPr>
          <w:rFonts w:ascii="Arial" w:hAnsi="Arial" w:cs="Arial" w:hint="eastAsia"/>
          <w:color w:val="202122"/>
          <w:szCs w:val="24"/>
          <w:shd w:val="clear" w:color="auto" w:fill="FFFFFF"/>
        </w:rPr>
        <w:t>IT</w:t>
      </w:r>
      <w:r w:rsidRPr="007A7B0D">
        <w:rPr>
          <w:rFonts w:ascii="Arial" w:hAnsi="Arial" w:cs="Arial" w:hint="eastAsia"/>
          <w:color w:val="202122"/>
          <w:szCs w:val="24"/>
          <w:shd w:val="clear" w:color="auto" w:fill="FFFFFF"/>
        </w:rPr>
        <w:t>治理</w:t>
      </w:r>
      <w:r w:rsidRPr="002A04F1">
        <w:rPr>
          <w:rFonts w:ascii="Arial" w:hAnsi="Arial" w:cs="Arial" w:hint="eastAsia"/>
          <w:color w:val="202122"/>
          <w:szCs w:val="24"/>
          <w:highlight w:val="yellow"/>
          <w:shd w:val="clear" w:color="auto" w:fill="FFFFFF"/>
        </w:rPr>
        <w:t>描述了企業中不同利益相關者之間</w:t>
      </w:r>
      <w:r w:rsidRPr="002A04F1">
        <w:rPr>
          <w:rFonts w:ascii="Arial" w:hAnsi="Arial" w:cs="Arial" w:hint="eastAsia"/>
          <w:color w:val="202122"/>
          <w:szCs w:val="24"/>
          <w:highlight w:val="yellow"/>
          <w:shd w:val="clear" w:color="auto" w:fill="FFFFFF"/>
        </w:rPr>
        <w:t>IT</w:t>
      </w:r>
      <w:r w:rsidRPr="002A04F1">
        <w:rPr>
          <w:rFonts w:ascii="Arial" w:hAnsi="Arial" w:cs="Arial" w:hint="eastAsia"/>
          <w:color w:val="202122"/>
          <w:szCs w:val="24"/>
          <w:highlight w:val="yellow"/>
          <w:shd w:val="clear" w:color="auto" w:fill="FFFFFF"/>
        </w:rPr>
        <w:t>決策權和職責的分配</w:t>
      </w:r>
      <w:r w:rsidRPr="007A7B0D">
        <w:rPr>
          <w:rFonts w:ascii="Arial" w:hAnsi="Arial" w:cs="Arial" w:hint="eastAsia"/>
          <w:color w:val="202122"/>
          <w:szCs w:val="24"/>
          <w:shd w:val="clear" w:color="auto" w:fill="FFFFFF"/>
        </w:rPr>
        <w:t>，並</w:t>
      </w:r>
      <w:r w:rsidRPr="00CE75A2">
        <w:rPr>
          <w:rFonts w:ascii="Arial" w:hAnsi="Arial" w:cs="Arial" w:hint="eastAsia"/>
          <w:color w:val="202122"/>
          <w:szCs w:val="24"/>
          <w:highlight w:val="yellow"/>
          <w:shd w:val="clear" w:color="auto" w:fill="FFFFFF"/>
        </w:rPr>
        <w:t>定義了製定和</w:t>
      </w:r>
      <w:r w:rsidR="00232E5C" w:rsidRPr="00CE75A2">
        <w:rPr>
          <w:rFonts w:ascii="Arial" w:hAnsi="Arial" w:cs="Arial" w:hint="eastAsia"/>
          <w:color w:val="202122"/>
          <w:szCs w:val="24"/>
          <w:highlight w:val="yellow"/>
          <w:shd w:val="clear" w:color="auto" w:fill="FFFFFF"/>
        </w:rPr>
        <w:t>治理</w:t>
      </w:r>
      <w:r w:rsidRPr="00CE75A2">
        <w:rPr>
          <w:rFonts w:ascii="Arial" w:hAnsi="Arial" w:cs="Arial" w:hint="eastAsia"/>
          <w:color w:val="202122"/>
          <w:szCs w:val="24"/>
          <w:highlight w:val="yellow"/>
          <w:shd w:val="clear" w:color="auto" w:fill="FFFFFF"/>
        </w:rPr>
        <w:t>有關</w:t>
      </w:r>
      <w:r w:rsidRPr="00CE75A2">
        <w:rPr>
          <w:rFonts w:ascii="Arial" w:hAnsi="Arial" w:cs="Arial" w:hint="eastAsia"/>
          <w:color w:val="202122"/>
          <w:szCs w:val="24"/>
          <w:highlight w:val="yellow"/>
          <w:shd w:val="clear" w:color="auto" w:fill="FFFFFF"/>
        </w:rPr>
        <w:t>IT</w:t>
      </w:r>
      <w:r w:rsidRPr="00CE75A2">
        <w:rPr>
          <w:rFonts w:ascii="Arial" w:hAnsi="Arial" w:cs="Arial" w:hint="eastAsia"/>
          <w:color w:val="202122"/>
          <w:szCs w:val="24"/>
          <w:highlight w:val="yellow"/>
          <w:shd w:val="clear" w:color="auto" w:fill="FFFFFF"/>
        </w:rPr>
        <w:t>戰略決策的程序和機制</w:t>
      </w:r>
      <w:r w:rsidRPr="007A7B0D">
        <w:rPr>
          <w:rFonts w:ascii="Arial" w:hAnsi="Arial" w:cs="Arial" w:hint="eastAsia"/>
          <w:color w:val="202122"/>
          <w:szCs w:val="24"/>
          <w:shd w:val="clear" w:color="auto" w:fill="FFFFFF"/>
        </w:rPr>
        <w:t>（</w:t>
      </w:r>
      <w:r w:rsidRPr="00542BB9">
        <w:rPr>
          <w:rFonts w:cstheme="minorHAnsi"/>
          <w:color w:val="202122"/>
          <w:szCs w:val="24"/>
          <w:shd w:val="clear" w:color="auto" w:fill="FFFFFF"/>
        </w:rPr>
        <w:t>Peterson</w:t>
      </w:r>
      <w:r w:rsidRPr="007A7B0D">
        <w:rPr>
          <w:rFonts w:ascii="Arial" w:hAnsi="Arial" w:cs="Arial" w:hint="eastAsia"/>
          <w:color w:val="202122"/>
          <w:szCs w:val="24"/>
          <w:shd w:val="clear" w:color="auto" w:fill="FFFFFF"/>
        </w:rPr>
        <w:t>，</w:t>
      </w:r>
      <w:r w:rsidRPr="007A7B0D">
        <w:rPr>
          <w:rFonts w:ascii="Arial" w:hAnsi="Arial" w:cs="Arial" w:hint="eastAsia"/>
          <w:color w:val="202122"/>
          <w:szCs w:val="24"/>
          <w:shd w:val="clear" w:color="auto" w:fill="FFFFFF"/>
        </w:rPr>
        <w:t>2004</w:t>
      </w:r>
      <w:r w:rsidRPr="007A7B0D">
        <w:rPr>
          <w:rFonts w:ascii="Arial" w:hAnsi="Arial" w:cs="Arial" w:hint="eastAsia"/>
          <w:color w:val="202122"/>
          <w:szCs w:val="24"/>
          <w:shd w:val="clear" w:color="auto" w:fill="FFFFFF"/>
        </w:rPr>
        <w:t>年）。</w:t>
      </w:r>
    </w:p>
    <w:p w14:paraId="072DC67B" w14:textId="77777777" w:rsidR="000D5406" w:rsidRPr="007A7B0D" w:rsidRDefault="000D5406" w:rsidP="00E9715A">
      <w:pPr>
        <w:rPr>
          <w:rFonts w:ascii="Arial" w:hAnsi="Arial" w:cs="Arial"/>
          <w:color w:val="202122"/>
          <w:szCs w:val="24"/>
          <w:shd w:val="clear" w:color="auto" w:fill="FFFFFF"/>
        </w:rPr>
      </w:pPr>
    </w:p>
    <w:p w14:paraId="3C650928" w14:textId="72B583F3" w:rsidR="00554A94" w:rsidRDefault="000D5406" w:rsidP="00554A94">
      <w:pPr>
        <w:rPr>
          <w:rFonts w:ascii="Arial" w:hAnsi="Arial" w:cs="Arial"/>
          <w:color w:val="202122"/>
          <w:szCs w:val="24"/>
          <w:shd w:val="clear" w:color="auto" w:fill="FFFFFF"/>
        </w:rPr>
      </w:pPr>
      <w:r w:rsidRPr="007A7B0D">
        <w:rPr>
          <w:rFonts w:ascii="Arial" w:hAnsi="Arial" w:cs="Arial" w:hint="eastAsia"/>
          <w:color w:val="202122"/>
          <w:szCs w:val="24"/>
          <w:shd w:val="clear" w:color="auto" w:fill="FFFFFF"/>
        </w:rPr>
        <w:lastRenderedPageBreak/>
        <w:t>IT</w:t>
      </w:r>
      <w:r w:rsidRPr="007A7B0D">
        <w:rPr>
          <w:rFonts w:ascii="Arial" w:hAnsi="Arial" w:cs="Arial" w:hint="eastAsia"/>
          <w:color w:val="202122"/>
          <w:szCs w:val="24"/>
          <w:shd w:val="clear" w:color="auto" w:fill="FFFFFF"/>
        </w:rPr>
        <w:t>治理的定義是指定</w:t>
      </w:r>
      <w:r w:rsidRPr="00461A9E">
        <w:rPr>
          <w:rFonts w:ascii="Arial" w:hAnsi="Arial" w:cs="Arial" w:hint="eastAsia"/>
          <w:color w:val="202122"/>
          <w:szCs w:val="24"/>
          <w:highlight w:val="yellow"/>
          <w:shd w:val="clear" w:color="auto" w:fill="FFFFFF"/>
        </w:rPr>
        <w:t>決策權和</w:t>
      </w:r>
      <w:proofErr w:type="gramStart"/>
      <w:r w:rsidRPr="00461A9E">
        <w:rPr>
          <w:rFonts w:ascii="Arial" w:hAnsi="Arial" w:cs="Arial" w:hint="eastAsia"/>
          <w:color w:val="202122"/>
          <w:szCs w:val="24"/>
          <w:highlight w:val="yellow"/>
          <w:shd w:val="clear" w:color="auto" w:fill="FFFFFF"/>
        </w:rPr>
        <w:t>問責制</w:t>
      </w:r>
      <w:proofErr w:type="gramEnd"/>
      <w:r w:rsidRPr="00461A9E">
        <w:rPr>
          <w:rFonts w:ascii="Arial" w:hAnsi="Arial" w:cs="Arial" w:hint="eastAsia"/>
          <w:color w:val="202122"/>
          <w:szCs w:val="24"/>
          <w:highlight w:val="yellow"/>
          <w:shd w:val="clear" w:color="auto" w:fill="FFFFFF"/>
        </w:rPr>
        <w:t>框架，以鼓勵企業在</w:t>
      </w:r>
      <w:r w:rsidRPr="00461A9E">
        <w:rPr>
          <w:rFonts w:ascii="Arial" w:hAnsi="Arial" w:cs="Arial" w:hint="eastAsia"/>
          <w:color w:val="202122"/>
          <w:szCs w:val="24"/>
          <w:highlight w:val="yellow"/>
          <w:shd w:val="clear" w:color="auto" w:fill="FFFFFF"/>
        </w:rPr>
        <w:t>[IT]</w:t>
      </w:r>
      <w:r w:rsidRPr="00461A9E">
        <w:rPr>
          <w:rFonts w:ascii="Arial" w:hAnsi="Arial" w:cs="Arial" w:hint="eastAsia"/>
          <w:color w:val="202122"/>
          <w:szCs w:val="24"/>
          <w:highlight w:val="yellow"/>
          <w:shd w:val="clear" w:color="auto" w:fill="FFFFFF"/>
        </w:rPr>
        <w:t>的管理和使用中採取理想的行為</w:t>
      </w:r>
      <w:r w:rsidRPr="007A7B0D">
        <w:rPr>
          <w:rFonts w:ascii="Arial" w:hAnsi="Arial" w:cs="Arial" w:hint="eastAsia"/>
          <w:color w:val="202122"/>
          <w:szCs w:val="24"/>
          <w:shd w:val="clear" w:color="auto" w:fill="FFFFFF"/>
        </w:rPr>
        <w:t>（</w:t>
      </w:r>
      <w:r w:rsidRPr="00542BB9">
        <w:rPr>
          <w:rFonts w:cstheme="minorHAnsi"/>
          <w:color w:val="202122"/>
          <w:szCs w:val="24"/>
          <w:shd w:val="clear" w:color="auto" w:fill="FFFFFF"/>
        </w:rPr>
        <w:t>Weill</w:t>
      </w:r>
      <w:r w:rsidRPr="007A7B0D">
        <w:rPr>
          <w:rFonts w:ascii="Arial" w:hAnsi="Arial" w:cs="Arial" w:hint="eastAsia"/>
          <w:color w:val="202122"/>
          <w:szCs w:val="24"/>
          <w:shd w:val="clear" w:color="auto" w:fill="FFFFFF"/>
        </w:rPr>
        <w:t>，</w:t>
      </w:r>
      <w:r w:rsidRPr="007A7B0D">
        <w:rPr>
          <w:rFonts w:ascii="Arial" w:hAnsi="Arial" w:cs="Arial" w:hint="eastAsia"/>
          <w:color w:val="202122"/>
          <w:szCs w:val="24"/>
          <w:shd w:val="clear" w:color="auto" w:fill="FFFFFF"/>
        </w:rPr>
        <w:t>2004</w:t>
      </w:r>
      <w:r w:rsidRPr="007A7B0D">
        <w:rPr>
          <w:rFonts w:ascii="Arial" w:hAnsi="Arial" w:cs="Arial" w:hint="eastAsia"/>
          <w:color w:val="202122"/>
          <w:szCs w:val="24"/>
          <w:shd w:val="clear" w:color="auto" w:fill="FFFFFF"/>
        </w:rPr>
        <w:t>年）</w:t>
      </w:r>
    </w:p>
    <w:p w14:paraId="3893F5DE" w14:textId="77777777" w:rsidR="00221839" w:rsidRDefault="00221839" w:rsidP="00554A94">
      <w:pPr>
        <w:rPr>
          <w:rFonts w:ascii="Arial" w:hAnsi="Arial" w:cs="Arial"/>
          <w:color w:val="202122"/>
          <w:szCs w:val="24"/>
          <w:shd w:val="clear" w:color="auto" w:fill="FFFFFF"/>
        </w:rPr>
      </w:pPr>
    </w:p>
    <w:p w14:paraId="6DC443C2" w14:textId="77777777" w:rsidR="00423AE8" w:rsidRPr="003C6947" w:rsidRDefault="00423AE8" w:rsidP="00423AE8">
      <w:pPr>
        <w:rPr>
          <w:rFonts w:ascii="Arial" w:hAnsi="Arial" w:cs="Arial"/>
          <w:b/>
          <w:bCs/>
          <w:color w:val="202122"/>
          <w:szCs w:val="24"/>
          <w:u w:val="single"/>
          <w:shd w:val="clear" w:color="auto" w:fill="FFFFFF"/>
        </w:rPr>
      </w:pPr>
      <w:r w:rsidRPr="003C6947">
        <w:rPr>
          <w:rFonts w:ascii="Arial" w:hAnsi="Arial" w:cs="Arial" w:hint="eastAsia"/>
          <w:b/>
          <w:bCs/>
          <w:color w:val="202122"/>
          <w:szCs w:val="24"/>
          <w:u w:val="single"/>
          <w:shd w:val="clear" w:color="auto" w:fill="FFFFFF"/>
        </w:rPr>
        <w:t>可解決</w:t>
      </w:r>
      <w:r w:rsidRPr="003C6947">
        <w:rPr>
          <w:rFonts w:ascii="Arial" w:hAnsi="Arial" w:cs="Arial" w:hint="eastAsia"/>
          <w:b/>
          <w:bCs/>
          <w:color w:val="202122"/>
          <w:szCs w:val="24"/>
          <w:u w:val="single"/>
          <w:shd w:val="clear" w:color="auto" w:fill="FFFFFF"/>
        </w:rPr>
        <w:t xml:space="preserve"> :</w:t>
      </w:r>
    </w:p>
    <w:p w14:paraId="1D685B98" w14:textId="77777777" w:rsidR="00423AE8" w:rsidRPr="007A7B0D" w:rsidRDefault="00423AE8" w:rsidP="00423AE8">
      <w:pPr>
        <w:pStyle w:val="a3"/>
        <w:numPr>
          <w:ilvl w:val="0"/>
          <w:numId w:val="16"/>
        </w:numPr>
        <w:ind w:leftChars="0"/>
        <w:rPr>
          <w:szCs w:val="24"/>
        </w:rPr>
      </w:pPr>
      <w:r w:rsidRPr="000C5A95">
        <w:rPr>
          <w:rFonts w:hint="eastAsia"/>
          <w:szCs w:val="24"/>
          <w:highlight w:val="yellow"/>
        </w:rPr>
        <w:t>IT decision</w:t>
      </w:r>
      <w:r w:rsidRPr="007A7B0D">
        <w:rPr>
          <w:rFonts w:hint="eastAsia"/>
          <w:szCs w:val="24"/>
        </w:rPr>
        <w:t>(</w:t>
      </w:r>
      <w:r w:rsidRPr="007A7B0D">
        <w:rPr>
          <w:rFonts w:hint="eastAsia"/>
          <w:szCs w:val="24"/>
        </w:rPr>
        <w:t>確保</w:t>
      </w:r>
      <w:r w:rsidRPr="007A7B0D">
        <w:rPr>
          <w:rFonts w:hint="eastAsia"/>
          <w:szCs w:val="24"/>
        </w:rPr>
        <w:t>IT</w:t>
      </w:r>
      <w:r w:rsidRPr="007A7B0D">
        <w:rPr>
          <w:rFonts w:hint="eastAsia"/>
          <w:szCs w:val="24"/>
        </w:rPr>
        <w:t>有效的管理與使用</w:t>
      </w:r>
      <w:r w:rsidRPr="007A7B0D">
        <w:rPr>
          <w:rFonts w:hint="eastAsia"/>
          <w:szCs w:val="24"/>
        </w:rPr>
        <w:t>)</w:t>
      </w:r>
    </w:p>
    <w:p w14:paraId="478EA245" w14:textId="77777777" w:rsidR="00423AE8" w:rsidRPr="007A7B0D" w:rsidRDefault="00423AE8" w:rsidP="00423AE8">
      <w:pPr>
        <w:pStyle w:val="a3"/>
        <w:numPr>
          <w:ilvl w:val="0"/>
          <w:numId w:val="16"/>
        </w:numPr>
        <w:ind w:leftChars="0"/>
        <w:rPr>
          <w:szCs w:val="24"/>
        </w:rPr>
      </w:pPr>
      <w:r w:rsidRPr="000C5A95">
        <w:rPr>
          <w:rFonts w:hint="eastAsia"/>
          <w:szCs w:val="24"/>
          <w:highlight w:val="yellow"/>
        </w:rPr>
        <w:t>Governance archetypes</w:t>
      </w:r>
      <w:r w:rsidRPr="007A7B0D">
        <w:rPr>
          <w:rFonts w:hint="eastAsia"/>
          <w:szCs w:val="24"/>
        </w:rPr>
        <w:t>(</w:t>
      </w:r>
      <w:r w:rsidRPr="007A7B0D">
        <w:rPr>
          <w:rFonts w:hint="eastAsia"/>
          <w:szCs w:val="24"/>
        </w:rPr>
        <w:t>誰可以做出這些決策</w:t>
      </w:r>
      <w:r w:rsidRPr="007A7B0D">
        <w:rPr>
          <w:rFonts w:hint="eastAsia"/>
          <w:szCs w:val="24"/>
        </w:rPr>
        <w:t>)</w:t>
      </w:r>
    </w:p>
    <w:p w14:paraId="45F418EB" w14:textId="77777777" w:rsidR="00423AE8" w:rsidRPr="007A7B0D" w:rsidRDefault="00423AE8" w:rsidP="00423AE8">
      <w:pPr>
        <w:pStyle w:val="a3"/>
        <w:numPr>
          <w:ilvl w:val="0"/>
          <w:numId w:val="16"/>
        </w:numPr>
        <w:ind w:leftChars="0"/>
        <w:rPr>
          <w:szCs w:val="24"/>
        </w:rPr>
      </w:pPr>
      <w:r w:rsidRPr="000C5A95">
        <w:rPr>
          <w:rFonts w:hint="eastAsia"/>
          <w:szCs w:val="24"/>
          <w:highlight w:val="yellow"/>
        </w:rPr>
        <w:t>Governance mechanism</w:t>
      </w:r>
      <w:r w:rsidRPr="007A7B0D">
        <w:rPr>
          <w:rFonts w:hint="eastAsia"/>
          <w:szCs w:val="24"/>
        </w:rPr>
        <w:t>(</w:t>
      </w:r>
      <w:r w:rsidRPr="007A7B0D">
        <w:rPr>
          <w:rFonts w:hint="eastAsia"/>
          <w:szCs w:val="24"/>
        </w:rPr>
        <w:t>這些決策如何被監管</w:t>
      </w:r>
      <w:r w:rsidRPr="007A7B0D">
        <w:rPr>
          <w:rFonts w:hint="eastAsia"/>
          <w:szCs w:val="24"/>
        </w:rPr>
        <w:t>)</w:t>
      </w:r>
    </w:p>
    <w:p w14:paraId="24193DDE" w14:textId="77777777" w:rsidR="00187CEC" w:rsidRPr="007A7B0D" w:rsidRDefault="00187CEC" w:rsidP="00554A94">
      <w:pPr>
        <w:rPr>
          <w:rFonts w:ascii="Arial" w:hAnsi="Arial" w:cs="Arial"/>
          <w:color w:val="202122"/>
          <w:szCs w:val="24"/>
          <w:shd w:val="clear" w:color="auto" w:fill="FFFFFF"/>
        </w:rPr>
      </w:pPr>
    </w:p>
    <w:p w14:paraId="5EC217B4" w14:textId="71690202" w:rsidR="002F7632" w:rsidRDefault="005A18FD" w:rsidP="00DE390E">
      <w:pPr>
        <w:rPr>
          <w:rFonts w:ascii="Arial" w:hAnsi="Arial" w:cs="Arial"/>
          <w:color w:val="202122"/>
          <w:szCs w:val="24"/>
          <w:shd w:val="clear" w:color="auto" w:fill="FFFFFF"/>
        </w:rPr>
      </w:pPr>
      <w:r>
        <w:rPr>
          <w:rFonts w:ascii="Arial" w:hAnsi="Arial" w:cs="Arial" w:hint="eastAsia"/>
          <w:color w:val="202122"/>
          <w:szCs w:val="24"/>
          <w:shd w:val="clear" w:color="auto" w:fill="FFFFFF"/>
        </w:rPr>
        <w:t>[</w:t>
      </w:r>
      <w:r>
        <w:rPr>
          <w:rFonts w:ascii="Arial" w:hAnsi="Arial" w:cs="Arial" w:hint="eastAsia"/>
          <w:color w:val="202122"/>
          <w:szCs w:val="24"/>
          <w:shd w:val="clear" w:color="auto" w:fill="FFFFFF"/>
        </w:rPr>
        <w:t>補充</w:t>
      </w:r>
      <w:r>
        <w:rPr>
          <w:rFonts w:ascii="Arial" w:hAnsi="Arial" w:cs="Arial" w:hint="eastAsia"/>
          <w:color w:val="202122"/>
          <w:szCs w:val="24"/>
          <w:shd w:val="clear" w:color="auto" w:fill="FFFFFF"/>
        </w:rPr>
        <w:t>]</w:t>
      </w:r>
    </w:p>
    <w:p w14:paraId="647EEE93" w14:textId="311A6463" w:rsidR="005A18FD" w:rsidRDefault="005A18FD" w:rsidP="00DE390E">
      <w:pPr>
        <w:rPr>
          <w:rFonts w:ascii="Arial" w:hAnsi="Arial" w:cs="Arial"/>
          <w:color w:val="202122"/>
          <w:szCs w:val="24"/>
          <w:shd w:val="clear" w:color="auto" w:fill="FFFFFF"/>
        </w:rPr>
      </w:pPr>
      <w:r w:rsidRPr="00542BB9">
        <w:rPr>
          <w:rFonts w:cstheme="minorHAnsi"/>
          <w:color w:val="202122"/>
          <w:szCs w:val="24"/>
          <w:shd w:val="clear" w:color="auto" w:fill="FFFFFF"/>
        </w:rPr>
        <w:t>Corporate governance</w:t>
      </w:r>
      <w:r>
        <w:rPr>
          <w:rFonts w:ascii="Arial" w:hAnsi="Arial" w:cs="Arial" w:hint="eastAsia"/>
          <w:color w:val="202122"/>
          <w:szCs w:val="24"/>
          <w:shd w:val="clear" w:color="auto" w:fill="FFFFFF"/>
        </w:rPr>
        <w:t xml:space="preserve"> : </w:t>
      </w:r>
      <w:r w:rsidRPr="005A18FD">
        <w:rPr>
          <w:rFonts w:ascii="Arial" w:hAnsi="Arial" w:cs="Arial" w:hint="eastAsia"/>
          <w:color w:val="202122"/>
          <w:szCs w:val="24"/>
          <w:shd w:val="clear" w:color="auto" w:fill="FFFFFF"/>
        </w:rPr>
        <w:t>指導</w:t>
      </w:r>
      <w:r>
        <w:rPr>
          <w:rFonts w:ascii="Arial" w:hAnsi="Arial" w:cs="Arial" w:hint="eastAsia"/>
          <w:color w:val="202122"/>
          <w:szCs w:val="24"/>
          <w:shd w:val="clear" w:color="auto" w:fill="FFFFFF"/>
        </w:rPr>
        <w:t>、</w:t>
      </w:r>
      <w:r w:rsidRPr="005A18FD">
        <w:rPr>
          <w:rFonts w:ascii="Arial" w:hAnsi="Arial" w:cs="Arial" w:hint="eastAsia"/>
          <w:color w:val="202122"/>
          <w:szCs w:val="24"/>
          <w:shd w:val="clear" w:color="auto" w:fill="FFFFFF"/>
        </w:rPr>
        <w:t>管理或控制公司的機制</w:t>
      </w:r>
      <w:r>
        <w:rPr>
          <w:rFonts w:ascii="Arial" w:hAnsi="Arial" w:cs="Arial" w:hint="eastAsia"/>
          <w:color w:val="202122"/>
          <w:szCs w:val="24"/>
          <w:shd w:val="clear" w:color="auto" w:fill="FFFFFF"/>
        </w:rPr>
        <w:t>、</w:t>
      </w:r>
      <w:r w:rsidRPr="005A18FD">
        <w:rPr>
          <w:rFonts w:ascii="Arial" w:hAnsi="Arial" w:cs="Arial" w:hint="eastAsia"/>
          <w:color w:val="202122"/>
          <w:szCs w:val="24"/>
          <w:shd w:val="clear" w:color="auto" w:fill="FFFFFF"/>
        </w:rPr>
        <w:t>流程和關係</w:t>
      </w:r>
    </w:p>
    <w:p w14:paraId="5C8A0500" w14:textId="77777777" w:rsidR="00187CEC" w:rsidRPr="007A7B0D" w:rsidRDefault="00187CEC" w:rsidP="00DE390E">
      <w:pPr>
        <w:rPr>
          <w:rFonts w:ascii="Arial" w:hAnsi="Arial" w:cs="Arial"/>
          <w:color w:val="202122"/>
          <w:szCs w:val="24"/>
          <w:shd w:val="clear" w:color="auto" w:fill="FFFFFF"/>
        </w:rPr>
      </w:pPr>
    </w:p>
    <w:p w14:paraId="3DB093B9" w14:textId="67D39A27" w:rsidR="00E600B6" w:rsidRPr="007A7B0D" w:rsidRDefault="00E9715A" w:rsidP="00DE390E">
      <w:pPr>
        <w:rPr>
          <w:rFonts w:asciiTheme="minorEastAsia" w:hAnsiTheme="minorEastAsia" w:cs="MS-Gothic"/>
          <w:kern w:val="0"/>
          <w:szCs w:val="24"/>
        </w:rPr>
      </w:pPr>
      <w:r w:rsidRPr="007A7B0D">
        <w:rPr>
          <w:rFonts w:cstheme="minorHAnsi"/>
          <w:kern w:val="0"/>
          <w:szCs w:val="24"/>
        </w:rPr>
        <w:t>IT governance</w:t>
      </w:r>
      <w:r w:rsidRPr="007A7B0D">
        <w:rPr>
          <w:rFonts w:asciiTheme="minorEastAsia" w:hAnsiTheme="minorEastAsia" w:cs="MS-Gothic" w:hint="eastAsia"/>
          <w:kern w:val="0"/>
          <w:szCs w:val="24"/>
        </w:rPr>
        <w:t>與</w:t>
      </w:r>
      <w:r w:rsidRPr="007A7B0D">
        <w:rPr>
          <w:rFonts w:cstheme="minorHAnsi"/>
          <w:kern w:val="0"/>
          <w:szCs w:val="24"/>
        </w:rPr>
        <w:t>IT Management</w:t>
      </w:r>
      <w:r w:rsidRPr="007A7B0D">
        <w:rPr>
          <w:rFonts w:asciiTheme="minorEastAsia" w:hAnsiTheme="minorEastAsia" w:cs="MS-Gothic" w:hint="eastAsia"/>
          <w:kern w:val="0"/>
          <w:szCs w:val="24"/>
        </w:rPr>
        <w:t>的差</w:t>
      </w:r>
      <w:r w:rsidRPr="007A7B0D">
        <w:rPr>
          <w:rFonts w:cstheme="minorHAnsi"/>
          <w:kern w:val="0"/>
          <w:szCs w:val="24"/>
        </w:rPr>
        <w:t>別</w:t>
      </w:r>
      <w:r w:rsidR="00E600B6" w:rsidRPr="007A7B0D">
        <w:rPr>
          <w:rFonts w:cstheme="minorHAnsi"/>
          <w:kern w:val="0"/>
          <w:szCs w:val="24"/>
        </w:rPr>
        <w:t>?</w:t>
      </w:r>
    </w:p>
    <w:p w14:paraId="52049011" w14:textId="4B3CDBCD" w:rsidR="00510770" w:rsidRDefault="007A7B0D" w:rsidP="00DE390E">
      <w:pPr>
        <w:rPr>
          <w:rFonts w:cstheme="minorHAnsi"/>
          <w:kern w:val="0"/>
          <w:szCs w:val="24"/>
        </w:rPr>
      </w:pPr>
      <w:r w:rsidRPr="007A7B0D">
        <w:rPr>
          <w:rFonts w:asciiTheme="minorEastAsia" w:hAnsiTheme="minorEastAsia" w:cs="MS-Gothic"/>
          <w:kern w:val="0"/>
          <w:szCs w:val="24"/>
        </w:rPr>
        <w:sym w:font="Wingdings" w:char="F0E0"/>
      </w:r>
      <w:r w:rsidRPr="007A7B0D">
        <w:rPr>
          <w:rFonts w:asciiTheme="minorEastAsia" w:hAnsiTheme="minorEastAsia" w:cs="MS-Gothic"/>
          <w:kern w:val="0"/>
          <w:szCs w:val="24"/>
        </w:rPr>
        <w:t xml:space="preserve"> </w:t>
      </w:r>
      <w:r w:rsidRPr="007A7B0D">
        <w:rPr>
          <w:rFonts w:asciiTheme="minorEastAsia" w:hAnsiTheme="minorEastAsia" w:cs="MS-Gothic" w:hint="eastAsia"/>
          <w:kern w:val="0"/>
          <w:szCs w:val="24"/>
        </w:rPr>
        <w:t>治理是關於系統地確定由誰做出每種類型的決策（決策權），由誰來輸入決策（輸入權）以及如何使這些人（或群體）對自己的角色負責，</w:t>
      </w:r>
      <w:r w:rsidR="005816DA" w:rsidRPr="005816DA">
        <w:rPr>
          <w:rFonts w:cstheme="minorHAnsi"/>
          <w:kern w:val="0"/>
          <w:szCs w:val="24"/>
        </w:rPr>
        <w:t>who and what</w:t>
      </w:r>
      <w:r w:rsidR="00510770">
        <w:rPr>
          <w:rFonts w:cstheme="minorHAnsi" w:hint="eastAsia"/>
          <w:kern w:val="0"/>
          <w:szCs w:val="24"/>
        </w:rPr>
        <w:t>；依據代理理論，以投資者的角度來監督管理者，評估有無為了投資人的最大化利益來合法、安全、有效的利用</w:t>
      </w:r>
      <w:r w:rsidR="00510770">
        <w:rPr>
          <w:rFonts w:cstheme="minorHAnsi" w:hint="eastAsia"/>
          <w:kern w:val="0"/>
          <w:szCs w:val="24"/>
        </w:rPr>
        <w:t>IT</w:t>
      </w:r>
      <w:r w:rsidR="00510770">
        <w:rPr>
          <w:rFonts w:cstheme="minorHAnsi"/>
          <w:kern w:val="0"/>
          <w:szCs w:val="24"/>
        </w:rPr>
        <w:t xml:space="preserve"> </w:t>
      </w:r>
    </w:p>
    <w:p w14:paraId="0D5B1B92" w14:textId="77777777" w:rsidR="00510770" w:rsidRPr="007A7B0D" w:rsidRDefault="00510770" w:rsidP="00DE390E">
      <w:pPr>
        <w:rPr>
          <w:rFonts w:cstheme="minorHAnsi"/>
          <w:kern w:val="0"/>
          <w:szCs w:val="24"/>
        </w:rPr>
      </w:pPr>
    </w:p>
    <w:p w14:paraId="75A96671" w14:textId="293AC040" w:rsidR="00554A94" w:rsidRDefault="0006625F" w:rsidP="00DE390E">
      <w:pPr>
        <w:rPr>
          <w:rFonts w:cstheme="minorHAnsi"/>
          <w:kern w:val="0"/>
          <w:szCs w:val="24"/>
        </w:rPr>
      </w:pPr>
      <w:r w:rsidRPr="007A7B0D">
        <w:rPr>
          <w:rFonts w:asciiTheme="minorEastAsia" w:hAnsiTheme="minorEastAsia" w:cs="MS-Gothic"/>
          <w:kern w:val="0"/>
          <w:szCs w:val="24"/>
        </w:rPr>
        <w:sym w:font="Wingdings" w:char="F0E0"/>
      </w:r>
      <w:r w:rsidRPr="007A7B0D">
        <w:rPr>
          <w:rFonts w:cstheme="minorHAnsi"/>
          <w:kern w:val="0"/>
          <w:szCs w:val="24"/>
        </w:rPr>
        <w:t>IT management is about what specific decisions are made</w:t>
      </w:r>
      <w:r w:rsidR="007A7B0D" w:rsidRPr="007A7B0D">
        <w:rPr>
          <w:rFonts w:cstheme="minorHAnsi" w:hint="eastAsia"/>
          <w:kern w:val="0"/>
          <w:szCs w:val="24"/>
        </w:rPr>
        <w:t>,</w:t>
      </w:r>
      <w:r w:rsidR="007A7B0D" w:rsidRPr="007A7B0D">
        <w:rPr>
          <w:rFonts w:cstheme="minorHAnsi"/>
          <w:kern w:val="0"/>
          <w:szCs w:val="24"/>
        </w:rPr>
        <w:t xml:space="preserve"> </w:t>
      </w:r>
      <w:r w:rsidR="00554A94" w:rsidRPr="007A7B0D">
        <w:rPr>
          <w:rFonts w:cstheme="minorHAnsi"/>
          <w:kern w:val="0"/>
          <w:szCs w:val="24"/>
        </w:rPr>
        <w:t>as the daily decision making and implementation activities around the firm’s use of IT.</w:t>
      </w:r>
      <w:r w:rsidR="00982055">
        <w:rPr>
          <w:rFonts w:cstheme="minorHAnsi"/>
          <w:kern w:val="0"/>
          <w:szCs w:val="24"/>
        </w:rPr>
        <w:t xml:space="preserve"> </w:t>
      </w:r>
      <w:r w:rsidR="00982055" w:rsidRPr="00982055">
        <w:rPr>
          <w:rFonts w:cstheme="minorHAnsi"/>
          <w:kern w:val="0"/>
          <w:szCs w:val="24"/>
        </w:rPr>
        <w:sym w:font="Wingdings" w:char="F0E0"/>
      </w:r>
      <w:r w:rsidR="00982055">
        <w:rPr>
          <w:rFonts w:cstheme="minorHAnsi"/>
          <w:kern w:val="0"/>
          <w:szCs w:val="24"/>
        </w:rPr>
        <w:t xml:space="preserve"> </w:t>
      </w:r>
      <w:r w:rsidR="00982055">
        <w:rPr>
          <w:rFonts w:cstheme="minorHAnsi" w:hint="eastAsia"/>
          <w:kern w:val="0"/>
          <w:szCs w:val="24"/>
        </w:rPr>
        <w:t>管理和制訂決策</w:t>
      </w:r>
    </w:p>
    <w:p w14:paraId="4DEE2493" w14:textId="77777777" w:rsidR="00BF479E" w:rsidRPr="007A7B0D" w:rsidRDefault="00BF479E" w:rsidP="00DE390E">
      <w:pPr>
        <w:rPr>
          <w:rFonts w:cstheme="minorHAnsi"/>
          <w:kern w:val="0"/>
          <w:szCs w:val="24"/>
        </w:rPr>
      </w:pPr>
    </w:p>
    <w:p w14:paraId="37D4621B" w14:textId="579584A1" w:rsidR="003C1234" w:rsidRPr="007A7B0D" w:rsidRDefault="003C1234" w:rsidP="00DE390E">
      <w:pPr>
        <w:rPr>
          <w:rFonts w:ascii="Arial" w:hAnsi="Arial" w:cs="Arial"/>
          <w:color w:val="202122"/>
          <w:szCs w:val="24"/>
          <w:shd w:val="clear" w:color="auto" w:fill="FFFFFF"/>
        </w:rPr>
      </w:pPr>
      <w:r w:rsidRPr="007A7B0D">
        <w:rPr>
          <w:rFonts w:ascii="Arial" w:hAnsi="Arial" w:cs="Arial"/>
          <w:color w:val="202122"/>
          <w:szCs w:val="24"/>
          <w:shd w:val="clear" w:color="auto" w:fill="FFFFFF"/>
        </w:rPr>
        <w:t>資訊科技監管常見機制包括</w:t>
      </w:r>
      <w:r w:rsidRPr="007A7B0D">
        <w:rPr>
          <w:rFonts w:ascii="Arial" w:hAnsi="Arial" w:cs="Arial" w:hint="eastAsia"/>
          <w:color w:val="202122"/>
          <w:szCs w:val="24"/>
          <w:shd w:val="clear" w:color="auto" w:fill="FFFFFF"/>
        </w:rPr>
        <w:t>:</w:t>
      </w:r>
    </w:p>
    <w:p w14:paraId="753B5832" w14:textId="77777777" w:rsidR="003C1234" w:rsidRPr="007A7B0D" w:rsidRDefault="003C123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r w:rsidRPr="007A7B0D">
        <w:rPr>
          <w:rFonts w:ascii="Arial" w:eastAsia="新細明體" w:hAnsi="Arial" w:cs="Arial"/>
          <w:color w:val="202122"/>
          <w:kern w:val="0"/>
          <w:szCs w:val="24"/>
        </w:rPr>
        <w:t>資訊建設文庫</w:t>
      </w:r>
      <w:r w:rsidRPr="007A7B0D">
        <w:rPr>
          <w:rFonts w:ascii="Arial" w:eastAsia="新細明體" w:hAnsi="Arial" w:cs="Arial"/>
          <w:color w:val="202122"/>
          <w:kern w:val="0"/>
          <w:szCs w:val="24"/>
        </w:rPr>
        <w:t>(</w:t>
      </w:r>
      <w:hyperlink r:id="rId15" w:history="1">
        <w:r w:rsidRPr="007A7B0D">
          <w:rPr>
            <w:rFonts w:ascii="Arial" w:eastAsia="新細明體" w:hAnsi="Arial" w:cs="Arial"/>
            <w:color w:val="0B0080"/>
            <w:kern w:val="0"/>
            <w:szCs w:val="24"/>
            <w:u w:val="single"/>
          </w:rPr>
          <w:t>ITIL</w:t>
        </w:r>
      </w:hyperlink>
      <w:r w:rsidRPr="007A7B0D">
        <w:rPr>
          <w:rFonts w:ascii="Arial" w:eastAsia="新細明體" w:hAnsi="Arial" w:cs="Arial"/>
          <w:color w:val="202122"/>
          <w:kern w:val="0"/>
          <w:szCs w:val="24"/>
        </w:rPr>
        <w:t xml:space="preserve">): </w:t>
      </w:r>
      <w:r w:rsidRPr="007A7B0D">
        <w:rPr>
          <w:rFonts w:ascii="Arial" w:eastAsia="新細明體" w:hAnsi="Arial" w:cs="Arial"/>
          <w:color w:val="202122"/>
          <w:kern w:val="0"/>
          <w:szCs w:val="24"/>
        </w:rPr>
        <w:t>一套公開、用於規範技術服務管理的架構</w:t>
      </w:r>
    </w:p>
    <w:p w14:paraId="00B36942" w14:textId="77777777" w:rsidR="003C1234" w:rsidRPr="007A7B0D" w:rsidRDefault="00BD5BD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hyperlink r:id="rId16" w:tooltip="CobiT" w:history="1">
        <w:r w:rsidR="003C1234" w:rsidRPr="007A7B0D">
          <w:rPr>
            <w:rFonts w:ascii="Arial" w:eastAsia="新細明體" w:hAnsi="Arial" w:cs="Arial"/>
            <w:color w:val="0B0080"/>
            <w:kern w:val="0"/>
            <w:szCs w:val="24"/>
            <w:u w:val="single"/>
          </w:rPr>
          <w:t>CobiT</w:t>
        </w:r>
      </w:hyperlink>
      <w:r w:rsidR="003C1234" w:rsidRPr="007A7B0D">
        <w:rPr>
          <w:rFonts w:ascii="Arial" w:eastAsia="新細明體" w:hAnsi="Arial" w:cs="Arial"/>
          <w:color w:val="202122"/>
          <w:kern w:val="0"/>
          <w:szCs w:val="24"/>
        </w:rPr>
        <w:t xml:space="preserve">: </w:t>
      </w:r>
      <w:r w:rsidR="003C1234" w:rsidRPr="007A7B0D">
        <w:rPr>
          <w:rFonts w:ascii="Arial" w:eastAsia="新細明體" w:hAnsi="Arial" w:cs="Arial"/>
          <w:color w:val="202122"/>
          <w:kern w:val="0"/>
          <w:szCs w:val="24"/>
        </w:rPr>
        <w:t>一個國際開放型的資訊科技目標控制及控制慣例標準</w:t>
      </w:r>
    </w:p>
    <w:p w14:paraId="7DD9BC73" w14:textId="3ADC9E22" w:rsidR="003C1234" w:rsidRPr="007A7B0D" w:rsidRDefault="003C123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r w:rsidRPr="007A7B0D">
        <w:rPr>
          <w:rFonts w:ascii="Arial" w:eastAsia="新細明體" w:hAnsi="Arial" w:cs="Arial"/>
          <w:color w:val="202122"/>
          <w:kern w:val="0"/>
          <w:szCs w:val="24"/>
        </w:rPr>
        <w:t>ISO/IEC 27001</w:t>
      </w:r>
      <w:r w:rsidRPr="007A7B0D">
        <w:rPr>
          <w:rFonts w:ascii="Arial" w:eastAsia="新細明體" w:hAnsi="Arial" w:cs="Arial" w:hint="eastAsia"/>
          <w:color w:val="202122"/>
          <w:kern w:val="0"/>
          <w:szCs w:val="24"/>
        </w:rPr>
        <w:t>(</w:t>
      </w:r>
      <w:proofErr w:type="gramStart"/>
      <w:r w:rsidRPr="007A7B0D">
        <w:rPr>
          <w:rFonts w:ascii="Arial" w:eastAsia="新細明體" w:hAnsi="Arial" w:cs="Arial" w:hint="eastAsia"/>
          <w:color w:val="202122"/>
          <w:kern w:val="0"/>
          <w:szCs w:val="24"/>
        </w:rPr>
        <w:t>資安</w:t>
      </w:r>
      <w:proofErr w:type="gramEnd"/>
      <w:r w:rsidRPr="007A7B0D">
        <w:rPr>
          <w:rFonts w:ascii="Arial" w:eastAsia="新細明體" w:hAnsi="Arial" w:cs="Arial" w:hint="eastAsia"/>
          <w:color w:val="202122"/>
          <w:kern w:val="0"/>
          <w:szCs w:val="24"/>
        </w:rPr>
        <w:t>)</w:t>
      </w:r>
    </w:p>
    <w:p w14:paraId="251F7FD1" w14:textId="77777777" w:rsidR="003C1234" w:rsidRPr="007A7B0D" w:rsidRDefault="003C123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r w:rsidRPr="007A7B0D">
        <w:rPr>
          <w:rFonts w:ascii="Arial" w:eastAsia="新細明體" w:hAnsi="Arial" w:cs="Arial"/>
          <w:color w:val="202122"/>
          <w:kern w:val="0"/>
          <w:szCs w:val="24"/>
        </w:rPr>
        <w:t>資訊系統安全管理模式</w:t>
      </w:r>
      <w:r w:rsidRPr="007A7B0D">
        <w:rPr>
          <w:rFonts w:ascii="Arial" w:eastAsia="新細明體" w:hAnsi="Arial" w:cs="Arial"/>
          <w:color w:val="202122"/>
          <w:kern w:val="0"/>
          <w:szCs w:val="24"/>
        </w:rPr>
        <w:t xml:space="preserve"> ISM3</w:t>
      </w:r>
    </w:p>
    <w:p w14:paraId="4477337E" w14:textId="54B416FE" w:rsidR="003C1234" w:rsidRPr="007A7B0D" w:rsidRDefault="003C123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r w:rsidRPr="007A7B0D">
        <w:rPr>
          <w:rFonts w:ascii="Arial" w:eastAsia="新細明體" w:hAnsi="Arial" w:cs="Arial"/>
          <w:color w:val="202122"/>
          <w:kern w:val="0"/>
          <w:szCs w:val="24"/>
        </w:rPr>
        <w:t xml:space="preserve">AS8015-2005 </w:t>
      </w:r>
      <w:r w:rsidRPr="007A7B0D">
        <w:rPr>
          <w:rFonts w:ascii="Arial" w:eastAsia="新細明體" w:hAnsi="Arial" w:cs="Arial"/>
          <w:color w:val="202122"/>
          <w:kern w:val="0"/>
          <w:szCs w:val="24"/>
        </w:rPr>
        <w:t>澳洲企業監管</w:t>
      </w:r>
      <w:r w:rsidRPr="007A7B0D">
        <w:rPr>
          <w:rFonts w:ascii="Arial" w:eastAsia="新細明體" w:hAnsi="Arial" w:cs="Arial"/>
          <w:color w:val="202122"/>
          <w:kern w:val="0"/>
          <w:szCs w:val="24"/>
        </w:rPr>
        <w:t xml:space="preserve"> - </w:t>
      </w:r>
      <w:r w:rsidRPr="007A7B0D">
        <w:rPr>
          <w:rFonts w:ascii="Arial" w:eastAsia="新細明體" w:hAnsi="Arial" w:cs="Arial"/>
          <w:color w:val="202122"/>
          <w:kern w:val="0"/>
          <w:szCs w:val="24"/>
        </w:rPr>
        <w:t>資訊科技及</w:t>
      </w:r>
      <w:hyperlink r:id="rId17" w:tooltip="通訊" w:history="1">
        <w:r w:rsidRPr="007A7B0D">
          <w:rPr>
            <w:rFonts w:ascii="Arial" w:eastAsia="新細明體" w:hAnsi="Arial" w:cs="Arial"/>
            <w:color w:val="0B0080"/>
            <w:kern w:val="0"/>
            <w:szCs w:val="24"/>
            <w:u w:val="single"/>
          </w:rPr>
          <w:t>通訊</w:t>
        </w:r>
      </w:hyperlink>
    </w:p>
    <w:p w14:paraId="1BE2E232" w14:textId="3CAB404A" w:rsidR="003C1234" w:rsidRPr="007A7B0D" w:rsidRDefault="003C123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r w:rsidRPr="007A7B0D">
        <w:rPr>
          <w:rFonts w:ascii="Arial" w:eastAsia="新細明體" w:hAnsi="Arial" w:cs="Arial"/>
          <w:color w:val="202122"/>
          <w:kern w:val="0"/>
          <w:szCs w:val="24"/>
        </w:rPr>
        <w:t>ISO 38500 – The international IT governance standard</w:t>
      </w:r>
    </w:p>
    <w:p w14:paraId="10CE2ABB" w14:textId="331CB0F2" w:rsidR="003C1234" w:rsidRPr="007A7B0D" w:rsidRDefault="003C1234" w:rsidP="003C1234">
      <w:pPr>
        <w:widowControl/>
        <w:numPr>
          <w:ilvl w:val="0"/>
          <w:numId w:val="17"/>
        </w:numPr>
        <w:shd w:val="clear" w:color="auto" w:fill="FFFFFF"/>
        <w:spacing w:before="100" w:beforeAutospacing="1" w:after="24"/>
        <w:ind w:left="384"/>
        <w:rPr>
          <w:rFonts w:ascii="Arial" w:eastAsia="新細明體" w:hAnsi="Arial" w:cs="Arial"/>
          <w:color w:val="202122"/>
          <w:kern w:val="0"/>
          <w:szCs w:val="24"/>
        </w:rPr>
      </w:pPr>
      <w:r w:rsidRPr="007A7B0D">
        <w:rPr>
          <w:rFonts w:ascii="Arial" w:eastAsia="新細明體" w:hAnsi="Arial" w:cs="Arial"/>
          <w:color w:val="202122"/>
          <w:kern w:val="0"/>
          <w:szCs w:val="24"/>
        </w:rPr>
        <w:t>ISO/IEC 31000:2018 (risk management).</w:t>
      </w:r>
    </w:p>
    <w:p w14:paraId="1E0E06D5" w14:textId="77777777" w:rsidR="003C1234" w:rsidRPr="007A7B0D" w:rsidRDefault="003C1234" w:rsidP="00DE390E">
      <w:pPr>
        <w:rPr>
          <w:rFonts w:ascii="MS-Gothic" w:cs="MS-Gothic"/>
          <w:kern w:val="0"/>
          <w:szCs w:val="24"/>
        </w:rPr>
      </w:pPr>
    </w:p>
    <w:p w14:paraId="2A2E6117" w14:textId="2FF01151" w:rsidR="003D2284" w:rsidRDefault="003D2284" w:rsidP="003D2284"/>
    <w:p w14:paraId="32325AA4" w14:textId="39EABEF0" w:rsidR="003D2284" w:rsidRDefault="003D2284" w:rsidP="003D2284">
      <w:r>
        <w:rPr>
          <w:rFonts w:hint="eastAsia"/>
        </w:rPr>
        <w:t>而針對不同的決策問題</w:t>
      </w:r>
      <w:r w:rsidR="00D53D08">
        <w:rPr>
          <w:rFonts w:hint="eastAsia"/>
        </w:rPr>
        <w:t>，</w:t>
      </w:r>
      <w:r>
        <w:rPr>
          <w:rFonts w:hint="eastAsia"/>
        </w:rPr>
        <w:t>也會有著不同的治理結構</w:t>
      </w:r>
      <w:r>
        <w:rPr>
          <w:rFonts w:hint="eastAsia"/>
        </w:rPr>
        <w:t xml:space="preserve"> </w:t>
      </w:r>
      <w:r>
        <w:rPr>
          <w:rFonts w:hint="eastAsia"/>
        </w:rPr>
        <w:t>：</w:t>
      </w:r>
    </w:p>
    <w:p w14:paraId="50CC1ED1" w14:textId="3C36D610" w:rsidR="003D2284" w:rsidRDefault="003D2284" w:rsidP="003D2284">
      <w:r>
        <w:rPr>
          <w:rFonts w:hint="eastAsia"/>
        </w:rPr>
        <w:t xml:space="preserve">Principles </w:t>
      </w:r>
      <w:r>
        <w:rPr>
          <w:rFonts w:hint="eastAsia"/>
        </w:rPr>
        <w:t>：決定</w:t>
      </w:r>
      <w:r>
        <w:rPr>
          <w:rFonts w:hint="eastAsia"/>
        </w:rPr>
        <w:t>IT</w:t>
      </w:r>
      <w:r>
        <w:rPr>
          <w:rFonts w:hint="eastAsia"/>
        </w:rPr>
        <w:t>在企業裡扮演的策略角色</w:t>
      </w:r>
    </w:p>
    <w:p w14:paraId="41C71E94" w14:textId="1F272C14" w:rsidR="003D2284" w:rsidRDefault="003D2284" w:rsidP="003D2284">
      <w:r>
        <w:rPr>
          <w:rFonts w:hint="eastAsia"/>
        </w:rPr>
        <w:t>Architecture</w:t>
      </w:r>
      <w:r>
        <w:rPr>
          <w:rFonts w:hint="eastAsia"/>
        </w:rPr>
        <w:t>：</w:t>
      </w:r>
      <w:r>
        <w:rPr>
          <w:rFonts w:hint="eastAsia"/>
        </w:rPr>
        <w:t xml:space="preserve"> </w:t>
      </w:r>
      <w:r>
        <w:rPr>
          <w:rFonts w:hint="eastAsia"/>
        </w:rPr>
        <w:t>包含政治、規章、標準</w:t>
      </w:r>
      <w:r>
        <w:rPr>
          <w:rFonts w:hint="eastAsia"/>
        </w:rPr>
        <w:t>..</w:t>
      </w:r>
      <w:r>
        <w:rPr>
          <w:rFonts w:hint="eastAsia"/>
        </w:rPr>
        <w:t>等以滿足企業需要</w:t>
      </w:r>
    </w:p>
    <w:p w14:paraId="0EECE7C3" w14:textId="78F9A707" w:rsidR="003D2284" w:rsidRDefault="003D2284" w:rsidP="003D2284">
      <w:r>
        <w:rPr>
          <w:rFonts w:hint="eastAsia"/>
        </w:rPr>
        <w:t xml:space="preserve">Infrastructure </w:t>
      </w:r>
      <w:r>
        <w:rPr>
          <w:rFonts w:hint="eastAsia"/>
        </w:rPr>
        <w:t>：共享的</w:t>
      </w:r>
      <w:r>
        <w:rPr>
          <w:rFonts w:hint="eastAsia"/>
        </w:rPr>
        <w:t>IT</w:t>
      </w:r>
      <w:r>
        <w:rPr>
          <w:rFonts w:hint="eastAsia"/>
        </w:rPr>
        <w:t>設施，提供企業</w:t>
      </w:r>
      <w:r>
        <w:rPr>
          <w:rFonts w:hint="eastAsia"/>
        </w:rPr>
        <w:t>IT</w:t>
      </w:r>
      <w:r>
        <w:rPr>
          <w:rFonts w:hint="eastAsia"/>
        </w:rPr>
        <w:t>能力</w:t>
      </w:r>
    </w:p>
    <w:p w14:paraId="3183EF12" w14:textId="6BCDBB60" w:rsidR="003D2284" w:rsidRDefault="003D2284" w:rsidP="003D2284">
      <w:r>
        <w:rPr>
          <w:rFonts w:hint="eastAsia"/>
        </w:rPr>
        <w:t>Business Application Need</w:t>
      </w:r>
    </w:p>
    <w:p w14:paraId="2D77471A" w14:textId="0C4C74A4" w:rsidR="003D2284" w:rsidRDefault="003D2284" w:rsidP="003D2284">
      <w:r>
        <w:rPr>
          <w:rFonts w:hint="eastAsia"/>
        </w:rPr>
        <w:lastRenderedPageBreak/>
        <w:t>IT Investment</w:t>
      </w:r>
      <w:r>
        <w:rPr>
          <w:rFonts w:hint="eastAsia"/>
        </w:rPr>
        <w:t>：</w:t>
      </w:r>
      <w:r>
        <w:rPr>
          <w:rFonts w:hint="eastAsia"/>
        </w:rPr>
        <w:t xml:space="preserve"> </w:t>
      </w:r>
      <w:r>
        <w:rPr>
          <w:rFonts w:hint="eastAsia"/>
        </w:rPr>
        <w:t>決定投注在</w:t>
      </w:r>
      <w:r>
        <w:rPr>
          <w:rFonts w:hint="eastAsia"/>
        </w:rPr>
        <w:t>IT</w:t>
      </w:r>
      <w:r>
        <w:rPr>
          <w:rFonts w:hint="eastAsia"/>
        </w:rPr>
        <w:t>上的成本大小與其必要性</w:t>
      </w:r>
    </w:p>
    <w:p w14:paraId="53EF87D0" w14:textId="26B1DF8B" w:rsidR="003D2284" w:rsidRDefault="003D2284" w:rsidP="003D2284">
      <w:r>
        <w:rPr>
          <w:rFonts w:hint="eastAsia"/>
        </w:rPr>
        <w:t>Business Monarchy</w:t>
      </w:r>
      <w:r>
        <w:rPr>
          <w:rFonts w:hint="eastAsia"/>
        </w:rPr>
        <w:t>：</w:t>
      </w:r>
      <w:r>
        <w:rPr>
          <w:rFonts w:hint="eastAsia"/>
        </w:rPr>
        <w:t xml:space="preserve"> </w:t>
      </w:r>
      <w:r>
        <w:rPr>
          <w:rFonts w:hint="eastAsia"/>
        </w:rPr>
        <w:t>商業</w:t>
      </w:r>
      <w:proofErr w:type="gramStart"/>
      <w:r>
        <w:rPr>
          <w:rFonts w:hint="eastAsia"/>
        </w:rPr>
        <w:t>主管說了算</w:t>
      </w:r>
      <w:proofErr w:type="gramEnd"/>
    </w:p>
    <w:p w14:paraId="273A0876" w14:textId="079AE2C4" w:rsidR="003D2284" w:rsidRDefault="003D2284" w:rsidP="003D2284">
      <w:r>
        <w:rPr>
          <w:rFonts w:hint="eastAsia"/>
        </w:rPr>
        <w:t xml:space="preserve">IT Monarchy </w:t>
      </w:r>
      <w:r>
        <w:rPr>
          <w:rFonts w:hint="eastAsia"/>
        </w:rPr>
        <w:t>：技術</w:t>
      </w:r>
      <w:proofErr w:type="gramStart"/>
      <w:r>
        <w:rPr>
          <w:rFonts w:hint="eastAsia"/>
        </w:rPr>
        <w:t>主管說了算</w:t>
      </w:r>
      <w:proofErr w:type="gramEnd"/>
    </w:p>
    <w:p w14:paraId="78635ECC" w14:textId="29234EC7" w:rsidR="003D2284" w:rsidRDefault="003D2284" w:rsidP="003D2284">
      <w:r>
        <w:rPr>
          <w:rFonts w:hint="eastAsia"/>
        </w:rPr>
        <w:t>Feudal (</w:t>
      </w:r>
      <w:r>
        <w:rPr>
          <w:rFonts w:hint="eastAsia"/>
        </w:rPr>
        <w:t>封建諸侯制</w:t>
      </w:r>
      <w:r>
        <w:rPr>
          <w:rFonts w:hint="eastAsia"/>
        </w:rPr>
        <w:t>)</w:t>
      </w:r>
      <w:r>
        <w:rPr>
          <w:rFonts w:hint="eastAsia"/>
        </w:rPr>
        <w:t>：每</w:t>
      </w:r>
      <w:proofErr w:type="gramStart"/>
      <w:r>
        <w:rPr>
          <w:rFonts w:hint="eastAsia"/>
        </w:rPr>
        <w:t>個</w:t>
      </w:r>
      <w:proofErr w:type="gramEnd"/>
      <w:r>
        <w:rPr>
          <w:rFonts w:hint="eastAsia"/>
        </w:rPr>
        <w:t>部門各自決策</w:t>
      </w:r>
    </w:p>
    <w:p w14:paraId="1738A056" w14:textId="5E1DE762" w:rsidR="003D2284" w:rsidRDefault="003D2284" w:rsidP="003D2284">
      <w:r>
        <w:rPr>
          <w:rFonts w:hint="eastAsia"/>
        </w:rPr>
        <w:t>Federal (</w:t>
      </w:r>
      <w:r>
        <w:rPr>
          <w:rFonts w:hint="eastAsia"/>
        </w:rPr>
        <w:t>聯邦制</w:t>
      </w:r>
      <w:r>
        <w:rPr>
          <w:rFonts w:hint="eastAsia"/>
        </w:rPr>
        <w:t>)</w:t>
      </w:r>
      <w:r>
        <w:rPr>
          <w:rFonts w:hint="eastAsia"/>
        </w:rPr>
        <w:t>：一堆部門聯合決策</w:t>
      </w:r>
      <w:r>
        <w:rPr>
          <w:rFonts w:hint="eastAsia"/>
        </w:rPr>
        <w:t>(</w:t>
      </w:r>
      <w:r>
        <w:rPr>
          <w:rFonts w:hint="eastAsia"/>
        </w:rPr>
        <w:t>可能有</w:t>
      </w:r>
      <w:r>
        <w:rPr>
          <w:rFonts w:hint="eastAsia"/>
        </w:rPr>
        <w:t>or</w:t>
      </w:r>
      <w:r>
        <w:rPr>
          <w:rFonts w:hint="eastAsia"/>
        </w:rPr>
        <w:t>沒有技術部門</w:t>
      </w:r>
      <w:r>
        <w:rPr>
          <w:rFonts w:hint="eastAsia"/>
        </w:rPr>
        <w:t>)</w:t>
      </w:r>
    </w:p>
    <w:p w14:paraId="726BD031" w14:textId="60F7B0FE" w:rsidR="003D2284" w:rsidRDefault="003D2284" w:rsidP="003D2284">
      <w:r>
        <w:rPr>
          <w:rFonts w:hint="eastAsia"/>
        </w:rPr>
        <w:t>IT duopoly (</w:t>
      </w:r>
      <w:r>
        <w:rPr>
          <w:rFonts w:hint="eastAsia"/>
        </w:rPr>
        <w:t>兩黨制</w:t>
      </w:r>
      <w:r>
        <w:rPr>
          <w:rFonts w:hint="eastAsia"/>
        </w:rPr>
        <w:t>)</w:t>
      </w:r>
      <w:r>
        <w:rPr>
          <w:rFonts w:hint="eastAsia"/>
        </w:rPr>
        <w:t>：技術主管與另外一個群體</w:t>
      </w:r>
      <w:r>
        <w:rPr>
          <w:rFonts w:hint="eastAsia"/>
        </w:rPr>
        <w:t>(</w:t>
      </w:r>
      <w:r>
        <w:rPr>
          <w:rFonts w:hint="eastAsia"/>
        </w:rPr>
        <w:t>可能商業主管</w:t>
      </w:r>
      <w:r>
        <w:rPr>
          <w:rFonts w:hint="eastAsia"/>
        </w:rPr>
        <w:t>)</w:t>
      </w:r>
      <w:r>
        <w:rPr>
          <w:rFonts w:hint="eastAsia"/>
        </w:rPr>
        <w:t>共同決定</w:t>
      </w:r>
    </w:p>
    <w:p w14:paraId="27D51E2A" w14:textId="5AD21AEA" w:rsidR="003D2284" w:rsidRDefault="003D2284" w:rsidP="003D2284">
      <w:r>
        <w:rPr>
          <w:rFonts w:hint="eastAsia"/>
        </w:rPr>
        <w:t>Anarchy (</w:t>
      </w:r>
      <w:r>
        <w:rPr>
          <w:rFonts w:hint="eastAsia"/>
        </w:rPr>
        <w:t>無政府</w:t>
      </w:r>
      <w:r>
        <w:rPr>
          <w:rFonts w:hint="eastAsia"/>
        </w:rPr>
        <w:t>)</w:t>
      </w:r>
      <w:r>
        <w:rPr>
          <w:rFonts w:hint="eastAsia"/>
        </w:rPr>
        <w:t>：獨立且小群的個體決策</w:t>
      </w:r>
    </w:p>
    <w:p w14:paraId="1A3F6185" w14:textId="0C8CF14E" w:rsidR="003D2284" w:rsidRDefault="003D2284" w:rsidP="003D2284"/>
    <w:p w14:paraId="58FE2958" w14:textId="77777777" w:rsidR="003D2284" w:rsidRDefault="003D2284" w:rsidP="003D2284">
      <w:r>
        <w:t>WHY</w:t>
      </w:r>
    </w:p>
    <w:p w14:paraId="2984FDF2" w14:textId="1053A2E8" w:rsidR="003D2284" w:rsidRDefault="003D2284" w:rsidP="003D2284">
      <w:r>
        <w:rPr>
          <w:rFonts w:hint="eastAsia"/>
        </w:rPr>
        <w:t xml:space="preserve">(1) </w:t>
      </w:r>
      <w:r>
        <w:rPr>
          <w:rFonts w:hint="eastAsia"/>
        </w:rPr>
        <w:t>好的</w:t>
      </w:r>
      <w:r>
        <w:rPr>
          <w:rFonts w:hint="eastAsia"/>
        </w:rPr>
        <w:t>IT</w:t>
      </w:r>
      <w:r>
        <w:rPr>
          <w:rFonts w:hint="eastAsia"/>
        </w:rPr>
        <w:t>治理不</w:t>
      </w:r>
      <w:r w:rsidRPr="00491EFC">
        <w:rPr>
          <w:rFonts w:hint="eastAsia"/>
          <w:highlight w:val="yellow"/>
        </w:rPr>
        <w:t>僅管理上較為有效率、利潤也通常比較高</w:t>
      </w:r>
    </w:p>
    <w:p w14:paraId="6E0EF2BF" w14:textId="4D8DA813" w:rsidR="003D2284" w:rsidRDefault="003D2284" w:rsidP="003D2284">
      <w:r>
        <w:rPr>
          <w:rFonts w:hint="eastAsia"/>
        </w:rPr>
        <w:t xml:space="preserve">(2) </w:t>
      </w:r>
      <w:r>
        <w:rPr>
          <w:rFonts w:hint="eastAsia"/>
        </w:rPr>
        <w:t>企業</w:t>
      </w:r>
      <w:r w:rsidRPr="00491EFC">
        <w:rPr>
          <w:rFonts w:hint="eastAsia"/>
          <w:highlight w:val="yellow"/>
        </w:rPr>
        <w:t>投資在</w:t>
      </w:r>
      <w:r w:rsidRPr="00491EFC">
        <w:rPr>
          <w:rFonts w:hint="eastAsia"/>
          <w:highlight w:val="yellow"/>
        </w:rPr>
        <w:t>IT</w:t>
      </w:r>
      <w:r w:rsidRPr="00491EFC">
        <w:rPr>
          <w:rFonts w:hint="eastAsia"/>
          <w:highlight w:val="yellow"/>
        </w:rPr>
        <w:t>上的金額越來越</w:t>
      </w:r>
      <w:r>
        <w:rPr>
          <w:rFonts w:hint="eastAsia"/>
        </w:rPr>
        <w:t>多，其扮演的角色也越來越重要，因此更</w:t>
      </w:r>
      <w:r w:rsidRPr="00491EFC">
        <w:rPr>
          <w:rFonts w:hint="eastAsia"/>
          <w:highlight w:val="yellow"/>
        </w:rPr>
        <w:t>需要管理</w:t>
      </w:r>
    </w:p>
    <w:p w14:paraId="1611E37A" w14:textId="3FFA3BF7" w:rsidR="003D2284" w:rsidRPr="00DE390E" w:rsidRDefault="003D2284" w:rsidP="003D2284">
      <w:r>
        <w:rPr>
          <w:rFonts w:hint="eastAsia"/>
        </w:rPr>
        <w:t xml:space="preserve">(3) </w:t>
      </w:r>
      <w:r>
        <w:rPr>
          <w:rFonts w:hint="eastAsia"/>
        </w:rPr>
        <w:t>新的</w:t>
      </w:r>
      <w:r>
        <w:rPr>
          <w:rFonts w:hint="eastAsia"/>
        </w:rPr>
        <w:t>Information Technology</w:t>
      </w:r>
      <w:r w:rsidRPr="00491EFC">
        <w:rPr>
          <w:rFonts w:hint="eastAsia"/>
          <w:highlight w:val="yellow"/>
        </w:rPr>
        <w:t>促使企業發現新的商業機會</w:t>
      </w:r>
      <w:r>
        <w:rPr>
          <w:rFonts w:hint="eastAsia"/>
        </w:rPr>
        <w:t>，有效的</w:t>
      </w:r>
      <w:r>
        <w:rPr>
          <w:rFonts w:hint="eastAsia"/>
        </w:rPr>
        <w:t>IT</w:t>
      </w:r>
      <w:r>
        <w:rPr>
          <w:rFonts w:hint="eastAsia"/>
        </w:rPr>
        <w:t>治理架構將使企業更</w:t>
      </w:r>
      <w:proofErr w:type="gramStart"/>
      <w:r>
        <w:rPr>
          <w:rFonts w:hint="eastAsia"/>
        </w:rPr>
        <w:t>能料敵</w:t>
      </w:r>
      <w:proofErr w:type="gramEnd"/>
      <w:r>
        <w:rPr>
          <w:rFonts w:hint="eastAsia"/>
        </w:rPr>
        <w:t>於先機</w:t>
      </w:r>
    </w:p>
    <w:sectPr w:rsidR="003D2284" w:rsidRPr="00DE390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A40D1" w14:textId="77777777" w:rsidR="00BD5BD4" w:rsidRDefault="00BD5BD4" w:rsidP="00987694">
      <w:r>
        <w:separator/>
      </w:r>
    </w:p>
  </w:endnote>
  <w:endnote w:type="continuationSeparator" w:id="0">
    <w:p w14:paraId="45570AB4" w14:textId="77777777" w:rsidR="00BD5BD4" w:rsidRDefault="00BD5BD4" w:rsidP="00987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Gothic">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ACAED" w14:textId="77777777" w:rsidR="00BD5BD4" w:rsidRDefault="00BD5BD4" w:rsidP="00987694">
      <w:r>
        <w:separator/>
      </w:r>
    </w:p>
  </w:footnote>
  <w:footnote w:type="continuationSeparator" w:id="0">
    <w:p w14:paraId="1992F9FA" w14:textId="77777777" w:rsidR="00BD5BD4" w:rsidRDefault="00BD5BD4" w:rsidP="009876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D1665"/>
    <w:multiLevelType w:val="hybridMultilevel"/>
    <w:tmpl w:val="B3AC7824"/>
    <w:lvl w:ilvl="0" w:tplc="9F90CD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A112873"/>
    <w:multiLevelType w:val="hybridMultilevel"/>
    <w:tmpl w:val="D80CE6BE"/>
    <w:lvl w:ilvl="0" w:tplc="CEEA9586">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FCE61BB"/>
    <w:multiLevelType w:val="hybridMultilevel"/>
    <w:tmpl w:val="55CE1C50"/>
    <w:lvl w:ilvl="0" w:tplc="F93C2A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25D7C58"/>
    <w:multiLevelType w:val="hybridMultilevel"/>
    <w:tmpl w:val="A178F24A"/>
    <w:lvl w:ilvl="0" w:tplc="BEAC3EDA">
      <w:start w:val="1"/>
      <w:numFmt w:val="decimal"/>
      <w:lvlText w:val="%1."/>
      <w:lvlJc w:val="left"/>
      <w:pPr>
        <w:ind w:left="360" w:hanging="360"/>
      </w:pPr>
      <w:rPr>
        <w:rFonts w:hint="default"/>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E17337"/>
    <w:multiLevelType w:val="hybridMultilevel"/>
    <w:tmpl w:val="FD02ED6A"/>
    <w:lvl w:ilvl="0" w:tplc="5E10F2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FD107E"/>
    <w:multiLevelType w:val="hybridMultilevel"/>
    <w:tmpl w:val="6C0A59AA"/>
    <w:lvl w:ilvl="0" w:tplc="7EE228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2E532C9"/>
    <w:multiLevelType w:val="multilevel"/>
    <w:tmpl w:val="22F4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467ED"/>
    <w:multiLevelType w:val="hybridMultilevel"/>
    <w:tmpl w:val="A5E244AA"/>
    <w:lvl w:ilvl="0" w:tplc="7AFED3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71D10FB"/>
    <w:multiLevelType w:val="hybridMultilevel"/>
    <w:tmpl w:val="B8C25B6C"/>
    <w:lvl w:ilvl="0" w:tplc="A4C223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8027543"/>
    <w:multiLevelType w:val="hybridMultilevel"/>
    <w:tmpl w:val="C29A1F32"/>
    <w:lvl w:ilvl="0" w:tplc="510216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C5A0D25"/>
    <w:multiLevelType w:val="hybridMultilevel"/>
    <w:tmpl w:val="1BC486D0"/>
    <w:lvl w:ilvl="0" w:tplc="1EDAE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69F77C5"/>
    <w:multiLevelType w:val="hybridMultilevel"/>
    <w:tmpl w:val="59F8DEDA"/>
    <w:lvl w:ilvl="0" w:tplc="86722C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8FB0B3B"/>
    <w:multiLevelType w:val="hybridMultilevel"/>
    <w:tmpl w:val="9FDC44E2"/>
    <w:lvl w:ilvl="0" w:tplc="F2DA34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954F88"/>
    <w:multiLevelType w:val="hybridMultilevel"/>
    <w:tmpl w:val="ED2C31FA"/>
    <w:lvl w:ilvl="0" w:tplc="BB7E5B46">
      <w:start w:val="1"/>
      <w:numFmt w:val="decimal"/>
      <w:lvlText w:val="(%1)"/>
      <w:lvlJc w:val="left"/>
      <w:pPr>
        <w:ind w:left="360" w:hanging="360"/>
      </w:pPr>
      <w:rPr>
        <w:rFonts w:ascii="Arial" w:hAnsi="Arial" w:cs="Arial" w:hint="default"/>
        <w:color w:val="202122"/>
        <w:sz w:val="23"/>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AF646F3"/>
    <w:multiLevelType w:val="hybridMultilevel"/>
    <w:tmpl w:val="ED5A5154"/>
    <w:lvl w:ilvl="0" w:tplc="B35078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8345E3"/>
    <w:multiLevelType w:val="hybridMultilevel"/>
    <w:tmpl w:val="54B4F0CA"/>
    <w:lvl w:ilvl="0" w:tplc="7CD8D0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E470905"/>
    <w:multiLevelType w:val="hybridMultilevel"/>
    <w:tmpl w:val="04EAC152"/>
    <w:lvl w:ilvl="0" w:tplc="E72AF6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6911C85"/>
    <w:multiLevelType w:val="hybridMultilevel"/>
    <w:tmpl w:val="471A0C0A"/>
    <w:lvl w:ilvl="0" w:tplc="4202C2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0F94163"/>
    <w:multiLevelType w:val="hybridMultilevel"/>
    <w:tmpl w:val="391430D0"/>
    <w:lvl w:ilvl="0" w:tplc="F2E01FF4">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A513DD7"/>
    <w:multiLevelType w:val="hybridMultilevel"/>
    <w:tmpl w:val="DBDC099C"/>
    <w:lvl w:ilvl="0" w:tplc="90E2B2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3E1769"/>
    <w:multiLevelType w:val="hybridMultilevel"/>
    <w:tmpl w:val="D4B844A4"/>
    <w:lvl w:ilvl="0" w:tplc="F68612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A17C89"/>
    <w:multiLevelType w:val="hybridMultilevel"/>
    <w:tmpl w:val="6CFA18A2"/>
    <w:lvl w:ilvl="0" w:tplc="65E21E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E641768"/>
    <w:multiLevelType w:val="hybridMultilevel"/>
    <w:tmpl w:val="698481FC"/>
    <w:lvl w:ilvl="0" w:tplc="ABB85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EFF4C75"/>
    <w:multiLevelType w:val="hybridMultilevel"/>
    <w:tmpl w:val="41E6757A"/>
    <w:lvl w:ilvl="0" w:tplc="387442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19"/>
  </w:num>
  <w:num w:numId="4">
    <w:abstractNumId w:val="18"/>
  </w:num>
  <w:num w:numId="5">
    <w:abstractNumId w:val="16"/>
  </w:num>
  <w:num w:numId="6">
    <w:abstractNumId w:val="8"/>
  </w:num>
  <w:num w:numId="7">
    <w:abstractNumId w:val="23"/>
  </w:num>
  <w:num w:numId="8">
    <w:abstractNumId w:val="7"/>
  </w:num>
  <w:num w:numId="9">
    <w:abstractNumId w:val="20"/>
  </w:num>
  <w:num w:numId="10">
    <w:abstractNumId w:val="15"/>
  </w:num>
  <w:num w:numId="11">
    <w:abstractNumId w:val="9"/>
  </w:num>
  <w:num w:numId="12">
    <w:abstractNumId w:val="21"/>
  </w:num>
  <w:num w:numId="13">
    <w:abstractNumId w:val="17"/>
  </w:num>
  <w:num w:numId="14">
    <w:abstractNumId w:val="5"/>
  </w:num>
  <w:num w:numId="15">
    <w:abstractNumId w:val="12"/>
  </w:num>
  <w:num w:numId="16">
    <w:abstractNumId w:val="13"/>
  </w:num>
  <w:num w:numId="17">
    <w:abstractNumId w:val="6"/>
  </w:num>
  <w:num w:numId="18">
    <w:abstractNumId w:val="0"/>
  </w:num>
  <w:num w:numId="19">
    <w:abstractNumId w:val="10"/>
  </w:num>
  <w:num w:numId="20">
    <w:abstractNumId w:val="4"/>
  </w:num>
  <w:num w:numId="21">
    <w:abstractNumId w:val="22"/>
  </w:num>
  <w:num w:numId="22">
    <w:abstractNumId w:val="2"/>
  </w:num>
  <w:num w:numId="23">
    <w:abstractNumId w:val="1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49"/>
    <w:rsid w:val="00016F5C"/>
    <w:rsid w:val="00022CF2"/>
    <w:rsid w:val="00026456"/>
    <w:rsid w:val="00030303"/>
    <w:rsid w:val="00033BDE"/>
    <w:rsid w:val="00034E39"/>
    <w:rsid w:val="00035A5E"/>
    <w:rsid w:val="000524F2"/>
    <w:rsid w:val="0006625F"/>
    <w:rsid w:val="000670DF"/>
    <w:rsid w:val="00071359"/>
    <w:rsid w:val="00073E48"/>
    <w:rsid w:val="00080585"/>
    <w:rsid w:val="00081632"/>
    <w:rsid w:val="0008756D"/>
    <w:rsid w:val="00093FB9"/>
    <w:rsid w:val="00095808"/>
    <w:rsid w:val="000B70EE"/>
    <w:rsid w:val="000C5A95"/>
    <w:rsid w:val="000D5406"/>
    <w:rsid w:val="00115305"/>
    <w:rsid w:val="00133555"/>
    <w:rsid w:val="00143FE0"/>
    <w:rsid w:val="0018544F"/>
    <w:rsid w:val="00187CEC"/>
    <w:rsid w:val="00187EAD"/>
    <w:rsid w:val="00197147"/>
    <w:rsid w:val="001B2E5B"/>
    <w:rsid w:val="001C31C3"/>
    <w:rsid w:val="001C5715"/>
    <w:rsid w:val="0020708D"/>
    <w:rsid w:val="00211C97"/>
    <w:rsid w:val="002172D9"/>
    <w:rsid w:val="00221839"/>
    <w:rsid w:val="002230AC"/>
    <w:rsid w:val="002251EB"/>
    <w:rsid w:val="00232766"/>
    <w:rsid w:val="00232E5C"/>
    <w:rsid w:val="0023505B"/>
    <w:rsid w:val="00256842"/>
    <w:rsid w:val="00265CDF"/>
    <w:rsid w:val="0027039D"/>
    <w:rsid w:val="00287F5C"/>
    <w:rsid w:val="00292723"/>
    <w:rsid w:val="00297457"/>
    <w:rsid w:val="002976FA"/>
    <w:rsid w:val="002A04F1"/>
    <w:rsid w:val="002B1D8B"/>
    <w:rsid w:val="002C08C8"/>
    <w:rsid w:val="002C581B"/>
    <w:rsid w:val="002D40AB"/>
    <w:rsid w:val="002D497C"/>
    <w:rsid w:val="002E1189"/>
    <w:rsid w:val="002E3F0E"/>
    <w:rsid w:val="002F4605"/>
    <w:rsid w:val="002F6A27"/>
    <w:rsid w:val="002F7632"/>
    <w:rsid w:val="00304AC0"/>
    <w:rsid w:val="003176CC"/>
    <w:rsid w:val="003218D9"/>
    <w:rsid w:val="0032253D"/>
    <w:rsid w:val="00322C1D"/>
    <w:rsid w:val="00324E4E"/>
    <w:rsid w:val="0035195C"/>
    <w:rsid w:val="00374745"/>
    <w:rsid w:val="00377C83"/>
    <w:rsid w:val="00382E5B"/>
    <w:rsid w:val="00392FD2"/>
    <w:rsid w:val="003939EA"/>
    <w:rsid w:val="00396B79"/>
    <w:rsid w:val="00397A13"/>
    <w:rsid w:val="003A149A"/>
    <w:rsid w:val="003B55EC"/>
    <w:rsid w:val="003C025F"/>
    <w:rsid w:val="003C1234"/>
    <w:rsid w:val="003C6947"/>
    <w:rsid w:val="003D2284"/>
    <w:rsid w:val="003D4B84"/>
    <w:rsid w:val="003E5146"/>
    <w:rsid w:val="003F33D3"/>
    <w:rsid w:val="003F7B37"/>
    <w:rsid w:val="00400C00"/>
    <w:rsid w:val="00411D4E"/>
    <w:rsid w:val="0041632C"/>
    <w:rsid w:val="004171A5"/>
    <w:rsid w:val="00422F2E"/>
    <w:rsid w:val="00423AE8"/>
    <w:rsid w:val="004300B1"/>
    <w:rsid w:val="004313E0"/>
    <w:rsid w:val="004323D5"/>
    <w:rsid w:val="004365F6"/>
    <w:rsid w:val="00446D3E"/>
    <w:rsid w:val="00461A9E"/>
    <w:rsid w:val="00464C54"/>
    <w:rsid w:val="00483A1D"/>
    <w:rsid w:val="0048743A"/>
    <w:rsid w:val="00491EFC"/>
    <w:rsid w:val="00495EC9"/>
    <w:rsid w:val="004B492A"/>
    <w:rsid w:val="004B511D"/>
    <w:rsid w:val="004C0DF2"/>
    <w:rsid w:val="004F60E7"/>
    <w:rsid w:val="00500471"/>
    <w:rsid w:val="00505F9F"/>
    <w:rsid w:val="00510770"/>
    <w:rsid w:val="00533C1D"/>
    <w:rsid w:val="00535481"/>
    <w:rsid w:val="00537EC3"/>
    <w:rsid w:val="005400FF"/>
    <w:rsid w:val="00542BB9"/>
    <w:rsid w:val="005436C0"/>
    <w:rsid w:val="00552880"/>
    <w:rsid w:val="00552CCE"/>
    <w:rsid w:val="00554A94"/>
    <w:rsid w:val="0055610F"/>
    <w:rsid w:val="005630E4"/>
    <w:rsid w:val="00565CD8"/>
    <w:rsid w:val="005816DA"/>
    <w:rsid w:val="00593D74"/>
    <w:rsid w:val="005943BA"/>
    <w:rsid w:val="005A18FD"/>
    <w:rsid w:val="005B07C9"/>
    <w:rsid w:val="005B0B77"/>
    <w:rsid w:val="005C0262"/>
    <w:rsid w:val="005C0FC1"/>
    <w:rsid w:val="005D3F1E"/>
    <w:rsid w:val="005E0344"/>
    <w:rsid w:val="005E51AB"/>
    <w:rsid w:val="005E7412"/>
    <w:rsid w:val="0063081C"/>
    <w:rsid w:val="006400CE"/>
    <w:rsid w:val="0064190A"/>
    <w:rsid w:val="00645B21"/>
    <w:rsid w:val="006516E0"/>
    <w:rsid w:val="00657D74"/>
    <w:rsid w:val="006641C1"/>
    <w:rsid w:val="00681036"/>
    <w:rsid w:val="00684115"/>
    <w:rsid w:val="00684EF2"/>
    <w:rsid w:val="006913B7"/>
    <w:rsid w:val="006A1252"/>
    <w:rsid w:val="006B2E8F"/>
    <w:rsid w:val="006C5620"/>
    <w:rsid w:val="007156DF"/>
    <w:rsid w:val="007220FC"/>
    <w:rsid w:val="0072394E"/>
    <w:rsid w:val="00730E8B"/>
    <w:rsid w:val="007376AA"/>
    <w:rsid w:val="007509E3"/>
    <w:rsid w:val="0077479D"/>
    <w:rsid w:val="00775B8A"/>
    <w:rsid w:val="00775F81"/>
    <w:rsid w:val="0077718E"/>
    <w:rsid w:val="007832ED"/>
    <w:rsid w:val="00794DA2"/>
    <w:rsid w:val="007A7B0D"/>
    <w:rsid w:val="007B1EE2"/>
    <w:rsid w:val="007B36FD"/>
    <w:rsid w:val="007C4A5C"/>
    <w:rsid w:val="007D317D"/>
    <w:rsid w:val="007E67B8"/>
    <w:rsid w:val="00802453"/>
    <w:rsid w:val="008140A3"/>
    <w:rsid w:val="008459E0"/>
    <w:rsid w:val="008512C3"/>
    <w:rsid w:val="00857EED"/>
    <w:rsid w:val="00863981"/>
    <w:rsid w:val="00885164"/>
    <w:rsid w:val="00891111"/>
    <w:rsid w:val="0089701B"/>
    <w:rsid w:val="008B40AC"/>
    <w:rsid w:val="008B4D9F"/>
    <w:rsid w:val="008C267F"/>
    <w:rsid w:val="008D0C84"/>
    <w:rsid w:val="008D5609"/>
    <w:rsid w:val="00904D7E"/>
    <w:rsid w:val="009054A0"/>
    <w:rsid w:val="00914F4F"/>
    <w:rsid w:val="00960C5A"/>
    <w:rsid w:val="00973B06"/>
    <w:rsid w:val="00981B0E"/>
    <w:rsid w:val="00982055"/>
    <w:rsid w:val="0098406B"/>
    <w:rsid w:val="00987694"/>
    <w:rsid w:val="00994554"/>
    <w:rsid w:val="009C478A"/>
    <w:rsid w:val="009C51E2"/>
    <w:rsid w:val="009C5D12"/>
    <w:rsid w:val="009D3D30"/>
    <w:rsid w:val="009E0AA2"/>
    <w:rsid w:val="009E0D39"/>
    <w:rsid w:val="009F4007"/>
    <w:rsid w:val="009F573B"/>
    <w:rsid w:val="00A12089"/>
    <w:rsid w:val="00A13331"/>
    <w:rsid w:val="00A164BE"/>
    <w:rsid w:val="00A16A6B"/>
    <w:rsid w:val="00A16F44"/>
    <w:rsid w:val="00A22201"/>
    <w:rsid w:val="00A31E30"/>
    <w:rsid w:val="00A33A3C"/>
    <w:rsid w:val="00A42E13"/>
    <w:rsid w:val="00A54E52"/>
    <w:rsid w:val="00A64583"/>
    <w:rsid w:val="00A75823"/>
    <w:rsid w:val="00A87236"/>
    <w:rsid w:val="00A9591B"/>
    <w:rsid w:val="00AA2545"/>
    <w:rsid w:val="00AA3AF6"/>
    <w:rsid w:val="00AA7449"/>
    <w:rsid w:val="00AB110A"/>
    <w:rsid w:val="00AC637D"/>
    <w:rsid w:val="00AF3F16"/>
    <w:rsid w:val="00B028F0"/>
    <w:rsid w:val="00B04869"/>
    <w:rsid w:val="00B119DD"/>
    <w:rsid w:val="00B13CCA"/>
    <w:rsid w:val="00B14CFE"/>
    <w:rsid w:val="00B47C20"/>
    <w:rsid w:val="00B560A2"/>
    <w:rsid w:val="00B61046"/>
    <w:rsid w:val="00B644A8"/>
    <w:rsid w:val="00B73F88"/>
    <w:rsid w:val="00B93820"/>
    <w:rsid w:val="00BB1FBF"/>
    <w:rsid w:val="00BC495E"/>
    <w:rsid w:val="00BC66EB"/>
    <w:rsid w:val="00BD037F"/>
    <w:rsid w:val="00BD4D9A"/>
    <w:rsid w:val="00BD5BD4"/>
    <w:rsid w:val="00BD7463"/>
    <w:rsid w:val="00BE48EE"/>
    <w:rsid w:val="00BF418C"/>
    <w:rsid w:val="00BF479E"/>
    <w:rsid w:val="00BF761D"/>
    <w:rsid w:val="00C05DB8"/>
    <w:rsid w:val="00C1486D"/>
    <w:rsid w:val="00C205CB"/>
    <w:rsid w:val="00C25D5F"/>
    <w:rsid w:val="00C306E6"/>
    <w:rsid w:val="00C30749"/>
    <w:rsid w:val="00C309A1"/>
    <w:rsid w:val="00C53403"/>
    <w:rsid w:val="00C676FD"/>
    <w:rsid w:val="00C74449"/>
    <w:rsid w:val="00C748FB"/>
    <w:rsid w:val="00C7799A"/>
    <w:rsid w:val="00C841CD"/>
    <w:rsid w:val="00CB0EFF"/>
    <w:rsid w:val="00CB2679"/>
    <w:rsid w:val="00CB325E"/>
    <w:rsid w:val="00CC1C79"/>
    <w:rsid w:val="00CC2825"/>
    <w:rsid w:val="00CC3746"/>
    <w:rsid w:val="00CC3C9F"/>
    <w:rsid w:val="00CD7D8E"/>
    <w:rsid w:val="00CE3BF0"/>
    <w:rsid w:val="00CE6103"/>
    <w:rsid w:val="00CE75A2"/>
    <w:rsid w:val="00CE7885"/>
    <w:rsid w:val="00CF7443"/>
    <w:rsid w:val="00D12412"/>
    <w:rsid w:val="00D14759"/>
    <w:rsid w:val="00D21E9B"/>
    <w:rsid w:val="00D30E36"/>
    <w:rsid w:val="00D4655A"/>
    <w:rsid w:val="00D53D08"/>
    <w:rsid w:val="00D61196"/>
    <w:rsid w:val="00D77666"/>
    <w:rsid w:val="00D955FB"/>
    <w:rsid w:val="00DA3BD5"/>
    <w:rsid w:val="00DB2F48"/>
    <w:rsid w:val="00DC00ED"/>
    <w:rsid w:val="00DD08CC"/>
    <w:rsid w:val="00DD0CAF"/>
    <w:rsid w:val="00DE390E"/>
    <w:rsid w:val="00DE6527"/>
    <w:rsid w:val="00DF745B"/>
    <w:rsid w:val="00E0186E"/>
    <w:rsid w:val="00E1588C"/>
    <w:rsid w:val="00E2397A"/>
    <w:rsid w:val="00E260FF"/>
    <w:rsid w:val="00E45260"/>
    <w:rsid w:val="00E452E7"/>
    <w:rsid w:val="00E55301"/>
    <w:rsid w:val="00E600B6"/>
    <w:rsid w:val="00E63212"/>
    <w:rsid w:val="00E70262"/>
    <w:rsid w:val="00E70DFE"/>
    <w:rsid w:val="00E715AB"/>
    <w:rsid w:val="00E859F6"/>
    <w:rsid w:val="00E9715A"/>
    <w:rsid w:val="00EA0F87"/>
    <w:rsid w:val="00EA3315"/>
    <w:rsid w:val="00EA7EF7"/>
    <w:rsid w:val="00EA7FED"/>
    <w:rsid w:val="00EC4D81"/>
    <w:rsid w:val="00EC5683"/>
    <w:rsid w:val="00EC57CD"/>
    <w:rsid w:val="00ED44F2"/>
    <w:rsid w:val="00EF28C5"/>
    <w:rsid w:val="00EF3580"/>
    <w:rsid w:val="00EF453B"/>
    <w:rsid w:val="00EF4A6B"/>
    <w:rsid w:val="00F16FB8"/>
    <w:rsid w:val="00F17C9E"/>
    <w:rsid w:val="00F22580"/>
    <w:rsid w:val="00F25643"/>
    <w:rsid w:val="00F26CE5"/>
    <w:rsid w:val="00F52C9B"/>
    <w:rsid w:val="00F76DB2"/>
    <w:rsid w:val="00F81C33"/>
    <w:rsid w:val="00F83900"/>
    <w:rsid w:val="00F86B1F"/>
    <w:rsid w:val="00F9382F"/>
    <w:rsid w:val="00F97F85"/>
    <w:rsid w:val="00F97FE1"/>
    <w:rsid w:val="00FB04D3"/>
    <w:rsid w:val="00FB351F"/>
    <w:rsid w:val="00FB4FFC"/>
    <w:rsid w:val="00FB6583"/>
    <w:rsid w:val="00FD2A7E"/>
    <w:rsid w:val="00FD3CCB"/>
    <w:rsid w:val="00FD50D5"/>
    <w:rsid w:val="00FE1DC8"/>
    <w:rsid w:val="00FF03BA"/>
    <w:rsid w:val="00FF7F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AA37F"/>
  <w15:chartTrackingRefBased/>
  <w15:docId w15:val="{A0AA18C8-CB14-4E1B-8EE8-A7671C7A9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14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60E7"/>
    <w:pPr>
      <w:ind w:leftChars="200" w:left="480"/>
    </w:pPr>
  </w:style>
  <w:style w:type="table" w:styleId="a4">
    <w:name w:val="Table Grid"/>
    <w:basedOn w:val="a1"/>
    <w:uiPriority w:val="39"/>
    <w:rsid w:val="00565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2F7632"/>
    <w:rPr>
      <w:color w:val="0000FF"/>
      <w:u w:val="single"/>
    </w:rPr>
  </w:style>
  <w:style w:type="paragraph" w:styleId="a6">
    <w:name w:val="header"/>
    <w:basedOn w:val="a"/>
    <w:link w:val="a7"/>
    <w:uiPriority w:val="99"/>
    <w:unhideWhenUsed/>
    <w:rsid w:val="00987694"/>
    <w:pPr>
      <w:tabs>
        <w:tab w:val="center" w:pos="4153"/>
        <w:tab w:val="right" w:pos="8306"/>
      </w:tabs>
      <w:snapToGrid w:val="0"/>
    </w:pPr>
    <w:rPr>
      <w:sz w:val="20"/>
      <w:szCs w:val="20"/>
    </w:rPr>
  </w:style>
  <w:style w:type="character" w:customStyle="1" w:styleId="a7">
    <w:name w:val="頁首 字元"/>
    <w:basedOn w:val="a0"/>
    <w:link w:val="a6"/>
    <w:uiPriority w:val="99"/>
    <w:rsid w:val="00987694"/>
    <w:rPr>
      <w:sz w:val="20"/>
      <w:szCs w:val="20"/>
    </w:rPr>
  </w:style>
  <w:style w:type="paragraph" w:styleId="a8">
    <w:name w:val="footer"/>
    <w:basedOn w:val="a"/>
    <w:link w:val="a9"/>
    <w:uiPriority w:val="99"/>
    <w:unhideWhenUsed/>
    <w:rsid w:val="00987694"/>
    <w:pPr>
      <w:tabs>
        <w:tab w:val="center" w:pos="4153"/>
        <w:tab w:val="right" w:pos="8306"/>
      </w:tabs>
      <w:snapToGrid w:val="0"/>
    </w:pPr>
    <w:rPr>
      <w:sz w:val="20"/>
      <w:szCs w:val="20"/>
    </w:rPr>
  </w:style>
  <w:style w:type="character" w:customStyle="1" w:styleId="a9">
    <w:name w:val="頁尾 字元"/>
    <w:basedOn w:val="a0"/>
    <w:link w:val="a8"/>
    <w:uiPriority w:val="99"/>
    <w:rsid w:val="0098769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343671">
      <w:bodyDiv w:val="1"/>
      <w:marLeft w:val="0"/>
      <w:marRight w:val="0"/>
      <w:marTop w:val="0"/>
      <w:marBottom w:val="0"/>
      <w:divBdr>
        <w:top w:val="none" w:sz="0" w:space="0" w:color="auto"/>
        <w:left w:val="none" w:sz="0" w:space="0" w:color="auto"/>
        <w:bottom w:val="none" w:sz="0" w:space="0" w:color="auto"/>
        <w:right w:val="none" w:sz="0" w:space="0" w:color="auto"/>
      </w:divBdr>
      <w:divsChild>
        <w:div w:id="633876198">
          <w:marLeft w:val="0"/>
          <w:marRight w:val="0"/>
          <w:marTop w:val="0"/>
          <w:marBottom w:val="0"/>
          <w:divBdr>
            <w:top w:val="none" w:sz="0" w:space="0" w:color="auto"/>
            <w:left w:val="none" w:sz="0" w:space="0" w:color="auto"/>
            <w:bottom w:val="none" w:sz="0" w:space="0" w:color="auto"/>
            <w:right w:val="none" w:sz="0" w:space="0" w:color="auto"/>
          </w:divBdr>
          <w:divsChild>
            <w:div w:id="1255624263">
              <w:marLeft w:val="0"/>
              <w:marRight w:val="0"/>
              <w:marTop w:val="0"/>
              <w:marBottom w:val="0"/>
              <w:divBdr>
                <w:top w:val="none" w:sz="0" w:space="0" w:color="auto"/>
                <w:left w:val="none" w:sz="0" w:space="0" w:color="auto"/>
                <w:bottom w:val="none" w:sz="0" w:space="0" w:color="auto"/>
                <w:right w:val="none" w:sz="0" w:space="0" w:color="auto"/>
              </w:divBdr>
              <w:divsChild>
                <w:div w:id="928850074">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sChild>
                        <w:div w:id="1626734813">
                          <w:marLeft w:val="0"/>
                          <w:marRight w:val="0"/>
                          <w:marTop w:val="0"/>
                          <w:marBottom w:val="0"/>
                          <w:divBdr>
                            <w:top w:val="none" w:sz="0" w:space="0" w:color="auto"/>
                            <w:left w:val="none" w:sz="0" w:space="0" w:color="auto"/>
                            <w:bottom w:val="none" w:sz="0" w:space="0" w:color="auto"/>
                            <w:right w:val="none" w:sz="0" w:space="0" w:color="auto"/>
                          </w:divBdr>
                          <w:divsChild>
                            <w:div w:id="1099836505">
                              <w:marLeft w:val="0"/>
                              <w:marRight w:val="300"/>
                              <w:marTop w:val="180"/>
                              <w:marBottom w:val="0"/>
                              <w:divBdr>
                                <w:top w:val="none" w:sz="0" w:space="0" w:color="auto"/>
                                <w:left w:val="none" w:sz="0" w:space="0" w:color="auto"/>
                                <w:bottom w:val="none" w:sz="0" w:space="0" w:color="auto"/>
                                <w:right w:val="none" w:sz="0" w:space="0" w:color="auto"/>
                              </w:divBdr>
                              <w:divsChild>
                                <w:div w:id="10735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151978">
          <w:marLeft w:val="0"/>
          <w:marRight w:val="0"/>
          <w:marTop w:val="0"/>
          <w:marBottom w:val="0"/>
          <w:divBdr>
            <w:top w:val="none" w:sz="0" w:space="0" w:color="auto"/>
            <w:left w:val="none" w:sz="0" w:space="0" w:color="auto"/>
            <w:bottom w:val="none" w:sz="0" w:space="0" w:color="auto"/>
            <w:right w:val="none" w:sz="0" w:space="0" w:color="auto"/>
          </w:divBdr>
          <w:divsChild>
            <w:div w:id="31659728">
              <w:marLeft w:val="0"/>
              <w:marRight w:val="0"/>
              <w:marTop w:val="0"/>
              <w:marBottom w:val="0"/>
              <w:divBdr>
                <w:top w:val="none" w:sz="0" w:space="0" w:color="auto"/>
                <w:left w:val="none" w:sz="0" w:space="0" w:color="auto"/>
                <w:bottom w:val="none" w:sz="0" w:space="0" w:color="auto"/>
                <w:right w:val="none" w:sz="0" w:space="0" w:color="auto"/>
              </w:divBdr>
              <w:divsChild>
                <w:div w:id="1815948504">
                  <w:marLeft w:val="0"/>
                  <w:marRight w:val="0"/>
                  <w:marTop w:val="0"/>
                  <w:marBottom w:val="0"/>
                  <w:divBdr>
                    <w:top w:val="none" w:sz="0" w:space="0" w:color="auto"/>
                    <w:left w:val="none" w:sz="0" w:space="0" w:color="auto"/>
                    <w:bottom w:val="none" w:sz="0" w:space="0" w:color="auto"/>
                    <w:right w:val="none" w:sz="0" w:space="0" w:color="auto"/>
                  </w:divBdr>
                  <w:divsChild>
                    <w:div w:id="1600408854">
                      <w:marLeft w:val="0"/>
                      <w:marRight w:val="0"/>
                      <w:marTop w:val="0"/>
                      <w:marBottom w:val="0"/>
                      <w:divBdr>
                        <w:top w:val="none" w:sz="0" w:space="0" w:color="auto"/>
                        <w:left w:val="none" w:sz="0" w:space="0" w:color="auto"/>
                        <w:bottom w:val="none" w:sz="0" w:space="0" w:color="auto"/>
                        <w:right w:val="none" w:sz="0" w:space="0" w:color="auto"/>
                      </w:divBdr>
                      <w:divsChild>
                        <w:div w:id="12495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656322">
      <w:bodyDiv w:val="1"/>
      <w:marLeft w:val="0"/>
      <w:marRight w:val="0"/>
      <w:marTop w:val="0"/>
      <w:marBottom w:val="0"/>
      <w:divBdr>
        <w:top w:val="none" w:sz="0" w:space="0" w:color="auto"/>
        <w:left w:val="none" w:sz="0" w:space="0" w:color="auto"/>
        <w:bottom w:val="none" w:sz="0" w:space="0" w:color="auto"/>
        <w:right w:val="none" w:sz="0" w:space="0" w:color="auto"/>
      </w:divBdr>
    </w:div>
    <w:div w:id="618102119">
      <w:bodyDiv w:val="1"/>
      <w:marLeft w:val="0"/>
      <w:marRight w:val="0"/>
      <w:marTop w:val="0"/>
      <w:marBottom w:val="0"/>
      <w:divBdr>
        <w:top w:val="none" w:sz="0" w:space="0" w:color="auto"/>
        <w:left w:val="none" w:sz="0" w:space="0" w:color="auto"/>
        <w:bottom w:val="none" w:sz="0" w:space="0" w:color="auto"/>
        <w:right w:val="none" w:sz="0" w:space="0" w:color="auto"/>
      </w:divBdr>
    </w:div>
    <w:div w:id="855657310">
      <w:bodyDiv w:val="1"/>
      <w:marLeft w:val="0"/>
      <w:marRight w:val="0"/>
      <w:marTop w:val="0"/>
      <w:marBottom w:val="0"/>
      <w:divBdr>
        <w:top w:val="none" w:sz="0" w:space="0" w:color="auto"/>
        <w:left w:val="none" w:sz="0" w:space="0" w:color="auto"/>
        <w:bottom w:val="none" w:sz="0" w:space="0" w:color="auto"/>
        <w:right w:val="none" w:sz="0" w:space="0" w:color="auto"/>
      </w:divBdr>
    </w:div>
    <w:div w:id="131363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zh.wikipedia.org/wiki/%E9%80%9A%E8%A8%8A" TargetMode="External"/><Relationship Id="rId2" Type="http://schemas.openxmlformats.org/officeDocument/2006/relationships/styles" Target="styles.xml"/><Relationship Id="rId16" Type="http://schemas.openxmlformats.org/officeDocument/2006/relationships/hyperlink" Target="https://zh.wikipedia.org/wiki/Cob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zh.wikipedia.org/wiki/ITIL"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11</Pages>
  <Words>956</Words>
  <Characters>5452</Characters>
  <Application>Microsoft Office Word</Application>
  <DocSecurity>0</DocSecurity>
  <Lines>45</Lines>
  <Paragraphs>12</Paragraphs>
  <ScaleCrop>false</ScaleCrop>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356</cp:revision>
  <dcterms:created xsi:type="dcterms:W3CDTF">2020-08-26T07:02:00Z</dcterms:created>
  <dcterms:modified xsi:type="dcterms:W3CDTF">2021-01-28T10:21:00Z</dcterms:modified>
</cp:coreProperties>
</file>