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4066C" w14:textId="2E392AE5" w:rsidR="007D4D5E" w:rsidRPr="008251AF" w:rsidRDefault="000B6AA8" w:rsidP="00D77E36">
      <w:pPr>
        <w:pStyle w:val="Heading1"/>
      </w:pPr>
      <w:r>
        <w:rPr>
          <w:lang w:val="en-US"/>
        </w:rPr>
        <w:t>Query</w:t>
      </w:r>
      <w:r w:rsidRPr="008251AF">
        <w:t xml:space="preserve">, </w:t>
      </w:r>
      <w:r>
        <w:rPr>
          <w:lang w:val="en-US"/>
        </w:rPr>
        <w:t>mutation</w:t>
      </w:r>
      <w:r w:rsidRPr="008251AF">
        <w:t xml:space="preserve">, </w:t>
      </w:r>
      <w:r>
        <w:rPr>
          <w:lang w:val="en-US"/>
        </w:rPr>
        <w:t>subscription</w:t>
      </w:r>
    </w:p>
    <w:p w14:paraId="6B3F41A6" w14:textId="62A754E5" w:rsidR="000B6AA8" w:rsidRDefault="009B3268">
      <w:r>
        <w:t>Каждый</w:t>
      </w:r>
      <w:r w:rsidRPr="008251AF">
        <w:t xml:space="preserve"> </w:t>
      </w:r>
      <w:r>
        <w:t>надо</w:t>
      </w:r>
      <w:r w:rsidRPr="008251AF">
        <w:t xml:space="preserve"> </w:t>
      </w:r>
      <w:r>
        <w:t>зарегать в сервисах</w:t>
      </w:r>
    </w:p>
    <w:p w14:paraId="4870D133" w14:textId="6F147C11" w:rsidR="009B3268" w:rsidRDefault="009B3268">
      <w:pPr>
        <w:rPr>
          <w:lang w:val="en-US"/>
        </w:rPr>
      </w:pPr>
      <w:r w:rsidRPr="009B3268">
        <w:rPr>
          <w:noProof/>
          <w:lang w:val="en-US"/>
        </w:rPr>
        <w:drawing>
          <wp:inline distT="0" distB="0" distL="0" distR="0" wp14:anchorId="180C102F" wp14:editId="4B59158F">
            <wp:extent cx="5940425" cy="163258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9275" w14:textId="18477D21" w:rsidR="008251AF" w:rsidRDefault="008251AF">
      <w:pPr>
        <w:rPr>
          <w:lang w:val="en-US"/>
        </w:rPr>
      </w:pPr>
    </w:p>
    <w:p w14:paraId="099820C0" w14:textId="2C2D1D59" w:rsidR="008251AF" w:rsidRDefault="008251AF">
      <w:pPr>
        <w:rPr>
          <w:lang w:val="en-US"/>
        </w:rPr>
      </w:pPr>
    </w:p>
    <w:p w14:paraId="59CBB0A1" w14:textId="7643ED65" w:rsidR="008251AF" w:rsidRDefault="008251AF">
      <w:pPr>
        <w:rPr>
          <w:lang w:val="en-US"/>
        </w:rPr>
      </w:pPr>
    </w:p>
    <w:p w14:paraId="26F744E3" w14:textId="771A826B" w:rsidR="008251AF" w:rsidRDefault="008251AF">
      <w:pPr>
        <w:rPr>
          <w:lang w:val="en-US"/>
        </w:rPr>
      </w:pPr>
    </w:p>
    <w:p w14:paraId="4F0A276D" w14:textId="53975172" w:rsidR="008251AF" w:rsidRDefault="008251AF">
      <w:pPr>
        <w:rPr>
          <w:lang w:val="en-US"/>
        </w:rPr>
      </w:pPr>
    </w:p>
    <w:p w14:paraId="6F1C5BE0" w14:textId="2EC54A44" w:rsidR="008251AF" w:rsidRDefault="008251AF" w:rsidP="00D77E36">
      <w:pPr>
        <w:pStyle w:val="Heading1"/>
        <w:rPr>
          <w:lang w:val="en-US"/>
        </w:rPr>
      </w:pPr>
      <w:r>
        <w:rPr>
          <w:lang w:val="en-US"/>
        </w:rPr>
        <w:t>Subscriptions</w:t>
      </w:r>
    </w:p>
    <w:p w14:paraId="61BEF216" w14:textId="5654A165" w:rsidR="008251AF" w:rsidRDefault="008251AF">
      <w:pPr>
        <w:rPr>
          <w:lang w:val="en-US"/>
        </w:rPr>
      </w:pPr>
    </w:p>
    <w:p w14:paraId="07C07A5C" w14:textId="7211FEE0" w:rsidR="008251AF" w:rsidRDefault="008251AF">
      <w:pPr>
        <w:rPr>
          <w:lang w:val="en-US"/>
        </w:rPr>
      </w:pPr>
      <w:r>
        <w:rPr>
          <w:lang w:val="en-US"/>
        </w:rPr>
        <w:t>App.UseRouting()</w:t>
      </w:r>
    </w:p>
    <w:p w14:paraId="376BCD03" w14:textId="7B6D192E" w:rsidR="008251AF" w:rsidRPr="008251AF" w:rsidRDefault="008251AF">
      <w:pPr>
        <w:rPr>
          <w:b/>
          <w:bCs/>
          <w:sz w:val="32"/>
          <w:szCs w:val="32"/>
          <w:lang w:val="en-US"/>
        </w:rPr>
      </w:pPr>
      <w:r w:rsidRPr="008251AF">
        <w:rPr>
          <w:b/>
          <w:bCs/>
          <w:sz w:val="32"/>
          <w:szCs w:val="32"/>
          <w:lang w:val="en-US"/>
        </w:rPr>
        <w:t>App.UseWebSockets()</w:t>
      </w:r>
    </w:p>
    <w:p w14:paraId="1C6E80EC" w14:textId="74F79216" w:rsidR="008251AF" w:rsidRDefault="008251AF">
      <w:pPr>
        <w:rPr>
          <w:lang w:val="en-US"/>
        </w:rPr>
      </w:pPr>
      <w:r>
        <w:rPr>
          <w:lang w:val="en-US"/>
        </w:rPr>
        <w:t>App.UseEndpoints(</w:t>
      </w:r>
      <w:r w:rsidR="00D77E36">
        <w:rPr>
          <w:lang w:val="en-US"/>
        </w:rPr>
        <w:t>ep =&gt;</w:t>
      </w:r>
    </w:p>
    <w:p w14:paraId="7E9C3764" w14:textId="77777777" w:rsidR="00D77E36" w:rsidRDefault="00D77E36">
      <w:pPr>
        <w:rPr>
          <w:lang w:val="en-US"/>
        </w:rPr>
      </w:pPr>
      <w:r>
        <w:rPr>
          <w:lang w:val="en-US"/>
        </w:rPr>
        <w:t>Ep.MapGraphQL();</w:t>
      </w:r>
    </w:p>
    <w:p w14:paraId="58AC44A7" w14:textId="692D016A" w:rsidR="00D77E36" w:rsidRDefault="00D77E36">
      <w:pPr>
        <w:rPr>
          <w:lang w:val="en-US"/>
        </w:rPr>
      </w:pPr>
      <w:r>
        <w:rPr>
          <w:lang w:val="en-US"/>
        </w:rPr>
        <w:t>}</w:t>
      </w:r>
    </w:p>
    <w:p w14:paraId="74A48E8D" w14:textId="6147FB3F" w:rsidR="008251AF" w:rsidRPr="008251AF" w:rsidRDefault="008251AF">
      <w:r>
        <w:rPr>
          <w:lang w:val="en-US"/>
        </w:rPr>
        <w:t>eventSender</w:t>
      </w:r>
      <w:r w:rsidRPr="008251AF">
        <w:t xml:space="preserve"> </w:t>
      </w:r>
      <w:r>
        <w:t xml:space="preserve">можно передать как в класс, так и в метод атрибутом </w:t>
      </w:r>
      <w:r w:rsidRPr="008251AF">
        <w:t>[</w:t>
      </w:r>
      <w:r>
        <w:rPr>
          <w:lang w:val="en-US"/>
        </w:rPr>
        <w:t>Service</w:t>
      </w:r>
      <w:r w:rsidRPr="008251AF">
        <w:t>]</w:t>
      </w:r>
      <w:r>
        <w:t xml:space="preserve"> </w:t>
      </w:r>
    </w:p>
    <w:p w14:paraId="33B05EF7" w14:textId="217E930E" w:rsidR="008251AF" w:rsidRDefault="008251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B26D20" wp14:editId="331ED970">
            <wp:extent cx="5934075" cy="185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3A89" w14:textId="4E479494" w:rsidR="008251AF" w:rsidRDefault="008251AF">
      <w:pPr>
        <w:rPr>
          <w:lang w:val="en-US"/>
        </w:rPr>
      </w:pPr>
    </w:p>
    <w:p w14:paraId="2B1BBF9E" w14:textId="51589E84" w:rsidR="008251AF" w:rsidRDefault="008251AF">
      <w:r>
        <w:t>Публикация ивента в конкретный топик</w:t>
      </w:r>
    </w:p>
    <w:p w14:paraId="4FC62191" w14:textId="489C8AAA" w:rsidR="008251AF" w:rsidRDefault="008251AF">
      <w:r>
        <w:rPr>
          <w:noProof/>
        </w:rPr>
        <w:lastRenderedPageBreak/>
        <w:drawing>
          <wp:inline distT="0" distB="0" distL="0" distR="0" wp14:anchorId="26C684E6" wp14:editId="02349A3E">
            <wp:extent cx="5934075" cy="2200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8A94" w14:textId="36511C0B" w:rsidR="00296757" w:rsidRDefault="00296757"/>
    <w:p w14:paraId="60ADA863" w14:textId="0121C85E" w:rsidR="00296757" w:rsidRDefault="00296757"/>
    <w:p w14:paraId="08106EEE" w14:textId="797C5D73" w:rsidR="00296757" w:rsidRDefault="00296757"/>
    <w:p w14:paraId="331A0AF0" w14:textId="25A087C6" w:rsidR="00296757" w:rsidRDefault="00296757">
      <w:pPr>
        <w:rPr>
          <w:lang w:val="en-US"/>
        </w:rPr>
      </w:pPr>
      <w:r>
        <w:t xml:space="preserve">Реализация опционального </w:t>
      </w:r>
      <w:r>
        <w:rPr>
          <w:lang w:val="en-US"/>
        </w:rPr>
        <w:t>Include</w:t>
      </w:r>
    </w:p>
    <w:p w14:paraId="1A857187" w14:textId="1689EAC7" w:rsidR="00296757" w:rsidRPr="00296757" w:rsidRDefault="00296757">
      <w:r>
        <w:t xml:space="preserve">Но есть </w:t>
      </w:r>
      <w:r>
        <w:rPr>
          <w:lang w:val="en-US"/>
        </w:rPr>
        <w:t>N</w:t>
      </w:r>
      <w:r w:rsidRPr="00296757">
        <w:t xml:space="preserve">+1 </w:t>
      </w:r>
      <w:r>
        <w:t>проблема – будет выполнен 1 запрос для списка курсов и для каждого курса по запросу для получения инструктора.</w:t>
      </w:r>
    </w:p>
    <w:p w14:paraId="561EFA25" w14:textId="796845F0" w:rsidR="00296757" w:rsidRDefault="00296757">
      <w:pPr>
        <w:rPr>
          <w:lang w:val="en-US"/>
        </w:rPr>
      </w:pPr>
      <w:r w:rsidRPr="00296757">
        <w:rPr>
          <w:lang w:val="en-US"/>
        </w:rPr>
        <w:drawing>
          <wp:inline distT="0" distB="0" distL="0" distR="0" wp14:anchorId="48F573D4" wp14:editId="2A15E936">
            <wp:extent cx="5940425" cy="319976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076B" w14:textId="44009B8D" w:rsidR="00296757" w:rsidRDefault="00296757">
      <w:pPr>
        <w:rPr>
          <w:lang w:val="en-US"/>
        </w:rPr>
      </w:pPr>
    </w:p>
    <w:p w14:paraId="665C4018" w14:textId="3D2D394D" w:rsidR="00296757" w:rsidRPr="00612BE8" w:rsidRDefault="00612BE8">
      <w:r>
        <w:t xml:space="preserve">Чтобы решить </w:t>
      </w:r>
      <w:r>
        <w:rPr>
          <w:lang w:val="en-US"/>
        </w:rPr>
        <w:t>N</w:t>
      </w:r>
      <w:r w:rsidRPr="00612BE8">
        <w:t xml:space="preserve">+1 </w:t>
      </w:r>
      <w:r>
        <w:t xml:space="preserve">нужно добавить </w:t>
      </w:r>
      <w:r>
        <w:rPr>
          <w:lang w:val="en-US"/>
        </w:rPr>
        <w:t>DataLoader</w:t>
      </w:r>
    </w:p>
    <w:p w14:paraId="0AFC10A6" w14:textId="61649619" w:rsidR="00612BE8" w:rsidRDefault="00612BE8">
      <w:r w:rsidRPr="00612BE8">
        <w:lastRenderedPageBreak/>
        <w:drawing>
          <wp:inline distT="0" distB="0" distL="0" distR="0" wp14:anchorId="7E1C71E5" wp14:editId="279A315D">
            <wp:extent cx="5940425" cy="184658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2AB3" w14:textId="2FEF7618" w:rsidR="00612BE8" w:rsidRDefault="00612BE8">
      <w:r w:rsidRPr="00612BE8">
        <w:drawing>
          <wp:inline distT="0" distB="0" distL="0" distR="0" wp14:anchorId="7C601A39" wp14:editId="4542D4EE">
            <wp:extent cx="5940425" cy="27285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4313" w14:textId="1E7A2E07" w:rsidR="00612BE8" w:rsidRDefault="00612BE8"/>
    <w:p w14:paraId="5044823B" w14:textId="66649588" w:rsidR="00612BE8" w:rsidRDefault="00612BE8">
      <w:r>
        <w:t>Пагинация</w:t>
      </w:r>
    </w:p>
    <w:p w14:paraId="3BC98202" w14:textId="17BE1A3A" w:rsidR="00612BE8" w:rsidRDefault="00612BE8">
      <w:r w:rsidRPr="00612BE8">
        <w:drawing>
          <wp:inline distT="0" distB="0" distL="0" distR="0" wp14:anchorId="004928C7" wp14:editId="6E92FB43">
            <wp:extent cx="5940425" cy="10731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DFAF" w14:textId="3A7C6E03" w:rsidR="00612BE8" w:rsidRDefault="00612BE8"/>
    <w:p w14:paraId="52954733" w14:textId="75C4BEB3" w:rsidR="00612BE8" w:rsidRDefault="00612BE8">
      <w:r>
        <w:t>В запросе появляется</w:t>
      </w:r>
    </w:p>
    <w:p w14:paraId="17D4DA22" w14:textId="5D7AE9FC" w:rsidR="00BE0046" w:rsidRDefault="00BE0046">
      <w:pPr>
        <w:rPr>
          <w:lang w:val="en-US"/>
        </w:rPr>
      </w:pPr>
      <w:r>
        <w:rPr>
          <w:lang w:val="en-US"/>
        </w:rPr>
        <w:t>Edges{</w:t>
      </w:r>
    </w:p>
    <w:p w14:paraId="4F6F5D96" w14:textId="52E0B3AC" w:rsidR="00BE0046" w:rsidRDefault="00BE0046">
      <w:pPr>
        <w:rPr>
          <w:lang w:val="en-US"/>
        </w:rPr>
      </w:pPr>
      <w:r>
        <w:rPr>
          <w:lang w:val="en-US"/>
        </w:rPr>
        <w:tab/>
        <w:t>Nodes{</w:t>
      </w:r>
    </w:p>
    <w:p w14:paraId="1159A2D5" w14:textId="3D5C54B3" w:rsidR="00BE0046" w:rsidRDefault="00BE0046">
      <w:r>
        <w:rPr>
          <w:lang w:val="en-US"/>
        </w:rPr>
        <w:tab/>
      </w:r>
      <w:r>
        <w:rPr>
          <w:lang w:val="en-US"/>
        </w:rPr>
        <w:tab/>
      </w:r>
      <w:r>
        <w:t>Запрос</w:t>
      </w:r>
    </w:p>
    <w:p w14:paraId="127BD8AA" w14:textId="7ABCB754" w:rsidR="00BE0046" w:rsidRDefault="00BE0046">
      <w:pPr>
        <w:rPr>
          <w:lang w:val="en-US"/>
        </w:rPr>
      </w:pPr>
      <w:r>
        <w:tab/>
      </w:r>
      <w:r>
        <w:tab/>
      </w:r>
      <w:r>
        <w:rPr>
          <w:lang w:val="en-US"/>
        </w:rPr>
        <w:t>}</w:t>
      </w:r>
    </w:p>
    <w:p w14:paraId="34D1FEC3" w14:textId="50E8E4D3" w:rsidR="00BE0046" w:rsidRDefault="00BE0046">
      <w:pPr>
        <w:rPr>
          <w:lang w:val="en-US"/>
        </w:rPr>
      </w:pPr>
      <w:r>
        <w:rPr>
          <w:lang w:val="en-US"/>
        </w:rPr>
        <w:tab/>
        <w:t>}</w:t>
      </w:r>
    </w:p>
    <w:p w14:paraId="119F55B6" w14:textId="28A7DF8A" w:rsidR="00BE0046" w:rsidRDefault="00BE0046">
      <w:pPr>
        <w:rPr>
          <w:lang w:val="en-US"/>
        </w:rPr>
      </w:pPr>
    </w:p>
    <w:p w14:paraId="4B37825B" w14:textId="49FE52D5" w:rsidR="00BE0046" w:rsidRDefault="00BE0046">
      <w:r>
        <w:rPr>
          <w:lang w:val="en-US"/>
        </w:rPr>
        <w:t>UsePaging</w:t>
      </w:r>
      <w:r w:rsidRPr="00BE0046">
        <w:t xml:space="preserve"> </w:t>
      </w:r>
      <w:r>
        <w:t xml:space="preserve">предпочтительнее, но есть </w:t>
      </w:r>
      <w:r>
        <w:rPr>
          <w:lang w:val="en-US"/>
        </w:rPr>
        <w:t>UseOffsetPaging</w:t>
      </w:r>
      <w:r w:rsidRPr="00BE0046">
        <w:t>.</w:t>
      </w:r>
    </w:p>
    <w:p w14:paraId="3CBC834E" w14:textId="6A4F30F3" w:rsidR="00BE0046" w:rsidRDefault="00BE0046">
      <w:r w:rsidRPr="00BE0046">
        <w:lastRenderedPageBreak/>
        <w:drawing>
          <wp:inline distT="0" distB="0" distL="0" distR="0" wp14:anchorId="0F1D836F" wp14:editId="7A47E8D3">
            <wp:extent cx="3134162" cy="5258534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C772" w14:textId="0D915335" w:rsidR="00C22C6C" w:rsidRDefault="00C22C6C"/>
    <w:p w14:paraId="1B31D639" w14:textId="5E54D9AA" w:rsidR="00C22C6C" w:rsidRDefault="00C22C6C">
      <w:r>
        <w:t xml:space="preserve">В таком случае </w:t>
      </w:r>
      <w:r w:rsidRPr="00C22C6C">
        <w:t>\/</w:t>
      </w:r>
      <w:r>
        <w:t xml:space="preserve"> вернется </w:t>
      </w:r>
      <w:r>
        <w:rPr>
          <w:lang w:val="en-US"/>
        </w:rPr>
        <w:t>IQueriable</w:t>
      </w:r>
      <w:r w:rsidRPr="00C22C6C">
        <w:t xml:space="preserve">, </w:t>
      </w:r>
      <w:r>
        <w:t xml:space="preserve">и атрибут </w:t>
      </w:r>
      <w:r>
        <w:rPr>
          <w:lang w:val="en-US"/>
        </w:rPr>
        <w:t>UsePagination</w:t>
      </w:r>
      <w:r w:rsidRPr="00C22C6C">
        <w:t xml:space="preserve"> </w:t>
      </w:r>
      <w:r>
        <w:t>сам выполнить выборку</w:t>
      </w:r>
    </w:p>
    <w:p w14:paraId="782F2D77" w14:textId="42688F1F" w:rsidR="00C22C6C" w:rsidRDefault="00C22C6C">
      <w:r w:rsidRPr="00C22C6C">
        <w:drawing>
          <wp:inline distT="0" distB="0" distL="0" distR="0" wp14:anchorId="3A28EEB2" wp14:editId="7BAD4CCF">
            <wp:extent cx="5940425" cy="207010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DB8" w14:textId="0EEC1790" w:rsidR="00C22C6C" w:rsidRDefault="00C22C6C"/>
    <w:p w14:paraId="12509887" w14:textId="0732004C" w:rsidR="00C22C6C" w:rsidRDefault="00C22C6C">
      <w:r>
        <w:t>Фильтрация</w:t>
      </w:r>
    </w:p>
    <w:p w14:paraId="24422240" w14:textId="646E7081" w:rsidR="00A769F7" w:rsidRDefault="00A769F7">
      <w:r w:rsidRPr="00A769F7">
        <w:lastRenderedPageBreak/>
        <w:drawing>
          <wp:inline distT="0" distB="0" distL="0" distR="0" wp14:anchorId="7BDEFBC5" wp14:editId="346DBEE3">
            <wp:extent cx="5915851" cy="2162477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5DEC" w14:textId="521E6EEB" w:rsidR="00C22C6C" w:rsidRDefault="00C22C6C">
      <w:r w:rsidRPr="00C22C6C">
        <w:drawing>
          <wp:inline distT="0" distB="0" distL="0" distR="0" wp14:anchorId="22DCDCAF" wp14:editId="0E0ADF1F">
            <wp:extent cx="3229426" cy="1476581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1239" w14:textId="72FFEC07" w:rsidR="00C22C6C" w:rsidRDefault="00C22C6C">
      <w:r w:rsidRPr="00C22C6C">
        <w:drawing>
          <wp:inline distT="0" distB="0" distL="0" distR="0" wp14:anchorId="5718E78F" wp14:editId="7178436B">
            <wp:extent cx="3391373" cy="241016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AB3" w14:textId="00905BD4" w:rsidR="00C22C6C" w:rsidRPr="00C22C6C" w:rsidRDefault="00C22C6C">
      <w:r>
        <w:rPr>
          <w:lang w:val="en-US"/>
        </w:rPr>
        <w:t xml:space="preserve">Or – </w:t>
      </w:r>
      <w:r>
        <w:t>аналоги свича</w:t>
      </w:r>
    </w:p>
    <w:p w14:paraId="22796334" w14:textId="780875BB" w:rsidR="00C22C6C" w:rsidRDefault="00C22C6C">
      <w:r w:rsidRPr="00C22C6C">
        <w:lastRenderedPageBreak/>
        <w:drawing>
          <wp:inline distT="0" distB="0" distL="0" distR="0" wp14:anchorId="7474F95A" wp14:editId="468EE54F">
            <wp:extent cx="2495898" cy="28197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8D47" w14:textId="58CDD0DB" w:rsidR="00B531F0" w:rsidRDefault="00B531F0"/>
    <w:p w14:paraId="6AD24955" w14:textId="570FD082" w:rsidR="00B531F0" w:rsidRDefault="00B531F0">
      <w:r>
        <w:t>Сортировка</w:t>
      </w:r>
    </w:p>
    <w:p w14:paraId="14BEFDA5" w14:textId="6913E668" w:rsidR="00B531F0" w:rsidRDefault="00B531F0">
      <w:r w:rsidRPr="00B531F0">
        <w:drawing>
          <wp:inline distT="0" distB="0" distL="0" distR="0" wp14:anchorId="5E10D5D8" wp14:editId="46E8B927">
            <wp:extent cx="1609950" cy="8954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0A6F" w14:textId="69FAFCE0" w:rsidR="00B531F0" w:rsidRDefault="00B531F0">
      <w:r w:rsidRPr="00B531F0">
        <w:drawing>
          <wp:inline distT="0" distB="0" distL="0" distR="0" wp14:anchorId="7A8766BF" wp14:editId="377DA3A0">
            <wp:extent cx="1629002" cy="924054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0FB7" w14:textId="3F019127" w:rsidR="00B531F0" w:rsidRDefault="00B531F0"/>
    <w:p w14:paraId="3A2A496E" w14:textId="71090AE9" w:rsidR="00B40A30" w:rsidRPr="00B40A30" w:rsidRDefault="00B40A30">
      <w:r>
        <w:rPr>
          <w:lang w:val="en-US"/>
        </w:rPr>
        <w:t>Projections</w:t>
      </w:r>
    </w:p>
    <w:p w14:paraId="2155AD55" w14:textId="72BE5DA9" w:rsidR="00B531F0" w:rsidRDefault="00B40A30">
      <w:r>
        <w:t xml:space="preserve">Проекции используются чтобы </w:t>
      </w:r>
      <w:r>
        <w:rPr>
          <w:lang w:val="en-US"/>
        </w:rPr>
        <w:t>GrapQL</w:t>
      </w:r>
      <w:r w:rsidRPr="00B40A30">
        <w:t xml:space="preserve"> </w:t>
      </w:r>
      <w:r>
        <w:t>сам сделал джоины.</w:t>
      </w:r>
    </w:p>
    <w:p w14:paraId="0C1C22D2" w14:textId="22700877" w:rsidR="00B40A30" w:rsidRPr="00B40A30" w:rsidRDefault="00B40A30">
      <w:r>
        <w:t xml:space="preserve">Применяются проекции к методам, которые возвращают </w:t>
      </w:r>
      <w:r>
        <w:rPr>
          <w:lang w:val="en-US"/>
        </w:rPr>
        <w:t>IQueriable</w:t>
      </w:r>
      <w:r w:rsidRPr="00B40A30">
        <w:t>.</w:t>
      </w:r>
    </w:p>
    <w:sectPr w:rsidR="00B40A30" w:rsidRPr="00B40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372"/>
    <w:rsid w:val="000B6AA8"/>
    <w:rsid w:val="00124406"/>
    <w:rsid w:val="00296757"/>
    <w:rsid w:val="00612BE8"/>
    <w:rsid w:val="006F7FA5"/>
    <w:rsid w:val="00743A2F"/>
    <w:rsid w:val="007D4D5E"/>
    <w:rsid w:val="008251AF"/>
    <w:rsid w:val="00962372"/>
    <w:rsid w:val="009B3268"/>
    <w:rsid w:val="00A769F7"/>
    <w:rsid w:val="00AC78F4"/>
    <w:rsid w:val="00B40A30"/>
    <w:rsid w:val="00B531F0"/>
    <w:rsid w:val="00BE0046"/>
    <w:rsid w:val="00C22C6C"/>
    <w:rsid w:val="00D77E36"/>
    <w:rsid w:val="00D904A1"/>
    <w:rsid w:val="00FA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D6515"/>
  <w15:chartTrackingRefBased/>
  <w15:docId w15:val="{90231E44-39C4-47C3-A850-58E694804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E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6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2024-02-08T08:52:00Z</dcterms:created>
  <dcterms:modified xsi:type="dcterms:W3CDTF">2024-02-09T09:29:00Z</dcterms:modified>
</cp:coreProperties>
</file>