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5D73" w14:textId="1E63406B" w:rsidR="00A63390" w:rsidRPr="00A63390" w:rsidRDefault="00A63390" w:rsidP="00A6339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A6339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  <w:t>Q2: What is the difference between String and string?</w:t>
      </w:r>
      <w:r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  <w:t xml:space="preserve"> What and when to use?</w:t>
      </w:r>
      <w:r w:rsidRPr="00A6339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  <w:t> </w:t>
      </w:r>
    </w:p>
    <w:p w14:paraId="37E9B7E1" w14:textId="77777777" w:rsidR="00A63390" w:rsidRPr="00A63390" w:rsidRDefault="00A63390" w:rsidP="00A6339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string</w:t>
      </w: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is an alias in C# for </w:t>
      </w:r>
      <w:proofErr w:type="spellStart"/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System.String</w:t>
      </w:r>
      <w:proofErr w:type="spellEnd"/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 So technically, there is no difference. It's like </w:t>
      </w: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int</w:t>
      </w: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vs. </w:t>
      </w: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System.Int32</w:t>
      </w: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1C4007EF" w14:textId="77777777" w:rsidR="00A63390" w:rsidRPr="00A63390" w:rsidRDefault="00A63390" w:rsidP="00A6339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As far as guidelines, it's generally recommended to use </w:t>
      </w: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string</w:t>
      </w: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any time you're referring to an object.</w:t>
      </w:r>
    </w:p>
    <w:p w14:paraId="5F7D2374" w14:textId="77777777" w:rsidR="00A63390" w:rsidRPr="00A63390" w:rsidRDefault="00A63390" w:rsidP="00A6339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string place = "world";</w:t>
      </w:r>
    </w:p>
    <w:p w14:paraId="5EC60BDB" w14:textId="77777777" w:rsidR="00A63390" w:rsidRPr="00A63390" w:rsidRDefault="00A63390" w:rsidP="00A6339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Likewise, it's generally recommended to use </w:t>
      </w: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String</w:t>
      </w:r>
      <w:r w:rsidRPr="00A63390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if you need to refer specifically to the class.</w:t>
      </w:r>
    </w:p>
    <w:p w14:paraId="6EC1ADEB" w14:textId="77777777" w:rsidR="00A63390" w:rsidRPr="00A63390" w:rsidRDefault="00A63390" w:rsidP="00A6339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string greet = </w:t>
      </w:r>
      <w:proofErr w:type="spellStart"/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String.Format</w:t>
      </w:r>
      <w:proofErr w:type="spellEnd"/>
      <w:r w:rsidRPr="00A63390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("Hello {0}!", place);</w:t>
      </w:r>
    </w:p>
    <w:p w14:paraId="674A0A2B" w14:textId="25B815E6" w:rsidR="00BC3189" w:rsidRDefault="00BC3189">
      <w:pPr>
        <w:rPr>
          <w:lang w:val="en-US"/>
        </w:rPr>
      </w:pPr>
    </w:p>
    <w:p w14:paraId="222CD8FF" w14:textId="3C344510" w:rsidR="00A63390" w:rsidRDefault="00A63390">
      <w:pPr>
        <w:rPr>
          <w:lang w:val="en-US"/>
        </w:rPr>
      </w:pPr>
      <w:r>
        <w:rPr>
          <w:lang w:val="en-US"/>
        </w:rPr>
        <w:t>How to catch multiple exceptions in one catch</w:t>
      </w:r>
    </w:p>
    <w:p w14:paraId="2344EB9C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ljs-keyword"/>
          <w:bdr w:val="none" w:sz="0" w:space="0" w:color="auto" w:frame="1"/>
          <w:lang w:val="en-US"/>
        </w:rPr>
        <w:t>catch</w:t>
      </w:r>
      <w:r w:rsidRPr="00A63390">
        <w:rPr>
          <w:rStyle w:val="HTML"/>
          <w:bdr w:val="none" w:sz="0" w:space="0" w:color="auto" w:frame="1"/>
          <w:lang w:val="en-US"/>
        </w:rPr>
        <w:t xml:space="preserve"> (Exception ex)            </w:t>
      </w:r>
    </w:p>
    <w:p w14:paraId="260F7C71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{                </w:t>
      </w:r>
    </w:p>
    <w:p w14:paraId="3B25BA71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</w:t>
      </w:r>
      <w:r w:rsidRPr="00A63390">
        <w:rPr>
          <w:rStyle w:val="hljs-keyword"/>
          <w:bdr w:val="none" w:sz="0" w:space="0" w:color="auto" w:frame="1"/>
          <w:lang w:val="en-US"/>
        </w:rPr>
        <w:t>if</w:t>
      </w:r>
      <w:r w:rsidRPr="00A63390">
        <w:rPr>
          <w:rStyle w:val="HTML"/>
          <w:bdr w:val="none" w:sz="0" w:space="0" w:color="auto" w:frame="1"/>
          <w:lang w:val="en-US"/>
        </w:rPr>
        <w:t xml:space="preserve"> (ex </w:t>
      </w:r>
      <w:r w:rsidRPr="00A63390">
        <w:rPr>
          <w:rStyle w:val="hljs-keyword"/>
          <w:bdr w:val="none" w:sz="0" w:space="0" w:color="auto" w:frame="1"/>
          <w:lang w:val="en-US"/>
        </w:rPr>
        <w:t>is</w:t>
      </w:r>
      <w:r w:rsidRPr="00A63390">
        <w:rPr>
          <w:rStyle w:val="HTML"/>
          <w:bdr w:val="none" w:sz="0" w:space="0" w:color="auto" w:frame="1"/>
          <w:lang w:val="en-US"/>
        </w:rPr>
        <w:t xml:space="preserve"> </w:t>
      </w:r>
      <w:proofErr w:type="spellStart"/>
      <w:r w:rsidRPr="00A63390">
        <w:rPr>
          <w:rStyle w:val="HTML"/>
          <w:bdr w:val="none" w:sz="0" w:space="0" w:color="auto" w:frame="1"/>
          <w:lang w:val="en-US"/>
        </w:rPr>
        <w:t>FormatException</w:t>
      </w:r>
      <w:proofErr w:type="spellEnd"/>
      <w:r w:rsidRPr="00A63390">
        <w:rPr>
          <w:rStyle w:val="HTML"/>
          <w:bdr w:val="none" w:sz="0" w:space="0" w:color="auto" w:frame="1"/>
          <w:lang w:val="en-US"/>
        </w:rPr>
        <w:t xml:space="preserve"> || ex </w:t>
      </w:r>
      <w:r w:rsidRPr="00A63390">
        <w:rPr>
          <w:rStyle w:val="hljs-keyword"/>
          <w:bdr w:val="none" w:sz="0" w:space="0" w:color="auto" w:frame="1"/>
          <w:lang w:val="en-US"/>
        </w:rPr>
        <w:t>is</w:t>
      </w:r>
      <w:r w:rsidRPr="00A63390">
        <w:rPr>
          <w:rStyle w:val="HTML"/>
          <w:bdr w:val="none" w:sz="0" w:space="0" w:color="auto" w:frame="1"/>
          <w:lang w:val="en-US"/>
        </w:rPr>
        <w:t xml:space="preserve"> </w:t>
      </w:r>
      <w:proofErr w:type="spellStart"/>
      <w:r w:rsidRPr="00A63390">
        <w:rPr>
          <w:rStyle w:val="HTML"/>
          <w:bdr w:val="none" w:sz="0" w:space="0" w:color="auto" w:frame="1"/>
          <w:lang w:val="en-US"/>
        </w:rPr>
        <w:t>OverflowException</w:t>
      </w:r>
      <w:proofErr w:type="spellEnd"/>
      <w:r w:rsidRPr="00A63390">
        <w:rPr>
          <w:rStyle w:val="HTML"/>
          <w:bdr w:val="none" w:sz="0" w:space="0" w:color="auto" w:frame="1"/>
          <w:lang w:val="en-US"/>
        </w:rPr>
        <w:t>)</w:t>
      </w:r>
    </w:p>
    <w:p w14:paraId="316E4E27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{</w:t>
      </w:r>
    </w:p>
    <w:p w14:paraId="6FB9047C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    </w:t>
      </w:r>
      <w:proofErr w:type="spellStart"/>
      <w:r w:rsidRPr="00A63390">
        <w:rPr>
          <w:rStyle w:val="HTML"/>
          <w:bdr w:val="none" w:sz="0" w:space="0" w:color="auto" w:frame="1"/>
          <w:lang w:val="en-US"/>
        </w:rPr>
        <w:t>WebId</w:t>
      </w:r>
      <w:proofErr w:type="spellEnd"/>
      <w:r w:rsidRPr="00A63390">
        <w:rPr>
          <w:rStyle w:val="HTML"/>
          <w:bdr w:val="none" w:sz="0" w:space="0" w:color="auto" w:frame="1"/>
          <w:lang w:val="en-US"/>
        </w:rPr>
        <w:t xml:space="preserve"> = </w:t>
      </w:r>
      <w:proofErr w:type="spellStart"/>
      <w:r w:rsidRPr="00A63390">
        <w:rPr>
          <w:rStyle w:val="HTML"/>
          <w:bdr w:val="none" w:sz="0" w:space="0" w:color="auto" w:frame="1"/>
          <w:lang w:val="en-US"/>
        </w:rPr>
        <w:t>Guid.Empty</w:t>
      </w:r>
      <w:proofErr w:type="spellEnd"/>
      <w:r w:rsidRPr="00A63390">
        <w:rPr>
          <w:rStyle w:val="HTML"/>
          <w:bdr w:val="none" w:sz="0" w:space="0" w:color="auto" w:frame="1"/>
          <w:lang w:val="en-US"/>
        </w:rPr>
        <w:t>;</w:t>
      </w:r>
    </w:p>
    <w:p w14:paraId="27EDEC7B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    </w:t>
      </w:r>
      <w:r w:rsidRPr="00A63390">
        <w:rPr>
          <w:rStyle w:val="hljs-keyword"/>
          <w:bdr w:val="none" w:sz="0" w:space="0" w:color="auto" w:frame="1"/>
          <w:lang w:val="en-US"/>
        </w:rPr>
        <w:t>return</w:t>
      </w:r>
      <w:r w:rsidRPr="00A63390">
        <w:rPr>
          <w:rStyle w:val="HTML"/>
          <w:bdr w:val="none" w:sz="0" w:space="0" w:color="auto" w:frame="1"/>
          <w:lang w:val="en-US"/>
        </w:rPr>
        <w:t>;</w:t>
      </w:r>
    </w:p>
    <w:p w14:paraId="6D95DFA8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}</w:t>
      </w:r>
    </w:p>
    <w:p w14:paraId="29B219FB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</w:t>
      </w:r>
    </w:p>
    <w:p w14:paraId="309B8608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A63390">
        <w:rPr>
          <w:rStyle w:val="HTML"/>
          <w:bdr w:val="none" w:sz="0" w:space="0" w:color="auto" w:frame="1"/>
          <w:lang w:val="en-US"/>
        </w:rPr>
        <w:t xml:space="preserve">    </w:t>
      </w:r>
      <w:r w:rsidRPr="00A63390">
        <w:rPr>
          <w:rStyle w:val="hljs-keyword"/>
          <w:bdr w:val="none" w:sz="0" w:space="0" w:color="auto" w:frame="1"/>
          <w:lang w:val="en-US"/>
        </w:rPr>
        <w:t>throw</w:t>
      </w:r>
      <w:r w:rsidRPr="00A63390">
        <w:rPr>
          <w:rStyle w:val="HTML"/>
          <w:bdr w:val="none" w:sz="0" w:space="0" w:color="auto" w:frame="1"/>
          <w:lang w:val="en-US"/>
        </w:rPr>
        <w:t>;</w:t>
      </w:r>
    </w:p>
    <w:p w14:paraId="59719E32" w14:textId="14CDE765" w:rsid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</w:rPr>
      </w:pPr>
      <w:r w:rsidRPr="00A63390">
        <w:rPr>
          <w:rStyle w:val="HTML"/>
          <w:bdr w:val="none" w:sz="0" w:space="0" w:color="auto" w:frame="1"/>
        </w:rPr>
        <w:t>}</w:t>
      </w:r>
    </w:p>
    <w:p w14:paraId="3A32D433" w14:textId="4B037F72" w:rsid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</w:rPr>
      </w:pPr>
    </w:p>
    <w:p w14:paraId="603D06DD" w14:textId="55DBFF05" w:rsid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>
        <w:rPr>
          <w:rStyle w:val="HTML"/>
          <w:bdr w:val="none" w:sz="0" w:space="0" w:color="auto" w:frame="1"/>
          <w:lang w:val="en-US"/>
        </w:rPr>
        <w:t>Or since C#6.0</w:t>
      </w:r>
    </w:p>
    <w:p w14:paraId="55A87CAD" w14:textId="0FC60F6E" w:rsid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</w:p>
    <w:p w14:paraId="781355AF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lang w:val="en-US"/>
        </w:rPr>
      </w:pPr>
      <w:r w:rsidRPr="00A63390">
        <w:rPr>
          <w:lang w:val="en-US"/>
        </w:rPr>
        <w:t>catch (Exception ex) when (</w:t>
      </w:r>
    </w:p>
    <w:p w14:paraId="18CB24D2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lang w:val="en-US"/>
        </w:rPr>
      </w:pPr>
      <w:r w:rsidRPr="00A63390">
        <w:rPr>
          <w:lang w:val="en-US"/>
        </w:rPr>
        <w:t xml:space="preserve">    ex is ...</w:t>
      </w:r>
    </w:p>
    <w:p w14:paraId="445044B6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lang w:val="en-US"/>
        </w:rPr>
      </w:pPr>
      <w:r w:rsidRPr="00A63390">
        <w:rPr>
          <w:lang w:val="en-US"/>
        </w:rPr>
        <w:t xml:space="preserve">    || ex is ...</w:t>
      </w:r>
    </w:p>
    <w:p w14:paraId="5668CB57" w14:textId="77777777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lang w:val="en-US"/>
        </w:rPr>
      </w:pPr>
      <w:r w:rsidRPr="00A63390">
        <w:rPr>
          <w:lang w:val="en-US"/>
        </w:rPr>
        <w:t xml:space="preserve">    || ex is ...</w:t>
      </w:r>
    </w:p>
    <w:p w14:paraId="3C4AA609" w14:textId="0D4D9E8D" w:rsidR="00A63390" w:rsidRPr="00A63390" w:rsidRDefault="00A63390" w:rsidP="00A63390">
      <w:pPr>
        <w:pStyle w:val="HTML0"/>
        <w:shd w:val="clear" w:color="auto" w:fill="FFF2CC" w:themeFill="accent4" w:themeFillTint="33"/>
        <w:textAlignment w:val="baseline"/>
        <w:rPr>
          <w:lang w:val="en-US"/>
        </w:rPr>
      </w:pPr>
      <w:r w:rsidRPr="00A63390">
        <w:rPr>
          <w:lang w:val="en-US"/>
        </w:rPr>
        <w:t>)</w:t>
      </w:r>
    </w:p>
    <w:p w14:paraId="3C4A4CFB" w14:textId="500792FE" w:rsidR="00A63390" w:rsidRDefault="00A63390">
      <w:pPr>
        <w:rPr>
          <w:lang w:val="en-US"/>
        </w:rPr>
      </w:pPr>
    </w:p>
    <w:p w14:paraId="4D9EFFA7" w14:textId="48C30C1B" w:rsidR="00A63390" w:rsidRDefault="00A63390">
      <w:pPr>
        <w:rPr>
          <w:lang w:val="en-US"/>
        </w:rPr>
      </w:pPr>
      <w:r>
        <w:rPr>
          <w:lang w:val="en-US"/>
        </w:rPr>
        <w:t>F</w:t>
      </w:r>
      <w:r w:rsidR="006C7454">
        <w:rPr>
          <w:lang w:val="en-US"/>
        </w:rPr>
        <w:t xml:space="preserve">luent </w:t>
      </w:r>
      <w:proofErr w:type="spellStart"/>
      <w:r w:rsidR="006C7454">
        <w:rPr>
          <w:lang w:val="en-US"/>
        </w:rPr>
        <w:t>api</w:t>
      </w:r>
      <w:proofErr w:type="spellEnd"/>
    </w:p>
    <w:p w14:paraId="2ADA53CF" w14:textId="360E485A" w:rsidR="00A63390" w:rsidRDefault="006C7454">
      <w:pPr>
        <w:rPr>
          <w:lang w:val="en-US"/>
        </w:rPr>
      </w:pPr>
      <w:r>
        <w:rPr>
          <w:lang w:val="en-US"/>
        </w:rPr>
        <w:t xml:space="preserve">What is file </w:t>
      </w:r>
      <w:proofErr w:type="spellStart"/>
      <w:proofErr w:type="gramStart"/>
      <w:r>
        <w:rPr>
          <w:lang w:val="en-US"/>
        </w:rPr>
        <w:t>launchsettings.json</w:t>
      </w:r>
      <w:proofErr w:type="spellEnd"/>
      <w:proofErr w:type="gramEnd"/>
      <w:r>
        <w:rPr>
          <w:lang w:val="en-US"/>
        </w:rPr>
        <w:t xml:space="preserve"> is mostly used for? – Environmental variables (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, kestrel,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settings and so on)</w:t>
      </w:r>
    </w:p>
    <w:p w14:paraId="459DAAD6" w14:textId="65848F2C" w:rsidR="00A63390" w:rsidRDefault="00A63390">
      <w:pPr>
        <w:rPr>
          <w:lang w:val="en-US"/>
        </w:rPr>
      </w:pPr>
    </w:p>
    <w:p w14:paraId="29756713" w14:textId="5B06091F" w:rsidR="00F82295" w:rsidRDefault="00F82295">
      <w:pPr>
        <w:rPr>
          <w:lang w:val="en-US"/>
        </w:rPr>
      </w:pPr>
      <w:r>
        <w:rPr>
          <w:lang w:val="en-US"/>
        </w:rPr>
        <w:t xml:space="preserve">What will be the status code if we return </w:t>
      </w:r>
      <w:proofErr w:type="spellStart"/>
      <w:proofErr w:type="gramStart"/>
      <w:r>
        <w:rPr>
          <w:lang w:val="en-US"/>
        </w:rPr>
        <w:t>BadRequest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81F83">
        <w:rPr>
          <w:lang w:val="en-US"/>
        </w:rPr>
        <w:t xml:space="preserve"> - 400</w:t>
      </w:r>
      <w:r>
        <w:rPr>
          <w:lang w:val="en-US"/>
        </w:rPr>
        <w:t xml:space="preserve">? </w:t>
      </w:r>
      <w:proofErr w:type="gramStart"/>
      <w:r>
        <w:rPr>
          <w:lang w:val="en-US"/>
        </w:rPr>
        <w:t>Ok(</w:t>
      </w:r>
      <w:proofErr w:type="gramEnd"/>
      <w:r>
        <w:rPr>
          <w:lang w:val="en-US"/>
        </w:rPr>
        <w:t>)</w:t>
      </w:r>
      <w:r w:rsidR="00681F83">
        <w:rPr>
          <w:lang w:val="en-US"/>
        </w:rPr>
        <w:t xml:space="preserve"> – 200</w:t>
      </w:r>
      <w:r>
        <w:rPr>
          <w:lang w:val="en-US"/>
        </w:rPr>
        <w:t>?</w:t>
      </w:r>
      <w:r w:rsidR="00681F83">
        <w:rPr>
          <w:lang w:val="en-US"/>
        </w:rPr>
        <w:t xml:space="preserve"> </w:t>
      </w:r>
      <w:proofErr w:type="spellStart"/>
      <w:proofErr w:type="gramStart"/>
      <w:r w:rsidR="00681F83">
        <w:rPr>
          <w:lang w:val="en-US"/>
        </w:rPr>
        <w:t>NotFound</w:t>
      </w:r>
      <w:proofErr w:type="spellEnd"/>
      <w:r w:rsidR="00681F83">
        <w:rPr>
          <w:lang w:val="en-US"/>
        </w:rPr>
        <w:t>(</w:t>
      </w:r>
      <w:proofErr w:type="gramEnd"/>
      <w:r w:rsidR="00681F83">
        <w:rPr>
          <w:lang w:val="en-US"/>
        </w:rPr>
        <w:t xml:space="preserve">) – 404, </w:t>
      </w:r>
      <w:r w:rsidR="00681F83" w:rsidRPr="00681F83">
        <w:rPr>
          <w:lang w:val="en-US"/>
        </w:rPr>
        <w:t>Unauthorized()</w:t>
      </w:r>
      <w:r w:rsidR="00681F83">
        <w:rPr>
          <w:lang w:val="en-US"/>
        </w:rPr>
        <w:t xml:space="preserve"> </w:t>
      </w:r>
      <w:r w:rsidR="00760B49">
        <w:rPr>
          <w:lang w:val="en-US"/>
        </w:rPr>
        <w:t>–</w:t>
      </w:r>
      <w:r w:rsidR="00681F83">
        <w:rPr>
          <w:lang w:val="en-US"/>
        </w:rPr>
        <w:t xml:space="preserve"> 401</w:t>
      </w:r>
    </w:p>
    <w:p w14:paraId="5CEF8E63" w14:textId="1198CA19" w:rsidR="00760B49" w:rsidRDefault="00760B49">
      <w:pPr>
        <w:rPr>
          <w:lang w:val="en-US"/>
        </w:rPr>
      </w:pPr>
    </w:p>
    <w:p w14:paraId="4BCDBDD1" w14:textId="47DFF1CD" w:rsidR="00827475" w:rsidRDefault="00760B49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inmem</w:t>
      </w:r>
      <w:r w:rsidR="00827475">
        <w:rPr>
          <w:lang w:val="en-US"/>
        </w:rPr>
        <w:t>o</w:t>
      </w:r>
      <w:r>
        <w:rPr>
          <w:lang w:val="en-US"/>
        </w:rPr>
        <w:t>ry</w:t>
      </w:r>
      <w:proofErr w:type="spellEnd"/>
      <w:r>
        <w:rPr>
          <w:lang w:val="en-US"/>
        </w:rPr>
        <w:t xml:space="preserve"> cache? </w:t>
      </w:r>
      <w:r w:rsidR="00827475">
        <w:rPr>
          <w:lang w:val="en-US"/>
        </w:rPr>
        <w:t xml:space="preserve">What is distributed cache? Differences? How to use </w:t>
      </w:r>
      <w:proofErr w:type="spellStart"/>
      <w:r w:rsidR="00827475">
        <w:rPr>
          <w:lang w:val="en-US"/>
        </w:rPr>
        <w:t>inmemory</w:t>
      </w:r>
      <w:proofErr w:type="spellEnd"/>
      <w:r w:rsidR="00827475">
        <w:rPr>
          <w:lang w:val="en-US"/>
        </w:rPr>
        <w:t xml:space="preserve"> cache? - </w:t>
      </w:r>
      <w:r w:rsidR="00827475" w:rsidRPr="00827475">
        <w:rPr>
          <w:lang w:val="en-US"/>
        </w:rPr>
        <w:t xml:space="preserve">  </w:t>
      </w:r>
      <w:proofErr w:type="spellStart"/>
      <w:proofErr w:type="gramStart"/>
      <w:r w:rsidR="00827475" w:rsidRPr="00827475">
        <w:rPr>
          <w:lang w:val="en-US"/>
        </w:rPr>
        <w:t>services.AddMemoryCache</w:t>
      </w:r>
      <w:proofErr w:type="spellEnd"/>
      <w:proofErr w:type="gramEnd"/>
      <w:r w:rsidR="00827475" w:rsidRPr="00827475">
        <w:rPr>
          <w:lang w:val="en-US"/>
        </w:rPr>
        <w:t>();</w:t>
      </w:r>
    </w:p>
    <w:p w14:paraId="754C13EB" w14:textId="02A52565" w:rsidR="00827475" w:rsidRDefault="00827475">
      <w:pPr>
        <w:rPr>
          <w:lang w:val="en-US"/>
        </w:rPr>
      </w:pPr>
    </w:p>
    <w:p w14:paraId="14985375" w14:textId="284B1717" w:rsidR="00827475" w:rsidRPr="001B45B2" w:rsidRDefault="00827475">
      <w:pPr>
        <w:rPr>
          <w:rFonts w:ascii="Arial" w:hAnsi="Arial" w:cs="Arial"/>
          <w:shd w:val="clear" w:color="auto" w:fill="FFFFFF"/>
          <w:lang w:val="en-US"/>
        </w:rPr>
      </w:pPr>
      <w:r>
        <w:rPr>
          <w:lang w:val="en-US"/>
        </w:rPr>
        <w:t xml:space="preserve">What standards of authorization do you know? </w:t>
      </w:r>
      <w:r w:rsidRPr="00827475">
        <w:rPr>
          <w:rFonts w:ascii="Arial" w:hAnsi="Arial" w:cs="Arial"/>
          <w:shd w:val="clear" w:color="auto" w:fill="FFFFFF"/>
          <w:lang w:val="en-US"/>
        </w:rPr>
        <w:t>OAuth</w:t>
      </w:r>
      <w:r>
        <w:rPr>
          <w:rFonts w:ascii="Arial" w:hAnsi="Arial" w:cs="Arial"/>
          <w:shd w:val="clear" w:color="auto" w:fill="FFFFFF"/>
          <w:lang w:val="en-US"/>
        </w:rPr>
        <w:t xml:space="preserve"> (1, 2), JWT, OpenID, </w:t>
      </w:r>
      <w:r w:rsidRPr="00827475">
        <w:rPr>
          <w:rFonts w:ascii="Arial" w:hAnsi="Arial" w:cs="Arial"/>
          <w:shd w:val="clear" w:color="auto" w:fill="FFFFFF"/>
          <w:lang w:val="en-US"/>
        </w:rPr>
        <w:t>SAML</w:t>
      </w:r>
      <w:r>
        <w:rPr>
          <w:rFonts w:ascii="Arial" w:hAnsi="Arial" w:cs="Arial"/>
          <w:shd w:val="clear" w:color="auto" w:fill="FFFFFF"/>
          <w:lang w:val="en-US"/>
        </w:rPr>
        <w:t xml:space="preserve">, </w:t>
      </w:r>
      <w:r w:rsidR="001B45B2" w:rsidRPr="001B45B2">
        <w:rPr>
          <w:rFonts w:ascii="Arial" w:hAnsi="Arial" w:cs="Arial"/>
          <w:shd w:val="clear" w:color="auto" w:fill="FFFFFF"/>
          <w:lang w:val="en-US"/>
        </w:rPr>
        <w:t>WS-Federation</w:t>
      </w:r>
    </w:p>
    <w:p w14:paraId="6F44083C" w14:textId="48B1E056" w:rsidR="00827475" w:rsidRDefault="00827475">
      <w:pPr>
        <w:rPr>
          <w:rFonts w:ascii="Arial" w:hAnsi="Arial" w:cs="Arial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hd w:val="clear" w:color="auto" w:fill="FFFFFF"/>
          <w:lang w:val="en-US"/>
        </w:rPr>
        <w:lastRenderedPageBreak/>
        <w:t>Diffrences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between OAuth and JWT, OpenID // </w:t>
      </w:r>
      <w:hyperlink r:id="rId4" w:history="1">
        <w:r w:rsidRPr="00022F89">
          <w:rPr>
            <w:rStyle w:val="a5"/>
            <w:rFonts w:ascii="Arial" w:hAnsi="Arial" w:cs="Arial"/>
            <w:shd w:val="clear" w:color="auto" w:fill="FFFFFF"/>
            <w:lang w:val="en-US"/>
          </w:rPr>
          <w:t>https://auth0.com/learn/how-auth0-uses-identity-industry-standards/</w:t>
        </w:r>
      </w:hyperlink>
    </w:p>
    <w:p w14:paraId="01972F6D" w14:textId="0E143D4C" w:rsidR="00827475" w:rsidRDefault="00827475">
      <w:pPr>
        <w:rPr>
          <w:lang w:val="en-US"/>
        </w:rPr>
      </w:pPr>
    </w:p>
    <w:p w14:paraId="39803A77" w14:textId="040F4D75" w:rsidR="001B45B2" w:rsidRDefault="001B45B2">
      <w:pPr>
        <w:rPr>
          <w:lang w:val="en-US"/>
        </w:rPr>
      </w:pPr>
      <w:r>
        <w:rPr>
          <w:lang w:val="en-US"/>
        </w:rPr>
        <w:t>How to enable CORS in asp net core app?</w:t>
      </w:r>
    </w:p>
    <w:p w14:paraId="3E0B6238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public void </w:t>
      </w:r>
      <w:proofErr w:type="spellStart"/>
      <w:proofErr w:type="gramStart"/>
      <w:r w:rsidRPr="001B45B2">
        <w:rPr>
          <w:rStyle w:val="HTML"/>
          <w:bdr w:val="none" w:sz="0" w:space="0" w:color="auto" w:frame="1"/>
          <w:lang w:val="en-US"/>
        </w:rPr>
        <w:t>ConfigureServices</w:t>
      </w:r>
      <w:proofErr w:type="spellEnd"/>
      <w:r w:rsidRPr="001B45B2">
        <w:rPr>
          <w:rStyle w:val="HTML"/>
          <w:bdr w:val="none" w:sz="0" w:space="0" w:color="auto" w:frame="1"/>
          <w:lang w:val="en-US"/>
        </w:rPr>
        <w:t>(</w:t>
      </w:r>
      <w:proofErr w:type="spellStart"/>
      <w:proofErr w:type="gramEnd"/>
      <w:r w:rsidRPr="001B45B2">
        <w:rPr>
          <w:rStyle w:val="HTML"/>
          <w:bdr w:val="none" w:sz="0" w:space="0" w:color="auto" w:frame="1"/>
          <w:lang w:val="en-US"/>
        </w:rPr>
        <w:t>IServiceCollection</w:t>
      </w:r>
      <w:proofErr w:type="spellEnd"/>
      <w:r w:rsidRPr="001B45B2">
        <w:rPr>
          <w:rStyle w:val="HTML"/>
          <w:bdr w:val="none" w:sz="0" w:space="0" w:color="auto" w:frame="1"/>
          <w:lang w:val="en-US"/>
        </w:rPr>
        <w:t xml:space="preserve"> services)</w:t>
      </w:r>
    </w:p>
    <w:p w14:paraId="55C3DB67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>{</w:t>
      </w:r>
    </w:p>
    <w:p w14:paraId="55C4EF2F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1B45B2">
        <w:rPr>
          <w:rStyle w:val="HTML"/>
          <w:bdr w:val="none" w:sz="0" w:space="0" w:color="auto" w:frame="1"/>
          <w:lang w:val="en-US"/>
        </w:rPr>
        <w:t>services.AddCors</w:t>
      </w:r>
      <w:proofErr w:type="spellEnd"/>
      <w:proofErr w:type="gramEnd"/>
      <w:r w:rsidRPr="001B45B2">
        <w:rPr>
          <w:rStyle w:val="HTML"/>
          <w:bdr w:val="none" w:sz="0" w:space="0" w:color="auto" w:frame="1"/>
          <w:lang w:val="en-US"/>
        </w:rPr>
        <w:t xml:space="preserve">(o =&gt; </w:t>
      </w:r>
      <w:proofErr w:type="spellStart"/>
      <w:r w:rsidRPr="001B45B2">
        <w:rPr>
          <w:rStyle w:val="HTML"/>
          <w:bdr w:val="none" w:sz="0" w:space="0" w:color="auto" w:frame="1"/>
          <w:lang w:val="en-US"/>
        </w:rPr>
        <w:t>o.AddPolicy</w:t>
      </w:r>
      <w:proofErr w:type="spellEnd"/>
      <w:r w:rsidRPr="001B45B2">
        <w:rPr>
          <w:rStyle w:val="HTML"/>
          <w:bdr w:val="none" w:sz="0" w:space="0" w:color="auto" w:frame="1"/>
          <w:lang w:val="en-US"/>
        </w:rPr>
        <w:t>("</w:t>
      </w:r>
      <w:proofErr w:type="spellStart"/>
      <w:r w:rsidRPr="001B45B2">
        <w:rPr>
          <w:rStyle w:val="HTML"/>
          <w:bdr w:val="none" w:sz="0" w:space="0" w:color="auto" w:frame="1"/>
          <w:lang w:val="en-US"/>
        </w:rPr>
        <w:t>YourPolicy</w:t>
      </w:r>
      <w:proofErr w:type="spellEnd"/>
      <w:r w:rsidRPr="001B45B2">
        <w:rPr>
          <w:rStyle w:val="HTML"/>
          <w:bdr w:val="none" w:sz="0" w:space="0" w:color="auto" w:frame="1"/>
          <w:lang w:val="en-US"/>
        </w:rPr>
        <w:t>", builder =&gt;</w:t>
      </w:r>
    </w:p>
    <w:p w14:paraId="7F18C612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{</w:t>
      </w:r>
    </w:p>
    <w:p w14:paraId="7473A53C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1B45B2">
        <w:rPr>
          <w:rStyle w:val="HTML"/>
          <w:bdr w:val="none" w:sz="0" w:space="0" w:color="auto" w:frame="1"/>
          <w:lang w:val="en-US"/>
        </w:rPr>
        <w:t>builder.AllowAnyOrigin</w:t>
      </w:r>
      <w:proofErr w:type="spellEnd"/>
      <w:proofErr w:type="gramEnd"/>
      <w:r w:rsidRPr="001B45B2">
        <w:rPr>
          <w:rStyle w:val="HTML"/>
          <w:bdr w:val="none" w:sz="0" w:space="0" w:color="auto" w:frame="1"/>
          <w:lang w:val="en-US"/>
        </w:rPr>
        <w:t>()</w:t>
      </w:r>
    </w:p>
    <w:p w14:paraId="1396E304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         </w:t>
      </w:r>
      <w:proofErr w:type="gramStart"/>
      <w:r w:rsidRPr="001B45B2">
        <w:rPr>
          <w:rStyle w:val="HTML"/>
          <w:bdr w:val="none" w:sz="0" w:space="0" w:color="auto" w:frame="1"/>
          <w:lang w:val="en-US"/>
        </w:rPr>
        <w:t>.</w:t>
      </w:r>
      <w:proofErr w:type="spellStart"/>
      <w:r w:rsidRPr="001B45B2">
        <w:rPr>
          <w:rStyle w:val="HTML"/>
          <w:bdr w:val="none" w:sz="0" w:space="0" w:color="auto" w:frame="1"/>
          <w:lang w:val="en-US"/>
        </w:rPr>
        <w:t>AllowAnyMethod</w:t>
      </w:r>
      <w:proofErr w:type="spellEnd"/>
      <w:proofErr w:type="gramEnd"/>
      <w:r w:rsidRPr="001B45B2">
        <w:rPr>
          <w:rStyle w:val="HTML"/>
          <w:bdr w:val="none" w:sz="0" w:space="0" w:color="auto" w:frame="1"/>
          <w:lang w:val="en-US"/>
        </w:rPr>
        <w:t>()</w:t>
      </w:r>
    </w:p>
    <w:p w14:paraId="1E8FB971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         </w:t>
      </w:r>
      <w:proofErr w:type="gramStart"/>
      <w:r w:rsidRPr="001B45B2">
        <w:rPr>
          <w:rStyle w:val="HTML"/>
          <w:bdr w:val="none" w:sz="0" w:space="0" w:color="auto" w:frame="1"/>
          <w:lang w:val="en-US"/>
        </w:rPr>
        <w:t>.</w:t>
      </w:r>
      <w:proofErr w:type="spellStart"/>
      <w:r w:rsidRPr="001B45B2">
        <w:rPr>
          <w:rStyle w:val="HTML"/>
          <w:bdr w:val="none" w:sz="0" w:space="0" w:color="auto" w:frame="1"/>
          <w:lang w:val="en-US"/>
        </w:rPr>
        <w:t>AllowAnyHeader</w:t>
      </w:r>
      <w:proofErr w:type="spellEnd"/>
      <w:proofErr w:type="gramEnd"/>
      <w:r w:rsidRPr="001B45B2">
        <w:rPr>
          <w:rStyle w:val="HTML"/>
          <w:bdr w:val="none" w:sz="0" w:space="0" w:color="auto" w:frame="1"/>
          <w:lang w:val="en-US"/>
        </w:rPr>
        <w:t>();</w:t>
      </w:r>
    </w:p>
    <w:p w14:paraId="0AC9E53E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}));</w:t>
      </w:r>
    </w:p>
    <w:p w14:paraId="7E6C300B" w14:textId="77777777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  <w:lang w:val="en-US"/>
        </w:rPr>
      </w:pPr>
      <w:r w:rsidRPr="001B45B2">
        <w:rPr>
          <w:rStyle w:val="HTML"/>
          <w:bdr w:val="none" w:sz="0" w:space="0" w:color="auto" w:frame="1"/>
          <w:lang w:val="en-US"/>
        </w:rPr>
        <w:t xml:space="preserve">  // ...</w:t>
      </w:r>
    </w:p>
    <w:p w14:paraId="01F2BDE3" w14:textId="177C22DD" w:rsidR="001B45B2" w:rsidRPr="001B45B2" w:rsidRDefault="001B45B2" w:rsidP="001B45B2">
      <w:pPr>
        <w:pStyle w:val="HTML0"/>
        <w:shd w:val="clear" w:color="auto" w:fill="FFF2CC" w:themeFill="accent4" w:themeFillTint="33"/>
        <w:textAlignment w:val="baseline"/>
        <w:rPr>
          <w:rStyle w:val="HTML"/>
          <w:bdr w:val="none" w:sz="0" w:space="0" w:color="auto" w:frame="1"/>
        </w:rPr>
      </w:pPr>
      <w:r w:rsidRPr="001B45B2">
        <w:rPr>
          <w:rStyle w:val="HTML"/>
          <w:bdr w:val="none" w:sz="0" w:space="0" w:color="auto" w:frame="1"/>
          <w:lang w:val="en-US"/>
        </w:rPr>
        <w:t>}</w:t>
      </w:r>
    </w:p>
    <w:p w14:paraId="277351C2" w14:textId="10523E59" w:rsidR="001B45B2" w:rsidRDefault="001B45B2">
      <w:pPr>
        <w:rPr>
          <w:lang w:val="en-US"/>
        </w:rPr>
      </w:pPr>
    </w:p>
    <w:p w14:paraId="3E2E8970" w14:textId="671F5A6F" w:rsidR="001B45B2" w:rsidRPr="00827475" w:rsidRDefault="001B45B2">
      <w:pPr>
        <w:rPr>
          <w:lang w:val="en-US"/>
        </w:rPr>
      </w:pPr>
      <w:r>
        <w:rPr>
          <w:lang w:val="en-US"/>
        </w:rPr>
        <w:t>What are nullable types?</w:t>
      </w:r>
      <w:r>
        <w:rPr>
          <w:lang w:val="en-US"/>
        </w:rPr>
        <w:br/>
        <w:t xml:space="preserve">How to enable nullable types? </w:t>
      </w:r>
      <w:r w:rsidRPr="00D568FE">
        <w:rPr>
          <w:rStyle w:val="hljs-tag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&lt;</w:t>
      </w:r>
      <w:r w:rsidRPr="00D568FE">
        <w:rPr>
          <w:rStyle w:val="hljs-name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Nullable</w:t>
      </w:r>
      <w:r w:rsidRPr="00D568FE">
        <w:rPr>
          <w:rStyle w:val="hljs-tag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&gt;</w:t>
      </w:r>
      <w:r w:rsidRPr="00D568F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enable</w:t>
      </w:r>
      <w:r w:rsidRPr="00D568FE">
        <w:rPr>
          <w:rStyle w:val="hljs-tag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&lt;/</w:t>
      </w:r>
      <w:r w:rsidRPr="00D568FE">
        <w:rPr>
          <w:rStyle w:val="hljs-name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Nullable</w:t>
      </w:r>
      <w:r w:rsidRPr="00D568FE">
        <w:rPr>
          <w:rStyle w:val="hljs-tag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&gt;</w:t>
      </w:r>
    </w:p>
    <w:p w14:paraId="531DE643" w14:textId="1527A1F3" w:rsidR="00F82295" w:rsidRDefault="00D568FE">
      <w:pPr>
        <w:rPr>
          <w:lang w:val="en-US"/>
        </w:rPr>
      </w:pP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vs </w:t>
      </w:r>
      <w:proofErr w:type="spellStart"/>
      <w:proofErr w:type="gramStart"/>
      <w:r>
        <w:rPr>
          <w:lang w:val="en-US"/>
        </w:rPr>
        <w:t>launchsettings.json</w:t>
      </w:r>
      <w:proofErr w:type="spellEnd"/>
      <w:proofErr w:type="gramEnd"/>
    </w:p>
    <w:p w14:paraId="305CF204" w14:textId="3F3F9B9A" w:rsidR="00D568FE" w:rsidRPr="00D568FE" w:rsidRDefault="00D568FE">
      <w:pPr>
        <w:rPr>
          <w:rFonts w:ascii="Roboto" w:hAnsi="Roboto"/>
          <w:color w:val="222831"/>
          <w:sz w:val="27"/>
          <w:szCs w:val="27"/>
          <w:shd w:val="clear" w:color="auto" w:fill="EEEEEE"/>
          <w:lang w:val="en-US"/>
        </w:rPr>
      </w:pPr>
      <w:proofErr w:type="spellStart"/>
      <w:r w:rsidRPr="00D568FE">
        <w:rPr>
          <w:rFonts w:ascii="Roboto" w:hAnsi="Roboto"/>
          <w:color w:val="222831"/>
          <w:sz w:val="27"/>
          <w:szCs w:val="27"/>
          <w:shd w:val="clear" w:color="auto" w:fill="EEEEEE"/>
          <w:lang w:val="en-US"/>
        </w:rPr>
        <w:t>launchSettings.json</w:t>
      </w:r>
      <w:proofErr w:type="spellEnd"/>
      <w:r w:rsidRPr="00D568FE">
        <w:rPr>
          <w:rFonts w:ascii="Roboto" w:hAnsi="Roboto"/>
          <w:color w:val="222831"/>
          <w:sz w:val="27"/>
          <w:szCs w:val="27"/>
          <w:shd w:val="clear" w:color="auto" w:fill="EEEEEE"/>
          <w:lang w:val="en-US"/>
        </w:rPr>
        <w:t xml:space="preserve"> is the definition of the launch profile. You can specify which profile to use when starting the debugger. The main role of the startup profile is to define the ASPNETCORE_ENVIRONMENT environment variable.</w:t>
      </w:r>
      <w:r w:rsidRPr="00D568FE">
        <w:rPr>
          <w:rFonts w:ascii="Roboto" w:hAnsi="Roboto"/>
          <w:color w:val="222831"/>
          <w:sz w:val="27"/>
          <w:szCs w:val="27"/>
          <w:lang w:val="en-US"/>
        </w:rPr>
        <w:br/>
      </w:r>
      <w:proofErr w:type="spellStart"/>
      <w:r w:rsidRPr="00D568FE">
        <w:rPr>
          <w:rFonts w:ascii="Roboto" w:hAnsi="Roboto"/>
          <w:color w:val="222831"/>
          <w:sz w:val="27"/>
          <w:szCs w:val="27"/>
          <w:shd w:val="clear" w:color="auto" w:fill="EEEEEE"/>
          <w:lang w:val="en-US"/>
        </w:rPr>
        <w:t>appSettings.json</w:t>
      </w:r>
      <w:proofErr w:type="spellEnd"/>
      <w:r w:rsidRPr="00D568FE">
        <w:rPr>
          <w:rFonts w:ascii="Roboto" w:hAnsi="Roboto"/>
          <w:color w:val="222831"/>
          <w:sz w:val="27"/>
          <w:szCs w:val="27"/>
          <w:shd w:val="clear" w:color="auto" w:fill="EEEEEE"/>
          <w:lang w:val="en-US"/>
        </w:rPr>
        <w:t xml:space="preserve"> is the definition of app configuration information. You can change the referenced file by defining ASPNETCORE_ENVIRONMENT.</w:t>
      </w:r>
    </w:p>
    <w:p w14:paraId="0935EF3B" w14:textId="06413538" w:rsidR="00A63390" w:rsidRDefault="00A63390">
      <w:pPr>
        <w:rPr>
          <w:lang w:val="en-US"/>
        </w:rPr>
      </w:pPr>
    </w:p>
    <w:p w14:paraId="0EA369C2" w14:textId="03298963" w:rsidR="00D568FE" w:rsidRDefault="00D568FE">
      <w:pPr>
        <w:rPr>
          <w:lang w:val="en-US"/>
        </w:rPr>
      </w:pPr>
      <w:r>
        <w:rPr>
          <w:lang w:val="en-US"/>
        </w:rPr>
        <w:t>Can a controller action be private? Protected? (NO!!!!)</w:t>
      </w:r>
    </w:p>
    <w:p w14:paraId="6B8844D9" w14:textId="730C839B" w:rsidR="00D568FE" w:rsidRDefault="008E3D17">
      <w:pPr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</w:pPr>
      <w:r>
        <w:rPr>
          <w:lang w:val="en-US"/>
        </w:rPr>
        <w:t xml:space="preserve">How to access </w:t>
      </w:r>
      <w:proofErr w:type="spellStart"/>
      <w:r>
        <w:rPr>
          <w:lang w:val="en-US"/>
        </w:rPr>
        <w:t>HttpContext</w:t>
      </w:r>
      <w:proofErr w:type="spellEnd"/>
      <w:r>
        <w:rPr>
          <w:lang w:val="en-US"/>
        </w:rPr>
        <w:t xml:space="preserve"> in request?</w:t>
      </w:r>
      <w:r>
        <w:rPr>
          <w:lang w:val="en-US"/>
        </w:rPr>
        <w:br/>
      </w:r>
      <w:r w:rsidRPr="008E3D17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var </w:t>
      </w:r>
      <w:proofErr w:type="spellStart"/>
      <w:r w:rsidRPr="008E3D17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pathBase</w:t>
      </w:r>
      <w:proofErr w:type="spellEnd"/>
      <w:r w:rsidRPr="008E3D17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= </w:t>
      </w:r>
      <w:proofErr w:type="spellStart"/>
      <w:proofErr w:type="gramStart"/>
      <w:r w:rsidRPr="008E3D17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HttpContext.Request.PathBase</w:t>
      </w:r>
      <w:proofErr w:type="spellEnd"/>
      <w:proofErr w:type="gramEnd"/>
      <w:r w:rsidRPr="008E3D17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;</w:t>
      </w:r>
    </w:p>
    <w:p w14:paraId="4221C7D8" w14:textId="77777777" w:rsidR="008E3D17" w:rsidRPr="008E3D17" w:rsidRDefault="008E3D17">
      <w:pPr>
        <w:rPr>
          <w:lang w:val="en-US"/>
        </w:rPr>
      </w:pPr>
    </w:p>
    <w:p w14:paraId="68B1659C" w14:textId="77777777" w:rsidR="00D568FE" w:rsidRDefault="00D568FE">
      <w:pPr>
        <w:rPr>
          <w:lang w:val="en-US"/>
        </w:rPr>
      </w:pPr>
    </w:p>
    <w:p w14:paraId="002B3DC3" w14:textId="15ED208F" w:rsidR="00A63390" w:rsidRDefault="00A63390">
      <w:pPr>
        <w:rPr>
          <w:lang w:val="en-US"/>
        </w:rPr>
      </w:pPr>
    </w:p>
    <w:p w14:paraId="4506C2B3" w14:textId="2F683071" w:rsidR="00A63390" w:rsidRDefault="00A63390">
      <w:pPr>
        <w:rPr>
          <w:lang w:val="en-US"/>
        </w:rPr>
      </w:pPr>
    </w:p>
    <w:p w14:paraId="4B171BD1" w14:textId="77777777" w:rsidR="00A63390" w:rsidRPr="00A63390" w:rsidRDefault="00A63390">
      <w:pPr>
        <w:rPr>
          <w:lang w:val="en-US"/>
        </w:rPr>
      </w:pPr>
    </w:p>
    <w:sectPr w:rsidR="00A63390" w:rsidRPr="00A63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89"/>
    <w:rsid w:val="001B45B2"/>
    <w:rsid w:val="001F7FEA"/>
    <w:rsid w:val="00681F83"/>
    <w:rsid w:val="006C7454"/>
    <w:rsid w:val="00740989"/>
    <w:rsid w:val="00760B49"/>
    <w:rsid w:val="00827475"/>
    <w:rsid w:val="008E3D17"/>
    <w:rsid w:val="009522A7"/>
    <w:rsid w:val="00A63390"/>
    <w:rsid w:val="00BC3189"/>
    <w:rsid w:val="00D568FE"/>
    <w:rsid w:val="00F8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F6A7"/>
  <w15:chartTrackingRefBased/>
  <w15:docId w15:val="{C3B2F37C-131F-4A89-898B-C698C2D4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3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33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3390"/>
    <w:rPr>
      <w:b/>
      <w:bCs/>
    </w:rPr>
  </w:style>
  <w:style w:type="character" w:styleId="HTML">
    <w:name w:val="HTML Code"/>
    <w:basedOn w:val="a0"/>
    <w:uiPriority w:val="99"/>
    <w:semiHidden/>
    <w:unhideWhenUsed/>
    <w:rsid w:val="00A633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3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33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63390"/>
  </w:style>
  <w:style w:type="character" w:customStyle="1" w:styleId="pl-en">
    <w:name w:val="pl-en"/>
    <w:basedOn w:val="a0"/>
    <w:rsid w:val="00A63390"/>
  </w:style>
  <w:style w:type="character" w:customStyle="1" w:styleId="pl-s">
    <w:name w:val="pl-s"/>
    <w:basedOn w:val="a0"/>
    <w:rsid w:val="00A63390"/>
  </w:style>
  <w:style w:type="character" w:customStyle="1" w:styleId="pl-pds">
    <w:name w:val="pl-pds"/>
    <w:basedOn w:val="a0"/>
    <w:rsid w:val="00A63390"/>
  </w:style>
  <w:style w:type="character" w:customStyle="1" w:styleId="pl-smi">
    <w:name w:val="pl-smi"/>
    <w:basedOn w:val="a0"/>
    <w:rsid w:val="00A63390"/>
  </w:style>
  <w:style w:type="character" w:customStyle="1" w:styleId="hljs-keyword">
    <w:name w:val="hljs-keyword"/>
    <w:basedOn w:val="a0"/>
    <w:rsid w:val="00A63390"/>
  </w:style>
  <w:style w:type="character" w:styleId="a5">
    <w:name w:val="Hyperlink"/>
    <w:basedOn w:val="a0"/>
    <w:uiPriority w:val="99"/>
    <w:unhideWhenUsed/>
    <w:rsid w:val="008274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475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1B45B2"/>
  </w:style>
  <w:style w:type="character" w:customStyle="1" w:styleId="hljs-name">
    <w:name w:val="hljs-name"/>
    <w:basedOn w:val="a0"/>
    <w:rsid w:val="001B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h0.com/learn/how-auth0-uses-identity-industry-standa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Vasiltsow</dc:creator>
  <cp:keywords/>
  <dc:description/>
  <cp:lastModifiedBy>Vlad Vasiltsow</cp:lastModifiedBy>
  <cp:revision>6</cp:revision>
  <dcterms:created xsi:type="dcterms:W3CDTF">2022-08-17T18:22:00Z</dcterms:created>
  <dcterms:modified xsi:type="dcterms:W3CDTF">2022-08-18T12:34:00Z</dcterms:modified>
</cp:coreProperties>
</file>