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7582608"/>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4C5623F9" w14:textId="693F6091" w:rsidR="007E0679" w:rsidRDefault="007E0679">
          <w:pPr>
            <w:pStyle w:val="TOCHeading"/>
          </w:pPr>
          <w:r>
            <w:t>Contents</w:t>
          </w:r>
        </w:p>
        <w:p w14:paraId="4901B368" w14:textId="202263B4" w:rsidR="007E0679" w:rsidRDefault="007E0679">
          <w:pPr>
            <w:pStyle w:val="TOC1"/>
            <w:tabs>
              <w:tab w:val="right" w:leader="dot" w:pos="9345"/>
            </w:tabs>
            <w:rPr>
              <w:noProof/>
            </w:rPr>
          </w:pPr>
          <w:r>
            <w:fldChar w:fldCharType="begin"/>
          </w:r>
          <w:r>
            <w:instrText xml:space="preserve"> TOC \o "1-3" \h \z \u </w:instrText>
          </w:r>
          <w:r>
            <w:fldChar w:fldCharType="separate"/>
          </w:r>
          <w:hyperlink w:anchor="_Toc158900692" w:history="1">
            <w:r w:rsidRPr="00E152F0">
              <w:rPr>
                <w:rStyle w:val="Hyperlink"/>
                <w:noProof/>
                <w:lang w:val="en-US"/>
              </w:rPr>
              <w:t>Security Best Practices</w:t>
            </w:r>
            <w:r>
              <w:rPr>
                <w:noProof/>
                <w:webHidden/>
              </w:rPr>
              <w:tab/>
            </w:r>
            <w:r>
              <w:rPr>
                <w:noProof/>
                <w:webHidden/>
              </w:rPr>
              <w:fldChar w:fldCharType="begin"/>
            </w:r>
            <w:r>
              <w:rPr>
                <w:noProof/>
                <w:webHidden/>
              </w:rPr>
              <w:instrText xml:space="preserve"> PAGEREF _Toc158900692 \h </w:instrText>
            </w:r>
            <w:r>
              <w:rPr>
                <w:noProof/>
                <w:webHidden/>
              </w:rPr>
            </w:r>
            <w:r>
              <w:rPr>
                <w:noProof/>
                <w:webHidden/>
              </w:rPr>
              <w:fldChar w:fldCharType="separate"/>
            </w:r>
            <w:r>
              <w:rPr>
                <w:noProof/>
                <w:webHidden/>
              </w:rPr>
              <w:t>1</w:t>
            </w:r>
            <w:r>
              <w:rPr>
                <w:noProof/>
                <w:webHidden/>
              </w:rPr>
              <w:fldChar w:fldCharType="end"/>
            </w:r>
          </w:hyperlink>
        </w:p>
        <w:p w14:paraId="614C7F9C" w14:textId="0D44712B" w:rsidR="007E0679" w:rsidRDefault="007E0679">
          <w:pPr>
            <w:pStyle w:val="TOC3"/>
            <w:tabs>
              <w:tab w:val="right" w:leader="dot" w:pos="9345"/>
            </w:tabs>
            <w:rPr>
              <w:noProof/>
            </w:rPr>
          </w:pPr>
          <w:hyperlink w:anchor="_Toc158900693" w:history="1">
            <w:r w:rsidRPr="00E152F0">
              <w:rPr>
                <w:rStyle w:val="Hyperlink"/>
                <w:rFonts w:ascii="Arial" w:eastAsia="Times New Roman" w:hAnsi="Arial" w:cs="Arial"/>
                <w:noProof/>
                <w:lang w:val="en-US" w:eastAsia="ru-RU"/>
              </w:rPr>
              <w:t>1. Implement authentication and authorization.</w:t>
            </w:r>
            <w:r>
              <w:rPr>
                <w:noProof/>
                <w:webHidden/>
              </w:rPr>
              <w:tab/>
            </w:r>
            <w:r>
              <w:rPr>
                <w:noProof/>
                <w:webHidden/>
              </w:rPr>
              <w:fldChar w:fldCharType="begin"/>
            </w:r>
            <w:r>
              <w:rPr>
                <w:noProof/>
                <w:webHidden/>
              </w:rPr>
              <w:instrText xml:space="preserve"> PAGEREF _Toc158900693 \h </w:instrText>
            </w:r>
            <w:r>
              <w:rPr>
                <w:noProof/>
                <w:webHidden/>
              </w:rPr>
            </w:r>
            <w:r>
              <w:rPr>
                <w:noProof/>
                <w:webHidden/>
              </w:rPr>
              <w:fldChar w:fldCharType="separate"/>
            </w:r>
            <w:r>
              <w:rPr>
                <w:noProof/>
                <w:webHidden/>
              </w:rPr>
              <w:t>1</w:t>
            </w:r>
            <w:r>
              <w:rPr>
                <w:noProof/>
                <w:webHidden/>
              </w:rPr>
              <w:fldChar w:fldCharType="end"/>
            </w:r>
          </w:hyperlink>
        </w:p>
        <w:p w14:paraId="4EC873EA" w14:textId="1BB61FF6" w:rsidR="007E0679" w:rsidRDefault="007E0679">
          <w:pPr>
            <w:pStyle w:val="TOC3"/>
            <w:tabs>
              <w:tab w:val="right" w:leader="dot" w:pos="9345"/>
            </w:tabs>
            <w:rPr>
              <w:noProof/>
            </w:rPr>
          </w:pPr>
          <w:hyperlink w:anchor="_Toc158900694" w:history="1">
            <w:r w:rsidRPr="00E152F0">
              <w:rPr>
                <w:rStyle w:val="Hyperlink"/>
                <w:rFonts w:ascii="Arial" w:eastAsia="Times New Roman" w:hAnsi="Arial" w:cs="Arial"/>
                <w:noProof/>
                <w:lang w:val="en-US" w:eastAsia="ru-RU"/>
              </w:rPr>
              <w:t>2. Use SSL/TLS encryption.</w:t>
            </w:r>
            <w:r>
              <w:rPr>
                <w:noProof/>
                <w:webHidden/>
              </w:rPr>
              <w:tab/>
            </w:r>
            <w:r>
              <w:rPr>
                <w:noProof/>
                <w:webHidden/>
              </w:rPr>
              <w:fldChar w:fldCharType="begin"/>
            </w:r>
            <w:r>
              <w:rPr>
                <w:noProof/>
                <w:webHidden/>
              </w:rPr>
              <w:instrText xml:space="preserve"> PAGEREF _Toc158900694 \h </w:instrText>
            </w:r>
            <w:r>
              <w:rPr>
                <w:noProof/>
                <w:webHidden/>
              </w:rPr>
            </w:r>
            <w:r>
              <w:rPr>
                <w:noProof/>
                <w:webHidden/>
              </w:rPr>
              <w:fldChar w:fldCharType="separate"/>
            </w:r>
            <w:r>
              <w:rPr>
                <w:noProof/>
                <w:webHidden/>
              </w:rPr>
              <w:t>1</w:t>
            </w:r>
            <w:r>
              <w:rPr>
                <w:noProof/>
                <w:webHidden/>
              </w:rPr>
              <w:fldChar w:fldCharType="end"/>
            </w:r>
          </w:hyperlink>
        </w:p>
        <w:p w14:paraId="7B13B597" w14:textId="6801BD99" w:rsidR="007E0679" w:rsidRDefault="007E0679">
          <w:pPr>
            <w:pStyle w:val="TOC3"/>
            <w:tabs>
              <w:tab w:val="right" w:leader="dot" w:pos="9345"/>
            </w:tabs>
            <w:rPr>
              <w:noProof/>
            </w:rPr>
          </w:pPr>
          <w:hyperlink w:anchor="_Toc158900695" w:history="1">
            <w:r w:rsidRPr="00E152F0">
              <w:rPr>
                <w:rStyle w:val="Hyperlink"/>
                <w:rFonts w:ascii="Arial" w:eastAsia="Times New Roman" w:hAnsi="Arial" w:cs="Arial"/>
                <w:noProof/>
                <w:lang w:val="en-US" w:eastAsia="ru-RU"/>
              </w:rPr>
              <w:t>3. Implement rate limiting.</w:t>
            </w:r>
            <w:r>
              <w:rPr>
                <w:noProof/>
                <w:webHidden/>
              </w:rPr>
              <w:tab/>
            </w:r>
            <w:r>
              <w:rPr>
                <w:noProof/>
                <w:webHidden/>
              </w:rPr>
              <w:fldChar w:fldCharType="begin"/>
            </w:r>
            <w:r>
              <w:rPr>
                <w:noProof/>
                <w:webHidden/>
              </w:rPr>
              <w:instrText xml:space="preserve"> PAGEREF _Toc158900695 \h </w:instrText>
            </w:r>
            <w:r>
              <w:rPr>
                <w:noProof/>
                <w:webHidden/>
              </w:rPr>
            </w:r>
            <w:r>
              <w:rPr>
                <w:noProof/>
                <w:webHidden/>
              </w:rPr>
              <w:fldChar w:fldCharType="separate"/>
            </w:r>
            <w:r>
              <w:rPr>
                <w:noProof/>
                <w:webHidden/>
              </w:rPr>
              <w:t>1</w:t>
            </w:r>
            <w:r>
              <w:rPr>
                <w:noProof/>
                <w:webHidden/>
              </w:rPr>
              <w:fldChar w:fldCharType="end"/>
            </w:r>
          </w:hyperlink>
        </w:p>
        <w:p w14:paraId="3E2A5D0A" w14:textId="7EBA5C9C" w:rsidR="007E0679" w:rsidRDefault="007E0679">
          <w:pPr>
            <w:pStyle w:val="TOC3"/>
            <w:tabs>
              <w:tab w:val="right" w:leader="dot" w:pos="9345"/>
            </w:tabs>
            <w:rPr>
              <w:noProof/>
            </w:rPr>
          </w:pPr>
          <w:hyperlink w:anchor="_Toc158900696" w:history="1">
            <w:r w:rsidRPr="00E152F0">
              <w:rPr>
                <w:rStyle w:val="Hyperlink"/>
                <w:rFonts w:ascii="Arial" w:eastAsia="Times New Roman" w:hAnsi="Arial" w:cs="Arial"/>
                <w:noProof/>
                <w:lang w:val="en-US" w:eastAsia="ru-RU"/>
              </w:rPr>
              <w:t>4. Use auditing and logging.</w:t>
            </w:r>
            <w:r>
              <w:rPr>
                <w:noProof/>
                <w:webHidden/>
              </w:rPr>
              <w:tab/>
            </w:r>
            <w:r>
              <w:rPr>
                <w:noProof/>
                <w:webHidden/>
              </w:rPr>
              <w:fldChar w:fldCharType="begin"/>
            </w:r>
            <w:r>
              <w:rPr>
                <w:noProof/>
                <w:webHidden/>
              </w:rPr>
              <w:instrText xml:space="preserve"> PAGEREF _Toc158900696 \h </w:instrText>
            </w:r>
            <w:r>
              <w:rPr>
                <w:noProof/>
                <w:webHidden/>
              </w:rPr>
            </w:r>
            <w:r>
              <w:rPr>
                <w:noProof/>
                <w:webHidden/>
              </w:rPr>
              <w:fldChar w:fldCharType="separate"/>
            </w:r>
            <w:r>
              <w:rPr>
                <w:noProof/>
                <w:webHidden/>
              </w:rPr>
              <w:t>1</w:t>
            </w:r>
            <w:r>
              <w:rPr>
                <w:noProof/>
                <w:webHidden/>
              </w:rPr>
              <w:fldChar w:fldCharType="end"/>
            </w:r>
          </w:hyperlink>
        </w:p>
        <w:p w14:paraId="7A4013C8" w14:textId="084D935C" w:rsidR="007E0679" w:rsidRDefault="007E0679">
          <w:pPr>
            <w:pStyle w:val="TOC3"/>
            <w:tabs>
              <w:tab w:val="right" w:leader="dot" w:pos="9345"/>
            </w:tabs>
            <w:rPr>
              <w:noProof/>
            </w:rPr>
          </w:pPr>
          <w:hyperlink w:anchor="_Toc158900697" w:history="1">
            <w:r w:rsidRPr="00E152F0">
              <w:rPr>
                <w:rStyle w:val="Hyperlink"/>
                <w:rFonts w:ascii="Arial" w:hAnsi="Arial" w:cs="Arial"/>
                <w:noProof/>
                <w:lang w:val="en-US"/>
              </w:rPr>
              <w:t>5. Restrict access to sensitive data.</w:t>
            </w:r>
            <w:r>
              <w:rPr>
                <w:noProof/>
                <w:webHidden/>
              </w:rPr>
              <w:tab/>
            </w:r>
            <w:r>
              <w:rPr>
                <w:noProof/>
                <w:webHidden/>
              </w:rPr>
              <w:fldChar w:fldCharType="begin"/>
            </w:r>
            <w:r>
              <w:rPr>
                <w:noProof/>
                <w:webHidden/>
              </w:rPr>
              <w:instrText xml:space="preserve"> PAGEREF _Toc158900697 \h </w:instrText>
            </w:r>
            <w:r>
              <w:rPr>
                <w:noProof/>
                <w:webHidden/>
              </w:rPr>
            </w:r>
            <w:r>
              <w:rPr>
                <w:noProof/>
                <w:webHidden/>
              </w:rPr>
              <w:fldChar w:fldCharType="separate"/>
            </w:r>
            <w:r>
              <w:rPr>
                <w:noProof/>
                <w:webHidden/>
              </w:rPr>
              <w:t>1</w:t>
            </w:r>
            <w:r>
              <w:rPr>
                <w:noProof/>
                <w:webHidden/>
              </w:rPr>
              <w:fldChar w:fldCharType="end"/>
            </w:r>
          </w:hyperlink>
        </w:p>
        <w:p w14:paraId="0743E6FB" w14:textId="1B9B7E47" w:rsidR="007E0679" w:rsidRDefault="007E0679">
          <w:pPr>
            <w:pStyle w:val="TOC3"/>
            <w:tabs>
              <w:tab w:val="right" w:leader="dot" w:pos="9345"/>
            </w:tabs>
            <w:rPr>
              <w:noProof/>
            </w:rPr>
          </w:pPr>
          <w:hyperlink w:anchor="_Toc158900698" w:history="1">
            <w:r w:rsidRPr="00E152F0">
              <w:rPr>
                <w:rStyle w:val="Hyperlink"/>
                <w:rFonts w:ascii="Arial" w:hAnsi="Arial" w:cs="Arial"/>
                <w:noProof/>
                <w:lang w:val="en-US"/>
              </w:rPr>
              <w:t>6. Monitor and alert on anomalous activity.</w:t>
            </w:r>
            <w:r>
              <w:rPr>
                <w:noProof/>
                <w:webHidden/>
              </w:rPr>
              <w:tab/>
            </w:r>
            <w:r>
              <w:rPr>
                <w:noProof/>
                <w:webHidden/>
              </w:rPr>
              <w:fldChar w:fldCharType="begin"/>
            </w:r>
            <w:r>
              <w:rPr>
                <w:noProof/>
                <w:webHidden/>
              </w:rPr>
              <w:instrText xml:space="preserve"> PAGEREF _Toc158900698 \h </w:instrText>
            </w:r>
            <w:r>
              <w:rPr>
                <w:noProof/>
                <w:webHidden/>
              </w:rPr>
            </w:r>
            <w:r>
              <w:rPr>
                <w:noProof/>
                <w:webHidden/>
              </w:rPr>
              <w:fldChar w:fldCharType="separate"/>
            </w:r>
            <w:r>
              <w:rPr>
                <w:noProof/>
                <w:webHidden/>
              </w:rPr>
              <w:t>1</w:t>
            </w:r>
            <w:r>
              <w:rPr>
                <w:noProof/>
                <w:webHidden/>
              </w:rPr>
              <w:fldChar w:fldCharType="end"/>
            </w:r>
          </w:hyperlink>
        </w:p>
        <w:p w14:paraId="5300E075" w14:textId="768AD320" w:rsidR="007E0679" w:rsidRDefault="007E0679">
          <w:pPr>
            <w:pStyle w:val="TOC3"/>
            <w:tabs>
              <w:tab w:val="right" w:leader="dot" w:pos="9345"/>
            </w:tabs>
            <w:rPr>
              <w:noProof/>
            </w:rPr>
          </w:pPr>
          <w:hyperlink w:anchor="_Toc158900699" w:history="1">
            <w:r w:rsidRPr="00E152F0">
              <w:rPr>
                <w:rStyle w:val="Hyperlink"/>
                <w:rFonts w:ascii="Arial" w:hAnsi="Arial" w:cs="Arial"/>
                <w:noProof/>
                <w:lang w:val="en-US"/>
              </w:rPr>
              <w:t>7. Use API gateways.</w:t>
            </w:r>
            <w:r>
              <w:rPr>
                <w:noProof/>
                <w:webHidden/>
              </w:rPr>
              <w:tab/>
            </w:r>
            <w:r>
              <w:rPr>
                <w:noProof/>
                <w:webHidden/>
              </w:rPr>
              <w:fldChar w:fldCharType="begin"/>
            </w:r>
            <w:r>
              <w:rPr>
                <w:noProof/>
                <w:webHidden/>
              </w:rPr>
              <w:instrText xml:space="preserve"> PAGEREF _Toc158900699 \h </w:instrText>
            </w:r>
            <w:r>
              <w:rPr>
                <w:noProof/>
                <w:webHidden/>
              </w:rPr>
            </w:r>
            <w:r>
              <w:rPr>
                <w:noProof/>
                <w:webHidden/>
              </w:rPr>
              <w:fldChar w:fldCharType="separate"/>
            </w:r>
            <w:r>
              <w:rPr>
                <w:noProof/>
                <w:webHidden/>
              </w:rPr>
              <w:t>2</w:t>
            </w:r>
            <w:r>
              <w:rPr>
                <w:noProof/>
                <w:webHidden/>
              </w:rPr>
              <w:fldChar w:fldCharType="end"/>
            </w:r>
          </w:hyperlink>
        </w:p>
        <w:p w14:paraId="63AFC7F6" w14:textId="078A7CF2" w:rsidR="007E0679" w:rsidRDefault="007E0679">
          <w:pPr>
            <w:pStyle w:val="TOC3"/>
            <w:tabs>
              <w:tab w:val="right" w:leader="dot" w:pos="9345"/>
            </w:tabs>
            <w:rPr>
              <w:noProof/>
            </w:rPr>
          </w:pPr>
          <w:hyperlink w:anchor="_Toc158900700" w:history="1">
            <w:r w:rsidRPr="00E152F0">
              <w:rPr>
                <w:rStyle w:val="Hyperlink"/>
                <w:rFonts w:ascii="Arial" w:hAnsi="Arial" w:cs="Arial"/>
                <w:noProof/>
                <w:lang w:val="en-US"/>
              </w:rPr>
              <w:t>8. Secure storage and encryption of data at rest.</w:t>
            </w:r>
            <w:r>
              <w:rPr>
                <w:noProof/>
                <w:webHidden/>
              </w:rPr>
              <w:tab/>
            </w:r>
            <w:r>
              <w:rPr>
                <w:noProof/>
                <w:webHidden/>
              </w:rPr>
              <w:fldChar w:fldCharType="begin"/>
            </w:r>
            <w:r>
              <w:rPr>
                <w:noProof/>
                <w:webHidden/>
              </w:rPr>
              <w:instrText xml:space="preserve"> PAGEREF _Toc158900700 \h </w:instrText>
            </w:r>
            <w:r>
              <w:rPr>
                <w:noProof/>
                <w:webHidden/>
              </w:rPr>
            </w:r>
            <w:r>
              <w:rPr>
                <w:noProof/>
                <w:webHidden/>
              </w:rPr>
              <w:fldChar w:fldCharType="separate"/>
            </w:r>
            <w:r>
              <w:rPr>
                <w:noProof/>
                <w:webHidden/>
              </w:rPr>
              <w:t>2</w:t>
            </w:r>
            <w:r>
              <w:rPr>
                <w:noProof/>
                <w:webHidden/>
              </w:rPr>
              <w:fldChar w:fldCharType="end"/>
            </w:r>
          </w:hyperlink>
        </w:p>
        <w:p w14:paraId="699711F0" w14:textId="00EAC482" w:rsidR="007E0679" w:rsidRDefault="007E0679">
          <w:pPr>
            <w:pStyle w:val="TOC3"/>
            <w:tabs>
              <w:tab w:val="right" w:leader="dot" w:pos="9345"/>
            </w:tabs>
            <w:rPr>
              <w:noProof/>
            </w:rPr>
          </w:pPr>
          <w:hyperlink w:anchor="_Toc158900701" w:history="1">
            <w:r w:rsidRPr="00E152F0">
              <w:rPr>
                <w:rStyle w:val="Hyperlink"/>
                <w:rFonts w:ascii="Arial" w:hAnsi="Arial" w:cs="Arial"/>
                <w:noProof/>
                <w:lang w:val="en-US"/>
              </w:rPr>
              <w:t>9. Use a Web Application Firewall (WAF).</w:t>
            </w:r>
            <w:r>
              <w:rPr>
                <w:noProof/>
                <w:webHidden/>
              </w:rPr>
              <w:tab/>
            </w:r>
            <w:r>
              <w:rPr>
                <w:noProof/>
                <w:webHidden/>
              </w:rPr>
              <w:fldChar w:fldCharType="begin"/>
            </w:r>
            <w:r>
              <w:rPr>
                <w:noProof/>
                <w:webHidden/>
              </w:rPr>
              <w:instrText xml:space="preserve"> PAGEREF _Toc158900701 \h </w:instrText>
            </w:r>
            <w:r>
              <w:rPr>
                <w:noProof/>
                <w:webHidden/>
              </w:rPr>
            </w:r>
            <w:r>
              <w:rPr>
                <w:noProof/>
                <w:webHidden/>
              </w:rPr>
              <w:fldChar w:fldCharType="separate"/>
            </w:r>
            <w:r>
              <w:rPr>
                <w:noProof/>
                <w:webHidden/>
              </w:rPr>
              <w:t>2</w:t>
            </w:r>
            <w:r>
              <w:rPr>
                <w:noProof/>
                <w:webHidden/>
              </w:rPr>
              <w:fldChar w:fldCharType="end"/>
            </w:r>
          </w:hyperlink>
        </w:p>
        <w:p w14:paraId="639821C4" w14:textId="504382FE" w:rsidR="007E0679" w:rsidRDefault="007E0679">
          <w:pPr>
            <w:pStyle w:val="TOC1"/>
            <w:tabs>
              <w:tab w:val="right" w:leader="dot" w:pos="9345"/>
            </w:tabs>
            <w:rPr>
              <w:noProof/>
            </w:rPr>
          </w:pPr>
          <w:hyperlink w:anchor="_Toc158900702" w:history="1">
            <w:r w:rsidRPr="00E152F0">
              <w:rPr>
                <w:rStyle w:val="Hyperlink"/>
                <w:noProof/>
                <w:lang w:val="en-US"/>
              </w:rPr>
              <w:t xml:space="preserve">API Security </w:t>
            </w:r>
            <w:r w:rsidRPr="00E152F0">
              <w:rPr>
                <w:rStyle w:val="Hyperlink"/>
                <w:noProof/>
                <w:lang w:val="en-US"/>
              </w:rPr>
              <w:t>T</w:t>
            </w:r>
            <w:r w:rsidRPr="00E152F0">
              <w:rPr>
                <w:rStyle w:val="Hyperlink"/>
                <w:noProof/>
                <w:lang w:val="en-US"/>
              </w:rPr>
              <w:t>esting</w:t>
            </w:r>
            <w:r>
              <w:rPr>
                <w:noProof/>
                <w:webHidden/>
              </w:rPr>
              <w:tab/>
            </w:r>
            <w:r>
              <w:rPr>
                <w:noProof/>
                <w:webHidden/>
              </w:rPr>
              <w:fldChar w:fldCharType="begin"/>
            </w:r>
            <w:r>
              <w:rPr>
                <w:noProof/>
                <w:webHidden/>
              </w:rPr>
              <w:instrText xml:space="preserve"> PAGEREF _Toc158900702 \h </w:instrText>
            </w:r>
            <w:r>
              <w:rPr>
                <w:noProof/>
                <w:webHidden/>
              </w:rPr>
            </w:r>
            <w:r>
              <w:rPr>
                <w:noProof/>
                <w:webHidden/>
              </w:rPr>
              <w:fldChar w:fldCharType="separate"/>
            </w:r>
            <w:r>
              <w:rPr>
                <w:noProof/>
                <w:webHidden/>
              </w:rPr>
              <w:t>3</w:t>
            </w:r>
            <w:r>
              <w:rPr>
                <w:noProof/>
                <w:webHidden/>
              </w:rPr>
              <w:fldChar w:fldCharType="end"/>
            </w:r>
          </w:hyperlink>
        </w:p>
        <w:p w14:paraId="5E544686" w14:textId="3714391F" w:rsidR="007E0679" w:rsidRDefault="007E0679">
          <w:pPr>
            <w:pStyle w:val="TOC3"/>
            <w:tabs>
              <w:tab w:val="right" w:leader="dot" w:pos="9345"/>
            </w:tabs>
            <w:rPr>
              <w:noProof/>
            </w:rPr>
          </w:pPr>
          <w:hyperlink w:anchor="_Toc158900703" w:history="1">
            <w:r w:rsidRPr="00E152F0">
              <w:rPr>
                <w:rStyle w:val="Hyperlink"/>
                <w:rFonts w:ascii="inherit" w:hAnsi="inherit" w:cs="Arial"/>
                <w:noProof/>
                <w:bdr w:val="none" w:sz="0" w:space="0" w:color="auto" w:frame="1"/>
                <w:lang w:val="en-US"/>
              </w:rPr>
              <w:t>User Authentication Test</w:t>
            </w:r>
            <w:r>
              <w:rPr>
                <w:noProof/>
                <w:webHidden/>
              </w:rPr>
              <w:tab/>
            </w:r>
            <w:r>
              <w:rPr>
                <w:noProof/>
                <w:webHidden/>
              </w:rPr>
              <w:fldChar w:fldCharType="begin"/>
            </w:r>
            <w:r>
              <w:rPr>
                <w:noProof/>
                <w:webHidden/>
              </w:rPr>
              <w:instrText xml:space="preserve"> PAGEREF _Toc158900703 \h </w:instrText>
            </w:r>
            <w:r>
              <w:rPr>
                <w:noProof/>
                <w:webHidden/>
              </w:rPr>
            </w:r>
            <w:r>
              <w:rPr>
                <w:noProof/>
                <w:webHidden/>
              </w:rPr>
              <w:fldChar w:fldCharType="separate"/>
            </w:r>
            <w:r>
              <w:rPr>
                <w:noProof/>
                <w:webHidden/>
              </w:rPr>
              <w:t>3</w:t>
            </w:r>
            <w:r>
              <w:rPr>
                <w:noProof/>
                <w:webHidden/>
              </w:rPr>
              <w:fldChar w:fldCharType="end"/>
            </w:r>
          </w:hyperlink>
        </w:p>
        <w:p w14:paraId="62227937" w14:textId="0F9C48B4" w:rsidR="007E0679" w:rsidRDefault="007E0679">
          <w:pPr>
            <w:pStyle w:val="TOC3"/>
            <w:tabs>
              <w:tab w:val="right" w:leader="dot" w:pos="9345"/>
            </w:tabs>
            <w:rPr>
              <w:noProof/>
            </w:rPr>
          </w:pPr>
          <w:hyperlink w:anchor="_Toc158900704" w:history="1">
            <w:r w:rsidRPr="00E152F0">
              <w:rPr>
                <w:rStyle w:val="Hyperlink"/>
                <w:rFonts w:ascii="inherit" w:hAnsi="inherit" w:cs="Arial"/>
                <w:noProof/>
                <w:bdr w:val="none" w:sz="0" w:space="0" w:color="auto" w:frame="1"/>
                <w:lang w:val="en-US"/>
              </w:rPr>
              <w:t>Parameter Tampering Test</w:t>
            </w:r>
            <w:r>
              <w:rPr>
                <w:noProof/>
                <w:webHidden/>
              </w:rPr>
              <w:tab/>
            </w:r>
            <w:r>
              <w:rPr>
                <w:noProof/>
                <w:webHidden/>
              </w:rPr>
              <w:fldChar w:fldCharType="begin"/>
            </w:r>
            <w:r>
              <w:rPr>
                <w:noProof/>
                <w:webHidden/>
              </w:rPr>
              <w:instrText xml:space="preserve"> PAGEREF _Toc158900704 \h </w:instrText>
            </w:r>
            <w:r>
              <w:rPr>
                <w:noProof/>
                <w:webHidden/>
              </w:rPr>
            </w:r>
            <w:r>
              <w:rPr>
                <w:noProof/>
                <w:webHidden/>
              </w:rPr>
              <w:fldChar w:fldCharType="separate"/>
            </w:r>
            <w:r>
              <w:rPr>
                <w:noProof/>
                <w:webHidden/>
              </w:rPr>
              <w:t>3</w:t>
            </w:r>
            <w:r>
              <w:rPr>
                <w:noProof/>
                <w:webHidden/>
              </w:rPr>
              <w:fldChar w:fldCharType="end"/>
            </w:r>
          </w:hyperlink>
        </w:p>
        <w:p w14:paraId="5F911A74" w14:textId="6B2E73CC" w:rsidR="007E0679" w:rsidRDefault="007E0679">
          <w:pPr>
            <w:pStyle w:val="TOC3"/>
            <w:tabs>
              <w:tab w:val="right" w:leader="dot" w:pos="9345"/>
            </w:tabs>
            <w:rPr>
              <w:noProof/>
            </w:rPr>
          </w:pPr>
          <w:hyperlink w:anchor="_Toc158900705" w:history="1">
            <w:r w:rsidRPr="00E152F0">
              <w:rPr>
                <w:rStyle w:val="Hyperlink"/>
                <w:rFonts w:ascii="inherit" w:hAnsi="inherit" w:cs="Arial"/>
                <w:noProof/>
                <w:bdr w:val="none" w:sz="0" w:space="0" w:color="auto" w:frame="1"/>
                <w:lang w:val="en-US"/>
              </w:rPr>
              <w:t>Injection Test</w:t>
            </w:r>
            <w:r>
              <w:rPr>
                <w:noProof/>
                <w:webHidden/>
              </w:rPr>
              <w:tab/>
            </w:r>
            <w:r>
              <w:rPr>
                <w:noProof/>
                <w:webHidden/>
              </w:rPr>
              <w:fldChar w:fldCharType="begin"/>
            </w:r>
            <w:r>
              <w:rPr>
                <w:noProof/>
                <w:webHidden/>
              </w:rPr>
              <w:instrText xml:space="preserve"> PAGEREF _Toc158900705 \h </w:instrText>
            </w:r>
            <w:r>
              <w:rPr>
                <w:noProof/>
                <w:webHidden/>
              </w:rPr>
            </w:r>
            <w:r>
              <w:rPr>
                <w:noProof/>
                <w:webHidden/>
              </w:rPr>
              <w:fldChar w:fldCharType="separate"/>
            </w:r>
            <w:r>
              <w:rPr>
                <w:noProof/>
                <w:webHidden/>
              </w:rPr>
              <w:t>3</w:t>
            </w:r>
            <w:r>
              <w:rPr>
                <w:noProof/>
                <w:webHidden/>
              </w:rPr>
              <w:fldChar w:fldCharType="end"/>
            </w:r>
          </w:hyperlink>
        </w:p>
        <w:p w14:paraId="5CB0CE6C" w14:textId="61AF9883" w:rsidR="007E0679" w:rsidRDefault="007E0679">
          <w:pPr>
            <w:pStyle w:val="TOC3"/>
            <w:tabs>
              <w:tab w:val="right" w:leader="dot" w:pos="9345"/>
            </w:tabs>
            <w:rPr>
              <w:noProof/>
            </w:rPr>
          </w:pPr>
          <w:hyperlink w:anchor="_Toc158900706" w:history="1">
            <w:r w:rsidRPr="00E152F0">
              <w:rPr>
                <w:rStyle w:val="Hyperlink"/>
                <w:rFonts w:ascii="inherit" w:hAnsi="inherit" w:cs="Arial"/>
                <w:noProof/>
                <w:bdr w:val="none" w:sz="0" w:space="0" w:color="auto" w:frame="1"/>
                <w:lang w:val="en-US"/>
              </w:rPr>
              <w:t>Unhandled HTTP Methods Test</w:t>
            </w:r>
            <w:r>
              <w:rPr>
                <w:noProof/>
                <w:webHidden/>
              </w:rPr>
              <w:tab/>
            </w:r>
            <w:r>
              <w:rPr>
                <w:noProof/>
                <w:webHidden/>
              </w:rPr>
              <w:fldChar w:fldCharType="begin"/>
            </w:r>
            <w:r>
              <w:rPr>
                <w:noProof/>
                <w:webHidden/>
              </w:rPr>
              <w:instrText xml:space="preserve"> PAGEREF _Toc158900706 \h </w:instrText>
            </w:r>
            <w:r>
              <w:rPr>
                <w:noProof/>
                <w:webHidden/>
              </w:rPr>
            </w:r>
            <w:r>
              <w:rPr>
                <w:noProof/>
                <w:webHidden/>
              </w:rPr>
              <w:fldChar w:fldCharType="separate"/>
            </w:r>
            <w:r>
              <w:rPr>
                <w:noProof/>
                <w:webHidden/>
              </w:rPr>
              <w:t>3</w:t>
            </w:r>
            <w:r>
              <w:rPr>
                <w:noProof/>
                <w:webHidden/>
              </w:rPr>
              <w:fldChar w:fldCharType="end"/>
            </w:r>
          </w:hyperlink>
        </w:p>
        <w:p w14:paraId="05EBEFDC" w14:textId="76E52729" w:rsidR="007E0679" w:rsidRDefault="007E0679">
          <w:pPr>
            <w:pStyle w:val="TOC3"/>
            <w:tabs>
              <w:tab w:val="right" w:leader="dot" w:pos="9345"/>
            </w:tabs>
            <w:rPr>
              <w:noProof/>
            </w:rPr>
          </w:pPr>
          <w:hyperlink w:anchor="_Toc158900707" w:history="1">
            <w:r w:rsidRPr="00E152F0">
              <w:rPr>
                <w:rStyle w:val="Hyperlink"/>
                <w:rFonts w:ascii="inherit" w:hAnsi="inherit" w:cs="Arial"/>
                <w:noProof/>
                <w:bdr w:val="none" w:sz="0" w:space="0" w:color="auto" w:frame="1"/>
                <w:lang w:val="en-US"/>
              </w:rPr>
              <w:t>Fuzz Test</w:t>
            </w:r>
            <w:r>
              <w:rPr>
                <w:noProof/>
                <w:webHidden/>
              </w:rPr>
              <w:tab/>
            </w:r>
            <w:r>
              <w:rPr>
                <w:noProof/>
                <w:webHidden/>
              </w:rPr>
              <w:fldChar w:fldCharType="begin"/>
            </w:r>
            <w:r>
              <w:rPr>
                <w:noProof/>
                <w:webHidden/>
              </w:rPr>
              <w:instrText xml:space="preserve"> PAGEREF _Toc158900707 \h </w:instrText>
            </w:r>
            <w:r>
              <w:rPr>
                <w:noProof/>
                <w:webHidden/>
              </w:rPr>
            </w:r>
            <w:r>
              <w:rPr>
                <w:noProof/>
                <w:webHidden/>
              </w:rPr>
              <w:fldChar w:fldCharType="separate"/>
            </w:r>
            <w:r>
              <w:rPr>
                <w:noProof/>
                <w:webHidden/>
              </w:rPr>
              <w:t>3</w:t>
            </w:r>
            <w:r>
              <w:rPr>
                <w:noProof/>
                <w:webHidden/>
              </w:rPr>
              <w:fldChar w:fldCharType="end"/>
            </w:r>
          </w:hyperlink>
        </w:p>
        <w:p w14:paraId="1FAEDFF3" w14:textId="501C503F" w:rsidR="007E0679" w:rsidRDefault="007E0679">
          <w:r>
            <w:rPr>
              <w:b/>
              <w:bCs/>
              <w:noProof/>
            </w:rPr>
            <w:fldChar w:fldCharType="end"/>
          </w:r>
        </w:p>
      </w:sdtContent>
    </w:sdt>
    <w:p w14:paraId="72A72A40" w14:textId="77777777" w:rsidR="007E0679" w:rsidRDefault="007E0679" w:rsidP="0083525E">
      <w:pPr>
        <w:pStyle w:val="Heading1"/>
      </w:pPr>
    </w:p>
    <w:p w14:paraId="68C458AE" w14:textId="36EB0EE5" w:rsidR="0083525E" w:rsidRPr="007E0679" w:rsidRDefault="0083525E" w:rsidP="0083525E">
      <w:pPr>
        <w:pStyle w:val="Heading1"/>
        <w:rPr>
          <w:lang w:val="en-US"/>
        </w:rPr>
      </w:pPr>
      <w:bookmarkStart w:id="0" w:name="_Toc158900692"/>
      <w:r w:rsidRPr="007E0679">
        <w:rPr>
          <w:lang w:val="en-US"/>
        </w:rPr>
        <w:t>Security Best Practices</w:t>
      </w:r>
      <w:bookmarkEnd w:id="0"/>
    </w:p>
    <w:p w14:paraId="68271D3A" w14:textId="5447FD11" w:rsidR="0083525E" w:rsidRPr="0083525E" w:rsidRDefault="0083525E" w:rsidP="0083525E">
      <w:pPr>
        <w:spacing w:before="100" w:beforeAutospacing="1" w:after="100" w:afterAutospacing="1" w:line="240" w:lineRule="auto"/>
        <w:textAlignment w:val="baseline"/>
        <w:outlineLvl w:val="2"/>
        <w:rPr>
          <w:rFonts w:ascii="Arial" w:eastAsia="Times New Roman" w:hAnsi="Arial" w:cs="Arial"/>
          <w:color w:val="213343"/>
          <w:sz w:val="27"/>
          <w:szCs w:val="27"/>
          <w:lang w:val="en-US" w:eastAsia="ru-RU"/>
        </w:rPr>
      </w:pPr>
      <w:bookmarkStart w:id="1" w:name="_Toc158900693"/>
      <w:r w:rsidRPr="0083525E">
        <w:rPr>
          <w:rFonts w:ascii="Arial" w:eastAsia="Times New Roman" w:hAnsi="Arial" w:cs="Arial"/>
          <w:color w:val="213343"/>
          <w:sz w:val="27"/>
          <w:szCs w:val="27"/>
          <w:lang w:val="en-US" w:eastAsia="ru-RU"/>
        </w:rPr>
        <w:t>1. Implement authentication and authorization.</w:t>
      </w:r>
      <w:bookmarkEnd w:id="1"/>
    </w:p>
    <w:p w14:paraId="26954FDB"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Pro tip: </w:t>
      </w:r>
      <w:r w:rsidRPr="0083525E">
        <w:rPr>
          <w:rFonts w:ascii="Arial" w:eastAsia="Times New Roman" w:hAnsi="Arial" w:cs="Arial"/>
          <w:color w:val="213343"/>
          <w:sz w:val="24"/>
          <w:szCs w:val="24"/>
          <w:lang w:val="en-US" w:eastAsia="ru-RU"/>
        </w:rPr>
        <w:t>Enable two-factor authentication (2FA) to provide an extra layer of security to ensure that only authorized people can access the system.</w:t>
      </w:r>
    </w:p>
    <w:p w14:paraId="49254945" w14:textId="77777777" w:rsidR="0083525E" w:rsidRPr="0083525E" w:rsidRDefault="0083525E" w:rsidP="0083525E">
      <w:pPr>
        <w:spacing w:before="100" w:beforeAutospacing="1" w:after="100" w:afterAutospacing="1" w:line="240" w:lineRule="auto"/>
        <w:textAlignment w:val="baseline"/>
        <w:outlineLvl w:val="2"/>
        <w:rPr>
          <w:rFonts w:ascii="Arial" w:eastAsia="Times New Roman" w:hAnsi="Arial" w:cs="Arial"/>
          <w:color w:val="213343"/>
          <w:sz w:val="27"/>
          <w:szCs w:val="27"/>
          <w:lang w:val="en-US" w:eastAsia="ru-RU"/>
        </w:rPr>
      </w:pPr>
      <w:bookmarkStart w:id="2" w:name="_Toc158900694"/>
      <w:r w:rsidRPr="0083525E">
        <w:rPr>
          <w:rFonts w:ascii="Arial" w:eastAsia="Times New Roman" w:hAnsi="Arial" w:cs="Arial"/>
          <w:color w:val="213343"/>
          <w:sz w:val="27"/>
          <w:szCs w:val="27"/>
          <w:lang w:val="en-US" w:eastAsia="ru-RU"/>
        </w:rPr>
        <w:t>2. Use SSL/TLS encryption.</w:t>
      </w:r>
      <w:bookmarkEnd w:id="2"/>
    </w:p>
    <w:p w14:paraId="3678A533" w14:textId="77777777" w:rsidR="0083525E" w:rsidRPr="0083525E" w:rsidRDefault="0083525E" w:rsidP="0083525E">
      <w:pPr>
        <w:spacing w:before="100" w:beforeAutospacing="1" w:after="100" w:afterAutospacing="1" w:line="240" w:lineRule="auto"/>
        <w:textAlignment w:val="baseline"/>
        <w:rPr>
          <w:rFonts w:ascii="Arial" w:eastAsia="Times New Roman" w:hAnsi="Arial" w:cs="Arial"/>
          <w:color w:val="213343"/>
          <w:sz w:val="24"/>
          <w:szCs w:val="24"/>
          <w:lang w:val="en-US" w:eastAsia="ru-RU"/>
        </w:rPr>
      </w:pPr>
      <w:r w:rsidRPr="0083525E">
        <w:rPr>
          <w:rFonts w:ascii="Arial" w:eastAsia="Times New Roman" w:hAnsi="Arial" w:cs="Arial"/>
          <w:color w:val="213343"/>
          <w:sz w:val="24"/>
          <w:szCs w:val="24"/>
          <w:lang w:val="en-US" w:eastAsia="ru-RU"/>
        </w:rPr>
        <w:t>All communications between APIs and clients should be secured through an SSL connection or TLS encryption protocol like HTTPS. This ensures that all data sent over the wire is encrypted and kept safe from malicious third parties.</w:t>
      </w:r>
    </w:p>
    <w:p w14:paraId="4D6653CB"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What we like: </w:t>
      </w:r>
      <w:r w:rsidRPr="0083525E">
        <w:rPr>
          <w:rFonts w:ascii="Arial" w:eastAsia="Times New Roman" w:hAnsi="Arial" w:cs="Arial"/>
          <w:color w:val="213343"/>
          <w:sz w:val="24"/>
          <w:szCs w:val="24"/>
          <w:lang w:val="en-US" w:eastAsia="ru-RU"/>
        </w:rPr>
        <w:t>SSL/TLS encryption provides an extra layer of security to protect data in transit.</w:t>
      </w:r>
    </w:p>
    <w:p w14:paraId="69A96A69"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Best for: </w:t>
      </w:r>
      <w:r w:rsidRPr="0083525E">
        <w:rPr>
          <w:rFonts w:ascii="Arial" w:eastAsia="Times New Roman" w:hAnsi="Arial" w:cs="Arial"/>
          <w:color w:val="213343"/>
          <w:sz w:val="24"/>
          <w:szCs w:val="24"/>
          <w:lang w:val="en-US" w:eastAsia="ru-RU"/>
        </w:rPr>
        <w:t>Any application that sends sensitive data over the wire or stores private user information.</w:t>
      </w:r>
    </w:p>
    <w:p w14:paraId="23642BEB"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Pro tip:</w:t>
      </w:r>
      <w:r w:rsidRPr="0083525E">
        <w:rPr>
          <w:rFonts w:ascii="Arial" w:eastAsia="Times New Roman" w:hAnsi="Arial" w:cs="Arial"/>
          <w:color w:val="213343"/>
          <w:sz w:val="24"/>
          <w:szCs w:val="24"/>
          <w:lang w:val="en-US" w:eastAsia="ru-RU"/>
        </w:rPr>
        <w:t> Ensure your web applications use the latest and most secure version of HTTPS with TLS 1.3 protocol enabled to maximize security.</w:t>
      </w:r>
    </w:p>
    <w:p w14:paraId="54F58DD1" w14:textId="77777777" w:rsidR="0083525E" w:rsidRPr="0083525E" w:rsidRDefault="0083525E" w:rsidP="0083525E">
      <w:pPr>
        <w:spacing w:before="100" w:beforeAutospacing="1" w:after="100" w:afterAutospacing="1" w:line="240" w:lineRule="auto"/>
        <w:textAlignment w:val="baseline"/>
        <w:outlineLvl w:val="2"/>
        <w:rPr>
          <w:rFonts w:ascii="Arial" w:eastAsia="Times New Roman" w:hAnsi="Arial" w:cs="Arial"/>
          <w:color w:val="213343"/>
          <w:sz w:val="27"/>
          <w:szCs w:val="27"/>
          <w:lang w:val="en-US" w:eastAsia="ru-RU"/>
        </w:rPr>
      </w:pPr>
      <w:bookmarkStart w:id="3" w:name="_Toc158900695"/>
      <w:r w:rsidRPr="0083525E">
        <w:rPr>
          <w:rFonts w:ascii="Arial" w:eastAsia="Times New Roman" w:hAnsi="Arial" w:cs="Arial"/>
          <w:color w:val="213343"/>
          <w:sz w:val="27"/>
          <w:szCs w:val="27"/>
          <w:lang w:val="en-US" w:eastAsia="ru-RU"/>
        </w:rPr>
        <w:lastRenderedPageBreak/>
        <w:t>3. Implement rate limiting.</w:t>
      </w:r>
      <w:bookmarkEnd w:id="3"/>
    </w:p>
    <w:p w14:paraId="26327E28" w14:textId="27D91486"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Arial" w:eastAsia="Times New Roman" w:hAnsi="Arial" w:cs="Arial"/>
          <w:color w:val="213343"/>
          <w:sz w:val="24"/>
          <w:szCs w:val="24"/>
          <w:lang w:val="en-US" w:eastAsia="ru-RU"/>
        </w:rPr>
        <w:t>Set up rate limits tailored to your system's needs and adjust them depending on usage patterns.</w:t>
      </w:r>
    </w:p>
    <w:p w14:paraId="7A1E9CB8" w14:textId="77777777" w:rsidR="0083525E" w:rsidRPr="0083525E" w:rsidRDefault="0083525E" w:rsidP="0083525E">
      <w:pPr>
        <w:spacing w:before="100" w:beforeAutospacing="1" w:after="100" w:afterAutospacing="1" w:line="240" w:lineRule="auto"/>
        <w:textAlignment w:val="baseline"/>
        <w:outlineLvl w:val="2"/>
        <w:rPr>
          <w:rFonts w:ascii="Arial" w:eastAsia="Times New Roman" w:hAnsi="Arial" w:cs="Arial"/>
          <w:color w:val="213343"/>
          <w:sz w:val="27"/>
          <w:szCs w:val="27"/>
          <w:lang w:val="en-US" w:eastAsia="ru-RU"/>
        </w:rPr>
      </w:pPr>
      <w:bookmarkStart w:id="4" w:name="_Toc158900696"/>
      <w:r w:rsidRPr="0083525E">
        <w:rPr>
          <w:rFonts w:ascii="Arial" w:eastAsia="Times New Roman" w:hAnsi="Arial" w:cs="Arial"/>
          <w:color w:val="213343"/>
          <w:sz w:val="27"/>
          <w:szCs w:val="27"/>
          <w:lang w:val="en-US" w:eastAsia="ru-RU"/>
        </w:rPr>
        <w:t>4. Use auditing and logging.</w:t>
      </w:r>
      <w:bookmarkEnd w:id="4"/>
    </w:p>
    <w:p w14:paraId="036F3708" w14:textId="77777777" w:rsidR="0083525E" w:rsidRPr="0083525E" w:rsidRDefault="0083525E" w:rsidP="0083525E">
      <w:pPr>
        <w:spacing w:before="100" w:beforeAutospacing="1" w:after="100" w:afterAutospacing="1" w:line="240" w:lineRule="auto"/>
        <w:textAlignment w:val="baseline"/>
        <w:rPr>
          <w:rFonts w:ascii="Arial" w:eastAsia="Times New Roman" w:hAnsi="Arial" w:cs="Arial"/>
          <w:color w:val="213343"/>
          <w:sz w:val="24"/>
          <w:szCs w:val="24"/>
          <w:lang w:val="en-US" w:eastAsia="ru-RU"/>
        </w:rPr>
      </w:pPr>
      <w:r w:rsidRPr="0083525E">
        <w:rPr>
          <w:rFonts w:ascii="Arial" w:eastAsia="Times New Roman" w:hAnsi="Arial" w:cs="Arial"/>
          <w:color w:val="213343"/>
          <w:sz w:val="24"/>
          <w:szCs w:val="24"/>
          <w:lang w:val="en-US" w:eastAsia="ru-RU"/>
        </w:rPr>
        <w:t>It's essential to keep track of what users are accessing and what they’re doing with that information. Make sure to log every API request, and keep audit logs of user activity to ensure data security and compliance.</w:t>
      </w:r>
    </w:p>
    <w:p w14:paraId="5C9EEEDE"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What we like: </w:t>
      </w:r>
      <w:r w:rsidRPr="0083525E">
        <w:rPr>
          <w:rFonts w:ascii="Arial" w:eastAsia="Times New Roman" w:hAnsi="Arial" w:cs="Arial"/>
          <w:color w:val="213343"/>
          <w:sz w:val="24"/>
          <w:szCs w:val="24"/>
          <w:lang w:val="en-US" w:eastAsia="ru-RU"/>
        </w:rPr>
        <w:t>Auditing and logging help to keep track of user activity and prevent data breaches or non-compliance issues.</w:t>
      </w:r>
    </w:p>
    <w:p w14:paraId="583EA6FE"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Best for: </w:t>
      </w:r>
      <w:r w:rsidRPr="0083525E">
        <w:rPr>
          <w:rFonts w:ascii="Arial" w:eastAsia="Times New Roman" w:hAnsi="Arial" w:cs="Arial"/>
          <w:color w:val="213343"/>
          <w:sz w:val="24"/>
          <w:szCs w:val="24"/>
          <w:lang w:val="en-US" w:eastAsia="ru-RU"/>
        </w:rPr>
        <w:t>Any system that stores or transmits confidential information or personal data.</w:t>
      </w:r>
    </w:p>
    <w:p w14:paraId="76995123" w14:textId="77777777" w:rsidR="0083525E" w:rsidRPr="0083525E" w:rsidRDefault="0083525E" w:rsidP="0083525E">
      <w:pPr>
        <w:spacing w:beforeAutospacing="1" w:after="0" w:afterAutospacing="1" w:line="240" w:lineRule="auto"/>
        <w:textAlignment w:val="baseline"/>
        <w:rPr>
          <w:rFonts w:ascii="Arial" w:eastAsia="Times New Roman" w:hAnsi="Arial" w:cs="Arial"/>
          <w:color w:val="213343"/>
          <w:sz w:val="24"/>
          <w:szCs w:val="24"/>
          <w:lang w:val="en-US" w:eastAsia="ru-RU"/>
        </w:rPr>
      </w:pPr>
      <w:r w:rsidRPr="0083525E">
        <w:rPr>
          <w:rFonts w:ascii="inherit" w:eastAsia="Times New Roman" w:hAnsi="inherit" w:cs="Arial"/>
          <w:b/>
          <w:bCs/>
          <w:color w:val="213343"/>
          <w:sz w:val="24"/>
          <w:szCs w:val="24"/>
          <w:bdr w:val="none" w:sz="0" w:space="0" w:color="auto" w:frame="1"/>
          <w:lang w:val="en-US" w:eastAsia="ru-RU"/>
        </w:rPr>
        <w:t>Pro tip: </w:t>
      </w:r>
      <w:r w:rsidRPr="0083525E">
        <w:rPr>
          <w:rFonts w:ascii="Arial" w:eastAsia="Times New Roman" w:hAnsi="Arial" w:cs="Arial"/>
          <w:color w:val="213343"/>
          <w:sz w:val="24"/>
          <w:szCs w:val="24"/>
          <w:lang w:val="en-US" w:eastAsia="ru-RU"/>
        </w:rPr>
        <w:t xml:space="preserve">Make sure you have a comprehensive auditing and logging policy in place — and ensure </w:t>
      </w:r>
      <w:proofErr w:type="spellStart"/>
      <w:r w:rsidRPr="0083525E">
        <w:rPr>
          <w:rFonts w:ascii="Arial" w:eastAsia="Times New Roman" w:hAnsi="Arial" w:cs="Arial"/>
          <w:color w:val="213343"/>
          <w:sz w:val="24"/>
          <w:szCs w:val="24"/>
          <w:lang w:val="en-US" w:eastAsia="ru-RU"/>
        </w:rPr>
        <w:t>it’s</w:t>
      </w:r>
      <w:proofErr w:type="spellEnd"/>
      <w:r w:rsidRPr="0083525E">
        <w:rPr>
          <w:rFonts w:ascii="Arial" w:eastAsia="Times New Roman" w:hAnsi="Arial" w:cs="Arial"/>
          <w:color w:val="213343"/>
          <w:sz w:val="24"/>
          <w:szCs w:val="24"/>
          <w:lang w:val="en-US" w:eastAsia="ru-RU"/>
        </w:rPr>
        <w:t xml:space="preserve"> reviewed and updated regularly to keep up with the latest security threats.</w:t>
      </w:r>
    </w:p>
    <w:p w14:paraId="4704ABE2" w14:textId="77777777" w:rsidR="0083525E" w:rsidRPr="0083525E" w:rsidRDefault="0083525E" w:rsidP="0083525E">
      <w:pPr>
        <w:pStyle w:val="Heading3"/>
        <w:textAlignment w:val="baseline"/>
        <w:rPr>
          <w:rFonts w:ascii="Arial" w:hAnsi="Arial" w:cs="Arial"/>
          <w:b w:val="0"/>
          <w:bCs w:val="0"/>
          <w:color w:val="213343"/>
          <w:lang w:val="en-US"/>
        </w:rPr>
      </w:pPr>
      <w:bookmarkStart w:id="5" w:name="_Toc158900697"/>
      <w:r w:rsidRPr="0083525E">
        <w:rPr>
          <w:rFonts w:ascii="Arial" w:hAnsi="Arial" w:cs="Arial"/>
          <w:b w:val="0"/>
          <w:bCs w:val="0"/>
          <w:color w:val="213343"/>
          <w:lang w:val="en-US"/>
        </w:rPr>
        <w:t>5. Restrict access to sensitive data.</w:t>
      </w:r>
      <w:bookmarkEnd w:id="5"/>
    </w:p>
    <w:p w14:paraId="65ED3F12" w14:textId="77777777" w:rsidR="0083525E" w:rsidRPr="0083525E" w:rsidRDefault="0083525E" w:rsidP="0083525E">
      <w:pPr>
        <w:pStyle w:val="Heading3"/>
        <w:textAlignment w:val="baseline"/>
        <w:rPr>
          <w:rFonts w:ascii="Arial" w:hAnsi="Arial" w:cs="Arial"/>
          <w:b w:val="0"/>
          <w:bCs w:val="0"/>
          <w:color w:val="213343"/>
          <w:lang w:val="en-US"/>
        </w:rPr>
      </w:pPr>
      <w:bookmarkStart w:id="6" w:name="_Toc158900698"/>
      <w:r w:rsidRPr="0083525E">
        <w:rPr>
          <w:rFonts w:ascii="Arial" w:hAnsi="Arial" w:cs="Arial"/>
          <w:b w:val="0"/>
          <w:bCs w:val="0"/>
          <w:color w:val="213343"/>
          <w:lang w:val="en-US"/>
        </w:rPr>
        <w:t>6. Monitor and alert on anomalous activity.</w:t>
      </w:r>
      <w:bookmarkEnd w:id="6"/>
    </w:p>
    <w:p w14:paraId="73BC2F92" w14:textId="20E989AE" w:rsidR="0083525E" w:rsidRPr="00D41FA5"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What we like: </w:t>
      </w:r>
      <w:r w:rsidRPr="0083525E">
        <w:rPr>
          <w:rFonts w:ascii="Arial" w:hAnsi="Arial" w:cs="Arial"/>
          <w:color w:val="213343"/>
          <w:lang w:val="en-US"/>
        </w:rPr>
        <w:t>Setting up a system to monitor user behavior and alert you of suspicious activities</w:t>
      </w:r>
      <w:r w:rsidR="00D41FA5" w:rsidRPr="00D41FA5">
        <w:rPr>
          <w:rFonts w:ascii="Arial" w:hAnsi="Arial" w:cs="Arial"/>
          <w:color w:val="213343"/>
          <w:lang w:val="en-US"/>
        </w:rPr>
        <w:t>.</w:t>
      </w:r>
    </w:p>
    <w:p w14:paraId="03D2324F"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Pro tip: </w:t>
      </w:r>
      <w:r w:rsidRPr="0083525E">
        <w:rPr>
          <w:rFonts w:ascii="Arial" w:hAnsi="Arial" w:cs="Arial"/>
          <w:color w:val="213343"/>
          <w:lang w:val="en-US"/>
        </w:rPr>
        <w:t>Use automated tools to scan your systems regularly and set up alerts for any unusual activity. </w:t>
      </w:r>
      <w:r w:rsidRPr="0083525E">
        <w:rPr>
          <w:rFonts w:ascii="Arial" w:hAnsi="Arial" w:cs="Arial"/>
          <w:color w:val="213343"/>
          <w:bdr w:val="none" w:sz="0" w:space="0" w:color="auto" w:frame="1"/>
          <w:lang w:val="en-US"/>
        </w:rPr>
        <w:t>Enhance your system security by leveraging </w:t>
      </w:r>
      <w:hyperlink r:id="rId5" w:tgtFrame="_blank" w:history="1">
        <w:r w:rsidRPr="0083525E">
          <w:rPr>
            <w:rStyle w:val="Hyperlink"/>
            <w:rFonts w:ascii="inherit" w:eastAsiaTheme="majorEastAsia" w:hAnsi="inherit" w:cs="Arial"/>
            <w:bdr w:val="none" w:sz="0" w:space="0" w:color="auto" w:frame="1"/>
            <w:lang w:val="en-US"/>
          </w:rPr>
          <w:t>popular vulnerability scanners</w:t>
        </w:r>
      </w:hyperlink>
      <w:hyperlink r:id="rId6" w:tgtFrame="_blank" w:history="1">
        <w:r w:rsidRPr="0083525E">
          <w:rPr>
            <w:rStyle w:val="Hyperlink"/>
            <w:rFonts w:ascii="inherit" w:eastAsiaTheme="majorEastAsia" w:hAnsi="inherit" w:cs="Arial"/>
            <w:bdr w:val="none" w:sz="0" w:space="0" w:color="auto" w:frame="1"/>
            <w:lang w:val="en-US"/>
          </w:rPr>
          <w:t> </w:t>
        </w:r>
      </w:hyperlink>
      <w:r w:rsidRPr="0083525E">
        <w:rPr>
          <w:rFonts w:ascii="Arial" w:hAnsi="Arial" w:cs="Arial"/>
          <w:color w:val="213343"/>
          <w:bdr w:val="none" w:sz="0" w:space="0" w:color="auto" w:frame="1"/>
          <w:lang w:val="en-US"/>
        </w:rPr>
        <w:t>through automated tools.</w:t>
      </w:r>
    </w:p>
    <w:p w14:paraId="720219FA" w14:textId="66416898" w:rsidR="0083525E" w:rsidRPr="0083525E" w:rsidRDefault="003D3C4C" w:rsidP="0083525E">
      <w:pPr>
        <w:pStyle w:val="Heading3"/>
        <w:textAlignment w:val="baseline"/>
        <w:rPr>
          <w:rFonts w:ascii="Arial" w:hAnsi="Arial" w:cs="Arial"/>
          <w:b w:val="0"/>
          <w:bCs w:val="0"/>
          <w:color w:val="213343"/>
          <w:lang w:val="en-US"/>
        </w:rPr>
      </w:pPr>
      <w:bookmarkStart w:id="7" w:name="_Toc158900699"/>
      <w:r w:rsidRPr="003D3C4C">
        <w:rPr>
          <w:rFonts w:ascii="Arial" w:hAnsi="Arial" w:cs="Arial"/>
          <w:b w:val="0"/>
          <w:bCs w:val="0"/>
          <w:color w:val="213343"/>
          <w:lang w:val="en-US"/>
        </w:rPr>
        <w:t>7</w:t>
      </w:r>
      <w:r w:rsidR="0083525E" w:rsidRPr="0083525E">
        <w:rPr>
          <w:rFonts w:ascii="Arial" w:hAnsi="Arial" w:cs="Arial"/>
          <w:b w:val="0"/>
          <w:bCs w:val="0"/>
          <w:color w:val="213343"/>
          <w:lang w:val="en-US"/>
        </w:rPr>
        <w:t>. Use API gateways.</w:t>
      </w:r>
      <w:bookmarkEnd w:id="7"/>
    </w:p>
    <w:p w14:paraId="2DFFD858" w14:textId="48A22696" w:rsidR="0083525E" w:rsidRPr="0083525E" w:rsidRDefault="0083525E" w:rsidP="0083525E">
      <w:pPr>
        <w:pStyle w:val="NormalWeb"/>
        <w:spacing w:before="0" w:after="0"/>
        <w:textAlignment w:val="baseline"/>
        <w:rPr>
          <w:rFonts w:ascii="Arial" w:hAnsi="Arial" w:cs="Arial"/>
          <w:color w:val="213343"/>
          <w:lang w:val="en-US"/>
        </w:rPr>
      </w:pPr>
      <w:r w:rsidRPr="0083525E">
        <w:rPr>
          <w:rFonts w:ascii="Arial" w:hAnsi="Arial" w:cs="Arial"/>
          <w:color w:val="213343"/>
          <w:lang w:val="en-US"/>
        </w:rPr>
        <w:t>API gateways act as “gatekeepers” between the client and the server, protecting against malicious attacks before they reach their destination.</w:t>
      </w:r>
    </w:p>
    <w:p w14:paraId="4B1B700D"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Best for:</w:t>
      </w:r>
      <w:r w:rsidRPr="0083525E">
        <w:rPr>
          <w:rFonts w:ascii="Arial" w:hAnsi="Arial" w:cs="Arial"/>
          <w:color w:val="213343"/>
          <w:lang w:val="en-US"/>
        </w:rPr>
        <w:t> Any application that receives a large number of requests from outside sources.</w:t>
      </w:r>
    </w:p>
    <w:p w14:paraId="76A67285"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Pro tip: </w:t>
      </w:r>
      <w:r w:rsidRPr="0083525E">
        <w:rPr>
          <w:rFonts w:ascii="Arial" w:hAnsi="Arial" w:cs="Arial"/>
          <w:color w:val="213343"/>
          <w:lang w:val="en-US"/>
        </w:rPr>
        <w:t>Choose an API gateway with advanced filtering capabilities to maximize protection against potential threats.</w:t>
      </w:r>
    </w:p>
    <w:p w14:paraId="6A844350" w14:textId="4E969399" w:rsidR="0083525E" w:rsidRPr="0083525E" w:rsidRDefault="003D3C4C" w:rsidP="0083525E">
      <w:pPr>
        <w:pStyle w:val="Heading3"/>
        <w:textAlignment w:val="baseline"/>
        <w:rPr>
          <w:rFonts w:ascii="Arial" w:hAnsi="Arial" w:cs="Arial"/>
          <w:b w:val="0"/>
          <w:bCs w:val="0"/>
          <w:color w:val="213343"/>
          <w:lang w:val="en-US"/>
        </w:rPr>
      </w:pPr>
      <w:bookmarkStart w:id="8" w:name="_Toc158900700"/>
      <w:r w:rsidRPr="003D3C4C">
        <w:rPr>
          <w:rFonts w:ascii="Arial" w:hAnsi="Arial" w:cs="Arial"/>
          <w:b w:val="0"/>
          <w:bCs w:val="0"/>
          <w:color w:val="213343"/>
          <w:lang w:val="en-US"/>
        </w:rPr>
        <w:t>8</w:t>
      </w:r>
      <w:r w:rsidR="0083525E" w:rsidRPr="0083525E">
        <w:rPr>
          <w:rFonts w:ascii="Arial" w:hAnsi="Arial" w:cs="Arial"/>
          <w:b w:val="0"/>
          <w:bCs w:val="0"/>
          <w:color w:val="213343"/>
          <w:lang w:val="en-US"/>
        </w:rPr>
        <w:t>. Secure storage and encryption of data at rest.</w:t>
      </w:r>
      <w:bookmarkEnd w:id="8"/>
    </w:p>
    <w:p w14:paraId="6F173C96"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Any data that’s stored locally should be encrypted to prevent unauthorized access. This includes any backups or snapshots of your data that may be taken.</w:t>
      </w:r>
    </w:p>
    <w:p w14:paraId="697C2F3D"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What we like: </w:t>
      </w:r>
      <w:r w:rsidRPr="0083525E">
        <w:rPr>
          <w:rFonts w:ascii="Arial" w:hAnsi="Arial" w:cs="Arial"/>
          <w:color w:val="213343"/>
          <w:lang w:val="en-US"/>
        </w:rPr>
        <w:t>Ensuring that all data stored locally is encrypted prevents access from unauthorized individuals or programs.</w:t>
      </w:r>
    </w:p>
    <w:p w14:paraId="5C2D34F7"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Best for: </w:t>
      </w:r>
      <w:r w:rsidRPr="0083525E">
        <w:rPr>
          <w:rFonts w:ascii="Arial" w:hAnsi="Arial" w:cs="Arial"/>
          <w:color w:val="213343"/>
          <w:lang w:val="en-US"/>
        </w:rPr>
        <w:t>Any application where sensitive data is stored in local databases or backups.</w:t>
      </w:r>
    </w:p>
    <w:p w14:paraId="4D55C098"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lastRenderedPageBreak/>
        <w:t>Pro tip:</w:t>
      </w:r>
      <w:r w:rsidRPr="0083525E">
        <w:rPr>
          <w:rFonts w:ascii="Arial" w:hAnsi="Arial" w:cs="Arial"/>
          <w:color w:val="213343"/>
          <w:lang w:val="en-US"/>
        </w:rPr>
        <w:t> Make sure you use multiple layers of encryption when storing confidential information to maximize data security.</w:t>
      </w:r>
    </w:p>
    <w:p w14:paraId="6DCA7164" w14:textId="0407D2E0" w:rsidR="0083525E" w:rsidRPr="0083525E" w:rsidRDefault="003D3C4C" w:rsidP="0083525E">
      <w:pPr>
        <w:pStyle w:val="Heading3"/>
        <w:textAlignment w:val="baseline"/>
        <w:rPr>
          <w:rFonts w:ascii="Arial" w:hAnsi="Arial" w:cs="Arial"/>
          <w:b w:val="0"/>
          <w:bCs w:val="0"/>
          <w:color w:val="213343"/>
          <w:lang w:val="en-US"/>
        </w:rPr>
      </w:pPr>
      <w:bookmarkStart w:id="9" w:name="_Toc158900701"/>
      <w:r w:rsidRPr="00662E19">
        <w:rPr>
          <w:rFonts w:ascii="Arial" w:hAnsi="Arial" w:cs="Arial"/>
          <w:b w:val="0"/>
          <w:bCs w:val="0"/>
          <w:color w:val="213343"/>
          <w:lang w:val="en-US"/>
        </w:rPr>
        <w:t>9</w:t>
      </w:r>
      <w:r w:rsidR="0083525E" w:rsidRPr="0083525E">
        <w:rPr>
          <w:rFonts w:ascii="Arial" w:hAnsi="Arial" w:cs="Arial"/>
          <w:b w:val="0"/>
          <w:bCs w:val="0"/>
          <w:color w:val="213343"/>
          <w:lang w:val="en-US"/>
        </w:rPr>
        <w:t>. Use a Web Application Firewall (WAF).</w:t>
      </w:r>
      <w:bookmarkEnd w:id="9"/>
    </w:p>
    <w:p w14:paraId="0A6CF1EE"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A WAF is a piece of security software that sits between your API and the internet, filtering out any malicious traffic before it reaches your server. It’s a great way to protect against DDoS attacks and other malicious activities.</w:t>
      </w:r>
    </w:p>
    <w:p w14:paraId="108A00D2"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Best for:</w:t>
      </w:r>
      <w:r w:rsidRPr="0083525E">
        <w:rPr>
          <w:rFonts w:ascii="Arial" w:hAnsi="Arial" w:cs="Arial"/>
          <w:color w:val="213343"/>
          <w:lang w:val="en-US"/>
        </w:rPr>
        <w:t> Any web application or API facing external traffic, such as those exposed via public websites or mobile apps.</w:t>
      </w:r>
    </w:p>
    <w:p w14:paraId="194E2519" w14:textId="77777777" w:rsidR="0083525E" w:rsidRPr="0083525E" w:rsidRDefault="0083525E" w:rsidP="0083525E">
      <w:pPr>
        <w:pStyle w:val="NormalWeb"/>
        <w:spacing w:before="0" w:after="0"/>
        <w:textAlignment w:val="baseline"/>
        <w:rPr>
          <w:rFonts w:ascii="Arial" w:hAnsi="Arial" w:cs="Arial"/>
          <w:color w:val="213343"/>
          <w:lang w:val="en-US"/>
        </w:rPr>
      </w:pPr>
      <w:r w:rsidRPr="0083525E">
        <w:rPr>
          <w:rStyle w:val="Strong"/>
          <w:rFonts w:ascii="inherit" w:hAnsi="inherit" w:cs="Arial"/>
          <w:color w:val="213343"/>
          <w:bdr w:val="none" w:sz="0" w:space="0" w:color="auto" w:frame="1"/>
          <w:lang w:val="en-US"/>
        </w:rPr>
        <w:t>Pro tip: </w:t>
      </w:r>
      <w:r w:rsidRPr="0083525E">
        <w:rPr>
          <w:rFonts w:ascii="Arial" w:hAnsi="Arial" w:cs="Arial"/>
          <w:color w:val="213343"/>
          <w:lang w:val="en-US"/>
        </w:rPr>
        <w:t>Select a WAF that can be easily customized to your specific needs — allowing you to set different levels of security based on different access points or user roles within the system. Then, make sure your WAF is regularly updated to ensure the latest security patches are applied—keeping your data and applications secure.</w:t>
      </w:r>
    </w:p>
    <w:p w14:paraId="65F1FB62"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Ensure all the above best practices are implemented throughout your entire application stack, not just the API layer. This will ensure comprehensive security for all your data, regardless of where it resides.</w:t>
      </w:r>
    </w:p>
    <w:p w14:paraId="7B75FF15" w14:textId="4F52B2BA" w:rsidR="0083525E" w:rsidRDefault="0083525E">
      <w:pPr>
        <w:rPr>
          <w:lang w:val="en-US"/>
        </w:rPr>
      </w:pPr>
      <w:r>
        <w:rPr>
          <w:lang w:val="en-US"/>
        </w:rPr>
        <w:br w:type="page"/>
      </w:r>
    </w:p>
    <w:p w14:paraId="318030C0" w14:textId="77777777" w:rsidR="0083525E" w:rsidRPr="007E0679" w:rsidRDefault="0083525E" w:rsidP="0083525E">
      <w:pPr>
        <w:pStyle w:val="Heading1"/>
        <w:rPr>
          <w:lang w:val="en-US"/>
        </w:rPr>
      </w:pPr>
      <w:bookmarkStart w:id="10" w:name="_Toc158900702"/>
      <w:r w:rsidRPr="007E0679">
        <w:rPr>
          <w:rStyle w:val="Strong"/>
          <w:b w:val="0"/>
          <w:bCs w:val="0"/>
          <w:lang w:val="en-US"/>
        </w:rPr>
        <w:lastRenderedPageBreak/>
        <w:t>API Security Testing</w:t>
      </w:r>
      <w:bookmarkEnd w:id="10"/>
    </w:p>
    <w:p w14:paraId="0BD52C6A" w14:textId="77777777" w:rsidR="0083525E" w:rsidRPr="00C13B8A" w:rsidRDefault="0083525E" w:rsidP="00C13B8A">
      <w:pPr>
        <w:pStyle w:val="Heading2"/>
      </w:pPr>
      <w:bookmarkStart w:id="11" w:name="_Toc158900703"/>
      <w:r w:rsidRPr="00C13B8A">
        <w:rPr>
          <w:rStyle w:val="Strong"/>
          <w:b w:val="0"/>
          <w:bCs w:val="0"/>
        </w:rPr>
        <w:t xml:space="preserve">User </w:t>
      </w:r>
      <w:proofErr w:type="spellStart"/>
      <w:r w:rsidRPr="00C13B8A">
        <w:rPr>
          <w:rStyle w:val="Strong"/>
          <w:b w:val="0"/>
          <w:bCs w:val="0"/>
        </w:rPr>
        <w:t>Authentication</w:t>
      </w:r>
      <w:proofErr w:type="spellEnd"/>
      <w:r w:rsidRPr="00C13B8A">
        <w:rPr>
          <w:rStyle w:val="Strong"/>
          <w:b w:val="0"/>
          <w:bCs w:val="0"/>
        </w:rPr>
        <w:t xml:space="preserve"> Test</w:t>
      </w:r>
      <w:bookmarkEnd w:id="11"/>
    </w:p>
    <w:p w14:paraId="32ED1DF4"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To test your authentication mechanisms, try sending API requests without proper authentication. See if your API responds with the correct error and messaging. Try this test with both no credentials and incorrect ones.</w:t>
      </w:r>
    </w:p>
    <w:p w14:paraId="4DA2DE20" w14:textId="77777777" w:rsidR="0083525E" w:rsidRPr="00C13B8A" w:rsidRDefault="0083525E" w:rsidP="00C13B8A">
      <w:pPr>
        <w:pStyle w:val="Heading2"/>
      </w:pPr>
      <w:bookmarkStart w:id="12" w:name="_Toc158900704"/>
      <w:proofErr w:type="spellStart"/>
      <w:r w:rsidRPr="00C13B8A">
        <w:rPr>
          <w:rStyle w:val="Strong"/>
          <w:b w:val="0"/>
          <w:bCs w:val="0"/>
        </w:rPr>
        <w:t>Parameter</w:t>
      </w:r>
      <w:proofErr w:type="spellEnd"/>
      <w:r w:rsidRPr="00C13B8A">
        <w:rPr>
          <w:rStyle w:val="Strong"/>
          <w:b w:val="0"/>
          <w:bCs w:val="0"/>
        </w:rPr>
        <w:t xml:space="preserve"> </w:t>
      </w:r>
      <w:proofErr w:type="spellStart"/>
      <w:r w:rsidRPr="00C13B8A">
        <w:rPr>
          <w:rStyle w:val="Strong"/>
          <w:b w:val="0"/>
          <w:bCs w:val="0"/>
        </w:rPr>
        <w:t>Tampering</w:t>
      </w:r>
      <w:proofErr w:type="spellEnd"/>
      <w:r w:rsidRPr="00C13B8A">
        <w:rPr>
          <w:rStyle w:val="Strong"/>
          <w:b w:val="0"/>
          <w:bCs w:val="0"/>
        </w:rPr>
        <w:t xml:space="preserve"> Test</w:t>
      </w:r>
      <w:bookmarkEnd w:id="12"/>
    </w:p>
    <w:p w14:paraId="7C304C36"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To run a parameter tampering test, try various combinations of invalid query parameters in your API requests and see if it responds with the correct error codes. If not, your API likely has some backend validation errors that must be resolved.</w:t>
      </w:r>
    </w:p>
    <w:p w14:paraId="63E8A49B" w14:textId="77777777" w:rsidR="0083525E" w:rsidRPr="00C13B8A" w:rsidRDefault="0083525E" w:rsidP="00C13B8A">
      <w:pPr>
        <w:pStyle w:val="Heading2"/>
      </w:pPr>
      <w:bookmarkStart w:id="13" w:name="_Toc158900705"/>
      <w:proofErr w:type="spellStart"/>
      <w:r w:rsidRPr="00C13B8A">
        <w:rPr>
          <w:rStyle w:val="Strong"/>
          <w:b w:val="0"/>
          <w:bCs w:val="0"/>
        </w:rPr>
        <w:t>Injection</w:t>
      </w:r>
      <w:proofErr w:type="spellEnd"/>
      <w:r w:rsidRPr="00C13B8A">
        <w:rPr>
          <w:rStyle w:val="Strong"/>
          <w:b w:val="0"/>
          <w:bCs w:val="0"/>
        </w:rPr>
        <w:t xml:space="preserve"> Test</w:t>
      </w:r>
      <w:bookmarkEnd w:id="13"/>
    </w:p>
    <w:p w14:paraId="6EFFCB36"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Try injecting SQL, NoSQL, LDAP, OS, or other commands in API inputs. Then, see if your API executes them. These commands should be harmless, like reboot commands or cat commands.</w:t>
      </w:r>
    </w:p>
    <w:p w14:paraId="1A28A7CB" w14:textId="77777777" w:rsidR="0083525E" w:rsidRPr="00C13B8A" w:rsidRDefault="0083525E" w:rsidP="00C13B8A">
      <w:pPr>
        <w:pStyle w:val="Heading2"/>
      </w:pPr>
      <w:bookmarkStart w:id="14" w:name="_Toc158900706"/>
      <w:proofErr w:type="spellStart"/>
      <w:r w:rsidRPr="00C13B8A">
        <w:rPr>
          <w:rStyle w:val="Strong"/>
          <w:b w:val="0"/>
          <w:bCs w:val="0"/>
        </w:rPr>
        <w:t>Unhandled</w:t>
      </w:r>
      <w:proofErr w:type="spellEnd"/>
      <w:r w:rsidRPr="00C13B8A">
        <w:rPr>
          <w:rStyle w:val="Strong"/>
          <w:b w:val="0"/>
          <w:bCs w:val="0"/>
        </w:rPr>
        <w:t xml:space="preserve"> HTTP </w:t>
      </w:r>
      <w:proofErr w:type="spellStart"/>
      <w:r w:rsidRPr="00C13B8A">
        <w:rPr>
          <w:rStyle w:val="Strong"/>
          <w:b w:val="0"/>
          <w:bCs w:val="0"/>
        </w:rPr>
        <w:t>Methods</w:t>
      </w:r>
      <w:proofErr w:type="spellEnd"/>
      <w:r w:rsidRPr="00C13B8A">
        <w:rPr>
          <w:rStyle w:val="Strong"/>
          <w:b w:val="0"/>
          <w:bCs w:val="0"/>
        </w:rPr>
        <w:t xml:space="preserve"> Test</w:t>
      </w:r>
      <w:bookmarkEnd w:id="14"/>
    </w:p>
    <w:p w14:paraId="24B9DA7C"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Most APIs have various HTTP methods to retrieve, store, or delete data. Sometimes web servers will give access to unsupported HTTP methods by default, which makes your API vulnerable.</w:t>
      </w:r>
    </w:p>
    <w:p w14:paraId="08FF8252"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To test for this vulnerability, try all the standard HTTP methods (POST, GET, PUT, PATCH, and DELETE) and a few uncommon ones.</w:t>
      </w:r>
    </w:p>
    <w:p w14:paraId="4D372AE7"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Send an API request with the HEAD verb instead of GET, for example, or a request with an arbitrary method like FOO. You should get an error code. If you get a 200 OK response, your API has a vulnerability.</w:t>
      </w:r>
    </w:p>
    <w:p w14:paraId="5875B2B6" w14:textId="77777777" w:rsidR="0083525E" w:rsidRPr="00C13B8A" w:rsidRDefault="0083525E" w:rsidP="00C13B8A">
      <w:pPr>
        <w:pStyle w:val="Heading2"/>
      </w:pPr>
      <w:bookmarkStart w:id="15" w:name="_Toc158900707"/>
      <w:proofErr w:type="spellStart"/>
      <w:r w:rsidRPr="00C13B8A">
        <w:rPr>
          <w:rStyle w:val="Strong"/>
          <w:b w:val="0"/>
          <w:bCs w:val="0"/>
        </w:rPr>
        <w:t>Fuzz</w:t>
      </w:r>
      <w:proofErr w:type="spellEnd"/>
      <w:r w:rsidRPr="00C13B8A">
        <w:rPr>
          <w:rStyle w:val="Strong"/>
          <w:b w:val="0"/>
          <w:bCs w:val="0"/>
        </w:rPr>
        <w:t xml:space="preserve"> Test</w:t>
      </w:r>
      <w:bookmarkEnd w:id="15"/>
    </w:p>
    <w:p w14:paraId="3655E54E"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Fuzz testing should be one of the last steps of your API security auditing process. This type of testing pushes your API to its limits to discover any security issues that have yet to be revealed.</w:t>
      </w:r>
    </w:p>
    <w:p w14:paraId="184ABE79"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To achieve this, send a large number of randomized requests, including SQL queries, system commands, arbitrary numbers, and other non-text characters. Then, see if your API responds with errors, processes any of these inputs incorrectly, or crashes.</w:t>
      </w:r>
    </w:p>
    <w:p w14:paraId="0679F955" w14:textId="77777777" w:rsidR="0083525E" w:rsidRPr="0083525E"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This type of testing will mimic Overflow and DDoS attacks.</w:t>
      </w:r>
    </w:p>
    <w:p w14:paraId="105EEF66" w14:textId="77777777" w:rsidR="0083525E" w:rsidRPr="007E0679" w:rsidRDefault="0083525E" w:rsidP="0083525E">
      <w:pPr>
        <w:pStyle w:val="NormalWeb"/>
        <w:textAlignment w:val="baseline"/>
        <w:rPr>
          <w:rFonts w:ascii="Arial" w:hAnsi="Arial" w:cs="Arial"/>
          <w:color w:val="213343"/>
          <w:lang w:val="en-US"/>
        </w:rPr>
      </w:pPr>
      <w:r w:rsidRPr="0083525E">
        <w:rPr>
          <w:rFonts w:ascii="Arial" w:hAnsi="Arial" w:cs="Arial"/>
          <w:color w:val="213343"/>
          <w:lang w:val="en-US"/>
        </w:rPr>
        <w:t xml:space="preserve">An API manager or gateway tool will handle or help address the API security guidelines described above (including testing). </w:t>
      </w:r>
      <w:r w:rsidRPr="007E0679">
        <w:rPr>
          <w:rFonts w:ascii="Arial" w:hAnsi="Arial" w:cs="Arial"/>
          <w:color w:val="213343"/>
          <w:lang w:val="en-US"/>
        </w:rPr>
        <w:t>Let's take a closer look at these tools below.</w:t>
      </w:r>
    </w:p>
    <w:p w14:paraId="38E892F7" w14:textId="77777777" w:rsidR="007E0679" w:rsidRPr="007E0679" w:rsidRDefault="007E0679" w:rsidP="007E0679">
      <w:pPr>
        <w:pStyle w:val="Heading1"/>
      </w:pPr>
      <w:r w:rsidRPr="007E0679">
        <w:rPr>
          <w:rStyle w:val="Strong"/>
          <w:b w:val="0"/>
          <w:bCs w:val="0"/>
        </w:rPr>
        <w:lastRenderedPageBreak/>
        <w:t xml:space="preserve">REST API Security </w:t>
      </w:r>
      <w:proofErr w:type="spellStart"/>
      <w:r w:rsidRPr="007E0679">
        <w:rPr>
          <w:rStyle w:val="Strong"/>
          <w:b w:val="0"/>
          <w:bCs w:val="0"/>
        </w:rPr>
        <w:t>vs</w:t>
      </w:r>
      <w:proofErr w:type="spellEnd"/>
      <w:r w:rsidRPr="007E0679">
        <w:rPr>
          <w:rStyle w:val="Strong"/>
          <w:b w:val="0"/>
          <w:bCs w:val="0"/>
        </w:rPr>
        <w:t>. SOAP API Security</w:t>
      </w:r>
    </w:p>
    <w:p w14:paraId="4D5AD6DC"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Software developers may follow different architectures to build an API. The most popular are Representational State Transfer (REST) and Simple Object Access Protocol (SOAP).</w:t>
      </w:r>
    </w:p>
    <w:p w14:paraId="30F19A8D" w14:textId="77777777" w:rsidR="007E0679" w:rsidRPr="007E0679" w:rsidRDefault="007E0679" w:rsidP="007E0679">
      <w:pPr>
        <w:pStyle w:val="NormalWeb"/>
        <w:spacing w:before="0" w:after="0"/>
        <w:textAlignment w:val="baseline"/>
        <w:rPr>
          <w:rFonts w:ascii="Arial" w:hAnsi="Arial" w:cs="Arial"/>
          <w:color w:val="213343"/>
          <w:lang w:val="en-US"/>
        </w:rPr>
      </w:pPr>
      <w:r w:rsidRPr="007E0679">
        <w:rPr>
          <w:rFonts w:ascii="Arial" w:hAnsi="Arial" w:cs="Arial"/>
          <w:color w:val="213343"/>
          <w:lang w:val="en-US"/>
        </w:rPr>
        <w:t>REST APIs transfer data via the Hypertext Transfer Protocol (HTTP). Meanwhile, SOAP encodes data in </w:t>
      </w:r>
      <w:hyperlink r:id="rId7" w:tgtFrame="_blank" w:history="1">
        <w:r w:rsidRPr="007E0679">
          <w:rPr>
            <w:rStyle w:val="Hyperlink"/>
            <w:rFonts w:ascii="inherit" w:eastAsiaTheme="majorEastAsia" w:hAnsi="inherit" w:cs="Arial"/>
            <w:bdr w:val="none" w:sz="0" w:space="0" w:color="auto" w:frame="1"/>
            <w:lang w:val="en-US"/>
          </w:rPr>
          <w:t>XML</w:t>
        </w:r>
      </w:hyperlink>
      <w:r w:rsidRPr="007E0679">
        <w:rPr>
          <w:rFonts w:ascii="Arial" w:hAnsi="Arial" w:cs="Arial"/>
          <w:color w:val="213343"/>
          <w:lang w:val="en-US"/>
        </w:rPr>
        <w:t> — a common markup language for storing and transferring information — and sends it via HTTP.</w:t>
      </w:r>
    </w:p>
    <w:p w14:paraId="3FC2EAE4"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 xml:space="preserve">SOAP is </w:t>
      </w:r>
      <w:proofErr w:type="gramStart"/>
      <w:r w:rsidRPr="007E0679">
        <w:rPr>
          <w:rFonts w:ascii="Arial" w:hAnsi="Arial" w:cs="Arial"/>
          <w:color w:val="213343"/>
          <w:lang w:val="en-US"/>
        </w:rPr>
        <w:t>more strict</w:t>
      </w:r>
      <w:proofErr w:type="gramEnd"/>
      <w:r w:rsidRPr="007E0679">
        <w:rPr>
          <w:rFonts w:ascii="Arial" w:hAnsi="Arial" w:cs="Arial"/>
          <w:color w:val="213343"/>
          <w:lang w:val="en-US"/>
        </w:rPr>
        <w:t xml:space="preserve"> in its requirements than RESTful design, making this API type more challenging to build. However, it also tends to be more secure and better at preserving data integrity than other API designs.</w:t>
      </w:r>
    </w:p>
    <w:p w14:paraId="33B9F43C"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Let’s break down their differences below.</w:t>
      </w:r>
    </w:p>
    <w:p w14:paraId="7FDB7F9B" w14:textId="77777777" w:rsidR="007E0679" w:rsidRPr="007E0679" w:rsidRDefault="007E0679" w:rsidP="007E0679">
      <w:pPr>
        <w:pStyle w:val="Heading2"/>
      </w:pPr>
      <w:proofErr w:type="spellStart"/>
      <w:r w:rsidRPr="007E0679">
        <w:rPr>
          <w:rStyle w:val="Strong"/>
          <w:b w:val="0"/>
          <w:bCs w:val="0"/>
        </w:rPr>
        <w:t>RESTful</w:t>
      </w:r>
      <w:proofErr w:type="spellEnd"/>
      <w:r w:rsidRPr="007E0679">
        <w:rPr>
          <w:rStyle w:val="Strong"/>
          <w:b w:val="0"/>
          <w:bCs w:val="0"/>
        </w:rPr>
        <w:t xml:space="preserve"> API Security</w:t>
      </w:r>
    </w:p>
    <w:p w14:paraId="22BB4709"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The RESTful protocol supports SSL to protect data when transferred but lacks built-in security capabilities, including error handling. It also does not support the Web Services (WS) specifications, so you can’t use security extensions like Web Services Security for enterprise-grade security.</w:t>
      </w:r>
    </w:p>
    <w:p w14:paraId="05A0E323"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That means the security of REST APIs depends on the design of the API itself or an API gateway.</w:t>
      </w:r>
    </w:p>
    <w:p w14:paraId="67E7AEC6" w14:textId="77777777" w:rsidR="007E0679" w:rsidRPr="007E0679" w:rsidRDefault="007E0679" w:rsidP="007E0679">
      <w:pPr>
        <w:pStyle w:val="Heading2"/>
      </w:pPr>
      <w:r w:rsidRPr="007E0679">
        <w:rPr>
          <w:rStyle w:val="Strong"/>
          <w:b w:val="0"/>
          <w:bCs w:val="0"/>
        </w:rPr>
        <w:t xml:space="preserve">SOAP API </w:t>
      </w:r>
      <w:proofErr w:type="spellStart"/>
      <w:r w:rsidRPr="007E0679">
        <w:rPr>
          <w:rStyle w:val="Strong"/>
          <w:b w:val="0"/>
          <w:bCs w:val="0"/>
        </w:rPr>
        <w:t>security</w:t>
      </w:r>
      <w:proofErr w:type="spellEnd"/>
    </w:p>
    <w:p w14:paraId="3E28CD3A"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Like RESTful, the SOAP protocol also supports SSL to protect data when transferred, but it goes further.</w:t>
      </w:r>
    </w:p>
    <w:p w14:paraId="3E56081B"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Not only does it include SAML tokens, XML encryption, and XML signatures (based on W3C and OASIS recommendations), which help secure the data being sent and received by SOAP APIs — it also supports the Web Services (WS) specifications.</w:t>
      </w:r>
    </w:p>
    <w:p w14:paraId="0581CC14" w14:textId="77777777" w:rsidR="007E0679" w:rsidRPr="007E0679" w:rsidRDefault="007E0679" w:rsidP="007E0679">
      <w:pPr>
        <w:pStyle w:val="NormalWeb"/>
        <w:textAlignment w:val="baseline"/>
        <w:rPr>
          <w:rFonts w:ascii="Arial" w:hAnsi="Arial" w:cs="Arial"/>
          <w:color w:val="213343"/>
          <w:lang w:val="en-US"/>
        </w:rPr>
      </w:pPr>
      <w:r w:rsidRPr="007E0679">
        <w:rPr>
          <w:rFonts w:ascii="Arial" w:hAnsi="Arial" w:cs="Arial"/>
          <w:color w:val="213343"/>
          <w:lang w:val="en-US"/>
        </w:rPr>
        <w:t>This lets you use security extensions like Web Services Security for enterprise-grade security and WS-</w:t>
      </w:r>
      <w:proofErr w:type="spellStart"/>
      <w:r w:rsidRPr="007E0679">
        <w:rPr>
          <w:rFonts w:ascii="Arial" w:hAnsi="Arial" w:cs="Arial"/>
          <w:color w:val="213343"/>
          <w:lang w:val="en-US"/>
        </w:rPr>
        <w:t>ReliableMessaging</w:t>
      </w:r>
      <w:proofErr w:type="spellEnd"/>
      <w:r w:rsidRPr="007E0679">
        <w:rPr>
          <w:rFonts w:ascii="Arial" w:hAnsi="Arial" w:cs="Arial"/>
          <w:color w:val="213343"/>
          <w:lang w:val="en-US"/>
        </w:rPr>
        <w:t>, which provides built-in error handling.</w:t>
      </w:r>
    </w:p>
    <w:p w14:paraId="329F6030" w14:textId="77777777" w:rsidR="007D4D5E" w:rsidRPr="0083525E" w:rsidRDefault="007D4D5E">
      <w:pPr>
        <w:rPr>
          <w:lang w:val="en-US"/>
        </w:rPr>
      </w:pPr>
    </w:p>
    <w:sectPr w:rsidR="007D4D5E" w:rsidRPr="00835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00"/>
    <w:rsid w:val="00124406"/>
    <w:rsid w:val="003D3C4C"/>
    <w:rsid w:val="00662E19"/>
    <w:rsid w:val="00743A2F"/>
    <w:rsid w:val="007D4D5E"/>
    <w:rsid w:val="007E0679"/>
    <w:rsid w:val="0083525E"/>
    <w:rsid w:val="00AC78F4"/>
    <w:rsid w:val="00C13B8A"/>
    <w:rsid w:val="00C62200"/>
    <w:rsid w:val="00D41FA5"/>
    <w:rsid w:val="00D904A1"/>
    <w:rsid w:val="00E50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C6AF"/>
  <w15:chartTrackingRefBased/>
  <w15:docId w15:val="{92AB2A66-0AA5-4554-895A-1EB467C3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52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525E"/>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835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3525E"/>
    <w:rPr>
      <w:b/>
      <w:bCs/>
    </w:rPr>
  </w:style>
  <w:style w:type="character" w:styleId="Hyperlink">
    <w:name w:val="Hyperlink"/>
    <w:basedOn w:val="DefaultParagraphFont"/>
    <w:uiPriority w:val="99"/>
    <w:unhideWhenUsed/>
    <w:rsid w:val="0083525E"/>
    <w:rPr>
      <w:color w:val="0000FF"/>
      <w:u w:val="single"/>
    </w:rPr>
  </w:style>
  <w:style w:type="character" w:customStyle="1" w:styleId="Heading2Char">
    <w:name w:val="Heading 2 Char"/>
    <w:basedOn w:val="DefaultParagraphFont"/>
    <w:link w:val="Heading2"/>
    <w:uiPriority w:val="9"/>
    <w:rsid w:val="0083525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52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0679"/>
    <w:pPr>
      <w:outlineLvl w:val="9"/>
    </w:pPr>
    <w:rPr>
      <w:lang w:val="en-US"/>
    </w:rPr>
  </w:style>
  <w:style w:type="paragraph" w:styleId="TOC1">
    <w:name w:val="toc 1"/>
    <w:basedOn w:val="Normal"/>
    <w:next w:val="Normal"/>
    <w:autoRedefine/>
    <w:uiPriority w:val="39"/>
    <w:unhideWhenUsed/>
    <w:rsid w:val="007E0679"/>
    <w:pPr>
      <w:spacing w:after="100"/>
    </w:pPr>
  </w:style>
  <w:style w:type="paragraph" w:styleId="TOC3">
    <w:name w:val="toc 3"/>
    <w:basedOn w:val="Normal"/>
    <w:next w:val="Normal"/>
    <w:autoRedefine/>
    <w:uiPriority w:val="39"/>
    <w:unhideWhenUsed/>
    <w:rsid w:val="007E06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01135">
      <w:bodyDiv w:val="1"/>
      <w:marLeft w:val="0"/>
      <w:marRight w:val="0"/>
      <w:marTop w:val="0"/>
      <w:marBottom w:val="0"/>
      <w:divBdr>
        <w:top w:val="none" w:sz="0" w:space="0" w:color="auto"/>
        <w:left w:val="none" w:sz="0" w:space="0" w:color="auto"/>
        <w:bottom w:val="none" w:sz="0" w:space="0" w:color="auto"/>
        <w:right w:val="none" w:sz="0" w:space="0" w:color="auto"/>
      </w:divBdr>
    </w:div>
    <w:div w:id="679241977">
      <w:bodyDiv w:val="1"/>
      <w:marLeft w:val="0"/>
      <w:marRight w:val="0"/>
      <w:marTop w:val="0"/>
      <w:marBottom w:val="0"/>
      <w:divBdr>
        <w:top w:val="none" w:sz="0" w:space="0" w:color="auto"/>
        <w:left w:val="none" w:sz="0" w:space="0" w:color="auto"/>
        <w:bottom w:val="none" w:sz="0" w:space="0" w:color="auto"/>
        <w:right w:val="none" w:sz="0" w:space="0" w:color="auto"/>
      </w:divBdr>
    </w:div>
    <w:div w:id="925576465">
      <w:bodyDiv w:val="1"/>
      <w:marLeft w:val="0"/>
      <w:marRight w:val="0"/>
      <w:marTop w:val="0"/>
      <w:marBottom w:val="0"/>
      <w:divBdr>
        <w:top w:val="none" w:sz="0" w:space="0" w:color="auto"/>
        <w:left w:val="none" w:sz="0" w:space="0" w:color="auto"/>
        <w:bottom w:val="none" w:sz="0" w:space="0" w:color="auto"/>
        <w:right w:val="none" w:sz="0" w:space="0" w:color="auto"/>
      </w:divBdr>
    </w:div>
    <w:div w:id="964509168">
      <w:bodyDiv w:val="1"/>
      <w:marLeft w:val="0"/>
      <w:marRight w:val="0"/>
      <w:marTop w:val="0"/>
      <w:marBottom w:val="0"/>
      <w:divBdr>
        <w:top w:val="none" w:sz="0" w:space="0" w:color="auto"/>
        <w:left w:val="none" w:sz="0" w:space="0" w:color="auto"/>
        <w:bottom w:val="none" w:sz="0" w:space="0" w:color="auto"/>
        <w:right w:val="none" w:sz="0" w:space="0" w:color="auto"/>
      </w:divBdr>
    </w:div>
    <w:div w:id="1194805167">
      <w:bodyDiv w:val="1"/>
      <w:marLeft w:val="0"/>
      <w:marRight w:val="0"/>
      <w:marTop w:val="0"/>
      <w:marBottom w:val="0"/>
      <w:divBdr>
        <w:top w:val="none" w:sz="0" w:space="0" w:color="auto"/>
        <w:left w:val="none" w:sz="0" w:space="0" w:color="auto"/>
        <w:bottom w:val="none" w:sz="0" w:space="0" w:color="auto"/>
        <w:right w:val="none" w:sz="0" w:space="0" w:color="auto"/>
      </w:divBdr>
    </w:div>
    <w:div w:id="1279263208">
      <w:bodyDiv w:val="1"/>
      <w:marLeft w:val="0"/>
      <w:marRight w:val="0"/>
      <w:marTop w:val="0"/>
      <w:marBottom w:val="0"/>
      <w:divBdr>
        <w:top w:val="none" w:sz="0" w:space="0" w:color="auto"/>
        <w:left w:val="none" w:sz="0" w:space="0" w:color="auto"/>
        <w:bottom w:val="none" w:sz="0" w:space="0" w:color="auto"/>
        <w:right w:val="none" w:sz="0" w:space="0" w:color="auto"/>
      </w:divBdr>
    </w:div>
    <w:div w:id="1589729790">
      <w:bodyDiv w:val="1"/>
      <w:marLeft w:val="0"/>
      <w:marRight w:val="0"/>
      <w:marTop w:val="0"/>
      <w:marBottom w:val="0"/>
      <w:divBdr>
        <w:top w:val="none" w:sz="0" w:space="0" w:color="auto"/>
        <w:left w:val="none" w:sz="0" w:space="0" w:color="auto"/>
        <w:bottom w:val="none" w:sz="0" w:space="0" w:color="auto"/>
        <w:right w:val="none" w:sz="0" w:space="0" w:color="auto"/>
      </w:divBdr>
    </w:div>
    <w:div w:id="16254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hubspot.com/website/what-is-xml-file?hubs_content=blog.hubspot.com/website/api-security&amp;hubs_content-cta=X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tastra.com/blog/security-audit/best-vulnerability-scanners/" TargetMode="External"/><Relationship Id="rId5" Type="http://schemas.openxmlformats.org/officeDocument/2006/relationships/hyperlink" Target="https://www.getastra.com/blog/security-audit/best-vulnerability-scann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5D9BD-9872-41AD-ABAB-CA45ED1E2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2024-02-15T07:43:00Z</dcterms:created>
  <dcterms:modified xsi:type="dcterms:W3CDTF">2024-02-15T14:52:00Z</dcterms:modified>
</cp:coreProperties>
</file>