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ABCFB" w14:textId="4BABC611" w:rsidR="007B203E" w:rsidRPr="00197C2D" w:rsidRDefault="003950E2" w:rsidP="00C371BB">
      <w:pPr>
        <w:tabs>
          <w:tab w:val="center" w:pos="642"/>
        </w:tabs>
        <w:spacing w:after="0"/>
      </w:pPr>
      <w:r>
        <w:rPr>
          <w:lang w:val="en-US"/>
        </w:rPr>
        <w:t>Deployment</w:t>
      </w:r>
      <w:r w:rsidR="00197C2D" w:rsidRPr="00197C2D">
        <w:t xml:space="preserve"> – </w:t>
      </w:r>
      <w:proofErr w:type="spellStart"/>
      <w:r w:rsidR="00197C2D">
        <w:rPr>
          <w:lang w:val="en-US"/>
        </w:rPr>
        <w:t>yaml</w:t>
      </w:r>
      <w:proofErr w:type="spellEnd"/>
      <w:r w:rsidR="00197C2D" w:rsidRPr="00197C2D">
        <w:t xml:space="preserve"> </w:t>
      </w:r>
      <w:r w:rsidR="00197C2D">
        <w:t>с описанием того, что надо. Занимается обновлением и откатом.</w:t>
      </w:r>
    </w:p>
    <w:p w14:paraId="28A21D3F" w14:textId="43C3F218" w:rsidR="003950E2" w:rsidRDefault="00197C2D" w:rsidP="00C371BB">
      <w:pPr>
        <w:tabs>
          <w:tab w:val="center" w:pos="642"/>
        </w:tabs>
        <w:spacing w:after="0"/>
      </w:pPr>
      <w:r w:rsidRPr="00197C2D">
        <w:drawing>
          <wp:inline distT="0" distB="0" distL="0" distR="0" wp14:anchorId="4F2B5CC8" wp14:editId="1377E7A3">
            <wp:extent cx="2557196" cy="346676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376" cy="34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1BE4" w14:textId="315C9E6E" w:rsidR="00197C2D" w:rsidRDefault="00197C2D" w:rsidP="00C371BB">
      <w:pPr>
        <w:tabs>
          <w:tab w:val="center" w:pos="642"/>
        </w:tabs>
        <w:spacing w:after="0"/>
      </w:pPr>
      <w:r>
        <w:t xml:space="preserve">Для управления всеми </w:t>
      </w:r>
      <w:r w:rsidR="00542A2C">
        <w:t>контейнерами используется Сервис</w:t>
      </w:r>
    </w:p>
    <w:p w14:paraId="4F576C9E" w14:textId="7689D8AD" w:rsidR="00542A2C" w:rsidRPr="00197C2D" w:rsidRDefault="00542A2C" w:rsidP="00C371BB">
      <w:pPr>
        <w:tabs>
          <w:tab w:val="center" w:pos="642"/>
        </w:tabs>
        <w:spacing w:after="0"/>
      </w:pPr>
      <w:r w:rsidRPr="00542A2C">
        <w:drawing>
          <wp:inline distT="0" distB="0" distL="0" distR="0" wp14:anchorId="214A4A14" wp14:editId="282139DA">
            <wp:extent cx="3069204" cy="2025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2972" cy="203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8D01" w14:textId="10E0F2C6" w:rsidR="003950E2" w:rsidRPr="00197C2D" w:rsidRDefault="003950E2" w:rsidP="00C371BB">
      <w:pPr>
        <w:tabs>
          <w:tab w:val="center" w:pos="642"/>
        </w:tabs>
        <w:spacing w:after="0"/>
      </w:pPr>
      <w:r>
        <w:rPr>
          <w:lang w:val="en-US"/>
        </w:rPr>
        <w:t>Replica</w:t>
      </w:r>
      <w:r w:rsidRPr="00197C2D">
        <w:t xml:space="preserve"> </w:t>
      </w:r>
      <w:r>
        <w:rPr>
          <w:lang w:val="en-US"/>
        </w:rPr>
        <w:t>set</w:t>
      </w:r>
      <w:r w:rsidR="00197C2D">
        <w:t xml:space="preserve"> – поднимает поды, опсанные в деплойменте</w:t>
      </w:r>
    </w:p>
    <w:p w14:paraId="7A61AB41" w14:textId="77777777" w:rsidR="003950E2" w:rsidRPr="00197C2D" w:rsidRDefault="003950E2" w:rsidP="00C371BB">
      <w:pPr>
        <w:tabs>
          <w:tab w:val="center" w:pos="642"/>
        </w:tabs>
        <w:spacing w:after="0"/>
      </w:pPr>
    </w:p>
    <w:p w14:paraId="16A22FC0" w14:textId="719705C9" w:rsidR="003950E2" w:rsidRDefault="003950E2" w:rsidP="00C371BB">
      <w:pPr>
        <w:tabs>
          <w:tab w:val="center" w:pos="642"/>
        </w:tabs>
        <w:spacing w:after="0"/>
      </w:pPr>
      <w:r>
        <w:rPr>
          <w:lang w:val="en-US"/>
        </w:rPr>
        <w:t>Daemon set</w:t>
      </w:r>
    </w:p>
    <w:p w14:paraId="7231E086" w14:textId="145149FD" w:rsidR="00B21C85" w:rsidRDefault="00B21C85" w:rsidP="00C371BB">
      <w:pPr>
        <w:tabs>
          <w:tab w:val="center" w:pos="642"/>
        </w:tabs>
        <w:spacing w:after="0"/>
        <w:rPr>
          <w:lang w:val="en-US"/>
        </w:rPr>
      </w:pPr>
      <w:r>
        <w:rPr>
          <w:lang w:val="en-US"/>
        </w:rPr>
        <w:t>Pod</w:t>
      </w:r>
    </w:p>
    <w:p w14:paraId="6CE5E8BF" w14:textId="15EAF2BD" w:rsidR="00B21C85" w:rsidRDefault="00B21C85" w:rsidP="00C371BB">
      <w:pPr>
        <w:tabs>
          <w:tab w:val="center" w:pos="642"/>
        </w:tabs>
        <w:spacing w:after="0"/>
        <w:rPr>
          <w:lang w:val="en-US"/>
        </w:rPr>
      </w:pPr>
      <w:r>
        <w:rPr>
          <w:lang w:val="en-US"/>
        </w:rPr>
        <w:t>Node</w:t>
      </w:r>
    </w:p>
    <w:p w14:paraId="474FE847" w14:textId="159CDCAB" w:rsidR="00B21C85" w:rsidRPr="00336697" w:rsidRDefault="00B21C85" w:rsidP="00C371BB">
      <w:pPr>
        <w:tabs>
          <w:tab w:val="center" w:pos="642"/>
        </w:tabs>
        <w:spacing w:after="0"/>
      </w:pPr>
      <w:r>
        <w:rPr>
          <w:lang w:val="en-US"/>
        </w:rPr>
        <w:t xml:space="preserve">Master node </w:t>
      </w:r>
    </w:p>
    <w:sectPr w:rsidR="00B21C85" w:rsidRPr="00336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C3"/>
    <w:rsid w:val="00124406"/>
    <w:rsid w:val="00197C2D"/>
    <w:rsid w:val="00251FCA"/>
    <w:rsid w:val="00336697"/>
    <w:rsid w:val="003950E2"/>
    <w:rsid w:val="00431F1F"/>
    <w:rsid w:val="00542A2C"/>
    <w:rsid w:val="00743A2F"/>
    <w:rsid w:val="007B203E"/>
    <w:rsid w:val="007B25C3"/>
    <w:rsid w:val="007D4D5E"/>
    <w:rsid w:val="00AC78F4"/>
    <w:rsid w:val="00B21C85"/>
    <w:rsid w:val="00BB3CA4"/>
    <w:rsid w:val="00C371BB"/>
    <w:rsid w:val="00D904A1"/>
    <w:rsid w:val="00E8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7764"/>
  <w15:chartTrackingRefBased/>
  <w15:docId w15:val="{3B654603-5DF9-4D06-AD9D-86D466B2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2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Once Just</cp:lastModifiedBy>
  <cp:revision>5</cp:revision>
  <dcterms:created xsi:type="dcterms:W3CDTF">2024-04-30T08:15:00Z</dcterms:created>
  <dcterms:modified xsi:type="dcterms:W3CDTF">2025-11-27T08:13:00Z</dcterms:modified>
</cp:coreProperties>
</file>