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BC13A" w14:textId="5432C0FA" w:rsidR="0040199F" w:rsidRPr="0040199F" w:rsidRDefault="0040199F" w:rsidP="0040199F">
      <w:pPr>
        <w:spacing w:before="100" w:beforeAutospacing="1" w:after="100" w:afterAutospacing="1" w:line="240" w:lineRule="auto"/>
        <w:outlineLvl w:val="0"/>
        <w:rPr>
          <w:rFonts w:eastAsia="Times New Roman" w:cs="Times New Roman"/>
          <w:b/>
          <w:bCs/>
          <w:kern w:val="36"/>
          <w:sz w:val="48"/>
          <w:szCs w:val="48"/>
          <w14:ligatures w14:val="none"/>
        </w:rPr>
      </w:pPr>
      <w:r w:rsidRPr="0040199F">
        <w:rPr>
          <w:rFonts w:eastAsia="Times New Roman" w:cs="Times New Roman"/>
          <w:b/>
          <w:bCs/>
          <w:kern w:val="36"/>
          <w:sz w:val="48"/>
          <w:szCs w:val="48"/>
          <w14:ligatures w14:val="none"/>
        </w:rPr>
        <w:t>Final Project: Robust Neural Decoding under Real-World Constraints</w:t>
      </w:r>
    </w:p>
    <w:p w14:paraId="4BE091A8" w14:textId="77777777" w:rsidR="0040199F" w:rsidRPr="0040199F" w:rsidRDefault="0040199F" w:rsidP="0040199F">
      <w:pPr>
        <w:spacing w:before="100" w:beforeAutospacing="1" w:after="100" w:afterAutospacing="1" w:line="240" w:lineRule="auto"/>
        <w:outlineLvl w:val="1"/>
        <w:rPr>
          <w:rFonts w:eastAsia="Times New Roman" w:cs="Times New Roman"/>
          <w:b/>
          <w:bCs/>
          <w:kern w:val="0"/>
          <w:sz w:val="36"/>
          <w:szCs w:val="36"/>
          <w14:ligatures w14:val="none"/>
        </w:rPr>
      </w:pPr>
      <w:r w:rsidRPr="0040199F">
        <w:rPr>
          <w:rFonts w:eastAsia="Times New Roman" w:cs="Times New Roman"/>
          <w:b/>
          <w:bCs/>
          <w:kern w:val="0"/>
          <w:sz w:val="36"/>
          <w:szCs w:val="36"/>
          <w14:ligatures w14:val="none"/>
        </w:rPr>
        <w:t>Objective</w:t>
      </w:r>
    </w:p>
    <w:p w14:paraId="0140ADBB" w14:textId="77777777"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In your mini project, you demonstrated that modern machine learning models (Neural Networks) can outperform classical methods (Wiener Filter) for decoding behavior from neural activity.</w:t>
      </w:r>
    </w:p>
    <w:p w14:paraId="29558E4A" w14:textId="77777777"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In this final project, you will extend this work to a more realistic and challenging setting.</w:t>
      </w:r>
    </w:p>
    <w:p w14:paraId="52407EEE" w14:textId="3A222BDC"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 Your goal is to develop and analyze neural decoding models under </w:t>
      </w:r>
      <w:r w:rsidRPr="0040199F">
        <w:rPr>
          <w:rFonts w:eastAsia="Times New Roman" w:cs="Times New Roman"/>
          <w:b/>
          <w:bCs/>
          <w:kern w:val="0"/>
          <w14:ligatures w14:val="none"/>
        </w:rPr>
        <w:t>real-world constraints</w:t>
      </w:r>
      <w:r w:rsidRPr="0040199F">
        <w:rPr>
          <w:rFonts w:eastAsia="Times New Roman" w:cs="Times New Roman"/>
          <w:kern w:val="0"/>
          <w14:ligatures w14:val="none"/>
        </w:rPr>
        <w:t>, including:</w:t>
      </w:r>
    </w:p>
    <w:p w14:paraId="0F5251D5" w14:textId="77777777" w:rsidR="0040199F" w:rsidRPr="0040199F" w:rsidRDefault="0040199F" w:rsidP="0040199F">
      <w:pPr>
        <w:numPr>
          <w:ilvl w:val="0"/>
          <w:numId w:val="28"/>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neural drift (changes over time) </w:t>
      </w:r>
    </w:p>
    <w:p w14:paraId="641A20AF" w14:textId="77777777" w:rsidR="0040199F" w:rsidRPr="0040199F" w:rsidRDefault="0040199F" w:rsidP="0040199F">
      <w:pPr>
        <w:numPr>
          <w:ilvl w:val="0"/>
          <w:numId w:val="28"/>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missing input channels (channel dropout) </w:t>
      </w:r>
    </w:p>
    <w:p w14:paraId="08E4886E" w14:textId="39CF8CE0"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This project focuses not only on performance, but also on </w:t>
      </w:r>
      <w:r w:rsidRPr="0040199F">
        <w:rPr>
          <w:rFonts w:eastAsia="Times New Roman" w:cs="Times New Roman"/>
          <w:b/>
          <w:bCs/>
          <w:kern w:val="0"/>
          <w14:ligatures w14:val="none"/>
        </w:rPr>
        <w:t>robustness and generalization</w:t>
      </w:r>
      <w:r w:rsidRPr="0040199F">
        <w:rPr>
          <w:rFonts w:eastAsia="Times New Roman" w:cs="Times New Roman"/>
          <w:kern w:val="0"/>
          <w14:ligatures w14:val="none"/>
        </w:rPr>
        <w:t>, which are critical in practical brain-computer interface (BCI) systems.</w:t>
      </w:r>
    </w:p>
    <w:p w14:paraId="4252A73F" w14:textId="77777777" w:rsidR="0040199F" w:rsidRPr="0040199F" w:rsidRDefault="0040199F" w:rsidP="0040199F">
      <w:pPr>
        <w:spacing w:before="100" w:beforeAutospacing="1" w:after="100" w:afterAutospacing="1" w:line="240" w:lineRule="auto"/>
        <w:outlineLvl w:val="1"/>
        <w:rPr>
          <w:rFonts w:eastAsia="Times New Roman" w:cs="Times New Roman"/>
          <w:b/>
          <w:bCs/>
          <w:kern w:val="0"/>
          <w:sz w:val="36"/>
          <w:szCs w:val="36"/>
          <w14:ligatures w14:val="none"/>
        </w:rPr>
      </w:pPr>
      <w:r w:rsidRPr="0040199F">
        <w:rPr>
          <w:rFonts w:eastAsia="Times New Roman" w:cs="Times New Roman"/>
          <w:b/>
          <w:bCs/>
          <w:kern w:val="0"/>
          <w:sz w:val="36"/>
          <w:szCs w:val="36"/>
          <w14:ligatures w14:val="none"/>
        </w:rPr>
        <w:t>Dataset</w:t>
      </w:r>
    </w:p>
    <w:p w14:paraId="77E6FA12" w14:textId="5CF9F0DA"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You will use:</w:t>
      </w:r>
      <w:r w:rsidR="004B5213">
        <w:rPr>
          <w:rFonts w:eastAsia="Times New Roman" w:cs="Times New Roman"/>
          <w:kern w:val="0"/>
          <w14:ligatures w14:val="none"/>
        </w:rPr>
        <w:t xml:space="preserve"> </w:t>
      </w:r>
      <w:r w:rsidR="004B5213" w:rsidRPr="004B5213">
        <w:rPr>
          <w:rFonts w:eastAsia="Times New Roman" w:cs="Times New Roman"/>
          <w:kern w:val="0"/>
          <w14:ligatures w14:val="none"/>
        </w:rPr>
        <w:t>https://www.kaggle.com/competitions/intracortical-neural-activity-decoding-phase-2-cs-gy-9223/overview</w:t>
      </w:r>
    </w:p>
    <w:p w14:paraId="714FCB92" w14:textId="77777777" w:rsidR="0040199F" w:rsidRPr="0040199F" w:rsidRDefault="0040199F" w:rsidP="0040199F">
      <w:pPr>
        <w:spacing w:before="100" w:beforeAutospacing="1" w:after="100" w:afterAutospacing="1" w:line="240" w:lineRule="auto"/>
        <w:outlineLvl w:val="2"/>
        <w:rPr>
          <w:rFonts w:eastAsia="Times New Roman" w:cs="Times New Roman"/>
          <w:b/>
          <w:bCs/>
          <w:kern w:val="0"/>
          <w:sz w:val="27"/>
          <w:szCs w:val="27"/>
          <w14:ligatures w14:val="none"/>
        </w:rPr>
      </w:pPr>
      <w:r w:rsidRPr="0040199F">
        <w:rPr>
          <w:rFonts w:eastAsia="Times New Roman" w:cs="Times New Roman"/>
          <w:b/>
          <w:bCs/>
          <w:kern w:val="0"/>
          <w:sz w:val="27"/>
          <w:szCs w:val="27"/>
          <w14:ligatures w14:val="none"/>
        </w:rPr>
        <w:t>Dataset Description</w:t>
      </w:r>
    </w:p>
    <w:p w14:paraId="1D418412" w14:textId="77777777" w:rsidR="0040199F" w:rsidRPr="0040199F" w:rsidRDefault="0040199F" w:rsidP="0040199F">
      <w:pPr>
        <w:numPr>
          <w:ilvl w:val="0"/>
          <w:numId w:val="3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96-channel neural recordings (Spiking Band Power) </w:t>
      </w:r>
    </w:p>
    <w:p w14:paraId="75746CE5" w14:textId="77777777" w:rsidR="0040199F" w:rsidRPr="0040199F" w:rsidRDefault="0040199F" w:rsidP="0040199F">
      <w:pPr>
        <w:numPr>
          <w:ilvl w:val="0"/>
          <w:numId w:val="3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Time-series data collected across multiple sessions </w:t>
      </w:r>
    </w:p>
    <w:p w14:paraId="0E827C8A" w14:textId="77777777" w:rsidR="0040199F" w:rsidRPr="0040199F" w:rsidRDefault="0040199F" w:rsidP="0040199F">
      <w:pPr>
        <w:numPr>
          <w:ilvl w:val="0"/>
          <w:numId w:val="3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Target variables: </w:t>
      </w:r>
    </w:p>
    <w:p w14:paraId="3EF06A76" w14:textId="77777777" w:rsidR="0040199F" w:rsidRPr="0040199F" w:rsidRDefault="0040199F" w:rsidP="0040199F">
      <w:pPr>
        <w:numPr>
          <w:ilvl w:val="1"/>
          <w:numId w:val="3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finger position (continuous values in [0, 1]) </w:t>
      </w:r>
    </w:p>
    <w:p w14:paraId="283110C7" w14:textId="77777777" w:rsidR="0040199F" w:rsidRPr="0040199F" w:rsidRDefault="0040199F" w:rsidP="0040199F">
      <w:pPr>
        <w:numPr>
          <w:ilvl w:val="0"/>
          <w:numId w:val="3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Challenges: </w:t>
      </w:r>
    </w:p>
    <w:p w14:paraId="7D5D68F2" w14:textId="77777777" w:rsidR="0040199F" w:rsidRPr="0040199F" w:rsidRDefault="0040199F" w:rsidP="0040199F">
      <w:pPr>
        <w:numPr>
          <w:ilvl w:val="1"/>
          <w:numId w:val="3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~30% of channels are randomly missing per session </w:t>
      </w:r>
    </w:p>
    <w:p w14:paraId="3369A781" w14:textId="77777777" w:rsidR="0040199F" w:rsidRDefault="0040199F" w:rsidP="0040199F">
      <w:pPr>
        <w:numPr>
          <w:ilvl w:val="1"/>
          <w:numId w:val="3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training and test sessions are separated in time (neural drift) </w:t>
      </w:r>
    </w:p>
    <w:p w14:paraId="6DB1045B" w14:textId="7C99008C"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 This is a </w:t>
      </w:r>
      <w:r w:rsidRPr="0040199F">
        <w:rPr>
          <w:rFonts w:eastAsia="Times New Roman" w:cs="Times New Roman"/>
          <w:b/>
          <w:bCs/>
          <w:kern w:val="0"/>
          <w14:ligatures w14:val="none"/>
        </w:rPr>
        <w:t>regression problem</w:t>
      </w:r>
      <w:r w:rsidRPr="0040199F">
        <w:rPr>
          <w:rFonts w:eastAsia="Times New Roman" w:cs="Times New Roman"/>
          <w:kern w:val="0"/>
          <w14:ligatures w14:val="none"/>
        </w:rPr>
        <w:t xml:space="preserve"> (same framework as your mini project)</w:t>
      </w:r>
    </w:p>
    <w:p w14:paraId="3B00F5FE" w14:textId="77777777" w:rsidR="0040199F" w:rsidRPr="0040199F" w:rsidRDefault="0040199F" w:rsidP="0040199F">
      <w:pPr>
        <w:spacing w:before="100" w:beforeAutospacing="1" w:after="100" w:afterAutospacing="1" w:line="240" w:lineRule="auto"/>
        <w:outlineLvl w:val="1"/>
        <w:rPr>
          <w:rFonts w:eastAsia="Times New Roman" w:cs="Times New Roman"/>
          <w:b/>
          <w:bCs/>
          <w:kern w:val="0"/>
          <w:sz w:val="36"/>
          <w:szCs w:val="36"/>
          <w14:ligatures w14:val="none"/>
        </w:rPr>
      </w:pPr>
      <w:r w:rsidRPr="0040199F">
        <w:rPr>
          <w:rFonts w:eastAsia="Times New Roman" w:cs="Times New Roman"/>
          <w:b/>
          <w:bCs/>
          <w:kern w:val="0"/>
          <w:sz w:val="36"/>
          <w:szCs w:val="36"/>
          <w14:ligatures w14:val="none"/>
        </w:rPr>
        <w:t>Reference Materials</w:t>
      </w:r>
    </w:p>
    <w:p w14:paraId="2EE9F082" w14:textId="77777777" w:rsidR="0040199F" w:rsidRPr="0040199F" w:rsidRDefault="0040199F" w:rsidP="0040199F">
      <w:pPr>
        <w:numPr>
          <w:ilvl w:val="0"/>
          <w:numId w:val="31"/>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Machine Learning for Neural Decoding </w:t>
      </w:r>
    </w:p>
    <w:p w14:paraId="5D8357C5" w14:textId="79439D1F" w:rsidR="0040199F" w:rsidRPr="0040199F" w:rsidRDefault="0040199F" w:rsidP="0040199F">
      <w:pPr>
        <w:numPr>
          <w:ilvl w:val="0"/>
          <w:numId w:val="31"/>
        </w:numPr>
        <w:spacing w:before="100" w:beforeAutospacing="1" w:after="100" w:afterAutospacing="1" w:line="240" w:lineRule="auto"/>
        <w:rPr>
          <w:rFonts w:eastAsia="Times New Roman" w:cs="Times New Roman"/>
          <w:kern w:val="0"/>
          <w14:ligatures w14:val="none"/>
        </w:rPr>
      </w:pPr>
      <w:proofErr w:type="spellStart"/>
      <w:r w:rsidRPr="0040199F">
        <w:rPr>
          <w:rFonts w:eastAsia="Times New Roman" w:cs="Times New Roman"/>
          <w:kern w:val="0"/>
          <w14:ligatures w14:val="none"/>
        </w:rPr>
        <w:t>Neural_Decoding</w:t>
      </w:r>
      <w:proofErr w:type="spellEnd"/>
      <w:r w:rsidRPr="0040199F">
        <w:rPr>
          <w:rFonts w:eastAsia="Times New Roman" w:cs="Times New Roman"/>
          <w:kern w:val="0"/>
          <w14:ligatures w14:val="none"/>
        </w:rPr>
        <w:t xml:space="preserve"> GitHub Repository </w:t>
      </w:r>
    </w:p>
    <w:p w14:paraId="12CB09C5" w14:textId="77777777" w:rsidR="0040199F" w:rsidRPr="0040199F" w:rsidRDefault="0040199F" w:rsidP="0040199F">
      <w:pPr>
        <w:spacing w:before="100" w:beforeAutospacing="1" w:after="100" w:afterAutospacing="1" w:line="240" w:lineRule="auto"/>
        <w:outlineLvl w:val="1"/>
        <w:rPr>
          <w:rFonts w:eastAsia="Times New Roman" w:cs="Times New Roman"/>
          <w:b/>
          <w:bCs/>
          <w:kern w:val="0"/>
          <w:sz w:val="36"/>
          <w:szCs w:val="36"/>
          <w14:ligatures w14:val="none"/>
        </w:rPr>
      </w:pPr>
      <w:r w:rsidRPr="0040199F">
        <w:rPr>
          <w:rFonts w:eastAsia="Times New Roman" w:cs="Times New Roman"/>
          <w:b/>
          <w:bCs/>
          <w:kern w:val="0"/>
          <w:sz w:val="36"/>
          <w:szCs w:val="36"/>
          <w14:ligatures w14:val="none"/>
        </w:rPr>
        <w:t>Scientific Questions</w:t>
      </w:r>
    </w:p>
    <w:p w14:paraId="12427EF2" w14:textId="77777777"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lastRenderedPageBreak/>
        <w:t>Your project should address at least one of the following:</w:t>
      </w:r>
    </w:p>
    <w:p w14:paraId="1C0CBC1E" w14:textId="77777777" w:rsidR="0040199F" w:rsidRPr="0040199F" w:rsidRDefault="0040199F" w:rsidP="0040199F">
      <w:pPr>
        <w:numPr>
          <w:ilvl w:val="0"/>
          <w:numId w:val="32"/>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Why do classical models (e.g., Wiener Filter) fail under real-world conditions? </w:t>
      </w:r>
    </w:p>
    <w:p w14:paraId="2F999933" w14:textId="77777777" w:rsidR="0040199F" w:rsidRPr="0040199F" w:rsidRDefault="0040199F" w:rsidP="0040199F">
      <w:pPr>
        <w:numPr>
          <w:ilvl w:val="0"/>
          <w:numId w:val="32"/>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How do neural networks handle missing input channels? </w:t>
      </w:r>
    </w:p>
    <w:p w14:paraId="32970C40" w14:textId="77777777" w:rsidR="0040199F" w:rsidRPr="0040199F" w:rsidRDefault="0040199F" w:rsidP="0040199F">
      <w:pPr>
        <w:numPr>
          <w:ilvl w:val="0"/>
          <w:numId w:val="32"/>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How does neural drift affect decoding performance? </w:t>
      </w:r>
    </w:p>
    <w:p w14:paraId="74BFDC10" w14:textId="49CCB291" w:rsidR="0040199F" w:rsidRPr="0040199F" w:rsidRDefault="0040199F" w:rsidP="0040199F">
      <w:pPr>
        <w:numPr>
          <w:ilvl w:val="0"/>
          <w:numId w:val="32"/>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How can we improve robustness of neural decoders across sessions? </w:t>
      </w:r>
    </w:p>
    <w:p w14:paraId="2B860476" w14:textId="7A6DA13B" w:rsidR="0040199F" w:rsidRPr="0040199F" w:rsidRDefault="0040199F" w:rsidP="0040199F">
      <w:pPr>
        <w:spacing w:before="100" w:beforeAutospacing="1" w:after="100" w:afterAutospacing="1" w:line="240" w:lineRule="auto"/>
        <w:outlineLvl w:val="1"/>
        <w:rPr>
          <w:rFonts w:eastAsia="Times New Roman" w:cs="Times New Roman"/>
          <w:b/>
          <w:bCs/>
          <w:kern w:val="0"/>
          <w:sz w:val="36"/>
          <w:szCs w:val="36"/>
          <w14:ligatures w14:val="none"/>
        </w:rPr>
      </w:pPr>
      <w:r w:rsidRPr="0040199F">
        <w:rPr>
          <w:rFonts w:eastAsia="Times New Roman" w:cs="Times New Roman"/>
          <w:b/>
          <w:bCs/>
          <w:kern w:val="0"/>
          <w:sz w:val="36"/>
          <w:szCs w:val="36"/>
          <w14:ligatures w14:val="none"/>
        </w:rPr>
        <w:t>Project Tasks</w:t>
      </w:r>
    </w:p>
    <w:p w14:paraId="4F65F6DC" w14:textId="1F640E10" w:rsidR="0040199F" w:rsidRPr="0040199F" w:rsidRDefault="0040199F" w:rsidP="0040199F">
      <w:pPr>
        <w:spacing w:before="100" w:beforeAutospacing="1" w:after="100" w:afterAutospacing="1" w:line="240" w:lineRule="auto"/>
        <w:outlineLvl w:val="2"/>
        <w:rPr>
          <w:rFonts w:eastAsia="Times New Roman" w:cs="Times New Roman"/>
          <w:b/>
          <w:bCs/>
          <w:kern w:val="0"/>
          <w:sz w:val="27"/>
          <w:szCs w:val="27"/>
          <w14:ligatures w14:val="none"/>
        </w:rPr>
      </w:pPr>
      <w:r w:rsidRPr="0040199F">
        <w:rPr>
          <w:rFonts w:eastAsia="Times New Roman" w:cs="Times New Roman"/>
          <w:b/>
          <w:bCs/>
          <w:kern w:val="0"/>
          <w:sz w:val="27"/>
          <w:szCs w:val="27"/>
          <w14:ligatures w14:val="none"/>
        </w:rPr>
        <w:t xml:space="preserve">Step </w:t>
      </w:r>
      <w:proofErr w:type="gramStart"/>
      <w:r w:rsidRPr="0040199F">
        <w:rPr>
          <w:rFonts w:eastAsia="Times New Roman" w:cs="Times New Roman"/>
          <w:b/>
          <w:bCs/>
          <w:kern w:val="0"/>
          <w:sz w:val="27"/>
          <w:szCs w:val="27"/>
          <w14:ligatures w14:val="none"/>
        </w:rPr>
        <w:t xml:space="preserve">1 </w:t>
      </w:r>
      <w:r>
        <w:rPr>
          <w:rFonts w:eastAsia="Times New Roman" w:cs="Times New Roman"/>
          <w:b/>
          <w:bCs/>
          <w:kern w:val="0"/>
          <w:sz w:val="27"/>
          <w:szCs w:val="27"/>
          <w14:ligatures w14:val="none"/>
        </w:rPr>
        <w:t>:</w:t>
      </w:r>
      <w:proofErr w:type="gramEnd"/>
      <w:r w:rsidRPr="0040199F">
        <w:rPr>
          <w:rFonts w:eastAsia="Times New Roman" w:cs="Times New Roman"/>
          <w:b/>
          <w:bCs/>
          <w:kern w:val="0"/>
          <w:sz w:val="27"/>
          <w:szCs w:val="27"/>
          <w14:ligatures w14:val="none"/>
        </w:rPr>
        <w:t xml:space="preserve"> Data Understanding</w:t>
      </w:r>
    </w:p>
    <w:p w14:paraId="15BC4784" w14:textId="77777777" w:rsidR="0040199F" w:rsidRPr="0040199F" w:rsidRDefault="0040199F" w:rsidP="0040199F">
      <w:pPr>
        <w:numPr>
          <w:ilvl w:val="0"/>
          <w:numId w:val="33"/>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Load and explore the dataset </w:t>
      </w:r>
    </w:p>
    <w:p w14:paraId="73105483" w14:textId="77777777" w:rsidR="0040199F" w:rsidRPr="0040199F" w:rsidRDefault="0040199F" w:rsidP="0040199F">
      <w:pPr>
        <w:numPr>
          <w:ilvl w:val="0"/>
          <w:numId w:val="33"/>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Identify: </w:t>
      </w:r>
    </w:p>
    <w:p w14:paraId="54872352" w14:textId="77777777" w:rsidR="0040199F" w:rsidRPr="0040199F" w:rsidRDefault="0040199F" w:rsidP="0040199F">
      <w:pPr>
        <w:numPr>
          <w:ilvl w:val="1"/>
          <w:numId w:val="33"/>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input features (neural activity) </w:t>
      </w:r>
    </w:p>
    <w:p w14:paraId="0FC5C179" w14:textId="77777777" w:rsidR="0040199F" w:rsidRDefault="0040199F" w:rsidP="0040199F">
      <w:pPr>
        <w:numPr>
          <w:ilvl w:val="1"/>
          <w:numId w:val="33"/>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output variables (finger positions) </w:t>
      </w:r>
    </w:p>
    <w:p w14:paraId="6D3971DE" w14:textId="4C2703B3"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 Provide a short description of:</w:t>
      </w:r>
    </w:p>
    <w:p w14:paraId="4FD239E0" w14:textId="77777777" w:rsidR="0040199F" w:rsidRPr="0040199F" w:rsidRDefault="0040199F" w:rsidP="0040199F">
      <w:pPr>
        <w:numPr>
          <w:ilvl w:val="0"/>
          <w:numId w:val="34"/>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data structure </w:t>
      </w:r>
    </w:p>
    <w:p w14:paraId="440945E5" w14:textId="10251C87" w:rsidR="0040199F" w:rsidRPr="0040199F" w:rsidRDefault="0040199F" w:rsidP="0040199F">
      <w:pPr>
        <w:numPr>
          <w:ilvl w:val="0"/>
          <w:numId w:val="34"/>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challenges (missing channels, session variability) </w:t>
      </w:r>
    </w:p>
    <w:p w14:paraId="32CB4DDD" w14:textId="2548835F" w:rsidR="0040199F" w:rsidRPr="0040199F" w:rsidRDefault="0040199F" w:rsidP="0040199F">
      <w:pPr>
        <w:spacing w:before="100" w:beforeAutospacing="1" w:after="100" w:afterAutospacing="1" w:line="240" w:lineRule="auto"/>
        <w:outlineLvl w:val="2"/>
        <w:rPr>
          <w:rFonts w:eastAsia="Times New Roman" w:cs="Times New Roman"/>
          <w:b/>
          <w:bCs/>
          <w:kern w:val="0"/>
          <w:sz w:val="27"/>
          <w:szCs w:val="27"/>
          <w14:ligatures w14:val="none"/>
        </w:rPr>
      </w:pPr>
      <w:r w:rsidRPr="0040199F">
        <w:rPr>
          <w:rFonts w:eastAsia="Times New Roman" w:cs="Times New Roman"/>
          <w:b/>
          <w:bCs/>
          <w:kern w:val="0"/>
          <w:sz w:val="27"/>
          <w:szCs w:val="27"/>
          <w14:ligatures w14:val="none"/>
        </w:rPr>
        <w:t xml:space="preserve">Step </w:t>
      </w:r>
      <w:proofErr w:type="gramStart"/>
      <w:r w:rsidRPr="0040199F">
        <w:rPr>
          <w:rFonts w:eastAsia="Times New Roman" w:cs="Times New Roman"/>
          <w:b/>
          <w:bCs/>
          <w:kern w:val="0"/>
          <w:sz w:val="27"/>
          <w:szCs w:val="27"/>
          <w14:ligatures w14:val="none"/>
        </w:rPr>
        <w:t xml:space="preserve">2 </w:t>
      </w:r>
      <w:r>
        <w:rPr>
          <w:rFonts w:eastAsia="Times New Roman" w:cs="Times New Roman"/>
          <w:b/>
          <w:bCs/>
          <w:kern w:val="0"/>
          <w:sz w:val="27"/>
          <w:szCs w:val="27"/>
          <w14:ligatures w14:val="none"/>
        </w:rPr>
        <w:t>:</w:t>
      </w:r>
      <w:proofErr w:type="gramEnd"/>
      <w:r w:rsidRPr="0040199F">
        <w:rPr>
          <w:rFonts w:eastAsia="Times New Roman" w:cs="Times New Roman"/>
          <w:b/>
          <w:bCs/>
          <w:kern w:val="0"/>
          <w:sz w:val="27"/>
          <w:szCs w:val="27"/>
          <w14:ligatures w14:val="none"/>
        </w:rPr>
        <w:t xml:space="preserve"> Baseline Implementation</w:t>
      </w:r>
    </w:p>
    <w:p w14:paraId="3C76F1CD" w14:textId="77777777"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Implement at least one baseline model:</w:t>
      </w:r>
    </w:p>
    <w:p w14:paraId="3A270922" w14:textId="77777777" w:rsidR="0040199F" w:rsidRPr="0040199F" w:rsidRDefault="0040199F" w:rsidP="0040199F">
      <w:pPr>
        <w:numPr>
          <w:ilvl w:val="0"/>
          <w:numId w:val="35"/>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Wiener Filter (linear regression) </w:t>
      </w:r>
    </w:p>
    <w:p w14:paraId="06963805" w14:textId="7B1A04E0"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 Evaluate using:</w:t>
      </w:r>
    </w:p>
    <w:p w14:paraId="481A9C25" w14:textId="692E892E" w:rsidR="0040199F" w:rsidRPr="0040199F" w:rsidRDefault="00000000" w:rsidP="0040199F">
      <w:pPr>
        <w:numPr>
          <w:ilvl w:val="0"/>
          <w:numId w:val="36"/>
        </w:numPr>
        <w:spacing w:before="100" w:beforeAutospacing="1" w:after="100" w:afterAutospacing="1" w:line="240" w:lineRule="auto"/>
        <w:rPr>
          <w:rFonts w:eastAsia="Times New Roman" w:cs="Times New Roman"/>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0040199F" w:rsidRPr="0040199F">
        <w:rPr>
          <w:rFonts w:eastAsia="Times New Roman" w:cs="Times New Roman"/>
          <w:kern w:val="0"/>
          <w14:ligatures w14:val="none"/>
        </w:rPr>
        <w:t xml:space="preserve">score </w:t>
      </w:r>
    </w:p>
    <w:p w14:paraId="3FE509CA" w14:textId="04488DF7" w:rsidR="0040199F" w:rsidRPr="0040199F" w:rsidRDefault="0040199F" w:rsidP="0040199F">
      <w:pPr>
        <w:spacing w:before="100" w:beforeAutospacing="1" w:after="100" w:afterAutospacing="1" w:line="240" w:lineRule="auto"/>
        <w:outlineLvl w:val="2"/>
        <w:rPr>
          <w:rFonts w:eastAsia="Times New Roman" w:cs="Times New Roman"/>
          <w:b/>
          <w:bCs/>
          <w:kern w:val="0"/>
          <w:sz w:val="27"/>
          <w:szCs w:val="27"/>
          <w14:ligatures w14:val="none"/>
        </w:rPr>
      </w:pPr>
      <w:r w:rsidRPr="0040199F">
        <w:rPr>
          <w:rFonts w:eastAsia="Times New Roman" w:cs="Times New Roman"/>
          <w:b/>
          <w:bCs/>
          <w:kern w:val="0"/>
          <w:sz w:val="27"/>
          <w:szCs w:val="27"/>
          <w14:ligatures w14:val="none"/>
        </w:rPr>
        <w:t xml:space="preserve">Step </w:t>
      </w:r>
      <w:proofErr w:type="gramStart"/>
      <w:r w:rsidRPr="0040199F">
        <w:rPr>
          <w:rFonts w:eastAsia="Times New Roman" w:cs="Times New Roman"/>
          <w:b/>
          <w:bCs/>
          <w:kern w:val="0"/>
          <w:sz w:val="27"/>
          <w:szCs w:val="27"/>
          <w14:ligatures w14:val="none"/>
        </w:rPr>
        <w:t xml:space="preserve">3 </w:t>
      </w:r>
      <w:r>
        <w:rPr>
          <w:rFonts w:eastAsia="Times New Roman" w:cs="Times New Roman"/>
          <w:b/>
          <w:bCs/>
          <w:kern w:val="0"/>
          <w:sz w:val="27"/>
          <w:szCs w:val="27"/>
          <w14:ligatures w14:val="none"/>
        </w:rPr>
        <w:t>:</w:t>
      </w:r>
      <w:proofErr w:type="gramEnd"/>
      <w:r w:rsidRPr="0040199F">
        <w:rPr>
          <w:rFonts w:eastAsia="Times New Roman" w:cs="Times New Roman"/>
          <w:b/>
          <w:bCs/>
          <w:kern w:val="0"/>
          <w:sz w:val="27"/>
          <w:szCs w:val="27"/>
          <w14:ligatures w14:val="none"/>
        </w:rPr>
        <w:t xml:space="preserve"> Neural Network Model</w:t>
      </w:r>
    </w:p>
    <w:p w14:paraId="50B555C3" w14:textId="77777777"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Implement a neural network model:</w:t>
      </w:r>
    </w:p>
    <w:p w14:paraId="57A7E956" w14:textId="77777777" w:rsidR="0040199F" w:rsidRPr="0040199F" w:rsidRDefault="0040199F" w:rsidP="0040199F">
      <w:pPr>
        <w:numPr>
          <w:ilvl w:val="0"/>
          <w:numId w:val="37"/>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Feedforward Neural Network or RNN (optional) </w:t>
      </w:r>
    </w:p>
    <w:p w14:paraId="6A774194" w14:textId="0A8C033B"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Train and evaluate using the same setup as the baseline.</w:t>
      </w:r>
    </w:p>
    <w:p w14:paraId="7C1BB203" w14:textId="000CF405" w:rsidR="0040199F" w:rsidRPr="0040199F" w:rsidRDefault="0040199F" w:rsidP="0040199F">
      <w:pPr>
        <w:spacing w:before="100" w:beforeAutospacing="1" w:after="100" w:afterAutospacing="1" w:line="240" w:lineRule="auto"/>
        <w:outlineLvl w:val="2"/>
        <w:rPr>
          <w:rFonts w:eastAsia="Times New Roman" w:cs="Times New Roman"/>
          <w:b/>
          <w:bCs/>
          <w:kern w:val="0"/>
          <w:sz w:val="27"/>
          <w:szCs w:val="27"/>
          <w14:ligatures w14:val="none"/>
        </w:rPr>
      </w:pPr>
      <w:r w:rsidRPr="0040199F">
        <w:rPr>
          <w:rFonts w:eastAsia="Times New Roman" w:cs="Times New Roman"/>
          <w:b/>
          <w:bCs/>
          <w:kern w:val="0"/>
          <w:sz w:val="27"/>
          <w:szCs w:val="27"/>
          <w14:ligatures w14:val="none"/>
        </w:rPr>
        <w:t xml:space="preserve">Step </w:t>
      </w:r>
      <w:proofErr w:type="gramStart"/>
      <w:r w:rsidRPr="0040199F">
        <w:rPr>
          <w:rFonts w:eastAsia="Times New Roman" w:cs="Times New Roman"/>
          <w:b/>
          <w:bCs/>
          <w:kern w:val="0"/>
          <w:sz w:val="27"/>
          <w:szCs w:val="27"/>
          <w14:ligatures w14:val="none"/>
        </w:rPr>
        <w:t xml:space="preserve">4 </w:t>
      </w:r>
      <w:r>
        <w:rPr>
          <w:rFonts w:eastAsia="Times New Roman" w:cs="Times New Roman"/>
          <w:b/>
          <w:bCs/>
          <w:kern w:val="0"/>
          <w:sz w:val="27"/>
          <w:szCs w:val="27"/>
          <w14:ligatures w14:val="none"/>
        </w:rPr>
        <w:t>:</w:t>
      </w:r>
      <w:proofErr w:type="gramEnd"/>
      <w:r w:rsidRPr="0040199F">
        <w:rPr>
          <w:rFonts w:eastAsia="Times New Roman" w:cs="Times New Roman"/>
          <w:b/>
          <w:bCs/>
          <w:kern w:val="0"/>
          <w:sz w:val="27"/>
          <w:szCs w:val="27"/>
          <w14:ligatures w14:val="none"/>
        </w:rPr>
        <w:t xml:space="preserve"> Core Experiment (Required)</w:t>
      </w:r>
    </w:p>
    <w:p w14:paraId="4D8928D5" w14:textId="77777777"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You must perform </w:t>
      </w:r>
      <w:r w:rsidRPr="0040199F">
        <w:rPr>
          <w:rFonts w:eastAsia="Times New Roman" w:cs="Times New Roman"/>
          <w:b/>
          <w:bCs/>
          <w:kern w:val="0"/>
          <w14:ligatures w14:val="none"/>
        </w:rPr>
        <w:t>at least one</w:t>
      </w:r>
      <w:r w:rsidRPr="0040199F">
        <w:rPr>
          <w:rFonts w:eastAsia="Times New Roman" w:cs="Times New Roman"/>
          <w:kern w:val="0"/>
          <w14:ligatures w14:val="none"/>
        </w:rPr>
        <w:t xml:space="preserve"> of the following experiments:</w:t>
      </w:r>
    </w:p>
    <w:p w14:paraId="21F04414" w14:textId="162E14F9" w:rsidR="0040199F" w:rsidRPr="0040199F" w:rsidRDefault="0040199F" w:rsidP="0040199F">
      <w:pPr>
        <w:spacing w:before="100" w:beforeAutospacing="1" w:after="100" w:afterAutospacing="1" w:line="240" w:lineRule="auto"/>
        <w:outlineLvl w:val="3"/>
        <w:rPr>
          <w:rFonts w:eastAsia="Times New Roman" w:cs="Times New Roman"/>
          <w:b/>
          <w:bCs/>
          <w:kern w:val="0"/>
          <w14:ligatures w14:val="none"/>
        </w:rPr>
      </w:pPr>
      <w:r w:rsidRPr="0040199F">
        <w:rPr>
          <w:rFonts w:eastAsia="Times New Roman" w:cs="Times New Roman"/>
          <w:b/>
          <w:bCs/>
          <w:kern w:val="0"/>
          <w14:ligatures w14:val="none"/>
        </w:rPr>
        <w:t xml:space="preserve">Option </w:t>
      </w:r>
      <w:proofErr w:type="gramStart"/>
      <w:r w:rsidRPr="0040199F">
        <w:rPr>
          <w:rFonts w:eastAsia="Times New Roman" w:cs="Times New Roman"/>
          <w:b/>
          <w:bCs/>
          <w:kern w:val="0"/>
          <w14:ligatures w14:val="none"/>
        </w:rPr>
        <w:t xml:space="preserve">A </w:t>
      </w:r>
      <w:r>
        <w:rPr>
          <w:rFonts w:eastAsia="Times New Roman" w:cs="Times New Roman"/>
          <w:b/>
          <w:bCs/>
          <w:kern w:val="0"/>
          <w14:ligatures w14:val="none"/>
        </w:rPr>
        <w:t>:</w:t>
      </w:r>
      <w:proofErr w:type="gramEnd"/>
      <w:r w:rsidRPr="0040199F">
        <w:rPr>
          <w:rFonts w:eastAsia="Times New Roman" w:cs="Times New Roman"/>
          <w:b/>
          <w:bCs/>
          <w:kern w:val="0"/>
          <w14:ligatures w14:val="none"/>
        </w:rPr>
        <w:t xml:space="preserve"> Channel Dropout Robustness</w:t>
      </w:r>
    </w:p>
    <w:p w14:paraId="19707ECC" w14:textId="77777777" w:rsidR="0040199F" w:rsidRPr="0040199F" w:rsidRDefault="0040199F" w:rsidP="0040199F">
      <w:pPr>
        <w:numPr>
          <w:ilvl w:val="0"/>
          <w:numId w:val="38"/>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lastRenderedPageBreak/>
        <w:t xml:space="preserve">Analyze model performance with missing channels </w:t>
      </w:r>
    </w:p>
    <w:p w14:paraId="0BBD0F2F" w14:textId="77777777" w:rsidR="0040199F" w:rsidRPr="0040199F" w:rsidRDefault="0040199F" w:rsidP="0040199F">
      <w:pPr>
        <w:numPr>
          <w:ilvl w:val="0"/>
          <w:numId w:val="38"/>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Compare: </w:t>
      </w:r>
    </w:p>
    <w:p w14:paraId="5EEE3E66" w14:textId="3066E623" w:rsidR="0040199F" w:rsidRPr="0040199F" w:rsidRDefault="0040199F" w:rsidP="0040199F">
      <w:pPr>
        <w:numPr>
          <w:ilvl w:val="1"/>
          <w:numId w:val="38"/>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baseline vs neural network </w:t>
      </w:r>
    </w:p>
    <w:p w14:paraId="74DCAF56" w14:textId="4369E958" w:rsidR="0040199F" w:rsidRPr="0040199F" w:rsidRDefault="0040199F" w:rsidP="0040199F">
      <w:pPr>
        <w:spacing w:before="100" w:beforeAutospacing="1" w:after="100" w:afterAutospacing="1" w:line="240" w:lineRule="auto"/>
        <w:outlineLvl w:val="3"/>
        <w:rPr>
          <w:rFonts w:eastAsia="Times New Roman" w:cs="Times New Roman"/>
          <w:b/>
          <w:bCs/>
          <w:kern w:val="0"/>
          <w14:ligatures w14:val="none"/>
        </w:rPr>
      </w:pPr>
      <w:r w:rsidRPr="0040199F">
        <w:rPr>
          <w:rFonts w:eastAsia="Times New Roman" w:cs="Times New Roman"/>
          <w:b/>
          <w:bCs/>
          <w:kern w:val="0"/>
          <w14:ligatures w14:val="none"/>
        </w:rPr>
        <w:t xml:space="preserve">Option </w:t>
      </w:r>
      <w:proofErr w:type="gramStart"/>
      <w:r w:rsidRPr="0040199F">
        <w:rPr>
          <w:rFonts w:eastAsia="Times New Roman" w:cs="Times New Roman"/>
          <w:b/>
          <w:bCs/>
          <w:kern w:val="0"/>
          <w14:ligatures w14:val="none"/>
        </w:rPr>
        <w:t xml:space="preserve">B </w:t>
      </w:r>
      <w:r>
        <w:rPr>
          <w:rFonts w:eastAsia="Times New Roman" w:cs="Times New Roman"/>
          <w:b/>
          <w:bCs/>
          <w:kern w:val="0"/>
          <w14:ligatures w14:val="none"/>
        </w:rPr>
        <w:t>:</w:t>
      </w:r>
      <w:proofErr w:type="gramEnd"/>
      <w:r w:rsidRPr="0040199F">
        <w:rPr>
          <w:rFonts w:eastAsia="Times New Roman" w:cs="Times New Roman"/>
          <w:b/>
          <w:bCs/>
          <w:kern w:val="0"/>
          <w14:ligatures w14:val="none"/>
        </w:rPr>
        <w:t xml:space="preserve"> Neural Drift Analysis</w:t>
      </w:r>
    </w:p>
    <w:p w14:paraId="513F5FBE" w14:textId="77777777" w:rsidR="0040199F" w:rsidRPr="0040199F" w:rsidRDefault="0040199F" w:rsidP="0040199F">
      <w:pPr>
        <w:numPr>
          <w:ilvl w:val="0"/>
          <w:numId w:val="39"/>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Train on earlier sessions </w:t>
      </w:r>
    </w:p>
    <w:p w14:paraId="0748CC47" w14:textId="77777777" w:rsidR="0040199F" w:rsidRPr="0040199F" w:rsidRDefault="0040199F" w:rsidP="0040199F">
      <w:pPr>
        <w:numPr>
          <w:ilvl w:val="0"/>
          <w:numId w:val="39"/>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test on later sessions </w:t>
      </w:r>
    </w:p>
    <w:p w14:paraId="1196AE64" w14:textId="3A507587" w:rsidR="0040199F" w:rsidRPr="0040199F" w:rsidRDefault="0040199F" w:rsidP="0040199F">
      <w:pPr>
        <w:numPr>
          <w:ilvl w:val="0"/>
          <w:numId w:val="39"/>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analyze performance degradation </w:t>
      </w:r>
    </w:p>
    <w:p w14:paraId="5CACF6F6" w14:textId="46C314C2" w:rsidR="0040199F" w:rsidRPr="0040199F" w:rsidRDefault="0040199F" w:rsidP="0040199F">
      <w:pPr>
        <w:spacing w:before="100" w:beforeAutospacing="1" w:after="100" w:afterAutospacing="1" w:line="240" w:lineRule="auto"/>
        <w:outlineLvl w:val="3"/>
        <w:rPr>
          <w:rFonts w:eastAsia="Times New Roman" w:cs="Times New Roman"/>
          <w:b/>
          <w:bCs/>
          <w:kern w:val="0"/>
          <w14:ligatures w14:val="none"/>
        </w:rPr>
      </w:pPr>
      <w:r w:rsidRPr="0040199F">
        <w:rPr>
          <w:rFonts w:eastAsia="Times New Roman" w:cs="Times New Roman"/>
          <w:b/>
          <w:bCs/>
          <w:kern w:val="0"/>
          <w14:ligatures w14:val="none"/>
        </w:rPr>
        <w:t xml:space="preserve">Option </w:t>
      </w:r>
      <w:proofErr w:type="gramStart"/>
      <w:r w:rsidRPr="0040199F">
        <w:rPr>
          <w:rFonts w:eastAsia="Times New Roman" w:cs="Times New Roman"/>
          <w:b/>
          <w:bCs/>
          <w:kern w:val="0"/>
          <w14:ligatures w14:val="none"/>
        </w:rPr>
        <w:t xml:space="preserve">C </w:t>
      </w:r>
      <w:r>
        <w:rPr>
          <w:rFonts w:eastAsia="Times New Roman" w:cs="Times New Roman"/>
          <w:b/>
          <w:bCs/>
          <w:kern w:val="0"/>
          <w14:ligatures w14:val="none"/>
        </w:rPr>
        <w:t>:</w:t>
      </w:r>
      <w:proofErr w:type="gramEnd"/>
      <w:r w:rsidRPr="0040199F">
        <w:rPr>
          <w:rFonts w:eastAsia="Times New Roman" w:cs="Times New Roman"/>
          <w:b/>
          <w:bCs/>
          <w:kern w:val="0"/>
          <w14:ligatures w14:val="none"/>
        </w:rPr>
        <w:t xml:space="preserve"> Velocity-Based Decoding (Advanced)</w:t>
      </w:r>
    </w:p>
    <w:p w14:paraId="728B23E4" w14:textId="77777777" w:rsidR="0040199F" w:rsidRPr="0040199F" w:rsidRDefault="0040199F" w:rsidP="0040199F">
      <w:pPr>
        <w:numPr>
          <w:ilvl w:val="0"/>
          <w:numId w:val="4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Predict velocity instead of position </w:t>
      </w:r>
    </w:p>
    <w:p w14:paraId="5EECCA94" w14:textId="77777777" w:rsidR="0040199F" w:rsidRPr="0040199F" w:rsidRDefault="0040199F" w:rsidP="0040199F">
      <w:pPr>
        <w:numPr>
          <w:ilvl w:val="0"/>
          <w:numId w:val="4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reconstruct position via integration </w:t>
      </w:r>
    </w:p>
    <w:p w14:paraId="38927561" w14:textId="45ED29B5" w:rsidR="0040199F" w:rsidRPr="0040199F" w:rsidRDefault="0040199F" w:rsidP="0040199F">
      <w:pPr>
        <w:numPr>
          <w:ilvl w:val="0"/>
          <w:numId w:val="4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compare performance </w:t>
      </w:r>
    </w:p>
    <w:p w14:paraId="65ADD64A" w14:textId="30A6E37E" w:rsidR="0040199F" w:rsidRPr="0040199F" w:rsidRDefault="0040199F" w:rsidP="0040199F">
      <w:pPr>
        <w:spacing w:before="100" w:beforeAutospacing="1" w:after="100" w:afterAutospacing="1" w:line="240" w:lineRule="auto"/>
        <w:outlineLvl w:val="2"/>
        <w:rPr>
          <w:rFonts w:eastAsia="Times New Roman" w:cs="Times New Roman"/>
          <w:b/>
          <w:bCs/>
          <w:kern w:val="0"/>
          <w:sz w:val="27"/>
          <w:szCs w:val="27"/>
          <w14:ligatures w14:val="none"/>
        </w:rPr>
      </w:pPr>
      <w:r w:rsidRPr="0040199F">
        <w:rPr>
          <w:rFonts w:eastAsia="Times New Roman" w:cs="Times New Roman"/>
          <w:b/>
          <w:bCs/>
          <w:kern w:val="0"/>
          <w:sz w:val="27"/>
          <w:szCs w:val="27"/>
          <w14:ligatures w14:val="none"/>
        </w:rPr>
        <w:t xml:space="preserve">Step </w:t>
      </w:r>
      <w:proofErr w:type="gramStart"/>
      <w:r w:rsidRPr="0040199F">
        <w:rPr>
          <w:rFonts w:eastAsia="Times New Roman" w:cs="Times New Roman"/>
          <w:b/>
          <w:bCs/>
          <w:kern w:val="0"/>
          <w:sz w:val="27"/>
          <w:szCs w:val="27"/>
          <w14:ligatures w14:val="none"/>
        </w:rPr>
        <w:t xml:space="preserve">5 </w:t>
      </w:r>
      <w:r>
        <w:rPr>
          <w:rFonts w:eastAsia="Times New Roman" w:cs="Times New Roman"/>
          <w:b/>
          <w:bCs/>
          <w:kern w:val="0"/>
          <w:sz w:val="27"/>
          <w:szCs w:val="27"/>
          <w14:ligatures w14:val="none"/>
        </w:rPr>
        <w:t>:</w:t>
      </w:r>
      <w:proofErr w:type="gramEnd"/>
      <w:r w:rsidRPr="0040199F">
        <w:rPr>
          <w:rFonts w:eastAsia="Times New Roman" w:cs="Times New Roman"/>
          <w:b/>
          <w:bCs/>
          <w:kern w:val="0"/>
          <w:sz w:val="27"/>
          <w:szCs w:val="27"/>
          <w14:ligatures w14:val="none"/>
        </w:rPr>
        <w:t xml:space="preserve"> Evaluation</w:t>
      </w:r>
    </w:p>
    <w:p w14:paraId="5902BCBB" w14:textId="77777777" w:rsidR="0040199F" w:rsidRPr="0040199F" w:rsidRDefault="0040199F" w:rsidP="0040199F">
      <w:pPr>
        <w:numPr>
          <w:ilvl w:val="0"/>
          <w:numId w:val="41"/>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Compute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40199F">
        <w:rPr>
          <w:rFonts w:eastAsia="Times New Roman" w:cs="Times New Roman"/>
          <w:kern w:val="0"/>
          <w14:ligatures w14:val="none"/>
        </w:rPr>
        <w:t xml:space="preserve">for all models </w:t>
      </w:r>
    </w:p>
    <w:p w14:paraId="3A64AAAF" w14:textId="1D0F999B" w:rsidR="0040199F" w:rsidRPr="0040199F" w:rsidRDefault="0040199F" w:rsidP="0040199F">
      <w:pPr>
        <w:numPr>
          <w:ilvl w:val="0"/>
          <w:numId w:val="41"/>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Compare results across experiments </w:t>
      </w:r>
    </w:p>
    <w:p w14:paraId="42F4C322" w14:textId="6CA2D588" w:rsidR="0040199F" w:rsidRPr="0040199F" w:rsidRDefault="0040199F" w:rsidP="0040199F">
      <w:pPr>
        <w:spacing w:before="100" w:beforeAutospacing="1" w:after="100" w:afterAutospacing="1" w:line="240" w:lineRule="auto"/>
        <w:outlineLvl w:val="2"/>
        <w:rPr>
          <w:rFonts w:eastAsia="Times New Roman" w:cs="Times New Roman"/>
          <w:b/>
          <w:bCs/>
          <w:kern w:val="0"/>
          <w:sz w:val="27"/>
          <w:szCs w:val="27"/>
          <w14:ligatures w14:val="none"/>
        </w:rPr>
      </w:pPr>
      <w:r w:rsidRPr="0040199F">
        <w:rPr>
          <w:rFonts w:eastAsia="Times New Roman" w:cs="Times New Roman"/>
          <w:b/>
          <w:bCs/>
          <w:kern w:val="0"/>
          <w:sz w:val="27"/>
          <w:szCs w:val="27"/>
          <w14:ligatures w14:val="none"/>
        </w:rPr>
        <w:t xml:space="preserve">Step </w:t>
      </w:r>
      <w:proofErr w:type="gramStart"/>
      <w:r w:rsidRPr="0040199F">
        <w:rPr>
          <w:rFonts w:eastAsia="Times New Roman" w:cs="Times New Roman"/>
          <w:b/>
          <w:bCs/>
          <w:kern w:val="0"/>
          <w:sz w:val="27"/>
          <w:szCs w:val="27"/>
          <w14:ligatures w14:val="none"/>
        </w:rPr>
        <w:t xml:space="preserve">6 </w:t>
      </w:r>
      <w:r>
        <w:rPr>
          <w:rFonts w:eastAsia="Times New Roman" w:cs="Times New Roman"/>
          <w:b/>
          <w:bCs/>
          <w:kern w:val="0"/>
          <w:sz w:val="27"/>
          <w:szCs w:val="27"/>
          <w14:ligatures w14:val="none"/>
        </w:rPr>
        <w:t>:</w:t>
      </w:r>
      <w:proofErr w:type="gramEnd"/>
      <w:r w:rsidRPr="0040199F">
        <w:rPr>
          <w:rFonts w:eastAsia="Times New Roman" w:cs="Times New Roman"/>
          <w:b/>
          <w:bCs/>
          <w:kern w:val="0"/>
          <w:sz w:val="27"/>
          <w:szCs w:val="27"/>
          <w14:ligatures w14:val="none"/>
        </w:rPr>
        <w:t xml:space="preserve"> Analysis (MOST IMPORTANT)</w:t>
      </w:r>
    </w:p>
    <w:p w14:paraId="42EEB4BC" w14:textId="77777777"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Answer clearly:</w:t>
      </w:r>
    </w:p>
    <w:p w14:paraId="5A9871C7" w14:textId="77777777" w:rsidR="0040199F" w:rsidRPr="0040199F" w:rsidRDefault="0040199F" w:rsidP="0040199F">
      <w:pPr>
        <w:numPr>
          <w:ilvl w:val="0"/>
          <w:numId w:val="42"/>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Which model performs best and why? </w:t>
      </w:r>
    </w:p>
    <w:p w14:paraId="2551C533" w14:textId="77777777" w:rsidR="0040199F" w:rsidRPr="0040199F" w:rsidRDefault="0040199F" w:rsidP="0040199F">
      <w:pPr>
        <w:numPr>
          <w:ilvl w:val="0"/>
          <w:numId w:val="42"/>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How does performance change under constraints? </w:t>
      </w:r>
    </w:p>
    <w:p w14:paraId="4D06EA34" w14:textId="77777777" w:rsidR="0040199F" w:rsidRPr="0040199F" w:rsidRDefault="0040199F" w:rsidP="0040199F">
      <w:pPr>
        <w:numPr>
          <w:ilvl w:val="0"/>
          <w:numId w:val="42"/>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What are the main challenges in this dataset? </w:t>
      </w:r>
    </w:p>
    <w:p w14:paraId="2B6CD9E9" w14:textId="620A0245" w:rsidR="0040199F" w:rsidRPr="0040199F" w:rsidRDefault="0040199F" w:rsidP="0040199F">
      <w:pPr>
        <w:numPr>
          <w:ilvl w:val="0"/>
          <w:numId w:val="42"/>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What strategies improve robustness? </w:t>
      </w:r>
    </w:p>
    <w:p w14:paraId="6D65656A" w14:textId="3EF4D93F" w:rsidR="0040199F" w:rsidRPr="0040199F" w:rsidRDefault="0040199F" w:rsidP="0040199F">
      <w:pPr>
        <w:spacing w:before="100" w:beforeAutospacing="1" w:after="100" w:afterAutospacing="1" w:line="240" w:lineRule="auto"/>
        <w:outlineLvl w:val="1"/>
        <w:rPr>
          <w:rFonts w:eastAsia="Times New Roman" w:cs="Times New Roman"/>
          <w:b/>
          <w:bCs/>
          <w:kern w:val="0"/>
          <w:sz w:val="36"/>
          <w:szCs w:val="36"/>
          <w14:ligatures w14:val="none"/>
        </w:rPr>
      </w:pPr>
      <w:r w:rsidRPr="0040199F">
        <w:rPr>
          <w:rFonts w:eastAsia="Times New Roman" w:cs="Times New Roman"/>
          <w:b/>
          <w:bCs/>
          <w:kern w:val="0"/>
          <w:sz w:val="36"/>
          <w:szCs w:val="36"/>
          <w14:ligatures w14:val="none"/>
        </w:rPr>
        <w:t>Expected Outputs</w:t>
      </w:r>
    </w:p>
    <w:p w14:paraId="65F0956E" w14:textId="5B0CF01A" w:rsidR="0040199F" w:rsidRPr="0040199F" w:rsidRDefault="0040199F" w:rsidP="0040199F">
      <w:pPr>
        <w:spacing w:before="100" w:beforeAutospacing="1" w:after="100" w:afterAutospacing="1" w:line="240" w:lineRule="auto"/>
        <w:outlineLvl w:val="2"/>
        <w:rPr>
          <w:rFonts w:eastAsia="Times New Roman" w:cs="Times New Roman"/>
          <w:b/>
          <w:bCs/>
          <w:kern w:val="0"/>
          <w:sz w:val="27"/>
          <w:szCs w:val="27"/>
          <w14:ligatures w14:val="none"/>
        </w:rPr>
      </w:pPr>
      <w:r w:rsidRPr="0040199F">
        <w:rPr>
          <w:rFonts w:eastAsia="Times New Roman" w:cs="Times New Roman"/>
          <w:b/>
          <w:bCs/>
          <w:kern w:val="0"/>
          <w:sz w:val="27"/>
          <w:szCs w:val="27"/>
          <w14:ligatures w14:val="none"/>
        </w:rPr>
        <w:t>Results Tables</w:t>
      </w:r>
    </w:p>
    <w:p w14:paraId="27E36842" w14:textId="4B1F5B63" w:rsidR="0040199F" w:rsidRPr="0040199F" w:rsidRDefault="0040199F" w:rsidP="0040199F">
      <w:pPr>
        <w:numPr>
          <w:ilvl w:val="0"/>
          <w:numId w:val="43"/>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Model performance (R² scores) </w:t>
      </w:r>
    </w:p>
    <w:p w14:paraId="5A2382D1" w14:textId="0D01CED8" w:rsidR="0040199F" w:rsidRPr="0040199F" w:rsidRDefault="0040199F" w:rsidP="0040199F">
      <w:pPr>
        <w:spacing w:before="100" w:beforeAutospacing="1" w:after="100" w:afterAutospacing="1" w:line="240" w:lineRule="auto"/>
        <w:outlineLvl w:val="2"/>
        <w:rPr>
          <w:rFonts w:eastAsia="Times New Roman" w:cs="Times New Roman"/>
          <w:b/>
          <w:bCs/>
          <w:kern w:val="0"/>
          <w:sz w:val="27"/>
          <w:szCs w:val="27"/>
          <w14:ligatures w14:val="none"/>
        </w:rPr>
      </w:pPr>
      <w:r w:rsidRPr="0040199F">
        <w:rPr>
          <w:rFonts w:eastAsia="Times New Roman" w:cs="Times New Roman"/>
          <w:b/>
          <w:bCs/>
          <w:kern w:val="0"/>
          <w:sz w:val="27"/>
          <w:szCs w:val="27"/>
          <w14:ligatures w14:val="none"/>
        </w:rPr>
        <w:t xml:space="preserve"> Figures</w:t>
      </w:r>
    </w:p>
    <w:p w14:paraId="1F5E79C6" w14:textId="77777777" w:rsidR="0040199F" w:rsidRPr="0040199F" w:rsidRDefault="0040199F" w:rsidP="0040199F">
      <w:pPr>
        <w:numPr>
          <w:ilvl w:val="0"/>
          <w:numId w:val="44"/>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Predicted vs true signal (example) </w:t>
      </w:r>
    </w:p>
    <w:p w14:paraId="6CC09892" w14:textId="13316E5A" w:rsidR="0040199F" w:rsidRPr="0040199F" w:rsidRDefault="0040199F" w:rsidP="0040199F">
      <w:pPr>
        <w:numPr>
          <w:ilvl w:val="0"/>
          <w:numId w:val="44"/>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Performance comparison plots </w:t>
      </w:r>
    </w:p>
    <w:p w14:paraId="33A9FE91" w14:textId="6A6330F5" w:rsidR="0040199F" w:rsidRPr="0040199F" w:rsidRDefault="0040199F" w:rsidP="0040199F">
      <w:pPr>
        <w:spacing w:before="100" w:beforeAutospacing="1" w:after="100" w:afterAutospacing="1" w:line="240" w:lineRule="auto"/>
        <w:outlineLvl w:val="2"/>
        <w:rPr>
          <w:rFonts w:eastAsia="Times New Roman" w:cs="Times New Roman"/>
          <w:b/>
          <w:bCs/>
          <w:kern w:val="0"/>
          <w:sz w:val="27"/>
          <w:szCs w:val="27"/>
          <w14:ligatures w14:val="none"/>
        </w:rPr>
      </w:pPr>
      <w:r w:rsidRPr="0040199F">
        <w:rPr>
          <w:rFonts w:eastAsia="Times New Roman" w:cs="Times New Roman"/>
          <w:b/>
          <w:bCs/>
          <w:kern w:val="0"/>
          <w:sz w:val="27"/>
          <w:szCs w:val="27"/>
          <w14:ligatures w14:val="none"/>
        </w:rPr>
        <w:t xml:space="preserve"> Final Report (3–5 pages)</w:t>
      </w:r>
    </w:p>
    <w:p w14:paraId="1B97DF50" w14:textId="77777777"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Include:</w:t>
      </w:r>
    </w:p>
    <w:p w14:paraId="2C5EC35A" w14:textId="77777777" w:rsidR="0040199F" w:rsidRPr="0040199F" w:rsidRDefault="0040199F" w:rsidP="0040199F">
      <w:pPr>
        <w:spacing w:before="100" w:beforeAutospacing="1" w:after="100" w:afterAutospacing="1" w:line="240" w:lineRule="auto"/>
        <w:outlineLvl w:val="2"/>
        <w:rPr>
          <w:rFonts w:eastAsia="Times New Roman" w:cs="Times New Roman"/>
          <w:b/>
          <w:bCs/>
          <w:kern w:val="0"/>
          <w:sz w:val="27"/>
          <w:szCs w:val="27"/>
          <w14:ligatures w14:val="none"/>
        </w:rPr>
      </w:pPr>
      <w:r w:rsidRPr="0040199F">
        <w:rPr>
          <w:rFonts w:eastAsia="Times New Roman" w:cs="Times New Roman"/>
          <w:b/>
          <w:bCs/>
          <w:kern w:val="0"/>
          <w:sz w:val="27"/>
          <w:szCs w:val="27"/>
          <w14:ligatures w14:val="none"/>
        </w:rPr>
        <w:lastRenderedPageBreak/>
        <w:t>1. Introduction</w:t>
      </w:r>
    </w:p>
    <w:p w14:paraId="4A790B84" w14:textId="77777777" w:rsidR="0040199F" w:rsidRPr="0040199F" w:rsidRDefault="0040199F" w:rsidP="003C45BC">
      <w:pPr>
        <w:numPr>
          <w:ilvl w:val="0"/>
          <w:numId w:val="45"/>
        </w:numPr>
        <w:spacing w:before="100" w:beforeAutospacing="1" w:after="0" w:line="240" w:lineRule="auto"/>
        <w:rPr>
          <w:rFonts w:eastAsia="Times New Roman" w:cs="Times New Roman"/>
          <w:kern w:val="0"/>
          <w14:ligatures w14:val="none"/>
        </w:rPr>
      </w:pPr>
      <w:r w:rsidRPr="0040199F">
        <w:rPr>
          <w:rFonts w:eastAsia="Times New Roman" w:cs="Times New Roman"/>
          <w:kern w:val="0"/>
          <w14:ligatures w14:val="none"/>
        </w:rPr>
        <w:t xml:space="preserve">Problem description </w:t>
      </w:r>
    </w:p>
    <w:p w14:paraId="20BBAD28" w14:textId="77777777" w:rsidR="0040199F" w:rsidRDefault="0040199F" w:rsidP="003C45BC">
      <w:pPr>
        <w:numPr>
          <w:ilvl w:val="0"/>
          <w:numId w:val="45"/>
        </w:numPr>
        <w:spacing w:before="100" w:beforeAutospacing="1" w:after="0" w:line="240" w:lineRule="auto"/>
        <w:rPr>
          <w:rFonts w:eastAsia="Times New Roman" w:cs="Times New Roman"/>
          <w:kern w:val="0"/>
          <w14:ligatures w14:val="none"/>
        </w:rPr>
      </w:pPr>
      <w:r w:rsidRPr="0040199F">
        <w:rPr>
          <w:rFonts w:eastAsia="Times New Roman" w:cs="Times New Roman"/>
          <w:kern w:val="0"/>
          <w14:ligatures w14:val="none"/>
        </w:rPr>
        <w:t xml:space="preserve">Motivation </w:t>
      </w:r>
    </w:p>
    <w:p w14:paraId="1DB5706A" w14:textId="77777777" w:rsidR="00D3470B" w:rsidRPr="00D3470B" w:rsidRDefault="00D3470B" w:rsidP="00D3470B">
      <w:r w:rsidRPr="00D3470B">
        <w:t>Brain-computer interface (BCI) systems aim to translate neural activity into meaningful behavioral outputs, enabling applications such as prosthetic control, assistive technologies, and neurorehabilitation. A key challenge in this domain is accurately decoding continuous motor signals from high-dimensional neural recordings, which are often noisy and complex. Traditional approaches, such as linear models, assume simple relationships between neural activity and movement, but real neural systems exhibit nonlinear and distributed patterns that are difficult to capture with such methods.</w:t>
      </w:r>
    </w:p>
    <w:p w14:paraId="54A66740" w14:textId="77777777" w:rsidR="00D3470B" w:rsidRPr="00D3470B" w:rsidRDefault="00D3470B" w:rsidP="00D3470B">
      <w:r w:rsidRPr="00D3470B">
        <w:t xml:space="preserve">In real-world settings, an additional challenge arises due to missing or unreliable input channels caused by sensor degradation, noise, or hardware limitations. This can significantly degrade model performance and </w:t>
      </w:r>
      <w:proofErr w:type="gramStart"/>
      <w:r w:rsidRPr="00D3470B">
        <w:t>limits</w:t>
      </w:r>
      <w:proofErr w:type="gramEnd"/>
      <w:r w:rsidRPr="00D3470B">
        <w:t xml:space="preserve"> the reliability of BCI systems outside controlled environments. Therefore, robustness to missing input information becomes an essential requirement for practical neural decoding systems.</w:t>
      </w:r>
    </w:p>
    <w:p w14:paraId="0ED3ECCD" w14:textId="7706A964" w:rsidR="00D3470B" w:rsidRPr="00156607" w:rsidRDefault="00D3470B" w:rsidP="00D3470B">
      <w:r w:rsidRPr="00D3470B">
        <w:t xml:space="preserve">This project focuses on analyzing how neural networks handle missing input channels in comparison to classical models such as the Wiener Filter. Using </w:t>
      </w:r>
      <w:proofErr w:type="spellStart"/>
      <w:r w:rsidRPr="00D3470B">
        <w:t>ECoG</w:t>
      </w:r>
      <w:proofErr w:type="spellEnd"/>
      <w:r w:rsidRPr="00D3470B">
        <w:t>-based finger movement data, the study evaluates model performance under simulated channel dropout conditions, with the aim of understanding how different approaches generalize under incomplete input scenarios.</w:t>
      </w:r>
      <w:r w:rsidR="00156607">
        <w:t xml:space="preserve"> </w:t>
      </w:r>
      <w:r w:rsidR="00156607">
        <w:t>To make the evaluation more reliable, the experiment was repeated across three subject files from the BCI Competition IV Dataset 4, allowing the analysis to compare model behavior across different neural recordings rather than relying on a single subject.</w:t>
      </w:r>
    </w:p>
    <w:p w14:paraId="3FBA8E45" w14:textId="4C54B2CE" w:rsidR="00D3470B" w:rsidRDefault="0040199F" w:rsidP="0040199F">
      <w:pPr>
        <w:spacing w:before="100" w:beforeAutospacing="1" w:after="100" w:afterAutospacing="1" w:line="240" w:lineRule="auto"/>
        <w:outlineLvl w:val="2"/>
        <w:rPr>
          <w:rFonts w:eastAsia="Times New Roman" w:cs="Times New Roman"/>
          <w:b/>
          <w:bCs/>
          <w:kern w:val="0"/>
          <w:sz w:val="27"/>
          <w:szCs w:val="27"/>
          <w14:ligatures w14:val="none"/>
        </w:rPr>
      </w:pPr>
      <w:r w:rsidRPr="0040199F">
        <w:rPr>
          <w:rFonts w:eastAsia="Times New Roman" w:cs="Times New Roman"/>
          <w:b/>
          <w:bCs/>
          <w:kern w:val="0"/>
          <w:sz w:val="27"/>
          <w:szCs w:val="27"/>
          <w14:ligatures w14:val="none"/>
        </w:rPr>
        <w:t xml:space="preserve">2. </w:t>
      </w:r>
      <w:r w:rsidR="00D3470B">
        <w:rPr>
          <w:rFonts w:eastAsia="Times New Roman" w:cs="Times New Roman"/>
          <w:b/>
          <w:bCs/>
          <w:kern w:val="0"/>
          <w:sz w:val="27"/>
          <w:szCs w:val="27"/>
          <w14:ligatures w14:val="none"/>
        </w:rPr>
        <w:t>Data Understanding</w:t>
      </w:r>
    </w:p>
    <w:p w14:paraId="6CE23EC6" w14:textId="4F75234F" w:rsidR="00D3470B" w:rsidRPr="00D3470B" w:rsidRDefault="00D3470B" w:rsidP="00D3470B">
      <w:r w:rsidRPr="00D3470B">
        <w:t>The dataset used in this study is the BCI Competition IV Dataset 4, which contains electrocorticography (</w:t>
      </w:r>
      <w:proofErr w:type="spellStart"/>
      <w:r w:rsidRPr="00D3470B">
        <w:t>ECoG</w:t>
      </w:r>
      <w:proofErr w:type="spellEnd"/>
      <w:r w:rsidRPr="00D3470B">
        <w:t>) recordings collected during individual finger movement tasks. The data consists of multi-channel neural signals recorded from 62 electrodes, along with corresponding continuous finger flexion measurements for five fingers. Each sample represents a time step, making the dataset inherently temporal, with a total of 400,000 training samples and 200,000 test samples.</w:t>
      </w:r>
      <w:r w:rsidR="00156607">
        <w:t xml:space="preserve"> </w:t>
      </w:r>
      <w:r w:rsidR="00156607" w:rsidRPr="00156607">
        <w:t>The analysis was performed separately on three subject files, referred to as S1, S2, and S3. Each subject file contains neural input recordings and corresponding five-finger flexion outputs, but the number of channels varies slightly across subjects. This subject-wise setup is useful because it allows model performance to be evaluated across different neural recording conditions.</w:t>
      </w:r>
    </w:p>
    <w:p w14:paraId="3E8F19C8" w14:textId="007B2A88" w:rsidR="00D3470B" w:rsidRPr="00D3470B" w:rsidRDefault="00D3470B" w:rsidP="00D3470B">
      <w:r w:rsidRPr="00D3470B">
        <w:t xml:space="preserve">The input features correspond to neural activity across multiple channels, while the output variables represent continuous finger positions. This establishes the problem as a multi-output regression task, where the goal is to learn a mapping from neural signals to motor behavior. Figure </w:t>
      </w:r>
      <w:r w:rsidRPr="00D3470B">
        <w:lastRenderedPageBreak/>
        <w:t xml:space="preserve">1 illustrates example finger trajectories over time, highlighting the continuous and dynamic nature of the target signals. In contrast, Figure 2 shows a subset of neural channels, demonstrating the variability and noise present in the </w:t>
      </w:r>
      <w:proofErr w:type="gramStart"/>
      <w:r w:rsidR="00A47D70" w:rsidRPr="00D3470B">
        <w:t>input</w:t>
      </w:r>
      <w:r w:rsidRPr="00D3470B">
        <w:t xml:space="preserve"> data</w:t>
      </w:r>
      <w:proofErr w:type="gramEnd"/>
      <w:r w:rsidRPr="00D3470B">
        <w:t>.</w:t>
      </w:r>
    </w:p>
    <w:p w14:paraId="12DCDE35" w14:textId="77777777" w:rsidR="00D3470B" w:rsidRDefault="00D3470B" w:rsidP="00D3470B">
      <w:r w:rsidRPr="00D3470B">
        <w:t xml:space="preserve">A key challenge in this dataset is the high dimensionality of the input space combined with the complex relationship between neural activity and motor output. Additionally, although the </w:t>
      </w:r>
      <w:proofErr w:type="gramStart"/>
      <w:r w:rsidRPr="00D3470B">
        <w:t>dataset</w:t>
      </w:r>
      <w:proofErr w:type="gramEnd"/>
      <w:r w:rsidRPr="00D3470B">
        <w:t xml:space="preserve"> itself does not contain missing values, real-world scenarios often involve incomplete channel information. This motivates the need to simulate missing channels during experimentation to evaluate model robustness.</w:t>
      </w:r>
    </w:p>
    <w:p w14:paraId="37666D75" w14:textId="4035190D" w:rsidR="00B073F3" w:rsidRDefault="00D3470B" w:rsidP="00B073F3">
      <w:pPr>
        <w:keepNext/>
        <w:jc w:val="center"/>
      </w:pPr>
      <w:r w:rsidRPr="00D3470B">
        <w:rPr>
          <w:noProof/>
        </w:rPr>
        <w:drawing>
          <wp:inline distT="0" distB="0" distL="0" distR="0" wp14:anchorId="6129829A" wp14:editId="36DF57A7">
            <wp:extent cx="2611040" cy="1186405"/>
            <wp:effectExtent l="0" t="0" r="0" b="0"/>
            <wp:docPr id="149290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03859" name=""/>
                    <pic:cNvPicPr/>
                  </pic:nvPicPr>
                  <pic:blipFill>
                    <a:blip r:embed="rId5"/>
                    <a:stretch>
                      <a:fillRect/>
                    </a:stretch>
                  </pic:blipFill>
                  <pic:spPr>
                    <a:xfrm>
                      <a:off x="0" y="0"/>
                      <a:ext cx="2627204" cy="1193750"/>
                    </a:xfrm>
                    <a:prstGeom prst="rect">
                      <a:avLst/>
                    </a:prstGeom>
                  </pic:spPr>
                </pic:pic>
              </a:graphicData>
            </a:graphic>
          </wp:inline>
        </w:drawing>
      </w:r>
      <w:r w:rsidR="00B073F3" w:rsidRPr="00B073F3">
        <w:drawing>
          <wp:inline distT="0" distB="0" distL="0" distR="0" wp14:anchorId="7C754770" wp14:editId="79BFC254">
            <wp:extent cx="2598517" cy="1200426"/>
            <wp:effectExtent l="0" t="0" r="0" b="0"/>
            <wp:docPr id="123819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597" name=""/>
                    <pic:cNvPicPr/>
                  </pic:nvPicPr>
                  <pic:blipFill>
                    <a:blip r:embed="rId6"/>
                    <a:stretch>
                      <a:fillRect/>
                    </a:stretch>
                  </pic:blipFill>
                  <pic:spPr>
                    <a:xfrm>
                      <a:off x="0" y="0"/>
                      <a:ext cx="2622858" cy="1211671"/>
                    </a:xfrm>
                    <a:prstGeom prst="rect">
                      <a:avLst/>
                    </a:prstGeom>
                  </pic:spPr>
                </pic:pic>
              </a:graphicData>
            </a:graphic>
          </wp:inline>
        </w:drawing>
      </w:r>
      <w:r w:rsidR="00B073F3" w:rsidRPr="00B073F3">
        <w:drawing>
          <wp:inline distT="0" distB="0" distL="0" distR="0" wp14:anchorId="500ECD1B" wp14:editId="12665C1D">
            <wp:extent cx="3019162" cy="1394750"/>
            <wp:effectExtent l="0" t="0" r="0" b="0"/>
            <wp:docPr id="27627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71984" name=""/>
                    <pic:cNvPicPr/>
                  </pic:nvPicPr>
                  <pic:blipFill>
                    <a:blip r:embed="rId7"/>
                    <a:stretch>
                      <a:fillRect/>
                    </a:stretch>
                  </pic:blipFill>
                  <pic:spPr>
                    <a:xfrm>
                      <a:off x="0" y="0"/>
                      <a:ext cx="3068464" cy="1417526"/>
                    </a:xfrm>
                    <a:prstGeom prst="rect">
                      <a:avLst/>
                    </a:prstGeom>
                  </pic:spPr>
                </pic:pic>
              </a:graphicData>
            </a:graphic>
          </wp:inline>
        </w:drawing>
      </w:r>
    </w:p>
    <w:p w14:paraId="01621101" w14:textId="2B21A094" w:rsidR="00D3470B" w:rsidRPr="00D3470B" w:rsidRDefault="00D3470B" w:rsidP="00D3470B">
      <w:pPr>
        <w:pStyle w:val="Caption"/>
        <w:jc w:val="center"/>
        <w:rPr>
          <w:b/>
          <w:bCs/>
          <w:i w:val="0"/>
          <w:iCs w:val="0"/>
        </w:rPr>
      </w:pPr>
      <w:r w:rsidRPr="00D3470B">
        <w:rPr>
          <w:b/>
          <w:bCs/>
          <w:i w:val="0"/>
          <w:iCs w:val="0"/>
        </w:rPr>
        <w:t xml:space="preserve">Figure </w:t>
      </w:r>
      <w:r w:rsidRPr="00D3470B">
        <w:rPr>
          <w:b/>
          <w:bCs/>
          <w:i w:val="0"/>
          <w:iCs w:val="0"/>
        </w:rPr>
        <w:fldChar w:fldCharType="begin"/>
      </w:r>
      <w:r w:rsidRPr="00D3470B">
        <w:rPr>
          <w:b/>
          <w:bCs/>
          <w:i w:val="0"/>
          <w:iCs w:val="0"/>
        </w:rPr>
        <w:instrText xml:space="preserve"> SEQ Figure \* ARABIC </w:instrText>
      </w:r>
      <w:r w:rsidRPr="00D3470B">
        <w:rPr>
          <w:b/>
          <w:bCs/>
          <w:i w:val="0"/>
          <w:iCs w:val="0"/>
        </w:rPr>
        <w:fldChar w:fldCharType="separate"/>
      </w:r>
      <w:r w:rsidR="005A2346">
        <w:rPr>
          <w:b/>
          <w:bCs/>
          <w:i w:val="0"/>
          <w:iCs w:val="0"/>
          <w:noProof/>
        </w:rPr>
        <w:t>1</w:t>
      </w:r>
      <w:r w:rsidRPr="00D3470B">
        <w:rPr>
          <w:b/>
          <w:bCs/>
          <w:i w:val="0"/>
          <w:iCs w:val="0"/>
        </w:rPr>
        <w:fldChar w:fldCharType="end"/>
      </w:r>
      <w:r w:rsidRPr="00D3470B">
        <w:rPr>
          <w:b/>
          <w:bCs/>
          <w:i w:val="0"/>
          <w:iCs w:val="0"/>
        </w:rPr>
        <w:t>: Example Finger Flexion Signals (First 2000 Samples</w:t>
      </w:r>
      <w:r w:rsidR="00B073F3">
        <w:rPr>
          <w:b/>
          <w:bCs/>
          <w:i w:val="0"/>
          <w:iCs w:val="0"/>
        </w:rPr>
        <w:t xml:space="preserve"> </w:t>
      </w:r>
      <w:r w:rsidR="00B073F3">
        <w:rPr>
          <w:b/>
          <w:bCs/>
          <w:i w:val="0"/>
          <w:iCs w:val="0"/>
        </w:rPr>
        <w:t xml:space="preserve">for </w:t>
      </w:r>
      <w:r w:rsidR="00BC47FB">
        <w:rPr>
          <w:b/>
          <w:bCs/>
          <w:i w:val="0"/>
          <w:iCs w:val="0"/>
        </w:rPr>
        <w:t>S</w:t>
      </w:r>
      <w:r w:rsidR="00B073F3">
        <w:rPr>
          <w:b/>
          <w:bCs/>
          <w:i w:val="0"/>
          <w:iCs w:val="0"/>
        </w:rPr>
        <w:t xml:space="preserve">1, </w:t>
      </w:r>
      <w:r w:rsidR="00BC47FB">
        <w:rPr>
          <w:b/>
          <w:bCs/>
          <w:i w:val="0"/>
          <w:iCs w:val="0"/>
        </w:rPr>
        <w:t>S</w:t>
      </w:r>
      <w:r w:rsidR="00B073F3">
        <w:rPr>
          <w:b/>
          <w:bCs/>
          <w:i w:val="0"/>
          <w:iCs w:val="0"/>
        </w:rPr>
        <w:t xml:space="preserve">2 and </w:t>
      </w:r>
      <w:r w:rsidR="00BC47FB">
        <w:rPr>
          <w:b/>
          <w:bCs/>
          <w:i w:val="0"/>
          <w:iCs w:val="0"/>
        </w:rPr>
        <w:t>S</w:t>
      </w:r>
      <w:r w:rsidR="00B073F3">
        <w:rPr>
          <w:b/>
          <w:bCs/>
          <w:i w:val="0"/>
          <w:iCs w:val="0"/>
        </w:rPr>
        <w:t>3</w:t>
      </w:r>
      <w:r w:rsidRPr="00D3470B">
        <w:rPr>
          <w:b/>
          <w:bCs/>
          <w:i w:val="0"/>
          <w:iCs w:val="0"/>
        </w:rPr>
        <w:t>)</w:t>
      </w:r>
    </w:p>
    <w:p w14:paraId="4B6E14DC" w14:textId="1DB98842" w:rsidR="00D3470B" w:rsidRDefault="00D3470B" w:rsidP="003C45BC">
      <w:pPr>
        <w:keepNext/>
        <w:jc w:val="center"/>
      </w:pPr>
      <w:r w:rsidRPr="00D3470B">
        <w:rPr>
          <w:noProof/>
        </w:rPr>
        <w:drawing>
          <wp:inline distT="0" distB="0" distL="0" distR="0" wp14:anchorId="35B5EC68" wp14:editId="7CA158A0">
            <wp:extent cx="2973111" cy="1342664"/>
            <wp:effectExtent l="0" t="0" r="0" b="0"/>
            <wp:docPr id="10559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3993" name=""/>
                    <pic:cNvPicPr/>
                  </pic:nvPicPr>
                  <pic:blipFill>
                    <a:blip r:embed="rId8"/>
                    <a:stretch>
                      <a:fillRect/>
                    </a:stretch>
                  </pic:blipFill>
                  <pic:spPr>
                    <a:xfrm>
                      <a:off x="0" y="0"/>
                      <a:ext cx="3005152" cy="1357134"/>
                    </a:xfrm>
                    <a:prstGeom prst="rect">
                      <a:avLst/>
                    </a:prstGeom>
                  </pic:spPr>
                </pic:pic>
              </a:graphicData>
            </a:graphic>
          </wp:inline>
        </w:drawing>
      </w:r>
      <w:r w:rsidR="00B073F3" w:rsidRPr="00B073F3">
        <w:drawing>
          <wp:inline distT="0" distB="0" distL="0" distR="0" wp14:anchorId="46541A48" wp14:editId="25D4CFF1">
            <wp:extent cx="2894092" cy="1319965"/>
            <wp:effectExtent l="0" t="0" r="1905" b="0"/>
            <wp:docPr id="106050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03052" name=""/>
                    <pic:cNvPicPr/>
                  </pic:nvPicPr>
                  <pic:blipFill>
                    <a:blip r:embed="rId9"/>
                    <a:stretch>
                      <a:fillRect/>
                    </a:stretch>
                  </pic:blipFill>
                  <pic:spPr>
                    <a:xfrm>
                      <a:off x="0" y="0"/>
                      <a:ext cx="2933742" cy="1338049"/>
                    </a:xfrm>
                    <a:prstGeom prst="rect">
                      <a:avLst/>
                    </a:prstGeom>
                  </pic:spPr>
                </pic:pic>
              </a:graphicData>
            </a:graphic>
          </wp:inline>
        </w:drawing>
      </w:r>
      <w:r w:rsidR="00B073F3" w:rsidRPr="00B073F3">
        <w:drawing>
          <wp:inline distT="0" distB="0" distL="0" distR="0" wp14:anchorId="71AD09B7" wp14:editId="2B786D93">
            <wp:extent cx="3483979" cy="1589007"/>
            <wp:effectExtent l="0" t="0" r="2540" b="0"/>
            <wp:docPr id="15707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8246" name=""/>
                    <pic:cNvPicPr/>
                  </pic:nvPicPr>
                  <pic:blipFill>
                    <a:blip r:embed="rId10"/>
                    <a:stretch>
                      <a:fillRect/>
                    </a:stretch>
                  </pic:blipFill>
                  <pic:spPr>
                    <a:xfrm>
                      <a:off x="0" y="0"/>
                      <a:ext cx="3508386" cy="1600139"/>
                    </a:xfrm>
                    <a:prstGeom prst="rect">
                      <a:avLst/>
                    </a:prstGeom>
                  </pic:spPr>
                </pic:pic>
              </a:graphicData>
            </a:graphic>
          </wp:inline>
        </w:drawing>
      </w:r>
    </w:p>
    <w:p w14:paraId="06E7B2F2" w14:textId="3611E5B8" w:rsidR="00D3470B" w:rsidRPr="00D3470B" w:rsidRDefault="00D3470B" w:rsidP="00D3470B">
      <w:pPr>
        <w:pStyle w:val="Caption"/>
        <w:jc w:val="center"/>
        <w:rPr>
          <w:b/>
          <w:bCs/>
          <w:i w:val="0"/>
          <w:iCs w:val="0"/>
        </w:rPr>
      </w:pPr>
      <w:r w:rsidRPr="00D3470B">
        <w:rPr>
          <w:b/>
          <w:bCs/>
          <w:i w:val="0"/>
          <w:iCs w:val="0"/>
        </w:rPr>
        <w:t xml:space="preserve">Figure </w:t>
      </w:r>
      <w:r w:rsidRPr="00D3470B">
        <w:rPr>
          <w:b/>
          <w:bCs/>
          <w:i w:val="0"/>
          <w:iCs w:val="0"/>
        </w:rPr>
        <w:fldChar w:fldCharType="begin"/>
      </w:r>
      <w:r w:rsidRPr="00D3470B">
        <w:rPr>
          <w:b/>
          <w:bCs/>
          <w:i w:val="0"/>
          <w:iCs w:val="0"/>
        </w:rPr>
        <w:instrText xml:space="preserve"> SEQ Figure \* ARABIC </w:instrText>
      </w:r>
      <w:r w:rsidRPr="00D3470B">
        <w:rPr>
          <w:b/>
          <w:bCs/>
          <w:i w:val="0"/>
          <w:iCs w:val="0"/>
        </w:rPr>
        <w:fldChar w:fldCharType="separate"/>
      </w:r>
      <w:r w:rsidR="005A2346">
        <w:rPr>
          <w:b/>
          <w:bCs/>
          <w:i w:val="0"/>
          <w:iCs w:val="0"/>
          <w:noProof/>
        </w:rPr>
        <w:t>2</w:t>
      </w:r>
      <w:r w:rsidRPr="00D3470B">
        <w:rPr>
          <w:b/>
          <w:bCs/>
          <w:i w:val="0"/>
          <w:iCs w:val="0"/>
        </w:rPr>
        <w:fldChar w:fldCharType="end"/>
      </w:r>
      <w:r w:rsidRPr="00D3470B">
        <w:rPr>
          <w:b/>
          <w:bCs/>
          <w:i w:val="0"/>
          <w:iCs w:val="0"/>
        </w:rPr>
        <w:t>: Example Neural Signal Channels (First 2000 Samples</w:t>
      </w:r>
      <w:r w:rsidR="00B073F3">
        <w:rPr>
          <w:b/>
          <w:bCs/>
          <w:i w:val="0"/>
          <w:iCs w:val="0"/>
        </w:rPr>
        <w:t xml:space="preserve"> for </w:t>
      </w:r>
      <w:r w:rsidR="00BC47FB">
        <w:rPr>
          <w:b/>
          <w:bCs/>
          <w:i w:val="0"/>
          <w:iCs w:val="0"/>
        </w:rPr>
        <w:t>S1, S2 and S3</w:t>
      </w:r>
      <w:r w:rsidRPr="00D3470B">
        <w:rPr>
          <w:b/>
          <w:bCs/>
          <w:i w:val="0"/>
          <w:iCs w:val="0"/>
        </w:rPr>
        <w:t>)</w:t>
      </w:r>
    </w:p>
    <w:p w14:paraId="5AEEA814" w14:textId="30B35625" w:rsidR="0040199F" w:rsidRPr="0040199F" w:rsidRDefault="00D3470B" w:rsidP="0040199F">
      <w:pPr>
        <w:spacing w:before="100" w:beforeAutospacing="1" w:after="100" w:afterAutospacing="1" w:line="240" w:lineRule="auto"/>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lastRenderedPageBreak/>
        <w:t xml:space="preserve">3. </w:t>
      </w:r>
      <w:r w:rsidR="0040199F" w:rsidRPr="0040199F">
        <w:rPr>
          <w:rFonts w:eastAsia="Times New Roman" w:cs="Times New Roman"/>
          <w:b/>
          <w:bCs/>
          <w:kern w:val="0"/>
          <w:sz w:val="27"/>
          <w:szCs w:val="27"/>
          <w14:ligatures w14:val="none"/>
        </w:rPr>
        <w:t>Methodology</w:t>
      </w:r>
    </w:p>
    <w:p w14:paraId="10B2EB39" w14:textId="77777777" w:rsidR="0040199F" w:rsidRPr="0040199F" w:rsidRDefault="0040199F" w:rsidP="003C45BC">
      <w:pPr>
        <w:numPr>
          <w:ilvl w:val="0"/>
          <w:numId w:val="46"/>
        </w:numPr>
        <w:spacing w:before="100" w:beforeAutospacing="1" w:after="0" w:line="240" w:lineRule="auto"/>
        <w:rPr>
          <w:rFonts w:eastAsia="Times New Roman" w:cs="Times New Roman"/>
          <w:kern w:val="0"/>
          <w14:ligatures w14:val="none"/>
        </w:rPr>
      </w:pPr>
      <w:r w:rsidRPr="0040199F">
        <w:rPr>
          <w:rFonts w:eastAsia="Times New Roman" w:cs="Times New Roman"/>
          <w:kern w:val="0"/>
          <w14:ligatures w14:val="none"/>
        </w:rPr>
        <w:t xml:space="preserve">Models </w:t>
      </w:r>
    </w:p>
    <w:p w14:paraId="3AF6A906" w14:textId="77777777" w:rsidR="0040199F" w:rsidRDefault="0040199F" w:rsidP="003C45BC">
      <w:pPr>
        <w:numPr>
          <w:ilvl w:val="0"/>
          <w:numId w:val="46"/>
        </w:numPr>
        <w:spacing w:before="100" w:beforeAutospacing="1" w:after="0" w:line="240" w:lineRule="auto"/>
        <w:rPr>
          <w:rFonts w:eastAsia="Times New Roman" w:cs="Times New Roman"/>
          <w:kern w:val="0"/>
          <w14:ligatures w14:val="none"/>
        </w:rPr>
      </w:pPr>
      <w:r w:rsidRPr="0040199F">
        <w:rPr>
          <w:rFonts w:eastAsia="Times New Roman" w:cs="Times New Roman"/>
          <w:kern w:val="0"/>
          <w14:ligatures w14:val="none"/>
        </w:rPr>
        <w:t xml:space="preserve">Experimental setup </w:t>
      </w:r>
    </w:p>
    <w:p w14:paraId="0C0108C6" w14:textId="77777777" w:rsidR="00D3470B" w:rsidRPr="00D3470B" w:rsidRDefault="00D3470B" w:rsidP="00D3470B">
      <w:r w:rsidRPr="00D3470B">
        <w:t>To evaluate model performance, both classical and neural approaches are considered. The Wiener Filter is implemented using linear regression as a baseline model. This method assumes a linear relationship between neural inputs and finger movements and serves as a simple and interpretable reference point. However, due to its linear nature, it is expected to struggle with capturing the nonlinear dynamics of neural activity.</w:t>
      </w:r>
    </w:p>
    <w:p w14:paraId="1EBA4E9A" w14:textId="77777777" w:rsidR="00D3470B" w:rsidRPr="00D3470B" w:rsidRDefault="00D3470B" w:rsidP="00D3470B">
      <w:r w:rsidRPr="00D3470B">
        <w:t xml:space="preserve">To address these limitations, </w:t>
      </w:r>
      <w:proofErr w:type="gramStart"/>
      <w:r w:rsidRPr="00D3470B">
        <w:t>a feedforward</w:t>
      </w:r>
      <w:proofErr w:type="gramEnd"/>
      <w:r w:rsidRPr="00D3470B">
        <w:t xml:space="preserve"> neural network is employed. The network consists of multiple dense layers with nonlinear activation functions, allowing it to model complex relationships between input signals and output variables. Dropout layers are included to improve generalization and reduce overfitting. The model is trained using mean squared error loss and optimized using the Adam optimizer.</w:t>
      </w:r>
    </w:p>
    <w:p w14:paraId="5BC33D5B" w14:textId="18442733" w:rsidR="000A066A" w:rsidRPr="00D3470B" w:rsidRDefault="00D3470B" w:rsidP="003C45BC">
      <w:pPr>
        <w:spacing w:after="0"/>
      </w:pPr>
      <w:r w:rsidRPr="00D3470B">
        <w:t xml:space="preserve">To ensure fair comparison, both models are trained on standardized input data, where each feature is normalized to have zero </w:t>
      </w:r>
      <w:proofErr w:type="gramStart"/>
      <w:r w:rsidRPr="00D3470B">
        <w:t>mean</w:t>
      </w:r>
      <w:proofErr w:type="gramEnd"/>
      <w:r w:rsidRPr="00D3470B">
        <w:t xml:space="preserve"> and unit variance. The dataset is split into </w:t>
      </w:r>
      <w:proofErr w:type="gramStart"/>
      <w:r w:rsidRPr="00D3470B">
        <w:t>training</w:t>
      </w:r>
      <w:proofErr w:type="gramEnd"/>
      <w:r w:rsidRPr="00D3470B">
        <w:t xml:space="preserve"> and validation sets to evaluate performance during development.</w:t>
      </w:r>
      <w:r w:rsidR="000A066A" w:rsidRPr="000A066A">
        <w:t xml:space="preserve"> To evaluate robustness, missing input channels were simulated by randomly removing a fixed percentage of input features during testing. Specifically, 30% of the neural channels were set to zero, and model performance was evaluated under this condition to analyze the impact of incomplete input data.</w:t>
      </w:r>
      <w:r w:rsidR="00156607">
        <w:t xml:space="preserve"> </w:t>
      </w:r>
      <w:r w:rsidR="00156607" w:rsidRPr="00156607">
        <w:t>The same training, validation, and channel-dropout procedure was repeated independently for S1, S2, and S3. In addition to the 30% dropout condition, robustness was further evaluated across increasing dropout levels of 0%, 10%, 30%, 50%, and 70%. This provides a clearer view of how model performance changes as more neural channels become unavailable.</w:t>
      </w:r>
    </w:p>
    <w:p w14:paraId="23BF1151" w14:textId="326F02A9" w:rsidR="0040199F" w:rsidRPr="0040199F" w:rsidRDefault="007E3F0F" w:rsidP="0040199F">
      <w:pPr>
        <w:spacing w:before="100" w:beforeAutospacing="1" w:after="100" w:afterAutospacing="1" w:line="240" w:lineRule="auto"/>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t>4</w:t>
      </w:r>
      <w:r w:rsidR="0040199F" w:rsidRPr="0040199F">
        <w:rPr>
          <w:rFonts w:eastAsia="Times New Roman" w:cs="Times New Roman"/>
          <w:b/>
          <w:bCs/>
          <w:kern w:val="0"/>
          <w:sz w:val="27"/>
          <w:szCs w:val="27"/>
          <w14:ligatures w14:val="none"/>
        </w:rPr>
        <w:t>. Results</w:t>
      </w:r>
    </w:p>
    <w:p w14:paraId="74080480" w14:textId="1C39C1C1" w:rsidR="0040199F" w:rsidRDefault="0040199F" w:rsidP="003C45BC">
      <w:pPr>
        <w:numPr>
          <w:ilvl w:val="0"/>
          <w:numId w:val="47"/>
        </w:numPr>
        <w:spacing w:before="100" w:beforeAutospacing="1" w:after="0" w:line="240" w:lineRule="auto"/>
        <w:rPr>
          <w:rFonts w:eastAsia="Times New Roman" w:cs="Times New Roman"/>
          <w:kern w:val="0"/>
          <w14:ligatures w14:val="none"/>
        </w:rPr>
      </w:pPr>
      <w:r w:rsidRPr="0040199F">
        <w:rPr>
          <w:rFonts w:eastAsia="Times New Roman" w:cs="Times New Roman"/>
          <w:kern w:val="0"/>
          <w14:ligatures w14:val="none"/>
        </w:rPr>
        <w:t xml:space="preserve">Tables and figures </w:t>
      </w:r>
    </w:p>
    <w:p w14:paraId="6E454DB3" w14:textId="2DCE76BF" w:rsidR="00D3470B" w:rsidRDefault="00D3470B" w:rsidP="003C45BC">
      <w:pPr>
        <w:spacing w:before="100" w:beforeAutospacing="1" w:after="0" w:line="240" w:lineRule="auto"/>
        <w:rPr>
          <w:rFonts w:eastAsia="Times New Roman" w:cs="Times New Roman"/>
          <w:kern w:val="0"/>
          <w14:ligatures w14:val="none"/>
        </w:rPr>
      </w:pPr>
      <w:r w:rsidRPr="00D3470B">
        <w:rPr>
          <w:rFonts w:eastAsia="Times New Roman" w:cs="Times New Roman"/>
          <w:kern w:val="0"/>
          <w14:ligatures w14:val="none"/>
        </w:rPr>
        <w:t>The performance of the Wiener Filter and the neural network model is evaluated using the coefficient of determination (R² score). Table 1 presents the results for both models under normal conditions, as well as under simulated missing-channel scenarios where 30% of the input channels are randomly removed.</w:t>
      </w:r>
      <w:r w:rsidR="00B41FCA">
        <w:rPr>
          <w:rFonts w:eastAsia="Times New Roman" w:cs="Times New Roman"/>
          <w:kern w:val="0"/>
          <w14:ligatures w14:val="none"/>
        </w:rPr>
        <w:t xml:space="preserve"> </w:t>
      </w:r>
      <w:r w:rsidR="00B41FCA" w:rsidRPr="00B41FCA">
        <w:rPr>
          <w:rFonts w:eastAsia="Times New Roman" w:cs="Times New Roman"/>
          <w:kern w:val="0"/>
          <w14:ligatures w14:val="none"/>
        </w:rPr>
        <w:t>The relative reduction in R² score is significantly larger for the Wiener Filter compared to the neural network, indicating that classical models are more sensitive to incomplete input information.</w:t>
      </w:r>
    </w:p>
    <w:p w14:paraId="48A831AD" w14:textId="0754D961" w:rsidR="003C45BC" w:rsidRDefault="003C45BC" w:rsidP="003C45BC">
      <w:pPr>
        <w:pStyle w:val="Caption"/>
        <w:keepNext/>
        <w:spacing w:after="0"/>
        <w:jc w:val="center"/>
        <w:rPr>
          <w:b/>
          <w:bCs/>
          <w:i w:val="0"/>
          <w:iCs w:val="0"/>
        </w:rPr>
      </w:pPr>
      <w:r w:rsidRPr="003C45BC">
        <w:rPr>
          <w:b/>
          <w:bCs/>
          <w:i w:val="0"/>
          <w:iCs w:val="0"/>
        </w:rPr>
        <w:t xml:space="preserve">Table </w:t>
      </w:r>
      <w:r w:rsidRPr="003C45BC">
        <w:rPr>
          <w:b/>
          <w:bCs/>
          <w:i w:val="0"/>
          <w:iCs w:val="0"/>
        </w:rPr>
        <w:fldChar w:fldCharType="begin"/>
      </w:r>
      <w:r w:rsidRPr="003C45BC">
        <w:rPr>
          <w:b/>
          <w:bCs/>
          <w:i w:val="0"/>
          <w:iCs w:val="0"/>
        </w:rPr>
        <w:instrText xml:space="preserve"> SEQ Table \* ARABIC </w:instrText>
      </w:r>
      <w:r w:rsidRPr="003C45BC">
        <w:rPr>
          <w:b/>
          <w:bCs/>
          <w:i w:val="0"/>
          <w:iCs w:val="0"/>
        </w:rPr>
        <w:fldChar w:fldCharType="separate"/>
      </w:r>
      <w:r w:rsidR="00390674">
        <w:rPr>
          <w:b/>
          <w:bCs/>
          <w:i w:val="0"/>
          <w:iCs w:val="0"/>
          <w:noProof/>
        </w:rPr>
        <w:t>1</w:t>
      </w:r>
      <w:r w:rsidRPr="003C45BC">
        <w:rPr>
          <w:b/>
          <w:bCs/>
          <w:i w:val="0"/>
          <w:iCs w:val="0"/>
        </w:rPr>
        <w:fldChar w:fldCharType="end"/>
      </w:r>
      <w:r w:rsidRPr="003C45BC">
        <w:rPr>
          <w:b/>
          <w:bCs/>
          <w:i w:val="0"/>
          <w:iCs w:val="0"/>
        </w:rPr>
        <w:t>: Comparison of Wiener Filter and NN R2 for Original and 30% Dropout</w:t>
      </w:r>
    </w:p>
    <w:tbl>
      <w:tblPr>
        <w:tblStyle w:val="GridTable5Dark-Accent6"/>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890"/>
        <w:gridCol w:w="2160"/>
        <w:gridCol w:w="2265"/>
        <w:gridCol w:w="2055"/>
      </w:tblGrid>
      <w:tr w:rsidR="00156607" w:rsidRPr="00AA78B9" w14:paraId="5E3B8088" w14:textId="77777777" w:rsidTr="00156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Borders>
              <w:top w:val="none" w:sz="0" w:space="0" w:color="auto"/>
              <w:left w:val="none" w:sz="0" w:space="0" w:color="auto"/>
              <w:right w:val="none" w:sz="0" w:space="0" w:color="auto"/>
            </w:tcBorders>
          </w:tcPr>
          <w:p w14:paraId="078BF448" w14:textId="7B0DCC1C" w:rsidR="00156607" w:rsidRPr="00AA78B9" w:rsidRDefault="00156607" w:rsidP="00156607">
            <w:pPr>
              <w:rPr>
                <w:b w:val="0"/>
                <w:bCs w:val="0"/>
              </w:rPr>
            </w:pPr>
            <w:r w:rsidRPr="00AA78B9">
              <w:rPr>
                <w:b w:val="0"/>
                <w:bCs w:val="0"/>
              </w:rPr>
              <w:t>Subject</w:t>
            </w:r>
          </w:p>
        </w:tc>
        <w:tc>
          <w:tcPr>
            <w:tcW w:w="1890" w:type="dxa"/>
            <w:tcBorders>
              <w:top w:val="none" w:sz="0" w:space="0" w:color="auto"/>
              <w:left w:val="none" w:sz="0" w:space="0" w:color="auto"/>
              <w:right w:val="none" w:sz="0" w:space="0" w:color="auto"/>
            </w:tcBorders>
          </w:tcPr>
          <w:p w14:paraId="1F272874" w14:textId="5B5C430F" w:rsidR="00156607" w:rsidRPr="00AA78B9" w:rsidRDefault="00156607" w:rsidP="00156607">
            <w:pPr>
              <w:cnfStyle w:val="100000000000" w:firstRow="1" w:lastRow="0" w:firstColumn="0" w:lastColumn="0" w:oddVBand="0" w:evenVBand="0" w:oddHBand="0" w:evenHBand="0" w:firstRowFirstColumn="0" w:firstRowLastColumn="0" w:lastRowFirstColumn="0" w:lastRowLastColumn="0"/>
              <w:rPr>
                <w:b w:val="0"/>
                <w:bCs w:val="0"/>
              </w:rPr>
            </w:pPr>
            <w:r w:rsidRPr="00AA78B9">
              <w:rPr>
                <w:b w:val="0"/>
                <w:bCs w:val="0"/>
              </w:rPr>
              <w:t>Wiener Filter R²</w:t>
            </w:r>
          </w:p>
        </w:tc>
        <w:tc>
          <w:tcPr>
            <w:tcW w:w="2160" w:type="dxa"/>
            <w:tcBorders>
              <w:top w:val="none" w:sz="0" w:space="0" w:color="auto"/>
              <w:left w:val="none" w:sz="0" w:space="0" w:color="auto"/>
              <w:right w:val="none" w:sz="0" w:space="0" w:color="auto"/>
            </w:tcBorders>
          </w:tcPr>
          <w:p w14:paraId="3C47A9C1" w14:textId="7D857E12" w:rsidR="00156607" w:rsidRPr="00AA78B9" w:rsidRDefault="00156607" w:rsidP="00156607">
            <w:pPr>
              <w:cnfStyle w:val="100000000000" w:firstRow="1" w:lastRow="0" w:firstColumn="0" w:lastColumn="0" w:oddVBand="0" w:evenVBand="0" w:oddHBand="0" w:evenHBand="0" w:firstRowFirstColumn="0" w:firstRowLastColumn="0" w:lastRowFirstColumn="0" w:lastRowLastColumn="0"/>
              <w:rPr>
                <w:b w:val="0"/>
                <w:bCs w:val="0"/>
              </w:rPr>
            </w:pPr>
            <w:r w:rsidRPr="00AA78B9">
              <w:rPr>
                <w:b w:val="0"/>
                <w:bCs w:val="0"/>
              </w:rPr>
              <w:t>Neural Network R²</w:t>
            </w:r>
          </w:p>
        </w:tc>
        <w:tc>
          <w:tcPr>
            <w:tcW w:w="2265" w:type="dxa"/>
            <w:tcBorders>
              <w:top w:val="none" w:sz="0" w:space="0" w:color="auto"/>
              <w:left w:val="none" w:sz="0" w:space="0" w:color="auto"/>
              <w:right w:val="none" w:sz="0" w:space="0" w:color="auto"/>
            </w:tcBorders>
          </w:tcPr>
          <w:p w14:paraId="2448331F" w14:textId="054280C3" w:rsidR="00156607" w:rsidRPr="00AA78B9" w:rsidRDefault="00156607" w:rsidP="00156607">
            <w:pPr>
              <w:cnfStyle w:val="100000000000" w:firstRow="1" w:lastRow="0" w:firstColumn="0" w:lastColumn="0" w:oddVBand="0" w:evenVBand="0" w:oddHBand="0" w:evenHBand="0" w:firstRowFirstColumn="0" w:firstRowLastColumn="0" w:lastRowFirstColumn="0" w:lastRowLastColumn="0"/>
              <w:rPr>
                <w:b w:val="0"/>
                <w:bCs w:val="0"/>
              </w:rPr>
            </w:pPr>
            <w:r w:rsidRPr="00AA78B9">
              <w:rPr>
                <w:b w:val="0"/>
                <w:bCs w:val="0"/>
              </w:rPr>
              <w:t>Wiener Filter R² at 30% Dropout</w:t>
            </w:r>
          </w:p>
        </w:tc>
        <w:tc>
          <w:tcPr>
            <w:tcW w:w="2055" w:type="dxa"/>
            <w:tcBorders>
              <w:top w:val="none" w:sz="0" w:space="0" w:color="auto"/>
              <w:left w:val="none" w:sz="0" w:space="0" w:color="auto"/>
              <w:right w:val="none" w:sz="0" w:space="0" w:color="auto"/>
            </w:tcBorders>
          </w:tcPr>
          <w:p w14:paraId="00DDF638" w14:textId="63527501" w:rsidR="00156607" w:rsidRPr="00AA78B9" w:rsidRDefault="00156607" w:rsidP="00156607">
            <w:pPr>
              <w:cnfStyle w:val="100000000000" w:firstRow="1" w:lastRow="0" w:firstColumn="0" w:lastColumn="0" w:oddVBand="0" w:evenVBand="0" w:oddHBand="0" w:evenHBand="0" w:firstRowFirstColumn="0" w:firstRowLastColumn="0" w:lastRowFirstColumn="0" w:lastRowLastColumn="0"/>
              <w:rPr>
                <w:b w:val="0"/>
                <w:bCs w:val="0"/>
              </w:rPr>
            </w:pPr>
            <w:r w:rsidRPr="00AA78B9">
              <w:rPr>
                <w:b w:val="0"/>
                <w:bCs w:val="0"/>
              </w:rPr>
              <w:t>Neural Network R² at 30% Dropout</w:t>
            </w:r>
          </w:p>
        </w:tc>
      </w:tr>
      <w:tr w:rsidR="00156607" w:rsidRPr="00AA78B9" w14:paraId="7431172A" w14:textId="77777777" w:rsidTr="0015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Borders>
              <w:left w:val="none" w:sz="0" w:space="0" w:color="auto"/>
            </w:tcBorders>
          </w:tcPr>
          <w:p w14:paraId="2BBED878" w14:textId="6D5FA218" w:rsidR="00156607" w:rsidRPr="00AA78B9" w:rsidRDefault="00156607" w:rsidP="00156607">
            <w:pPr>
              <w:rPr>
                <w:b w:val="0"/>
                <w:bCs w:val="0"/>
              </w:rPr>
            </w:pPr>
            <w:r w:rsidRPr="00AA78B9">
              <w:rPr>
                <w:b w:val="0"/>
                <w:bCs w:val="0"/>
              </w:rPr>
              <w:t>S1</w:t>
            </w:r>
          </w:p>
        </w:tc>
        <w:tc>
          <w:tcPr>
            <w:tcW w:w="1890" w:type="dxa"/>
          </w:tcPr>
          <w:p w14:paraId="53834A96" w14:textId="08DA60CB" w:rsidR="00156607" w:rsidRPr="00AA78B9" w:rsidRDefault="00156607" w:rsidP="00156607">
            <w:pPr>
              <w:cnfStyle w:val="000000100000" w:firstRow="0" w:lastRow="0" w:firstColumn="0" w:lastColumn="0" w:oddVBand="0" w:evenVBand="0" w:oddHBand="1" w:evenHBand="0" w:firstRowFirstColumn="0" w:firstRowLastColumn="0" w:lastRowFirstColumn="0" w:lastRowLastColumn="0"/>
            </w:pPr>
            <w:r w:rsidRPr="00AA78B9">
              <w:t>0.032</w:t>
            </w:r>
          </w:p>
        </w:tc>
        <w:tc>
          <w:tcPr>
            <w:tcW w:w="2160" w:type="dxa"/>
          </w:tcPr>
          <w:p w14:paraId="6ED131E8" w14:textId="3CBFF8C7" w:rsidR="00156607" w:rsidRPr="00AA78B9" w:rsidRDefault="00156607" w:rsidP="00156607">
            <w:pPr>
              <w:cnfStyle w:val="000000100000" w:firstRow="0" w:lastRow="0" w:firstColumn="0" w:lastColumn="0" w:oddVBand="0" w:evenVBand="0" w:oddHBand="1" w:evenHBand="0" w:firstRowFirstColumn="0" w:firstRowLastColumn="0" w:lastRowFirstColumn="0" w:lastRowLastColumn="0"/>
            </w:pPr>
            <w:r w:rsidRPr="00AA78B9">
              <w:t>0.491</w:t>
            </w:r>
          </w:p>
        </w:tc>
        <w:tc>
          <w:tcPr>
            <w:tcW w:w="2265" w:type="dxa"/>
          </w:tcPr>
          <w:p w14:paraId="6A74942E" w14:textId="2BB7CA81" w:rsidR="00156607" w:rsidRPr="00AA78B9" w:rsidRDefault="00156607" w:rsidP="00156607">
            <w:pPr>
              <w:cnfStyle w:val="000000100000" w:firstRow="0" w:lastRow="0" w:firstColumn="0" w:lastColumn="0" w:oddVBand="0" w:evenVBand="0" w:oddHBand="1" w:evenHBand="0" w:firstRowFirstColumn="0" w:firstRowLastColumn="0" w:lastRowFirstColumn="0" w:lastRowLastColumn="0"/>
            </w:pPr>
            <w:r w:rsidRPr="00AA78B9">
              <w:t>0.011</w:t>
            </w:r>
          </w:p>
        </w:tc>
        <w:tc>
          <w:tcPr>
            <w:tcW w:w="2055" w:type="dxa"/>
          </w:tcPr>
          <w:p w14:paraId="15658F24" w14:textId="44E07308" w:rsidR="00156607" w:rsidRPr="00AA78B9" w:rsidRDefault="00156607" w:rsidP="00156607">
            <w:pPr>
              <w:cnfStyle w:val="000000100000" w:firstRow="0" w:lastRow="0" w:firstColumn="0" w:lastColumn="0" w:oddVBand="0" w:evenVBand="0" w:oddHBand="1" w:evenHBand="0" w:firstRowFirstColumn="0" w:firstRowLastColumn="0" w:lastRowFirstColumn="0" w:lastRowLastColumn="0"/>
            </w:pPr>
            <w:r w:rsidRPr="00AA78B9">
              <w:t>0.104</w:t>
            </w:r>
          </w:p>
        </w:tc>
      </w:tr>
      <w:tr w:rsidR="00156607" w:rsidRPr="00AA78B9" w14:paraId="12F7B86D" w14:textId="77777777" w:rsidTr="00156607">
        <w:tc>
          <w:tcPr>
            <w:cnfStyle w:val="001000000000" w:firstRow="0" w:lastRow="0" w:firstColumn="1" w:lastColumn="0" w:oddVBand="0" w:evenVBand="0" w:oddHBand="0" w:evenHBand="0" w:firstRowFirstColumn="0" w:firstRowLastColumn="0" w:lastRowFirstColumn="0" w:lastRowLastColumn="0"/>
            <w:tcW w:w="1165" w:type="dxa"/>
            <w:tcBorders>
              <w:left w:val="none" w:sz="0" w:space="0" w:color="auto"/>
            </w:tcBorders>
          </w:tcPr>
          <w:p w14:paraId="1A52A437" w14:textId="71A9CE46" w:rsidR="00156607" w:rsidRPr="00AA78B9" w:rsidRDefault="00156607" w:rsidP="00156607">
            <w:pPr>
              <w:rPr>
                <w:b w:val="0"/>
                <w:bCs w:val="0"/>
              </w:rPr>
            </w:pPr>
            <w:r w:rsidRPr="00AA78B9">
              <w:rPr>
                <w:b w:val="0"/>
                <w:bCs w:val="0"/>
              </w:rPr>
              <w:t>S2</w:t>
            </w:r>
          </w:p>
        </w:tc>
        <w:tc>
          <w:tcPr>
            <w:tcW w:w="1890" w:type="dxa"/>
          </w:tcPr>
          <w:p w14:paraId="6F72927E" w14:textId="1A5B4181" w:rsidR="00156607" w:rsidRPr="00AA78B9" w:rsidRDefault="00156607" w:rsidP="00156607">
            <w:pPr>
              <w:cnfStyle w:val="000000000000" w:firstRow="0" w:lastRow="0" w:firstColumn="0" w:lastColumn="0" w:oddVBand="0" w:evenVBand="0" w:oddHBand="0" w:evenHBand="0" w:firstRowFirstColumn="0" w:firstRowLastColumn="0" w:lastRowFirstColumn="0" w:lastRowLastColumn="0"/>
            </w:pPr>
            <w:r w:rsidRPr="00AA78B9">
              <w:t>0.038</w:t>
            </w:r>
          </w:p>
        </w:tc>
        <w:tc>
          <w:tcPr>
            <w:tcW w:w="2160" w:type="dxa"/>
          </w:tcPr>
          <w:p w14:paraId="196AD4AD" w14:textId="39EC9EE5" w:rsidR="00156607" w:rsidRPr="00AA78B9" w:rsidRDefault="00156607" w:rsidP="00156607">
            <w:pPr>
              <w:cnfStyle w:val="000000000000" w:firstRow="0" w:lastRow="0" w:firstColumn="0" w:lastColumn="0" w:oddVBand="0" w:evenVBand="0" w:oddHBand="0" w:evenHBand="0" w:firstRowFirstColumn="0" w:firstRowLastColumn="0" w:lastRowFirstColumn="0" w:lastRowLastColumn="0"/>
            </w:pPr>
            <w:r w:rsidRPr="00AA78B9">
              <w:t>0.682</w:t>
            </w:r>
          </w:p>
        </w:tc>
        <w:tc>
          <w:tcPr>
            <w:tcW w:w="2265" w:type="dxa"/>
          </w:tcPr>
          <w:p w14:paraId="326DAFB7" w14:textId="45989766" w:rsidR="00156607" w:rsidRPr="00AA78B9" w:rsidRDefault="00156607" w:rsidP="00156607">
            <w:pPr>
              <w:cnfStyle w:val="000000000000" w:firstRow="0" w:lastRow="0" w:firstColumn="0" w:lastColumn="0" w:oddVBand="0" w:evenVBand="0" w:oddHBand="0" w:evenHBand="0" w:firstRowFirstColumn="0" w:firstRowLastColumn="0" w:lastRowFirstColumn="0" w:lastRowLastColumn="0"/>
            </w:pPr>
            <w:r w:rsidRPr="00AA78B9">
              <w:t>0.027</w:t>
            </w:r>
          </w:p>
        </w:tc>
        <w:tc>
          <w:tcPr>
            <w:tcW w:w="2055" w:type="dxa"/>
          </w:tcPr>
          <w:p w14:paraId="34FAC22B" w14:textId="09F50697" w:rsidR="00156607" w:rsidRPr="00AA78B9" w:rsidRDefault="00156607" w:rsidP="00156607">
            <w:pPr>
              <w:cnfStyle w:val="000000000000" w:firstRow="0" w:lastRow="0" w:firstColumn="0" w:lastColumn="0" w:oddVBand="0" w:evenVBand="0" w:oddHBand="0" w:evenHBand="0" w:firstRowFirstColumn="0" w:firstRowLastColumn="0" w:lastRowFirstColumn="0" w:lastRowLastColumn="0"/>
            </w:pPr>
            <w:r w:rsidRPr="00AA78B9">
              <w:t>0.238</w:t>
            </w:r>
          </w:p>
        </w:tc>
      </w:tr>
      <w:tr w:rsidR="00156607" w:rsidRPr="00AA78B9" w14:paraId="4CA895E5" w14:textId="77777777" w:rsidTr="00156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Borders>
              <w:left w:val="none" w:sz="0" w:space="0" w:color="auto"/>
            </w:tcBorders>
          </w:tcPr>
          <w:p w14:paraId="446AE80B" w14:textId="180A7CDD" w:rsidR="00156607" w:rsidRPr="00AA78B9" w:rsidRDefault="00156607" w:rsidP="00156607">
            <w:pPr>
              <w:rPr>
                <w:b w:val="0"/>
                <w:bCs w:val="0"/>
              </w:rPr>
            </w:pPr>
            <w:r w:rsidRPr="00AA78B9">
              <w:rPr>
                <w:b w:val="0"/>
                <w:bCs w:val="0"/>
              </w:rPr>
              <w:t>S3</w:t>
            </w:r>
          </w:p>
        </w:tc>
        <w:tc>
          <w:tcPr>
            <w:tcW w:w="1890" w:type="dxa"/>
          </w:tcPr>
          <w:p w14:paraId="5454BB8C" w14:textId="6564F1FD" w:rsidR="00156607" w:rsidRPr="00AA78B9" w:rsidRDefault="00156607" w:rsidP="00156607">
            <w:pPr>
              <w:cnfStyle w:val="000000100000" w:firstRow="0" w:lastRow="0" w:firstColumn="0" w:lastColumn="0" w:oddVBand="0" w:evenVBand="0" w:oddHBand="1" w:evenHBand="0" w:firstRowFirstColumn="0" w:firstRowLastColumn="0" w:lastRowFirstColumn="0" w:lastRowLastColumn="0"/>
            </w:pPr>
            <w:r w:rsidRPr="00AA78B9">
              <w:t>0.085</w:t>
            </w:r>
          </w:p>
        </w:tc>
        <w:tc>
          <w:tcPr>
            <w:tcW w:w="2160" w:type="dxa"/>
          </w:tcPr>
          <w:p w14:paraId="51ABC39F" w14:textId="6CA47097" w:rsidR="00156607" w:rsidRPr="00AA78B9" w:rsidRDefault="00156607" w:rsidP="00156607">
            <w:pPr>
              <w:cnfStyle w:val="000000100000" w:firstRow="0" w:lastRow="0" w:firstColumn="0" w:lastColumn="0" w:oddVBand="0" w:evenVBand="0" w:oddHBand="1" w:evenHBand="0" w:firstRowFirstColumn="0" w:firstRowLastColumn="0" w:lastRowFirstColumn="0" w:lastRowLastColumn="0"/>
            </w:pPr>
            <w:r w:rsidRPr="00AA78B9">
              <w:t>0.593</w:t>
            </w:r>
          </w:p>
        </w:tc>
        <w:tc>
          <w:tcPr>
            <w:tcW w:w="2265" w:type="dxa"/>
          </w:tcPr>
          <w:p w14:paraId="457C9BD4" w14:textId="7B805074" w:rsidR="00156607" w:rsidRPr="00AA78B9" w:rsidRDefault="00156607" w:rsidP="00156607">
            <w:pPr>
              <w:cnfStyle w:val="000000100000" w:firstRow="0" w:lastRow="0" w:firstColumn="0" w:lastColumn="0" w:oddVBand="0" w:evenVBand="0" w:oddHBand="1" w:evenHBand="0" w:firstRowFirstColumn="0" w:firstRowLastColumn="0" w:lastRowFirstColumn="0" w:lastRowLastColumn="0"/>
            </w:pPr>
            <w:r w:rsidRPr="00AA78B9">
              <w:t>0.059</w:t>
            </w:r>
          </w:p>
        </w:tc>
        <w:tc>
          <w:tcPr>
            <w:tcW w:w="2055" w:type="dxa"/>
          </w:tcPr>
          <w:p w14:paraId="5872F186" w14:textId="049B7F3C" w:rsidR="00156607" w:rsidRPr="00AA78B9" w:rsidRDefault="00156607" w:rsidP="00156607">
            <w:pPr>
              <w:cnfStyle w:val="000000100000" w:firstRow="0" w:lastRow="0" w:firstColumn="0" w:lastColumn="0" w:oddVBand="0" w:evenVBand="0" w:oddHBand="1" w:evenHBand="0" w:firstRowFirstColumn="0" w:firstRowLastColumn="0" w:lastRowFirstColumn="0" w:lastRowLastColumn="0"/>
            </w:pPr>
            <w:r w:rsidRPr="00AA78B9">
              <w:t>0.258</w:t>
            </w:r>
          </w:p>
        </w:tc>
      </w:tr>
      <w:tr w:rsidR="00156607" w:rsidRPr="00AA78B9" w14:paraId="7490AECD" w14:textId="77777777" w:rsidTr="00156607">
        <w:tc>
          <w:tcPr>
            <w:cnfStyle w:val="001000000000" w:firstRow="0" w:lastRow="0" w:firstColumn="1" w:lastColumn="0" w:oddVBand="0" w:evenVBand="0" w:oddHBand="0" w:evenHBand="0" w:firstRowFirstColumn="0" w:firstRowLastColumn="0" w:lastRowFirstColumn="0" w:lastRowLastColumn="0"/>
            <w:tcW w:w="1165" w:type="dxa"/>
            <w:tcBorders>
              <w:left w:val="none" w:sz="0" w:space="0" w:color="auto"/>
              <w:bottom w:val="none" w:sz="0" w:space="0" w:color="auto"/>
            </w:tcBorders>
          </w:tcPr>
          <w:p w14:paraId="7A8B4176" w14:textId="5C6CD578" w:rsidR="00156607" w:rsidRPr="00AA78B9" w:rsidRDefault="00156607" w:rsidP="00156607">
            <w:pPr>
              <w:rPr>
                <w:b w:val="0"/>
                <w:bCs w:val="0"/>
              </w:rPr>
            </w:pPr>
            <w:r w:rsidRPr="00AA78B9">
              <w:rPr>
                <w:b w:val="0"/>
                <w:bCs w:val="0"/>
              </w:rPr>
              <w:t>Average</w:t>
            </w:r>
          </w:p>
        </w:tc>
        <w:tc>
          <w:tcPr>
            <w:tcW w:w="1890" w:type="dxa"/>
          </w:tcPr>
          <w:p w14:paraId="4B5B52D0" w14:textId="56465108" w:rsidR="00156607" w:rsidRPr="00AA78B9" w:rsidRDefault="00156607" w:rsidP="00156607">
            <w:pPr>
              <w:cnfStyle w:val="000000000000" w:firstRow="0" w:lastRow="0" w:firstColumn="0" w:lastColumn="0" w:oddVBand="0" w:evenVBand="0" w:oddHBand="0" w:evenHBand="0" w:firstRowFirstColumn="0" w:firstRowLastColumn="0" w:lastRowFirstColumn="0" w:lastRowLastColumn="0"/>
            </w:pPr>
            <w:r w:rsidRPr="00AA78B9">
              <w:t>0.052</w:t>
            </w:r>
          </w:p>
        </w:tc>
        <w:tc>
          <w:tcPr>
            <w:tcW w:w="2160" w:type="dxa"/>
          </w:tcPr>
          <w:p w14:paraId="0984D4A6" w14:textId="629F8415" w:rsidR="00156607" w:rsidRPr="00AA78B9" w:rsidRDefault="00156607" w:rsidP="00156607">
            <w:pPr>
              <w:cnfStyle w:val="000000000000" w:firstRow="0" w:lastRow="0" w:firstColumn="0" w:lastColumn="0" w:oddVBand="0" w:evenVBand="0" w:oddHBand="0" w:evenHBand="0" w:firstRowFirstColumn="0" w:firstRowLastColumn="0" w:lastRowFirstColumn="0" w:lastRowLastColumn="0"/>
            </w:pPr>
            <w:r w:rsidRPr="00AA78B9">
              <w:t>0.588</w:t>
            </w:r>
          </w:p>
        </w:tc>
        <w:tc>
          <w:tcPr>
            <w:tcW w:w="2265" w:type="dxa"/>
          </w:tcPr>
          <w:p w14:paraId="47DEAB09" w14:textId="1C9B1437" w:rsidR="00156607" w:rsidRPr="00AA78B9" w:rsidRDefault="00156607" w:rsidP="00156607">
            <w:pPr>
              <w:cnfStyle w:val="000000000000" w:firstRow="0" w:lastRow="0" w:firstColumn="0" w:lastColumn="0" w:oddVBand="0" w:evenVBand="0" w:oddHBand="0" w:evenHBand="0" w:firstRowFirstColumn="0" w:firstRowLastColumn="0" w:lastRowFirstColumn="0" w:lastRowLastColumn="0"/>
            </w:pPr>
            <w:r w:rsidRPr="00AA78B9">
              <w:t>0.032</w:t>
            </w:r>
          </w:p>
        </w:tc>
        <w:tc>
          <w:tcPr>
            <w:tcW w:w="2055" w:type="dxa"/>
          </w:tcPr>
          <w:p w14:paraId="44546417" w14:textId="04633BC1" w:rsidR="00156607" w:rsidRPr="00AA78B9" w:rsidRDefault="00156607" w:rsidP="00156607">
            <w:pPr>
              <w:cnfStyle w:val="000000000000" w:firstRow="0" w:lastRow="0" w:firstColumn="0" w:lastColumn="0" w:oddVBand="0" w:evenVBand="0" w:oddHBand="0" w:evenHBand="0" w:firstRowFirstColumn="0" w:firstRowLastColumn="0" w:lastRowFirstColumn="0" w:lastRowLastColumn="0"/>
            </w:pPr>
            <w:r w:rsidRPr="00AA78B9">
              <w:t>0.200</w:t>
            </w:r>
          </w:p>
        </w:tc>
      </w:tr>
    </w:tbl>
    <w:p w14:paraId="30940935" w14:textId="79FC711E" w:rsidR="00D3470B" w:rsidRDefault="00156607" w:rsidP="003C45BC">
      <w:pPr>
        <w:spacing w:after="100" w:afterAutospacing="1" w:line="240" w:lineRule="auto"/>
        <w:rPr>
          <w:rFonts w:eastAsia="Times New Roman" w:cs="Times New Roman"/>
          <w:kern w:val="0"/>
          <w14:ligatures w14:val="none"/>
        </w:rPr>
      </w:pPr>
      <w:r w:rsidRPr="00156607">
        <w:rPr>
          <w:rFonts w:eastAsia="Times New Roman" w:cs="Times New Roman"/>
          <w:kern w:val="0"/>
          <w14:ligatures w14:val="none"/>
        </w:rPr>
        <w:lastRenderedPageBreak/>
        <w:t xml:space="preserve">The subject-wise results show that the neural network consistently outperformed </w:t>
      </w:r>
      <w:proofErr w:type="gramStart"/>
      <w:r w:rsidRPr="00156607">
        <w:rPr>
          <w:rFonts w:eastAsia="Times New Roman" w:cs="Times New Roman"/>
          <w:kern w:val="0"/>
          <w14:ligatures w14:val="none"/>
        </w:rPr>
        <w:t>the Wiener</w:t>
      </w:r>
      <w:proofErr w:type="gramEnd"/>
      <w:r w:rsidRPr="00156607">
        <w:rPr>
          <w:rFonts w:eastAsia="Times New Roman" w:cs="Times New Roman"/>
          <w:kern w:val="0"/>
          <w14:ligatures w14:val="none"/>
        </w:rPr>
        <w:t xml:space="preserve"> Filter across all three subject files. Under normal conditions, the Wiener Filter achieved low R² scores ranging from 0.032 to 0.085, while the neural network achieved substantially higher R² scores ranging from 0.491 to 0.682. This confirms that the neural network is better able to capture the nonlinear relationship between </w:t>
      </w:r>
      <w:proofErr w:type="spellStart"/>
      <w:r w:rsidRPr="00156607">
        <w:rPr>
          <w:rFonts w:eastAsia="Times New Roman" w:cs="Times New Roman"/>
          <w:kern w:val="0"/>
          <w14:ligatures w14:val="none"/>
        </w:rPr>
        <w:t>ECoG</w:t>
      </w:r>
      <w:proofErr w:type="spellEnd"/>
      <w:r w:rsidRPr="00156607">
        <w:rPr>
          <w:rFonts w:eastAsia="Times New Roman" w:cs="Times New Roman"/>
          <w:kern w:val="0"/>
          <w14:ligatures w14:val="none"/>
        </w:rPr>
        <w:t xml:space="preserve"> activity and finger movement. Under 30% channel dropout, both models experienced performance degradation, but the neural network still maintained higher predictive performance than the Wiener Filter for every subject.</w:t>
      </w:r>
      <w:r w:rsidR="0081093F" w:rsidRPr="0081093F">
        <w:t xml:space="preserve"> </w:t>
      </w:r>
      <w:r w:rsidR="0081093F" w:rsidRPr="0081093F">
        <w:rPr>
          <w:rFonts w:eastAsia="Times New Roman" w:cs="Times New Roman"/>
          <w:kern w:val="0"/>
          <w14:ligatures w14:val="none"/>
        </w:rPr>
        <w:t>This consistent trend across all subjects indicates that the superiority of neural networks is not dependent on a specific dataset but reflects a general advantage in modeling neural decoding tasks.</w:t>
      </w:r>
    </w:p>
    <w:p w14:paraId="6C883EAD" w14:textId="115F04E6" w:rsidR="00156607" w:rsidRPr="00156607" w:rsidRDefault="00156607" w:rsidP="00156607">
      <w:pPr>
        <w:pStyle w:val="Caption"/>
        <w:keepNext/>
        <w:spacing w:after="0"/>
        <w:jc w:val="center"/>
        <w:rPr>
          <w:b/>
          <w:bCs/>
          <w:i w:val="0"/>
          <w:iCs w:val="0"/>
        </w:rPr>
      </w:pPr>
      <w:r w:rsidRPr="00156607">
        <w:rPr>
          <w:b/>
          <w:bCs/>
          <w:i w:val="0"/>
          <w:iCs w:val="0"/>
        </w:rPr>
        <w:t xml:space="preserve">Table </w:t>
      </w:r>
      <w:r w:rsidRPr="00156607">
        <w:rPr>
          <w:b/>
          <w:bCs/>
          <w:i w:val="0"/>
          <w:iCs w:val="0"/>
        </w:rPr>
        <w:fldChar w:fldCharType="begin"/>
      </w:r>
      <w:r w:rsidRPr="00156607">
        <w:rPr>
          <w:b/>
          <w:bCs/>
          <w:i w:val="0"/>
          <w:iCs w:val="0"/>
        </w:rPr>
        <w:instrText xml:space="preserve"> SEQ Table \* ARABIC </w:instrText>
      </w:r>
      <w:r w:rsidRPr="00156607">
        <w:rPr>
          <w:b/>
          <w:bCs/>
          <w:i w:val="0"/>
          <w:iCs w:val="0"/>
        </w:rPr>
        <w:fldChar w:fldCharType="separate"/>
      </w:r>
      <w:r w:rsidR="00390674">
        <w:rPr>
          <w:b/>
          <w:bCs/>
          <w:i w:val="0"/>
          <w:iCs w:val="0"/>
          <w:noProof/>
        </w:rPr>
        <w:t>2</w:t>
      </w:r>
      <w:r w:rsidRPr="00156607">
        <w:rPr>
          <w:b/>
          <w:bCs/>
          <w:i w:val="0"/>
          <w:iCs w:val="0"/>
        </w:rPr>
        <w:fldChar w:fldCharType="end"/>
      </w:r>
      <w:r w:rsidRPr="00156607">
        <w:rPr>
          <w:b/>
          <w:bCs/>
          <w:i w:val="0"/>
          <w:iCs w:val="0"/>
        </w:rPr>
        <w:t>: Model robustness across increasing channel-dropout levels for all three subjects.</w:t>
      </w:r>
    </w:p>
    <w:tbl>
      <w:tblPr>
        <w:tblStyle w:val="GridTable5Dark-Accent6"/>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1612"/>
        <w:gridCol w:w="1170"/>
        <w:gridCol w:w="1620"/>
        <w:gridCol w:w="1170"/>
        <w:gridCol w:w="1592"/>
        <w:gridCol w:w="1198"/>
      </w:tblGrid>
      <w:tr w:rsidR="00156607" w:rsidRPr="00156607" w14:paraId="7A854D20" w14:textId="77777777" w:rsidTr="00430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Borders>
              <w:top w:val="none" w:sz="0" w:space="0" w:color="auto"/>
              <w:left w:val="none" w:sz="0" w:space="0" w:color="auto"/>
              <w:right w:val="none" w:sz="0" w:space="0" w:color="auto"/>
            </w:tcBorders>
            <w:hideMark/>
          </w:tcPr>
          <w:p w14:paraId="2C596493" w14:textId="77777777" w:rsidR="00156607" w:rsidRPr="00156607" w:rsidRDefault="00156607" w:rsidP="00156607">
            <w:pPr>
              <w:spacing w:after="100" w:afterAutospacing="1"/>
              <w:rPr>
                <w:rFonts w:eastAsia="Times New Roman" w:cs="Times New Roman"/>
                <w:kern w:val="0"/>
                <w14:ligatures w14:val="none"/>
              </w:rPr>
            </w:pPr>
            <w:r w:rsidRPr="00156607">
              <w:rPr>
                <w:rFonts w:eastAsia="Times New Roman" w:cs="Times New Roman"/>
                <w:kern w:val="0"/>
                <w14:ligatures w14:val="none"/>
              </w:rPr>
              <w:t>Dropout Level</w:t>
            </w:r>
          </w:p>
        </w:tc>
        <w:tc>
          <w:tcPr>
            <w:tcW w:w="1612" w:type="dxa"/>
            <w:tcBorders>
              <w:top w:val="none" w:sz="0" w:space="0" w:color="auto"/>
              <w:left w:val="none" w:sz="0" w:space="0" w:color="auto"/>
              <w:right w:val="none" w:sz="0" w:space="0" w:color="auto"/>
            </w:tcBorders>
            <w:hideMark/>
          </w:tcPr>
          <w:p w14:paraId="7C7436BD" w14:textId="77777777" w:rsidR="00156607" w:rsidRPr="00156607" w:rsidRDefault="00156607" w:rsidP="00156607">
            <w:pPr>
              <w:spacing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S1 Wiener R²</w:t>
            </w:r>
          </w:p>
        </w:tc>
        <w:tc>
          <w:tcPr>
            <w:tcW w:w="1170" w:type="dxa"/>
            <w:tcBorders>
              <w:top w:val="none" w:sz="0" w:space="0" w:color="auto"/>
              <w:left w:val="none" w:sz="0" w:space="0" w:color="auto"/>
              <w:right w:val="none" w:sz="0" w:space="0" w:color="auto"/>
            </w:tcBorders>
            <w:hideMark/>
          </w:tcPr>
          <w:p w14:paraId="1164DA9D" w14:textId="77777777" w:rsidR="00156607" w:rsidRPr="00156607" w:rsidRDefault="00156607" w:rsidP="00156607">
            <w:pPr>
              <w:spacing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S1 NN R²</w:t>
            </w:r>
          </w:p>
        </w:tc>
        <w:tc>
          <w:tcPr>
            <w:tcW w:w="1620" w:type="dxa"/>
            <w:tcBorders>
              <w:top w:val="none" w:sz="0" w:space="0" w:color="auto"/>
              <w:left w:val="none" w:sz="0" w:space="0" w:color="auto"/>
              <w:right w:val="none" w:sz="0" w:space="0" w:color="auto"/>
            </w:tcBorders>
            <w:hideMark/>
          </w:tcPr>
          <w:p w14:paraId="65236684" w14:textId="77777777" w:rsidR="00156607" w:rsidRPr="00156607" w:rsidRDefault="00156607" w:rsidP="00156607">
            <w:pPr>
              <w:spacing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S2 Wiener R²</w:t>
            </w:r>
          </w:p>
        </w:tc>
        <w:tc>
          <w:tcPr>
            <w:tcW w:w="1170" w:type="dxa"/>
            <w:tcBorders>
              <w:top w:val="none" w:sz="0" w:space="0" w:color="auto"/>
              <w:left w:val="none" w:sz="0" w:space="0" w:color="auto"/>
              <w:right w:val="none" w:sz="0" w:space="0" w:color="auto"/>
            </w:tcBorders>
            <w:hideMark/>
          </w:tcPr>
          <w:p w14:paraId="1A20B99C" w14:textId="77777777" w:rsidR="00156607" w:rsidRPr="00156607" w:rsidRDefault="00156607" w:rsidP="00156607">
            <w:pPr>
              <w:spacing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S2 NN R²</w:t>
            </w:r>
          </w:p>
        </w:tc>
        <w:tc>
          <w:tcPr>
            <w:tcW w:w="1592" w:type="dxa"/>
            <w:tcBorders>
              <w:top w:val="none" w:sz="0" w:space="0" w:color="auto"/>
              <w:left w:val="none" w:sz="0" w:space="0" w:color="auto"/>
              <w:right w:val="none" w:sz="0" w:space="0" w:color="auto"/>
            </w:tcBorders>
            <w:hideMark/>
          </w:tcPr>
          <w:p w14:paraId="747D5F79" w14:textId="77777777" w:rsidR="00156607" w:rsidRPr="00156607" w:rsidRDefault="00156607" w:rsidP="00156607">
            <w:pPr>
              <w:spacing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S3 Wiener R²</w:t>
            </w:r>
          </w:p>
        </w:tc>
        <w:tc>
          <w:tcPr>
            <w:tcW w:w="1198" w:type="dxa"/>
            <w:tcBorders>
              <w:top w:val="none" w:sz="0" w:space="0" w:color="auto"/>
              <w:left w:val="none" w:sz="0" w:space="0" w:color="auto"/>
              <w:right w:val="none" w:sz="0" w:space="0" w:color="auto"/>
            </w:tcBorders>
            <w:hideMark/>
          </w:tcPr>
          <w:p w14:paraId="08C4A1F1" w14:textId="77777777" w:rsidR="00156607" w:rsidRPr="00156607" w:rsidRDefault="00156607" w:rsidP="00156607">
            <w:pPr>
              <w:spacing w:after="100" w:afterAutospacing="1"/>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S3 NN R²</w:t>
            </w:r>
          </w:p>
        </w:tc>
      </w:tr>
      <w:tr w:rsidR="00156607" w:rsidRPr="00156607" w14:paraId="40F47990" w14:textId="77777777" w:rsidTr="00430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Borders>
              <w:left w:val="none" w:sz="0" w:space="0" w:color="auto"/>
            </w:tcBorders>
            <w:hideMark/>
          </w:tcPr>
          <w:p w14:paraId="66ECB5C4" w14:textId="77777777" w:rsidR="00156607" w:rsidRPr="00156607" w:rsidRDefault="00156607" w:rsidP="00156607">
            <w:pPr>
              <w:spacing w:after="100" w:afterAutospacing="1"/>
              <w:rPr>
                <w:rFonts w:eastAsia="Times New Roman" w:cs="Times New Roman"/>
                <w:kern w:val="0"/>
                <w14:ligatures w14:val="none"/>
              </w:rPr>
            </w:pPr>
            <w:r w:rsidRPr="00156607">
              <w:rPr>
                <w:rFonts w:eastAsia="Times New Roman" w:cs="Times New Roman"/>
                <w:kern w:val="0"/>
                <w14:ligatures w14:val="none"/>
              </w:rPr>
              <w:t>0%</w:t>
            </w:r>
          </w:p>
        </w:tc>
        <w:tc>
          <w:tcPr>
            <w:tcW w:w="1612" w:type="dxa"/>
            <w:hideMark/>
          </w:tcPr>
          <w:p w14:paraId="220604D5"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0.032</w:t>
            </w:r>
          </w:p>
        </w:tc>
        <w:tc>
          <w:tcPr>
            <w:tcW w:w="1170" w:type="dxa"/>
            <w:hideMark/>
          </w:tcPr>
          <w:p w14:paraId="5BF4370B"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0.491</w:t>
            </w:r>
          </w:p>
        </w:tc>
        <w:tc>
          <w:tcPr>
            <w:tcW w:w="1620" w:type="dxa"/>
            <w:hideMark/>
          </w:tcPr>
          <w:p w14:paraId="42F08EC4"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0.038</w:t>
            </w:r>
          </w:p>
        </w:tc>
        <w:tc>
          <w:tcPr>
            <w:tcW w:w="1170" w:type="dxa"/>
            <w:hideMark/>
          </w:tcPr>
          <w:p w14:paraId="21A1D304"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0.682</w:t>
            </w:r>
          </w:p>
        </w:tc>
        <w:tc>
          <w:tcPr>
            <w:tcW w:w="1592" w:type="dxa"/>
            <w:hideMark/>
          </w:tcPr>
          <w:p w14:paraId="582903D0"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0.085</w:t>
            </w:r>
          </w:p>
        </w:tc>
        <w:tc>
          <w:tcPr>
            <w:tcW w:w="1198" w:type="dxa"/>
            <w:hideMark/>
          </w:tcPr>
          <w:p w14:paraId="388427B7"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0.593</w:t>
            </w:r>
          </w:p>
        </w:tc>
      </w:tr>
      <w:tr w:rsidR="00156607" w:rsidRPr="00156607" w14:paraId="1B3639AA" w14:textId="77777777" w:rsidTr="0043050E">
        <w:tc>
          <w:tcPr>
            <w:cnfStyle w:val="001000000000" w:firstRow="0" w:lastRow="0" w:firstColumn="1" w:lastColumn="0" w:oddVBand="0" w:evenVBand="0" w:oddHBand="0" w:evenHBand="0" w:firstRowFirstColumn="0" w:firstRowLastColumn="0" w:lastRowFirstColumn="0" w:lastRowLastColumn="0"/>
            <w:tcW w:w="1083" w:type="dxa"/>
            <w:tcBorders>
              <w:left w:val="none" w:sz="0" w:space="0" w:color="auto"/>
            </w:tcBorders>
            <w:hideMark/>
          </w:tcPr>
          <w:p w14:paraId="7DE85A3B" w14:textId="77777777" w:rsidR="00156607" w:rsidRPr="00156607" w:rsidRDefault="00156607" w:rsidP="00156607">
            <w:pPr>
              <w:spacing w:after="100" w:afterAutospacing="1"/>
              <w:rPr>
                <w:rFonts w:eastAsia="Times New Roman" w:cs="Times New Roman"/>
                <w:kern w:val="0"/>
                <w14:ligatures w14:val="none"/>
              </w:rPr>
            </w:pPr>
            <w:r w:rsidRPr="00156607">
              <w:rPr>
                <w:rFonts w:eastAsia="Times New Roman" w:cs="Times New Roman"/>
                <w:kern w:val="0"/>
                <w14:ligatures w14:val="none"/>
              </w:rPr>
              <w:t>10%</w:t>
            </w:r>
          </w:p>
        </w:tc>
        <w:tc>
          <w:tcPr>
            <w:tcW w:w="1612" w:type="dxa"/>
            <w:hideMark/>
          </w:tcPr>
          <w:p w14:paraId="55DA903B" w14:textId="77777777" w:rsidR="00156607" w:rsidRPr="00156607" w:rsidRDefault="00156607" w:rsidP="00156607">
            <w:pPr>
              <w:spacing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0.027</w:t>
            </w:r>
          </w:p>
        </w:tc>
        <w:tc>
          <w:tcPr>
            <w:tcW w:w="1170" w:type="dxa"/>
            <w:hideMark/>
          </w:tcPr>
          <w:p w14:paraId="3CDBF895" w14:textId="77777777" w:rsidR="00156607" w:rsidRPr="00156607" w:rsidRDefault="00156607" w:rsidP="00156607">
            <w:pPr>
              <w:spacing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0.285</w:t>
            </w:r>
          </w:p>
        </w:tc>
        <w:tc>
          <w:tcPr>
            <w:tcW w:w="1620" w:type="dxa"/>
            <w:hideMark/>
          </w:tcPr>
          <w:p w14:paraId="5DDC3B1A" w14:textId="77777777" w:rsidR="00156607" w:rsidRPr="00156607" w:rsidRDefault="00156607" w:rsidP="00156607">
            <w:pPr>
              <w:spacing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0.037</w:t>
            </w:r>
          </w:p>
        </w:tc>
        <w:tc>
          <w:tcPr>
            <w:tcW w:w="1170" w:type="dxa"/>
            <w:hideMark/>
          </w:tcPr>
          <w:p w14:paraId="64D43F84" w14:textId="77777777" w:rsidR="00156607" w:rsidRPr="00156607" w:rsidRDefault="00156607" w:rsidP="00156607">
            <w:pPr>
              <w:spacing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0.513</w:t>
            </w:r>
          </w:p>
        </w:tc>
        <w:tc>
          <w:tcPr>
            <w:tcW w:w="1592" w:type="dxa"/>
            <w:hideMark/>
          </w:tcPr>
          <w:p w14:paraId="3D959A72" w14:textId="77777777" w:rsidR="00156607" w:rsidRPr="00156607" w:rsidRDefault="00156607" w:rsidP="00156607">
            <w:pPr>
              <w:spacing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0.079</w:t>
            </w:r>
          </w:p>
        </w:tc>
        <w:tc>
          <w:tcPr>
            <w:tcW w:w="1198" w:type="dxa"/>
            <w:hideMark/>
          </w:tcPr>
          <w:p w14:paraId="2F52EC0B" w14:textId="77777777" w:rsidR="00156607" w:rsidRPr="00156607" w:rsidRDefault="00156607" w:rsidP="00156607">
            <w:pPr>
              <w:spacing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0.452</w:t>
            </w:r>
          </w:p>
        </w:tc>
      </w:tr>
      <w:tr w:rsidR="00156607" w:rsidRPr="00156607" w14:paraId="4282EDE0" w14:textId="77777777" w:rsidTr="00430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Borders>
              <w:left w:val="none" w:sz="0" w:space="0" w:color="auto"/>
            </w:tcBorders>
            <w:hideMark/>
          </w:tcPr>
          <w:p w14:paraId="0A4EF62B" w14:textId="77777777" w:rsidR="00156607" w:rsidRPr="00156607" w:rsidRDefault="00156607" w:rsidP="00156607">
            <w:pPr>
              <w:spacing w:after="100" w:afterAutospacing="1"/>
              <w:rPr>
                <w:rFonts w:eastAsia="Times New Roman" w:cs="Times New Roman"/>
                <w:kern w:val="0"/>
                <w14:ligatures w14:val="none"/>
              </w:rPr>
            </w:pPr>
            <w:r w:rsidRPr="00156607">
              <w:rPr>
                <w:rFonts w:eastAsia="Times New Roman" w:cs="Times New Roman"/>
                <w:kern w:val="0"/>
                <w14:ligatures w14:val="none"/>
              </w:rPr>
              <w:t>30%</w:t>
            </w:r>
          </w:p>
        </w:tc>
        <w:tc>
          <w:tcPr>
            <w:tcW w:w="1612" w:type="dxa"/>
            <w:hideMark/>
          </w:tcPr>
          <w:p w14:paraId="12468712"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0.011</w:t>
            </w:r>
          </w:p>
        </w:tc>
        <w:tc>
          <w:tcPr>
            <w:tcW w:w="1170" w:type="dxa"/>
            <w:hideMark/>
          </w:tcPr>
          <w:p w14:paraId="36B880E7"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0.104</w:t>
            </w:r>
          </w:p>
        </w:tc>
        <w:tc>
          <w:tcPr>
            <w:tcW w:w="1620" w:type="dxa"/>
            <w:hideMark/>
          </w:tcPr>
          <w:p w14:paraId="5F35DCB5"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0.027</w:t>
            </w:r>
          </w:p>
        </w:tc>
        <w:tc>
          <w:tcPr>
            <w:tcW w:w="1170" w:type="dxa"/>
            <w:hideMark/>
          </w:tcPr>
          <w:p w14:paraId="3060EDD6"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0.238</w:t>
            </w:r>
          </w:p>
        </w:tc>
        <w:tc>
          <w:tcPr>
            <w:tcW w:w="1592" w:type="dxa"/>
            <w:hideMark/>
          </w:tcPr>
          <w:p w14:paraId="1190FBAB"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0.059</w:t>
            </w:r>
          </w:p>
        </w:tc>
        <w:tc>
          <w:tcPr>
            <w:tcW w:w="1198" w:type="dxa"/>
            <w:hideMark/>
          </w:tcPr>
          <w:p w14:paraId="02138932"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0.258</w:t>
            </w:r>
          </w:p>
        </w:tc>
      </w:tr>
      <w:tr w:rsidR="00156607" w:rsidRPr="00156607" w14:paraId="583FFAD7" w14:textId="77777777" w:rsidTr="0043050E">
        <w:tc>
          <w:tcPr>
            <w:cnfStyle w:val="001000000000" w:firstRow="0" w:lastRow="0" w:firstColumn="1" w:lastColumn="0" w:oddVBand="0" w:evenVBand="0" w:oddHBand="0" w:evenHBand="0" w:firstRowFirstColumn="0" w:firstRowLastColumn="0" w:lastRowFirstColumn="0" w:lastRowLastColumn="0"/>
            <w:tcW w:w="1083" w:type="dxa"/>
            <w:tcBorders>
              <w:left w:val="none" w:sz="0" w:space="0" w:color="auto"/>
            </w:tcBorders>
            <w:hideMark/>
          </w:tcPr>
          <w:p w14:paraId="33EC7262" w14:textId="77777777" w:rsidR="00156607" w:rsidRPr="00156607" w:rsidRDefault="00156607" w:rsidP="00156607">
            <w:pPr>
              <w:spacing w:after="100" w:afterAutospacing="1"/>
              <w:rPr>
                <w:rFonts w:eastAsia="Times New Roman" w:cs="Times New Roman"/>
                <w:kern w:val="0"/>
                <w14:ligatures w14:val="none"/>
              </w:rPr>
            </w:pPr>
            <w:r w:rsidRPr="00156607">
              <w:rPr>
                <w:rFonts w:eastAsia="Times New Roman" w:cs="Times New Roman"/>
                <w:kern w:val="0"/>
                <w14:ligatures w14:val="none"/>
              </w:rPr>
              <w:t>50%</w:t>
            </w:r>
          </w:p>
        </w:tc>
        <w:tc>
          <w:tcPr>
            <w:tcW w:w="1612" w:type="dxa"/>
            <w:hideMark/>
          </w:tcPr>
          <w:p w14:paraId="10ECF970" w14:textId="77777777" w:rsidR="00156607" w:rsidRPr="00156607" w:rsidRDefault="00156607" w:rsidP="00156607">
            <w:pPr>
              <w:spacing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0.007</w:t>
            </w:r>
          </w:p>
        </w:tc>
        <w:tc>
          <w:tcPr>
            <w:tcW w:w="1170" w:type="dxa"/>
            <w:hideMark/>
          </w:tcPr>
          <w:p w14:paraId="6E29FD60" w14:textId="77777777" w:rsidR="00156607" w:rsidRPr="00156607" w:rsidRDefault="00156607" w:rsidP="00156607">
            <w:pPr>
              <w:spacing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0.006</w:t>
            </w:r>
          </w:p>
        </w:tc>
        <w:tc>
          <w:tcPr>
            <w:tcW w:w="1620" w:type="dxa"/>
            <w:hideMark/>
          </w:tcPr>
          <w:p w14:paraId="5BEA34D9" w14:textId="77777777" w:rsidR="00156607" w:rsidRPr="00156607" w:rsidRDefault="00156607" w:rsidP="00156607">
            <w:pPr>
              <w:spacing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0.013</w:t>
            </w:r>
          </w:p>
        </w:tc>
        <w:tc>
          <w:tcPr>
            <w:tcW w:w="1170" w:type="dxa"/>
            <w:hideMark/>
          </w:tcPr>
          <w:p w14:paraId="42FA551B" w14:textId="77777777" w:rsidR="00156607" w:rsidRPr="00156607" w:rsidRDefault="00156607" w:rsidP="00156607">
            <w:pPr>
              <w:spacing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0.029</w:t>
            </w:r>
          </w:p>
        </w:tc>
        <w:tc>
          <w:tcPr>
            <w:tcW w:w="1592" w:type="dxa"/>
            <w:hideMark/>
          </w:tcPr>
          <w:p w14:paraId="189FB258" w14:textId="77777777" w:rsidR="00156607" w:rsidRPr="00156607" w:rsidRDefault="00156607" w:rsidP="00156607">
            <w:pPr>
              <w:spacing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0.045</w:t>
            </w:r>
          </w:p>
        </w:tc>
        <w:tc>
          <w:tcPr>
            <w:tcW w:w="1198" w:type="dxa"/>
            <w:hideMark/>
          </w:tcPr>
          <w:p w14:paraId="4189A306" w14:textId="77777777" w:rsidR="00156607" w:rsidRPr="00156607" w:rsidRDefault="00156607" w:rsidP="00156607">
            <w:pPr>
              <w:spacing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0.091</w:t>
            </w:r>
          </w:p>
        </w:tc>
      </w:tr>
      <w:tr w:rsidR="00156607" w:rsidRPr="00156607" w14:paraId="3CF01E42" w14:textId="77777777" w:rsidTr="00430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Borders>
              <w:left w:val="none" w:sz="0" w:space="0" w:color="auto"/>
              <w:bottom w:val="none" w:sz="0" w:space="0" w:color="auto"/>
            </w:tcBorders>
            <w:hideMark/>
          </w:tcPr>
          <w:p w14:paraId="2986E5E5" w14:textId="77777777" w:rsidR="00156607" w:rsidRPr="00156607" w:rsidRDefault="00156607" w:rsidP="00156607">
            <w:pPr>
              <w:spacing w:after="100" w:afterAutospacing="1"/>
              <w:rPr>
                <w:rFonts w:eastAsia="Times New Roman" w:cs="Times New Roman"/>
                <w:kern w:val="0"/>
                <w14:ligatures w14:val="none"/>
              </w:rPr>
            </w:pPr>
            <w:r w:rsidRPr="00156607">
              <w:rPr>
                <w:rFonts w:eastAsia="Times New Roman" w:cs="Times New Roman"/>
                <w:kern w:val="0"/>
                <w14:ligatures w14:val="none"/>
              </w:rPr>
              <w:t>70%</w:t>
            </w:r>
          </w:p>
        </w:tc>
        <w:tc>
          <w:tcPr>
            <w:tcW w:w="1612" w:type="dxa"/>
            <w:hideMark/>
          </w:tcPr>
          <w:p w14:paraId="372E4939"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0.009</w:t>
            </w:r>
          </w:p>
        </w:tc>
        <w:tc>
          <w:tcPr>
            <w:tcW w:w="1170" w:type="dxa"/>
            <w:hideMark/>
          </w:tcPr>
          <w:p w14:paraId="05BBF10B"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-0.052</w:t>
            </w:r>
          </w:p>
        </w:tc>
        <w:tc>
          <w:tcPr>
            <w:tcW w:w="1620" w:type="dxa"/>
            <w:hideMark/>
          </w:tcPr>
          <w:p w14:paraId="161AE49A"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-0.001</w:t>
            </w:r>
          </w:p>
        </w:tc>
        <w:tc>
          <w:tcPr>
            <w:tcW w:w="1170" w:type="dxa"/>
            <w:hideMark/>
          </w:tcPr>
          <w:p w14:paraId="20C0A4DD"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-0.276</w:t>
            </w:r>
          </w:p>
        </w:tc>
        <w:tc>
          <w:tcPr>
            <w:tcW w:w="1592" w:type="dxa"/>
            <w:hideMark/>
          </w:tcPr>
          <w:p w14:paraId="19817F9D"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0.023</w:t>
            </w:r>
          </w:p>
        </w:tc>
        <w:tc>
          <w:tcPr>
            <w:tcW w:w="1198" w:type="dxa"/>
            <w:hideMark/>
          </w:tcPr>
          <w:p w14:paraId="18096EE6" w14:textId="77777777" w:rsidR="00156607" w:rsidRPr="00156607" w:rsidRDefault="00156607" w:rsidP="00156607">
            <w:pPr>
              <w:spacing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156607">
              <w:rPr>
                <w:rFonts w:eastAsia="Times New Roman" w:cs="Times New Roman"/>
                <w:kern w:val="0"/>
                <w14:ligatures w14:val="none"/>
              </w:rPr>
              <w:t>-0.188</w:t>
            </w:r>
          </w:p>
        </w:tc>
      </w:tr>
    </w:tbl>
    <w:p w14:paraId="25CFBE59" w14:textId="6333C026" w:rsidR="00156607" w:rsidRDefault="00156607" w:rsidP="003C45BC">
      <w:pPr>
        <w:spacing w:after="0" w:line="240" w:lineRule="auto"/>
        <w:rPr>
          <w:rFonts w:eastAsia="Times New Roman" w:cs="Times New Roman"/>
          <w:kern w:val="0"/>
          <w14:ligatures w14:val="none"/>
        </w:rPr>
      </w:pPr>
      <w:r w:rsidRPr="00156607">
        <w:rPr>
          <w:rFonts w:eastAsia="Times New Roman" w:cs="Times New Roman"/>
          <w:b/>
          <w:bCs/>
          <w:kern w:val="0"/>
          <w14:ligatures w14:val="none"/>
        </w:rPr>
        <w:t>Table 2</w:t>
      </w:r>
      <w:r w:rsidRPr="00156607">
        <w:rPr>
          <w:rFonts w:eastAsia="Times New Roman" w:cs="Times New Roman"/>
          <w:kern w:val="0"/>
          <w14:ligatures w14:val="none"/>
        </w:rPr>
        <w:t xml:space="preserve"> shows a consistent decrease in R² score as the percentage of missing channels increases. The neural network performs best when complete or moderately incomplete neural data is available, but its performance drops sharply under severe dropout conditions such as 50% and 70%. Negative R² values at 70% dropout indicate that the model performs worse than predicting the average target value, showing that extreme channel loss removes too much information for reliable decoding.</w:t>
      </w:r>
      <w:r w:rsidR="003120AA" w:rsidRPr="003120AA">
        <w:t xml:space="preserve"> </w:t>
      </w:r>
      <w:r w:rsidR="003120AA" w:rsidRPr="003120AA">
        <w:rPr>
          <w:rFonts w:eastAsia="Times New Roman" w:cs="Times New Roman"/>
          <w:kern w:val="0"/>
          <w14:ligatures w14:val="none"/>
        </w:rPr>
        <w:t>This trend clearly shows that while neural networks provide strong performance under normal conditions, their robustness is limited under extreme channel loss, highlighting the importance of designing models specifically for missing-data scenarios.</w:t>
      </w:r>
    </w:p>
    <w:p w14:paraId="60A989C1" w14:textId="77777777" w:rsidR="003120AA" w:rsidRDefault="00F87B88" w:rsidP="007D5CBC">
      <w:pPr>
        <w:keepNext/>
        <w:spacing w:after="0" w:line="240" w:lineRule="auto"/>
        <w:jc w:val="center"/>
      </w:pPr>
      <w:r w:rsidRPr="00F87B88">
        <w:rPr>
          <w:rFonts w:eastAsia="Times New Roman" w:cs="Times New Roman"/>
          <w:kern w:val="0"/>
          <w14:ligatures w14:val="none"/>
        </w:rPr>
        <w:drawing>
          <wp:inline distT="0" distB="0" distL="0" distR="0" wp14:anchorId="59B71E23" wp14:editId="599E6E19">
            <wp:extent cx="2657038" cy="1799461"/>
            <wp:effectExtent l="0" t="0" r="0" b="0"/>
            <wp:docPr id="106463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33153" name=""/>
                    <pic:cNvPicPr/>
                  </pic:nvPicPr>
                  <pic:blipFill>
                    <a:blip r:embed="rId11"/>
                    <a:stretch>
                      <a:fillRect/>
                    </a:stretch>
                  </pic:blipFill>
                  <pic:spPr>
                    <a:xfrm>
                      <a:off x="0" y="0"/>
                      <a:ext cx="2682105" cy="1816438"/>
                    </a:xfrm>
                    <a:prstGeom prst="rect">
                      <a:avLst/>
                    </a:prstGeom>
                  </pic:spPr>
                </pic:pic>
              </a:graphicData>
            </a:graphic>
          </wp:inline>
        </w:drawing>
      </w:r>
      <w:r w:rsidR="007D5CBC" w:rsidRPr="007D5CBC">
        <w:rPr>
          <w:rFonts w:eastAsia="Times New Roman" w:cs="Times New Roman"/>
          <w:kern w:val="0"/>
          <w14:ligatures w14:val="none"/>
        </w:rPr>
        <w:drawing>
          <wp:inline distT="0" distB="0" distL="0" distR="0" wp14:anchorId="5F63B46A" wp14:editId="228AA214">
            <wp:extent cx="2713861" cy="1806632"/>
            <wp:effectExtent l="0" t="0" r="0" b="3175"/>
            <wp:docPr id="175897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78396" name=""/>
                    <pic:cNvPicPr/>
                  </pic:nvPicPr>
                  <pic:blipFill>
                    <a:blip r:embed="rId12"/>
                    <a:stretch>
                      <a:fillRect/>
                    </a:stretch>
                  </pic:blipFill>
                  <pic:spPr>
                    <a:xfrm>
                      <a:off x="0" y="0"/>
                      <a:ext cx="2736289" cy="1821563"/>
                    </a:xfrm>
                    <a:prstGeom prst="rect">
                      <a:avLst/>
                    </a:prstGeom>
                  </pic:spPr>
                </pic:pic>
              </a:graphicData>
            </a:graphic>
          </wp:inline>
        </w:drawing>
      </w:r>
    </w:p>
    <w:p w14:paraId="44DD9B1E" w14:textId="69C5B47A" w:rsidR="007D5CBC" w:rsidRDefault="007D5CBC" w:rsidP="007D5CBC">
      <w:pPr>
        <w:keepNext/>
        <w:spacing w:after="0" w:line="240" w:lineRule="auto"/>
        <w:jc w:val="center"/>
      </w:pPr>
      <w:r w:rsidRPr="007D5CBC">
        <w:rPr>
          <w:rFonts w:eastAsia="Times New Roman" w:cs="Times New Roman"/>
          <w:kern w:val="0"/>
          <w14:ligatures w14:val="none"/>
        </w:rPr>
        <w:drawing>
          <wp:inline distT="0" distB="0" distL="0" distR="0" wp14:anchorId="2BE58B62" wp14:editId="2EAC313F">
            <wp:extent cx="2581836" cy="1718742"/>
            <wp:effectExtent l="0" t="0" r="0" b="0"/>
            <wp:docPr id="133789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94844" name=""/>
                    <pic:cNvPicPr/>
                  </pic:nvPicPr>
                  <pic:blipFill>
                    <a:blip r:embed="rId13"/>
                    <a:stretch>
                      <a:fillRect/>
                    </a:stretch>
                  </pic:blipFill>
                  <pic:spPr>
                    <a:xfrm>
                      <a:off x="0" y="0"/>
                      <a:ext cx="2601470" cy="1731812"/>
                    </a:xfrm>
                    <a:prstGeom prst="rect">
                      <a:avLst/>
                    </a:prstGeom>
                  </pic:spPr>
                </pic:pic>
              </a:graphicData>
            </a:graphic>
          </wp:inline>
        </w:drawing>
      </w:r>
    </w:p>
    <w:p w14:paraId="732D9947" w14:textId="7EBF8B73" w:rsidR="00F87B88" w:rsidRPr="007D5CBC" w:rsidRDefault="007D5CBC" w:rsidP="007D5CBC">
      <w:pPr>
        <w:pStyle w:val="Caption"/>
        <w:jc w:val="center"/>
        <w:rPr>
          <w:rFonts w:eastAsia="Times New Roman" w:cs="Times New Roman"/>
          <w:b/>
          <w:bCs/>
          <w:i w:val="0"/>
          <w:iCs w:val="0"/>
          <w:color w:val="auto"/>
          <w:kern w:val="0"/>
          <w14:ligatures w14:val="none"/>
        </w:rPr>
      </w:pPr>
      <w:r w:rsidRPr="007D5CBC">
        <w:rPr>
          <w:b/>
          <w:bCs/>
          <w:i w:val="0"/>
          <w:iCs w:val="0"/>
          <w:color w:val="auto"/>
        </w:rPr>
        <w:t xml:space="preserve">Figure </w:t>
      </w:r>
      <w:r w:rsidRPr="007D5CBC">
        <w:rPr>
          <w:b/>
          <w:bCs/>
          <w:i w:val="0"/>
          <w:iCs w:val="0"/>
          <w:color w:val="auto"/>
        </w:rPr>
        <w:fldChar w:fldCharType="begin"/>
      </w:r>
      <w:r w:rsidRPr="007D5CBC">
        <w:rPr>
          <w:b/>
          <w:bCs/>
          <w:i w:val="0"/>
          <w:iCs w:val="0"/>
          <w:color w:val="auto"/>
        </w:rPr>
        <w:instrText xml:space="preserve"> SEQ Figure \* ARABIC </w:instrText>
      </w:r>
      <w:r w:rsidRPr="007D5CBC">
        <w:rPr>
          <w:b/>
          <w:bCs/>
          <w:i w:val="0"/>
          <w:iCs w:val="0"/>
          <w:color w:val="auto"/>
        </w:rPr>
        <w:fldChar w:fldCharType="separate"/>
      </w:r>
      <w:r w:rsidR="005A2346">
        <w:rPr>
          <w:b/>
          <w:bCs/>
          <w:i w:val="0"/>
          <w:iCs w:val="0"/>
          <w:noProof/>
          <w:color w:val="auto"/>
        </w:rPr>
        <w:t>3</w:t>
      </w:r>
      <w:r w:rsidRPr="007D5CBC">
        <w:rPr>
          <w:b/>
          <w:bCs/>
          <w:i w:val="0"/>
          <w:iCs w:val="0"/>
          <w:color w:val="auto"/>
        </w:rPr>
        <w:fldChar w:fldCharType="end"/>
      </w:r>
      <w:r w:rsidRPr="007D5CBC">
        <w:rPr>
          <w:b/>
          <w:bCs/>
          <w:i w:val="0"/>
          <w:iCs w:val="0"/>
          <w:color w:val="auto"/>
        </w:rPr>
        <w:t xml:space="preserve">: Robustness under increasing channel dropout (for </w:t>
      </w:r>
      <w:r w:rsidR="00BC47FB">
        <w:rPr>
          <w:b/>
          <w:bCs/>
          <w:i w:val="0"/>
          <w:iCs w:val="0"/>
        </w:rPr>
        <w:t>S1, S2 and S3</w:t>
      </w:r>
      <w:r w:rsidRPr="007D5CBC">
        <w:rPr>
          <w:b/>
          <w:bCs/>
          <w:i w:val="0"/>
          <w:iCs w:val="0"/>
          <w:color w:val="auto"/>
        </w:rPr>
        <w:t>)</w:t>
      </w:r>
    </w:p>
    <w:p w14:paraId="3A31F066" w14:textId="708EA1CD" w:rsidR="00D3470B" w:rsidRDefault="00D3470B" w:rsidP="003C45BC">
      <w:pPr>
        <w:spacing w:after="0" w:line="240" w:lineRule="auto"/>
        <w:rPr>
          <w:rFonts w:eastAsia="Times New Roman" w:cs="Times New Roman"/>
          <w:kern w:val="0"/>
          <w14:ligatures w14:val="none"/>
        </w:rPr>
      </w:pPr>
      <w:r w:rsidRPr="00D3470B">
        <w:rPr>
          <w:rFonts w:eastAsia="Times New Roman" w:cs="Times New Roman"/>
          <w:kern w:val="0"/>
          <w14:ligatures w14:val="none"/>
        </w:rPr>
        <w:lastRenderedPageBreak/>
        <w:t xml:space="preserve">To further analyze the impact of missing channels, model performance is evaluated after randomly dropping 30% of the input features. As shown in Table 1, the Wiener Filter experiences a sharp decline in performance, while the neural network, although affected, maintains a substantially higher R² score. </w:t>
      </w:r>
      <w:r w:rsidR="007D5CBC" w:rsidRPr="007D5CBC">
        <w:rPr>
          <w:rFonts w:eastAsia="Times New Roman" w:cs="Times New Roman"/>
          <w:b/>
          <w:bCs/>
          <w:kern w:val="0"/>
          <w14:ligatures w14:val="none"/>
        </w:rPr>
        <w:t>Figure 3</w:t>
      </w:r>
      <w:r w:rsidR="007D5CBC" w:rsidRPr="007D5CBC">
        <w:rPr>
          <w:rFonts w:eastAsia="Times New Roman" w:cs="Times New Roman"/>
          <w:kern w:val="0"/>
          <w14:ligatures w14:val="none"/>
        </w:rPr>
        <w:t xml:space="preserve"> shows that neural network performance is strong when all channels are available, but it decreases sharply as more channels are removed. The Wiener Filter remains low across all dropout levels, while the neural network provides better performance under moderate dropout but becomes unreliable under severe dropout.</w:t>
      </w:r>
    </w:p>
    <w:p w14:paraId="745E6206" w14:textId="30CC9D60" w:rsidR="003C45BC" w:rsidRDefault="003C45BC" w:rsidP="00B073F3">
      <w:pPr>
        <w:keepNext/>
        <w:spacing w:after="0" w:line="240" w:lineRule="auto"/>
        <w:jc w:val="center"/>
      </w:pPr>
      <w:r w:rsidRPr="003C45BC">
        <w:rPr>
          <w:rFonts w:eastAsia="Times New Roman" w:cs="Times New Roman"/>
          <w:noProof/>
          <w:kern w:val="0"/>
          <w14:ligatures w14:val="none"/>
        </w:rPr>
        <w:drawing>
          <wp:inline distT="0" distB="0" distL="0" distR="0" wp14:anchorId="23AFFA33" wp14:editId="5F9425FF">
            <wp:extent cx="2349661" cy="1581000"/>
            <wp:effectExtent l="0" t="0" r="0" b="635"/>
            <wp:docPr id="53056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61019" name=""/>
                    <pic:cNvPicPr/>
                  </pic:nvPicPr>
                  <pic:blipFill>
                    <a:blip r:embed="rId14"/>
                    <a:stretch>
                      <a:fillRect/>
                    </a:stretch>
                  </pic:blipFill>
                  <pic:spPr>
                    <a:xfrm>
                      <a:off x="0" y="0"/>
                      <a:ext cx="2447855" cy="1647071"/>
                    </a:xfrm>
                    <a:prstGeom prst="rect">
                      <a:avLst/>
                    </a:prstGeom>
                  </pic:spPr>
                </pic:pic>
              </a:graphicData>
            </a:graphic>
          </wp:inline>
        </w:drawing>
      </w:r>
      <w:r w:rsidR="00B073F3" w:rsidRPr="00B073F3">
        <w:rPr>
          <w:noProof/>
        </w:rPr>
        <w:t xml:space="preserve"> </w:t>
      </w:r>
      <w:r w:rsidR="00B073F3" w:rsidRPr="00B073F3">
        <w:drawing>
          <wp:inline distT="0" distB="0" distL="0" distR="0" wp14:anchorId="72CF7650" wp14:editId="45629371">
            <wp:extent cx="2343873" cy="1587373"/>
            <wp:effectExtent l="0" t="0" r="0" b="0"/>
            <wp:docPr id="105095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50642" name=""/>
                    <pic:cNvPicPr/>
                  </pic:nvPicPr>
                  <pic:blipFill>
                    <a:blip r:embed="rId15"/>
                    <a:stretch>
                      <a:fillRect/>
                    </a:stretch>
                  </pic:blipFill>
                  <pic:spPr>
                    <a:xfrm>
                      <a:off x="0" y="0"/>
                      <a:ext cx="2370195" cy="1605200"/>
                    </a:xfrm>
                    <a:prstGeom prst="rect">
                      <a:avLst/>
                    </a:prstGeom>
                  </pic:spPr>
                </pic:pic>
              </a:graphicData>
            </a:graphic>
          </wp:inline>
        </w:drawing>
      </w:r>
      <w:r w:rsidR="00B073F3" w:rsidRPr="00B073F3">
        <w:rPr>
          <w:noProof/>
        </w:rPr>
        <w:t xml:space="preserve"> </w:t>
      </w:r>
      <w:r w:rsidR="00B073F3" w:rsidRPr="00B073F3">
        <w:rPr>
          <w:noProof/>
        </w:rPr>
        <w:drawing>
          <wp:inline distT="0" distB="0" distL="0" distR="0" wp14:anchorId="16AF55D1" wp14:editId="38BE0152">
            <wp:extent cx="2332904" cy="1579944"/>
            <wp:effectExtent l="0" t="0" r="0" b="1270"/>
            <wp:docPr id="90491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7891" name=""/>
                    <pic:cNvPicPr/>
                  </pic:nvPicPr>
                  <pic:blipFill>
                    <a:blip r:embed="rId16"/>
                    <a:stretch>
                      <a:fillRect/>
                    </a:stretch>
                  </pic:blipFill>
                  <pic:spPr>
                    <a:xfrm>
                      <a:off x="0" y="0"/>
                      <a:ext cx="2350218" cy="1591670"/>
                    </a:xfrm>
                    <a:prstGeom prst="rect">
                      <a:avLst/>
                    </a:prstGeom>
                  </pic:spPr>
                </pic:pic>
              </a:graphicData>
            </a:graphic>
          </wp:inline>
        </w:drawing>
      </w:r>
    </w:p>
    <w:p w14:paraId="5AC94570" w14:textId="132155E2" w:rsidR="003C45BC" w:rsidRDefault="003C45BC" w:rsidP="003C45BC">
      <w:pPr>
        <w:pStyle w:val="Caption"/>
        <w:jc w:val="center"/>
        <w:rPr>
          <w:b/>
          <w:bCs/>
          <w:i w:val="0"/>
          <w:iCs w:val="0"/>
        </w:rPr>
      </w:pPr>
      <w:r w:rsidRPr="00B073F3">
        <w:rPr>
          <w:b/>
          <w:bCs/>
          <w:i w:val="0"/>
          <w:iCs w:val="0"/>
        </w:rPr>
        <w:t xml:space="preserve">Figure </w:t>
      </w:r>
      <w:r w:rsidR="0017074D" w:rsidRPr="00B073F3">
        <w:rPr>
          <w:b/>
          <w:bCs/>
          <w:i w:val="0"/>
          <w:iCs w:val="0"/>
        </w:rPr>
        <w:fldChar w:fldCharType="begin"/>
      </w:r>
      <w:r w:rsidR="0017074D" w:rsidRPr="00B073F3">
        <w:rPr>
          <w:b/>
          <w:bCs/>
          <w:i w:val="0"/>
          <w:iCs w:val="0"/>
        </w:rPr>
        <w:instrText xml:space="preserve"> SEQ Figure \* ARABIC </w:instrText>
      </w:r>
      <w:r w:rsidR="0017074D" w:rsidRPr="00B073F3">
        <w:rPr>
          <w:b/>
          <w:bCs/>
          <w:i w:val="0"/>
          <w:iCs w:val="0"/>
        </w:rPr>
        <w:fldChar w:fldCharType="separate"/>
      </w:r>
      <w:r w:rsidR="005A2346">
        <w:rPr>
          <w:b/>
          <w:bCs/>
          <w:i w:val="0"/>
          <w:iCs w:val="0"/>
          <w:noProof/>
        </w:rPr>
        <w:t>4</w:t>
      </w:r>
      <w:r w:rsidR="0017074D" w:rsidRPr="00B073F3">
        <w:rPr>
          <w:b/>
          <w:bCs/>
          <w:i w:val="0"/>
          <w:iCs w:val="0"/>
          <w:noProof/>
        </w:rPr>
        <w:fldChar w:fldCharType="end"/>
      </w:r>
      <w:r w:rsidRPr="00B073F3">
        <w:rPr>
          <w:b/>
          <w:bCs/>
          <w:i w:val="0"/>
          <w:iCs w:val="0"/>
        </w:rPr>
        <w:t>: Model Performance Before and After 30% Channel Dropout</w:t>
      </w:r>
      <w:r w:rsidR="00B073F3" w:rsidRPr="00B073F3">
        <w:rPr>
          <w:b/>
          <w:bCs/>
          <w:i w:val="0"/>
          <w:iCs w:val="0"/>
        </w:rPr>
        <w:t xml:space="preserve"> (for </w:t>
      </w:r>
      <w:r w:rsidR="00BC47FB">
        <w:rPr>
          <w:b/>
          <w:bCs/>
          <w:i w:val="0"/>
          <w:iCs w:val="0"/>
        </w:rPr>
        <w:t>S1, S2 and S3</w:t>
      </w:r>
      <w:r w:rsidR="00B073F3" w:rsidRPr="00B073F3">
        <w:rPr>
          <w:b/>
          <w:bCs/>
          <w:i w:val="0"/>
          <w:iCs w:val="0"/>
        </w:rPr>
        <w:t>)</w:t>
      </w:r>
    </w:p>
    <w:p w14:paraId="2900E85C" w14:textId="73CAA38B" w:rsidR="00390674" w:rsidRPr="00390674" w:rsidRDefault="00390674" w:rsidP="00390674">
      <w:pPr>
        <w:pStyle w:val="Caption"/>
        <w:keepNext/>
        <w:jc w:val="center"/>
        <w:rPr>
          <w:b/>
          <w:bCs/>
          <w:i w:val="0"/>
          <w:iCs w:val="0"/>
          <w:color w:val="auto"/>
        </w:rPr>
      </w:pPr>
      <w:r w:rsidRPr="00390674">
        <w:rPr>
          <w:b/>
          <w:bCs/>
          <w:i w:val="0"/>
          <w:iCs w:val="0"/>
          <w:color w:val="auto"/>
        </w:rPr>
        <w:t xml:space="preserve">Table </w:t>
      </w:r>
      <w:r w:rsidRPr="00390674">
        <w:rPr>
          <w:b/>
          <w:bCs/>
          <w:i w:val="0"/>
          <w:iCs w:val="0"/>
          <w:color w:val="auto"/>
        </w:rPr>
        <w:fldChar w:fldCharType="begin"/>
      </w:r>
      <w:r w:rsidRPr="00390674">
        <w:rPr>
          <w:b/>
          <w:bCs/>
          <w:i w:val="0"/>
          <w:iCs w:val="0"/>
          <w:color w:val="auto"/>
        </w:rPr>
        <w:instrText xml:space="preserve"> SEQ Table \* ARABIC </w:instrText>
      </w:r>
      <w:r w:rsidRPr="00390674">
        <w:rPr>
          <w:b/>
          <w:bCs/>
          <w:i w:val="0"/>
          <w:iCs w:val="0"/>
          <w:color w:val="auto"/>
        </w:rPr>
        <w:fldChar w:fldCharType="separate"/>
      </w:r>
      <w:r w:rsidRPr="00390674">
        <w:rPr>
          <w:b/>
          <w:bCs/>
          <w:i w:val="0"/>
          <w:iCs w:val="0"/>
          <w:noProof/>
          <w:color w:val="auto"/>
        </w:rPr>
        <w:t>3</w:t>
      </w:r>
      <w:r w:rsidRPr="00390674">
        <w:rPr>
          <w:b/>
          <w:bCs/>
          <w:i w:val="0"/>
          <w:iCs w:val="0"/>
          <w:color w:val="auto"/>
        </w:rPr>
        <w:fldChar w:fldCharType="end"/>
      </w:r>
      <w:r w:rsidRPr="00390674">
        <w:rPr>
          <w:b/>
          <w:bCs/>
          <w:i w:val="0"/>
          <w:iCs w:val="0"/>
          <w:color w:val="auto"/>
        </w:rPr>
        <w:t xml:space="preserve">: </w:t>
      </w:r>
      <w:r w:rsidR="005A5756">
        <w:rPr>
          <w:b/>
          <w:bCs/>
          <w:i w:val="0"/>
          <w:iCs w:val="0"/>
          <w:color w:val="auto"/>
        </w:rPr>
        <w:t xml:space="preserve">Comparison </w:t>
      </w:r>
      <w:r w:rsidRPr="00390674">
        <w:rPr>
          <w:b/>
          <w:bCs/>
          <w:i w:val="0"/>
          <w:iCs w:val="0"/>
          <w:color w:val="auto"/>
        </w:rPr>
        <w:t>Per Finger decoding performance</w:t>
      </w:r>
      <w:r w:rsidR="005A2346">
        <w:rPr>
          <w:b/>
          <w:bCs/>
          <w:i w:val="0"/>
          <w:iCs w:val="0"/>
          <w:color w:val="auto"/>
        </w:rPr>
        <w:t>, R</w:t>
      </w:r>
      <w:r w:rsidR="005A2346">
        <w:rPr>
          <w:b/>
          <w:bCs/>
          <w:i w:val="0"/>
          <w:iCs w:val="0"/>
          <w:color w:val="auto"/>
          <w:vertAlign w:val="superscript"/>
        </w:rPr>
        <w:t>2</w:t>
      </w:r>
      <w:r w:rsidRPr="00390674">
        <w:rPr>
          <w:b/>
          <w:bCs/>
          <w:i w:val="0"/>
          <w:iCs w:val="0"/>
          <w:color w:val="auto"/>
        </w:rPr>
        <w:t xml:space="preserve"> (for </w:t>
      </w:r>
      <w:r w:rsidR="00BC47FB">
        <w:rPr>
          <w:b/>
          <w:bCs/>
          <w:i w:val="0"/>
          <w:iCs w:val="0"/>
        </w:rPr>
        <w:t>S1, S2 and S3</w:t>
      </w:r>
      <w:r w:rsidRPr="00390674">
        <w:rPr>
          <w:b/>
          <w:bCs/>
          <w:i w:val="0"/>
          <w:iCs w:val="0"/>
          <w:color w:val="auto"/>
        </w:rPr>
        <w:t>)</w:t>
      </w:r>
    </w:p>
    <w:tbl>
      <w:tblPr>
        <w:tblStyle w:val="GridTable5Dark-Accent6"/>
        <w:tblW w:w="0" w:type="auto"/>
        <w:tblLook w:val="04A0" w:firstRow="1" w:lastRow="0" w:firstColumn="1" w:lastColumn="0" w:noHBand="0" w:noVBand="1"/>
      </w:tblPr>
      <w:tblGrid>
        <w:gridCol w:w="1335"/>
        <w:gridCol w:w="1335"/>
        <w:gridCol w:w="1336"/>
        <w:gridCol w:w="1336"/>
        <w:gridCol w:w="1336"/>
        <w:gridCol w:w="1336"/>
        <w:gridCol w:w="1336"/>
      </w:tblGrid>
      <w:tr w:rsidR="00390674" w14:paraId="383BC7FB" w14:textId="77777777" w:rsidTr="00390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vMerge w:val="restart"/>
          </w:tcPr>
          <w:p w14:paraId="123C7FCC" w14:textId="12D53D22" w:rsidR="00390674" w:rsidRDefault="00390674" w:rsidP="00390674">
            <w:pPr>
              <w:jc w:val="center"/>
            </w:pPr>
            <w:r>
              <w:t>Finger</w:t>
            </w:r>
          </w:p>
        </w:tc>
        <w:tc>
          <w:tcPr>
            <w:tcW w:w="2671" w:type="dxa"/>
            <w:gridSpan w:val="2"/>
          </w:tcPr>
          <w:p w14:paraId="2558B1C4" w14:textId="7282CC7F" w:rsidR="00390674" w:rsidRPr="00390674" w:rsidRDefault="00390674" w:rsidP="00390674">
            <w:pPr>
              <w:jc w:val="center"/>
              <w:cnfStyle w:val="100000000000" w:firstRow="1" w:lastRow="0" w:firstColumn="0" w:lastColumn="0" w:oddVBand="0" w:evenVBand="0" w:oddHBand="0" w:evenHBand="0" w:firstRowFirstColumn="0" w:firstRowLastColumn="0" w:lastRowFirstColumn="0" w:lastRowLastColumn="0"/>
            </w:pPr>
            <w:r>
              <w:t>S1 (R</w:t>
            </w:r>
            <w:r>
              <w:rPr>
                <w:vertAlign w:val="superscript"/>
              </w:rPr>
              <w:t>2</w:t>
            </w:r>
            <w:r>
              <w:t>)</w:t>
            </w:r>
          </w:p>
        </w:tc>
        <w:tc>
          <w:tcPr>
            <w:tcW w:w="2672" w:type="dxa"/>
            <w:gridSpan w:val="2"/>
          </w:tcPr>
          <w:p w14:paraId="16CCCC78" w14:textId="5E0A2530" w:rsidR="00390674" w:rsidRDefault="00390674" w:rsidP="00390674">
            <w:pPr>
              <w:jc w:val="center"/>
              <w:cnfStyle w:val="100000000000" w:firstRow="1" w:lastRow="0" w:firstColumn="0" w:lastColumn="0" w:oddVBand="0" w:evenVBand="0" w:oddHBand="0" w:evenHBand="0" w:firstRowFirstColumn="0" w:firstRowLastColumn="0" w:lastRowFirstColumn="0" w:lastRowLastColumn="0"/>
            </w:pPr>
            <w:r>
              <w:t xml:space="preserve">S2 </w:t>
            </w:r>
            <w:r>
              <w:t>(R</w:t>
            </w:r>
            <w:r>
              <w:rPr>
                <w:vertAlign w:val="superscript"/>
              </w:rPr>
              <w:t>2</w:t>
            </w:r>
            <w:r>
              <w:t>)</w:t>
            </w:r>
          </w:p>
        </w:tc>
        <w:tc>
          <w:tcPr>
            <w:tcW w:w="2672" w:type="dxa"/>
            <w:gridSpan w:val="2"/>
          </w:tcPr>
          <w:p w14:paraId="51D374FC" w14:textId="5AED2E95" w:rsidR="00390674" w:rsidRDefault="00390674" w:rsidP="00390674">
            <w:pPr>
              <w:jc w:val="center"/>
              <w:cnfStyle w:val="100000000000" w:firstRow="1" w:lastRow="0" w:firstColumn="0" w:lastColumn="0" w:oddVBand="0" w:evenVBand="0" w:oddHBand="0" w:evenHBand="0" w:firstRowFirstColumn="0" w:firstRowLastColumn="0" w:lastRowFirstColumn="0" w:lastRowLastColumn="0"/>
            </w:pPr>
            <w:r>
              <w:t xml:space="preserve">S3 </w:t>
            </w:r>
            <w:r>
              <w:t>(R</w:t>
            </w:r>
            <w:r>
              <w:rPr>
                <w:vertAlign w:val="superscript"/>
              </w:rPr>
              <w:t>2</w:t>
            </w:r>
            <w:r>
              <w:t>)</w:t>
            </w:r>
          </w:p>
        </w:tc>
      </w:tr>
      <w:tr w:rsidR="00390674" w14:paraId="04FBF991" w14:textId="77777777" w:rsidTr="00390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vMerge/>
          </w:tcPr>
          <w:p w14:paraId="1DB159FC" w14:textId="27235DE1" w:rsidR="00390674" w:rsidRDefault="00390674" w:rsidP="00390674">
            <w:pPr>
              <w:jc w:val="center"/>
            </w:pPr>
          </w:p>
        </w:tc>
        <w:tc>
          <w:tcPr>
            <w:tcW w:w="1335" w:type="dxa"/>
          </w:tcPr>
          <w:p w14:paraId="37D5DDEE" w14:textId="21B2BD86"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Wiener</w:t>
            </w:r>
          </w:p>
        </w:tc>
        <w:tc>
          <w:tcPr>
            <w:tcW w:w="1336" w:type="dxa"/>
          </w:tcPr>
          <w:p w14:paraId="22AFD4F2" w14:textId="437946F6"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NN</w:t>
            </w:r>
          </w:p>
        </w:tc>
        <w:tc>
          <w:tcPr>
            <w:tcW w:w="1336" w:type="dxa"/>
          </w:tcPr>
          <w:p w14:paraId="4E890774" w14:textId="649B1C37"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Wiener</w:t>
            </w:r>
          </w:p>
        </w:tc>
        <w:tc>
          <w:tcPr>
            <w:tcW w:w="1336" w:type="dxa"/>
          </w:tcPr>
          <w:p w14:paraId="79EFC82D" w14:textId="2D965FEB"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NN</w:t>
            </w:r>
          </w:p>
        </w:tc>
        <w:tc>
          <w:tcPr>
            <w:tcW w:w="1336" w:type="dxa"/>
          </w:tcPr>
          <w:p w14:paraId="7EDF5AC8" w14:textId="3940A8A5"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Wiener</w:t>
            </w:r>
          </w:p>
        </w:tc>
        <w:tc>
          <w:tcPr>
            <w:tcW w:w="1336" w:type="dxa"/>
          </w:tcPr>
          <w:p w14:paraId="59AAB559" w14:textId="00929305"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NN</w:t>
            </w:r>
          </w:p>
        </w:tc>
      </w:tr>
      <w:tr w:rsidR="00390674" w14:paraId="50DCB61B" w14:textId="77777777" w:rsidTr="00390674">
        <w:tc>
          <w:tcPr>
            <w:cnfStyle w:val="001000000000" w:firstRow="0" w:lastRow="0" w:firstColumn="1" w:lastColumn="0" w:oddVBand="0" w:evenVBand="0" w:oddHBand="0" w:evenHBand="0" w:firstRowFirstColumn="0" w:firstRowLastColumn="0" w:lastRowFirstColumn="0" w:lastRowLastColumn="0"/>
            <w:tcW w:w="1335" w:type="dxa"/>
          </w:tcPr>
          <w:p w14:paraId="6873B941" w14:textId="2F001600" w:rsidR="00390674" w:rsidRDefault="00390674" w:rsidP="00390674">
            <w:pPr>
              <w:jc w:val="center"/>
            </w:pPr>
            <w:r>
              <w:t>F1</w:t>
            </w:r>
          </w:p>
        </w:tc>
        <w:tc>
          <w:tcPr>
            <w:tcW w:w="1335" w:type="dxa"/>
          </w:tcPr>
          <w:p w14:paraId="3A96E0FC" w14:textId="3D7749E2"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0.027</w:t>
            </w:r>
          </w:p>
        </w:tc>
        <w:tc>
          <w:tcPr>
            <w:tcW w:w="1336" w:type="dxa"/>
          </w:tcPr>
          <w:p w14:paraId="4941EC60" w14:textId="275ADFD7"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0.429</w:t>
            </w:r>
          </w:p>
        </w:tc>
        <w:tc>
          <w:tcPr>
            <w:tcW w:w="1336" w:type="dxa"/>
          </w:tcPr>
          <w:p w14:paraId="01160DFF" w14:textId="6A8F08DE"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0.041</w:t>
            </w:r>
          </w:p>
        </w:tc>
        <w:tc>
          <w:tcPr>
            <w:tcW w:w="1336" w:type="dxa"/>
          </w:tcPr>
          <w:p w14:paraId="4623B16C" w14:textId="4A3F52F5"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0.682</w:t>
            </w:r>
          </w:p>
        </w:tc>
        <w:tc>
          <w:tcPr>
            <w:tcW w:w="1336" w:type="dxa"/>
          </w:tcPr>
          <w:p w14:paraId="625A6881" w14:textId="6B6D7296"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0.080</w:t>
            </w:r>
          </w:p>
        </w:tc>
        <w:tc>
          <w:tcPr>
            <w:tcW w:w="1336" w:type="dxa"/>
          </w:tcPr>
          <w:p w14:paraId="41681439" w14:textId="7A05AEED"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0.674</w:t>
            </w:r>
          </w:p>
        </w:tc>
      </w:tr>
      <w:tr w:rsidR="00390674" w14:paraId="3D615DE1" w14:textId="77777777" w:rsidTr="00390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E431D20" w14:textId="3158DAEA" w:rsidR="00390674" w:rsidRDefault="00390674" w:rsidP="00390674">
            <w:pPr>
              <w:jc w:val="center"/>
            </w:pPr>
            <w:r>
              <w:t>F2</w:t>
            </w:r>
          </w:p>
        </w:tc>
        <w:tc>
          <w:tcPr>
            <w:tcW w:w="1335" w:type="dxa"/>
          </w:tcPr>
          <w:p w14:paraId="2FC11D02" w14:textId="57384801"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0.028</w:t>
            </w:r>
          </w:p>
        </w:tc>
        <w:tc>
          <w:tcPr>
            <w:tcW w:w="1336" w:type="dxa"/>
          </w:tcPr>
          <w:p w14:paraId="1E829B0A" w14:textId="7F84B06C"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0.483</w:t>
            </w:r>
          </w:p>
        </w:tc>
        <w:tc>
          <w:tcPr>
            <w:tcW w:w="1336" w:type="dxa"/>
          </w:tcPr>
          <w:p w14:paraId="138282C9" w14:textId="1767F757"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0.045</w:t>
            </w:r>
          </w:p>
        </w:tc>
        <w:tc>
          <w:tcPr>
            <w:tcW w:w="1336" w:type="dxa"/>
          </w:tcPr>
          <w:p w14:paraId="10E01CAF" w14:textId="1D350EEE"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0.656</w:t>
            </w:r>
          </w:p>
        </w:tc>
        <w:tc>
          <w:tcPr>
            <w:tcW w:w="1336" w:type="dxa"/>
          </w:tcPr>
          <w:p w14:paraId="00B919E1" w14:textId="17B17D7A"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0.128</w:t>
            </w:r>
          </w:p>
        </w:tc>
        <w:tc>
          <w:tcPr>
            <w:tcW w:w="1336" w:type="dxa"/>
          </w:tcPr>
          <w:p w14:paraId="582277F9" w14:textId="0B8D8D6A"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0.591</w:t>
            </w:r>
          </w:p>
        </w:tc>
      </w:tr>
      <w:tr w:rsidR="00390674" w14:paraId="11A11479" w14:textId="77777777" w:rsidTr="00390674">
        <w:tc>
          <w:tcPr>
            <w:cnfStyle w:val="001000000000" w:firstRow="0" w:lastRow="0" w:firstColumn="1" w:lastColumn="0" w:oddVBand="0" w:evenVBand="0" w:oddHBand="0" w:evenHBand="0" w:firstRowFirstColumn="0" w:firstRowLastColumn="0" w:lastRowFirstColumn="0" w:lastRowLastColumn="0"/>
            <w:tcW w:w="1335" w:type="dxa"/>
          </w:tcPr>
          <w:p w14:paraId="5B5B5E8C" w14:textId="38D2FF7A" w:rsidR="00390674" w:rsidRDefault="00390674" w:rsidP="00390674">
            <w:pPr>
              <w:jc w:val="center"/>
            </w:pPr>
            <w:r>
              <w:t>F3</w:t>
            </w:r>
          </w:p>
        </w:tc>
        <w:tc>
          <w:tcPr>
            <w:tcW w:w="1335" w:type="dxa"/>
          </w:tcPr>
          <w:p w14:paraId="5B470A95" w14:textId="2F189B7C"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0.048</w:t>
            </w:r>
          </w:p>
        </w:tc>
        <w:tc>
          <w:tcPr>
            <w:tcW w:w="1336" w:type="dxa"/>
          </w:tcPr>
          <w:p w14:paraId="4F6DDB48" w14:textId="16AD51C2"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0.546</w:t>
            </w:r>
          </w:p>
        </w:tc>
        <w:tc>
          <w:tcPr>
            <w:tcW w:w="1336" w:type="dxa"/>
          </w:tcPr>
          <w:p w14:paraId="44823B3D" w14:textId="6F367518"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0.046</w:t>
            </w:r>
          </w:p>
        </w:tc>
        <w:tc>
          <w:tcPr>
            <w:tcW w:w="1336" w:type="dxa"/>
          </w:tcPr>
          <w:p w14:paraId="53276415" w14:textId="28A9A509"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0.752</w:t>
            </w:r>
          </w:p>
        </w:tc>
        <w:tc>
          <w:tcPr>
            <w:tcW w:w="1336" w:type="dxa"/>
          </w:tcPr>
          <w:p w14:paraId="29375A10" w14:textId="3A1D7F67"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0.066</w:t>
            </w:r>
          </w:p>
        </w:tc>
        <w:tc>
          <w:tcPr>
            <w:tcW w:w="1336" w:type="dxa"/>
          </w:tcPr>
          <w:p w14:paraId="4B86E8E2" w14:textId="7FD9A7DA"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0.493</w:t>
            </w:r>
          </w:p>
        </w:tc>
      </w:tr>
      <w:tr w:rsidR="00390674" w14:paraId="50259456" w14:textId="77777777" w:rsidTr="00390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6B9B2EC9" w14:textId="119FB534" w:rsidR="00390674" w:rsidRDefault="00390674" w:rsidP="00390674">
            <w:pPr>
              <w:jc w:val="center"/>
            </w:pPr>
            <w:r>
              <w:t>F4</w:t>
            </w:r>
          </w:p>
        </w:tc>
        <w:tc>
          <w:tcPr>
            <w:tcW w:w="1335" w:type="dxa"/>
          </w:tcPr>
          <w:p w14:paraId="3B5EC424" w14:textId="0DF1B3A2"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0.033</w:t>
            </w:r>
          </w:p>
        </w:tc>
        <w:tc>
          <w:tcPr>
            <w:tcW w:w="1336" w:type="dxa"/>
          </w:tcPr>
          <w:p w14:paraId="3D975AF1" w14:textId="5DF161EA"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0.491</w:t>
            </w:r>
          </w:p>
        </w:tc>
        <w:tc>
          <w:tcPr>
            <w:tcW w:w="1336" w:type="dxa"/>
          </w:tcPr>
          <w:p w14:paraId="72889C6D" w14:textId="0DD9E14B"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0.040</w:t>
            </w:r>
          </w:p>
        </w:tc>
        <w:tc>
          <w:tcPr>
            <w:tcW w:w="1336" w:type="dxa"/>
          </w:tcPr>
          <w:p w14:paraId="7DE5E95F" w14:textId="10B66D4C"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0.645</w:t>
            </w:r>
          </w:p>
        </w:tc>
        <w:tc>
          <w:tcPr>
            <w:tcW w:w="1336" w:type="dxa"/>
          </w:tcPr>
          <w:p w14:paraId="7836D160" w14:textId="13D4B9CD"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0.095</w:t>
            </w:r>
          </w:p>
        </w:tc>
        <w:tc>
          <w:tcPr>
            <w:tcW w:w="1336" w:type="dxa"/>
          </w:tcPr>
          <w:p w14:paraId="6A0B576B" w14:textId="73DD2DD0" w:rsidR="00390674" w:rsidRDefault="00390674" w:rsidP="00390674">
            <w:pPr>
              <w:jc w:val="center"/>
              <w:cnfStyle w:val="000000100000" w:firstRow="0" w:lastRow="0" w:firstColumn="0" w:lastColumn="0" w:oddVBand="0" w:evenVBand="0" w:oddHBand="1" w:evenHBand="0" w:firstRowFirstColumn="0" w:firstRowLastColumn="0" w:lastRowFirstColumn="0" w:lastRowLastColumn="0"/>
            </w:pPr>
            <w:r>
              <w:t>0.580</w:t>
            </w:r>
          </w:p>
        </w:tc>
      </w:tr>
      <w:tr w:rsidR="00390674" w14:paraId="738D7AFA" w14:textId="77777777" w:rsidTr="00390674">
        <w:tc>
          <w:tcPr>
            <w:cnfStyle w:val="001000000000" w:firstRow="0" w:lastRow="0" w:firstColumn="1" w:lastColumn="0" w:oddVBand="0" w:evenVBand="0" w:oddHBand="0" w:evenHBand="0" w:firstRowFirstColumn="0" w:firstRowLastColumn="0" w:lastRowFirstColumn="0" w:lastRowLastColumn="0"/>
            <w:tcW w:w="1335" w:type="dxa"/>
          </w:tcPr>
          <w:p w14:paraId="4CB899BB" w14:textId="36F7431D" w:rsidR="00390674" w:rsidRDefault="00390674" w:rsidP="00390674">
            <w:pPr>
              <w:jc w:val="center"/>
            </w:pPr>
            <w:r>
              <w:t>F5</w:t>
            </w:r>
          </w:p>
        </w:tc>
        <w:tc>
          <w:tcPr>
            <w:tcW w:w="1335" w:type="dxa"/>
          </w:tcPr>
          <w:p w14:paraId="60EE89C0" w14:textId="1327294A"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0.026</w:t>
            </w:r>
          </w:p>
        </w:tc>
        <w:tc>
          <w:tcPr>
            <w:tcW w:w="1336" w:type="dxa"/>
          </w:tcPr>
          <w:p w14:paraId="3A277D64" w14:textId="4F665F7E"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0.504</w:t>
            </w:r>
          </w:p>
        </w:tc>
        <w:tc>
          <w:tcPr>
            <w:tcW w:w="1336" w:type="dxa"/>
          </w:tcPr>
          <w:p w14:paraId="18023BB9" w14:textId="1EF35153"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0.020</w:t>
            </w:r>
          </w:p>
        </w:tc>
        <w:tc>
          <w:tcPr>
            <w:tcW w:w="1336" w:type="dxa"/>
          </w:tcPr>
          <w:p w14:paraId="28B9EC3E" w14:textId="113A86BA"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0.678</w:t>
            </w:r>
          </w:p>
        </w:tc>
        <w:tc>
          <w:tcPr>
            <w:tcW w:w="1336" w:type="dxa"/>
          </w:tcPr>
          <w:p w14:paraId="7FA8DDA9" w14:textId="7E2F42FC"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0.056</w:t>
            </w:r>
          </w:p>
        </w:tc>
        <w:tc>
          <w:tcPr>
            <w:tcW w:w="1336" w:type="dxa"/>
          </w:tcPr>
          <w:p w14:paraId="0C4CA61E" w14:textId="311EC293" w:rsidR="00390674" w:rsidRDefault="00390674" w:rsidP="00390674">
            <w:pPr>
              <w:jc w:val="center"/>
              <w:cnfStyle w:val="000000000000" w:firstRow="0" w:lastRow="0" w:firstColumn="0" w:lastColumn="0" w:oddVBand="0" w:evenVBand="0" w:oddHBand="0" w:evenHBand="0" w:firstRowFirstColumn="0" w:firstRowLastColumn="0" w:lastRowFirstColumn="0" w:lastRowLastColumn="0"/>
            </w:pPr>
            <w:r>
              <w:t>0.625</w:t>
            </w:r>
          </w:p>
        </w:tc>
      </w:tr>
    </w:tbl>
    <w:p w14:paraId="4B4BFEC0" w14:textId="39CEEDF5" w:rsidR="007D5CBC" w:rsidRDefault="005A2346" w:rsidP="007D5CBC">
      <w:r w:rsidRPr="005A2346">
        <w:rPr>
          <w:b/>
          <w:bCs/>
        </w:rPr>
        <w:t>Table 3</w:t>
      </w:r>
      <w:r w:rsidRPr="005A2346">
        <w:t xml:space="preserve"> shows the per-finger decoding performance for all three subject files. The neural network outperforms the Wiener Filter for every finger across S1, S2, and S3, confirming that the performance advantage is not limited to one output variable. S2 shows the strongest per-finger neural network performance overall, while S1 is more difficult to decode. This supports the observation that decoding performance varies across subjects, but the neural network remains consistently stronger than the Wiener Filter.</w:t>
      </w:r>
      <w:r w:rsidR="00BC47FB">
        <w:t xml:space="preserve"> </w:t>
      </w:r>
      <w:r w:rsidR="00BC47FB" w:rsidRPr="00BC47FB">
        <w:t>The results demonstrate that neural network performance is consistently higher across all fingers and subjects, indicating that the model’s advantage is stable across different output variables and not limited to overall averages.</w:t>
      </w:r>
    </w:p>
    <w:p w14:paraId="24F8B77F" w14:textId="77777777" w:rsidR="005A2346" w:rsidRDefault="005A2346" w:rsidP="005A2346">
      <w:pPr>
        <w:keepNext/>
        <w:jc w:val="center"/>
      </w:pPr>
      <w:r w:rsidRPr="005A2346">
        <w:lastRenderedPageBreak/>
        <w:drawing>
          <wp:inline distT="0" distB="0" distL="0" distR="0" wp14:anchorId="08E3028A" wp14:editId="4D74E8CE">
            <wp:extent cx="2720051" cy="1657603"/>
            <wp:effectExtent l="0" t="0" r="4445" b="0"/>
            <wp:docPr id="8076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5884" name=""/>
                    <pic:cNvPicPr/>
                  </pic:nvPicPr>
                  <pic:blipFill>
                    <a:blip r:embed="rId17"/>
                    <a:stretch>
                      <a:fillRect/>
                    </a:stretch>
                  </pic:blipFill>
                  <pic:spPr>
                    <a:xfrm>
                      <a:off x="0" y="0"/>
                      <a:ext cx="2734955" cy="1666685"/>
                    </a:xfrm>
                    <a:prstGeom prst="rect">
                      <a:avLst/>
                    </a:prstGeom>
                  </pic:spPr>
                </pic:pic>
              </a:graphicData>
            </a:graphic>
          </wp:inline>
        </w:drawing>
      </w:r>
      <w:r w:rsidRPr="005A2346">
        <w:drawing>
          <wp:inline distT="0" distB="0" distL="0" distR="0" wp14:anchorId="34207085" wp14:editId="24C4D37F">
            <wp:extent cx="2720051" cy="1657604"/>
            <wp:effectExtent l="0" t="0" r="4445" b="0"/>
            <wp:docPr id="182544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46572" name=""/>
                    <pic:cNvPicPr/>
                  </pic:nvPicPr>
                  <pic:blipFill>
                    <a:blip r:embed="rId18"/>
                    <a:stretch>
                      <a:fillRect/>
                    </a:stretch>
                  </pic:blipFill>
                  <pic:spPr>
                    <a:xfrm>
                      <a:off x="0" y="0"/>
                      <a:ext cx="2730064" cy="1663706"/>
                    </a:xfrm>
                    <a:prstGeom prst="rect">
                      <a:avLst/>
                    </a:prstGeom>
                  </pic:spPr>
                </pic:pic>
              </a:graphicData>
            </a:graphic>
          </wp:inline>
        </w:drawing>
      </w:r>
      <w:r w:rsidRPr="005A2346">
        <w:drawing>
          <wp:inline distT="0" distB="0" distL="0" distR="0" wp14:anchorId="26F3C377" wp14:editId="3751F32D">
            <wp:extent cx="2639028" cy="1608228"/>
            <wp:effectExtent l="0" t="0" r="0" b="0"/>
            <wp:docPr id="15366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8749" name=""/>
                    <pic:cNvPicPr/>
                  </pic:nvPicPr>
                  <pic:blipFill>
                    <a:blip r:embed="rId19"/>
                    <a:stretch>
                      <a:fillRect/>
                    </a:stretch>
                  </pic:blipFill>
                  <pic:spPr>
                    <a:xfrm>
                      <a:off x="0" y="0"/>
                      <a:ext cx="2651573" cy="1615873"/>
                    </a:xfrm>
                    <a:prstGeom prst="rect">
                      <a:avLst/>
                    </a:prstGeom>
                  </pic:spPr>
                </pic:pic>
              </a:graphicData>
            </a:graphic>
          </wp:inline>
        </w:drawing>
      </w:r>
    </w:p>
    <w:p w14:paraId="3280EC80" w14:textId="1A8EEF71" w:rsidR="005A2346" w:rsidRPr="005A2346" w:rsidRDefault="005A2346" w:rsidP="005A2346">
      <w:pPr>
        <w:pStyle w:val="Caption"/>
        <w:jc w:val="center"/>
        <w:rPr>
          <w:b/>
          <w:bCs/>
          <w:i w:val="0"/>
          <w:iCs w:val="0"/>
          <w:color w:val="auto"/>
        </w:rPr>
      </w:pPr>
      <w:r w:rsidRPr="005A2346">
        <w:rPr>
          <w:b/>
          <w:bCs/>
          <w:i w:val="0"/>
          <w:iCs w:val="0"/>
          <w:color w:val="auto"/>
        </w:rPr>
        <w:t xml:space="preserve">Figure </w:t>
      </w:r>
      <w:r w:rsidRPr="005A2346">
        <w:rPr>
          <w:b/>
          <w:bCs/>
          <w:i w:val="0"/>
          <w:iCs w:val="0"/>
          <w:color w:val="auto"/>
        </w:rPr>
        <w:fldChar w:fldCharType="begin"/>
      </w:r>
      <w:r w:rsidRPr="005A2346">
        <w:rPr>
          <w:b/>
          <w:bCs/>
          <w:i w:val="0"/>
          <w:iCs w:val="0"/>
          <w:color w:val="auto"/>
        </w:rPr>
        <w:instrText xml:space="preserve"> SEQ Figure \* ARABIC </w:instrText>
      </w:r>
      <w:r w:rsidRPr="005A2346">
        <w:rPr>
          <w:b/>
          <w:bCs/>
          <w:i w:val="0"/>
          <w:iCs w:val="0"/>
          <w:color w:val="auto"/>
        </w:rPr>
        <w:fldChar w:fldCharType="separate"/>
      </w:r>
      <w:r w:rsidRPr="005A2346">
        <w:rPr>
          <w:b/>
          <w:bCs/>
          <w:i w:val="0"/>
          <w:iCs w:val="0"/>
          <w:noProof/>
          <w:color w:val="auto"/>
        </w:rPr>
        <w:t>5</w:t>
      </w:r>
      <w:r w:rsidRPr="005A2346">
        <w:rPr>
          <w:b/>
          <w:bCs/>
          <w:i w:val="0"/>
          <w:iCs w:val="0"/>
          <w:color w:val="auto"/>
        </w:rPr>
        <w:fldChar w:fldCharType="end"/>
      </w:r>
      <w:r w:rsidRPr="005A2346">
        <w:rPr>
          <w:b/>
          <w:bCs/>
          <w:i w:val="0"/>
          <w:iCs w:val="0"/>
          <w:color w:val="auto"/>
        </w:rPr>
        <w:t xml:space="preserve">: Plot of Per Finger Decoding Performance (for </w:t>
      </w:r>
      <w:r w:rsidR="00BC47FB">
        <w:rPr>
          <w:b/>
          <w:bCs/>
          <w:i w:val="0"/>
          <w:iCs w:val="0"/>
        </w:rPr>
        <w:t>S1, S2 and S3</w:t>
      </w:r>
      <w:r w:rsidRPr="005A2346">
        <w:rPr>
          <w:b/>
          <w:bCs/>
          <w:i w:val="0"/>
          <w:iCs w:val="0"/>
          <w:color w:val="auto"/>
        </w:rPr>
        <w:t>)</w:t>
      </w:r>
    </w:p>
    <w:p w14:paraId="72A1858D" w14:textId="2A736671" w:rsidR="0040199F" w:rsidRPr="0040199F" w:rsidRDefault="007E3F0F" w:rsidP="0040199F">
      <w:pPr>
        <w:spacing w:before="100" w:beforeAutospacing="1" w:after="100" w:afterAutospacing="1" w:line="240" w:lineRule="auto"/>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t>5</w:t>
      </w:r>
      <w:r w:rsidR="0040199F" w:rsidRPr="0040199F">
        <w:rPr>
          <w:rFonts w:eastAsia="Times New Roman" w:cs="Times New Roman"/>
          <w:b/>
          <w:bCs/>
          <w:kern w:val="0"/>
          <w:sz w:val="27"/>
          <w:szCs w:val="27"/>
          <w14:ligatures w14:val="none"/>
        </w:rPr>
        <w:t>. Discussion</w:t>
      </w:r>
    </w:p>
    <w:p w14:paraId="398D775F" w14:textId="77777777" w:rsidR="0040199F" w:rsidRPr="0040199F" w:rsidRDefault="0040199F" w:rsidP="0040199F">
      <w:pPr>
        <w:numPr>
          <w:ilvl w:val="0"/>
          <w:numId w:val="48"/>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Interpretation of results </w:t>
      </w:r>
    </w:p>
    <w:p w14:paraId="032948D0" w14:textId="77777777" w:rsidR="0040199F" w:rsidRDefault="0040199F" w:rsidP="0040199F">
      <w:pPr>
        <w:numPr>
          <w:ilvl w:val="0"/>
          <w:numId w:val="48"/>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Challenges and limitations </w:t>
      </w:r>
    </w:p>
    <w:p w14:paraId="2A6D5673" w14:textId="71778A77" w:rsidR="00D3470B" w:rsidRDefault="006A4A6D" w:rsidP="00D3470B">
      <w:r w:rsidRPr="006A4A6D">
        <w:t>Across all three subject files, the neural network consistently achieved stronger decoding performance than the Wiener Filter. The average R² score of the neural network under normal conditions was approximately 0.588, compared to only 0.052 for the Wiener Filter. This indicates that the nonlinear neural network model was much more effective at learning the relationship between neural activity and finger movement. Under 30% channel dropout, both models degraded, but the neural network still maintained an average R² score of approximately 0.200, while the Wiener Filter dropped to 0.032.</w:t>
      </w:r>
    </w:p>
    <w:p w14:paraId="6C6F1D6D" w14:textId="2B3E0645" w:rsidR="00B41FCA" w:rsidRDefault="00B41FCA" w:rsidP="00D3470B">
      <w:r w:rsidRPr="00B41FCA">
        <w:t>The observed behavior can be attributed to the fundamental differences between linear and nonlinear models. The Wiener Filter relies on a fixed linear mapping between input and output, making it highly sensitive to the loss of input features. In contrast, neural networks learn distributed representations, where information is encoded across multiple channels rather than relying on individual inputs. This allows the model to partially compensate for missing channels, resulting in improved robustness. Additionally, the nonlinear activation functions in neural networks enable them to capture complex relationships in neural data, which further contributes to their superior performance.</w:t>
      </w:r>
    </w:p>
    <w:p w14:paraId="3E41B24A" w14:textId="2E3A1122" w:rsidR="006A4A6D" w:rsidRPr="00D3470B" w:rsidRDefault="006A4A6D" w:rsidP="00D3470B">
      <w:r w:rsidRPr="006A4A6D">
        <w:lastRenderedPageBreak/>
        <w:t>The results also show subject-to-subject variability. For example, S2 achieved the strongest neural network performance under normal conditions, while S1 showed the lowest neural network performance. This suggests that decoding difficulty varies across neural recordings, possibly due to differences in signal quality, channel configuration, or subject-specific neural patterns. However, the overall trend remained consistent: neural networks performed better than the Wiener Filter across all subjects and all moderate dropout conditions.</w:t>
      </w:r>
    </w:p>
    <w:p w14:paraId="3F9A54AB" w14:textId="77777777" w:rsidR="00D3470B" w:rsidRDefault="00D3470B" w:rsidP="00D3470B">
      <w:r w:rsidRPr="00D3470B">
        <w:t>Despite this advantage, the results also indicate that missing channels negatively impact overall decoding accuracy, suggesting that even neural networks rely heavily on complete input information. This highlights the importance of developing strategies to handle incomplete neural data in practical BCI systems.</w:t>
      </w:r>
    </w:p>
    <w:p w14:paraId="62764DF4" w14:textId="5BE3F26F" w:rsidR="000A066A" w:rsidRDefault="000A066A" w:rsidP="00D3470B">
      <w:r w:rsidRPr="000A066A">
        <w:t>The main challenges in this dataset include the high dimensionality of neural inputs, the complex and nonlinear relationship between neural activity and motor output, and the sensitivity of models to incomplete input information. Although the dataset itself does not contain missing values, the simulation of channel dropout highlights how real-world conditions can significantly impact model performance. Additionally, the simulation of missing channels highlights the limitations of models in real-world scenarios where data may be noisy or partially unavailable.</w:t>
      </w:r>
      <w:r w:rsidR="00BC47FB">
        <w:t xml:space="preserve"> </w:t>
      </w:r>
      <w:r w:rsidR="00BC47FB" w:rsidRPr="00BC47FB">
        <w:t>These findings directly answer the scientific question by demonstrating that neural networks handle missing input channels more effectively than classical linear models, particularly under moderate levels of channel dropout.</w:t>
      </w:r>
    </w:p>
    <w:p w14:paraId="61DB0A1C" w14:textId="7ECB1AD4" w:rsidR="0040199F" w:rsidRPr="0040199F" w:rsidRDefault="007E3F0F" w:rsidP="0040199F">
      <w:pPr>
        <w:spacing w:before="100" w:beforeAutospacing="1" w:after="100" w:afterAutospacing="1" w:line="240" w:lineRule="auto"/>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t>6</w:t>
      </w:r>
      <w:r w:rsidR="0040199F" w:rsidRPr="0040199F">
        <w:rPr>
          <w:rFonts w:eastAsia="Times New Roman" w:cs="Times New Roman"/>
          <w:b/>
          <w:bCs/>
          <w:kern w:val="0"/>
          <w:sz w:val="27"/>
          <w:szCs w:val="27"/>
          <w14:ligatures w14:val="none"/>
        </w:rPr>
        <w:t>. Conclusion</w:t>
      </w:r>
    </w:p>
    <w:p w14:paraId="2B1FB702" w14:textId="77777777" w:rsidR="0040199F" w:rsidRPr="0040199F" w:rsidRDefault="0040199F" w:rsidP="0040199F">
      <w:pPr>
        <w:numPr>
          <w:ilvl w:val="0"/>
          <w:numId w:val="49"/>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Key findings </w:t>
      </w:r>
    </w:p>
    <w:p w14:paraId="2CDD7F68" w14:textId="5906BC28" w:rsidR="0040199F" w:rsidRDefault="0040199F" w:rsidP="0040199F">
      <w:pPr>
        <w:numPr>
          <w:ilvl w:val="0"/>
          <w:numId w:val="49"/>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Future work </w:t>
      </w:r>
    </w:p>
    <w:p w14:paraId="7D96355C" w14:textId="439F18F5" w:rsidR="00D3470B" w:rsidRDefault="006A4A6D" w:rsidP="00D3470B">
      <w:pPr>
        <w:spacing w:before="100" w:beforeAutospacing="1" w:after="100" w:afterAutospacing="1" w:line="240" w:lineRule="auto"/>
        <w:rPr>
          <w:rFonts w:eastAsia="Times New Roman" w:cs="Times New Roman"/>
          <w:kern w:val="0"/>
          <w14:ligatures w14:val="none"/>
        </w:rPr>
      </w:pPr>
      <w:r w:rsidRPr="006A4A6D">
        <w:rPr>
          <w:rFonts w:eastAsia="Times New Roman" w:cs="Times New Roman"/>
          <w:kern w:val="0"/>
          <w14:ligatures w14:val="none"/>
        </w:rPr>
        <w:t xml:space="preserve">This study demonstrates that neural networks outperform classical linear models in decoding finger movements from </w:t>
      </w:r>
      <w:proofErr w:type="spellStart"/>
      <w:r w:rsidRPr="006A4A6D">
        <w:rPr>
          <w:rFonts w:eastAsia="Times New Roman" w:cs="Times New Roman"/>
          <w:kern w:val="0"/>
          <w14:ligatures w14:val="none"/>
        </w:rPr>
        <w:t>ECoG</w:t>
      </w:r>
      <w:proofErr w:type="spellEnd"/>
      <w:r w:rsidRPr="006A4A6D">
        <w:rPr>
          <w:rFonts w:eastAsia="Times New Roman" w:cs="Times New Roman"/>
          <w:kern w:val="0"/>
          <w14:ligatures w14:val="none"/>
        </w:rPr>
        <w:t xml:space="preserve"> signals across multiple subject files. Across S1, S2, and S3, the neural network achieved substantially higher R² scores than the Wiener Filter under normal conditions and maintained stronger performance under 30% channel dropout. These results directly answer the scientific question by showing that neural networks handle missing input channels more effectively than classical models, although severe dropout conditions still significantly reduce performance.</w:t>
      </w:r>
    </w:p>
    <w:p w14:paraId="1697585F" w14:textId="0208D2DD" w:rsidR="000A066A" w:rsidRDefault="000A066A" w:rsidP="00D3470B">
      <w:pPr>
        <w:spacing w:before="100" w:beforeAutospacing="1" w:after="100" w:afterAutospacing="1" w:line="240" w:lineRule="auto"/>
        <w:rPr>
          <w:rFonts w:eastAsia="Times New Roman" w:cs="Times New Roman"/>
          <w:kern w:val="0"/>
          <w14:ligatures w14:val="none"/>
        </w:rPr>
      </w:pPr>
      <w:r w:rsidRPr="000A066A">
        <w:rPr>
          <w:rFonts w:eastAsia="Times New Roman" w:cs="Times New Roman"/>
          <w:kern w:val="0"/>
          <w14:ligatures w14:val="none"/>
        </w:rPr>
        <w:t>Several strategies can improve robustness in neural decoding systems. These include the use of nonlinear models such as neural networks, which can better capture complex patterns, as well as techniques such as dropout regularization, data augmentation, and training with simulated missing channels. These approaches enable the model to generalize better and maintain performance even when input data is incomplete.</w:t>
      </w:r>
    </w:p>
    <w:p w14:paraId="33FC8B99" w14:textId="7DB35B98" w:rsidR="000A066A" w:rsidRDefault="000A066A" w:rsidP="00D3470B">
      <w:pPr>
        <w:spacing w:before="100" w:beforeAutospacing="1" w:after="100" w:afterAutospacing="1" w:line="240" w:lineRule="auto"/>
        <w:rPr>
          <w:rFonts w:eastAsia="Times New Roman" w:cs="Times New Roman"/>
          <w:kern w:val="0"/>
          <w14:ligatures w14:val="none"/>
        </w:rPr>
      </w:pPr>
      <w:r w:rsidRPr="000A066A">
        <w:rPr>
          <w:rFonts w:eastAsia="Times New Roman" w:cs="Times New Roman"/>
          <w:kern w:val="0"/>
          <w14:ligatures w14:val="none"/>
        </w:rPr>
        <w:t xml:space="preserve">Future work could explore additional strategies to improve robustness, such as training models with varying levels of channel dropout, incorporating temporal models such as recurrent neural </w:t>
      </w:r>
      <w:r w:rsidRPr="000A066A">
        <w:rPr>
          <w:rFonts w:eastAsia="Times New Roman" w:cs="Times New Roman"/>
          <w:kern w:val="0"/>
          <w14:ligatures w14:val="none"/>
        </w:rPr>
        <w:lastRenderedPageBreak/>
        <w:t>networks, and evaluating performance across multiple subjects or sessions. These approaches may further enhance generalization and reliability in real-world neural decoding systems.</w:t>
      </w:r>
    </w:p>
    <w:p w14:paraId="486D8E6D" w14:textId="77777777" w:rsidR="0040199F" w:rsidRPr="0040199F" w:rsidRDefault="0040199F" w:rsidP="0040199F">
      <w:pPr>
        <w:spacing w:before="100" w:beforeAutospacing="1" w:after="100" w:afterAutospacing="1" w:line="240" w:lineRule="auto"/>
        <w:outlineLvl w:val="1"/>
        <w:rPr>
          <w:rFonts w:eastAsia="Times New Roman" w:cs="Times New Roman"/>
          <w:b/>
          <w:bCs/>
          <w:kern w:val="0"/>
          <w:sz w:val="36"/>
          <w:szCs w:val="36"/>
          <w14:ligatures w14:val="none"/>
        </w:rPr>
      </w:pPr>
      <w:r w:rsidRPr="0040199F">
        <w:rPr>
          <w:rFonts w:eastAsia="Times New Roman" w:cs="Times New Roman"/>
          <w:b/>
          <w:bCs/>
          <w:kern w:val="0"/>
          <w:sz w:val="36"/>
          <w:szCs w:val="36"/>
          <w14:ligatures w14:val="none"/>
        </w:rPr>
        <w:t>Evaluation Criteria</w:t>
      </w:r>
    </w:p>
    <w:p w14:paraId="2DFDB6AD" w14:textId="77777777" w:rsidR="0040199F" w:rsidRPr="0040199F" w:rsidRDefault="0040199F" w:rsidP="0040199F">
      <w:p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Your project will be evaluated based on:</w:t>
      </w:r>
    </w:p>
    <w:p w14:paraId="7955E4D5" w14:textId="77777777" w:rsidR="0040199F" w:rsidRPr="0040199F" w:rsidRDefault="0040199F" w:rsidP="0040199F">
      <w:pPr>
        <w:numPr>
          <w:ilvl w:val="0"/>
          <w:numId w:val="5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Correct implementation of models </w:t>
      </w:r>
    </w:p>
    <w:p w14:paraId="6F38C559" w14:textId="77777777" w:rsidR="0040199F" w:rsidRPr="0040199F" w:rsidRDefault="0040199F" w:rsidP="0040199F">
      <w:pPr>
        <w:numPr>
          <w:ilvl w:val="0"/>
          <w:numId w:val="5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Quality of experiments </w:t>
      </w:r>
    </w:p>
    <w:p w14:paraId="6FF7DED7" w14:textId="77777777" w:rsidR="0040199F" w:rsidRPr="0040199F" w:rsidRDefault="0040199F" w:rsidP="0040199F">
      <w:pPr>
        <w:numPr>
          <w:ilvl w:val="0"/>
          <w:numId w:val="5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Depth of analysis </w:t>
      </w:r>
    </w:p>
    <w:p w14:paraId="132CD385" w14:textId="77777777" w:rsidR="0040199F" w:rsidRPr="0040199F" w:rsidRDefault="0040199F" w:rsidP="0040199F">
      <w:pPr>
        <w:numPr>
          <w:ilvl w:val="0"/>
          <w:numId w:val="5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 xml:space="preserve">Clarity of explanations </w:t>
      </w:r>
    </w:p>
    <w:p w14:paraId="7BC0B8E6" w14:textId="4800982B" w:rsidR="00D01897" w:rsidRPr="00D01897" w:rsidRDefault="0040199F" w:rsidP="00D01897">
      <w:pPr>
        <w:numPr>
          <w:ilvl w:val="0"/>
          <w:numId w:val="50"/>
        </w:numPr>
        <w:spacing w:before="100" w:beforeAutospacing="1" w:after="100" w:afterAutospacing="1" w:line="240" w:lineRule="auto"/>
        <w:rPr>
          <w:rFonts w:eastAsia="Times New Roman" w:cs="Times New Roman"/>
          <w:kern w:val="0"/>
          <w14:ligatures w14:val="none"/>
        </w:rPr>
      </w:pPr>
      <w:r w:rsidRPr="0040199F">
        <w:rPr>
          <w:rFonts w:eastAsia="Times New Roman" w:cs="Times New Roman"/>
          <w:kern w:val="0"/>
          <w14:ligatures w14:val="none"/>
        </w:rPr>
        <w:t>Ability to connect results to scientific questions</w:t>
      </w:r>
    </w:p>
    <w:p w14:paraId="2A789015" w14:textId="77777777" w:rsidR="00D01897" w:rsidRDefault="00D01897" w:rsidP="00D01897">
      <w:pPr>
        <w:spacing w:before="100" w:beforeAutospacing="1" w:after="100" w:afterAutospacing="1" w:line="240" w:lineRule="auto"/>
        <w:rPr>
          <w:rFonts w:eastAsia="Times New Roman" w:cs="Times New Roman"/>
          <w:kern w:val="0"/>
          <w14:ligatures w14:val="none"/>
        </w:rPr>
      </w:pPr>
      <w:r w:rsidRPr="00D01897">
        <w:rPr>
          <w:rFonts w:eastAsia="Times New Roman" w:cs="Times New Roman"/>
          <w:b/>
          <w:bCs/>
          <w:kern w:val="0"/>
          <w14:ligatures w14:val="none"/>
        </w:rPr>
        <w:t>Q1.</w:t>
      </w:r>
      <w:r>
        <w:rPr>
          <w:rFonts w:eastAsia="Times New Roman" w:cs="Times New Roman"/>
          <w:kern w:val="0"/>
          <w14:ligatures w14:val="none"/>
        </w:rPr>
        <w:t xml:space="preserve"> </w:t>
      </w:r>
      <w:r w:rsidRPr="00D01897">
        <w:rPr>
          <w:rFonts w:eastAsia="Times New Roman" w:cs="Times New Roman"/>
          <w:b/>
          <w:bCs/>
          <w:kern w:val="0"/>
          <w14:ligatures w14:val="none"/>
        </w:rPr>
        <w:t>Which model performs best and why?</w:t>
      </w:r>
    </w:p>
    <w:p w14:paraId="7A835C70" w14:textId="234126F8" w:rsidR="00D01897" w:rsidRPr="00D01897" w:rsidRDefault="00D01897" w:rsidP="00D01897">
      <w:pPr>
        <w:spacing w:before="100" w:beforeAutospacing="1" w:after="100" w:afterAutospacing="1" w:line="240" w:lineRule="auto"/>
        <w:rPr>
          <w:rFonts w:eastAsia="Times New Roman" w:cs="Times New Roman"/>
          <w:kern w:val="0"/>
          <w14:ligatures w14:val="none"/>
        </w:rPr>
      </w:pPr>
      <w:r w:rsidRPr="00D01897">
        <w:rPr>
          <w:rFonts w:eastAsia="Times New Roman" w:cs="Times New Roman"/>
          <w:b/>
          <w:bCs/>
          <w:kern w:val="0"/>
          <w14:ligatures w14:val="none"/>
        </w:rPr>
        <w:t xml:space="preserve">Answer: </w:t>
      </w:r>
      <w:r w:rsidRPr="00D01897">
        <w:rPr>
          <w:rFonts w:eastAsia="Times New Roman" w:cs="Times New Roman"/>
          <w:kern w:val="0"/>
          <w14:ligatures w14:val="none"/>
        </w:rPr>
        <w:t xml:space="preserve">The neural network performs best across all experiments and subjects. Under normal conditions, the neural network achieves significantly higher R² scores compared to the Wiener Filter, with an average performance of approximately 0.588 compared to 0.052 for the Wiener Filter. This difference is consistent across all three subject datasets. The superior performance of the neural network can be attributed to its ability to model nonlinear relationships between neural activity and finger movement. Unlike the Wiener Filter, which assumes a fixed linear mapping, the neural network learns complex patterns and </w:t>
      </w:r>
      <w:proofErr w:type="gramStart"/>
      <w:r w:rsidRPr="00D01897">
        <w:rPr>
          <w:rFonts w:eastAsia="Times New Roman" w:cs="Times New Roman"/>
          <w:kern w:val="0"/>
          <w14:ligatures w14:val="none"/>
        </w:rPr>
        <w:t>distributed</w:t>
      </w:r>
      <w:proofErr w:type="gramEnd"/>
      <w:r w:rsidRPr="00D01897">
        <w:rPr>
          <w:rFonts w:eastAsia="Times New Roman" w:cs="Times New Roman"/>
          <w:kern w:val="0"/>
          <w14:ligatures w14:val="none"/>
        </w:rPr>
        <w:t xml:space="preserve"> representations across multiple channels. This allows it to capture subtle variations in neural signals that are essential for accurate decoding.</w:t>
      </w:r>
    </w:p>
    <w:p w14:paraId="4177289F" w14:textId="1E10A9FB" w:rsidR="00D01897" w:rsidRDefault="00D01897" w:rsidP="00D01897">
      <w:pPr>
        <w:spacing w:before="100" w:beforeAutospacing="1" w:after="100" w:afterAutospacing="1" w:line="240" w:lineRule="auto"/>
        <w:rPr>
          <w:rFonts w:eastAsia="Times New Roman" w:cs="Times New Roman"/>
          <w:kern w:val="0"/>
          <w14:ligatures w14:val="none"/>
        </w:rPr>
      </w:pPr>
      <w:r w:rsidRPr="00D01897">
        <w:rPr>
          <w:rFonts w:eastAsia="Times New Roman" w:cs="Times New Roman"/>
          <w:b/>
          <w:bCs/>
          <w:kern w:val="0"/>
          <w14:ligatures w14:val="none"/>
        </w:rPr>
        <w:t>Q2.</w:t>
      </w:r>
      <w:r>
        <w:rPr>
          <w:rFonts w:eastAsia="Times New Roman" w:cs="Times New Roman"/>
          <w:kern w:val="0"/>
          <w14:ligatures w14:val="none"/>
        </w:rPr>
        <w:t xml:space="preserve"> </w:t>
      </w:r>
      <w:r w:rsidRPr="00D01897">
        <w:rPr>
          <w:rFonts w:eastAsia="Times New Roman" w:cs="Times New Roman"/>
          <w:b/>
          <w:bCs/>
          <w:kern w:val="0"/>
          <w14:ligatures w14:val="none"/>
        </w:rPr>
        <w:t>How does performance change under constraints?</w:t>
      </w:r>
    </w:p>
    <w:p w14:paraId="75D8C706" w14:textId="28B59F3F" w:rsidR="00D01897" w:rsidRPr="00D01897" w:rsidRDefault="00D01897" w:rsidP="00D01897">
      <w:pPr>
        <w:spacing w:before="100" w:beforeAutospacing="1" w:after="100" w:afterAutospacing="1" w:line="240" w:lineRule="auto"/>
        <w:rPr>
          <w:rFonts w:eastAsia="Times New Roman" w:cs="Times New Roman"/>
          <w:b/>
          <w:bCs/>
          <w:kern w:val="0"/>
          <w14:ligatures w14:val="none"/>
        </w:rPr>
      </w:pPr>
      <w:r w:rsidRPr="00D01897">
        <w:rPr>
          <w:rFonts w:eastAsia="Times New Roman" w:cs="Times New Roman"/>
          <w:b/>
          <w:bCs/>
          <w:kern w:val="0"/>
          <w14:ligatures w14:val="none"/>
        </w:rPr>
        <w:t>Answer:</w:t>
      </w:r>
      <w:r>
        <w:rPr>
          <w:rFonts w:eastAsia="Times New Roman" w:cs="Times New Roman"/>
          <w:b/>
          <w:bCs/>
          <w:kern w:val="0"/>
          <w14:ligatures w14:val="none"/>
        </w:rPr>
        <w:t xml:space="preserve"> </w:t>
      </w:r>
      <w:r>
        <w:t>Model performance decreases as the level of channel dropout increases. For both models, R² scores decline steadily from 0% to 70% dropout, indicating that missing input channels significantly impact decoding accuracy. However, the rate of degradation differs between the two models. The Wiener Filter shows consistently low performance and degrades gradually, while the neural network initially maintains strong performance under moderate dropout (10%</w:t>
      </w:r>
      <w:r>
        <w:t>-</w:t>
      </w:r>
      <w:r>
        <w:t>30%) but experiences a sharp decline at higher levels (50%</w:t>
      </w:r>
      <w:r>
        <w:t>-</w:t>
      </w:r>
      <w:r>
        <w:t>70%). At 70% dropout, the neural network produces negative R² values, indicating that it performs worse than predicting the mean output. This shows that while neural networks are more robust under moderate constraints, both models struggle under extreme loss of input information.</w:t>
      </w:r>
    </w:p>
    <w:p w14:paraId="135E221F" w14:textId="37C6C7CA" w:rsidR="00D01897" w:rsidRDefault="00D01897" w:rsidP="00D01897">
      <w:pPr>
        <w:spacing w:before="100" w:beforeAutospacing="1" w:after="100" w:afterAutospacing="1" w:line="240" w:lineRule="auto"/>
        <w:rPr>
          <w:rFonts w:eastAsia="Times New Roman" w:cs="Times New Roman"/>
          <w:kern w:val="0"/>
          <w14:ligatures w14:val="none"/>
        </w:rPr>
      </w:pPr>
      <w:r w:rsidRPr="00D01897">
        <w:rPr>
          <w:rFonts w:eastAsia="Times New Roman" w:cs="Times New Roman"/>
          <w:b/>
          <w:bCs/>
          <w:kern w:val="0"/>
          <w14:ligatures w14:val="none"/>
        </w:rPr>
        <w:t>Q3.</w:t>
      </w:r>
      <w:r>
        <w:rPr>
          <w:rFonts w:eastAsia="Times New Roman" w:cs="Times New Roman"/>
          <w:kern w:val="0"/>
          <w14:ligatures w14:val="none"/>
        </w:rPr>
        <w:t xml:space="preserve"> </w:t>
      </w:r>
      <w:r w:rsidRPr="00D01897">
        <w:rPr>
          <w:rFonts w:eastAsia="Times New Roman" w:cs="Times New Roman"/>
          <w:b/>
          <w:bCs/>
          <w:kern w:val="0"/>
          <w14:ligatures w14:val="none"/>
        </w:rPr>
        <w:t>What are the main challenges in this dataset?</w:t>
      </w:r>
      <w:r w:rsidRPr="0040199F">
        <w:rPr>
          <w:rFonts w:eastAsia="Times New Roman" w:cs="Times New Roman"/>
          <w:kern w:val="0"/>
          <w14:ligatures w14:val="none"/>
        </w:rPr>
        <w:t xml:space="preserve"> </w:t>
      </w:r>
    </w:p>
    <w:p w14:paraId="6AD39CF0" w14:textId="7437C63C" w:rsidR="00D01897" w:rsidRPr="00D01897" w:rsidRDefault="00D01897" w:rsidP="00D01897">
      <w:pPr>
        <w:spacing w:before="100" w:beforeAutospacing="1" w:after="100" w:afterAutospacing="1" w:line="240" w:lineRule="auto"/>
        <w:rPr>
          <w:rFonts w:eastAsia="Times New Roman" w:cs="Times New Roman"/>
          <w:b/>
          <w:bCs/>
          <w:kern w:val="0"/>
          <w14:ligatures w14:val="none"/>
        </w:rPr>
      </w:pPr>
      <w:r w:rsidRPr="00D01897">
        <w:rPr>
          <w:rFonts w:eastAsia="Times New Roman" w:cs="Times New Roman"/>
          <w:b/>
          <w:bCs/>
          <w:kern w:val="0"/>
          <w14:ligatures w14:val="none"/>
        </w:rPr>
        <w:t>Answer:</w:t>
      </w:r>
      <w:r>
        <w:rPr>
          <w:rFonts w:eastAsia="Times New Roman" w:cs="Times New Roman"/>
          <w:b/>
          <w:bCs/>
          <w:kern w:val="0"/>
          <w14:ligatures w14:val="none"/>
        </w:rPr>
        <w:t xml:space="preserve"> </w:t>
      </w:r>
      <w:r w:rsidRPr="00D01897">
        <w:rPr>
          <w:rFonts w:eastAsia="Times New Roman" w:cs="Times New Roman"/>
          <w:kern w:val="0"/>
          <w14:ligatures w14:val="none"/>
        </w:rPr>
        <w:t xml:space="preserve">The primary challenges in this dataset include high dimensionality, complex nonlinear relationships, and sensitivity to missing input channels. The neural signals are high-dimensional, with dozens of input channels, making it difficult for simple models to identify meaningful patterns. Additionally, the relationship between neural activity and finger movement is nonlinear and distributed across channels, which limits the effectiveness of linear models. Another major challenge is the presence of missing or unreliable channels, which can significantly reduce model performance. Although the dataset itself does not contain missing values, the simulated channel </w:t>
      </w:r>
      <w:r w:rsidRPr="00D01897">
        <w:rPr>
          <w:rFonts w:eastAsia="Times New Roman" w:cs="Times New Roman"/>
          <w:kern w:val="0"/>
          <w14:ligatures w14:val="none"/>
        </w:rPr>
        <w:lastRenderedPageBreak/>
        <w:t>dropout highlights how real-world conditions can negatively affect decoding accuracy. Finally, subject-to-subject variability introduces additional complexity, as decoding performance differs across S1, S2, and S3.</w:t>
      </w:r>
    </w:p>
    <w:p w14:paraId="1D4FC83F" w14:textId="48040F12" w:rsidR="00D01897" w:rsidRDefault="00D01897" w:rsidP="00D01897">
      <w:pPr>
        <w:spacing w:before="100" w:beforeAutospacing="1" w:after="100" w:afterAutospacing="1" w:line="240" w:lineRule="auto"/>
        <w:rPr>
          <w:rFonts w:eastAsia="Times New Roman" w:cs="Times New Roman"/>
          <w:kern w:val="0"/>
          <w14:ligatures w14:val="none"/>
        </w:rPr>
      </w:pPr>
      <w:r w:rsidRPr="00D01897">
        <w:rPr>
          <w:rFonts w:eastAsia="Times New Roman" w:cs="Times New Roman"/>
          <w:b/>
          <w:bCs/>
          <w:kern w:val="0"/>
          <w14:ligatures w14:val="none"/>
        </w:rPr>
        <w:t>Q4.</w:t>
      </w:r>
      <w:r>
        <w:rPr>
          <w:rFonts w:eastAsia="Times New Roman" w:cs="Times New Roman"/>
          <w:kern w:val="0"/>
          <w14:ligatures w14:val="none"/>
        </w:rPr>
        <w:t xml:space="preserve"> </w:t>
      </w:r>
      <w:r w:rsidRPr="00D01897">
        <w:rPr>
          <w:rFonts w:eastAsia="Times New Roman" w:cs="Times New Roman"/>
          <w:b/>
          <w:bCs/>
          <w:kern w:val="0"/>
          <w14:ligatures w14:val="none"/>
        </w:rPr>
        <w:t>What strategies improve robustness?</w:t>
      </w:r>
    </w:p>
    <w:p w14:paraId="55F1F496" w14:textId="6A67EB08" w:rsidR="00D01897" w:rsidRPr="00D01897" w:rsidRDefault="00D01897" w:rsidP="00D01897">
      <w:pPr>
        <w:spacing w:before="100" w:beforeAutospacing="1" w:after="100" w:afterAutospacing="1" w:line="240" w:lineRule="auto"/>
        <w:rPr>
          <w:rFonts w:eastAsia="Times New Roman" w:cs="Times New Roman"/>
          <w:kern w:val="0"/>
          <w14:ligatures w14:val="none"/>
        </w:rPr>
      </w:pPr>
      <w:r w:rsidRPr="00D01897">
        <w:rPr>
          <w:rFonts w:eastAsia="Times New Roman" w:cs="Times New Roman"/>
          <w:b/>
          <w:bCs/>
          <w:kern w:val="0"/>
          <w14:ligatures w14:val="none"/>
        </w:rPr>
        <w:t xml:space="preserve">Answer: </w:t>
      </w:r>
      <w:r w:rsidRPr="00D01897">
        <w:rPr>
          <w:rFonts w:eastAsia="Times New Roman" w:cs="Times New Roman"/>
          <w:kern w:val="0"/>
          <w14:ligatures w14:val="none"/>
        </w:rPr>
        <w:t xml:space="preserve">Several strategies can improve robustness in neural decoding models. First, using nonlinear models such as neural networks significantly improves performance under both normal and constrained conditions. Second, incorporating dropout during training helps the model learn to handle missing input channels more effectively. Third, training with simulated channel dropout allows the model to generalize better to incomplete data. Additionally, standardizing input features improves training stability and model performance. Other potential improvements include using more advanced architectures such as recurrent neural networks to capture temporal </w:t>
      </w:r>
      <w:proofErr w:type="gramStart"/>
      <w:r w:rsidRPr="00D01897">
        <w:rPr>
          <w:rFonts w:eastAsia="Times New Roman" w:cs="Times New Roman"/>
          <w:kern w:val="0"/>
          <w14:ligatures w14:val="none"/>
        </w:rPr>
        <w:t>dependencies, and</w:t>
      </w:r>
      <w:proofErr w:type="gramEnd"/>
      <w:r w:rsidRPr="00D01897">
        <w:rPr>
          <w:rFonts w:eastAsia="Times New Roman" w:cs="Times New Roman"/>
          <w:kern w:val="0"/>
          <w14:ligatures w14:val="none"/>
        </w:rPr>
        <w:t xml:space="preserve"> incorporating data augmentation techniques to increase model resilience. These strategies collectively help improve robustness and make neural decoding models more suitable for real-world applications.</w:t>
      </w:r>
    </w:p>
    <w:p w14:paraId="1100ABC9" w14:textId="77777777" w:rsidR="00D01897" w:rsidRDefault="00D01897" w:rsidP="00D01897">
      <w:pPr>
        <w:spacing w:before="100" w:beforeAutospacing="1" w:after="100" w:afterAutospacing="1" w:line="240" w:lineRule="auto"/>
        <w:rPr>
          <w:rFonts w:eastAsia="Times New Roman" w:cs="Times New Roman"/>
          <w:kern w:val="0"/>
          <w14:ligatures w14:val="none"/>
        </w:rPr>
      </w:pPr>
    </w:p>
    <w:p w14:paraId="0F5C2AE4" w14:textId="77777777" w:rsidR="006A4A6D" w:rsidRDefault="006A4A6D" w:rsidP="006A4A6D">
      <w:pPr>
        <w:spacing w:before="100" w:beforeAutospacing="1" w:after="100" w:afterAutospacing="1" w:line="240" w:lineRule="auto"/>
        <w:rPr>
          <w:rFonts w:eastAsia="Times New Roman" w:cs="Times New Roman"/>
          <w:kern w:val="0"/>
          <w14:ligatures w14:val="none"/>
        </w:rPr>
      </w:pPr>
    </w:p>
    <w:p w14:paraId="61BF9301" w14:textId="77777777" w:rsidR="006A4A6D" w:rsidRDefault="006A4A6D" w:rsidP="006A4A6D">
      <w:pPr>
        <w:spacing w:before="100" w:beforeAutospacing="1" w:after="100" w:afterAutospacing="1" w:line="240" w:lineRule="auto"/>
        <w:rPr>
          <w:rFonts w:eastAsia="Times New Roman" w:cs="Times New Roman"/>
          <w:kern w:val="0"/>
          <w14:ligatures w14:val="none"/>
        </w:rPr>
      </w:pPr>
    </w:p>
    <w:p w14:paraId="77221747" w14:textId="77777777" w:rsidR="00764C5C" w:rsidRDefault="00764C5C" w:rsidP="006A4A6D">
      <w:pPr>
        <w:spacing w:before="100" w:beforeAutospacing="1" w:after="100" w:afterAutospacing="1" w:line="240" w:lineRule="auto"/>
        <w:rPr>
          <w:rFonts w:eastAsia="Times New Roman" w:cs="Times New Roman"/>
          <w:kern w:val="0"/>
          <w14:ligatures w14:val="none"/>
        </w:rPr>
      </w:pPr>
    </w:p>
    <w:p w14:paraId="4F4D95E7" w14:textId="77777777" w:rsidR="00764C5C" w:rsidRDefault="00764C5C" w:rsidP="006A4A6D">
      <w:pPr>
        <w:spacing w:before="100" w:beforeAutospacing="1" w:after="100" w:afterAutospacing="1" w:line="240" w:lineRule="auto"/>
        <w:rPr>
          <w:rFonts w:eastAsia="Times New Roman" w:cs="Times New Roman"/>
          <w:kern w:val="0"/>
          <w14:ligatures w14:val="none"/>
        </w:rPr>
      </w:pPr>
    </w:p>
    <w:p w14:paraId="3DA99464" w14:textId="77777777" w:rsidR="00764C5C" w:rsidRDefault="00764C5C" w:rsidP="006A4A6D">
      <w:pPr>
        <w:spacing w:before="100" w:beforeAutospacing="1" w:after="100" w:afterAutospacing="1" w:line="240" w:lineRule="auto"/>
        <w:rPr>
          <w:rFonts w:eastAsia="Times New Roman" w:cs="Times New Roman"/>
          <w:kern w:val="0"/>
          <w14:ligatures w14:val="none"/>
        </w:rPr>
      </w:pPr>
    </w:p>
    <w:p w14:paraId="1BC2534D" w14:textId="77777777" w:rsidR="00764C5C" w:rsidRDefault="00764C5C" w:rsidP="006A4A6D">
      <w:pPr>
        <w:spacing w:before="100" w:beforeAutospacing="1" w:after="100" w:afterAutospacing="1" w:line="240" w:lineRule="auto"/>
        <w:rPr>
          <w:rFonts w:eastAsia="Times New Roman" w:cs="Times New Roman"/>
          <w:kern w:val="0"/>
          <w14:ligatures w14:val="none"/>
        </w:rPr>
      </w:pPr>
    </w:p>
    <w:p w14:paraId="5C7B765C" w14:textId="77777777" w:rsidR="006A4A6D" w:rsidRDefault="006A4A6D" w:rsidP="006A4A6D">
      <w:pPr>
        <w:spacing w:before="100" w:beforeAutospacing="1" w:after="100" w:afterAutospacing="1" w:line="240" w:lineRule="auto"/>
        <w:rPr>
          <w:rFonts w:eastAsia="Times New Roman" w:cs="Times New Roman"/>
          <w:kern w:val="0"/>
          <w14:ligatures w14:val="none"/>
        </w:rPr>
      </w:pPr>
    </w:p>
    <w:p w14:paraId="78C5A084" w14:textId="77777777" w:rsidR="00764C5C" w:rsidRDefault="00764C5C" w:rsidP="006A4A6D">
      <w:pPr>
        <w:spacing w:before="100" w:beforeAutospacing="1" w:after="100" w:afterAutospacing="1" w:line="240" w:lineRule="auto"/>
        <w:rPr>
          <w:rFonts w:eastAsia="Times New Roman" w:cs="Times New Roman"/>
          <w:kern w:val="0"/>
          <w14:ligatures w14:val="none"/>
        </w:rPr>
      </w:pPr>
    </w:p>
    <w:p w14:paraId="251D9EED" w14:textId="7F9FA6BA" w:rsidR="00E3060A" w:rsidRDefault="0017074D" w:rsidP="0017074D">
      <w:pPr>
        <w:pStyle w:val="Heading1"/>
        <w:jc w:val="center"/>
        <w:rPr>
          <w:rFonts w:ascii="Times New Roman" w:hAnsi="Times New Roman" w:cs="Times New Roman"/>
          <w:b/>
          <w:bCs/>
          <w:color w:val="auto"/>
          <w:sz w:val="32"/>
          <w:szCs w:val="32"/>
        </w:rPr>
      </w:pPr>
      <w:r w:rsidRPr="0017074D">
        <w:rPr>
          <w:rFonts w:ascii="Times New Roman" w:hAnsi="Times New Roman" w:cs="Times New Roman"/>
          <w:b/>
          <w:bCs/>
          <w:color w:val="auto"/>
          <w:sz w:val="32"/>
          <w:szCs w:val="32"/>
        </w:rPr>
        <w:lastRenderedPageBreak/>
        <w:t>Appendix</w:t>
      </w:r>
    </w:p>
    <w:p w14:paraId="5CEC44E0" w14:textId="0891C10C" w:rsidR="0017074D" w:rsidRDefault="0017074D" w:rsidP="0017074D">
      <w:pPr>
        <w:keepNext/>
        <w:jc w:val="center"/>
      </w:pPr>
      <w:r w:rsidRPr="0017074D">
        <w:rPr>
          <w:noProof/>
        </w:rPr>
        <w:drawing>
          <wp:inline distT="0" distB="0" distL="0" distR="0" wp14:anchorId="0C4DC963" wp14:editId="3ECCF7BB">
            <wp:extent cx="2973691" cy="1365483"/>
            <wp:effectExtent l="0" t="0" r="0" b="6350"/>
            <wp:docPr id="152167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73286" name=""/>
                    <pic:cNvPicPr/>
                  </pic:nvPicPr>
                  <pic:blipFill>
                    <a:blip r:embed="rId20"/>
                    <a:stretch>
                      <a:fillRect/>
                    </a:stretch>
                  </pic:blipFill>
                  <pic:spPr>
                    <a:xfrm>
                      <a:off x="0" y="0"/>
                      <a:ext cx="3003997" cy="1379399"/>
                    </a:xfrm>
                    <a:prstGeom prst="rect">
                      <a:avLst/>
                    </a:prstGeom>
                  </pic:spPr>
                </pic:pic>
              </a:graphicData>
            </a:graphic>
          </wp:inline>
        </w:drawing>
      </w:r>
      <w:r w:rsidR="00B073F3" w:rsidRPr="00B073F3">
        <w:rPr>
          <w:noProof/>
        </w:rPr>
        <w:t xml:space="preserve"> </w:t>
      </w:r>
      <w:r w:rsidR="00B073F3" w:rsidRPr="00B073F3">
        <w:drawing>
          <wp:inline distT="0" distB="0" distL="0" distR="0" wp14:anchorId="3DD6D3EA" wp14:editId="73D463C3">
            <wp:extent cx="2899458" cy="1373525"/>
            <wp:effectExtent l="0" t="0" r="0" b="0"/>
            <wp:docPr id="74130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04453" name=""/>
                    <pic:cNvPicPr/>
                  </pic:nvPicPr>
                  <pic:blipFill>
                    <a:blip r:embed="rId21"/>
                    <a:stretch>
                      <a:fillRect/>
                    </a:stretch>
                  </pic:blipFill>
                  <pic:spPr>
                    <a:xfrm>
                      <a:off x="0" y="0"/>
                      <a:ext cx="2916089" cy="1381404"/>
                    </a:xfrm>
                    <a:prstGeom prst="rect">
                      <a:avLst/>
                    </a:prstGeom>
                  </pic:spPr>
                </pic:pic>
              </a:graphicData>
            </a:graphic>
          </wp:inline>
        </w:drawing>
      </w:r>
      <w:r w:rsidR="00B073F3" w:rsidRPr="00B073F3">
        <w:rPr>
          <w:noProof/>
        </w:rPr>
        <w:t xml:space="preserve"> </w:t>
      </w:r>
      <w:r w:rsidR="00B073F3" w:rsidRPr="00B073F3">
        <w:rPr>
          <w:noProof/>
        </w:rPr>
        <w:drawing>
          <wp:inline distT="0" distB="0" distL="0" distR="0" wp14:anchorId="302940FD" wp14:editId="11D1E684">
            <wp:extent cx="3323055" cy="1556795"/>
            <wp:effectExtent l="0" t="0" r="0" b="5715"/>
            <wp:docPr id="99131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12656" name=""/>
                    <pic:cNvPicPr/>
                  </pic:nvPicPr>
                  <pic:blipFill>
                    <a:blip r:embed="rId22"/>
                    <a:stretch>
                      <a:fillRect/>
                    </a:stretch>
                  </pic:blipFill>
                  <pic:spPr>
                    <a:xfrm>
                      <a:off x="0" y="0"/>
                      <a:ext cx="3359158" cy="1573708"/>
                    </a:xfrm>
                    <a:prstGeom prst="rect">
                      <a:avLst/>
                    </a:prstGeom>
                  </pic:spPr>
                </pic:pic>
              </a:graphicData>
            </a:graphic>
          </wp:inline>
        </w:drawing>
      </w:r>
    </w:p>
    <w:p w14:paraId="09883BA0" w14:textId="10B0FEC6" w:rsidR="0017074D" w:rsidRDefault="0017074D" w:rsidP="0017074D">
      <w:pPr>
        <w:pStyle w:val="Caption"/>
        <w:jc w:val="center"/>
        <w:rPr>
          <w:b/>
          <w:bCs/>
          <w:i w:val="0"/>
          <w:iCs w:val="0"/>
        </w:rPr>
      </w:pPr>
      <w:r w:rsidRPr="0017074D">
        <w:rPr>
          <w:b/>
          <w:bCs/>
          <w:i w:val="0"/>
          <w:iCs w:val="0"/>
        </w:rPr>
        <w:t xml:space="preserve">Figure </w:t>
      </w:r>
      <w:r w:rsidRPr="0017074D">
        <w:rPr>
          <w:b/>
          <w:bCs/>
          <w:i w:val="0"/>
          <w:iCs w:val="0"/>
        </w:rPr>
        <w:fldChar w:fldCharType="begin"/>
      </w:r>
      <w:r w:rsidRPr="0017074D">
        <w:rPr>
          <w:b/>
          <w:bCs/>
          <w:i w:val="0"/>
          <w:iCs w:val="0"/>
        </w:rPr>
        <w:instrText xml:space="preserve"> SEQ Figure \* ARABIC </w:instrText>
      </w:r>
      <w:r w:rsidRPr="0017074D">
        <w:rPr>
          <w:b/>
          <w:bCs/>
          <w:i w:val="0"/>
          <w:iCs w:val="0"/>
        </w:rPr>
        <w:fldChar w:fldCharType="separate"/>
      </w:r>
      <w:r w:rsidR="005A2346">
        <w:rPr>
          <w:b/>
          <w:bCs/>
          <w:i w:val="0"/>
          <w:iCs w:val="0"/>
          <w:noProof/>
        </w:rPr>
        <w:t>6</w:t>
      </w:r>
      <w:r w:rsidRPr="0017074D">
        <w:rPr>
          <w:b/>
          <w:bCs/>
          <w:i w:val="0"/>
          <w:iCs w:val="0"/>
        </w:rPr>
        <w:fldChar w:fldCharType="end"/>
      </w:r>
      <w:r w:rsidRPr="0017074D">
        <w:rPr>
          <w:b/>
          <w:bCs/>
          <w:i w:val="0"/>
          <w:iCs w:val="0"/>
        </w:rPr>
        <w:t>: Wiener Filter True Vs Predicted graph</w:t>
      </w:r>
      <w:r w:rsidR="00B073F3">
        <w:rPr>
          <w:b/>
          <w:bCs/>
          <w:i w:val="0"/>
          <w:iCs w:val="0"/>
        </w:rPr>
        <w:t xml:space="preserve"> (for </w:t>
      </w:r>
      <w:r w:rsidR="00BC47FB">
        <w:rPr>
          <w:b/>
          <w:bCs/>
          <w:i w:val="0"/>
          <w:iCs w:val="0"/>
        </w:rPr>
        <w:t>S1, S2 and S3</w:t>
      </w:r>
      <w:r w:rsidR="00B073F3">
        <w:rPr>
          <w:b/>
          <w:bCs/>
          <w:i w:val="0"/>
          <w:iCs w:val="0"/>
        </w:rPr>
        <w:t>)</w:t>
      </w:r>
    </w:p>
    <w:p w14:paraId="33AEC611" w14:textId="53B4B8EC" w:rsidR="0017074D" w:rsidRDefault="0017074D" w:rsidP="0017074D">
      <w:pPr>
        <w:keepNext/>
        <w:jc w:val="center"/>
      </w:pPr>
      <w:r w:rsidRPr="0017074D">
        <w:rPr>
          <w:noProof/>
        </w:rPr>
        <w:drawing>
          <wp:inline distT="0" distB="0" distL="0" distR="0" wp14:anchorId="73CE485E" wp14:editId="3DB36F5C">
            <wp:extent cx="2743200" cy="1258471"/>
            <wp:effectExtent l="0" t="0" r="0" b="0"/>
            <wp:docPr id="19034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4007" name=""/>
                    <pic:cNvPicPr/>
                  </pic:nvPicPr>
                  <pic:blipFill>
                    <a:blip r:embed="rId23"/>
                    <a:stretch>
                      <a:fillRect/>
                    </a:stretch>
                  </pic:blipFill>
                  <pic:spPr>
                    <a:xfrm>
                      <a:off x="0" y="0"/>
                      <a:ext cx="2775073" cy="1273093"/>
                    </a:xfrm>
                    <a:prstGeom prst="rect">
                      <a:avLst/>
                    </a:prstGeom>
                  </pic:spPr>
                </pic:pic>
              </a:graphicData>
            </a:graphic>
          </wp:inline>
        </w:drawing>
      </w:r>
      <w:r w:rsidR="00B073F3" w:rsidRPr="00B073F3">
        <w:rPr>
          <w:noProof/>
        </w:rPr>
        <w:t xml:space="preserve"> </w:t>
      </w:r>
      <w:r w:rsidR="00B073F3" w:rsidRPr="00B073F3">
        <w:drawing>
          <wp:inline distT="0" distB="0" distL="0" distR="0" wp14:anchorId="4C397256" wp14:editId="29D45F5C">
            <wp:extent cx="2696902" cy="1277571"/>
            <wp:effectExtent l="0" t="0" r="8255" b="0"/>
            <wp:docPr id="152230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00973" name=""/>
                    <pic:cNvPicPr/>
                  </pic:nvPicPr>
                  <pic:blipFill>
                    <a:blip r:embed="rId24"/>
                    <a:stretch>
                      <a:fillRect/>
                    </a:stretch>
                  </pic:blipFill>
                  <pic:spPr>
                    <a:xfrm>
                      <a:off x="0" y="0"/>
                      <a:ext cx="2714416" cy="1285868"/>
                    </a:xfrm>
                    <a:prstGeom prst="rect">
                      <a:avLst/>
                    </a:prstGeom>
                  </pic:spPr>
                </pic:pic>
              </a:graphicData>
            </a:graphic>
          </wp:inline>
        </w:drawing>
      </w:r>
      <w:r w:rsidR="00B073F3" w:rsidRPr="00B073F3">
        <w:rPr>
          <w:noProof/>
        </w:rPr>
        <w:t xml:space="preserve"> </w:t>
      </w:r>
      <w:r w:rsidR="00B073F3" w:rsidRPr="00B073F3">
        <w:rPr>
          <w:noProof/>
        </w:rPr>
        <w:drawing>
          <wp:inline distT="0" distB="0" distL="0" distR="0" wp14:anchorId="5F8DCF7D" wp14:editId="0104F47F">
            <wp:extent cx="3414532" cy="1599649"/>
            <wp:effectExtent l="0" t="0" r="0" b="635"/>
            <wp:docPr id="59362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22874" name=""/>
                    <pic:cNvPicPr/>
                  </pic:nvPicPr>
                  <pic:blipFill>
                    <a:blip r:embed="rId25"/>
                    <a:stretch>
                      <a:fillRect/>
                    </a:stretch>
                  </pic:blipFill>
                  <pic:spPr>
                    <a:xfrm>
                      <a:off x="0" y="0"/>
                      <a:ext cx="3449551" cy="1616055"/>
                    </a:xfrm>
                    <a:prstGeom prst="rect">
                      <a:avLst/>
                    </a:prstGeom>
                  </pic:spPr>
                </pic:pic>
              </a:graphicData>
            </a:graphic>
          </wp:inline>
        </w:drawing>
      </w:r>
    </w:p>
    <w:p w14:paraId="67CF1785" w14:textId="0C1298B7" w:rsidR="0017074D" w:rsidRPr="0017074D" w:rsidRDefault="0017074D" w:rsidP="0017074D">
      <w:pPr>
        <w:pStyle w:val="Caption"/>
        <w:jc w:val="center"/>
        <w:rPr>
          <w:b/>
          <w:bCs/>
          <w:i w:val="0"/>
          <w:iCs w:val="0"/>
        </w:rPr>
      </w:pPr>
      <w:r w:rsidRPr="0017074D">
        <w:rPr>
          <w:b/>
          <w:bCs/>
          <w:i w:val="0"/>
          <w:iCs w:val="0"/>
        </w:rPr>
        <w:t xml:space="preserve">Figure </w:t>
      </w:r>
      <w:r w:rsidRPr="0017074D">
        <w:rPr>
          <w:b/>
          <w:bCs/>
          <w:i w:val="0"/>
          <w:iCs w:val="0"/>
        </w:rPr>
        <w:fldChar w:fldCharType="begin"/>
      </w:r>
      <w:r w:rsidRPr="0017074D">
        <w:rPr>
          <w:b/>
          <w:bCs/>
          <w:i w:val="0"/>
          <w:iCs w:val="0"/>
        </w:rPr>
        <w:instrText xml:space="preserve"> SEQ Figure \* ARABIC </w:instrText>
      </w:r>
      <w:r w:rsidRPr="0017074D">
        <w:rPr>
          <w:b/>
          <w:bCs/>
          <w:i w:val="0"/>
          <w:iCs w:val="0"/>
        </w:rPr>
        <w:fldChar w:fldCharType="separate"/>
      </w:r>
      <w:r w:rsidR="005A2346">
        <w:rPr>
          <w:b/>
          <w:bCs/>
          <w:i w:val="0"/>
          <w:iCs w:val="0"/>
          <w:noProof/>
        </w:rPr>
        <w:t>7</w:t>
      </w:r>
      <w:r w:rsidRPr="0017074D">
        <w:rPr>
          <w:b/>
          <w:bCs/>
          <w:i w:val="0"/>
          <w:iCs w:val="0"/>
        </w:rPr>
        <w:fldChar w:fldCharType="end"/>
      </w:r>
      <w:r w:rsidRPr="0017074D">
        <w:rPr>
          <w:b/>
          <w:bCs/>
          <w:i w:val="0"/>
          <w:iCs w:val="0"/>
        </w:rPr>
        <w:t>: Neural Network True Vs Predicted graph</w:t>
      </w:r>
      <w:r w:rsidR="00582E9C">
        <w:rPr>
          <w:b/>
          <w:bCs/>
          <w:i w:val="0"/>
          <w:iCs w:val="0"/>
        </w:rPr>
        <w:t xml:space="preserve"> </w:t>
      </w:r>
      <w:r w:rsidR="00582E9C">
        <w:rPr>
          <w:b/>
          <w:bCs/>
          <w:i w:val="0"/>
          <w:iCs w:val="0"/>
        </w:rPr>
        <w:t xml:space="preserve">(for </w:t>
      </w:r>
      <w:r w:rsidR="00BC47FB">
        <w:rPr>
          <w:b/>
          <w:bCs/>
          <w:i w:val="0"/>
          <w:iCs w:val="0"/>
        </w:rPr>
        <w:t>S1, S2 and S3</w:t>
      </w:r>
      <w:r w:rsidR="00582E9C">
        <w:rPr>
          <w:b/>
          <w:bCs/>
          <w:i w:val="0"/>
          <w:iCs w:val="0"/>
        </w:rPr>
        <w:t>)</w:t>
      </w:r>
    </w:p>
    <w:sectPr w:rsidR="0017074D" w:rsidRPr="001707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B87"/>
    <w:multiLevelType w:val="multilevel"/>
    <w:tmpl w:val="BEA8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F1243"/>
    <w:multiLevelType w:val="multilevel"/>
    <w:tmpl w:val="9A74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64E05"/>
    <w:multiLevelType w:val="multilevel"/>
    <w:tmpl w:val="D226B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36827"/>
    <w:multiLevelType w:val="multilevel"/>
    <w:tmpl w:val="F0D22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0577E"/>
    <w:multiLevelType w:val="multilevel"/>
    <w:tmpl w:val="9B1AC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526B8"/>
    <w:multiLevelType w:val="multilevel"/>
    <w:tmpl w:val="110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A68C0"/>
    <w:multiLevelType w:val="multilevel"/>
    <w:tmpl w:val="BC20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71BF3"/>
    <w:multiLevelType w:val="multilevel"/>
    <w:tmpl w:val="E170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F7F3B"/>
    <w:multiLevelType w:val="multilevel"/>
    <w:tmpl w:val="C06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845E1"/>
    <w:multiLevelType w:val="multilevel"/>
    <w:tmpl w:val="0B48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66912"/>
    <w:multiLevelType w:val="multilevel"/>
    <w:tmpl w:val="365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D0CEA"/>
    <w:multiLevelType w:val="multilevel"/>
    <w:tmpl w:val="5716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F6CDA"/>
    <w:multiLevelType w:val="multilevel"/>
    <w:tmpl w:val="8D40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65566"/>
    <w:multiLevelType w:val="multilevel"/>
    <w:tmpl w:val="ED8A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05E3E"/>
    <w:multiLevelType w:val="multilevel"/>
    <w:tmpl w:val="53FE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264A7"/>
    <w:multiLevelType w:val="multilevel"/>
    <w:tmpl w:val="41BC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A7344"/>
    <w:multiLevelType w:val="multilevel"/>
    <w:tmpl w:val="6F84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60855"/>
    <w:multiLevelType w:val="multilevel"/>
    <w:tmpl w:val="C7BA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A5849"/>
    <w:multiLevelType w:val="multilevel"/>
    <w:tmpl w:val="562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C48EC"/>
    <w:multiLevelType w:val="multilevel"/>
    <w:tmpl w:val="A0E4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F1FE8"/>
    <w:multiLevelType w:val="multilevel"/>
    <w:tmpl w:val="5D8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A08BC"/>
    <w:multiLevelType w:val="multilevel"/>
    <w:tmpl w:val="AB06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E3CD0"/>
    <w:multiLevelType w:val="multilevel"/>
    <w:tmpl w:val="5034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57564"/>
    <w:multiLevelType w:val="multilevel"/>
    <w:tmpl w:val="B61C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77E2C"/>
    <w:multiLevelType w:val="multilevel"/>
    <w:tmpl w:val="7BC6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D5535"/>
    <w:multiLevelType w:val="multilevel"/>
    <w:tmpl w:val="3ADA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A4E00"/>
    <w:multiLevelType w:val="multilevel"/>
    <w:tmpl w:val="38A0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B7933"/>
    <w:multiLevelType w:val="multilevel"/>
    <w:tmpl w:val="DAB2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E0046"/>
    <w:multiLevelType w:val="multilevel"/>
    <w:tmpl w:val="6F3A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6E2D52"/>
    <w:multiLevelType w:val="multilevel"/>
    <w:tmpl w:val="B69A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87D92"/>
    <w:multiLevelType w:val="multilevel"/>
    <w:tmpl w:val="3BFA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04B11"/>
    <w:multiLevelType w:val="multilevel"/>
    <w:tmpl w:val="1436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456D9"/>
    <w:multiLevelType w:val="multilevel"/>
    <w:tmpl w:val="13CC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8D19CF"/>
    <w:multiLevelType w:val="multilevel"/>
    <w:tmpl w:val="AD3C6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736A0B"/>
    <w:multiLevelType w:val="multilevel"/>
    <w:tmpl w:val="C7A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BE1DDF"/>
    <w:multiLevelType w:val="multilevel"/>
    <w:tmpl w:val="6DC8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16520"/>
    <w:multiLevelType w:val="multilevel"/>
    <w:tmpl w:val="8E34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D663BA"/>
    <w:multiLevelType w:val="multilevel"/>
    <w:tmpl w:val="6A6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1344C2"/>
    <w:multiLevelType w:val="multilevel"/>
    <w:tmpl w:val="09E6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62CEB"/>
    <w:multiLevelType w:val="multilevel"/>
    <w:tmpl w:val="C0726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541EAF"/>
    <w:multiLevelType w:val="multilevel"/>
    <w:tmpl w:val="BA70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A37A7D"/>
    <w:multiLevelType w:val="multilevel"/>
    <w:tmpl w:val="CA1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466AE7"/>
    <w:multiLevelType w:val="multilevel"/>
    <w:tmpl w:val="E792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EA735C"/>
    <w:multiLevelType w:val="multilevel"/>
    <w:tmpl w:val="B69E3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086A3B"/>
    <w:multiLevelType w:val="multilevel"/>
    <w:tmpl w:val="346C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A543B"/>
    <w:multiLevelType w:val="multilevel"/>
    <w:tmpl w:val="5F1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970BA7"/>
    <w:multiLevelType w:val="multilevel"/>
    <w:tmpl w:val="65B4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616EE"/>
    <w:multiLevelType w:val="multilevel"/>
    <w:tmpl w:val="C79A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63268"/>
    <w:multiLevelType w:val="multilevel"/>
    <w:tmpl w:val="F46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6E6256"/>
    <w:multiLevelType w:val="multilevel"/>
    <w:tmpl w:val="AB6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047795">
    <w:abstractNumId w:val="43"/>
  </w:num>
  <w:num w:numId="2" w16cid:durableId="495998113">
    <w:abstractNumId w:val="34"/>
  </w:num>
  <w:num w:numId="3" w16cid:durableId="439301819">
    <w:abstractNumId w:val="39"/>
  </w:num>
  <w:num w:numId="4" w16cid:durableId="811798060">
    <w:abstractNumId w:val="41"/>
  </w:num>
  <w:num w:numId="5" w16cid:durableId="1164470459">
    <w:abstractNumId w:val="36"/>
  </w:num>
  <w:num w:numId="6" w16cid:durableId="1149246955">
    <w:abstractNumId w:val="17"/>
  </w:num>
  <w:num w:numId="7" w16cid:durableId="1867331166">
    <w:abstractNumId w:val="46"/>
  </w:num>
  <w:num w:numId="8" w16cid:durableId="230584662">
    <w:abstractNumId w:val="37"/>
  </w:num>
  <w:num w:numId="9" w16cid:durableId="967709109">
    <w:abstractNumId w:val="30"/>
  </w:num>
  <w:num w:numId="10" w16cid:durableId="244844553">
    <w:abstractNumId w:val="42"/>
  </w:num>
  <w:num w:numId="11" w16cid:durableId="1410889063">
    <w:abstractNumId w:val="48"/>
  </w:num>
  <w:num w:numId="12" w16cid:durableId="1003318522">
    <w:abstractNumId w:val="1"/>
  </w:num>
  <w:num w:numId="13" w16cid:durableId="1366445279">
    <w:abstractNumId w:val="10"/>
  </w:num>
  <w:num w:numId="14" w16cid:durableId="1790582380">
    <w:abstractNumId w:val="33"/>
  </w:num>
  <w:num w:numId="15" w16cid:durableId="2040084081">
    <w:abstractNumId w:val="29"/>
  </w:num>
  <w:num w:numId="16" w16cid:durableId="2141914296">
    <w:abstractNumId w:val="31"/>
  </w:num>
  <w:num w:numId="17" w16cid:durableId="745612317">
    <w:abstractNumId w:val="21"/>
  </w:num>
  <w:num w:numId="18" w16cid:durableId="575282380">
    <w:abstractNumId w:val="18"/>
  </w:num>
  <w:num w:numId="19" w16cid:durableId="1424109651">
    <w:abstractNumId w:val="45"/>
  </w:num>
  <w:num w:numId="20" w16cid:durableId="691498564">
    <w:abstractNumId w:val="7"/>
  </w:num>
  <w:num w:numId="21" w16cid:durableId="1292246402">
    <w:abstractNumId w:val="28"/>
  </w:num>
  <w:num w:numId="22" w16cid:durableId="1379427421">
    <w:abstractNumId w:val="20"/>
  </w:num>
  <w:num w:numId="23" w16cid:durableId="752747039">
    <w:abstractNumId w:val="11"/>
  </w:num>
  <w:num w:numId="24" w16cid:durableId="634482440">
    <w:abstractNumId w:val="47"/>
  </w:num>
  <w:num w:numId="25" w16cid:durableId="1386441986">
    <w:abstractNumId w:val="27"/>
  </w:num>
  <w:num w:numId="26" w16cid:durableId="1082727170">
    <w:abstractNumId w:val="23"/>
  </w:num>
  <w:num w:numId="27" w16cid:durableId="1592079902">
    <w:abstractNumId w:val="32"/>
  </w:num>
  <w:num w:numId="28" w16cid:durableId="2015910997">
    <w:abstractNumId w:val="16"/>
  </w:num>
  <w:num w:numId="29" w16cid:durableId="1499349890">
    <w:abstractNumId w:val="5"/>
  </w:num>
  <w:num w:numId="30" w16cid:durableId="437867953">
    <w:abstractNumId w:val="3"/>
  </w:num>
  <w:num w:numId="31" w16cid:durableId="1782335194">
    <w:abstractNumId w:val="19"/>
  </w:num>
  <w:num w:numId="32" w16cid:durableId="1904365592">
    <w:abstractNumId w:val="40"/>
  </w:num>
  <w:num w:numId="33" w16cid:durableId="386226438">
    <w:abstractNumId w:val="2"/>
  </w:num>
  <w:num w:numId="34" w16cid:durableId="371345392">
    <w:abstractNumId w:val="49"/>
  </w:num>
  <w:num w:numId="35" w16cid:durableId="72358808">
    <w:abstractNumId w:val="0"/>
  </w:num>
  <w:num w:numId="36" w16cid:durableId="1747730298">
    <w:abstractNumId w:val="25"/>
  </w:num>
  <w:num w:numId="37" w16cid:durableId="1113938399">
    <w:abstractNumId w:val="8"/>
  </w:num>
  <w:num w:numId="38" w16cid:durableId="416483132">
    <w:abstractNumId w:val="4"/>
  </w:num>
  <w:num w:numId="39" w16cid:durableId="1314867291">
    <w:abstractNumId w:val="26"/>
  </w:num>
  <w:num w:numId="40" w16cid:durableId="1722442662">
    <w:abstractNumId w:val="12"/>
  </w:num>
  <w:num w:numId="41" w16cid:durableId="840045852">
    <w:abstractNumId w:val="13"/>
  </w:num>
  <w:num w:numId="42" w16cid:durableId="1142698715">
    <w:abstractNumId w:val="35"/>
  </w:num>
  <w:num w:numId="43" w16cid:durableId="84498166">
    <w:abstractNumId w:val="22"/>
  </w:num>
  <w:num w:numId="44" w16cid:durableId="1350369506">
    <w:abstractNumId w:val="38"/>
  </w:num>
  <w:num w:numId="45" w16cid:durableId="1422991485">
    <w:abstractNumId w:val="9"/>
  </w:num>
  <w:num w:numId="46" w16cid:durableId="801536915">
    <w:abstractNumId w:val="6"/>
  </w:num>
  <w:num w:numId="47" w16cid:durableId="1330675576">
    <w:abstractNumId w:val="15"/>
  </w:num>
  <w:num w:numId="48" w16cid:durableId="319580535">
    <w:abstractNumId w:val="44"/>
  </w:num>
  <w:num w:numId="49" w16cid:durableId="4477247">
    <w:abstractNumId w:val="24"/>
  </w:num>
  <w:num w:numId="50" w16cid:durableId="13218825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C66"/>
    <w:rsid w:val="000826E5"/>
    <w:rsid w:val="000A066A"/>
    <w:rsid w:val="00156607"/>
    <w:rsid w:val="0017074D"/>
    <w:rsid w:val="002C130E"/>
    <w:rsid w:val="002E1EA2"/>
    <w:rsid w:val="003120AA"/>
    <w:rsid w:val="00390674"/>
    <w:rsid w:val="003C45BC"/>
    <w:rsid w:val="0040199F"/>
    <w:rsid w:val="0043050E"/>
    <w:rsid w:val="00496D15"/>
    <w:rsid w:val="004B5213"/>
    <w:rsid w:val="00582E9C"/>
    <w:rsid w:val="005A2346"/>
    <w:rsid w:val="005A5756"/>
    <w:rsid w:val="005C5A4F"/>
    <w:rsid w:val="005E6DE0"/>
    <w:rsid w:val="005F52BB"/>
    <w:rsid w:val="006A4A6D"/>
    <w:rsid w:val="00764C5C"/>
    <w:rsid w:val="00795169"/>
    <w:rsid w:val="0079781A"/>
    <w:rsid w:val="007D5CBC"/>
    <w:rsid w:val="007E3F0F"/>
    <w:rsid w:val="0081093F"/>
    <w:rsid w:val="0094118E"/>
    <w:rsid w:val="009F1255"/>
    <w:rsid w:val="009F600B"/>
    <w:rsid w:val="00A47D70"/>
    <w:rsid w:val="00AA78B9"/>
    <w:rsid w:val="00B073F3"/>
    <w:rsid w:val="00B41FCA"/>
    <w:rsid w:val="00BC47FB"/>
    <w:rsid w:val="00BE3979"/>
    <w:rsid w:val="00C06BC4"/>
    <w:rsid w:val="00C1397D"/>
    <w:rsid w:val="00C179A0"/>
    <w:rsid w:val="00D01897"/>
    <w:rsid w:val="00D3470B"/>
    <w:rsid w:val="00D466BB"/>
    <w:rsid w:val="00E3060A"/>
    <w:rsid w:val="00E52C66"/>
    <w:rsid w:val="00EB7BF2"/>
    <w:rsid w:val="00F87B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3F671"/>
  <w15:chartTrackingRefBased/>
  <w15:docId w15:val="{F16A02F5-B725-0B47-A811-BF76E0067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D15"/>
    <w:pPr>
      <w:jc w:val="both"/>
    </w:pPr>
    <w:rPr>
      <w:rFonts w:ascii="Times New Roman" w:hAnsi="Times New Roman"/>
    </w:rPr>
  </w:style>
  <w:style w:type="paragraph" w:styleId="Heading1">
    <w:name w:val="heading 1"/>
    <w:basedOn w:val="Normal"/>
    <w:next w:val="Normal"/>
    <w:link w:val="Heading1Char"/>
    <w:uiPriority w:val="9"/>
    <w:qFormat/>
    <w:rsid w:val="00E52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2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2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2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2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2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2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C66"/>
    <w:rPr>
      <w:rFonts w:eastAsiaTheme="majorEastAsia" w:cstheme="majorBidi"/>
      <w:color w:val="272727" w:themeColor="text1" w:themeTint="D8"/>
    </w:rPr>
  </w:style>
  <w:style w:type="paragraph" w:styleId="Title">
    <w:name w:val="Title"/>
    <w:basedOn w:val="Normal"/>
    <w:next w:val="Normal"/>
    <w:link w:val="TitleChar"/>
    <w:uiPriority w:val="10"/>
    <w:qFormat/>
    <w:rsid w:val="00E52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C66"/>
    <w:pPr>
      <w:spacing w:before="160"/>
      <w:jc w:val="center"/>
    </w:pPr>
    <w:rPr>
      <w:i/>
      <w:iCs/>
      <w:color w:val="404040" w:themeColor="text1" w:themeTint="BF"/>
    </w:rPr>
  </w:style>
  <w:style w:type="character" w:customStyle="1" w:styleId="QuoteChar">
    <w:name w:val="Quote Char"/>
    <w:basedOn w:val="DefaultParagraphFont"/>
    <w:link w:val="Quote"/>
    <w:uiPriority w:val="29"/>
    <w:rsid w:val="00E52C66"/>
    <w:rPr>
      <w:i/>
      <w:iCs/>
      <w:color w:val="404040" w:themeColor="text1" w:themeTint="BF"/>
    </w:rPr>
  </w:style>
  <w:style w:type="paragraph" w:styleId="ListParagraph">
    <w:name w:val="List Paragraph"/>
    <w:basedOn w:val="Normal"/>
    <w:uiPriority w:val="34"/>
    <w:qFormat/>
    <w:rsid w:val="00E52C66"/>
    <w:pPr>
      <w:ind w:left="720"/>
      <w:contextualSpacing/>
    </w:pPr>
  </w:style>
  <w:style w:type="character" w:styleId="IntenseEmphasis">
    <w:name w:val="Intense Emphasis"/>
    <w:basedOn w:val="DefaultParagraphFont"/>
    <w:uiPriority w:val="21"/>
    <w:qFormat/>
    <w:rsid w:val="00E52C66"/>
    <w:rPr>
      <w:i/>
      <w:iCs/>
      <w:color w:val="0F4761" w:themeColor="accent1" w:themeShade="BF"/>
    </w:rPr>
  </w:style>
  <w:style w:type="paragraph" w:styleId="IntenseQuote">
    <w:name w:val="Intense Quote"/>
    <w:basedOn w:val="Normal"/>
    <w:next w:val="Normal"/>
    <w:link w:val="IntenseQuoteChar"/>
    <w:uiPriority w:val="30"/>
    <w:qFormat/>
    <w:rsid w:val="00E52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C66"/>
    <w:rPr>
      <w:i/>
      <w:iCs/>
      <w:color w:val="0F4761" w:themeColor="accent1" w:themeShade="BF"/>
    </w:rPr>
  </w:style>
  <w:style w:type="character" w:styleId="IntenseReference">
    <w:name w:val="Intense Reference"/>
    <w:basedOn w:val="DefaultParagraphFont"/>
    <w:uiPriority w:val="32"/>
    <w:qFormat/>
    <w:rsid w:val="00E52C66"/>
    <w:rPr>
      <w:b/>
      <w:bCs/>
      <w:smallCaps/>
      <w:color w:val="0F4761" w:themeColor="accent1" w:themeShade="BF"/>
      <w:spacing w:val="5"/>
    </w:rPr>
  </w:style>
  <w:style w:type="character" w:styleId="Strong">
    <w:name w:val="Strong"/>
    <w:basedOn w:val="DefaultParagraphFont"/>
    <w:uiPriority w:val="22"/>
    <w:qFormat/>
    <w:rsid w:val="00E52C66"/>
    <w:rPr>
      <w:b/>
      <w:bCs/>
    </w:rPr>
  </w:style>
  <w:style w:type="paragraph" w:styleId="NormalWeb">
    <w:name w:val="Normal (Web)"/>
    <w:basedOn w:val="Normal"/>
    <w:uiPriority w:val="99"/>
    <w:semiHidden/>
    <w:unhideWhenUsed/>
    <w:rsid w:val="00E52C66"/>
    <w:pPr>
      <w:spacing w:before="100" w:beforeAutospacing="1" w:after="100" w:afterAutospacing="1" w:line="240" w:lineRule="auto"/>
    </w:pPr>
    <w:rPr>
      <w:rFonts w:eastAsia="Times New Roman" w:cs="Times New Roman"/>
      <w:kern w:val="0"/>
      <w14:ligatures w14:val="none"/>
    </w:rPr>
  </w:style>
  <w:style w:type="character" w:customStyle="1" w:styleId="whitespace-normal">
    <w:name w:val="whitespace-normal"/>
    <w:basedOn w:val="DefaultParagraphFont"/>
    <w:rsid w:val="00E52C66"/>
  </w:style>
  <w:style w:type="table" w:styleId="GridTable1Light-Accent6">
    <w:name w:val="Grid Table 1 Light Accent 6"/>
    <w:basedOn w:val="TableNormal"/>
    <w:uiPriority w:val="46"/>
    <w:rsid w:val="00D3470B"/>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3470B"/>
    <w:pPr>
      <w:spacing w:after="200" w:line="240" w:lineRule="auto"/>
    </w:pPr>
    <w:rPr>
      <w:i/>
      <w:iCs/>
      <w:color w:val="0E2841" w:themeColor="text2"/>
      <w:sz w:val="18"/>
      <w:szCs w:val="18"/>
    </w:rPr>
  </w:style>
  <w:style w:type="table" w:styleId="GridTable4">
    <w:name w:val="Grid Table 4"/>
    <w:basedOn w:val="TableNormal"/>
    <w:uiPriority w:val="49"/>
    <w:rsid w:val="005E6D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156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15660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3118</TotalTime>
  <Pages>13</Pages>
  <Words>3268</Words>
  <Characters>18628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Abla Bedoui</dc:creator>
  <cp:keywords/>
  <dc:description/>
  <cp:lastModifiedBy>kartavya mandora</cp:lastModifiedBy>
  <cp:revision>37</cp:revision>
  <dcterms:created xsi:type="dcterms:W3CDTF">2026-04-15T19:37:00Z</dcterms:created>
  <dcterms:modified xsi:type="dcterms:W3CDTF">2026-05-04T00:21:00Z</dcterms:modified>
</cp:coreProperties>
</file>