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3806E6">
          <w:pPr>
            <w:pStyle w:val="NoSpacing"/>
            <w:rPr>
              <w:sz w:val="24"/>
            </w:rPr>
          </w:pPr>
          <w:r>
            <w:rPr>
              <w:noProof/>
              <w:lang w:eastAsia="en-US"/>
            </w:rPr>
            <mc:AlternateContent>
              <mc:Choice Requires="wps">
                <w:drawing>
                  <wp:anchor distT="0" distB="0" distL="114300" distR="114300" simplePos="0" relativeHeight="251660288" behindDoc="0" locked="0" layoutInCell="1" allowOverlap="0" wp14:anchorId="2F157C5B" wp14:editId="6650781D">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A14BB5">
                                <w:pPr>
                                  <w:pStyle w:val="ContactInfo"/>
                                </w:pPr>
                                <w:sdt>
                                  <w:sdtPr>
                                    <w:alias w:val="Name"/>
                                    <w:tag w:val=""/>
                                    <w:id w:val="-304397026"/>
                                    <w:placeholder>
                                      <w:docPart w:val="4374730DC52742F3B4FEF2EC62EF1A2A"/>
                                    </w:placeholder>
                                    <w:dataBinding w:prefixMappings="xmlns:ns0='http://purl.org/dc/elements/1.1/' xmlns:ns1='http://schemas.openxmlformats.org/package/2006/metadata/core-properties' " w:xpath="/ns1:coreProperties[1]/ns0:creator[1]" w:storeItemID="{6C3C8BC8-F283-45AE-878A-BAB7291924A1}"/>
                                    <w:text/>
                                  </w:sdtPr>
                                  <w:sdtEndPr/>
                                  <w:sdtContent>
                                    <w:r w:rsidR="009B4965">
                                      <w:t>Karteek Kumar Mekala</w:t>
                                    </w:r>
                                  </w:sdtContent>
                                </w:sdt>
                                <w:r w:rsidR="003806E6">
                                  <w:t> | </w:t>
                                </w:r>
                                <w:r w:rsidR="009B4965">
                                  <w:t>Masters Project</w:t>
                                </w:r>
                                <w:r w:rsidR="003806E6">
                                  <w:t> | </w:t>
                                </w:r>
                                <w:sdt>
                                  <w:sdtPr>
                                    <w:alias w:val="Date"/>
                                    <w:tag w:val=""/>
                                    <w:id w:val="2032065285"/>
                                    <w:placeholder>
                                      <w:docPart w:val="89F11F25D4B847BAB43D791455DE942E"/>
                                    </w:placeholder>
                                    <w:dataBinding w:prefixMappings="xmlns:ns0='http://schemas.microsoft.com/office/2006/coverPageProps' " w:xpath="/ns0:CoverPageProperties[1]/ns0:PublishDate[1]" w:storeItemID="{55AF091B-3C7A-41E3-B477-F2FDAA23CFDA}"/>
                                    <w:date w:fullDate="2014-03-01T00:00:00Z">
                                      <w:dateFormat w:val="MMMM d, yyyy"/>
                                      <w:lid w:val="en-US"/>
                                      <w:storeMappedDataAs w:val="dateTime"/>
                                      <w:calendar w:val="gregorian"/>
                                    </w:date>
                                  </w:sdtPr>
                                  <w:sdtEndPr/>
                                  <w:sdtContent>
                                    <w:r w:rsidR="00B857B2">
                                      <w:t>March</w:t>
                                    </w:r>
                                    <w:r w:rsidR="009B4965">
                                      <w:t xml:space="preserve"> 2014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F157C5B"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A14BB5">
                          <w:pPr>
                            <w:pStyle w:val="ContactInfo"/>
                          </w:pPr>
                          <w:sdt>
                            <w:sdtPr>
                              <w:alias w:val="Name"/>
                              <w:tag w:val=""/>
                              <w:id w:val="-304397026"/>
                              <w:placeholder>
                                <w:docPart w:val="4374730DC52742F3B4FEF2EC62EF1A2A"/>
                              </w:placeholder>
                              <w:dataBinding w:prefixMappings="xmlns:ns0='http://purl.org/dc/elements/1.1/' xmlns:ns1='http://schemas.openxmlformats.org/package/2006/metadata/core-properties' " w:xpath="/ns1:coreProperties[1]/ns0:creator[1]" w:storeItemID="{6C3C8BC8-F283-45AE-878A-BAB7291924A1}"/>
                              <w:text/>
                            </w:sdtPr>
                            <w:sdtEndPr/>
                            <w:sdtContent>
                              <w:r w:rsidR="009B4965">
                                <w:t>Karteek Kumar Mekala</w:t>
                              </w:r>
                            </w:sdtContent>
                          </w:sdt>
                          <w:r w:rsidR="003806E6">
                            <w:t> | </w:t>
                          </w:r>
                          <w:r w:rsidR="009B4965">
                            <w:t>Masters Project</w:t>
                          </w:r>
                          <w:r w:rsidR="003806E6">
                            <w:t> | </w:t>
                          </w:r>
                          <w:sdt>
                            <w:sdtPr>
                              <w:alias w:val="Date"/>
                              <w:tag w:val=""/>
                              <w:id w:val="2032065285"/>
                              <w:placeholder>
                                <w:docPart w:val="89F11F25D4B847BAB43D791455DE942E"/>
                              </w:placeholder>
                              <w:dataBinding w:prefixMappings="xmlns:ns0='http://schemas.microsoft.com/office/2006/coverPageProps' " w:xpath="/ns0:CoverPageProperties[1]/ns0:PublishDate[1]" w:storeItemID="{55AF091B-3C7A-41E3-B477-F2FDAA23CFDA}"/>
                              <w:date w:fullDate="2014-03-01T00:00:00Z">
                                <w:dateFormat w:val="MMMM d, yyyy"/>
                                <w:lid w:val="en-US"/>
                                <w:storeMappedDataAs w:val="dateTime"/>
                                <w:calendar w:val="gregorian"/>
                              </w:date>
                            </w:sdtPr>
                            <w:sdtEndPr/>
                            <w:sdtContent>
                              <w:r w:rsidR="00B857B2">
                                <w:t>March</w:t>
                              </w:r>
                              <w:r w:rsidR="009B4965">
                                <w:t xml:space="preserve"> 2014</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381CCE32" wp14:editId="441F2FF4">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B4965">
                                    <w:pPr>
                                      <w:pStyle w:val="Title"/>
                                    </w:pPr>
                                    <w:r>
                                      <w:t xml:space="preserve">Rendering </w:t>
                                    </w:r>
                                    <w:r w:rsidR="004E185A">
                                      <w:t>photo</w:t>
                                    </w:r>
                                    <w:r>
                                      <w:t>realistic mountain terrain</w:t>
                                    </w:r>
                                  </w:p>
                                </w:sdtContent>
                              </w:sdt>
                              <w:p w:rsidR="002163EE" w:rsidRDefault="00A14BB5">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9B4965">
                                      <w:t xml:space="preserve">using </w:t>
                                    </w:r>
                                    <w:r w:rsidR="00B857B2">
                                      <w:t>PERLIN noise height map</w:t>
                                    </w:r>
                                    <w:r w:rsidR="009B4965">
                                      <w:t xml:space="preserve"> and slope-based multi texturing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381CCE32"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B4965">
                              <w:pPr>
                                <w:pStyle w:val="Title"/>
                              </w:pPr>
                              <w:r>
                                <w:t xml:space="preserve">Rendering </w:t>
                              </w:r>
                              <w:r w:rsidR="004E185A">
                                <w:t>photo</w:t>
                              </w:r>
                              <w:r>
                                <w:t>realistic mountain terrain</w:t>
                              </w:r>
                            </w:p>
                          </w:sdtContent>
                        </w:sdt>
                        <w:p w:rsidR="002163EE" w:rsidRDefault="00A14BB5">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9B4965">
                                <w:t xml:space="preserve">using </w:t>
                              </w:r>
                              <w:r w:rsidR="00B857B2">
                                <w:t>PERLIN noise height map</w:t>
                              </w:r>
                              <w:r w:rsidR="009B4965">
                                <w:t xml:space="preserve"> and slope-based multi texturing</w:t>
                              </w:r>
                            </w:sdtContent>
                          </w:sdt>
                        </w:p>
                      </w:txbxContent>
                    </v:textbox>
                    <w10:wrap type="square" anchorx="margin" anchory="margin"/>
                  </v:shape>
                </w:pict>
              </mc:Fallback>
            </mc:AlternateContent>
          </w:r>
        </w:p>
        <w:p w:rsidR="002163EE" w:rsidRDefault="000F1D68">
          <w:r>
            <w:rPr>
              <w:noProof/>
              <w:lang w:eastAsia="en-US"/>
            </w:rPr>
            <w:drawing>
              <wp:anchor distT="0" distB="0" distL="114300" distR="114300" simplePos="0" relativeHeight="251659264" behindDoc="1" locked="0" layoutInCell="1" allowOverlap="0" wp14:anchorId="7B7F6AAB" wp14:editId="622C29D1">
                <wp:simplePos x="0" y="0"/>
                <wp:positionH relativeFrom="margin">
                  <wp:posOffset>914400</wp:posOffset>
                </wp:positionH>
                <wp:positionV relativeFrom="margin">
                  <wp:posOffset>884555</wp:posOffset>
                </wp:positionV>
                <wp:extent cx="3657600" cy="3693795"/>
                <wp:effectExtent l="266700" t="285750" r="304800" b="28765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57600" cy="369379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3806E6">
            <w:br w:type="page"/>
          </w:r>
        </w:p>
        <w:bookmarkStart w:id="5" w:name="_GoBack" w:displacedByCustomXml="next"/>
        <w:bookmarkEnd w:id="5" w:displacedByCustomXml="next"/>
      </w:sdtContent>
    </w:sdt>
    <w:bookmarkEnd w:id="4"/>
    <w:bookmarkEnd w:id="3"/>
    <w:bookmarkEnd w:id="2"/>
    <w:bookmarkEnd w:id="1"/>
    <w:bookmarkEnd w:id="0"/>
    <w:p w:rsidR="009B4965" w:rsidRDefault="009B4965" w:rsidP="009B4965">
      <w:pPr>
        <w:pStyle w:val="Heading1"/>
        <w:rPr>
          <w:rStyle w:val="Heading1Char"/>
        </w:rPr>
      </w:pPr>
      <w:r>
        <w:rPr>
          <w:rStyle w:val="Heading1Char"/>
        </w:rPr>
        <w:lastRenderedPageBreak/>
        <w:t>Abstract</w:t>
      </w:r>
    </w:p>
    <w:p w:rsidR="00B857B2" w:rsidRDefault="00B857B2" w:rsidP="009B4965">
      <w:pPr>
        <w:rPr>
          <w:rStyle w:val="Heading1Char"/>
          <w:rFonts w:asciiTheme="minorHAnsi" w:eastAsiaTheme="minorHAnsi" w:hAnsiTheme="minorHAnsi" w:cstheme="minorBidi"/>
          <w:color w:val="auto"/>
          <w:sz w:val="20"/>
        </w:rPr>
      </w:pPr>
      <w:r>
        <w:rPr>
          <w:rStyle w:val="Heading1Char"/>
          <w:rFonts w:asciiTheme="minorHAnsi" w:eastAsiaTheme="minorHAnsi" w:hAnsiTheme="minorHAnsi" w:cstheme="minorBidi"/>
          <w:color w:val="auto"/>
          <w:sz w:val="20"/>
        </w:rPr>
        <w:t>Whether you are driving a tank through a war zone or watching a plane fly across Nevada, a common scene in many video games and animated movies is that of a beautiful mountain terrain. The goal of this project is to render</w:t>
      </w:r>
      <w:r>
        <w:rPr>
          <w:rStyle w:val="Heading1Char"/>
          <w:rFonts w:asciiTheme="minorHAnsi" w:eastAsiaTheme="minorHAnsi" w:hAnsiTheme="minorHAnsi" w:cstheme="minorBidi"/>
          <w:color w:val="auto"/>
          <w:sz w:val="20"/>
        </w:rPr>
        <w:t xml:space="preserve"> a 3D scene of</w:t>
      </w:r>
      <w:r>
        <w:rPr>
          <w:rStyle w:val="Heading1Char"/>
          <w:rFonts w:asciiTheme="minorHAnsi" w:eastAsiaTheme="minorHAnsi" w:hAnsiTheme="minorHAnsi" w:cstheme="minorBidi"/>
          <w:color w:val="auto"/>
          <w:sz w:val="20"/>
        </w:rPr>
        <w:t xml:space="preserve"> photorealistic mountain terrain that is vast and can be navigated through a fly through camera. </w:t>
      </w:r>
    </w:p>
    <w:p w:rsidR="00B857B2" w:rsidRDefault="00B857B2" w:rsidP="009B4965">
      <w:pPr>
        <w:rPr>
          <w:rStyle w:val="Heading1Char"/>
          <w:rFonts w:asciiTheme="minorHAnsi" w:eastAsiaTheme="minorHAnsi" w:hAnsiTheme="minorHAnsi" w:cstheme="minorBidi"/>
          <w:color w:val="auto"/>
          <w:sz w:val="20"/>
        </w:rPr>
      </w:pPr>
      <w:r>
        <w:rPr>
          <w:rStyle w:val="Heading1Char"/>
          <w:rFonts w:asciiTheme="minorHAnsi" w:eastAsiaTheme="minorHAnsi" w:hAnsiTheme="minorHAnsi" w:cstheme="minorBidi"/>
          <w:color w:val="auto"/>
          <w:sz w:val="20"/>
        </w:rPr>
        <w:t xml:space="preserve">The first </w:t>
      </w:r>
    </w:p>
    <w:p w:rsidR="00B857B2" w:rsidRDefault="00B857B2" w:rsidP="009B4965">
      <w:pPr>
        <w:rPr>
          <w:rStyle w:val="Heading1Char"/>
          <w:rFonts w:asciiTheme="minorHAnsi" w:eastAsiaTheme="minorHAnsi" w:hAnsiTheme="minorHAnsi" w:cstheme="minorBidi"/>
          <w:color w:val="auto"/>
          <w:sz w:val="20"/>
        </w:rPr>
      </w:pPr>
    </w:p>
    <w:p w:rsidR="00F54699" w:rsidRDefault="004E185A" w:rsidP="009B4965">
      <w:pPr>
        <w:rPr>
          <w:rStyle w:val="Heading1Char"/>
          <w:rFonts w:asciiTheme="minorHAnsi" w:eastAsiaTheme="minorHAnsi" w:hAnsiTheme="minorHAnsi" w:cstheme="minorBidi"/>
          <w:color w:val="auto"/>
          <w:sz w:val="20"/>
        </w:rPr>
      </w:pPr>
      <w:r>
        <w:rPr>
          <w:rStyle w:val="Heading1Char"/>
          <w:rFonts w:asciiTheme="minorHAnsi" w:eastAsiaTheme="minorHAnsi" w:hAnsiTheme="minorHAnsi" w:cstheme="minorBidi"/>
          <w:color w:val="auto"/>
          <w:sz w:val="20"/>
        </w:rPr>
        <w:t xml:space="preserve">The first task to do this is to generate a 2 dimensional array of heights. This is done using the </w:t>
      </w:r>
      <w:r w:rsidR="00042BF6">
        <w:rPr>
          <w:rStyle w:val="Heading1Char"/>
          <w:rFonts w:asciiTheme="minorHAnsi" w:eastAsiaTheme="minorHAnsi" w:hAnsiTheme="minorHAnsi" w:cstheme="minorBidi"/>
          <w:color w:val="auto"/>
          <w:sz w:val="20"/>
        </w:rPr>
        <w:t xml:space="preserve">popular </w:t>
      </w:r>
      <w:r>
        <w:rPr>
          <w:rStyle w:val="Heading1Char"/>
          <w:rFonts w:asciiTheme="minorHAnsi" w:eastAsiaTheme="minorHAnsi" w:hAnsiTheme="minorHAnsi" w:cstheme="minorBidi"/>
          <w:color w:val="auto"/>
          <w:sz w:val="20"/>
        </w:rPr>
        <w:t xml:space="preserve">‘Diamond Square Recursive Subdivision’ algorithm. The next step is tessellation – where the 2 dimensional array of heights is converted to an array of quadrilaterals – which are the primitive polygons used for rendering the mountain terrain. </w:t>
      </w:r>
      <w:r w:rsidR="00042BF6">
        <w:rPr>
          <w:rStyle w:val="Heading1Char"/>
          <w:rFonts w:asciiTheme="minorHAnsi" w:eastAsiaTheme="minorHAnsi" w:hAnsiTheme="minorHAnsi" w:cstheme="minorBidi"/>
          <w:color w:val="auto"/>
          <w:sz w:val="20"/>
        </w:rPr>
        <w:t xml:space="preserve">The final step is to apply color to these quadrilaterals. This is done using the ‘Slope based multi-texturing’ technique – this technique tries to mimic real mountain terrain by applying higher degree of rocky textures to areas of the terrain with high slope, while applying higher degree of grass textures to areas that are more flat. </w:t>
      </w:r>
      <w:r w:rsidR="00EE708B">
        <w:rPr>
          <w:rStyle w:val="Heading1Char"/>
          <w:rFonts w:asciiTheme="minorHAnsi" w:eastAsiaTheme="minorHAnsi" w:hAnsiTheme="minorHAnsi" w:cstheme="minorBidi"/>
          <w:color w:val="auto"/>
          <w:sz w:val="20"/>
        </w:rPr>
        <w:t xml:space="preserve">Areas that are below a certain height are hidden under water and areas that are above a certain height have snow. </w:t>
      </w:r>
      <w:r w:rsidR="00042BF6">
        <w:rPr>
          <w:rStyle w:val="Heading1Char"/>
          <w:rFonts w:asciiTheme="minorHAnsi" w:eastAsiaTheme="minorHAnsi" w:hAnsiTheme="minorHAnsi" w:cstheme="minorBidi"/>
          <w:color w:val="auto"/>
          <w:sz w:val="20"/>
        </w:rPr>
        <w:t xml:space="preserve">In addition to rendering the mountain terrain, images of the sky are painted and a fly-though camera is provided to navigate the photorealistic scene. </w:t>
      </w:r>
    </w:p>
    <w:p w:rsidR="00F54699" w:rsidRDefault="00F54699" w:rsidP="009B4965">
      <w:pPr>
        <w:rPr>
          <w:rStyle w:val="Heading1Char"/>
          <w:rFonts w:asciiTheme="minorHAnsi" w:eastAsiaTheme="minorHAnsi" w:hAnsiTheme="minorHAnsi" w:cstheme="minorBidi"/>
          <w:color w:val="auto"/>
          <w:sz w:val="20"/>
        </w:rPr>
      </w:pPr>
    </w:p>
    <w:p w:rsidR="00F54699" w:rsidRDefault="00F54699" w:rsidP="009B4965">
      <w:pPr>
        <w:rPr>
          <w:rStyle w:val="Heading1Char"/>
          <w:rFonts w:asciiTheme="minorHAnsi" w:eastAsiaTheme="minorHAnsi" w:hAnsiTheme="minorHAnsi" w:cstheme="minorBidi"/>
          <w:color w:val="auto"/>
          <w:sz w:val="20"/>
        </w:rPr>
      </w:pPr>
    </w:p>
    <w:p w:rsidR="009B4965" w:rsidRPr="009B4965" w:rsidRDefault="004A13B4" w:rsidP="009B4965">
      <w:pPr>
        <w:rPr>
          <w:rStyle w:val="Heading1Char"/>
          <w:rFonts w:asciiTheme="minorHAnsi" w:eastAsiaTheme="minorHAnsi" w:hAnsiTheme="minorHAnsi" w:cstheme="minorBidi"/>
          <w:color w:val="auto"/>
          <w:sz w:val="20"/>
        </w:rPr>
      </w:pPr>
      <w:r>
        <w:rPr>
          <w:rStyle w:val="Heading1Char"/>
          <w:rFonts w:asciiTheme="minorHAnsi" w:eastAsiaTheme="minorHAnsi" w:hAnsiTheme="minorHAnsi" w:cstheme="minorBidi"/>
          <w:color w:val="auto"/>
          <w:sz w:val="20"/>
        </w:rPr>
        <w:t>/*</w:t>
      </w:r>
      <w:r w:rsidR="009B4965" w:rsidRPr="009B4965">
        <w:rPr>
          <w:rStyle w:val="Heading1Char"/>
          <w:rFonts w:asciiTheme="minorHAnsi" w:eastAsiaTheme="minorHAnsi" w:hAnsiTheme="minorHAnsi" w:cstheme="minorBidi"/>
          <w:color w:val="auto"/>
          <w:sz w:val="20"/>
        </w:rPr>
        <w:t>Virtual scenes with landscape, terrain and clouds are widely used in computer animation and video game scenes. These images are easily reproducible by using simple fractals generation algorithms.</w:t>
      </w:r>
    </w:p>
    <w:p w:rsidR="009B4965" w:rsidRPr="009B4965" w:rsidRDefault="009B4965" w:rsidP="009B4965">
      <w:pPr>
        <w:rPr>
          <w:rStyle w:val="Heading1Char"/>
          <w:rFonts w:asciiTheme="minorHAnsi" w:eastAsiaTheme="minorHAnsi" w:hAnsiTheme="minorHAnsi" w:cstheme="minorBidi"/>
          <w:color w:val="595959" w:themeColor="text1" w:themeTint="A6"/>
          <w:sz w:val="20"/>
        </w:rPr>
      </w:pPr>
      <w:r w:rsidRPr="009B4965">
        <w:rPr>
          <w:rStyle w:val="Heading1Char"/>
          <w:rFonts w:asciiTheme="minorHAnsi" w:eastAsiaTheme="minorHAnsi" w:hAnsiTheme="minorHAnsi" w:cstheme="minorBidi"/>
          <w:color w:val="auto"/>
          <w:sz w:val="20"/>
        </w:rPr>
        <w:t>The goal of the project is to render a realistic terrain scene. The scene consists of a terrain generation and a sky background. Rendering the scene involves generating a height map of the terrain, tessellating the terrain, applying texture to the terrain in multiple stages, rendering the terrain and rendering the sky. A fly through camera is provided to navigate through the scene. The height map is generated by recursive subdivision using the Diamond-Square algorithm. The recursive subdivision with diamond square algorithm is a simple and popular technique that has been in used since a long time to produce photorealistic landscapes. The terrain is tessellated using quads as the primitive. A slope based multi-texturing technique is used to apply texture to the tessellated terrain. The sky is rendered using the sky box technique. Skybox is a technique of adding background to a 3d scene by mapping images onto a cube, making the boundary of the scene to appear to be away at a large distance. A fly through camera is provided to navigate through the scene.</w:t>
      </w:r>
      <w:r w:rsidR="004A13B4">
        <w:rPr>
          <w:rStyle w:val="Heading1Char"/>
          <w:rFonts w:asciiTheme="minorHAnsi" w:eastAsiaTheme="minorHAnsi" w:hAnsiTheme="minorHAnsi" w:cstheme="minorBidi"/>
          <w:color w:val="auto"/>
          <w:sz w:val="20"/>
        </w:rPr>
        <w:t>*/</w:t>
      </w:r>
      <w:r w:rsidRPr="009B4965">
        <w:rPr>
          <w:rStyle w:val="Heading1Char"/>
          <w:rFonts w:asciiTheme="minorHAnsi" w:eastAsiaTheme="minorHAnsi" w:hAnsiTheme="minorHAnsi" w:cstheme="minorBidi"/>
          <w:color w:val="595959" w:themeColor="text1" w:themeTint="A6"/>
          <w:sz w:val="20"/>
        </w:rPr>
        <w:br w:type="page"/>
      </w:r>
    </w:p>
    <w:p w:rsidR="00F54699" w:rsidRDefault="00F54699" w:rsidP="00F54699">
      <w:pPr>
        <w:pStyle w:val="Heading1"/>
      </w:pPr>
      <w:r>
        <w:lastRenderedPageBreak/>
        <w:t>Introduction</w:t>
      </w:r>
    </w:p>
    <w:p w:rsidR="00F54699" w:rsidRDefault="00F54699" w:rsidP="00F54699">
      <w:r>
        <w:br w:type="page"/>
      </w:r>
    </w:p>
    <w:p w:rsidR="00F54699" w:rsidRDefault="00F54699" w:rsidP="00F54699">
      <w:pPr>
        <w:pStyle w:val="Heading1"/>
      </w:pPr>
      <w:r>
        <w:lastRenderedPageBreak/>
        <w:t>Background</w:t>
      </w:r>
    </w:p>
    <w:p w:rsidR="00F54699" w:rsidRDefault="00F54699" w:rsidP="00F54699">
      <w:proofErr w:type="spellStart"/>
      <w:proofErr w:type="gramStart"/>
      <w:r>
        <w:t>asdfasf</w:t>
      </w:r>
      <w:proofErr w:type="spellEnd"/>
      <w:proofErr w:type="gramEnd"/>
      <w:r>
        <w:br w:type="page"/>
      </w:r>
    </w:p>
    <w:p w:rsidR="00F54699" w:rsidRDefault="00F54699" w:rsidP="00F54699">
      <w:pPr>
        <w:pStyle w:val="Heading1"/>
      </w:pPr>
      <w:r>
        <w:lastRenderedPageBreak/>
        <w:t>Design and Architecture</w:t>
      </w:r>
    </w:p>
    <w:p w:rsidR="00F54699" w:rsidRDefault="00F54699" w:rsidP="00F54699">
      <w:proofErr w:type="spellStart"/>
      <w:proofErr w:type="gramStart"/>
      <w:r>
        <w:t>asdasd</w:t>
      </w:r>
      <w:proofErr w:type="spellEnd"/>
      <w:proofErr w:type="gramEnd"/>
      <w:r>
        <w:br w:type="page"/>
      </w:r>
    </w:p>
    <w:p w:rsidR="00F54699" w:rsidRDefault="00F54699" w:rsidP="00F54699">
      <w:pPr>
        <w:pStyle w:val="Heading1"/>
      </w:pPr>
      <w:r>
        <w:lastRenderedPageBreak/>
        <w:t>Implementation</w:t>
      </w:r>
    </w:p>
    <w:p w:rsidR="00F54699" w:rsidRDefault="00F54699" w:rsidP="00F54699">
      <w:proofErr w:type="spellStart"/>
      <w:proofErr w:type="gramStart"/>
      <w:r>
        <w:t>asdsd</w:t>
      </w:r>
      <w:proofErr w:type="spellEnd"/>
      <w:proofErr w:type="gramEnd"/>
      <w:r>
        <w:br w:type="page"/>
      </w:r>
    </w:p>
    <w:p w:rsidR="002163EE" w:rsidRDefault="00F54699" w:rsidP="009B4965">
      <w:pPr>
        <w:pStyle w:val="Heading1"/>
      </w:pPr>
      <w:r>
        <w:lastRenderedPageBreak/>
        <w:t>Conclusion</w:t>
      </w:r>
    </w:p>
    <w:p w:rsidR="00F54699" w:rsidRDefault="00F54699" w:rsidP="00F54699">
      <w:proofErr w:type="spellStart"/>
      <w:r>
        <w:t>Asdasdasdasd</w:t>
      </w:r>
      <w:proofErr w:type="spellEnd"/>
    </w:p>
    <w:p w:rsidR="00F54699" w:rsidRDefault="00F54699" w:rsidP="00F54699"/>
    <w:p w:rsidR="00F54699" w:rsidRDefault="00F54699" w:rsidP="00F54699"/>
    <w:p w:rsidR="00F54699" w:rsidRDefault="00F54699" w:rsidP="00F54699">
      <w:pPr>
        <w:pStyle w:val="Heading1"/>
      </w:pPr>
      <w:r>
        <w:t>Deliverables</w:t>
      </w:r>
    </w:p>
    <w:p w:rsidR="00F54699" w:rsidRDefault="00F54699" w:rsidP="00F54699">
      <w:proofErr w:type="spellStart"/>
      <w:r>
        <w:t>Asdasdasd</w:t>
      </w:r>
      <w:proofErr w:type="spellEnd"/>
    </w:p>
    <w:p w:rsidR="00F54699" w:rsidRDefault="00F54699" w:rsidP="00F54699"/>
    <w:p w:rsidR="00F54699" w:rsidRDefault="00F54699" w:rsidP="00F54699">
      <w:pPr>
        <w:pStyle w:val="Heading1"/>
      </w:pPr>
      <w:r>
        <w:t>Schedule</w:t>
      </w:r>
    </w:p>
    <w:p w:rsidR="00EE708B" w:rsidRDefault="00EE708B" w:rsidP="00EE708B"/>
    <w:p w:rsidR="00EE708B" w:rsidRDefault="00EE708B" w:rsidP="00EE708B"/>
    <w:p w:rsidR="00EE708B" w:rsidRDefault="00EE708B" w:rsidP="00EE708B">
      <w:pPr>
        <w:pStyle w:val="Heading1"/>
      </w:pPr>
      <w:r>
        <w:t>References</w:t>
      </w:r>
    </w:p>
    <w:p w:rsidR="00EE708B" w:rsidRPr="00EE708B" w:rsidRDefault="00EE708B" w:rsidP="00EE708B"/>
    <w:sectPr w:rsidR="00EE708B" w:rsidRPr="00EE708B">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BB5" w:rsidRDefault="00A14BB5">
      <w:pPr>
        <w:spacing w:before="0" w:after="0" w:line="240" w:lineRule="auto"/>
      </w:pPr>
      <w:r>
        <w:separator/>
      </w:r>
    </w:p>
  </w:endnote>
  <w:endnote w:type="continuationSeparator" w:id="0">
    <w:p w:rsidR="00A14BB5" w:rsidRDefault="00A14B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687865">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BB5" w:rsidRDefault="00A14BB5">
      <w:pPr>
        <w:spacing w:before="0" w:after="0" w:line="240" w:lineRule="auto"/>
      </w:pPr>
      <w:r>
        <w:separator/>
      </w:r>
    </w:p>
  </w:footnote>
  <w:footnote w:type="continuationSeparator" w:id="0">
    <w:p w:rsidR="00A14BB5" w:rsidRDefault="00A14BB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965"/>
    <w:rsid w:val="00042BF6"/>
    <w:rsid w:val="000F1D68"/>
    <w:rsid w:val="002163EE"/>
    <w:rsid w:val="003806E6"/>
    <w:rsid w:val="004A13B4"/>
    <w:rsid w:val="004E185A"/>
    <w:rsid w:val="006704D8"/>
    <w:rsid w:val="00687865"/>
    <w:rsid w:val="00747980"/>
    <w:rsid w:val="009B4965"/>
    <w:rsid w:val="00A14BB5"/>
    <w:rsid w:val="00B857B2"/>
    <w:rsid w:val="00EE708B"/>
    <w:rsid w:val="00F54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710EF32E-86F8-4E32-8322-7B3FA854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71937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74730DC52742F3B4FEF2EC62EF1A2A"/>
        <w:category>
          <w:name w:val="General"/>
          <w:gallery w:val="placeholder"/>
        </w:category>
        <w:types>
          <w:type w:val="bbPlcHdr"/>
        </w:types>
        <w:behaviors>
          <w:behavior w:val="content"/>
        </w:behaviors>
        <w:guid w:val="{E0312020-06DD-4224-8FE5-6DC77329E7A8}"/>
      </w:docPartPr>
      <w:docPartBody>
        <w:p w:rsidR="000D519F" w:rsidRDefault="00AA2826">
          <w:pPr>
            <w:pStyle w:val="4374730DC52742F3B4FEF2EC62EF1A2A"/>
          </w:pPr>
          <w:r>
            <w:t>[Name]</w:t>
          </w:r>
        </w:p>
      </w:docPartBody>
    </w:docPart>
    <w:docPart>
      <w:docPartPr>
        <w:name w:val="89F11F25D4B847BAB43D791455DE942E"/>
        <w:category>
          <w:name w:val="General"/>
          <w:gallery w:val="placeholder"/>
        </w:category>
        <w:types>
          <w:type w:val="bbPlcHdr"/>
        </w:types>
        <w:behaviors>
          <w:behavior w:val="content"/>
        </w:behaviors>
        <w:guid w:val="{0AEFC10D-A591-4A13-809D-0B0812D0878F}"/>
      </w:docPartPr>
      <w:docPartBody>
        <w:p w:rsidR="000D519F" w:rsidRDefault="00AA2826">
          <w:pPr>
            <w:pStyle w:val="89F11F25D4B847BAB43D791455DE942E"/>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826"/>
    <w:rsid w:val="000D519F"/>
    <w:rsid w:val="00AA2826"/>
    <w:rsid w:val="00C27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330B0291ED69435A837B9698C6E9786E">
    <w:name w:val="330B0291ED69435A837B9698C6E9786E"/>
  </w:style>
  <w:style w:type="paragraph" w:customStyle="1" w:styleId="4374730DC52742F3B4FEF2EC62EF1A2A">
    <w:name w:val="4374730DC52742F3B4FEF2EC62EF1A2A"/>
  </w:style>
  <w:style w:type="paragraph" w:customStyle="1" w:styleId="AA5EEF2AC6444651BCAD2D5ADBBCDBA4">
    <w:name w:val="AA5EEF2AC6444651BCAD2D5ADBBCDBA4"/>
  </w:style>
  <w:style w:type="paragraph" w:customStyle="1" w:styleId="89F11F25D4B847BAB43D791455DE942E">
    <w:name w:val="89F11F25D4B847BAB43D791455DE9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2014-03-01T00:00:00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A580E93B-EA72-4620-8434-C7E057F62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190</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Rendering photorealistic mountain terrain</vt:lpstr>
    </vt:vector>
  </TitlesOfParts>
  <Company/>
  <LinksUpToDate>false</LinksUpToDate>
  <CharactersWithSpaces>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Rendering photorealistic mountain terrain</dc:title>
  <dc:subject>using PERLIN noise height map and slope-based multi texturing</dc:subject>
  <dc:creator>Karteek Kumar Mekala</dc:creator>
  <cp:keywords/>
  <cp:lastModifiedBy>Karteek Kumar Mekala</cp:lastModifiedBy>
  <cp:revision>3</cp:revision>
  <dcterms:created xsi:type="dcterms:W3CDTF">2014-02-19T16:53:00Z</dcterms:created>
  <dcterms:modified xsi:type="dcterms:W3CDTF">2014-03-24T18:14:00Z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