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AB6168" w:rsidP="007A16BB">
          <w:pPr>
            <w:pStyle w:val="NoSpacing"/>
            <w:jc w:val="right"/>
            <w:rPr>
              <w:sz w:val="24"/>
            </w:rPr>
          </w:pPr>
          <w:r>
            <w:rPr>
              <w:noProof/>
              <w:lang w:eastAsia="en-US"/>
            </w:rPr>
            <w:drawing>
              <wp:inline distT="0" distB="0" distL="0" distR="0">
                <wp:extent cx="54864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82670"/>
                        </a:xfrm>
                        <a:prstGeom prst="rect">
                          <a:avLst/>
                        </a:prstGeom>
                      </pic:spPr>
                    </pic:pic>
                  </a:graphicData>
                </a:graphic>
              </wp:inline>
            </w:drawing>
          </w:r>
          <w:r w:rsidR="00D24E8B">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407668">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407668" w:rsidP="009F45BE">
                                <w:pPr>
                                  <w:jc w:val="center"/>
                                </w:pPr>
                                <w:hyperlink r:id="rId11"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976823">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76823" w:rsidP="009F45BE">
                          <w:pPr>
                            <w:jc w:val="center"/>
                          </w:pPr>
                          <w:hyperlink r:id="rId12" w:history="1">
                            <w:r w:rsidR="009F45BE" w:rsidRPr="009F45BE">
                              <w:rPr>
                                <w:rStyle w:val="Hyperlink"/>
                              </w:rPr>
                              <w:t>http://karteekkumarm.wix.com/terrain</w:t>
                            </w:r>
                          </w:hyperlink>
                        </w:p>
                      </w:txbxContent>
                    </v:textbox>
                    <w10:wrap type="square" anchorx="margin" anchory="margin"/>
                  </v:shape>
                </w:pict>
              </mc:Fallback>
            </mc:AlternateContent>
          </w:r>
          <w:r w:rsidR="007A16BB">
            <w:rPr>
              <w:color w:val="595959" w:themeColor="text1" w:themeTint="A6"/>
              <w:sz w:val="24"/>
            </w:rPr>
            <w:t>[12]</w:t>
          </w:r>
        </w:p>
        <w:p w:rsidR="009F45BE" w:rsidRDefault="00C637B6" w:rsidP="009F45BE">
          <w:pPr>
            <w:jc w:val="both"/>
          </w:pPr>
          <w:r>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407668"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F36DB6C" id="_x0000_t202" coordsize="21600,21600" o:spt="202" path="m,l,21600r21600,l21600,xe">
                    <v:stroke joinstyle="miter"/>
                    <v:path gradientshapeok="t" o:connecttype="rect"/>
                  </v:shapetype>
                  <v:shape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324DA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7568446"/>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r w:rsidR="000F1C34">
        <w:t xml:space="preserve"> 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bookmarkStart w:id="6" w:name="_GoBack"/>
      <w:bookmarkEnd w:id="6"/>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510EEF"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7568446" w:history="1">
            <w:r w:rsidR="00510EEF" w:rsidRPr="00CC15D2">
              <w:rPr>
                <w:rStyle w:val="Hyperlink"/>
                <w:noProof/>
              </w:rPr>
              <w:t>Abstract</w:t>
            </w:r>
            <w:r w:rsidR="00510EEF">
              <w:rPr>
                <w:noProof/>
                <w:webHidden/>
              </w:rPr>
              <w:tab/>
            </w:r>
            <w:r w:rsidR="00510EEF">
              <w:rPr>
                <w:noProof/>
                <w:webHidden/>
              </w:rPr>
              <w:fldChar w:fldCharType="begin"/>
            </w:r>
            <w:r w:rsidR="00510EEF">
              <w:rPr>
                <w:noProof/>
                <w:webHidden/>
              </w:rPr>
              <w:instrText xml:space="preserve"> PAGEREF _Toc387568446 \h </w:instrText>
            </w:r>
            <w:r w:rsidR="00510EEF">
              <w:rPr>
                <w:noProof/>
                <w:webHidden/>
              </w:rPr>
            </w:r>
            <w:r w:rsidR="00510EEF">
              <w:rPr>
                <w:noProof/>
                <w:webHidden/>
              </w:rPr>
              <w:fldChar w:fldCharType="separate"/>
            </w:r>
            <w:r w:rsidR="00510EEF">
              <w:rPr>
                <w:noProof/>
                <w:webHidden/>
              </w:rPr>
              <w:t>1</w:t>
            </w:r>
            <w:r w:rsidR="00510EEF">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7" w:history="1">
            <w:r w:rsidRPr="00CC15D2">
              <w:rPr>
                <w:rStyle w:val="Hyperlink"/>
                <w:noProof/>
              </w:rPr>
              <w:t>Introduction</w:t>
            </w:r>
            <w:r>
              <w:rPr>
                <w:noProof/>
                <w:webHidden/>
              </w:rPr>
              <w:tab/>
            </w:r>
            <w:r>
              <w:rPr>
                <w:noProof/>
                <w:webHidden/>
              </w:rPr>
              <w:fldChar w:fldCharType="begin"/>
            </w:r>
            <w:r>
              <w:rPr>
                <w:noProof/>
                <w:webHidden/>
              </w:rPr>
              <w:instrText xml:space="preserve"> PAGEREF _Toc387568447 \h </w:instrText>
            </w:r>
            <w:r>
              <w:rPr>
                <w:noProof/>
                <w:webHidden/>
              </w:rPr>
            </w:r>
            <w:r>
              <w:rPr>
                <w:noProof/>
                <w:webHidden/>
              </w:rPr>
              <w:fldChar w:fldCharType="separate"/>
            </w:r>
            <w:r>
              <w:rPr>
                <w:noProof/>
                <w:webHidden/>
              </w:rPr>
              <w:t>3</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8" w:history="1">
            <w:r w:rsidRPr="00CC15D2">
              <w:rPr>
                <w:rStyle w:val="Hyperlink"/>
                <w:noProof/>
              </w:rPr>
              <w:t>Background</w:t>
            </w:r>
            <w:r>
              <w:rPr>
                <w:noProof/>
                <w:webHidden/>
              </w:rPr>
              <w:tab/>
            </w:r>
            <w:r>
              <w:rPr>
                <w:noProof/>
                <w:webHidden/>
              </w:rPr>
              <w:fldChar w:fldCharType="begin"/>
            </w:r>
            <w:r>
              <w:rPr>
                <w:noProof/>
                <w:webHidden/>
              </w:rPr>
              <w:instrText xml:space="preserve"> PAGEREF _Toc387568448 \h </w:instrText>
            </w:r>
            <w:r>
              <w:rPr>
                <w:noProof/>
                <w:webHidden/>
              </w:rPr>
            </w:r>
            <w:r>
              <w:rPr>
                <w:noProof/>
                <w:webHidden/>
              </w:rPr>
              <w:fldChar w:fldCharType="separate"/>
            </w:r>
            <w:r>
              <w:rPr>
                <w:noProof/>
                <w:webHidden/>
              </w:rPr>
              <w:t>3</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9" w:history="1">
            <w:r w:rsidRPr="00CC15D2">
              <w:rPr>
                <w:rStyle w:val="Hyperlink"/>
                <w:noProof/>
              </w:rPr>
              <w:t>Approach</w:t>
            </w:r>
            <w:r>
              <w:rPr>
                <w:noProof/>
                <w:webHidden/>
              </w:rPr>
              <w:tab/>
            </w:r>
            <w:r>
              <w:rPr>
                <w:noProof/>
                <w:webHidden/>
              </w:rPr>
              <w:fldChar w:fldCharType="begin"/>
            </w:r>
            <w:r>
              <w:rPr>
                <w:noProof/>
                <w:webHidden/>
              </w:rPr>
              <w:instrText xml:space="preserve"> PAGEREF _Toc387568449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0" w:history="1">
            <w:r w:rsidRPr="00CC15D2">
              <w:rPr>
                <w:rStyle w:val="Hyperlink"/>
                <w:noProof/>
              </w:rPr>
              <w:t>Scene Description</w:t>
            </w:r>
            <w:r>
              <w:rPr>
                <w:noProof/>
                <w:webHidden/>
              </w:rPr>
              <w:tab/>
            </w:r>
            <w:r>
              <w:rPr>
                <w:noProof/>
                <w:webHidden/>
              </w:rPr>
              <w:fldChar w:fldCharType="begin"/>
            </w:r>
            <w:r>
              <w:rPr>
                <w:noProof/>
                <w:webHidden/>
              </w:rPr>
              <w:instrText xml:space="preserve"> PAGEREF _Toc387568450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1" w:history="1">
            <w:r w:rsidRPr="00CC15D2">
              <w:rPr>
                <w:rStyle w:val="Hyperlink"/>
                <w:noProof/>
              </w:rPr>
              <w:t>Techniques</w:t>
            </w:r>
            <w:r>
              <w:rPr>
                <w:noProof/>
                <w:webHidden/>
              </w:rPr>
              <w:tab/>
            </w:r>
            <w:r>
              <w:rPr>
                <w:noProof/>
                <w:webHidden/>
              </w:rPr>
              <w:fldChar w:fldCharType="begin"/>
            </w:r>
            <w:r>
              <w:rPr>
                <w:noProof/>
                <w:webHidden/>
              </w:rPr>
              <w:instrText xml:space="preserve"> PAGEREF _Toc387568451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2" w:history="1">
            <w:r w:rsidRPr="00CC15D2">
              <w:rPr>
                <w:rStyle w:val="Hyperlink"/>
                <w:noProof/>
              </w:rPr>
              <w:t>Height Map</w:t>
            </w:r>
            <w:r>
              <w:rPr>
                <w:noProof/>
                <w:webHidden/>
              </w:rPr>
              <w:tab/>
            </w:r>
            <w:r>
              <w:rPr>
                <w:noProof/>
                <w:webHidden/>
              </w:rPr>
              <w:fldChar w:fldCharType="begin"/>
            </w:r>
            <w:r>
              <w:rPr>
                <w:noProof/>
                <w:webHidden/>
              </w:rPr>
              <w:instrText xml:space="preserve"> PAGEREF _Toc387568452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3" w:history="1">
            <w:r w:rsidRPr="00CC15D2">
              <w:rPr>
                <w:rStyle w:val="Hyperlink"/>
                <w:noProof/>
              </w:rPr>
              <w:t>Tessellation</w:t>
            </w:r>
            <w:r>
              <w:rPr>
                <w:noProof/>
                <w:webHidden/>
              </w:rPr>
              <w:tab/>
            </w:r>
            <w:r>
              <w:rPr>
                <w:noProof/>
                <w:webHidden/>
              </w:rPr>
              <w:fldChar w:fldCharType="begin"/>
            </w:r>
            <w:r>
              <w:rPr>
                <w:noProof/>
                <w:webHidden/>
              </w:rPr>
              <w:instrText xml:space="preserve"> PAGEREF _Toc387568453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4" w:history="1">
            <w:r w:rsidRPr="00CC15D2">
              <w:rPr>
                <w:rStyle w:val="Hyperlink"/>
                <w:noProof/>
              </w:rPr>
              <w:t>Calculating Normals</w:t>
            </w:r>
            <w:r>
              <w:rPr>
                <w:noProof/>
                <w:webHidden/>
              </w:rPr>
              <w:tab/>
            </w:r>
            <w:r>
              <w:rPr>
                <w:noProof/>
                <w:webHidden/>
              </w:rPr>
              <w:fldChar w:fldCharType="begin"/>
            </w:r>
            <w:r>
              <w:rPr>
                <w:noProof/>
                <w:webHidden/>
              </w:rPr>
              <w:instrText xml:space="preserve"> PAGEREF _Toc387568454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5" w:history="1">
            <w:r w:rsidRPr="00CC15D2">
              <w:rPr>
                <w:rStyle w:val="Hyperlink"/>
                <w:noProof/>
              </w:rPr>
              <w:t>Lighting</w:t>
            </w:r>
            <w:r>
              <w:rPr>
                <w:noProof/>
                <w:webHidden/>
              </w:rPr>
              <w:tab/>
            </w:r>
            <w:r>
              <w:rPr>
                <w:noProof/>
                <w:webHidden/>
              </w:rPr>
              <w:fldChar w:fldCharType="begin"/>
            </w:r>
            <w:r>
              <w:rPr>
                <w:noProof/>
                <w:webHidden/>
              </w:rPr>
              <w:instrText xml:space="preserve"> PAGEREF _Toc387568455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6" w:history="1">
            <w:r w:rsidRPr="00CC15D2">
              <w:rPr>
                <w:rStyle w:val="Hyperlink"/>
                <w:noProof/>
              </w:rPr>
              <w:t>Multi-Texturing</w:t>
            </w:r>
            <w:r>
              <w:rPr>
                <w:noProof/>
                <w:webHidden/>
              </w:rPr>
              <w:tab/>
            </w:r>
            <w:r>
              <w:rPr>
                <w:noProof/>
                <w:webHidden/>
              </w:rPr>
              <w:fldChar w:fldCharType="begin"/>
            </w:r>
            <w:r>
              <w:rPr>
                <w:noProof/>
                <w:webHidden/>
              </w:rPr>
              <w:instrText xml:space="preserve"> PAGEREF _Toc387568456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7" w:history="1">
            <w:r w:rsidRPr="00CC15D2">
              <w:rPr>
                <w:rStyle w:val="Hyperlink"/>
                <w:noProof/>
              </w:rPr>
              <w:t>Skybox</w:t>
            </w:r>
            <w:r>
              <w:rPr>
                <w:noProof/>
                <w:webHidden/>
              </w:rPr>
              <w:tab/>
            </w:r>
            <w:r>
              <w:rPr>
                <w:noProof/>
                <w:webHidden/>
              </w:rPr>
              <w:fldChar w:fldCharType="begin"/>
            </w:r>
            <w:r>
              <w:rPr>
                <w:noProof/>
                <w:webHidden/>
              </w:rPr>
              <w:instrText xml:space="preserve"> PAGEREF _Toc387568457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8" w:history="1">
            <w:r w:rsidRPr="00CC15D2">
              <w:rPr>
                <w:rStyle w:val="Hyperlink"/>
                <w:noProof/>
              </w:rPr>
              <w:t>Camera Controls</w:t>
            </w:r>
            <w:r>
              <w:rPr>
                <w:noProof/>
                <w:webHidden/>
              </w:rPr>
              <w:tab/>
            </w:r>
            <w:r>
              <w:rPr>
                <w:noProof/>
                <w:webHidden/>
              </w:rPr>
              <w:fldChar w:fldCharType="begin"/>
            </w:r>
            <w:r>
              <w:rPr>
                <w:noProof/>
                <w:webHidden/>
              </w:rPr>
              <w:instrText xml:space="preserve"> PAGEREF _Toc387568458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9" w:history="1">
            <w:r w:rsidRPr="00CC15D2">
              <w:rPr>
                <w:rStyle w:val="Hyperlink"/>
                <w:noProof/>
              </w:rPr>
              <w:t>Performance Statistics</w:t>
            </w:r>
            <w:r>
              <w:rPr>
                <w:noProof/>
                <w:webHidden/>
              </w:rPr>
              <w:tab/>
            </w:r>
            <w:r>
              <w:rPr>
                <w:noProof/>
                <w:webHidden/>
              </w:rPr>
              <w:fldChar w:fldCharType="begin"/>
            </w:r>
            <w:r>
              <w:rPr>
                <w:noProof/>
                <w:webHidden/>
              </w:rPr>
              <w:instrText xml:space="preserve"> PAGEREF _Toc387568459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60" w:history="1">
            <w:r w:rsidRPr="00CC15D2">
              <w:rPr>
                <w:rStyle w:val="Hyperlink"/>
                <w:noProof/>
              </w:rPr>
              <w:t>Potential Challenges</w:t>
            </w:r>
            <w:r>
              <w:rPr>
                <w:noProof/>
                <w:webHidden/>
              </w:rPr>
              <w:tab/>
            </w:r>
            <w:r>
              <w:rPr>
                <w:noProof/>
                <w:webHidden/>
              </w:rPr>
              <w:fldChar w:fldCharType="begin"/>
            </w:r>
            <w:r>
              <w:rPr>
                <w:noProof/>
                <w:webHidden/>
              </w:rPr>
              <w:instrText xml:space="preserve"> PAGEREF _Toc387568460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1" w:history="1">
            <w:r w:rsidRPr="00CC15D2">
              <w:rPr>
                <w:rStyle w:val="Hyperlink"/>
                <w:noProof/>
              </w:rPr>
              <w:t>Sharp Transitions</w:t>
            </w:r>
            <w:r>
              <w:rPr>
                <w:noProof/>
                <w:webHidden/>
              </w:rPr>
              <w:tab/>
            </w:r>
            <w:r>
              <w:rPr>
                <w:noProof/>
                <w:webHidden/>
              </w:rPr>
              <w:fldChar w:fldCharType="begin"/>
            </w:r>
            <w:r>
              <w:rPr>
                <w:noProof/>
                <w:webHidden/>
              </w:rPr>
              <w:instrText xml:space="preserve"> PAGEREF _Toc387568461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2" w:history="1">
            <w:r w:rsidRPr="00CC15D2">
              <w:rPr>
                <w:rStyle w:val="Hyperlink"/>
                <w:noProof/>
              </w:rPr>
              <w:t>Sea level</w:t>
            </w:r>
            <w:r>
              <w:rPr>
                <w:noProof/>
                <w:webHidden/>
              </w:rPr>
              <w:tab/>
            </w:r>
            <w:r>
              <w:rPr>
                <w:noProof/>
                <w:webHidden/>
              </w:rPr>
              <w:fldChar w:fldCharType="begin"/>
            </w:r>
            <w:r>
              <w:rPr>
                <w:noProof/>
                <w:webHidden/>
              </w:rPr>
              <w:instrText xml:space="preserve"> PAGEREF _Toc387568462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3" w:history="1">
            <w:r w:rsidRPr="00CC15D2">
              <w:rPr>
                <w:rStyle w:val="Hyperlink"/>
                <w:noProof/>
              </w:rPr>
              <w:t>Clipping</w:t>
            </w:r>
            <w:r>
              <w:rPr>
                <w:noProof/>
                <w:webHidden/>
              </w:rPr>
              <w:tab/>
            </w:r>
            <w:r>
              <w:rPr>
                <w:noProof/>
                <w:webHidden/>
              </w:rPr>
              <w:fldChar w:fldCharType="begin"/>
            </w:r>
            <w:r>
              <w:rPr>
                <w:noProof/>
                <w:webHidden/>
              </w:rPr>
              <w:instrText xml:space="preserve"> PAGEREF _Toc387568463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4" w:history="1">
            <w:r w:rsidRPr="00CC15D2">
              <w:rPr>
                <w:rStyle w:val="Hyperlink"/>
                <w:noProof/>
              </w:rPr>
              <w:t>Skybox</w:t>
            </w:r>
            <w:r>
              <w:rPr>
                <w:noProof/>
                <w:webHidden/>
              </w:rPr>
              <w:tab/>
            </w:r>
            <w:r>
              <w:rPr>
                <w:noProof/>
                <w:webHidden/>
              </w:rPr>
              <w:fldChar w:fldCharType="begin"/>
            </w:r>
            <w:r>
              <w:rPr>
                <w:noProof/>
                <w:webHidden/>
              </w:rPr>
              <w:instrText xml:space="preserve"> PAGEREF _Toc387568464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65" w:history="1">
            <w:r w:rsidRPr="00CC15D2">
              <w:rPr>
                <w:rStyle w:val="Hyperlink"/>
                <w:noProof/>
              </w:rPr>
              <w:t>Technology</w:t>
            </w:r>
            <w:r>
              <w:rPr>
                <w:noProof/>
                <w:webHidden/>
              </w:rPr>
              <w:tab/>
            </w:r>
            <w:r>
              <w:rPr>
                <w:noProof/>
                <w:webHidden/>
              </w:rPr>
              <w:fldChar w:fldCharType="begin"/>
            </w:r>
            <w:r>
              <w:rPr>
                <w:noProof/>
                <w:webHidden/>
              </w:rPr>
              <w:instrText xml:space="preserve"> PAGEREF _Toc387568465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6" w:history="1">
            <w:r w:rsidRPr="00CC15D2">
              <w:rPr>
                <w:rStyle w:val="Hyperlink"/>
                <w:noProof/>
              </w:rPr>
              <w:t>Development System Specifications</w:t>
            </w:r>
            <w:r>
              <w:rPr>
                <w:noProof/>
                <w:webHidden/>
              </w:rPr>
              <w:tab/>
            </w:r>
            <w:r>
              <w:rPr>
                <w:noProof/>
                <w:webHidden/>
              </w:rPr>
              <w:fldChar w:fldCharType="begin"/>
            </w:r>
            <w:r>
              <w:rPr>
                <w:noProof/>
                <w:webHidden/>
              </w:rPr>
              <w:instrText xml:space="preserve"> PAGEREF _Toc387568466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7" w:history="1">
            <w:r w:rsidRPr="00CC15D2">
              <w:rPr>
                <w:rStyle w:val="Hyperlink"/>
                <w:noProof/>
              </w:rPr>
              <w:t>Software Development Kits</w:t>
            </w:r>
            <w:r>
              <w:rPr>
                <w:noProof/>
                <w:webHidden/>
              </w:rPr>
              <w:tab/>
            </w:r>
            <w:r>
              <w:rPr>
                <w:noProof/>
                <w:webHidden/>
              </w:rPr>
              <w:fldChar w:fldCharType="begin"/>
            </w:r>
            <w:r>
              <w:rPr>
                <w:noProof/>
                <w:webHidden/>
              </w:rPr>
              <w:instrText xml:space="preserve"> PAGEREF _Toc387568467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8" w:history="1">
            <w:r w:rsidRPr="00CC15D2">
              <w:rPr>
                <w:rStyle w:val="Hyperlink"/>
                <w:noProof/>
              </w:rPr>
              <w:t>Development Environment</w:t>
            </w:r>
            <w:r>
              <w:rPr>
                <w:noProof/>
                <w:webHidden/>
              </w:rPr>
              <w:tab/>
            </w:r>
            <w:r>
              <w:rPr>
                <w:noProof/>
                <w:webHidden/>
              </w:rPr>
              <w:fldChar w:fldCharType="begin"/>
            </w:r>
            <w:r>
              <w:rPr>
                <w:noProof/>
                <w:webHidden/>
              </w:rPr>
              <w:instrText xml:space="preserve"> PAGEREF _Toc387568468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69" w:history="1">
            <w:r w:rsidRPr="00CC15D2">
              <w:rPr>
                <w:rStyle w:val="Hyperlink"/>
                <w:noProof/>
              </w:rPr>
              <w:t>Conclusion</w:t>
            </w:r>
            <w:r>
              <w:rPr>
                <w:noProof/>
                <w:webHidden/>
              </w:rPr>
              <w:tab/>
            </w:r>
            <w:r>
              <w:rPr>
                <w:noProof/>
                <w:webHidden/>
              </w:rPr>
              <w:fldChar w:fldCharType="begin"/>
            </w:r>
            <w:r>
              <w:rPr>
                <w:noProof/>
                <w:webHidden/>
              </w:rPr>
              <w:instrText xml:space="preserve"> PAGEREF _Toc387568469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0" w:history="1">
            <w:r w:rsidRPr="00CC15D2">
              <w:rPr>
                <w:rStyle w:val="Hyperlink"/>
                <w:noProof/>
              </w:rPr>
              <w:t>Deliverables</w:t>
            </w:r>
            <w:r>
              <w:rPr>
                <w:noProof/>
                <w:webHidden/>
              </w:rPr>
              <w:tab/>
            </w:r>
            <w:r>
              <w:rPr>
                <w:noProof/>
                <w:webHidden/>
              </w:rPr>
              <w:fldChar w:fldCharType="begin"/>
            </w:r>
            <w:r>
              <w:rPr>
                <w:noProof/>
                <w:webHidden/>
              </w:rPr>
              <w:instrText xml:space="preserve"> PAGEREF _Toc387568470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1" w:history="1">
            <w:r w:rsidRPr="00CC15D2">
              <w:rPr>
                <w:rStyle w:val="Hyperlink"/>
                <w:noProof/>
              </w:rPr>
              <w:t>Schedule</w:t>
            </w:r>
            <w:r>
              <w:rPr>
                <w:noProof/>
                <w:webHidden/>
              </w:rPr>
              <w:tab/>
            </w:r>
            <w:r>
              <w:rPr>
                <w:noProof/>
                <w:webHidden/>
              </w:rPr>
              <w:fldChar w:fldCharType="begin"/>
            </w:r>
            <w:r>
              <w:rPr>
                <w:noProof/>
                <w:webHidden/>
              </w:rPr>
              <w:instrText xml:space="preserve"> PAGEREF _Toc387568471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2" w:history="1">
            <w:r w:rsidRPr="00CC15D2">
              <w:rPr>
                <w:rStyle w:val="Hyperlink"/>
                <w:noProof/>
              </w:rPr>
              <w:t>References</w:t>
            </w:r>
            <w:r>
              <w:rPr>
                <w:noProof/>
                <w:webHidden/>
              </w:rPr>
              <w:tab/>
            </w:r>
            <w:r>
              <w:rPr>
                <w:noProof/>
                <w:webHidden/>
              </w:rPr>
              <w:fldChar w:fldCharType="begin"/>
            </w:r>
            <w:r>
              <w:rPr>
                <w:noProof/>
                <w:webHidden/>
              </w:rPr>
              <w:instrText xml:space="preserve"> PAGEREF _Toc387568472 \h </w:instrText>
            </w:r>
            <w:r>
              <w:rPr>
                <w:noProof/>
                <w:webHidden/>
              </w:rPr>
            </w:r>
            <w:r>
              <w:rPr>
                <w:noProof/>
                <w:webHidden/>
              </w:rPr>
              <w:fldChar w:fldCharType="separate"/>
            </w:r>
            <w:r>
              <w:rPr>
                <w:noProof/>
                <w:webHidden/>
              </w:rPr>
              <w:t>10</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3" w:history="1">
            <w:r w:rsidRPr="00CC15D2">
              <w:rPr>
                <w:rStyle w:val="Hyperlink"/>
                <w:noProof/>
              </w:rPr>
              <w:t>Author Information</w:t>
            </w:r>
            <w:r>
              <w:rPr>
                <w:noProof/>
                <w:webHidden/>
              </w:rPr>
              <w:tab/>
            </w:r>
            <w:r>
              <w:rPr>
                <w:noProof/>
                <w:webHidden/>
              </w:rPr>
              <w:fldChar w:fldCharType="begin"/>
            </w:r>
            <w:r>
              <w:rPr>
                <w:noProof/>
                <w:webHidden/>
              </w:rPr>
              <w:instrText xml:space="preserve"> PAGEREF _Toc387568473 \h </w:instrText>
            </w:r>
            <w:r>
              <w:rPr>
                <w:noProof/>
                <w:webHidden/>
              </w:rPr>
            </w:r>
            <w:r>
              <w:rPr>
                <w:noProof/>
                <w:webHidden/>
              </w:rPr>
              <w:fldChar w:fldCharType="separate"/>
            </w:r>
            <w:r>
              <w:rPr>
                <w:noProof/>
                <w:webHidden/>
              </w:rPr>
              <w:t>10</w:t>
            </w:r>
            <w:r>
              <w:rPr>
                <w:noProof/>
                <w:webHidden/>
              </w:rPr>
              <w:fldChar w:fldCharType="end"/>
            </w:r>
          </w:hyperlink>
        </w:p>
        <w:p w:rsidR="00C20EC9" w:rsidRDefault="00C20EC9">
          <w:r>
            <w:rPr>
              <w:b/>
              <w:bCs/>
              <w:noProof/>
            </w:rPr>
            <w:fldChar w:fldCharType="end"/>
          </w:r>
        </w:p>
      </w:sdtContent>
    </w:sdt>
    <w:p w:rsidR="00C20EC9" w:rsidRPr="00C20EC9" w:rsidRDefault="00C20EC9" w:rsidP="00C20EC9"/>
    <w:p w:rsidR="00F54699" w:rsidRDefault="00C20EC9" w:rsidP="007A16BB">
      <w:pPr>
        <w:pStyle w:val="Heading1"/>
      </w:pPr>
      <w:r>
        <w:br w:type="page"/>
      </w:r>
      <w:bookmarkStart w:id="7" w:name="_Toc387568447"/>
      <w:r w:rsidR="00F54699">
        <w:lastRenderedPageBreak/>
        <w:t>Introduction</w:t>
      </w:r>
      <w:bookmarkEnd w:id="7"/>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517495">
        <w:t xml:space="preserve">virtual </w:t>
      </w:r>
      <w:r w:rsidR="006B743D">
        <w:t>environments</w:t>
      </w:r>
      <w:r w:rsidR="00F03B6F">
        <w:t xml:space="preserve"> are built upon</w:t>
      </w:r>
      <w:r w:rsidR="006B743D">
        <w:t>. This ranges from depictions of</w:t>
      </w:r>
      <w:r w:rsidR="00A2674C">
        <w:t xml:space="preserve"> outdoor farms to</w:t>
      </w:r>
      <w:r w:rsidR="00F03B6F">
        <w:t xml:space="preserve"> city experiences</w:t>
      </w:r>
      <w:r w:rsidR="00517495">
        <w:t>.</w:t>
      </w:r>
      <w:r w:rsidR="00F03B6F">
        <w:t xml:space="preserve">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w:t>
      </w:r>
      <w:r w:rsidR="00517495">
        <w:t xml:space="preserve"> are intuitive and</w:t>
      </w:r>
      <w:r w:rsidR="006B743D">
        <w:t xml:space="preserve">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 </w:t>
      </w:r>
      <w:r w:rsidR="006B743D">
        <w:t>provided with</w:t>
      </w:r>
      <w:r w:rsidR="00F03B6F">
        <w:t xml:space="preserve"> the latest graphic development tools</w:t>
      </w:r>
      <w:r w:rsidR="006B743D">
        <w:t>.</w:t>
      </w:r>
      <w:r w:rsidR="00F03B6F">
        <w:t xml:space="preserve"> </w:t>
      </w:r>
    </w:p>
    <w:p w:rsidR="00AB6168" w:rsidRDefault="000F1C34" w:rsidP="00513589">
      <w:pPr>
        <w:jc w:val="both"/>
        <w:rPr>
          <w:rFonts w:asciiTheme="majorHAnsi" w:eastAsiaTheme="majorEastAsia" w:hAnsiTheme="majorHAnsi" w:cstheme="majorBidi"/>
          <w:color w:val="00A0B8" w:themeColor="accent1"/>
          <w:sz w:val="30"/>
        </w:rPr>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8" w:name="_Toc387568448"/>
      <w:r>
        <w:t>Background</w:t>
      </w:r>
      <w:bookmarkEnd w:id="8"/>
    </w:p>
    <w:p w:rsidR="004016C5" w:rsidRDefault="00700E3B" w:rsidP="00700E3B">
      <w:pPr>
        <w:jc w:val="both"/>
      </w:pPr>
      <w:r>
        <w:t xml:space="preserve">A lot of work has been </w:t>
      </w:r>
      <w:r w:rsidR="00DB4A59">
        <w:t>done</w:t>
      </w:r>
      <w:r>
        <w:t xml:space="preserve">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w:t>
      </w:r>
    </w:p>
    <w:p w:rsidR="004016C5" w:rsidRDefault="004016C5" w:rsidP="000C7922">
      <w:pPr>
        <w:jc w:val="both"/>
      </w:pPr>
      <w:r>
        <w:t>Historically, many fractal algorithms</w:t>
      </w:r>
      <w:r w:rsidR="003A5590">
        <w:t xml:space="preserve"> have been used to implement terrain. In 1979-1980 John Carpenter presented a video accompanying his SIGHPRAGPH paper</w:t>
      </w:r>
      <w:r w:rsidR="000C7922">
        <w:t xml:space="preserve"> – “</w:t>
      </w:r>
      <w:r w:rsidR="00B72EDD">
        <w:t>Computer</w:t>
      </w:r>
      <w:r w:rsidR="000C7922">
        <w:t xml:space="preserve"> </w:t>
      </w:r>
      <w:r w:rsidR="00B72EDD">
        <w:t>Rendering of Fractal Curves and</w:t>
      </w:r>
      <w:r w:rsidR="000C7922">
        <w:t xml:space="preserve"> </w:t>
      </w:r>
      <w:r w:rsidR="00B72EDD">
        <w:t>Surfaces</w:t>
      </w:r>
      <w:r w:rsidR="000C7922">
        <w:t>”</w:t>
      </w:r>
      <w:r w:rsidR="003A5590">
        <w:t>.</w:t>
      </w:r>
      <w:r w:rsidR="000C7922">
        <w:t xml:space="preserve"> This paper introduced techniques to synthesize fractal geometry and apply it to rendering.</w:t>
      </w:r>
      <w:r w:rsidR="003A5590">
        <w:t xml:space="preserve"> The following image is from his movie, demonstrating its application to render fractal terrain. </w:t>
      </w:r>
    </w:p>
    <w:p w:rsidR="003A5590" w:rsidRDefault="003A5590" w:rsidP="00700E3B">
      <w:pPr>
        <w:jc w:val="both"/>
      </w:pPr>
      <w:r>
        <w:rPr>
          <w:noProof/>
          <w:lang w:eastAsia="en-US"/>
        </w:rPr>
        <w:lastRenderedPageBreak/>
        <w:drawing>
          <wp:inline distT="0" distB="0" distL="0" distR="0">
            <wp:extent cx="54864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nCarpenter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79875"/>
                    </a:xfrm>
                    <a:prstGeom prst="rect">
                      <a:avLst/>
                    </a:prstGeom>
                  </pic:spPr>
                </pic:pic>
              </a:graphicData>
            </a:graphic>
          </wp:inline>
        </w:drawing>
      </w:r>
      <w:r w:rsidR="007A16BB">
        <w:t>[1]</w:t>
      </w:r>
    </w:p>
    <w:p w:rsidR="003A5590" w:rsidRDefault="003A5590" w:rsidP="00700E3B">
      <w:pPr>
        <w:jc w:val="both"/>
      </w:pPr>
      <w:r>
        <w:t xml:space="preserve">The fractal technique employed here to construct the terrain is a subdivision technique. </w:t>
      </w:r>
      <w:r w:rsidR="00B71143">
        <w:t>We start with a fractal curve composed of two end points and a roughness factor to be used as an offset. We then calculate a midpoint by choosing a constrained random process. The calculated midpoint then forms a common endpoint to the two resulting fractal sub-curves. This process</w:t>
      </w:r>
      <w:r w:rsidR="000C7922">
        <w:t xml:space="preserve"> of subdivision</w:t>
      </w:r>
      <w:r w:rsidR="00B71143">
        <w:t xml:space="preserve"> is repeated to </w:t>
      </w:r>
      <w:r w:rsidR="000C7922">
        <w:t>arrive at the required terrain height map. The choice of the roughness factor and the random process determines characteristics of the resulting terrain</w:t>
      </w:r>
      <w:proofErr w:type="gramStart"/>
      <w:r w:rsidR="000C7922">
        <w:t>.</w:t>
      </w:r>
      <w:r w:rsidR="007A16BB">
        <w:t>[</w:t>
      </w:r>
      <w:proofErr w:type="gramEnd"/>
      <w:r w:rsidR="007A16BB">
        <w:t>1]</w:t>
      </w:r>
    </w:p>
    <w:p w:rsidR="000C7922" w:rsidRDefault="000C7922" w:rsidP="00700E3B">
      <w:pPr>
        <w:jc w:val="both"/>
      </w:pPr>
      <w:r>
        <w:t>A</w:t>
      </w:r>
      <w:r w:rsidR="00700E3B">
        <w:t xml:space="preserve"> common </w:t>
      </w:r>
      <w:r>
        <w:t>variant of the above technique</w:t>
      </w:r>
      <w:r w:rsidR="00700E3B">
        <w:t xml:space="preserve">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rsidR="00700E3B">
        <w:t xml:space="preserve">subdividing the rectangle into four smaller </w:t>
      </w:r>
      <w:r w:rsidR="00E54694">
        <w:t>diamonds</w:t>
      </w:r>
      <w:r w:rsidR="00700E3B">
        <w:t xml:space="preserve">. </w:t>
      </w:r>
      <w:r w:rsidR="00E54694">
        <w:t>Applying the same process to each diamond results in square</w:t>
      </w:r>
      <w:r w:rsidR="00A2674C">
        <w:t>s again.</w:t>
      </w:r>
      <w:r w:rsidR="00E54694">
        <w:t xml:space="preserve"> </w:t>
      </w:r>
      <w:r w:rsidR="00A2674C">
        <w:t>T</w:t>
      </w:r>
      <w:r>
        <w:t>his recursive subdivision is</w:t>
      </w:r>
      <w:r w:rsidR="00E54694">
        <w:t xml:space="preserve"> continued to generate an array of height maps. </w:t>
      </w:r>
      <w:r w:rsidR="007A16BB">
        <w:t>[6]</w:t>
      </w:r>
    </w:p>
    <w:p w:rsidR="009548E0" w:rsidRDefault="00E54694" w:rsidP="00700E3B">
      <w:pPr>
        <w:jc w:val="both"/>
      </w:pPr>
      <w:r>
        <w:t xml:space="preserve">In our implementation we use the </w:t>
      </w:r>
      <w:proofErr w:type="spellStart"/>
      <w:r>
        <w:t>Perlin</w:t>
      </w:r>
      <w:proofErr w:type="spellEnd"/>
      <w:r>
        <w:t xml:space="preserve"> noise generator to generate a 2 dimensional array of heights. </w:t>
      </w:r>
      <w:r w:rsidR="000C7922">
        <w:t xml:space="preserve">The </w:t>
      </w:r>
      <w:proofErr w:type="spellStart"/>
      <w:r w:rsidR="000C7922">
        <w:t>Perlin</w:t>
      </w:r>
      <w:proofErr w:type="spellEnd"/>
      <w:r w:rsidR="000C7922">
        <w:t xml:space="preserve"> noise generation techniq</w:t>
      </w:r>
      <w:r w:rsidR="009548E0">
        <w:t xml:space="preserve">ue was introduced by K </w:t>
      </w:r>
      <w:proofErr w:type="spellStart"/>
      <w:r w:rsidR="009548E0">
        <w:t>Perlin</w:t>
      </w:r>
      <w:proofErr w:type="spellEnd"/>
      <w:r w:rsidR="009548E0">
        <w:t xml:space="preserve">. The general idea of the proposed algorithm was to </w:t>
      </w:r>
      <w:r w:rsidR="00517495">
        <w:t xml:space="preserve">a </w:t>
      </w:r>
      <w:r w:rsidR="009548E0">
        <w:t>produce pseudo random signal over 3 dimensions that seems like it has been run through a low-pass filter – that removes high spatial frequencies. A 2 dimensional snap shot of the generated noise</w:t>
      </w:r>
      <w:r>
        <w:t xml:space="preserve"> </w:t>
      </w:r>
      <w:r w:rsidR="00517495">
        <w:t>can be</w:t>
      </w:r>
      <w:r>
        <w:t xml:space="preserve"> encoded and saved as a resource file that the terrain rendering program can consume. </w:t>
      </w:r>
      <w:r w:rsidR="007A16BB">
        <w:t>[4]</w:t>
      </w:r>
    </w:p>
    <w:p w:rsidR="00E54694" w:rsidRDefault="00E54694" w:rsidP="00700E3B">
      <w:pPr>
        <w:jc w:val="both"/>
      </w:pPr>
      <w:r>
        <w:lastRenderedPageBreak/>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r w:rsidR="00DB4A59">
        <w:t xml:space="preserve"> For the purpose of this project a simple directional light is implemented using the </w:t>
      </w:r>
      <w:proofErr w:type="spellStart"/>
      <w:r w:rsidR="00DB4A59">
        <w:t>Phong</w:t>
      </w:r>
      <w:proofErr w:type="spellEnd"/>
      <w:r w:rsidR="00DB4A59">
        <w:t xml:space="preserve"> Illumination model.</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CD03B2" w:rsidRDefault="00EE629E" w:rsidP="00700E3B">
      <w:pPr>
        <w:jc w:val="both"/>
      </w:pPr>
      <w:r>
        <w:t>Many 3d modeling</w:t>
      </w:r>
      <w:r w:rsidR="00CD03B2">
        <w:t xml:space="preserve"> tools are now available that allow artists to author beautiful looking terrain that can then be used as part of a scene or a video game. </w:t>
      </w:r>
      <w:r>
        <w:t>While a</w:t>
      </w:r>
      <w:r w:rsidR="00CD03B2">
        <w:t>dvances in graphics hardware and software ha</w:t>
      </w:r>
      <w:r>
        <w:t>ve</w:t>
      </w:r>
      <w:r w:rsidR="00CD03B2">
        <w:t xml:space="preserve"> made it possible to achieve beautiful</w:t>
      </w:r>
      <w:r>
        <w:t xml:space="preserve"> real-time rendering of terrain using such modeling tools, it is still a challenging task for a vast terrain to be authored by an artist.</w:t>
      </w:r>
      <w:r w:rsidR="00517495">
        <w:t xml:space="preserve"> The techniques introduced by this technique are intuitive and can be easily customized and adopted into other projects</w:t>
      </w:r>
      <w:r w:rsidR="000F1C34">
        <w:t>. It is also a performant and scalable solution to ensure that resources are available to create more complex and interactive environments over the terrain.</w:t>
      </w:r>
    </w:p>
    <w:p w:rsidR="00F54699" w:rsidRDefault="00FB128D" w:rsidP="00D3052F">
      <w:pPr>
        <w:pStyle w:val="Heading1"/>
        <w:jc w:val="both"/>
      </w:pPr>
      <w:bookmarkStart w:id="9" w:name="_Toc387568449"/>
      <w:r>
        <w:t>Approach</w:t>
      </w:r>
      <w:bookmarkEnd w:id="9"/>
    </w:p>
    <w:p w:rsidR="00FB128D" w:rsidRDefault="00FB128D" w:rsidP="00D3052F">
      <w:pPr>
        <w:pStyle w:val="Heading2"/>
        <w:jc w:val="both"/>
      </w:pPr>
      <w:bookmarkStart w:id="10" w:name="_Toc387568450"/>
      <w:r>
        <w:t>Scene Description</w:t>
      </w:r>
      <w:bookmarkEnd w:id="10"/>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w:t>
      </w:r>
      <w:r w:rsidR="000F1C34">
        <w:t>will be available</w:t>
      </w:r>
      <w:r w:rsidR="00964CF0">
        <w:t xml:space="preserve"> by the use of debug controls given on the keyboard. </w:t>
      </w:r>
      <w:r w:rsidR="000F1C34">
        <w:t>To understand the techniques applied at each stage in isolation</w:t>
      </w:r>
      <w:r w:rsidR="00964CF0">
        <w:t>, the scene can be rendered as a wire-mesh, lighting can be disabled and other parameters can be adjusted by the use of the debug keys.</w:t>
      </w:r>
    </w:p>
    <w:p w:rsidR="00FB128D" w:rsidRDefault="00FB128D" w:rsidP="00D3052F">
      <w:pPr>
        <w:pStyle w:val="Heading2"/>
        <w:jc w:val="both"/>
      </w:pPr>
      <w:bookmarkStart w:id="11" w:name="_Toc387568451"/>
      <w:r>
        <w:t>Techniques</w:t>
      </w:r>
      <w:bookmarkEnd w:id="11"/>
    </w:p>
    <w:p w:rsidR="00E25CF3" w:rsidRPr="00E25CF3" w:rsidRDefault="00531FD7" w:rsidP="00D3052F">
      <w:pPr>
        <w:jc w:val="both"/>
      </w:pPr>
      <w:r>
        <w:t xml:space="preserve">The following techniques </w:t>
      </w:r>
      <w:r w:rsidR="000F1C34">
        <w:t>will be</w:t>
      </w:r>
      <w:r>
        <w:t xml:space="preserve"> used in the</w:t>
      </w:r>
      <w:r w:rsidR="00A2674C">
        <w:t>ir</w:t>
      </w:r>
      <w:r>
        <w:t xml:space="preserve"> </w:t>
      </w:r>
      <w:r w:rsidR="00AD6939">
        <w:t>respective</w:t>
      </w:r>
      <w:r>
        <w:t xml:space="preserve"> stages of the program</w:t>
      </w:r>
      <w:r w:rsidR="00AD6939">
        <w:t xml:space="preserve"> implementation</w:t>
      </w:r>
      <w:r>
        <w:t xml:space="preserve">. The first step is to generate a grid of heights for which we use the </w:t>
      </w:r>
      <w:proofErr w:type="spellStart"/>
      <w:r>
        <w:t>Perlin</w:t>
      </w:r>
      <w:proofErr w:type="spellEnd"/>
      <w:r>
        <w:t xml:space="preserve"> noise</w:t>
      </w:r>
      <w:r w:rsidR="00AD6939">
        <w:t xml:space="preserve"> generation</w:t>
      </w:r>
      <w:r>
        <w:t xml:space="preserve"> algorithm. </w:t>
      </w:r>
      <w:r w:rsidR="00A2674C">
        <w:t>T</w:t>
      </w:r>
      <w:r>
        <w:t>hese heights</w:t>
      </w:r>
      <w:r w:rsidR="00A2674C">
        <w:t xml:space="preserve"> are converted</w:t>
      </w:r>
      <w:r>
        <w:t xml:space="preserve"> into a list of triangles in the tessellation stage. </w:t>
      </w:r>
      <w:r w:rsidR="00A2674C">
        <w:t xml:space="preserve">The </w:t>
      </w:r>
      <w:proofErr w:type="spellStart"/>
      <w:r w:rsidR="00A2674C">
        <w:t>normals</w:t>
      </w:r>
      <w:proofErr w:type="spellEnd"/>
      <w:r w:rsidR="00A2674C">
        <w:t xml:space="preserve"> at each vertex are then calculated</w:t>
      </w:r>
      <w:r>
        <w:t xml:space="preserve"> </w:t>
      </w:r>
      <w:r w:rsidR="00885E0A">
        <w:t>at each vertex by ap</w:t>
      </w:r>
      <w:r w:rsidR="009E3963">
        <w:t xml:space="preserve">plying simple vector geometry. </w:t>
      </w:r>
      <w:r w:rsidR="00885E0A">
        <w:t>The</w:t>
      </w:r>
      <w:r w:rsidR="00A2674C">
        <w:t>se</w:t>
      </w:r>
      <w:r w:rsidR="00885E0A">
        <w:t xml:space="preserve"> </w:t>
      </w:r>
      <w:proofErr w:type="spellStart"/>
      <w:r w:rsidR="00885E0A">
        <w:t>normal</w:t>
      </w:r>
      <w:r w:rsidR="00AD6939">
        <w:t>s</w:t>
      </w:r>
      <w:proofErr w:type="spellEnd"/>
      <w:r w:rsidR="00885E0A">
        <w:t xml:space="preserve"> are used in the lighting and texturing calculation</w:t>
      </w:r>
      <w:r w:rsidR="00AD6939">
        <w:t>.</w:t>
      </w:r>
      <w:r w:rsidR="00885E0A">
        <w:t xml:space="preserve"> </w:t>
      </w:r>
      <w:r w:rsidR="00AD6939">
        <w:t>The lighting and texture calculations</w:t>
      </w:r>
      <w:r w:rsidR="00885E0A">
        <w:t xml:space="preserve"> use 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2" w:name="_Toc387568452"/>
      <w:r>
        <w:lastRenderedPageBreak/>
        <w:t>Height Map</w:t>
      </w:r>
      <w:bookmarkEnd w:id="12"/>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as a bitmap file for the terrain rendering program to read.</w:t>
      </w:r>
    </w:p>
    <w:p w:rsidR="00BB7D9E" w:rsidRDefault="00BB7D9E" w:rsidP="00D3052F">
      <w:pPr>
        <w:pStyle w:val="Heading3"/>
        <w:jc w:val="both"/>
      </w:pPr>
      <w:bookmarkStart w:id="13" w:name="_Toc387568453"/>
      <w:r>
        <w:t>Tessellation</w:t>
      </w:r>
      <w:bookmarkEnd w:id="13"/>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D36088" w:rsidRP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BB7D9E" w:rsidRDefault="00BB7D9E" w:rsidP="00D3052F">
      <w:pPr>
        <w:pStyle w:val="Heading3"/>
        <w:jc w:val="both"/>
      </w:pPr>
      <w:bookmarkStart w:id="14" w:name="_Toc387568454"/>
      <w:r>
        <w:t xml:space="preserve">Calculating </w:t>
      </w:r>
      <w:proofErr w:type="spellStart"/>
      <w:r>
        <w:t>Normals</w:t>
      </w:r>
      <w:bookmarkEnd w:id="14"/>
      <w:proofErr w:type="spellEnd"/>
    </w:p>
    <w:p w:rsidR="00C23ED0" w:rsidRDefault="009F54DF" w:rsidP="00C23ED0">
      <w:r>
        <w:t xml:space="preserve">For a triangle formed by 3 points </w:t>
      </w:r>
      <w:proofErr w:type="spellStart"/>
      <w:r>
        <w:t>a</w:t>
      </w:r>
      <w:proofErr w:type="gramStart"/>
      <w:r>
        <w:t>,b</w:t>
      </w:r>
      <w:proofErr w:type="spellEnd"/>
      <w:proofErr w:type="gramEnd"/>
      <w:r>
        <w:t xml:space="preserve">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xml:space="preserve">, the normal is calculated for the upper right vertex as the average of the </w:t>
      </w:r>
      <w:proofErr w:type="spellStart"/>
      <w:r>
        <w:rPr>
          <w:rFonts w:eastAsiaTheme="minorEastAsia"/>
        </w:rPr>
        <w:t>normals</w:t>
      </w:r>
      <w:proofErr w:type="spellEnd"/>
      <w:r>
        <w:rPr>
          <w:rFonts w:eastAsiaTheme="minorEastAsia"/>
        </w:rPr>
        <w:t xml:space="preserve">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5" w:name="_Toc387568455"/>
      <w:r>
        <w:t>Lighting</w:t>
      </w:r>
      <w:bookmarkEnd w:id="15"/>
    </w:p>
    <w:p w:rsidR="00E25CF3" w:rsidRDefault="00037E06" w:rsidP="00D3052F">
      <w:pPr>
        <w:jc w:val="both"/>
      </w:pPr>
      <w:r>
        <w:t>The normal calculated at each vertex is used to implement lighting at the pixe</w:t>
      </w:r>
      <w:r w:rsidR="005804D0">
        <w:t xml:space="preserve">l </w:t>
      </w:r>
      <w:proofErr w:type="spellStart"/>
      <w:r w:rsidR="005804D0">
        <w:t>shader</w:t>
      </w:r>
      <w:proofErr w:type="spellEnd"/>
      <w:r w:rsidR="005804D0">
        <w:t>. The program sets the d</w:t>
      </w:r>
      <w:r>
        <w:t xml:space="preserve">irectional light </w:t>
      </w:r>
      <w:r w:rsidR="005804D0">
        <w:t>parameters. This includes</w:t>
      </w:r>
      <w:r w:rsidR="00D36088">
        <w:t xml:space="preserve"> the ambient light, the diffuse light intensity and the diffuse light direction. The pixel </w:t>
      </w:r>
      <w:proofErr w:type="spellStart"/>
      <w:r w:rsidR="00D36088">
        <w:t>shader</w:t>
      </w:r>
      <w:proofErr w:type="spellEnd"/>
      <w:r w:rsidR="00D36088">
        <w:t xml:space="preserve"> </w:t>
      </w:r>
      <w:r w:rsidR="00B72EDD">
        <w:t xml:space="preserve">will use the </w:t>
      </w:r>
      <w:proofErr w:type="spellStart"/>
      <w:r w:rsidR="00B72EDD">
        <w:t>Phong</w:t>
      </w:r>
      <w:proofErr w:type="spellEnd"/>
      <w:r w:rsidR="00B72EDD">
        <w:t xml:space="preserve"> illumination model to calculate the intensity of each pixel on the terrain</w:t>
      </w:r>
      <w:r w:rsidR="00D36088">
        <w:t>.</w:t>
      </w:r>
    </w:p>
    <w:p w:rsidR="00BB7D9E" w:rsidRDefault="00BB7D9E" w:rsidP="00D3052F">
      <w:pPr>
        <w:pStyle w:val="Heading3"/>
        <w:jc w:val="both"/>
      </w:pPr>
      <w:bookmarkStart w:id="16" w:name="_Toc387568456"/>
      <w:r>
        <w:t>Multi-Texturing</w:t>
      </w:r>
      <w:bookmarkEnd w:id="16"/>
    </w:p>
    <w:p w:rsidR="009F54DF" w:rsidRDefault="00331BC1" w:rsidP="00D3052F">
      <w:pPr>
        <w:jc w:val="both"/>
      </w:pPr>
      <w:r>
        <w:t>To perform the textur</w:t>
      </w:r>
      <w:r w:rsidR="005804D0">
        <w:t>ing</w:t>
      </w:r>
      <w:r>
        <w:t xml:space="preserve"> of the terrain, we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 xml:space="preserve">appear to be rocky and areas that are more flat appear to be relatively grassier. We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w:t>
      </w:r>
      <w:proofErr w:type="spellStart"/>
      <w:r w:rsidR="00C871D9">
        <w:t>shader</w:t>
      </w:r>
      <w:proofErr w:type="spellEnd"/>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r>
      <w:r>
        <w:lastRenderedPageBreak/>
        <w:t>Up - is the Up vector (0,1,0)</w:t>
      </w:r>
      <w:r>
        <w:br/>
        <w:t>N – is the normal calculated for the vertex</w:t>
      </w:r>
    </w:p>
    <w:p w:rsidR="00D36088" w:rsidRDefault="00331BC1" w:rsidP="00D3052F">
      <w:pPr>
        <w:jc w:val="both"/>
      </w:pPr>
      <w:r>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Pr="00E25CF3" w:rsidRDefault="00D36088" w:rsidP="00D3052F">
      <w:pPr>
        <w:jc w:val="both"/>
      </w:pPr>
      <w:r>
        <w:t>The multi-texturing along with lighting gives us the photorealistic mountain terrain that we target.</w:t>
      </w:r>
    </w:p>
    <w:p w:rsidR="00BB7D9E" w:rsidRDefault="00BB7D9E" w:rsidP="00D3052F">
      <w:pPr>
        <w:pStyle w:val="Heading3"/>
        <w:jc w:val="both"/>
      </w:pPr>
      <w:bookmarkStart w:id="17" w:name="_Toc387568457"/>
      <w:r>
        <w:t>Skybox</w:t>
      </w:r>
      <w:bookmarkEnd w:id="17"/>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8" w:name="_Toc387568458"/>
      <w:r>
        <w:t>Camera Controls</w:t>
      </w:r>
      <w:bookmarkEnd w:id="18"/>
    </w:p>
    <w:p w:rsidR="00E25CF3" w:rsidRDefault="00CF57A9" w:rsidP="00D3052F">
      <w:pPr>
        <w:jc w:val="both"/>
      </w:pPr>
      <w:r>
        <w:t>Simpl</w:t>
      </w:r>
      <w:r w:rsidR="00DB4A59">
        <w:t>e</w:t>
      </w:r>
      <w:r>
        <w:t xml:space="preserve">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9" w:name="_Toc387568459"/>
      <w:r>
        <w:t>Performance Statistics</w:t>
      </w:r>
      <w:bookmarkEnd w:id="19"/>
    </w:p>
    <w:p w:rsid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10456E" w:rsidRPr="0010456E" w:rsidRDefault="00067EC7" w:rsidP="0010456E">
      <w:pPr>
        <w:pStyle w:val="Heading2"/>
      </w:pPr>
      <w:bookmarkStart w:id="20" w:name="_Toc387568460"/>
      <w:r>
        <w:lastRenderedPageBreak/>
        <w:t>Potential Challenges</w:t>
      </w:r>
      <w:bookmarkEnd w:id="20"/>
    </w:p>
    <w:p w:rsidR="00067EC7" w:rsidRDefault="00067EC7" w:rsidP="00067EC7">
      <w:pPr>
        <w:pStyle w:val="Heading3"/>
      </w:pPr>
      <w:bookmarkStart w:id="21" w:name="_Toc387568461"/>
      <w:r>
        <w:t>Sharp Transitions</w:t>
      </w:r>
      <w:bookmarkEnd w:id="21"/>
    </w:p>
    <w:p w:rsidR="00067EC7" w:rsidRDefault="00067EC7" w:rsidP="0010456E">
      <w:pPr>
        <w:jc w:val="both"/>
      </w:pPr>
      <w:r>
        <w:t xml:space="preserve">By directly applying the techniques discussed above, we expect to see sharp transitions between vertices with respective to lighting and texturing. To prevent this, we will apply smoothing passes across the data sets. For the height map, </w:t>
      </w:r>
      <w:r w:rsidR="0010456E">
        <w:t>we apply a smoothing phase where the height of each vertex is influenced by the heights of its neighbors. Shared normal will be calculated for each vertex making the lighting and texturing transitions across vertices more natural.</w:t>
      </w:r>
    </w:p>
    <w:p w:rsidR="0010456E" w:rsidRDefault="0010456E" w:rsidP="0010456E">
      <w:pPr>
        <w:pStyle w:val="Heading3"/>
      </w:pPr>
      <w:bookmarkStart w:id="22" w:name="_Toc387568462"/>
      <w:r>
        <w:t>Sea level</w:t>
      </w:r>
      <w:bookmarkEnd w:id="22"/>
    </w:p>
    <w:p w:rsidR="0010456E" w:rsidRDefault="0010456E" w:rsidP="0010456E">
      <w:pPr>
        <w:jc w:val="both"/>
      </w:pPr>
      <w:r>
        <w:t>Maintaining a flat sea level across the terrain map might look at the transitions between land and water. To make this look more natural, we will try to implement a texturing blending technique between land and water. We will also need to work around a threshold sea-level at transitions, so it does not look the height at which the water appears is exactly the same across the terrain.</w:t>
      </w:r>
    </w:p>
    <w:p w:rsidR="0010456E" w:rsidRDefault="0010456E" w:rsidP="0010456E">
      <w:pPr>
        <w:pStyle w:val="Heading3"/>
      </w:pPr>
      <w:bookmarkStart w:id="23" w:name="_Toc387568463"/>
      <w:r>
        <w:t>Clipping</w:t>
      </w:r>
      <w:bookmarkEnd w:id="23"/>
    </w:p>
    <w:p w:rsidR="0010456E" w:rsidRPr="0010456E" w:rsidRDefault="0010456E" w:rsidP="0010456E">
      <w:pPr>
        <w:jc w:val="both"/>
      </w:pPr>
      <w:r>
        <w:t>Since no form of collision detection is implemented, it is possible that the user flies through the terrain. To prevent this we could perform simple calculations at each user move to find and prevent clipping through the terrain without implementing a full blown collision detection system.</w:t>
      </w:r>
    </w:p>
    <w:p w:rsidR="00067EC7" w:rsidRDefault="00067EC7" w:rsidP="00067EC7">
      <w:pPr>
        <w:pStyle w:val="Heading3"/>
      </w:pPr>
      <w:bookmarkStart w:id="24" w:name="_Toc387568464"/>
      <w:r>
        <w:t>Skybox</w:t>
      </w:r>
      <w:bookmarkEnd w:id="24"/>
    </w:p>
    <w:p w:rsidR="00067EC7" w:rsidRPr="00067EC7" w:rsidRDefault="00067EC7" w:rsidP="0010456E">
      <w:pPr>
        <w:jc w:val="both"/>
      </w:pPr>
      <w:r>
        <w:t>Since the skybox is a fixed size cube around the camera position, it would break at the corners of the terrain</w:t>
      </w:r>
      <w:r w:rsidR="0010456E">
        <w:t xml:space="preserve"> because the terrain itself it finite</w:t>
      </w:r>
      <w:r>
        <w:t xml:space="preserve">. </w:t>
      </w:r>
      <w:r w:rsidR="0010456E">
        <w:t xml:space="preserve">Choosing a skybox whose bottom face blends easily into the water texture could help make this less noticeable. Another potential solution to this is to avoid the camera from </w:t>
      </w:r>
    </w:p>
    <w:p w:rsidR="00FB128D" w:rsidRDefault="00FB128D" w:rsidP="00DB4A59">
      <w:pPr>
        <w:pStyle w:val="Heading1"/>
      </w:pPr>
      <w:bookmarkStart w:id="25" w:name="_Toc387568465"/>
      <w:r>
        <w:t>Technology</w:t>
      </w:r>
      <w:bookmarkEnd w:id="25"/>
    </w:p>
    <w:p w:rsidR="00F80191" w:rsidRDefault="00F80191" w:rsidP="00DB4A59">
      <w:pPr>
        <w:pStyle w:val="Heading3"/>
      </w:pPr>
      <w:bookmarkStart w:id="26" w:name="_Toc387568466"/>
      <w:r>
        <w:t>Development System Specifications</w:t>
      </w:r>
      <w:bookmarkEnd w:id="26"/>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Pr="00DB4A59" w:rsidRDefault="00F80191" w:rsidP="00DB4A59">
      <w:pPr>
        <w:pStyle w:val="Heading3"/>
        <w:rPr>
          <w:rStyle w:val="Heading4Char"/>
          <w:i w:val="0"/>
          <w:iCs w:val="0"/>
        </w:rPr>
      </w:pPr>
      <w:bookmarkStart w:id="27" w:name="_Toc387568467"/>
      <w:r w:rsidRPr="00DB4A59">
        <w:rPr>
          <w:rStyle w:val="Heading4Char"/>
          <w:i w:val="0"/>
          <w:iCs w:val="0"/>
        </w:rPr>
        <w:t>Software Development Kits</w:t>
      </w:r>
      <w:bookmarkEnd w:id="27"/>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B4A59">
      <w:pPr>
        <w:pStyle w:val="Heading3"/>
      </w:pPr>
      <w:bookmarkStart w:id="28" w:name="_Toc387568468"/>
      <w:r>
        <w:t>Development Environment</w:t>
      </w:r>
      <w:bookmarkEnd w:id="28"/>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9E3963" w:rsidRPr="009E3963" w:rsidRDefault="00F80191" w:rsidP="009E3963">
      <w:pPr>
        <w:pStyle w:val="ListParagraph"/>
        <w:numPr>
          <w:ilvl w:val="0"/>
          <w:numId w:val="10"/>
        </w:numPr>
        <w:jc w:val="both"/>
      </w:pPr>
      <w:proofErr w:type="spellStart"/>
      <w:r>
        <w:t>GitExtensions</w:t>
      </w:r>
      <w:proofErr w:type="spellEnd"/>
    </w:p>
    <w:p w:rsidR="002163EE" w:rsidRDefault="00F54699" w:rsidP="00D3052F">
      <w:pPr>
        <w:pStyle w:val="Heading1"/>
        <w:jc w:val="both"/>
      </w:pPr>
      <w:bookmarkStart w:id="29" w:name="_Toc387568469"/>
      <w:r>
        <w:lastRenderedPageBreak/>
        <w:t>Conclusion</w:t>
      </w:r>
      <w:bookmarkEnd w:id="29"/>
    </w:p>
    <w:p w:rsidR="00EE629E" w:rsidRDefault="00EE629E" w:rsidP="00D3052F">
      <w:pPr>
        <w:jc w:val="both"/>
      </w:pPr>
      <w:r>
        <w:t xml:space="preserve">The multi-texturing technique introduced in this project is intuitive and easy to work with because it mimics the way real terrain looks. The final texturing of the terrain can be adjusted elaborately by tuning the blending of rock, grass and water textures. This technique is scalable and additional layers of texture such as snow or soil can be added easily. </w:t>
      </w:r>
      <w:r w:rsidR="00067EC7">
        <w:t xml:space="preserve"> This technique will also allows us to use large hi</w:t>
      </w:r>
      <w:r w:rsidR="007A16BB">
        <w:t>gh quality texture images because</w:t>
      </w:r>
      <w:r w:rsidR="00067EC7">
        <w:t xml:space="preserve"> each texture is applied onto a region</w:t>
      </w:r>
      <w:r w:rsidR="007A16BB">
        <w:t xml:space="preserve"> of </w:t>
      </w:r>
      <w:r w:rsidR="00067EC7">
        <w:t>th</w:t>
      </w:r>
      <w:r w:rsidR="007A16BB">
        <w:t>e terrain</w:t>
      </w:r>
      <w:r w:rsidR="00067EC7">
        <w:t xml:space="preserve"> match</w:t>
      </w:r>
      <w:r w:rsidR="007A16BB">
        <w:t>ing</w:t>
      </w:r>
      <w:r w:rsidR="00067EC7">
        <w:t xml:space="preserve"> its dimension</w:t>
      </w:r>
      <w:r w:rsidR="007A16BB">
        <w:t xml:space="preserve"> and</w:t>
      </w:r>
      <w:r w:rsidR="00067EC7">
        <w:t xml:space="preserve"> maintaining its detail.</w:t>
      </w:r>
    </w:p>
    <w:p w:rsidR="00F54699" w:rsidRDefault="0010456E" w:rsidP="00D3052F">
      <w:pPr>
        <w:jc w:val="both"/>
      </w:pPr>
      <w:r>
        <w:t xml:space="preserve">This project </w:t>
      </w:r>
      <w:r w:rsidR="00970A57">
        <w:t xml:space="preserve">also </w:t>
      </w:r>
      <w:r>
        <w:t xml:space="preserve">demonstrates that the </w:t>
      </w:r>
      <w:r w:rsidR="00970A57">
        <w:t xml:space="preserve">proposed multi-texturing technique can easily be adopted along with some of the popular techniques. It also </w:t>
      </w:r>
      <w:r w:rsidR="00430303">
        <w:t>demonstrate</w:t>
      </w:r>
      <w:r w:rsidR="00970A57">
        <w:t>s</w:t>
      </w:r>
      <w:r w:rsidR="00430303">
        <w:t xml:space="preserve"> that the combination of techniques described can be used to render photo-realistic mountain terrain</w:t>
      </w:r>
      <w:r w:rsidR="00970A57">
        <w:t xml:space="preserve"> while also allowing it be customized easily using the different parameters exposed</w:t>
      </w:r>
      <w:r w:rsidR="00430303">
        <w:t xml:space="preserve">. The performance statistics to be collected under different parameters are expected to prove that the solution is efficient and scales easily </w:t>
      </w:r>
      <w:r w:rsidR="00DB4A59">
        <w:t>with</w:t>
      </w:r>
      <w:r w:rsidR="00430303">
        <w:t xml:space="preserve"> the scene requirements.</w:t>
      </w:r>
    </w:p>
    <w:p w:rsidR="00513589" w:rsidRDefault="00513589" w:rsidP="00D3052F">
      <w:pPr>
        <w:jc w:val="both"/>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30" w:name="_Toc387568470"/>
      <w:r>
        <w:t>Deliverables</w:t>
      </w:r>
      <w:bookmarkEnd w:id="30"/>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31" w:name="_Toc387568471"/>
      <w:r>
        <w:t>Schedule</w:t>
      </w:r>
      <w:bookmarkEnd w:id="31"/>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513589" w:rsidRDefault="00513589" w:rsidP="00D3052F">
      <w:pPr>
        <w:pStyle w:val="Heading1"/>
        <w:jc w:val="both"/>
      </w:pPr>
    </w:p>
    <w:p w:rsidR="00513589" w:rsidRDefault="00513589">
      <w:pPr>
        <w:rPr>
          <w:rFonts w:asciiTheme="majorHAnsi" w:eastAsiaTheme="majorEastAsia" w:hAnsiTheme="majorHAnsi" w:cstheme="majorBidi"/>
          <w:color w:val="00A0B8" w:themeColor="accent1"/>
          <w:sz w:val="30"/>
        </w:rPr>
      </w:pPr>
      <w:r>
        <w:br w:type="page"/>
      </w:r>
    </w:p>
    <w:p w:rsidR="00EE708B" w:rsidRDefault="00EE708B" w:rsidP="00D3052F">
      <w:pPr>
        <w:pStyle w:val="Heading1"/>
        <w:jc w:val="both"/>
      </w:pPr>
      <w:bookmarkStart w:id="32" w:name="_Toc387568472"/>
      <w:r>
        <w:lastRenderedPageBreak/>
        <w:t>References</w:t>
      </w:r>
      <w:bookmarkEnd w:id="32"/>
    </w:p>
    <w:p w:rsidR="009548E0" w:rsidRDefault="009548E0" w:rsidP="00636643">
      <w:pPr>
        <w:pStyle w:val="ListParagraph"/>
        <w:numPr>
          <w:ilvl w:val="0"/>
          <w:numId w:val="17"/>
        </w:numPr>
        <w:spacing w:before="0" w:after="160" w:line="259" w:lineRule="auto"/>
        <w:rPr>
          <w:rStyle w:val="Strong"/>
          <w:bCs w:val="0"/>
        </w:rPr>
      </w:pPr>
      <w:r>
        <w:rPr>
          <w:rStyle w:val="Strong"/>
          <w:bCs w:val="0"/>
        </w:rPr>
        <w:t>Computer Rendering of Fractal Curves and Surfaces</w:t>
      </w:r>
      <w:r>
        <w:rPr>
          <w:rStyle w:val="Strong"/>
          <w:bCs w:val="0"/>
        </w:rPr>
        <w:br/>
      </w:r>
      <w:r w:rsidRPr="009548E0">
        <w:rPr>
          <w:rStyle w:val="Strong"/>
          <w:b w:val="0"/>
          <w:bCs w:val="0"/>
        </w:rPr>
        <w:t>Lore</w:t>
      </w:r>
      <w:r>
        <w:rPr>
          <w:rStyle w:val="Strong"/>
          <w:b w:val="0"/>
          <w:bCs w:val="0"/>
        </w:rPr>
        <w:t>n C. Carpenter</w:t>
      </w:r>
      <w:r>
        <w:rPr>
          <w:rStyle w:val="Strong"/>
          <w:b w:val="0"/>
          <w:bCs w:val="0"/>
        </w:rPr>
        <w:br/>
        <w:t>Boeing Computer Services</w:t>
      </w:r>
      <w:r>
        <w:rPr>
          <w:rStyle w:val="Strong"/>
          <w:b w:val="0"/>
          <w:bCs w:val="0"/>
        </w:rPr>
        <w:br/>
        <w:t>Seattle, Washington</w:t>
      </w:r>
    </w:p>
    <w:p w:rsidR="009548E0" w:rsidRPr="009548E0" w:rsidRDefault="009548E0" w:rsidP="00636643">
      <w:pPr>
        <w:pStyle w:val="ListParagraph"/>
        <w:numPr>
          <w:ilvl w:val="0"/>
          <w:numId w:val="17"/>
        </w:numPr>
        <w:spacing w:before="0" w:after="160" w:line="259" w:lineRule="auto"/>
        <w:rPr>
          <w:rStyle w:val="Strong"/>
          <w:bCs w:val="0"/>
        </w:rPr>
      </w:pPr>
      <w:r w:rsidRPr="009548E0">
        <w:rPr>
          <w:rStyle w:val="Strong"/>
          <w:bCs w:val="0"/>
        </w:rPr>
        <w:t>An Image Synthesizer</w:t>
      </w:r>
      <w:r>
        <w:rPr>
          <w:rStyle w:val="Strong"/>
          <w:bCs w:val="0"/>
        </w:rPr>
        <w:br/>
      </w:r>
      <w:r w:rsidRPr="009548E0">
        <w:rPr>
          <w:rStyle w:val="Strong"/>
          <w:b w:val="0"/>
          <w:bCs w:val="0"/>
        </w:rPr>
        <w:t xml:space="preserve">Ken </w:t>
      </w:r>
      <w:proofErr w:type="spellStart"/>
      <w:r w:rsidRPr="009548E0">
        <w:rPr>
          <w:rStyle w:val="Strong"/>
          <w:b w:val="0"/>
          <w:bCs w:val="0"/>
        </w:rPr>
        <w:t>Perlin</w:t>
      </w:r>
      <w:proofErr w:type="spellEnd"/>
      <w:r>
        <w:rPr>
          <w:rStyle w:val="Strong"/>
          <w:b w:val="0"/>
          <w:bCs w:val="0"/>
        </w:rPr>
        <w:br/>
        <w:t>Courant Institute of Mathematical Sciences</w:t>
      </w:r>
      <w:r>
        <w:rPr>
          <w:rStyle w:val="Strong"/>
          <w:b w:val="0"/>
          <w:bCs w:val="0"/>
        </w:rPr>
        <w:br/>
        <w:t>New York University</w:t>
      </w:r>
    </w:p>
    <w:p w:rsidR="00636643" w:rsidRDefault="00636643" w:rsidP="00636643">
      <w:pPr>
        <w:pStyle w:val="ListParagraph"/>
        <w:numPr>
          <w:ilvl w:val="0"/>
          <w:numId w:val="17"/>
        </w:numPr>
        <w:spacing w:before="0" w:after="160" w:line="259" w:lineRule="auto"/>
      </w:pPr>
      <w:r w:rsidRPr="00CC02CD">
        <w:rPr>
          <w:rStyle w:val="Strong"/>
        </w:rPr>
        <w:t>Improving Noise</w:t>
      </w:r>
      <w:r>
        <w:br/>
      </w:r>
      <w:r w:rsidRPr="00CC02CD">
        <w:t xml:space="preserve">Ken </w:t>
      </w:r>
      <w:proofErr w:type="spellStart"/>
      <w:r w:rsidRPr="00CC02CD">
        <w:t>Perlin</w:t>
      </w:r>
      <w:proofErr w:type="spellEnd"/>
      <w:r w:rsidRPr="00CC02CD">
        <w:br/>
        <w:t>Media Research Laboratory</w:t>
      </w:r>
      <w:r w:rsidRPr="00CC02CD">
        <w:br/>
        <w:t>Dept. Of Computer Science</w:t>
      </w:r>
      <w:r w:rsidRPr="00CC02CD">
        <w:br/>
        <w:t>New York University</w:t>
      </w:r>
    </w:p>
    <w:p w:rsidR="009548E0" w:rsidRDefault="009548E0" w:rsidP="009548E0">
      <w:pPr>
        <w:pStyle w:val="ListParagraph"/>
        <w:numPr>
          <w:ilvl w:val="0"/>
          <w:numId w:val="17"/>
        </w:numPr>
        <w:spacing w:before="0" w:after="160" w:line="259" w:lineRule="auto"/>
      </w:pPr>
      <w:r w:rsidRPr="009548E0">
        <w:rPr>
          <w:b/>
        </w:rPr>
        <w:t xml:space="preserve">Implementing Improved </w:t>
      </w:r>
      <w:proofErr w:type="spellStart"/>
      <w:r w:rsidRPr="009548E0">
        <w:rPr>
          <w:b/>
        </w:rPr>
        <w:t>Perlin</w:t>
      </w:r>
      <w:proofErr w:type="spellEnd"/>
      <w:r w:rsidRPr="009548E0">
        <w:rPr>
          <w:b/>
        </w:rPr>
        <w:t xml:space="preserve"> Noise</w:t>
      </w:r>
      <w:r>
        <w:br/>
      </w:r>
      <w:hyperlink r:id="rId14" w:history="1">
        <w:r w:rsidRPr="007E78C3">
          <w:rPr>
            <w:rStyle w:val="Hyperlink"/>
          </w:rPr>
          <w:t>http://http.developer.nvidia.com/GPUGems/gpugems_ch05.html</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15"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16"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17"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18" w:history="1">
        <w:r w:rsidRPr="00F87347">
          <w:rPr>
            <w:rStyle w:val="Hyperlink"/>
          </w:rPr>
          <w:t>http://3dgep.com/?p=636</w:t>
        </w:r>
      </w:hyperlink>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19" w:history="1">
        <w:r w:rsidRPr="00F87347">
          <w:rPr>
            <w:rStyle w:val="Hyperlink"/>
          </w:rPr>
          <w:t>http://sidvind.com/wiki/Skybox_tutorial</w:t>
        </w:r>
      </w:hyperlink>
    </w:p>
    <w:p w:rsidR="00636643" w:rsidRPr="00AB6168" w:rsidRDefault="00636643" w:rsidP="00636643">
      <w:pPr>
        <w:pStyle w:val="ListParagraph"/>
        <w:numPr>
          <w:ilvl w:val="0"/>
          <w:numId w:val="17"/>
        </w:numPr>
        <w:spacing w:before="0" w:after="160" w:line="259" w:lineRule="auto"/>
        <w:rPr>
          <w:rStyle w:val="Hyperlink"/>
          <w:color w:val="595959" w:themeColor="text1" w:themeTint="A6"/>
          <w:u w:val="none"/>
        </w:rPr>
      </w:pPr>
      <w:r w:rsidRPr="00CC02CD">
        <w:rPr>
          <w:rStyle w:val="Strong"/>
        </w:rPr>
        <w:t>Multi Texturing in OpenGL</w:t>
      </w:r>
      <w:r>
        <w:br/>
      </w:r>
      <w:hyperlink r:id="rId20" w:history="1">
        <w:r w:rsidRPr="00F87347">
          <w:rPr>
            <w:rStyle w:val="Hyperlink"/>
          </w:rPr>
          <w:t>http://berkelium.com/OpenGL/GDC99/multitexture.html</w:t>
        </w:r>
      </w:hyperlink>
    </w:p>
    <w:p w:rsidR="00AB6168" w:rsidRPr="00F87347" w:rsidRDefault="00AB6168" w:rsidP="00AB6168">
      <w:pPr>
        <w:pStyle w:val="ListParagraph"/>
        <w:numPr>
          <w:ilvl w:val="0"/>
          <w:numId w:val="17"/>
        </w:numPr>
        <w:spacing w:before="0" w:after="160" w:line="259" w:lineRule="auto"/>
      </w:pPr>
      <w:r>
        <w:rPr>
          <w:rStyle w:val="Strong"/>
        </w:rPr>
        <w:t xml:space="preserve">Image gallery of </w:t>
      </w:r>
      <w:proofErr w:type="spellStart"/>
      <w:r>
        <w:rPr>
          <w:rStyle w:val="Strong"/>
        </w:rPr>
        <w:t>Kodai</w:t>
      </w:r>
      <w:proofErr w:type="spellEnd"/>
      <w:r>
        <w:rPr>
          <w:rStyle w:val="Strong"/>
        </w:rPr>
        <w:t xml:space="preserve"> </w:t>
      </w:r>
      <w:proofErr w:type="spellStart"/>
      <w:r>
        <w:rPr>
          <w:rStyle w:val="Strong"/>
        </w:rPr>
        <w:t>Kanal</w:t>
      </w:r>
      <w:proofErr w:type="spellEnd"/>
      <w:r>
        <w:rPr>
          <w:rStyle w:val="Strong"/>
        </w:rPr>
        <w:br/>
      </w:r>
      <w:hyperlink r:id="rId21" w:history="1">
        <w:r w:rsidRPr="007E78C3">
          <w:rPr>
            <w:rStyle w:val="Hyperlink"/>
          </w:rPr>
          <w:t>http://filmlocationmanagerkannan.com/kodaikanal.html</w:t>
        </w:r>
      </w:hyperlink>
      <w:r>
        <w:t xml:space="preserve"> </w:t>
      </w:r>
    </w:p>
    <w:p w:rsidR="00D36088" w:rsidRDefault="00D36088" w:rsidP="00D36088">
      <w:pPr>
        <w:pStyle w:val="Heading1"/>
      </w:pPr>
      <w:bookmarkStart w:id="33" w:name="_Toc387568473"/>
      <w:r>
        <w:t>Author Information</w:t>
      </w:r>
      <w:bookmarkEnd w:id="33"/>
    </w:p>
    <w:p w:rsidR="008B193F" w:rsidRPr="00BD764F" w:rsidRDefault="00BD764F" w:rsidP="008B193F">
      <w:pPr>
        <w:jc w:val="center"/>
      </w:pPr>
      <w:r>
        <w:t>/*-------------------------------------------------------------------------------------------------------------------*/</w:t>
      </w:r>
    </w:p>
    <w:p w:rsidR="008B193F" w:rsidRPr="00D36088" w:rsidRDefault="00D36088" w:rsidP="00AB6168">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2" w:history="1">
        <w:r w:rsidRPr="00870604">
          <w:rPr>
            <w:rStyle w:val="Hyperlink"/>
          </w:rPr>
          <w:t>Karteek.Kumar.M@gmail.com</w:t>
        </w:r>
      </w:hyperlink>
      <w:r>
        <w:br/>
      </w:r>
      <w:hyperlink r:id="rId23" w:history="1">
        <w:r w:rsidR="00BD764F" w:rsidRPr="00462D66">
          <w:rPr>
            <w:rStyle w:val="Hyperlink"/>
          </w:rPr>
          <w:t>kkm6815@rit.edu</w:t>
        </w:r>
      </w:hyperlink>
      <w:r w:rsidR="008B193F">
        <w:br/>
        <w:t>/*-------------------------------------------------------------------------------------------------------------------*/</w:t>
      </w:r>
    </w:p>
    <w:sectPr w:rsidR="008B193F" w:rsidRPr="00D3608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668" w:rsidRDefault="00407668">
      <w:pPr>
        <w:spacing w:before="0" w:after="0" w:line="240" w:lineRule="auto"/>
      </w:pPr>
      <w:r>
        <w:separator/>
      </w:r>
    </w:p>
  </w:endnote>
  <w:endnote w:type="continuationSeparator" w:id="0">
    <w:p w:rsidR="00407668" w:rsidRDefault="004076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510EEF">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668" w:rsidRDefault="00407668">
      <w:pPr>
        <w:spacing w:before="0" w:after="0" w:line="240" w:lineRule="auto"/>
      </w:pPr>
      <w:r>
        <w:separator/>
      </w:r>
    </w:p>
  </w:footnote>
  <w:footnote w:type="continuationSeparator" w:id="0">
    <w:p w:rsidR="00407668" w:rsidRDefault="0040766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67EC7"/>
    <w:rsid w:val="00096013"/>
    <w:rsid w:val="000C7922"/>
    <w:rsid w:val="000E3BBB"/>
    <w:rsid w:val="000F1C34"/>
    <w:rsid w:val="000F1D68"/>
    <w:rsid w:val="000F79AA"/>
    <w:rsid w:val="0010456E"/>
    <w:rsid w:val="00154D67"/>
    <w:rsid w:val="0018184D"/>
    <w:rsid w:val="001D4CE0"/>
    <w:rsid w:val="002163EE"/>
    <w:rsid w:val="002733D8"/>
    <w:rsid w:val="002D1CB8"/>
    <w:rsid w:val="00324DA5"/>
    <w:rsid w:val="00331BC1"/>
    <w:rsid w:val="003806E6"/>
    <w:rsid w:val="0038392C"/>
    <w:rsid w:val="003A5590"/>
    <w:rsid w:val="003D3588"/>
    <w:rsid w:val="003F06C4"/>
    <w:rsid w:val="004016C5"/>
    <w:rsid w:val="00407668"/>
    <w:rsid w:val="00430303"/>
    <w:rsid w:val="00453DCB"/>
    <w:rsid w:val="00482772"/>
    <w:rsid w:val="0049115F"/>
    <w:rsid w:val="004A13B4"/>
    <w:rsid w:val="004C36DE"/>
    <w:rsid w:val="004D63A4"/>
    <w:rsid w:val="004E185A"/>
    <w:rsid w:val="00510EEF"/>
    <w:rsid w:val="00513589"/>
    <w:rsid w:val="0051364B"/>
    <w:rsid w:val="00517495"/>
    <w:rsid w:val="00531FD7"/>
    <w:rsid w:val="005804D0"/>
    <w:rsid w:val="0058513A"/>
    <w:rsid w:val="00585454"/>
    <w:rsid w:val="00594DA5"/>
    <w:rsid w:val="0061638A"/>
    <w:rsid w:val="00636643"/>
    <w:rsid w:val="006704D8"/>
    <w:rsid w:val="00681CDD"/>
    <w:rsid w:val="00687865"/>
    <w:rsid w:val="00690326"/>
    <w:rsid w:val="00690AD9"/>
    <w:rsid w:val="006B16AA"/>
    <w:rsid w:val="006B743D"/>
    <w:rsid w:val="006D020E"/>
    <w:rsid w:val="00700E3B"/>
    <w:rsid w:val="00714A92"/>
    <w:rsid w:val="00747980"/>
    <w:rsid w:val="007976CF"/>
    <w:rsid w:val="007A16BB"/>
    <w:rsid w:val="00853C3C"/>
    <w:rsid w:val="00865608"/>
    <w:rsid w:val="00880E56"/>
    <w:rsid w:val="00885E0A"/>
    <w:rsid w:val="008B193F"/>
    <w:rsid w:val="009041EE"/>
    <w:rsid w:val="00922867"/>
    <w:rsid w:val="009548E0"/>
    <w:rsid w:val="00964CF0"/>
    <w:rsid w:val="00970A57"/>
    <w:rsid w:val="00976823"/>
    <w:rsid w:val="009A1ED1"/>
    <w:rsid w:val="009B4965"/>
    <w:rsid w:val="009E3963"/>
    <w:rsid w:val="009F1157"/>
    <w:rsid w:val="009F45BE"/>
    <w:rsid w:val="009F54DF"/>
    <w:rsid w:val="00A07BE0"/>
    <w:rsid w:val="00A14BB5"/>
    <w:rsid w:val="00A2674C"/>
    <w:rsid w:val="00AB6168"/>
    <w:rsid w:val="00AD6939"/>
    <w:rsid w:val="00B104EF"/>
    <w:rsid w:val="00B71143"/>
    <w:rsid w:val="00B72EDD"/>
    <w:rsid w:val="00B857B2"/>
    <w:rsid w:val="00BB7D9E"/>
    <w:rsid w:val="00BC75EA"/>
    <w:rsid w:val="00BD4CDE"/>
    <w:rsid w:val="00BD764F"/>
    <w:rsid w:val="00C20EC9"/>
    <w:rsid w:val="00C23ED0"/>
    <w:rsid w:val="00C637B6"/>
    <w:rsid w:val="00C871D9"/>
    <w:rsid w:val="00CA3B95"/>
    <w:rsid w:val="00CC1D38"/>
    <w:rsid w:val="00CD03B2"/>
    <w:rsid w:val="00CF57A9"/>
    <w:rsid w:val="00D10651"/>
    <w:rsid w:val="00D12296"/>
    <w:rsid w:val="00D24E8B"/>
    <w:rsid w:val="00D3052F"/>
    <w:rsid w:val="00D36088"/>
    <w:rsid w:val="00DB4A59"/>
    <w:rsid w:val="00E25CF3"/>
    <w:rsid w:val="00E54694"/>
    <w:rsid w:val="00E65F6E"/>
    <w:rsid w:val="00E81BB2"/>
    <w:rsid w:val="00EE629E"/>
    <w:rsid w:val="00EE708B"/>
    <w:rsid w:val="00F03B6F"/>
    <w:rsid w:val="00F40DC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dgep.com/?p=63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ilmlocationmanagerkannan.com/kodaikanal.html" TargetMode="External"/><Relationship Id="rId7" Type="http://schemas.openxmlformats.org/officeDocument/2006/relationships/webSettings" Target="webSettings.xml"/><Relationship Id="rId12" Type="http://schemas.openxmlformats.org/officeDocument/2006/relationships/hyperlink" Target="http://karteekkumarm.wix.com/terrain" TargetMode="External"/><Relationship Id="rId17" Type="http://schemas.openxmlformats.org/officeDocument/2006/relationships/hyperlink" Target="http://3dgep.com/?p=11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meprogrammer.com/fractal.html" TargetMode="External"/><Relationship Id="rId20" Type="http://schemas.openxmlformats.org/officeDocument/2006/relationships/hyperlink" Target="http://berkelium.com/OpenGL/GDC99/multitex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irectxtutorial.com/Lesson.aspx?lessonid=11-1-3" TargetMode="External"/><Relationship Id="rId23" Type="http://schemas.openxmlformats.org/officeDocument/2006/relationships/hyperlink" Target="mailto:kkm6815@rit.edu" TargetMode="External"/><Relationship Id="rId10" Type="http://schemas.openxmlformats.org/officeDocument/2006/relationships/image" Target="media/image1.jpg"/><Relationship Id="rId19" Type="http://schemas.openxmlformats.org/officeDocument/2006/relationships/hyperlink" Target="http://sidvind.com/wiki/Skybox_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tp.developer.nvidia.com/GPUGems/gpugems_ch05.html" TargetMode="External"/><Relationship Id="rId22" Type="http://schemas.openxmlformats.org/officeDocument/2006/relationships/hyperlink" Target="mailto:Karteek.Kumar.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B2414CE-E4F5-40B3-A72B-D89C3DB0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1329</TotalTime>
  <Pages>11</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61</cp:revision>
  <cp:lastPrinted>2014-05-11T17:44:00Z</cp:lastPrinted>
  <dcterms:created xsi:type="dcterms:W3CDTF">2014-02-19T16:53:00Z</dcterms:created>
  <dcterms:modified xsi:type="dcterms:W3CDTF">2014-05-11T17:47:00Z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