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CF48" w14:textId="77777777" w:rsidR="00094FBB" w:rsidRPr="00094FBB" w:rsidRDefault="00094FBB" w:rsidP="00094FBB">
      <w:pPr>
        <w:rPr>
          <w:rFonts w:ascii="Times New Roman" w:hAnsi="Times New Roman" w:cs="Times New Roman"/>
          <w:sz w:val="40"/>
          <w:szCs w:val="44"/>
        </w:rPr>
      </w:pPr>
      <w:r w:rsidRPr="00094FBB">
        <w:rPr>
          <w:rFonts w:ascii="Times New Roman" w:hAnsi="Times New Roman" w:cs="Times New Roman"/>
          <w:sz w:val="40"/>
          <w:szCs w:val="44"/>
        </w:rPr>
        <w:t xml:space="preserve">Chapter 1: </w:t>
      </w:r>
      <w:commentRangeStart w:id="0"/>
      <w:commentRangeStart w:id="1"/>
      <w:commentRangeStart w:id="2"/>
      <w:r w:rsidRPr="00094FBB">
        <w:rPr>
          <w:rFonts w:ascii="Times New Roman" w:hAnsi="Times New Roman" w:cs="Times New Roman"/>
          <w:sz w:val="40"/>
          <w:szCs w:val="44"/>
        </w:rPr>
        <w:t>Introduction</w:t>
      </w:r>
      <w:commentRangeEnd w:id="0"/>
      <w:r w:rsidRPr="00094FBB">
        <w:rPr>
          <w:rStyle w:val="CommentReference"/>
          <w:rFonts w:ascii="Times New Roman" w:hAnsi="Times New Roman" w:cs="Times New Roman"/>
        </w:rPr>
        <w:commentReference w:id="0"/>
      </w:r>
      <w:commentRangeEnd w:id="1"/>
      <w:r w:rsidRPr="00094FBB">
        <w:rPr>
          <w:rStyle w:val="CommentReference"/>
          <w:rFonts w:ascii="Times New Roman" w:hAnsi="Times New Roman" w:cs="Times New Roman"/>
        </w:rPr>
        <w:commentReference w:id="1"/>
      </w:r>
      <w:commentRangeEnd w:id="2"/>
      <w:r w:rsidRPr="00094FBB">
        <w:rPr>
          <w:rStyle w:val="CommentReference"/>
          <w:rFonts w:ascii="Times New Roman" w:hAnsi="Times New Roman" w:cs="Times New Roman"/>
        </w:rPr>
        <w:commentReference w:id="2"/>
      </w:r>
    </w:p>
    <w:p w14:paraId="65F3B966" w14:textId="77777777" w:rsidR="00094FBB" w:rsidRPr="00094FBB" w:rsidRDefault="00094FBB" w:rsidP="00094FBB">
      <w:pPr>
        <w:pStyle w:val="ListParagraph"/>
        <w:numPr>
          <w:ilvl w:val="1"/>
          <w:numId w:val="1"/>
        </w:numPr>
        <w:rPr>
          <w:rFonts w:ascii="Times New Roman" w:hAnsi="Times New Roman" w:cs="Times New Roman"/>
          <w:sz w:val="28"/>
          <w:szCs w:val="28"/>
        </w:rPr>
      </w:pPr>
      <w:r w:rsidRPr="00094FBB">
        <w:rPr>
          <w:rFonts w:ascii="Times New Roman" w:hAnsi="Times New Roman" w:cs="Times New Roman"/>
          <w:sz w:val="28"/>
          <w:szCs w:val="28"/>
        </w:rPr>
        <w:t>Background information</w:t>
      </w:r>
    </w:p>
    <w:p w14:paraId="521C5964" w14:textId="77777777" w:rsidR="00094FBB" w:rsidRPr="00094FBB" w:rsidRDefault="00094FBB" w:rsidP="00094FBB">
      <w:pPr>
        <w:ind w:firstLine="720"/>
        <w:jc w:val="left"/>
        <w:rPr>
          <w:rFonts w:ascii="Times New Roman" w:hAnsi="Times New Roman" w:cs="Times New Roman"/>
          <w:sz w:val="22"/>
        </w:rPr>
      </w:pPr>
      <w:r w:rsidRPr="00094FBB">
        <w:rPr>
          <w:rFonts w:ascii="Times New Roman" w:hAnsi="Times New Roman" w:cs="Times New Roman"/>
          <w:sz w:val="22"/>
        </w:rPr>
        <w:t xml:space="preserve">With manufacturing moving towards using more lightweight, durable, and renewable sources, materials like carbon fiber have been in the spotlight. While using molds and other manufacturing methods are more efficient for creating a large quantity of carbon fiber products, it is the low quantity, complex items that are an issue because of their low quantity, the price to manufacture that item and the price for the consumer becomes higher. </w:t>
      </w:r>
    </w:p>
    <w:p w14:paraId="249E3B47" w14:textId="77777777" w:rsidR="00094FBB" w:rsidRPr="00094FBB" w:rsidRDefault="00094FBB" w:rsidP="00094FBB">
      <w:pPr>
        <w:ind w:firstLine="720"/>
        <w:jc w:val="left"/>
        <w:rPr>
          <w:rFonts w:ascii="Times New Roman" w:hAnsi="Times New Roman" w:cs="Times New Roman"/>
          <w:sz w:val="22"/>
        </w:rPr>
      </w:pPr>
      <w:r w:rsidRPr="00094FBB">
        <w:rPr>
          <w:rFonts w:ascii="Times New Roman" w:hAnsi="Times New Roman" w:cs="Times New Roman"/>
          <w:sz w:val="22"/>
        </w:rPr>
        <w:t xml:space="preserve">As such, Dieless forming methods like 3D printing and incremental forming possess a unique opportunity to fill this need. Dieless forming methods allow for the manufacture to manufacture the low quantity items at a lower cost making those items cheaper for the consumer. </w:t>
      </w:r>
    </w:p>
    <w:p w14:paraId="6554E67C" w14:textId="77777777" w:rsidR="00094FBB" w:rsidRPr="00094FBB" w:rsidRDefault="00094FBB" w:rsidP="00094FBB">
      <w:pPr>
        <w:rPr>
          <w:rFonts w:ascii="Times New Roman" w:hAnsi="Times New Roman" w:cs="Times New Roman"/>
        </w:rPr>
      </w:pPr>
    </w:p>
    <w:p w14:paraId="051B1F22" w14:textId="77777777" w:rsidR="00094FBB" w:rsidRPr="00094FBB" w:rsidRDefault="00094FBB" w:rsidP="00094FBB">
      <w:pPr>
        <w:pStyle w:val="ListParagraph"/>
        <w:numPr>
          <w:ilvl w:val="1"/>
          <w:numId w:val="1"/>
        </w:numPr>
        <w:rPr>
          <w:rFonts w:ascii="Times New Roman" w:hAnsi="Times New Roman" w:cs="Times New Roman"/>
          <w:sz w:val="28"/>
          <w:szCs w:val="28"/>
        </w:rPr>
      </w:pPr>
      <w:r w:rsidRPr="00094FBB">
        <w:rPr>
          <w:rFonts w:ascii="Times New Roman" w:hAnsi="Times New Roman" w:cs="Times New Roman"/>
          <w:sz w:val="28"/>
          <w:szCs w:val="28"/>
        </w:rPr>
        <w:t>Research objectives</w:t>
      </w:r>
    </w:p>
    <w:p w14:paraId="7C860708" w14:textId="77777777" w:rsidR="00094FBB" w:rsidRPr="00094FBB" w:rsidRDefault="00094FBB" w:rsidP="00094FBB">
      <w:pPr>
        <w:ind w:firstLine="720"/>
        <w:jc w:val="left"/>
        <w:rPr>
          <w:rFonts w:ascii="Times New Roman" w:hAnsi="Times New Roman" w:cs="Times New Roman"/>
          <w:sz w:val="22"/>
        </w:rPr>
      </w:pPr>
      <w:r w:rsidRPr="00094FBB">
        <w:rPr>
          <w:rFonts w:ascii="Times New Roman" w:hAnsi="Times New Roman" w:cs="Times New Roman"/>
          <w:sz w:val="22"/>
        </w:rPr>
        <w:t xml:space="preserve">The goal of this paper is to improve upon the python code from a previous project, so that a clean toolpath can be generated to be used in incremental forming using CFRTP as the material. </w:t>
      </w:r>
    </w:p>
    <w:p w14:paraId="318713A4" w14:textId="77777777" w:rsidR="00B077E0" w:rsidRPr="00094FBB" w:rsidRDefault="00B077E0">
      <w:pPr>
        <w:rPr>
          <w:rFonts w:ascii="Times New Roman" w:hAnsi="Times New Roman" w:cs="Times New Roman"/>
          <w:b/>
          <w:bCs/>
        </w:rPr>
      </w:pPr>
    </w:p>
    <w:sectPr w:rsidR="00B077E0" w:rsidRPr="00094FBB">
      <w:pgSz w:w="12240" w:h="15840"/>
      <w:pgMar w:top="1985" w:right="1701" w:bottom="1701"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r Yilmaz" w:date="2025-04-29T15:55:00Z" w:initials="P">
    <w:p w14:paraId="3CC8BA23" w14:textId="77777777" w:rsidR="00094FBB" w:rsidRDefault="00094FBB" w:rsidP="00094FBB">
      <w:pPr>
        <w:jc w:val="left"/>
      </w:pPr>
      <w:r>
        <w:rPr>
          <w:rStyle w:val="CommentReference"/>
        </w:rPr>
        <w:annotationRef/>
      </w:r>
      <w:r>
        <w:rPr>
          <w:color w:val="000000"/>
          <w:sz w:val="20"/>
          <w:szCs w:val="20"/>
        </w:rPr>
        <w:t>You also need a title page, and please add page number at the end of each page.</w:t>
      </w:r>
    </w:p>
  </w:comment>
  <w:comment w:id="1" w:author="Emir Yilmaz" w:date="2025-04-29T15:56:00Z" w:initials="P">
    <w:p w14:paraId="7B99B0D8" w14:textId="77777777" w:rsidR="00094FBB" w:rsidRDefault="00094FBB" w:rsidP="00094FBB">
      <w:pPr>
        <w:jc w:val="left"/>
      </w:pPr>
      <w:r>
        <w:rPr>
          <w:rStyle w:val="CommentReference"/>
        </w:rPr>
        <w:annotationRef/>
      </w:r>
      <w:r>
        <w:rPr>
          <w:color w:val="000000"/>
          <w:sz w:val="20"/>
          <w:szCs w:val="20"/>
        </w:rPr>
        <w:t>In my opinion your first two chapters need to be around 20 pages, and another 20-30 pages for experimental setup/conditions/results/discussion/conclusions. So in total at least 40-50 pages.</w:t>
      </w:r>
    </w:p>
  </w:comment>
  <w:comment w:id="2" w:author="Emir Yilmaz" w:date="2025-04-29T15:56:00Z" w:initials="P">
    <w:p w14:paraId="52225065" w14:textId="77777777" w:rsidR="00094FBB" w:rsidRDefault="00094FBB" w:rsidP="00094FBB">
      <w:pPr>
        <w:jc w:val="left"/>
      </w:pPr>
      <w:r>
        <w:rPr>
          <w:rStyle w:val="CommentReference"/>
        </w:rPr>
        <w:annotationRef/>
      </w:r>
      <w:r>
        <w:rPr>
          <w:color w:val="000000"/>
          <w:sz w:val="20"/>
          <w:szCs w:val="20"/>
        </w:rPr>
        <w:t>Make sure to add images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8BA23" w15:done="0"/>
  <w15:commentEx w15:paraId="7B99B0D8" w15:paraIdParent="3CC8BA23" w15:done="0"/>
  <w15:commentEx w15:paraId="52225065" w15:paraIdParent="3CC8BA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A2670" w16cex:dateUtc="2025-04-29T06:55:00Z">
    <w16cex:extLst>
      <w16:ext w16:uri="{CE6994B0-6A32-4C9F-8C6B-6E91EDA988CE}">
        <cr:reactions xmlns:cr="http://schemas.microsoft.com/office/comments/2020/reactions">
          <cr:reaction reactionType="1">
            <cr:reactionInfo dateUtc="2025-05-07T04:21:20Z">
              <cr:user userId="S::A2177802@eagle.sophia.ac.jp::87f3421f-7e5f-4328-a49b-3eb6eaf73452" userProvider="AD" userName="KARTER MAKOTOWINGTIM WONG"/>
            </cr:reactionInfo>
          </cr:reaction>
        </cr:reactions>
      </w16:ext>
    </w16cex:extLst>
  </w16cex:commentExtensible>
  <w16cex:commentExtensible w16cex:durableId="4EB6E4C0" w16cex:dateUtc="2025-04-29T06:56:00Z">
    <w16cex:extLst>
      <w16:ext w16:uri="{CE6994B0-6A32-4C9F-8C6B-6E91EDA988CE}">
        <cr:reactions xmlns:cr="http://schemas.microsoft.com/office/comments/2020/reactions">
          <cr:reaction reactionType="1">
            <cr:reactionInfo dateUtc="2025-05-07T07:07:12Z">
              <cr:user userId="S::A2177802@eagle.sophia.ac.jp::87f3421f-7e5f-4328-a49b-3eb6eaf73452" userProvider="AD" userName="KARTER MAKOTOWINGTIM WONG"/>
            </cr:reactionInfo>
          </cr:reaction>
        </cr:reactions>
      </w16:ext>
    </w16cex:extLst>
  </w16cex:commentExtensible>
  <w16cex:commentExtensible w16cex:durableId="74BB9A8A" w16cex:dateUtc="2025-04-29T06:56:00Z">
    <w16cex:extLst>
      <w16:ext w16:uri="{CE6994B0-6A32-4C9F-8C6B-6E91EDA988CE}">
        <cr:reactions xmlns:cr="http://schemas.microsoft.com/office/comments/2020/reactions">
          <cr:reaction reactionType="1">
            <cr:reactionInfo dateUtc="2025-05-07T07:07:11Z">
              <cr:user userId="S::A2177802@eagle.sophia.ac.jp::87f3421f-7e5f-4328-a49b-3eb6eaf73452" userProvider="AD" userName="KARTER MAKOTOWINGTIM WON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8BA23" w16cid:durableId="38DA2670"/>
  <w16cid:commentId w16cid:paraId="7B99B0D8" w16cid:durableId="4EB6E4C0"/>
  <w16cid:commentId w16cid:paraId="52225065" w16cid:durableId="74BB9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F35AF" w14:textId="77777777" w:rsidR="00094FBB" w:rsidRDefault="00094FBB" w:rsidP="00094FBB">
      <w:r>
        <w:separator/>
      </w:r>
    </w:p>
  </w:endnote>
  <w:endnote w:type="continuationSeparator" w:id="0">
    <w:p w14:paraId="7FF24B82" w14:textId="77777777" w:rsidR="00094FBB" w:rsidRDefault="00094FBB" w:rsidP="00094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CDB3" w14:textId="77777777" w:rsidR="00094FBB" w:rsidRDefault="00094FBB" w:rsidP="00094FBB">
      <w:r>
        <w:separator/>
      </w:r>
    </w:p>
  </w:footnote>
  <w:footnote w:type="continuationSeparator" w:id="0">
    <w:p w14:paraId="2ADE6734" w14:textId="77777777" w:rsidR="00094FBB" w:rsidRDefault="00094FBB" w:rsidP="00094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944"/>
    <w:multiLevelType w:val="multilevel"/>
    <w:tmpl w:val="643AA4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38643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r Yilmaz">
    <w15:presenceInfo w15:providerId="AD" w15:userId="S::01029653@sophiamail.sophia.ac.jp::102e25ac-5227-4df5-9325-7eb2680f55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E0"/>
    <w:rsid w:val="00094FBB"/>
    <w:rsid w:val="00B077E0"/>
    <w:rsid w:val="00DA7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3F473"/>
  <w15:chartTrackingRefBased/>
  <w15:docId w15:val="{C6878675-4E28-4793-B017-D7FA1162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FBB"/>
    <w:pPr>
      <w:spacing w:after="0" w:line="240" w:lineRule="auto"/>
      <w:jc w:val="both"/>
    </w:pPr>
    <w:rPr>
      <w:sz w:val="21"/>
      <w:szCs w:val="22"/>
      <w:lang w:val="en"/>
      <w14:ligatures w14:val="none"/>
    </w:rPr>
  </w:style>
  <w:style w:type="paragraph" w:styleId="Heading1">
    <w:name w:val="heading 1"/>
    <w:basedOn w:val="Normal"/>
    <w:next w:val="Normal"/>
    <w:link w:val="Heading1Char"/>
    <w:uiPriority w:val="9"/>
    <w:qFormat/>
    <w:rsid w:val="00B07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7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E0"/>
    <w:rPr>
      <w:rFonts w:eastAsiaTheme="majorEastAsia" w:cstheme="majorBidi"/>
      <w:color w:val="272727" w:themeColor="text1" w:themeTint="D8"/>
    </w:rPr>
  </w:style>
  <w:style w:type="paragraph" w:styleId="Title">
    <w:name w:val="Title"/>
    <w:basedOn w:val="Normal"/>
    <w:next w:val="Normal"/>
    <w:link w:val="TitleChar"/>
    <w:uiPriority w:val="10"/>
    <w:qFormat/>
    <w:rsid w:val="00B077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E0"/>
    <w:pPr>
      <w:spacing w:before="160"/>
      <w:jc w:val="center"/>
    </w:pPr>
    <w:rPr>
      <w:i/>
      <w:iCs/>
      <w:color w:val="404040" w:themeColor="text1" w:themeTint="BF"/>
    </w:rPr>
  </w:style>
  <w:style w:type="character" w:customStyle="1" w:styleId="QuoteChar">
    <w:name w:val="Quote Char"/>
    <w:basedOn w:val="DefaultParagraphFont"/>
    <w:link w:val="Quote"/>
    <w:uiPriority w:val="29"/>
    <w:rsid w:val="00B077E0"/>
    <w:rPr>
      <w:i/>
      <w:iCs/>
      <w:color w:val="404040" w:themeColor="text1" w:themeTint="BF"/>
    </w:rPr>
  </w:style>
  <w:style w:type="paragraph" w:styleId="ListParagraph">
    <w:name w:val="List Paragraph"/>
    <w:basedOn w:val="Normal"/>
    <w:uiPriority w:val="34"/>
    <w:qFormat/>
    <w:rsid w:val="00B077E0"/>
    <w:pPr>
      <w:ind w:left="720"/>
      <w:contextualSpacing/>
    </w:pPr>
  </w:style>
  <w:style w:type="character" w:styleId="IntenseEmphasis">
    <w:name w:val="Intense Emphasis"/>
    <w:basedOn w:val="DefaultParagraphFont"/>
    <w:uiPriority w:val="21"/>
    <w:qFormat/>
    <w:rsid w:val="00B077E0"/>
    <w:rPr>
      <w:i/>
      <w:iCs/>
      <w:color w:val="0F4761" w:themeColor="accent1" w:themeShade="BF"/>
    </w:rPr>
  </w:style>
  <w:style w:type="paragraph" w:styleId="IntenseQuote">
    <w:name w:val="Intense Quote"/>
    <w:basedOn w:val="Normal"/>
    <w:next w:val="Normal"/>
    <w:link w:val="IntenseQuoteChar"/>
    <w:uiPriority w:val="30"/>
    <w:qFormat/>
    <w:rsid w:val="00B0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7E0"/>
    <w:rPr>
      <w:i/>
      <w:iCs/>
      <w:color w:val="0F4761" w:themeColor="accent1" w:themeShade="BF"/>
    </w:rPr>
  </w:style>
  <w:style w:type="character" w:styleId="IntenseReference">
    <w:name w:val="Intense Reference"/>
    <w:basedOn w:val="DefaultParagraphFont"/>
    <w:uiPriority w:val="32"/>
    <w:qFormat/>
    <w:rsid w:val="00B077E0"/>
    <w:rPr>
      <w:b/>
      <w:bCs/>
      <w:smallCaps/>
      <w:color w:val="0F4761" w:themeColor="accent1" w:themeShade="BF"/>
      <w:spacing w:val="5"/>
    </w:rPr>
  </w:style>
  <w:style w:type="paragraph" w:styleId="Header">
    <w:name w:val="header"/>
    <w:basedOn w:val="Normal"/>
    <w:link w:val="HeaderChar"/>
    <w:uiPriority w:val="99"/>
    <w:unhideWhenUsed/>
    <w:rsid w:val="00094FBB"/>
    <w:pPr>
      <w:tabs>
        <w:tab w:val="center" w:pos="4419"/>
        <w:tab w:val="right" w:pos="8838"/>
      </w:tabs>
    </w:pPr>
  </w:style>
  <w:style w:type="character" w:customStyle="1" w:styleId="HeaderChar">
    <w:name w:val="Header Char"/>
    <w:basedOn w:val="DefaultParagraphFont"/>
    <w:link w:val="Header"/>
    <w:uiPriority w:val="99"/>
    <w:rsid w:val="00094FBB"/>
  </w:style>
  <w:style w:type="paragraph" w:styleId="Footer">
    <w:name w:val="footer"/>
    <w:basedOn w:val="Normal"/>
    <w:link w:val="FooterChar"/>
    <w:uiPriority w:val="99"/>
    <w:unhideWhenUsed/>
    <w:rsid w:val="00094FBB"/>
    <w:pPr>
      <w:tabs>
        <w:tab w:val="center" w:pos="4419"/>
        <w:tab w:val="right" w:pos="8838"/>
      </w:tabs>
    </w:pPr>
  </w:style>
  <w:style w:type="character" w:customStyle="1" w:styleId="FooterChar">
    <w:name w:val="Footer Char"/>
    <w:basedOn w:val="DefaultParagraphFont"/>
    <w:link w:val="Footer"/>
    <w:uiPriority w:val="99"/>
    <w:rsid w:val="00094FBB"/>
  </w:style>
  <w:style w:type="character" w:styleId="CommentReference">
    <w:name w:val="annotation reference"/>
    <w:basedOn w:val="DefaultParagraphFont"/>
    <w:uiPriority w:val="99"/>
    <w:semiHidden/>
    <w:unhideWhenUsed/>
    <w:rsid w:val="00094FB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3</cp:revision>
  <dcterms:created xsi:type="dcterms:W3CDTF">2025-05-08T00:50:00Z</dcterms:created>
  <dcterms:modified xsi:type="dcterms:W3CDTF">2025-05-08T00:52:00Z</dcterms:modified>
</cp:coreProperties>
</file>