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345B" w14:textId="77777777" w:rsidR="00D77F5D" w:rsidRPr="00D77F5D" w:rsidRDefault="00D77F5D" w:rsidP="00D77F5D">
      <w:pPr>
        <w:rPr>
          <w:rFonts w:ascii="Times New Roman" w:hAnsi="Times New Roman" w:cs="Times New Roman"/>
          <w:b/>
          <w:sz w:val="32"/>
          <w:szCs w:val="32"/>
        </w:rPr>
      </w:pP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b/>
          <w:sz w:val="32"/>
          <w:szCs w:val="32"/>
        </w:rPr>
        <w:t>AIAC Assignment-14.5</w:t>
      </w:r>
    </w:p>
    <w:p w14:paraId="1FB856A2" w14:textId="7EDF3CF4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M.</w:t>
      </w:r>
      <w:r w:rsidR="00C64AEC">
        <w:rPr>
          <w:rFonts w:ascii="Times New Roman" w:hAnsi="Times New Roman" w:cs="Times New Roman"/>
          <w:b/>
          <w:sz w:val="28"/>
          <w:szCs w:val="28"/>
        </w:rPr>
        <w:t>Kartheeja</w:t>
      </w:r>
      <w:proofErr w:type="spellEnd"/>
      <w:proofErr w:type="gramEnd"/>
    </w:p>
    <w:p w14:paraId="7DE05AF1" w14:textId="4367E64E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77F5D">
        <w:rPr>
          <w:rFonts w:ascii="Times New Roman" w:hAnsi="Times New Roman" w:cs="Times New Roman"/>
          <w:b/>
          <w:sz w:val="28"/>
          <w:szCs w:val="28"/>
        </w:rPr>
        <w:t>Ht</w:t>
      </w:r>
      <w:proofErr w:type="spellEnd"/>
      <w:r w:rsidRPr="00D77F5D">
        <w:rPr>
          <w:rFonts w:ascii="Times New Roman" w:hAnsi="Times New Roman" w:cs="Times New Roman"/>
          <w:b/>
          <w:sz w:val="28"/>
          <w:szCs w:val="28"/>
        </w:rPr>
        <w:t>-no:</w:t>
      </w:r>
      <w:r>
        <w:rPr>
          <w:rFonts w:ascii="Times New Roman" w:hAnsi="Times New Roman" w:cs="Times New Roman"/>
          <w:b/>
          <w:sz w:val="28"/>
          <w:szCs w:val="28"/>
        </w:rPr>
        <w:t xml:space="preserve"> 2303A51</w:t>
      </w:r>
      <w:r w:rsidR="00C64AEC">
        <w:rPr>
          <w:rFonts w:ascii="Times New Roman" w:hAnsi="Times New Roman" w:cs="Times New Roman"/>
          <w:b/>
          <w:sz w:val="28"/>
          <w:szCs w:val="28"/>
        </w:rPr>
        <w:t>451</w:t>
      </w:r>
    </w:p>
    <w:p w14:paraId="230DC471" w14:textId="537417A1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Batch :</w:t>
      </w:r>
      <w:r w:rsidR="00C64AEC">
        <w:rPr>
          <w:rFonts w:ascii="Times New Roman" w:hAnsi="Times New Roman" w:cs="Times New Roman"/>
          <w:sz w:val="28"/>
          <w:szCs w:val="28"/>
        </w:rPr>
        <w:t>23</w:t>
      </w:r>
    </w:p>
    <w:p w14:paraId="6235E450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884B2EB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1 – Image Gallery Website</w:t>
      </w:r>
    </w:p>
    <w:p w14:paraId="25D0C3C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image gallery web page.</w:t>
      </w:r>
    </w:p>
    <w:p w14:paraId="54F2898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77938FC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images in a grid layout.</w:t>
      </w:r>
    </w:p>
    <w:p w14:paraId="7300CAC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006FC80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Optimize layout using CSS Grid.</w:t>
      </w:r>
    </w:p>
    <w:p w14:paraId="5B58792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zoom or overlay effects.</w:t>
      </w:r>
    </w:p>
    <w:p w14:paraId="6C2C75C7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mobile responsiveness.</w:t>
      </w:r>
    </w:p>
    <w:p w14:paraId="00AF49D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FB031A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007F95D" wp14:editId="4CF602FB">
            <wp:extent cx="5645150" cy="31072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92" cy="310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6D4271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4DD38BF" wp14:editId="05D6A52C">
            <wp:extent cx="5943600" cy="23740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9A8A2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2B37867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68B3BCA" wp14:editId="76816DB3">
            <wp:extent cx="5943600" cy="28162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1EC6A8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2 – Profile Card Generator</w:t>
      </w:r>
    </w:p>
    <w:p w14:paraId="49B80090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profile card web page.</w:t>
      </w:r>
    </w:p>
    <w:p w14:paraId="32FA638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4AC8723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user image, name, role, and social media links.</w:t>
      </w:r>
    </w:p>
    <w:p w14:paraId="06D2180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44F05D9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Suggest modern UI colors and fonts.</w:t>
      </w:r>
    </w:p>
    <w:p w14:paraId="5442772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lastRenderedPageBreak/>
        <w:t>o Design the card using Flexbox.</w:t>
      </w:r>
    </w:p>
    <w:p w14:paraId="14E17666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animation and shadow effects</w:t>
      </w:r>
    </w:p>
    <w:p w14:paraId="2887E41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0047548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E5A6A81" wp14:editId="4DB4C814">
            <wp:extent cx="5501217" cy="3479800"/>
            <wp:effectExtent l="19050" t="0" r="423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940" cy="348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827BA9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B6C92B7" wp14:editId="7F453C16">
            <wp:extent cx="5416550" cy="34757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18" cy="3478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CEDA3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05962D5A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E1F0E62" wp14:editId="287778C8">
            <wp:extent cx="5943600" cy="297314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56801A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3 -Develop a dynamic shopping cart system.</w:t>
      </w:r>
    </w:p>
    <w:p w14:paraId="2A7D5E4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2697AFB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Add, remove, and update product quantities.</w:t>
      </w:r>
    </w:p>
    <w:p w14:paraId="243D40C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real-time total price.</w:t>
      </w:r>
    </w:p>
    <w:p w14:paraId="5CEB9DD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5613F34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cart state using JavaScript objects.</w:t>
      </w:r>
    </w:p>
    <w:p w14:paraId="56683239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 xml:space="preserve">o Persist cart data in </w:t>
      </w:r>
      <w:proofErr w:type="spellStart"/>
      <w:r w:rsidRPr="00D77F5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D77F5D">
        <w:rPr>
          <w:rFonts w:ascii="Times New Roman" w:hAnsi="Times New Roman" w:cs="Times New Roman"/>
          <w:sz w:val="28"/>
          <w:szCs w:val="28"/>
        </w:rPr>
        <w:t>.</w:t>
      </w:r>
    </w:p>
    <w:p w14:paraId="765B893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0AC4BB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CE176A2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09105C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698B1A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0AE57E7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1314052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797D604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A614675" wp14:editId="50D8BA03">
            <wp:extent cx="5585883" cy="41539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74" cy="415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E28EF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64F82F" wp14:editId="2D91D68D">
            <wp:extent cx="5687483" cy="3240094"/>
            <wp:effectExtent l="19050" t="0" r="8467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56" cy="324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940647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EE0B0E5" wp14:editId="1CEF1A95">
            <wp:extent cx="5943600" cy="17256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C1BC7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368FA6C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BDB945B" wp14:editId="51D732CF">
            <wp:extent cx="5806017" cy="2312767"/>
            <wp:effectExtent l="19050" t="0" r="4233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086" cy="231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5BFA78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4 – Role-Based Access Control Application</w:t>
      </w:r>
    </w:p>
    <w:p w14:paraId="5CA4A36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role-based web application.</w:t>
      </w:r>
    </w:p>
    <w:p w14:paraId="331CE5FB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76AF9FED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Admin, Editor, User roles.</w:t>
      </w:r>
    </w:p>
    <w:p w14:paraId="4A974DD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Conditional UI rendering.</w:t>
      </w:r>
    </w:p>
    <w:p w14:paraId="29913B8B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43A61D8F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Design access control logic.</w:t>
      </w:r>
    </w:p>
    <w:p w14:paraId="56C8DD8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Maintain secure state transitions.</w:t>
      </w:r>
    </w:p>
    <w:p w14:paraId="72E75111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Create scalable UI components.</w:t>
      </w:r>
    </w:p>
    <w:p w14:paraId="2F1DEEE4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</w:p>
    <w:p w14:paraId="2A626218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1B59EE3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7C5218A" wp14:editId="70A48C03">
            <wp:extent cx="5941483" cy="4080779"/>
            <wp:effectExtent l="19050" t="0" r="2117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39" cy="4084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146FFF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39C49F8" wp14:editId="4DCEAB19">
            <wp:extent cx="5943600" cy="355265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19766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0EE15047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C86CF9A" wp14:editId="2AD7018A">
            <wp:extent cx="5810673" cy="225527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602" cy="225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D16013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5 – Multi-Language Website</w:t>
      </w:r>
    </w:p>
    <w:p w14:paraId="1F5FA028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Design a multilingual website.</w:t>
      </w:r>
    </w:p>
    <w:p w14:paraId="328FDDB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5438D43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Switch languages dynamically.</w:t>
      </w:r>
    </w:p>
    <w:p w14:paraId="2332716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Persist language preference.</w:t>
      </w:r>
    </w:p>
    <w:p w14:paraId="6134C54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4080CDE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Structure translation files.</w:t>
      </w:r>
    </w:p>
    <w:p w14:paraId="28679E4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Handle RTL/LTR layouts.</w:t>
      </w:r>
    </w:p>
    <w:p w14:paraId="2A2F428A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accessibility.</w:t>
      </w:r>
    </w:p>
    <w:p w14:paraId="72186592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CFD902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168FA9E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075707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4692B0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1A4672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B176663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4BBFEEE2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562E6A0" wp14:editId="0E363349">
            <wp:extent cx="5907617" cy="37253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106" cy="372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C24F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05A42F9" wp14:editId="31C820ED">
            <wp:extent cx="6043083" cy="358986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968" cy="359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6257BE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02CCE93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0A1BD0FB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5A3EF19" wp14:editId="5D188B77">
            <wp:extent cx="5943600" cy="2023388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2CD32C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6 – Online Examination System</w:t>
      </w:r>
    </w:p>
    <w:p w14:paraId="1AAE335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online exam interface.</w:t>
      </w:r>
    </w:p>
    <w:p w14:paraId="27F45E88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64DB5DA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Timer, questions, and submission.</w:t>
      </w:r>
    </w:p>
    <w:p w14:paraId="4EA485C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Prevent multiple submissions.</w:t>
      </w:r>
    </w:p>
    <w:p w14:paraId="18AC8F9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2F0D501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exam state.</w:t>
      </w:r>
    </w:p>
    <w:p w14:paraId="2CC6AA6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exam UX.</w:t>
      </w:r>
    </w:p>
    <w:p w14:paraId="5C84B4D1" w14:textId="77777777" w:rsidR="004C1810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accessibility.</w:t>
      </w:r>
    </w:p>
    <w:p w14:paraId="6A19AFF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6812C43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48BFEC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19B8E1B2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4B72A4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1DCC91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E1C650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25BC0C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24FFCEB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1AB37F7" wp14:editId="708EA923">
            <wp:extent cx="5822950" cy="3731690"/>
            <wp:effectExtent l="1905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024" cy="373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AFBD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BFB9C93" wp14:editId="6EB28CCA">
            <wp:extent cx="5826831" cy="3683000"/>
            <wp:effectExtent l="19050" t="0" r="2469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143" cy="3683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8BE5A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2D015F8" wp14:editId="13E7BD36">
            <wp:extent cx="5763683" cy="3208867"/>
            <wp:effectExtent l="19050" t="0" r="8467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36" cy="321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7331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170660D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528C98" wp14:editId="45E8841A">
            <wp:extent cx="5943600" cy="230150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7F5D" w:rsidRPr="00D77F5D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5D"/>
    <w:rsid w:val="000E6581"/>
    <w:rsid w:val="004C1810"/>
    <w:rsid w:val="00591BB8"/>
    <w:rsid w:val="0095656C"/>
    <w:rsid w:val="00C554C5"/>
    <w:rsid w:val="00C64AEC"/>
    <w:rsid w:val="00D77F5D"/>
    <w:rsid w:val="00E1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285C8"/>
  <w15:docId w15:val="{2D17D7FF-78EF-4060-AAF0-4CB15CB6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F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250</Words>
  <Characters>1427</Characters>
  <Application>Microsoft Office Word</Application>
  <DocSecurity>0</DocSecurity>
  <Lines>11</Lines>
  <Paragraphs>3</Paragraphs>
  <ScaleCrop>false</ScaleCrop>
  <Company>Grizli777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kartheeja</dc:creator>
  <cp:lastModifiedBy>Kartheeja mergu</cp:lastModifiedBy>
  <cp:revision>2</cp:revision>
  <dcterms:created xsi:type="dcterms:W3CDTF">2026-04-18T06:44:00Z</dcterms:created>
  <dcterms:modified xsi:type="dcterms:W3CDTF">2026-04-18T06:44:00Z</dcterms:modified>
</cp:coreProperties>
</file>