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636B7" w:rsidRDefault="00D636B7" w:rsidP="00D636B7">
      <w:pPr>
        <w:autoSpaceDE w:val="0"/>
        <w:autoSpaceDN w:val="0"/>
        <w:adjustRightInd w:val="0"/>
        <w:spacing w:after="0" w:line="240" w:lineRule="auto"/>
        <w:jc w:val="center"/>
        <w:rPr>
          <w:rFonts w:ascii="CMBX12" w:hAnsi="CMBX12" w:cs="CMBX12"/>
          <w:sz w:val="24"/>
          <w:szCs w:val="24"/>
        </w:rPr>
      </w:pPr>
      <w:r>
        <w:rPr>
          <w:rFonts w:ascii="CMBX12" w:hAnsi="CMBX12" w:cs="CMBX12"/>
          <w:sz w:val="24"/>
          <w:szCs w:val="24"/>
        </w:rPr>
        <w:t>SMAI (CSE 471)</w:t>
      </w:r>
    </w:p>
    <w:p w:rsidR="00D636B7" w:rsidRDefault="00D636B7" w:rsidP="00D636B7">
      <w:pPr>
        <w:autoSpaceDE w:val="0"/>
        <w:autoSpaceDN w:val="0"/>
        <w:adjustRightInd w:val="0"/>
        <w:spacing w:after="0" w:line="240" w:lineRule="auto"/>
        <w:jc w:val="center"/>
        <w:rPr>
          <w:rFonts w:ascii="CMBX12" w:hAnsi="CMBX12" w:cs="CMBX12"/>
          <w:sz w:val="24"/>
          <w:szCs w:val="24"/>
        </w:rPr>
      </w:pPr>
      <w:r>
        <w:rPr>
          <w:rFonts w:ascii="CMBX12" w:hAnsi="CMBX12" w:cs="CMBX12"/>
          <w:sz w:val="24"/>
          <w:szCs w:val="24"/>
        </w:rPr>
        <w:t>Spring-2019</w:t>
      </w:r>
    </w:p>
    <w:p w:rsidR="00987C62" w:rsidRDefault="009D2A5B" w:rsidP="00D636B7">
      <w:pPr>
        <w:jc w:val="center"/>
      </w:pPr>
      <w:r>
        <w:rPr>
          <w:rFonts w:ascii="CMBX12" w:hAnsi="CMBX12" w:cs="CMBX12"/>
          <w:sz w:val="24"/>
          <w:szCs w:val="24"/>
        </w:rPr>
        <w:t>Assignment-2</w:t>
      </w:r>
    </w:p>
    <w:p w:rsidR="00D636B7" w:rsidRDefault="00D636B7">
      <w:r>
        <w:t>Name: Karnati Venkata Kartheek</w:t>
      </w:r>
    </w:p>
    <w:p w:rsidR="00987C62" w:rsidRDefault="00987C62">
      <w:r>
        <w:t xml:space="preserve">Roll Number </w:t>
      </w:r>
      <w:r w:rsidRPr="00137C0D">
        <w:rPr>
          <w:rFonts w:ascii="Times New Roman" w:hAnsi="Times New Roman" w:cs="Times New Roman"/>
        </w:rPr>
        <w:t>2018801010</w:t>
      </w:r>
    </w:p>
    <w:p w:rsidR="00293CB9" w:rsidRDefault="00293CB9" w:rsidP="00293CB9"/>
    <w:p w:rsidR="002C0D02" w:rsidRDefault="00323713" w:rsidP="002C0D02">
      <w:pPr>
        <w:shd w:val="clear" w:color="auto" w:fill="FFFFFF"/>
        <w:spacing w:before="129" w:after="0" w:line="240" w:lineRule="auto"/>
        <w:outlineLvl w:val="0"/>
        <w:rPr>
          <w:rFonts w:ascii="Helvetica" w:eastAsia="Times New Roman" w:hAnsi="Helvetica" w:cs="Times New Roman"/>
          <w:b/>
          <w:bCs/>
          <w:color w:val="000000"/>
          <w:kern w:val="36"/>
          <w:sz w:val="39"/>
          <w:szCs w:val="39"/>
        </w:rPr>
      </w:pPr>
      <w:r>
        <w:rPr>
          <w:rFonts w:ascii="Helvetica" w:eastAsia="Times New Roman" w:hAnsi="Helvetica" w:cs="Times New Roman"/>
          <w:b/>
          <w:bCs/>
          <w:color w:val="000000"/>
          <w:kern w:val="36"/>
          <w:sz w:val="39"/>
          <w:szCs w:val="39"/>
        </w:rPr>
        <w:t>Question1</w:t>
      </w:r>
    </w:p>
    <w:p w:rsidR="002C0D02" w:rsidRDefault="00C94311" w:rsidP="002C0D02">
      <w:pPr>
        <w:shd w:val="clear" w:color="auto" w:fill="FFFFFF"/>
        <w:spacing w:before="129" w:after="0" w:line="240" w:lineRule="auto"/>
        <w:outlineLvl w:val="0"/>
        <w:rPr>
          <w:rFonts w:ascii="Helvetica" w:eastAsia="Times New Roman" w:hAnsi="Helvetica" w:cs="Times New Roman"/>
          <w:b/>
          <w:bCs/>
          <w:color w:val="000000"/>
          <w:kern w:val="36"/>
          <w:sz w:val="39"/>
          <w:szCs w:val="39"/>
        </w:rPr>
      </w:pPr>
      <w:r>
        <w:rPr>
          <w:rFonts w:ascii="Helvetica" w:eastAsia="Times New Roman" w:hAnsi="Helvetica" w:cs="Times New Roman"/>
          <w:b/>
          <w:bCs/>
          <w:color w:val="000000"/>
          <w:kern w:val="36"/>
          <w:sz w:val="39"/>
          <w:szCs w:val="39"/>
        </w:rPr>
        <w:t>Part1(Q1.1)</w:t>
      </w:r>
    </w:p>
    <w:p w:rsidR="00C94311" w:rsidRPr="002C0D02" w:rsidRDefault="00C94311" w:rsidP="002C0D02">
      <w:pPr>
        <w:shd w:val="clear" w:color="auto" w:fill="FFFFFF"/>
        <w:spacing w:before="129" w:after="0" w:line="240" w:lineRule="auto"/>
        <w:outlineLvl w:val="0"/>
        <w:rPr>
          <w:rFonts w:ascii="CMR12" w:hAnsi="CMR12" w:cs="CMR12"/>
          <w:sz w:val="24"/>
          <w:szCs w:val="24"/>
        </w:rPr>
      </w:pPr>
    </w:p>
    <w:p w:rsidR="002C0D02" w:rsidRDefault="002C0D02" w:rsidP="002C0D02">
      <w:pPr>
        <w:rPr>
          <w:rFonts w:ascii="CMR12" w:hAnsi="CMR12" w:cs="CMR12"/>
          <w:sz w:val="24"/>
          <w:szCs w:val="24"/>
        </w:rPr>
      </w:pPr>
      <w:r w:rsidRPr="002C0D02">
        <w:rPr>
          <w:rFonts w:ascii="CMR12" w:hAnsi="CMR12" w:cs="CMR12"/>
          <w:sz w:val="24"/>
          <w:szCs w:val="24"/>
        </w:rPr>
        <w:t>Results on validation data for</w:t>
      </w:r>
      <w:r w:rsidR="00C94311">
        <w:rPr>
          <w:rFonts w:ascii="CMR12" w:hAnsi="CMR12" w:cs="CMR12"/>
          <w:sz w:val="24"/>
          <w:szCs w:val="24"/>
        </w:rPr>
        <w:t xml:space="preserve"> Robot1 Dataset</w:t>
      </w:r>
    </w:p>
    <w:p w:rsidR="007329BD" w:rsidRDefault="007329BD" w:rsidP="003E43C4">
      <w:pPr>
        <w:ind w:left="720"/>
        <w:rPr>
          <w:rFonts w:ascii="CMR12" w:hAnsi="CMR12" w:cs="CMR12"/>
          <w:sz w:val="24"/>
          <w:szCs w:val="24"/>
        </w:rPr>
      </w:pPr>
      <w:r>
        <w:rPr>
          <w:rFonts w:ascii="CMR12" w:hAnsi="CMR12" w:cs="CMR12"/>
          <w:sz w:val="24"/>
          <w:szCs w:val="24"/>
        </w:rPr>
        <w:t xml:space="preserve">Number of Neighbors = 12, distance measure = Euclidean </w:t>
      </w:r>
    </w:p>
    <w:p w:rsidR="00FC780D" w:rsidRPr="00FC780D" w:rsidRDefault="00FC780D" w:rsidP="003E43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Courier New" w:eastAsia="Times New Roman" w:hAnsi="Courier New" w:cs="Courier New"/>
          <w:b/>
          <w:bCs/>
          <w:color w:val="000000"/>
          <w:sz w:val="21"/>
          <w:szCs w:val="21"/>
        </w:rPr>
      </w:pPr>
      <w:r w:rsidRPr="00FC780D">
        <w:rPr>
          <w:rFonts w:ascii="Courier New" w:eastAsia="Times New Roman" w:hAnsi="Courier New" w:cs="Courier New"/>
          <w:b/>
          <w:bCs/>
          <w:color w:val="000000"/>
          <w:sz w:val="21"/>
          <w:szCs w:val="21"/>
        </w:rPr>
        <w:t>-------------------------------------------------</w:t>
      </w:r>
    </w:p>
    <w:p w:rsidR="00FC780D" w:rsidRPr="00FC780D" w:rsidRDefault="00FC780D" w:rsidP="003E43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Courier New" w:eastAsia="Times New Roman" w:hAnsi="Courier New" w:cs="Courier New"/>
          <w:b/>
          <w:bCs/>
          <w:color w:val="000000"/>
          <w:sz w:val="21"/>
          <w:szCs w:val="21"/>
        </w:rPr>
      </w:pPr>
      <w:r w:rsidRPr="00FC780D">
        <w:rPr>
          <w:rFonts w:ascii="Courier New" w:eastAsia="Times New Roman" w:hAnsi="Courier New" w:cs="Courier New"/>
          <w:b/>
          <w:bCs/>
          <w:color w:val="000000"/>
          <w:sz w:val="21"/>
          <w:szCs w:val="21"/>
        </w:rPr>
        <w:t>Precision</w:t>
      </w:r>
      <w:r>
        <w:rPr>
          <w:rFonts w:ascii="Courier New" w:eastAsia="Times New Roman" w:hAnsi="Courier New" w:cs="Courier New"/>
          <w:b/>
          <w:bCs/>
          <w:color w:val="000000"/>
          <w:sz w:val="21"/>
          <w:szCs w:val="21"/>
        </w:rPr>
        <w:t xml:space="preserve"> is         </w:t>
      </w:r>
      <w:r w:rsidRPr="00FC780D">
        <w:rPr>
          <w:rFonts w:ascii="Courier New" w:eastAsia="Times New Roman" w:hAnsi="Courier New" w:cs="Courier New"/>
          <w:b/>
          <w:bCs/>
          <w:color w:val="000000"/>
          <w:sz w:val="21"/>
          <w:szCs w:val="21"/>
        </w:rPr>
        <w:t>0.9230769230769231</w:t>
      </w:r>
    </w:p>
    <w:p w:rsidR="00FC780D" w:rsidRPr="00FC780D" w:rsidRDefault="00FC780D" w:rsidP="003E43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Courier New" w:eastAsia="Times New Roman" w:hAnsi="Courier New" w:cs="Courier New"/>
          <w:b/>
          <w:bCs/>
          <w:color w:val="000000"/>
          <w:sz w:val="21"/>
          <w:szCs w:val="21"/>
        </w:rPr>
      </w:pPr>
      <w:r w:rsidRPr="00FC780D">
        <w:rPr>
          <w:rFonts w:ascii="Courier New" w:eastAsia="Times New Roman" w:hAnsi="Courier New" w:cs="Courier New"/>
          <w:b/>
          <w:bCs/>
          <w:color w:val="000000"/>
          <w:sz w:val="21"/>
          <w:szCs w:val="21"/>
        </w:rPr>
        <w:t>Recall is            1.0</w:t>
      </w:r>
    </w:p>
    <w:p w:rsidR="00FC780D" w:rsidRPr="00FC780D" w:rsidRDefault="00FC780D" w:rsidP="003E43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Courier New" w:eastAsia="Times New Roman" w:hAnsi="Courier New" w:cs="Courier New"/>
          <w:b/>
          <w:bCs/>
          <w:color w:val="000000"/>
          <w:sz w:val="21"/>
          <w:szCs w:val="21"/>
        </w:rPr>
      </w:pPr>
      <w:r w:rsidRPr="00FC780D">
        <w:rPr>
          <w:rFonts w:ascii="Courier New" w:eastAsia="Times New Roman" w:hAnsi="Courier New" w:cs="Courier New"/>
          <w:b/>
          <w:bCs/>
          <w:color w:val="000000"/>
          <w:sz w:val="21"/>
          <w:szCs w:val="21"/>
        </w:rPr>
        <w:t>F1_Score is          4.166666666666666</w:t>
      </w:r>
    </w:p>
    <w:p w:rsidR="00FC780D" w:rsidRPr="00FC780D" w:rsidRDefault="00FC780D" w:rsidP="003E43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Courier New" w:eastAsia="Times New Roman" w:hAnsi="Courier New" w:cs="Courier New"/>
          <w:b/>
          <w:bCs/>
          <w:color w:val="000000"/>
          <w:sz w:val="21"/>
          <w:szCs w:val="21"/>
        </w:rPr>
      </w:pPr>
      <w:r w:rsidRPr="00FC780D">
        <w:rPr>
          <w:rFonts w:ascii="Courier New" w:eastAsia="Times New Roman" w:hAnsi="Courier New" w:cs="Courier New"/>
          <w:b/>
          <w:bCs/>
          <w:color w:val="000000"/>
          <w:sz w:val="21"/>
          <w:szCs w:val="21"/>
        </w:rPr>
        <w:t>Accuracy is          0.96</w:t>
      </w:r>
    </w:p>
    <w:p w:rsidR="00FC780D" w:rsidRDefault="00FC780D" w:rsidP="003E43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CMR12" w:hAnsi="CMR12" w:cs="CMR12"/>
          <w:sz w:val="24"/>
          <w:szCs w:val="24"/>
        </w:rPr>
      </w:pPr>
      <w:r w:rsidRPr="00FC780D">
        <w:rPr>
          <w:rFonts w:ascii="Courier New" w:eastAsia="Times New Roman" w:hAnsi="Courier New" w:cs="Courier New"/>
          <w:b/>
          <w:bCs/>
          <w:color w:val="000000"/>
          <w:sz w:val="21"/>
          <w:szCs w:val="21"/>
        </w:rPr>
        <w:t>-------------------------------------------------</w:t>
      </w:r>
    </w:p>
    <w:p w:rsidR="0088662C" w:rsidRDefault="0088662C" w:rsidP="002C0D02">
      <w:pPr>
        <w:rPr>
          <w:rFonts w:ascii="CMR12" w:hAnsi="CMR12" w:cs="CMR12"/>
          <w:sz w:val="24"/>
          <w:szCs w:val="24"/>
        </w:rPr>
      </w:pPr>
    </w:p>
    <w:p w:rsidR="00C94311" w:rsidRDefault="00C94311" w:rsidP="00C94311">
      <w:pPr>
        <w:rPr>
          <w:rFonts w:ascii="CMR12" w:hAnsi="CMR12" w:cs="CMR12"/>
          <w:sz w:val="24"/>
          <w:szCs w:val="24"/>
        </w:rPr>
      </w:pPr>
      <w:r w:rsidRPr="002C0D02">
        <w:rPr>
          <w:rFonts w:ascii="CMR12" w:hAnsi="CMR12" w:cs="CMR12"/>
          <w:sz w:val="24"/>
          <w:szCs w:val="24"/>
        </w:rPr>
        <w:t>Results on validation data for</w:t>
      </w:r>
      <w:r>
        <w:rPr>
          <w:rFonts w:ascii="CMR12" w:hAnsi="CMR12" w:cs="CMR12"/>
          <w:sz w:val="24"/>
          <w:szCs w:val="24"/>
        </w:rPr>
        <w:t xml:space="preserve"> Robot2 Dataset</w:t>
      </w:r>
    </w:p>
    <w:p w:rsidR="003E43C4" w:rsidRDefault="003E43C4" w:rsidP="00C94311">
      <w:pPr>
        <w:rPr>
          <w:rFonts w:ascii="CMR12" w:hAnsi="CMR12" w:cs="CMR12"/>
          <w:sz w:val="24"/>
          <w:szCs w:val="24"/>
        </w:rPr>
      </w:pPr>
    </w:p>
    <w:p w:rsidR="0088662C" w:rsidRDefault="0088662C" w:rsidP="00C94311">
      <w:pPr>
        <w:rPr>
          <w:rFonts w:ascii="CMR12" w:hAnsi="CMR12" w:cs="CMR12"/>
          <w:sz w:val="24"/>
          <w:szCs w:val="24"/>
        </w:rPr>
      </w:pPr>
      <w:bookmarkStart w:id="0" w:name="_GoBack"/>
      <w:bookmarkEnd w:id="0"/>
    </w:p>
    <w:p w:rsidR="00C94311" w:rsidRDefault="00C94311" w:rsidP="002C0D02">
      <w:pPr>
        <w:rPr>
          <w:rFonts w:ascii="CMR12" w:hAnsi="CMR12" w:cs="CMR12"/>
          <w:sz w:val="24"/>
          <w:szCs w:val="24"/>
        </w:rPr>
      </w:pPr>
      <w:r w:rsidRPr="002C0D02">
        <w:rPr>
          <w:rFonts w:ascii="CMR12" w:hAnsi="CMR12" w:cs="CMR12"/>
          <w:sz w:val="24"/>
          <w:szCs w:val="24"/>
        </w:rPr>
        <w:t>Results on validation data for</w:t>
      </w:r>
      <w:r>
        <w:rPr>
          <w:rFonts w:ascii="CMR12" w:hAnsi="CMR12" w:cs="CMR12"/>
          <w:sz w:val="24"/>
          <w:szCs w:val="24"/>
        </w:rPr>
        <w:t xml:space="preserve"> Iris Dataset</w:t>
      </w:r>
    </w:p>
    <w:p w:rsidR="00F65819" w:rsidRDefault="00F65819" w:rsidP="002C0D02">
      <w:pPr>
        <w:rPr>
          <w:rFonts w:ascii="Helvetica" w:eastAsia="Times New Roman" w:hAnsi="Helvetica" w:cs="Times New Roman"/>
          <w:b/>
          <w:bCs/>
          <w:color w:val="000000"/>
          <w:kern w:val="36"/>
          <w:sz w:val="39"/>
          <w:szCs w:val="39"/>
        </w:rPr>
      </w:pPr>
      <w:r>
        <w:rPr>
          <w:rFonts w:ascii="Helvetica" w:eastAsia="Times New Roman" w:hAnsi="Helvetica" w:cs="Times New Roman"/>
          <w:b/>
          <w:bCs/>
          <w:color w:val="000000"/>
          <w:kern w:val="36"/>
          <w:sz w:val="39"/>
          <w:szCs w:val="39"/>
        </w:rPr>
        <w:t>Part1(Q1.2</w:t>
      </w:r>
      <w:r>
        <w:rPr>
          <w:rFonts w:ascii="Helvetica" w:eastAsia="Times New Roman" w:hAnsi="Helvetica" w:cs="Times New Roman"/>
          <w:b/>
          <w:bCs/>
          <w:color w:val="000000"/>
          <w:kern w:val="36"/>
          <w:sz w:val="39"/>
          <w:szCs w:val="39"/>
        </w:rPr>
        <w:t>)</w:t>
      </w:r>
    </w:p>
    <w:p w:rsidR="000B7F0C" w:rsidRDefault="000B7F0C" w:rsidP="000B7F0C">
      <w:pPr>
        <w:rPr>
          <w:rFonts w:ascii="CMR12" w:hAnsi="CMR12" w:cs="CMR12"/>
          <w:sz w:val="24"/>
          <w:szCs w:val="24"/>
        </w:rPr>
      </w:pPr>
      <w:r>
        <w:rPr>
          <w:rFonts w:ascii="CMR12" w:hAnsi="CMR12" w:cs="CMR12"/>
          <w:sz w:val="24"/>
          <w:szCs w:val="24"/>
        </w:rPr>
        <w:t>Number of Neighbors vs Accuracy for Robot1 Dataset</w:t>
      </w:r>
    </w:p>
    <w:p w:rsidR="00306861" w:rsidRDefault="002E2847" w:rsidP="000B7F0C">
      <w:pPr>
        <w:rPr>
          <w:rFonts w:ascii="CMR12" w:hAnsi="CMR12" w:cs="CMR12"/>
          <w:sz w:val="24"/>
          <w:szCs w:val="24"/>
        </w:rPr>
      </w:pPr>
      <w:r>
        <w:rPr>
          <w:noProof/>
        </w:rPr>
        <w:lastRenderedPageBreak/>
        <w:drawing>
          <wp:inline distT="0" distB="0" distL="0" distR="0" wp14:anchorId="1E4AA558" wp14:editId="77AA9C00">
            <wp:extent cx="2841434" cy="4093029"/>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2847113" cy="4101209"/>
                    </a:xfrm>
                    <a:prstGeom prst="rect">
                      <a:avLst/>
                    </a:prstGeom>
                  </pic:spPr>
                </pic:pic>
              </a:graphicData>
            </a:graphic>
          </wp:inline>
        </w:drawing>
      </w:r>
      <w:r w:rsidRPr="002E2847">
        <w:rPr>
          <w:noProof/>
        </w:rPr>
        <w:t xml:space="preserve"> </w:t>
      </w:r>
      <w:r>
        <w:rPr>
          <w:noProof/>
        </w:rPr>
        <w:t xml:space="preserve">      </w:t>
      </w:r>
      <w:r>
        <w:rPr>
          <w:noProof/>
        </w:rPr>
        <w:drawing>
          <wp:inline distT="0" distB="0" distL="0" distR="0" wp14:anchorId="6EA7BA97" wp14:editId="7B2F69C2">
            <wp:extent cx="2784022" cy="390951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805831" cy="3940140"/>
                    </a:xfrm>
                    <a:prstGeom prst="rect">
                      <a:avLst/>
                    </a:prstGeom>
                  </pic:spPr>
                </pic:pic>
              </a:graphicData>
            </a:graphic>
          </wp:inline>
        </w:drawing>
      </w:r>
    </w:p>
    <w:p w:rsidR="00306861" w:rsidRDefault="00306861" w:rsidP="000B7F0C">
      <w:pPr>
        <w:rPr>
          <w:rFonts w:ascii="CMR12" w:hAnsi="CMR12" w:cs="CMR12"/>
          <w:sz w:val="24"/>
          <w:szCs w:val="24"/>
        </w:rPr>
      </w:pPr>
    </w:p>
    <w:p w:rsidR="00CE2FDF" w:rsidRDefault="00CE2FDF" w:rsidP="00CE2FDF">
      <w:pPr>
        <w:rPr>
          <w:rFonts w:ascii="CMR12" w:hAnsi="CMR12" w:cs="CMR12"/>
          <w:sz w:val="24"/>
          <w:szCs w:val="24"/>
        </w:rPr>
      </w:pPr>
      <w:r>
        <w:rPr>
          <w:rFonts w:ascii="CMR12" w:hAnsi="CMR12" w:cs="CMR12"/>
          <w:sz w:val="24"/>
          <w:szCs w:val="24"/>
        </w:rPr>
        <w:t>Number of Neighbors</w:t>
      </w:r>
      <w:r>
        <w:rPr>
          <w:rFonts w:ascii="CMR12" w:hAnsi="CMR12" w:cs="CMR12"/>
          <w:sz w:val="24"/>
          <w:szCs w:val="24"/>
        </w:rPr>
        <w:t xml:space="preserve"> vs Accuracy for Robot2</w:t>
      </w:r>
      <w:r>
        <w:rPr>
          <w:rFonts w:ascii="CMR12" w:hAnsi="CMR12" w:cs="CMR12"/>
          <w:sz w:val="24"/>
          <w:szCs w:val="24"/>
        </w:rPr>
        <w:t xml:space="preserve"> Dataset</w:t>
      </w:r>
    </w:p>
    <w:p w:rsidR="00306861" w:rsidRDefault="00306861" w:rsidP="00CE2FDF">
      <w:pPr>
        <w:rPr>
          <w:rFonts w:ascii="CMR12" w:hAnsi="CMR12" w:cs="CMR12"/>
          <w:sz w:val="24"/>
          <w:szCs w:val="24"/>
        </w:rPr>
      </w:pPr>
    </w:p>
    <w:p w:rsidR="00CE2FDF" w:rsidRDefault="00CE2FDF" w:rsidP="00CE2FDF">
      <w:pPr>
        <w:rPr>
          <w:rFonts w:ascii="CMR12" w:hAnsi="CMR12" w:cs="CMR12"/>
          <w:sz w:val="24"/>
          <w:szCs w:val="24"/>
        </w:rPr>
      </w:pPr>
      <w:r>
        <w:rPr>
          <w:rFonts w:ascii="CMR12" w:hAnsi="CMR12" w:cs="CMR12"/>
          <w:sz w:val="24"/>
          <w:szCs w:val="24"/>
        </w:rPr>
        <w:t>Number of Neighbors vs Accuracy for Iris Dataset</w:t>
      </w:r>
    </w:p>
    <w:p w:rsidR="000B7F0C" w:rsidRDefault="000B7F0C" w:rsidP="000B7F0C">
      <w:pPr>
        <w:rPr>
          <w:rFonts w:ascii="CMR12" w:hAnsi="CMR12" w:cs="CMR12"/>
          <w:sz w:val="24"/>
          <w:szCs w:val="24"/>
        </w:rPr>
      </w:pPr>
    </w:p>
    <w:p w:rsidR="000B7F0C" w:rsidRDefault="000B7F0C" w:rsidP="002C0D02">
      <w:pPr>
        <w:rPr>
          <w:rFonts w:ascii="CMR12" w:hAnsi="CMR12" w:cs="CMR12"/>
          <w:sz w:val="24"/>
          <w:szCs w:val="24"/>
        </w:rPr>
      </w:pPr>
    </w:p>
    <w:p w:rsidR="00C94311" w:rsidRPr="002C0D02" w:rsidRDefault="00C94311" w:rsidP="002C0D02">
      <w:pPr>
        <w:rPr>
          <w:rFonts w:ascii="CMR12" w:hAnsi="CMR12" w:cs="CMR12"/>
          <w:sz w:val="24"/>
          <w:szCs w:val="24"/>
        </w:rPr>
      </w:pPr>
    </w:p>
    <w:p w:rsidR="00FC7490" w:rsidRDefault="00FC7490" w:rsidP="002C0D02">
      <w:pPr>
        <w:shd w:val="clear" w:color="auto" w:fill="FFFFFF"/>
        <w:spacing w:before="129" w:after="0" w:line="240" w:lineRule="auto"/>
        <w:outlineLvl w:val="0"/>
        <w:rPr>
          <w:rFonts w:ascii="Helvetica" w:eastAsia="Times New Roman" w:hAnsi="Helvetica" w:cs="Times New Roman"/>
          <w:b/>
          <w:bCs/>
          <w:color w:val="000000"/>
          <w:kern w:val="36"/>
          <w:sz w:val="39"/>
          <w:szCs w:val="39"/>
        </w:rPr>
      </w:pPr>
    </w:p>
    <w:p w:rsidR="00FF025A" w:rsidRDefault="00FF025A" w:rsidP="002C0D02">
      <w:pPr>
        <w:shd w:val="clear" w:color="auto" w:fill="FFFFFF"/>
        <w:spacing w:before="129" w:after="0" w:line="240" w:lineRule="auto"/>
        <w:outlineLvl w:val="0"/>
        <w:rPr>
          <w:rFonts w:ascii="Helvetica" w:eastAsia="Times New Roman" w:hAnsi="Helvetica" w:cs="Times New Roman"/>
          <w:b/>
          <w:bCs/>
          <w:color w:val="000000"/>
          <w:kern w:val="36"/>
          <w:sz w:val="39"/>
          <w:szCs w:val="39"/>
        </w:rPr>
      </w:pPr>
    </w:p>
    <w:p w:rsidR="00FF025A" w:rsidRDefault="00FF025A" w:rsidP="002C0D02">
      <w:pPr>
        <w:shd w:val="clear" w:color="auto" w:fill="FFFFFF"/>
        <w:spacing w:before="129" w:after="0" w:line="240" w:lineRule="auto"/>
        <w:outlineLvl w:val="0"/>
        <w:rPr>
          <w:rFonts w:ascii="Helvetica" w:eastAsia="Times New Roman" w:hAnsi="Helvetica" w:cs="Times New Roman"/>
          <w:b/>
          <w:bCs/>
          <w:color w:val="000000"/>
          <w:kern w:val="36"/>
          <w:sz w:val="39"/>
          <w:szCs w:val="39"/>
        </w:rPr>
      </w:pPr>
    </w:p>
    <w:p w:rsidR="00FF025A" w:rsidRDefault="00FF025A" w:rsidP="002C0D02">
      <w:pPr>
        <w:shd w:val="clear" w:color="auto" w:fill="FFFFFF"/>
        <w:spacing w:before="129" w:after="0" w:line="240" w:lineRule="auto"/>
        <w:outlineLvl w:val="0"/>
        <w:rPr>
          <w:rFonts w:ascii="Helvetica" w:eastAsia="Times New Roman" w:hAnsi="Helvetica" w:cs="Times New Roman"/>
          <w:b/>
          <w:bCs/>
          <w:color w:val="000000"/>
          <w:kern w:val="36"/>
          <w:sz w:val="39"/>
          <w:szCs w:val="39"/>
        </w:rPr>
      </w:pPr>
    </w:p>
    <w:p w:rsidR="00FF025A" w:rsidRDefault="00FF025A" w:rsidP="002C0D02">
      <w:pPr>
        <w:shd w:val="clear" w:color="auto" w:fill="FFFFFF"/>
        <w:spacing w:before="129" w:after="0" w:line="240" w:lineRule="auto"/>
        <w:outlineLvl w:val="0"/>
        <w:rPr>
          <w:rFonts w:ascii="Helvetica" w:eastAsia="Times New Roman" w:hAnsi="Helvetica" w:cs="Times New Roman"/>
          <w:b/>
          <w:bCs/>
          <w:color w:val="000000"/>
          <w:kern w:val="36"/>
          <w:sz w:val="39"/>
          <w:szCs w:val="39"/>
        </w:rPr>
      </w:pPr>
    </w:p>
    <w:p w:rsidR="00FF025A" w:rsidRDefault="00FF025A" w:rsidP="002C0D02">
      <w:pPr>
        <w:shd w:val="clear" w:color="auto" w:fill="FFFFFF"/>
        <w:spacing w:before="129" w:after="0" w:line="240" w:lineRule="auto"/>
        <w:outlineLvl w:val="0"/>
        <w:rPr>
          <w:rFonts w:ascii="Helvetica" w:eastAsia="Times New Roman" w:hAnsi="Helvetica" w:cs="Times New Roman"/>
          <w:b/>
          <w:bCs/>
          <w:color w:val="000000"/>
          <w:kern w:val="36"/>
          <w:sz w:val="39"/>
          <w:szCs w:val="39"/>
        </w:rPr>
      </w:pPr>
    </w:p>
    <w:p w:rsidR="00FF025A" w:rsidRDefault="00FF025A" w:rsidP="002C0D02">
      <w:pPr>
        <w:shd w:val="clear" w:color="auto" w:fill="FFFFFF"/>
        <w:spacing w:before="129" w:after="0" w:line="240" w:lineRule="auto"/>
        <w:outlineLvl w:val="0"/>
        <w:rPr>
          <w:rFonts w:ascii="Helvetica" w:eastAsia="Times New Roman" w:hAnsi="Helvetica" w:cs="Times New Roman"/>
          <w:b/>
          <w:bCs/>
          <w:color w:val="000000"/>
          <w:kern w:val="36"/>
          <w:sz w:val="39"/>
          <w:szCs w:val="39"/>
        </w:rPr>
      </w:pPr>
    </w:p>
    <w:p w:rsidR="00FF025A" w:rsidRDefault="00FF025A" w:rsidP="002C0D02">
      <w:pPr>
        <w:shd w:val="clear" w:color="auto" w:fill="FFFFFF"/>
        <w:spacing w:before="129" w:after="0" w:line="240" w:lineRule="auto"/>
        <w:outlineLvl w:val="0"/>
        <w:rPr>
          <w:rFonts w:ascii="Helvetica" w:eastAsia="Times New Roman" w:hAnsi="Helvetica" w:cs="Times New Roman"/>
          <w:b/>
          <w:bCs/>
          <w:color w:val="000000"/>
          <w:kern w:val="36"/>
          <w:sz w:val="39"/>
          <w:szCs w:val="39"/>
        </w:rPr>
      </w:pPr>
    </w:p>
    <w:p w:rsidR="00FF025A" w:rsidRDefault="00FF025A" w:rsidP="002C0D02">
      <w:pPr>
        <w:shd w:val="clear" w:color="auto" w:fill="FFFFFF"/>
        <w:spacing w:before="129" w:after="0" w:line="240" w:lineRule="auto"/>
        <w:outlineLvl w:val="0"/>
        <w:rPr>
          <w:rFonts w:ascii="Helvetica" w:eastAsia="Times New Roman" w:hAnsi="Helvetica" w:cs="Times New Roman"/>
          <w:b/>
          <w:bCs/>
          <w:color w:val="000000"/>
          <w:kern w:val="36"/>
          <w:sz w:val="39"/>
          <w:szCs w:val="39"/>
        </w:rPr>
      </w:pPr>
    </w:p>
    <w:p w:rsidR="00FF025A" w:rsidRDefault="00323713" w:rsidP="002C0D02">
      <w:pPr>
        <w:shd w:val="clear" w:color="auto" w:fill="FFFFFF"/>
        <w:spacing w:before="129" w:after="0" w:line="240" w:lineRule="auto"/>
        <w:outlineLvl w:val="0"/>
        <w:rPr>
          <w:rFonts w:ascii="Helvetica" w:eastAsia="Times New Roman" w:hAnsi="Helvetica" w:cs="Times New Roman"/>
          <w:b/>
          <w:bCs/>
          <w:color w:val="000000"/>
          <w:kern w:val="36"/>
          <w:sz w:val="39"/>
          <w:szCs w:val="39"/>
        </w:rPr>
      </w:pPr>
      <w:r>
        <w:rPr>
          <w:rFonts w:ascii="Helvetica" w:eastAsia="Times New Roman" w:hAnsi="Helvetica" w:cs="Times New Roman"/>
          <w:b/>
          <w:bCs/>
          <w:color w:val="000000"/>
          <w:kern w:val="36"/>
          <w:sz w:val="39"/>
          <w:szCs w:val="39"/>
        </w:rPr>
        <w:t>Question</w:t>
      </w:r>
      <w:r w:rsidR="002C0D02">
        <w:rPr>
          <w:rFonts w:ascii="Helvetica" w:eastAsia="Times New Roman" w:hAnsi="Helvetica" w:cs="Times New Roman"/>
          <w:b/>
          <w:bCs/>
          <w:color w:val="000000"/>
          <w:kern w:val="36"/>
          <w:sz w:val="39"/>
          <w:szCs w:val="39"/>
        </w:rPr>
        <w:t>2</w:t>
      </w:r>
    </w:p>
    <w:p w:rsidR="00FF025A" w:rsidRPr="006B1F00" w:rsidRDefault="00267EE9" w:rsidP="002C0D02">
      <w:pPr>
        <w:shd w:val="clear" w:color="auto" w:fill="FFFFFF"/>
        <w:spacing w:before="129" w:after="0" w:line="240" w:lineRule="auto"/>
        <w:outlineLvl w:val="0"/>
        <w:rPr>
          <w:rFonts w:ascii="CMR12" w:hAnsi="CMR12" w:cs="CMR12"/>
          <w:b/>
          <w:bCs/>
          <w:sz w:val="26"/>
          <w:szCs w:val="26"/>
        </w:rPr>
      </w:pPr>
      <w:r w:rsidRPr="006B1F00">
        <w:rPr>
          <w:rFonts w:ascii="CMR12" w:hAnsi="CMR12" w:cs="CMR12"/>
          <w:b/>
          <w:bCs/>
          <w:sz w:val="26"/>
          <w:szCs w:val="26"/>
        </w:rPr>
        <w:t>I</w:t>
      </w:r>
      <w:r w:rsidR="00C94311" w:rsidRPr="006B1F00">
        <w:rPr>
          <w:rFonts w:ascii="CMR12" w:hAnsi="CMR12" w:cs="CMR12"/>
          <w:b/>
          <w:bCs/>
          <w:sz w:val="26"/>
          <w:szCs w:val="26"/>
        </w:rPr>
        <w:t>mplementation</w:t>
      </w:r>
    </w:p>
    <w:p w:rsidR="00FF025A" w:rsidRDefault="00FF025A" w:rsidP="002C0D02">
      <w:pPr>
        <w:shd w:val="clear" w:color="auto" w:fill="FFFFFF"/>
        <w:spacing w:before="129" w:after="0" w:line="240" w:lineRule="auto"/>
        <w:outlineLvl w:val="0"/>
        <w:rPr>
          <w:rFonts w:ascii="Helvetica" w:eastAsia="Times New Roman" w:hAnsi="Helvetica" w:cs="Times New Roman"/>
          <w:b/>
          <w:bCs/>
          <w:color w:val="000000"/>
          <w:kern w:val="36"/>
          <w:sz w:val="39"/>
          <w:szCs w:val="39"/>
        </w:rPr>
      </w:pPr>
      <w:r>
        <w:rPr>
          <w:noProof/>
        </w:rPr>
        <w:lastRenderedPageBreak/>
        <w:drawing>
          <wp:inline distT="0" distB="0" distL="0" distR="0">
            <wp:extent cx="5687060" cy="7461576"/>
            <wp:effectExtent l="0" t="0" r="8890" b="6350"/>
            <wp:docPr id="4" name="Picture 4" descr="C:\Users\sravani\AppData\Local\Microsoft\Windows\INetCacheContent.Word\2019_02_02 1_42 PM Office Le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ravani\AppData\Local\Microsoft\Windows\INetCacheContent.Word\2019_02_02 1_42 PM Office Lens.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690599" cy="7466219"/>
                    </a:xfrm>
                    <a:prstGeom prst="rect">
                      <a:avLst/>
                    </a:prstGeom>
                    <a:noFill/>
                    <a:ln>
                      <a:noFill/>
                    </a:ln>
                  </pic:spPr>
                </pic:pic>
              </a:graphicData>
            </a:graphic>
          </wp:inline>
        </w:drawing>
      </w:r>
    </w:p>
    <w:p w:rsidR="006B1F00" w:rsidRDefault="006B1F00" w:rsidP="006B1F00">
      <w:pPr>
        <w:shd w:val="clear" w:color="auto" w:fill="FFFFFF"/>
        <w:spacing w:before="129" w:after="0" w:line="240" w:lineRule="auto"/>
        <w:outlineLvl w:val="0"/>
        <w:rPr>
          <w:rFonts w:ascii="CMR12" w:hAnsi="CMR12" w:cs="CMR12"/>
          <w:b/>
          <w:bCs/>
          <w:sz w:val="26"/>
          <w:szCs w:val="26"/>
        </w:rPr>
      </w:pPr>
      <w:r>
        <w:rPr>
          <w:rFonts w:ascii="CMR12" w:hAnsi="CMR12" w:cs="CMR12"/>
          <w:b/>
          <w:bCs/>
          <w:sz w:val="26"/>
          <w:szCs w:val="26"/>
        </w:rPr>
        <w:t>Observations</w:t>
      </w:r>
    </w:p>
    <w:p w:rsidR="00AF39BD" w:rsidRDefault="00C727A7" w:rsidP="006B1F00">
      <w:pPr>
        <w:shd w:val="clear" w:color="auto" w:fill="FFFFFF"/>
        <w:spacing w:before="129" w:after="0" w:line="240" w:lineRule="auto"/>
        <w:outlineLvl w:val="0"/>
        <w:rPr>
          <w:rFonts w:ascii="CMR12" w:hAnsi="CMR12" w:cs="CMR12"/>
          <w:sz w:val="24"/>
          <w:szCs w:val="24"/>
        </w:rPr>
      </w:pPr>
      <w:r>
        <w:rPr>
          <w:rFonts w:ascii="CMR12" w:hAnsi="CMR12" w:cs="CMR12"/>
          <w:sz w:val="24"/>
          <w:szCs w:val="24"/>
        </w:rPr>
        <w:t xml:space="preserve">Here the assumption of independence used in Naïve Bayes is not followed by some attributes as they are correlated, here number of years of experience and Age have almost linear </w:t>
      </w:r>
      <w:r>
        <w:rPr>
          <w:rFonts w:ascii="CMR12" w:hAnsi="CMR12" w:cs="CMR12"/>
          <w:sz w:val="24"/>
          <w:szCs w:val="24"/>
        </w:rPr>
        <w:lastRenderedPageBreak/>
        <w:t>relationship</w:t>
      </w:r>
      <w:r w:rsidR="000077B6">
        <w:rPr>
          <w:rFonts w:ascii="CMR12" w:hAnsi="CMR12" w:cs="CMR12"/>
          <w:sz w:val="24"/>
          <w:szCs w:val="24"/>
        </w:rPr>
        <w:t>, and Annual income and Average spending per month also show some dependency.</w:t>
      </w:r>
      <w:r>
        <w:rPr>
          <w:rFonts w:ascii="CMR12" w:hAnsi="CMR12" w:cs="CMR12"/>
          <w:sz w:val="24"/>
          <w:szCs w:val="24"/>
        </w:rPr>
        <w:t xml:space="preserve"> </w:t>
      </w:r>
      <w:r w:rsidR="00BA78D1">
        <w:rPr>
          <w:rFonts w:ascii="CMR12" w:hAnsi="CMR12" w:cs="CMR12"/>
          <w:sz w:val="24"/>
          <w:szCs w:val="24"/>
        </w:rPr>
        <w:t>Annual income and Mortgage value of the house also show some dependency.</w:t>
      </w:r>
    </w:p>
    <w:p w:rsidR="000077B6" w:rsidRDefault="00C727A7" w:rsidP="006B1F00">
      <w:pPr>
        <w:shd w:val="clear" w:color="auto" w:fill="FFFFFF"/>
        <w:spacing w:before="129" w:after="0" w:line="240" w:lineRule="auto"/>
        <w:outlineLvl w:val="0"/>
        <w:rPr>
          <w:rFonts w:ascii="CMR12" w:hAnsi="CMR12" w:cs="CMR12"/>
          <w:sz w:val="24"/>
          <w:szCs w:val="24"/>
        </w:rPr>
      </w:pPr>
      <w:r>
        <w:rPr>
          <w:noProof/>
        </w:rPr>
        <w:drawing>
          <wp:inline distT="0" distB="0" distL="0" distR="0" wp14:anchorId="11B1A490" wp14:editId="7A07CAEE">
            <wp:extent cx="2767693" cy="2664201"/>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84889" cy="2680754"/>
                    </a:xfrm>
                    <a:prstGeom prst="rect">
                      <a:avLst/>
                    </a:prstGeom>
                  </pic:spPr>
                </pic:pic>
              </a:graphicData>
            </a:graphic>
          </wp:inline>
        </w:drawing>
      </w:r>
      <w:r w:rsidR="000077B6">
        <w:rPr>
          <w:noProof/>
        </w:rPr>
        <w:drawing>
          <wp:inline distT="0" distB="0" distL="0" distR="0" wp14:anchorId="04878F7B" wp14:editId="4E3A1EC5">
            <wp:extent cx="2721428" cy="2626644"/>
            <wp:effectExtent l="0" t="0" r="3175"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35630" cy="2640352"/>
                    </a:xfrm>
                    <a:prstGeom prst="rect">
                      <a:avLst/>
                    </a:prstGeom>
                  </pic:spPr>
                </pic:pic>
              </a:graphicData>
            </a:graphic>
          </wp:inline>
        </w:drawing>
      </w:r>
    </w:p>
    <w:p w:rsidR="00BA78D1" w:rsidRDefault="00BA78D1" w:rsidP="006B1F00">
      <w:pPr>
        <w:shd w:val="clear" w:color="auto" w:fill="FFFFFF"/>
        <w:spacing w:before="129" w:after="0" w:line="240" w:lineRule="auto"/>
        <w:outlineLvl w:val="0"/>
        <w:rPr>
          <w:rFonts w:ascii="CMR12" w:hAnsi="CMR12" w:cs="CMR12"/>
          <w:sz w:val="24"/>
          <w:szCs w:val="24"/>
        </w:rPr>
      </w:pPr>
      <w:r>
        <w:rPr>
          <w:noProof/>
        </w:rPr>
        <w:drawing>
          <wp:inline distT="0" distB="0" distL="0" distR="0" wp14:anchorId="1EB0EEDB" wp14:editId="7A10F5BC">
            <wp:extent cx="2702379" cy="2566972"/>
            <wp:effectExtent l="0" t="0" r="3175"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12042" cy="2576150"/>
                    </a:xfrm>
                    <a:prstGeom prst="rect">
                      <a:avLst/>
                    </a:prstGeom>
                  </pic:spPr>
                </pic:pic>
              </a:graphicData>
            </a:graphic>
          </wp:inline>
        </w:drawing>
      </w:r>
    </w:p>
    <w:p w:rsidR="002E28D7" w:rsidRDefault="002E28D7" w:rsidP="006B1F00">
      <w:pPr>
        <w:shd w:val="clear" w:color="auto" w:fill="FFFFFF"/>
        <w:spacing w:before="129" w:after="0" w:line="240" w:lineRule="auto"/>
        <w:outlineLvl w:val="0"/>
        <w:rPr>
          <w:noProof/>
        </w:rPr>
      </w:pPr>
      <w:r>
        <w:rPr>
          <w:noProof/>
        </w:rPr>
        <w:drawing>
          <wp:inline distT="0" distB="0" distL="0" distR="0" wp14:anchorId="7C46C41C" wp14:editId="5E537805">
            <wp:extent cx="2721429" cy="1979433"/>
            <wp:effectExtent l="0" t="0" r="317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27798" cy="1984066"/>
                    </a:xfrm>
                    <a:prstGeom prst="rect">
                      <a:avLst/>
                    </a:prstGeom>
                  </pic:spPr>
                </pic:pic>
              </a:graphicData>
            </a:graphic>
          </wp:inline>
        </w:drawing>
      </w:r>
      <w:r w:rsidR="002F2C0F" w:rsidRPr="002F2C0F">
        <w:rPr>
          <w:noProof/>
        </w:rPr>
        <w:t xml:space="preserve"> </w:t>
      </w:r>
      <w:r w:rsidR="002F2C0F">
        <w:rPr>
          <w:noProof/>
        </w:rPr>
        <w:drawing>
          <wp:inline distT="0" distB="0" distL="0" distR="0" wp14:anchorId="6DF9BE8C" wp14:editId="09ED378F">
            <wp:extent cx="2680221" cy="1985538"/>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03407" cy="2002715"/>
                    </a:xfrm>
                    <a:prstGeom prst="rect">
                      <a:avLst/>
                    </a:prstGeom>
                  </pic:spPr>
                </pic:pic>
              </a:graphicData>
            </a:graphic>
          </wp:inline>
        </w:drawing>
      </w:r>
    </w:p>
    <w:p w:rsidR="00D56FAF" w:rsidRDefault="00D56FAF" w:rsidP="006B1F00">
      <w:pPr>
        <w:shd w:val="clear" w:color="auto" w:fill="FFFFFF"/>
        <w:spacing w:before="129" w:after="0" w:line="240" w:lineRule="auto"/>
        <w:outlineLvl w:val="0"/>
        <w:rPr>
          <w:rFonts w:ascii="CMR12" w:hAnsi="CMR12" w:cs="CMR12"/>
          <w:sz w:val="24"/>
          <w:szCs w:val="24"/>
        </w:rPr>
      </w:pPr>
      <w:r>
        <w:rPr>
          <w:noProof/>
        </w:rPr>
        <w:lastRenderedPageBreak/>
        <w:drawing>
          <wp:inline distT="0" distB="0" distL="0" distR="0" wp14:anchorId="030A9165" wp14:editId="756FC045">
            <wp:extent cx="2982686" cy="1990051"/>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93595" cy="1997329"/>
                    </a:xfrm>
                    <a:prstGeom prst="rect">
                      <a:avLst/>
                    </a:prstGeom>
                  </pic:spPr>
                </pic:pic>
              </a:graphicData>
            </a:graphic>
          </wp:inline>
        </w:drawing>
      </w:r>
      <w:r w:rsidRPr="00D56FAF">
        <w:rPr>
          <w:noProof/>
        </w:rPr>
        <w:t xml:space="preserve"> </w:t>
      </w:r>
      <w:r>
        <w:rPr>
          <w:noProof/>
        </w:rPr>
        <w:drawing>
          <wp:inline distT="0" distB="0" distL="0" distR="0" wp14:anchorId="592F67D9" wp14:editId="6EC45E9B">
            <wp:extent cx="2914650" cy="1991054"/>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29943" cy="2001501"/>
                    </a:xfrm>
                    <a:prstGeom prst="rect">
                      <a:avLst/>
                    </a:prstGeom>
                  </pic:spPr>
                </pic:pic>
              </a:graphicData>
            </a:graphic>
          </wp:inline>
        </w:drawing>
      </w:r>
    </w:p>
    <w:p w:rsidR="00787DFB" w:rsidRDefault="00787DFB" w:rsidP="006B1F00">
      <w:pPr>
        <w:shd w:val="clear" w:color="auto" w:fill="FFFFFF"/>
        <w:spacing w:before="129" w:after="0" w:line="240" w:lineRule="auto"/>
        <w:outlineLvl w:val="0"/>
        <w:rPr>
          <w:rFonts w:ascii="CMR12" w:hAnsi="CMR12" w:cs="CMR12"/>
          <w:sz w:val="24"/>
          <w:szCs w:val="24"/>
        </w:rPr>
      </w:pPr>
      <w:r>
        <w:rPr>
          <w:rFonts w:ascii="CMR12" w:hAnsi="CMR12" w:cs="CMR12"/>
          <w:sz w:val="24"/>
          <w:szCs w:val="24"/>
        </w:rPr>
        <w:t>As the histograms were more of exponential the exponential distribution is used to calculate the probability dens</w:t>
      </w:r>
      <w:r w:rsidR="00D56FAF">
        <w:rPr>
          <w:rFonts w:ascii="CMR12" w:hAnsi="CMR12" w:cs="CMR12"/>
          <w:sz w:val="24"/>
          <w:szCs w:val="24"/>
        </w:rPr>
        <w:t>ity for Annual Income, Average Spending per month attributes.</w:t>
      </w:r>
    </w:p>
    <w:p w:rsidR="00787DFB" w:rsidRDefault="00D56FAF" w:rsidP="006B1F00">
      <w:pPr>
        <w:shd w:val="clear" w:color="auto" w:fill="FFFFFF"/>
        <w:spacing w:before="129" w:after="0" w:line="240" w:lineRule="auto"/>
        <w:outlineLvl w:val="0"/>
        <w:rPr>
          <w:rFonts w:ascii="CMR12" w:hAnsi="CMR12" w:cs="CMR12"/>
          <w:sz w:val="24"/>
          <w:szCs w:val="24"/>
        </w:rPr>
      </w:pPr>
      <w:r>
        <w:rPr>
          <w:rFonts w:ascii="CMR12" w:hAnsi="CMR12" w:cs="CMR12"/>
          <w:sz w:val="24"/>
          <w:szCs w:val="24"/>
        </w:rPr>
        <w:t>And also we can observe here that people who haven’t taken loan(class zero) are more concentrated in low annual income (0-100) where as people who have taken the loan are more concentrated in (100-200). That means from the data people who have high annual income are more probable to take the loan. Similarly because of the dependency between annual income and average spending per month we can see people with low annual income are spending less per month thus are concentrated more in range(0-4) from the histogram.</w:t>
      </w:r>
    </w:p>
    <w:p w:rsidR="00704A20" w:rsidRDefault="00704A20" w:rsidP="006B1F00">
      <w:pPr>
        <w:shd w:val="clear" w:color="auto" w:fill="FFFFFF"/>
        <w:spacing w:before="129" w:after="0" w:line="240" w:lineRule="auto"/>
        <w:outlineLvl w:val="0"/>
        <w:rPr>
          <w:rFonts w:ascii="CMR12" w:hAnsi="CMR12" w:cs="CMR12"/>
          <w:b/>
          <w:bCs/>
          <w:sz w:val="24"/>
          <w:szCs w:val="24"/>
        </w:rPr>
      </w:pPr>
      <w:r w:rsidRPr="00556100">
        <w:rPr>
          <w:rFonts w:ascii="CMR12" w:hAnsi="CMR12" w:cs="CMR12"/>
          <w:b/>
          <w:bCs/>
          <w:sz w:val="24"/>
          <w:szCs w:val="24"/>
        </w:rPr>
        <w:t>Results On Validation Data for Loan Dataset:</w:t>
      </w:r>
    </w:p>
    <w:p w:rsidR="00556100" w:rsidRPr="00556100" w:rsidRDefault="00556100" w:rsidP="006B297D">
      <w:pPr>
        <w:pStyle w:val="HTMLPreformatted"/>
        <w:shd w:val="clear" w:color="auto" w:fill="FFFFFF"/>
        <w:wordWrap w:val="0"/>
        <w:textAlignment w:val="baseline"/>
        <w:rPr>
          <w:rFonts w:ascii="CMR12" w:hAnsi="CMR12" w:cs="CMR12"/>
          <w:b/>
          <w:bCs/>
          <w:sz w:val="26"/>
          <w:szCs w:val="26"/>
        </w:rPr>
      </w:pPr>
      <w:r>
        <w:rPr>
          <w:rFonts w:ascii="CMR12" w:hAnsi="CMR12" w:cs="CMR12"/>
          <w:sz w:val="24"/>
          <w:szCs w:val="24"/>
        </w:rPr>
        <w:t xml:space="preserve">Accuracy on the validation data is: </w:t>
      </w:r>
      <w:r w:rsidR="006B297D" w:rsidRPr="006B297D">
        <w:rPr>
          <w:b/>
          <w:bCs/>
          <w:color w:val="000000"/>
          <w:sz w:val="21"/>
          <w:szCs w:val="21"/>
        </w:rPr>
        <w:t>0.9155555555555556</w:t>
      </w:r>
    </w:p>
    <w:p w:rsidR="00704A20" w:rsidRDefault="00704A20" w:rsidP="00704A20">
      <w:pPr>
        <w:rPr>
          <w:rFonts w:ascii="CMR12" w:hAnsi="CMR12" w:cs="CMR12"/>
          <w:sz w:val="24"/>
          <w:szCs w:val="24"/>
        </w:rPr>
      </w:pPr>
    </w:p>
    <w:p w:rsidR="000A407A" w:rsidRDefault="000A407A" w:rsidP="002C0D02">
      <w:pPr>
        <w:shd w:val="clear" w:color="auto" w:fill="FFFFFF"/>
        <w:spacing w:before="129" w:after="0" w:line="240" w:lineRule="auto"/>
        <w:outlineLvl w:val="0"/>
        <w:rPr>
          <w:rFonts w:ascii="Helvetica" w:eastAsia="Times New Roman" w:hAnsi="Helvetica" w:cs="Times New Roman"/>
          <w:b/>
          <w:bCs/>
          <w:color w:val="000000"/>
          <w:kern w:val="36"/>
          <w:sz w:val="39"/>
          <w:szCs w:val="39"/>
        </w:rPr>
      </w:pPr>
    </w:p>
    <w:p w:rsidR="000A407A" w:rsidRDefault="000A407A" w:rsidP="002C0D02">
      <w:pPr>
        <w:shd w:val="clear" w:color="auto" w:fill="FFFFFF"/>
        <w:spacing w:before="129" w:after="0" w:line="240" w:lineRule="auto"/>
        <w:outlineLvl w:val="0"/>
        <w:rPr>
          <w:rFonts w:ascii="Helvetica" w:eastAsia="Times New Roman" w:hAnsi="Helvetica" w:cs="Times New Roman"/>
          <w:b/>
          <w:bCs/>
          <w:color w:val="000000"/>
          <w:kern w:val="36"/>
          <w:sz w:val="39"/>
          <w:szCs w:val="39"/>
        </w:rPr>
      </w:pPr>
    </w:p>
    <w:p w:rsidR="000A407A" w:rsidRDefault="000A407A" w:rsidP="002C0D02">
      <w:pPr>
        <w:shd w:val="clear" w:color="auto" w:fill="FFFFFF"/>
        <w:spacing w:before="129" w:after="0" w:line="240" w:lineRule="auto"/>
        <w:outlineLvl w:val="0"/>
        <w:rPr>
          <w:rFonts w:ascii="Helvetica" w:eastAsia="Times New Roman" w:hAnsi="Helvetica" w:cs="Times New Roman"/>
          <w:b/>
          <w:bCs/>
          <w:color w:val="000000"/>
          <w:kern w:val="36"/>
          <w:sz w:val="39"/>
          <w:szCs w:val="39"/>
        </w:rPr>
      </w:pPr>
    </w:p>
    <w:p w:rsidR="000A407A" w:rsidRDefault="000A407A" w:rsidP="002C0D02">
      <w:pPr>
        <w:shd w:val="clear" w:color="auto" w:fill="FFFFFF"/>
        <w:spacing w:before="129" w:after="0" w:line="240" w:lineRule="auto"/>
        <w:outlineLvl w:val="0"/>
        <w:rPr>
          <w:rFonts w:ascii="Helvetica" w:eastAsia="Times New Roman" w:hAnsi="Helvetica" w:cs="Times New Roman"/>
          <w:b/>
          <w:bCs/>
          <w:color w:val="000000"/>
          <w:kern w:val="36"/>
          <w:sz w:val="39"/>
          <w:szCs w:val="39"/>
        </w:rPr>
      </w:pPr>
    </w:p>
    <w:p w:rsidR="000A407A" w:rsidRDefault="000A407A" w:rsidP="002C0D02">
      <w:pPr>
        <w:shd w:val="clear" w:color="auto" w:fill="FFFFFF"/>
        <w:spacing w:before="129" w:after="0" w:line="240" w:lineRule="auto"/>
        <w:outlineLvl w:val="0"/>
        <w:rPr>
          <w:rFonts w:ascii="Helvetica" w:eastAsia="Times New Roman" w:hAnsi="Helvetica" w:cs="Times New Roman"/>
          <w:b/>
          <w:bCs/>
          <w:color w:val="000000"/>
          <w:kern w:val="36"/>
          <w:sz w:val="39"/>
          <w:szCs w:val="39"/>
        </w:rPr>
      </w:pPr>
    </w:p>
    <w:p w:rsidR="002C0D02" w:rsidRDefault="008D086E" w:rsidP="002C0D02">
      <w:pPr>
        <w:shd w:val="clear" w:color="auto" w:fill="FFFFFF"/>
        <w:spacing w:before="129" w:after="0" w:line="240" w:lineRule="auto"/>
        <w:outlineLvl w:val="0"/>
        <w:rPr>
          <w:rFonts w:ascii="Helvetica" w:eastAsia="Times New Roman" w:hAnsi="Helvetica" w:cs="Times New Roman"/>
          <w:b/>
          <w:bCs/>
          <w:color w:val="000000"/>
          <w:kern w:val="36"/>
          <w:sz w:val="39"/>
          <w:szCs w:val="39"/>
        </w:rPr>
      </w:pPr>
      <w:r>
        <w:rPr>
          <w:rFonts w:ascii="Helvetica" w:eastAsia="Times New Roman" w:hAnsi="Helvetica" w:cs="Times New Roman"/>
          <w:b/>
          <w:bCs/>
          <w:color w:val="000000"/>
          <w:kern w:val="36"/>
          <w:sz w:val="39"/>
          <w:szCs w:val="39"/>
        </w:rPr>
        <w:t>Question</w:t>
      </w:r>
      <w:r w:rsidR="002C0D02">
        <w:rPr>
          <w:rFonts w:ascii="Helvetica" w:eastAsia="Times New Roman" w:hAnsi="Helvetica" w:cs="Times New Roman"/>
          <w:b/>
          <w:bCs/>
          <w:color w:val="000000"/>
          <w:kern w:val="36"/>
          <w:sz w:val="39"/>
          <w:szCs w:val="39"/>
        </w:rPr>
        <w:t>3</w:t>
      </w:r>
    </w:p>
    <w:p w:rsidR="00BA5754" w:rsidRDefault="00BA5754" w:rsidP="00BA5754">
      <w:pPr>
        <w:shd w:val="clear" w:color="auto" w:fill="FFFFFF"/>
        <w:spacing w:before="129" w:after="0" w:line="240" w:lineRule="auto"/>
        <w:outlineLvl w:val="0"/>
        <w:rPr>
          <w:rFonts w:ascii="Helvetica" w:eastAsia="Times New Roman" w:hAnsi="Helvetica" w:cs="Times New Roman"/>
          <w:b/>
          <w:bCs/>
          <w:color w:val="000000"/>
          <w:kern w:val="36"/>
          <w:sz w:val="39"/>
          <w:szCs w:val="39"/>
        </w:rPr>
      </w:pPr>
      <w:r>
        <w:rPr>
          <w:rFonts w:ascii="Helvetica" w:eastAsia="Times New Roman" w:hAnsi="Helvetica" w:cs="Times New Roman"/>
          <w:b/>
          <w:bCs/>
          <w:color w:val="000000"/>
          <w:kern w:val="36"/>
          <w:sz w:val="39"/>
          <w:szCs w:val="39"/>
        </w:rPr>
        <w:t>Part1(Q3</w:t>
      </w:r>
      <w:r>
        <w:rPr>
          <w:rFonts w:ascii="Helvetica" w:eastAsia="Times New Roman" w:hAnsi="Helvetica" w:cs="Times New Roman"/>
          <w:b/>
          <w:bCs/>
          <w:color w:val="000000"/>
          <w:kern w:val="36"/>
          <w:sz w:val="39"/>
          <w:szCs w:val="39"/>
        </w:rPr>
        <w:t>.1)</w:t>
      </w:r>
    </w:p>
    <w:p w:rsidR="00FC7490" w:rsidRDefault="00745166" w:rsidP="00745166">
      <w:pPr>
        <w:ind w:firstLine="720"/>
        <w:rPr>
          <w:rFonts w:ascii="CMR12" w:hAnsi="CMR12" w:cs="CMR12"/>
          <w:sz w:val="24"/>
          <w:szCs w:val="24"/>
        </w:rPr>
      </w:pPr>
      <w:r>
        <w:rPr>
          <w:rFonts w:ascii="CMR12" w:hAnsi="CMR12" w:cs="CMR12"/>
          <w:sz w:val="24"/>
          <w:szCs w:val="24"/>
        </w:rPr>
        <w:t>Linear regres</w:t>
      </w:r>
      <w:r w:rsidR="00BE4E6E">
        <w:rPr>
          <w:rFonts w:ascii="CMR12" w:hAnsi="CMR12" w:cs="CMR12"/>
          <w:sz w:val="24"/>
          <w:szCs w:val="24"/>
        </w:rPr>
        <w:t xml:space="preserve">sion model is implemented using Matrix method. Here Minimization of Sum of the square errors is done. </w:t>
      </w:r>
    </w:p>
    <w:p w:rsidR="00FC7490" w:rsidRDefault="00BE4E6E" w:rsidP="00BE4E6E">
      <w:pPr>
        <w:ind w:firstLine="720"/>
        <w:rPr>
          <w:rFonts w:ascii="CMR12" w:hAnsi="CMR12" w:cs="CMR12"/>
          <w:sz w:val="24"/>
          <w:szCs w:val="24"/>
        </w:rPr>
      </w:pPr>
      <w:r>
        <w:rPr>
          <w:noProof/>
        </w:rPr>
        <w:lastRenderedPageBreak/>
        <w:drawing>
          <wp:inline distT="0" distB="0" distL="0" distR="0" wp14:anchorId="50A7517C" wp14:editId="26BE05E4">
            <wp:extent cx="1420586" cy="46214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427864" cy="464514"/>
                    </a:xfrm>
                    <a:prstGeom prst="rect">
                      <a:avLst/>
                    </a:prstGeom>
                  </pic:spPr>
                </pic:pic>
              </a:graphicData>
            </a:graphic>
          </wp:inline>
        </w:drawing>
      </w:r>
      <w:r>
        <w:rPr>
          <w:rFonts w:ascii="CMR12" w:hAnsi="CMR12" w:cs="CMR12"/>
          <w:sz w:val="24"/>
          <w:szCs w:val="24"/>
        </w:rPr>
        <w:t xml:space="preserve">      </w:t>
      </w:r>
      <w:r>
        <w:rPr>
          <w:noProof/>
        </w:rPr>
        <w:drawing>
          <wp:inline distT="0" distB="0" distL="0" distR="0" wp14:anchorId="46368190" wp14:editId="61D3D72E">
            <wp:extent cx="3844703" cy="900793"/>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07530" cy="915513"/>
                    </a:xfrm>
                    <a:prstGeom prst="rect">
                      <a:avLst/>
                    </a:prstGeom>
                  </pic:spPr>
                </pic:pic>
              </a:graphicData>
            </a:graphic>
          </wp:inline>
        </w:drawing>
      </w:r>
    </w:p>
    <w:p w:rsidR="00BE4E6E" w:rsidRDefault="00BE4E6E" w:rsidP="00BE4E6E">
      <w:pPr>
        <w:ind w:firstLine="720"/>
        <w:rPr>
          <w:rFonts w:ascii="CMR12" w:hAnsi="CMR12" w:cs="CMR12"/>
          <w:sz w:val="24"/>
          <w:szCs w:val="24"/>
        </w:rPr>
      </w:pPr>
    </w:p>
    <w:p w:rsidR="00BE4E6E" w:rsidRDefault="00BE4E6E" w:rsidP="00BE4E6E">
      <w:pPr>
        <w:ind w:firstLine="720"/>
        <w:rPr>
          <w:rFonts w:ascii="CMR12" w:hAnsi="CMR12" w:cs="CMR12"/>
          <w:sz w:val="24"/>
          <w:szCs w:val="24"/>
        </w:rPr>
      </w:pPr>
      <w:r>
        <w:rPr>
          <w:rFonts w:ascii="CMR12" w:hAnsi="CMR12" w:cs="CMR12"/>
          <w:sz w:val="24"/>
          <w:szCs w:val="24"/>
        </w:rPr>
        <w:t>The coefficients are obtained from</w:t>
      </w:r>
    </w:p>
    <w:p w:rsidR="00BE4E6E" w:rsidRDefault="00BE4E6E" w:rsidP="00BE4E6E">
      <w:pPr>
        <w:ind w:firstLine="720"/>
        <w:jc w:val="center"/>
        <w:rPr>
          <w:rFonts w:ascii="CMR12" w:hAnsi="CMR12" w:cs="CMR12"/>
          <w:sz w:val="24"/>
          <w:szCs w:val="24"/>
        </w:rPr>
      </w:pPr>
      <w:r>
        <w:rPr>
          <w:noProof/>
        </w:rPr>
        <w:drawing>
          <wp:inline distT="0" distB="0" distL="0" distR="0" wp14:anchorId="2D203044" wp14:editId="4F9C6686">
            <wp:extent cx="1148443" cy="30946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175664" cy="316796"/>
                    </a:xfrm>
                    <a:prstGeom prst="rect">
                      <a:avLst/>
                    </a:prstGeom>
                  </pic:spPr>
                </pic:pic>
              </a:graphicData>
            </a:graphic>
          </wp:inline>
        </w:drawing>
      </w:r>
    </w:p>
    <w:p w:rsidR="00BE4E6E" w:rsidRDefault="00BE4E6E" w:rsidP="00BE4E6E">
      <w:pPr>
        <w:ind w:firstLine="720"/>
        <w:rPr>
          <w:rFonts w:ascii="CMR12" w:hAnsi="CMR12" w:cs="CMR12"/>
          <w:sz w:val="24"/>
          <w:szCs w:val="24"/>
        </w:rPr>
      </w:pPr>
      <w:r>
        <w:rPr>
          <w:rFonts w:ascii="CMR12" w:hAnsi="CMR12" w:cs="CMR12"/>
          <w:sz w:val="24"/>
          <w:szCs w:val="24"/>
        </w:rPr>
        <w:t>And thus predicted vector is given by</w:t>
      </w:r>
    </w:p>
    <w:p w:rsidR="00BE4E6E" w:rsidRDefault="00BE4E6E" w:rsidP="00BE4E6E">
      <w:pPr>
        <w:ind w:firstLine="720"/>
        <w:jc w:val="center"/>
        <w:rPr>
          <w:rFonts w:ascii="CMR12" w:hAnsi="CMR12" w:cs="CMR12"/>
          <w:sz w:val="24"/>
          <w:szCs w:val="24"/>
        </w:rPr>
      </w:pPr>
      <w:r>
        <w:rPr>
          <w:noProof/>
        </w:rPr>
        <w:drawing>
          <wp:inline distT="0" distB="0" distL="0" distR="0" wp14:anchorId="14606213" wp14:editId="03E6018B">
            <wp:extent cx="538428" cy="19648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2511" cy="230822"/>
                    </a:xfrm>
                    <a:prstGeom prst="rect">
                      <a:avLst/>
                    </a:prstGeom>
                  </pic:spPr>
                </pic:pic>
              </a:graphicData>
            </a:graphic>
          </wp:inline>
        </w:drawing>
      </w:r>
    </w:p>
    <w:p w:rsidR="000860D5" w:rsidRDefault="000860D5" w:rsidP="000860D5">
      <w:pPr>
        <w:shd w:val="clear" w:color="auto" w:fill="FFFFFF"/>
        <w:spacing w:before="129" w:after="0" w:line="240" w:lineRule="auto"/>
        <w:outlineLvl w:val="0"/>
        <w:rPr>
          <w:rFonts w:ascii="Helvetica" w:eastAsia="Times New Roman" w:hAnsi="Helvetica" w:cs="Times New Roman"/>
          <w:b/>
          <w:bCs/>
          <w:color w:val="000000"/>
          <w:kern w:val="36"/>
          <w:sz w:val="39"/>
          <w:szCs w:val="39"/>
        </w:rPr>
      </w:pPr>
      <w:r>
        <w:rPr>
          <w:rFonts w:ascii="Helvetica" w:eastAsia="Times New Roman" w:hAnsi="Helvetica" w:cs="Times New Roman"/>
          <w:b/>
          <w:bCs/>
          <w:color w:val="000000"/>
          <w:kern w:val="36"/>
          <w:sz w:val="39"/>
          <w:szCs w:val="39"/>
        </w:rPr>
        <w:t>Part2(Q3.2</w:t>
      </w:r>
      <w:r>
        <w:rPr>
          <w:rFonts w:ascii="Helvetica" w:eastAsia="Times New Roman" w:hAnsi="Helvetica" w:cs="Times New Roman"/>
          <w:b/>
          <w:bCs/>
          <w:color w:val="000000"/>
          <w:kern w:val="36"/>
          <w:sz w:val="39"/>
          <w:szCs w:val="39"/>
        </w:rPr>
        <w:t>)</w:t>
      </w:r>
    </w:p>
    <w:p w:rsidR="00801500" w:rsidRDefault="00801500" w:rsidP="000860D5">
      <w:pPr>
        <w:shd w:val="clear" w:color="auto" w:fill="FFFFFF"/>
        <w:spacing w:before="129" w:after="0" w:line="240" w:lineRule="auto"/>
        <w:outlineLvl w:val="0"/>
        <w:rPr>
          <w:rFonts w:ascii="Helvetica" w:eastAsia="Times New Roman" w:hAnsi="Helvetica" w:cs="Times New Roman"/>
          <w:b/>
          <w:bCs/>
          <w:color w:val="000000"/>
          <w:kern w:val="36"/>
          <w:sz w:val="39"/>
          <w:szCs w:val="39"/>
        </w:rPr>
      </w:pPr>
    </w:p>
    <w:p w:rsidR="00D50BA4" w:rsidRDefault="00D50BA4" w:rsidP="00D50BA4">
      <w:pPr>
        <w:rPr>
          <w:rFonts w:ascii="Courier New" w:eastAsia="Times New Roman" w:hAnsi="Courier New" w:cs="Courier New"/>
          <w:b/>
          <w:bCs/>
          <w:color w:val="000000"/>
          <w:sz w:val="21"/>
          <w:szCs w:val="21"/>
        </w:rPr>
      </w:pPr>
      <w:r>
        <w:rPr>
          <w:rFonts w:ascii="CMR12" w:hAnsi="CMR12" w:cs="CMR12"/>
          <w:sz w:val="24"/>
          <w:szCs w:val="24"/>
        </w:rPr>
        <w:t>The Mean Square Error  (</w:t>
      </w:r>
      <w:r w:rsidRPr="00D50BA4">
        <w:rPr>
          <w:rFonts w:ascii="Courier New" w:eastAsia="Times New Roman" w:hAnsi="Courier New" w:cs="Courier New"/>
          <w:b/>
          <w:bCs/>
          <w:color w:val="000000"/>
          <w:sz w:val="21"/>
          <w:szCs w:val="21"/>
        </w:rPr>
        <w:t>MSE</w:t>
      </w:r>
      <w:r>
        <w:rPr>
          <w:rFonts w:ascii="Courier New" w:eastAsia="Times New Roman" w:hAnsi="Courier New" w:cs="Courier New"/>
          <w:b/>
          <w:bCs/>
          <w:color w:val="000000"/>
          <w:sz w:val="21"/>
          <w:szCs w:val="21"/>
        </w:rPr>
        <w:t>)</w:t>
      </w:r>
      <w:r w:rsidRPr="00D50BA4">
        <w:rPr>
          <w:rFonts w:ascii="Courier New" w:eastAsia="Times New Roman" w:hAnsi="Courier New" w:cs="Courier New"/>
          <w:b/>
          <w:bCs/>
          <w:color w:val="000000"/>
          <w:sz w:val="21"/>
          <w:szCs w:val="21"/>
        </w:rPr>
        <w:t xml:space="preserve"> is 0.0026201880591150122</w:t>
      </w:r>
    </w:p>
    <w:p w:rsidR="00D50BA4" w:rsidRDefault="00D50BA4" w:rsidP="00D50BA4">
      <w:pPr>
        <w:rPr>
          <w:rFonts w:ascii="Courier New" w:eastAsia="Times New Roman" w:hAnsi="Courier New" w:cs="Courier New"/>
          <w:b/>
          <w:bCs/>
          <w:color w:val="000000"/>
          <w:sz w:val="21"/>
          <w:szCs w:val="21"/>
        </w:rPr>
      </w:pPr>
      <w:r>
        <w:rPr>
          <w:rFonts w:ascii="CMR12" w:hAnsi="CMR12" w:cs="CMR12"/>
          <w:sz w:val="24"/>
          <w:szCs w:val="24"/>
        </w:rPr>
        <w:t>The Mean Absolute</w:t>
      </w:r>
      <w:r>
        <w:rPr>
          <w:rFonts w:ascii="CMR12" w:hAnsi="CMR12" w:cs="CMR12"/>
          <w:sz w:val="24"/>
          <w:szCs w:val="24"/>
        </w:rPr>
        <w:t xml:space="preserve"> Error</w:t>
      </w:r>
      <w:r>
        <w:rPr>
          <w:rFonts w:ascii="CMR12" w:hAnsi="CMR12" w:cs="CMR12"/>
          <w:sz w:val="24"/>
          <w:szCs w:val="24"/>
        </w:rPr>
        <w:t xml:space="preserve"> (</w:t>
      </w:r>
      <w:r w:rsidRPr="00D50BA4">
        <w:rPr>
          <w:rFonts w:ascii="Courier New" w:eastAsia="Times New Roman" w:hAnsi="Courier New" w:cs="Courier New"/>
          <w:b/>
          <w:bCs/>
          <w:color w:val="000000"/>
          <w:sz w:val="21"/>
          <w:szCs w:val="21"/>
        </w:rPr>
        <w:t>MAE</w:t>
      </w:r>
      <w:r>
        <w:rPr>
          <w:rFonts w:ascii="Courier New" w:eastAsia="Times New Roman" w:hAnsi="Courier New" w:cs="Courier New"/>
          <w:b/>
          <w:bCs/>
          <w:color w:val="000000"/>
          <w:sz w:val="21"/>
          <w:szCs w:val="21"/>
        </w:rPr>
        <w:t>)</w:t>
      </w:r>
      <w:r w:rsidRPr="00D50BA4">
        <w:rPr>
          <w:rFonts w:ascii="Courier New" w:eastAsia="Times New Roman" w:hAnsi="Courier New" w:cs="Courier New"/>
          <w:b/>
          <w:bCs/>
          <w:color w:val="000000"/>
          <w:sz w:val="21"/>
          <w:szCs w:val="21"/>
        </w:rPr>
        <w:t xml:space="preserve"> is 0.03950626790977792</w:t>
      </w:r>
    </w:p>
    <w:p w:rsidR="00D50BA4" w:rsidRDefault="00D50BA4" w:rsidP="00D50B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1"/>
          <w:szCs w:val="21"/>
        </w:rPr>
      </w:pPr>
      <w:r>
        <w:rPr>
          <w:rFonts w:ascii="CMR12" w:hAnsi="CMR12" w:cs="CMR12"/>
          <w:sz w:val="24"/>
          <w:szCs w:val="24"/>
        </w:rPr>
        <w:t>The Percentage Error (</w:t>
      </w:r>
      <w:r w:rsidRPr="00D50BA4">
        <w:rPr>
          <w:rFonts w:ascii="Courier New" w:eastAsia="Times New Roman" w:hAnsi="Courier New" w:cs="Courier New"/>
          <w:b/>
          <w:bCs/>
          <w:color w:val="000000"/>
          <w:sz w:val="21"/>
          <w:szCs w:val="21"/>
        </w:rPr>
        <w:t>MPE</w:t>
      </w:r>
      <w:r>
        <w:rPr>
          <w:rFonts w:ascii="Courier New" w:eastAsia="Times New Roman" w:hAnsi="Courier New" w:cs="Courier New"/>
          <w:b/>
          <w:bCs/>
          <w:color w:val="000000"/>
          <w:sz w:val="21"/>
          <w:szCs w:val="21"/>
        </w:rPr>
        <w:t>)</w:t>
      </w:r>
      <w:r w:rsidRPr="00D50BA4">
        <w:rPr>
          <w:rFonts w:ascii="Courier New" w:eastAsia="Times New Roman" w:hAnsi="Courier New" w:cs="Courier New"/>
          <w:b/>
          <w:bCs/>
          <w:color w:val="000000"/>
          <w:sz w:val="21"/>
          <w:szCs w:val="21"/>
        </w:rPr>
        <w:t xml:space="preserve"> is 0.017943715233214853</w:t>
      </w:r>
    </w:p>
    <w:p w:rsidR="00622E2D" w:rsidRPr="00D50BA4" w:rsidRDefault="00622E2D" w:rsidP="00D50B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1"/>
          <w:szCs w:val="21"/>
        </w:rPr>
      </w:pPr>
    </w:p>
    <w:p w:rsidR="00BB4E5B" w:rsidRDefault="003F1DFD" w:rsidP="00FC7490">
      <w:pPr>
        <w:rPr>
          <w:rFonts w:ascii="Helvetica" w:eastAsia="Times New Roman" w:hAnsi="Helvetica" w:cs="Times New Roman"/>
          <w:b/>
          <w:bCs/>
          <w:color w:val="000000"/>
          <w:kern w:val="36"/>
          <w:sz w:val="39"/>
          <w:szCs w:val="39"/>
        </w:rPr>
      </w:pPr>
      <w:r>
        <w:rPr>
          <w:rFonts w:ascii="CMR12" w:hAnsi="CMR12" w:cs="CMR12"/>
          <w:sz w:val="24"/>
          <w:szCs w:val="24"/>
        </w:rPr>
        <w:t xml:space="preserve">Here as the error values are less </w:t>
      </w:r>
      <w:proofErr w:type="spellStart"/>
      <w:r>
        <w:rPr>
          <w:rFonts w:ascii="CMR12" w:hAnsi="CMR12" w:cs="CMR12"/>
          <w:sz w:val="24"/>
          <w:szCs w:val="24"/>
        </w:rPr>
        <w:t>that</w:t>
      </w:r>
      <w:proofErr w:type="spellEnd"/>
      <w:r>
        <w:rPr>
          <w:rFonts w:ascii="CMR12" w:hAnsi="CMR12" w:cs="CMR12"/>
          <w:sz w:val="24"/>
          <w:szCs w:val="24"/>
        </w:rPr>
        <w:t xml:space="preserve"> 1 the squares of those values are getting smaller than the absolute values thus MAE is more than MSE.  From the positive value of mean percentage error we can see that there are more positive errors than the negative errors.</w:t>
      </w:r>
    </w:p>
    <w:p w:rsidR="000860D5" w:rsidRDefault="000860D5" w:rsidP="00FC7490">
      <w:pPr>
        <w:rPr>
          <w:rFonts w:ascii="Helvetica" w:eastAsia="Times New Roman" w:hAnsi="Helvetica" w:cs="Times New Roman"/>
          <w:b/>
          <w:bCs/>
          <w:color w:val="000000"/>
          <w:kern w:val="36"/>
          <w:sz w:val="39"/>
          <w:szCs w:val="39"/>
        </w:rPr>
      </w:pPr>
    </w:p>
    <w:p w:rsidR="000860D5" w:rsidRDefault="000860D5" w:rsidP="000860D5">
      <w:pPr>
        <w:shd w:val="clear" w:color="auto" w:fill="FFFFFF"/>
        <w:spacing w:before="129" w:after="0" w:line="240" w:lineRule="auto"/>
        <w:outlineLvl w:val="0"/>
        <w:rPr>
          <w:rFonts w:ascii="Helvetica" w:eastAsia="Times New Roman" w:hAnsi="Helvetica" w:cs="Times New Roman"/>
          <w:b/>
          <w:bCs/>
          <w:color w:val="000000"/>
          <w:kern w:val="36"/>
          <w:sz w:val="39"/>
          <w:szCs w:val="39"/>
        </w:rPr>
      </w:pPr>
      <w:r>
        <w:rPr>
          <w:rFonts w:ascii="Helvetica" w:eastAsia="Times New Roman" w:hAnsi="Helvetica" w:cs="Times New Roman"/>
          <w:b/>
          <w:bCs/>
          <w:color w:val="000000"/>
          <w:kern w:val="36"/>
          <w:sz w:val="39"/>
          <w:szCs w:val="39"/>
        </w:rPr>
        <w:t>Part3(Q3.3</w:t>
      </w:r>
      <w:r>
        <w:rPr>
          <w:rFonts w:ascii="Helvetica" w:eastAsia="Times New Roman" w:hAnsi="Helvetica" w:cs="Times New Roman"/>
          <w:b/>
          <w:bCs/>
          <w:color w:val="000000"/>
          <w:kern w:val="36"/>
          <w:sz w:val="39"/>
          <w:szCs w:val="39"/>
        </w:rPr>
        <w:t>)</w:t>
      </w:r>
    </w:p>
    <w:p w:rsidR="00BB4E5B" w:rsidRDefault="00BB4E5B" w:rsidP="00FC7490">
      <w:pPr>
        <w:rPr>
          <w:rFonts w:ascii="Helvetica" w:eastAsia="Times New Roman" w:hAnsi="Helvetica" w:cs="Times New Roman"/>
          <w:b/>
          <w:bCs/>
          <w:color w:val="000000"/>
          <w:kern w:val="36"/>
          <w:sz w:val="39"/>
          <w:szCs w:val="39"/>
        </w:rPr>
      </w:pPr>
    </w:p>
    <w:p w:rsidR="00CA7EAA" w:rsidRDefault="00CA7EAA" w:rsidP="00FC7490">
      <w:pPr>
        <w:rPr>
          <w:rFonts w:ascii="Helvetica" w:eastAsia="Times New Roman" w:hAnsi="Helvetica" w:cs="Times New Roman"/>
          <w:b/>
          <w:bCs/>
          <w:color w:val="000000"/>
          <w:kern w:val="36"/>
          <w:sz w:val="39"/>
          <w:szCs w:val="39"/>
        </w:rPr>
      </w:pPr>
    </w:p>
    <w:p w:rsidR="00FC7490" w:rsidRPr="00FC7490" w:rsidRDefault="00FC7490" w:rsidP="00FC7490">
      <w:pPr>
        <w:rPr>
          <w:rFonts w:eastAsia="Times New Roman" w:cstheme="minorHAnsi"/>
          <w:color w:val="000000"/>
          <w:kern w:val="36"/>
          <w:sz w:val="23"/>
          <w:szCs w:val="14"/>
        </w:rPr>
      </w:pPr>
    </w:p>
    <w:p w:rsidR="002C0D02" w:rsidRDefault="002C0D02" w:rsidP="002C0D02">
      <w:pPr>
        <w:rPr>
          <w:rFonts w:ascii="CMR12" w:hAnsi="CMR12" w:cs="CMR12"/>
          <w:sz w:val="24"/>
          <w:szCs w:val="24"/>
        </w:rPr>
      </w:pPr>
    </w:p>
    <w:sectPr w:rsidR="002C0D0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Gautami">
    <w:panose1 w:val="020B0502040204020203"/>
    <w:charset w:val="00"/>
    <w:family w:val="swiss"/>
    <w:pitch w:val="variable"/>
    <w:sig w:usb0="002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MBX12">
    <w:altName w:val="Calibri"/>
    <w:panose1 w:val="00000000000000000000"/>
    <w:charset w:val="00"/>
    <w:family w:val="auto"/>
    <w:notTrueType/>
    <w:pitch w:val="default"/>
    <w:sig w:usb0="00000003" w:usb1="00000000" w:usb2="00000000" w:usb3="00000000" w:csb0="00000001" w:csb1="00000000"/>
  </w:font>
  <w:font w:name="Helvetica">
    <w:panose1 w:val="020B0604020202020204"/>
    <w:charset w:val="00"/>
    <w:family w:val="swiss"/>
    <w:pitch w:val="variable"/>
    <w:sig w:usb0="00000003" w:usb1="00000000" w:usb2="00000000" w:usb3="00000000" w:csb0="00000001" w:csb1="00000000"/>
  </w:font>
  <w:font w:name="CMR12">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7C62"/>
    <w:rsid w:val="000077B6"/>
    <w:rsid w:val="00056FBF"/>
    <w:rsid w:val="0007455E"/>
    <w:rsid w:val="000836EA"/>
    <w:rsid w:val="000860D5"/>
    <w:rsid w:val="000A407A"/>
    <w:rsid w:val="000B7F0C"/>
    <w:rsid w:val="000E060C"/>
    <w:rsid w:val="00137C0D"/>
    <w:rsid w:val="001465E4"/>
    <w:rsid w:val="00151CC2"/>
    <w:rsid w:val="001642B8"/>
    <w:rsid w:val="001E0826"/>
    <w:rsid w:val="00212F73"/>
    <w:rsid w:val="00267EE9"/>
    <w:rsid w:val="00293CB9"/>
    <w:rsid w:val="00297DE0"/>
    <w:rsid w:val="002A6399"/>
    <w:rsid w:val="002C0D02"/>
    <w:rsid w:val="002E2847"/>
    <w:rsid w:val="002E28D7"/>
    <w:rsid w:val="002F2C0F"/>
    <w:rsid w:val="00306861"/>
    <w:rsid w:val="0032263A"/>
    <w:rsid w:val="00323713"/>
    <w:rsid w:val="00362E6C"/>
    <w:rsid w:val="003B1DF5"/>
    <w:rsid w:val="003E43C4"/>
    <w:rsid w:val="003E791B"/>
    <w:rsid w:val="003F1DFD"/>
    <w:rsid w:val="00410D98"/>
    <w:rsid w:val="004E302D"/>
    <w:rsid w:val="004E6D44"/>
    <w:rsid w:val="00556100"/>
    <w:rsid w:val="005776FE"/>
    <w:rsid w:val="00580804"/>
    <w:rsid w:val="005A1028"/>
    <w:rsid w:val="005C7C7C"/>
    <w:rsid w:val="00622E2D"/>
    <w:rsid w:val="006B1F00"/>
    <w:rsid w:val="006B297D"/>
    <w:rsid w:val="006B3CEC"/>
    <w:rsid w:val="006D66CF"/>
    <w:rsid w:val="00704A20"/>
    <w:rsid w:val="007329BD"/>
    <w:rsid w:val="00745166"/>
    <w:rsid w:val="00753329"/>
    <w:rsid w:val="00787DFB"/>
    <w:rsid w:val="007B7AF7"/>
    <w:rsid w:val="00801500"/>
    <w:rsid w:val="0088662C"/>
    <w:rsid w:val="008B192F"/>
    <w:rsid w:val="008D067A"/>
    <w:rsid w:val="008D086E"/>
    <w:rsid w:val="00987C62"/>
    <w:rsid w:val="009D2A5B"/>
    <w:rsid w:val="00A06DED"/>
    <w:rsid w:val="00A37849"/>
    <w:rsid w:val="00AF0BDC"/>
    <w:rsid w:val="00AF39BD"/>
    <w:rsid w:val="00BA5754"/>
    <w:rsid w:val="00BA78D1"/>
    <w:rsid w:val="00BB4E5B"/>
    <w:rsid w:val="00BE4E6E"/>
    <w:rsid w:val="00C05974"/>
    <w:rsid w:val="00C463F2"/>
    <w:rsid w:val="00C727A7"/>
    <w:rsid w:val="00C94311"/>
    <w:rsid w:val="00CA7EAA"/>
    <w:rsid w:val="00CB2C26"/>
    <w:rsid w:val="00CC3973"/>
    <w:rsid w:val="00CE2FDF"/>
    <w:rsid w:val="00D50BA4"/>
    <w:rsid w:val="00D55DA1"/>
    <w:rsid w:val="00D56FAF"/>
    <w:rsid w:val="00D636B7"/>
    <w:rsid w:val="00DD4A89"/>
    <w:rsid w:val="00E276DF"/>
    <w:rsid w:val="00E35B66"/>
    <w:rsid w:val="00F2538C"/>
    <w:rsid w:val="00F65819"/>
    <w:rsid w:val="00F84686"/>
    <w:rsid w:val="00FC7490"/>
    <w:rsid w:val="00FC780D"/>
    <w:rsid w:val="00FF025A"/>
  </w:rsids>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3B2DDD"/>
  <w15:chartTrackingRefBased/>
  <w15:docId w15:val="{1C02629C-FEB6-4BEF-AD46-6AB4D571D0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te-IN"/>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Pr>
      <w:rFonts w:cs="Gautami"/>
    </w:rPr>
  </w:style>
  <w:style w:type="paragraph" w:styleId="Heading1">
    <w:name w:val="heading 1"/>
    <w:basedOn w:val="Normal"/>
    <w:link w:val="Heading1Char"/>
    <w:uiPriority w:val="9"/>
    <w:qFormat/>
    <w:rsid w:val="002C0D0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137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37C0D"/>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2C0D02"/>
    <w:rPr>
      <w:rFonts w:ascii="Times New Roman" w:eastAsia="Times New Roman" w:hAnsi="Times New Roman" w:cs="Times New Roman"/>
      <w:b/>
      <w:bCs/>
      <w:kern w:val="3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2888852">
      <w:bodyDiv w:val="1"/>
      <w:marLeft w:val="0"/>
      <w:marRight w:val="0"/>
      <w:marTop w:val="0"/>
      <w:marBottom w:val="0"/>
      <w:divBdr>
        <w:top w:val="none" w:sz="0" w:space="0" w:color="auto"/>
        <w:left w:val="none" w:sz="0" w:space="0" w:color="auto"/>
        <w:bottom w:val="none" w:sz="0" w:space="0" w:color="auto"/>
        <w:right w:val="none" w:sz="0" w:space="0" w:color="auto"/>
      </w:divBdr>
    </w:div>
    <w:div w:id="473762786">
      <w:bodyDiv w:val="1"/>
      <w:marLeft w:val="0"/>
      <w:marRight w:val="0"/>
      <w:marTop w:val="0"/>
      <w:marBottom w:val="0"/>
      <w:divBdr>
        <w:top w:val="none" w:sz="0" w:space="0" w:color="auto"/>
        <w:left w:val="none" w:sz="0" w:space="0" w:color="auto"/>
        <w:bottom w:val="none" w:sz="0" w:space="0" w:color="auto"/>
        <w:right w:val="none" w:sz="0" w:space="0" w:color="auto"/>
      </w:divBdr>
    </w:div>
    <w:div w:id="665288184">
      <w:bodyDiv w:val="1"/>
      <w:marLeft w:val="0"/>
      <w:marRight w:val="0"/>
      <w:marTop w:val="0"/>
      <w:marBottom w:val="0"/>
      <w:divBdr>
        <w:top w:val="none" w:sz="0" w:space="0" w:color="auto"/>
        <w:left w:val="none" w:sz="0" w:space="0" w:color="auto"/>
        <w:bottom w:val="none" w:sz="0" w:space="0" w:color="auto"/>
        <w:right w:val="none" w:sz="0" w:space="0" w:color="auto"/>
      </w:divBdr>
    </w:div>
    <w:div w:id="826673060">
      <w:bodyDiv w:val="1"/>
      <w:marLeft w:val="0"/>
      <w:marRight w:val="0"/>
      <w:marTop w:val="0"/>
      <w:marBottom w:val="0"/>
      <w:divBdr>
        <w:top w:val="none" w:sz="0" w:space="0" w:color="auto"/>
        <w:left w:val="none" w:sz="0" w:space="0" w:color="auto"/>
        <w:bottom w:val="none" w:sz="0" w:space="0" w:color="auto"/>
        <w:right w:val="none" w:sz="0" w:space="0" w:color="auto"/>
      </w:divBdr>
    </w:div>
    <w:div w:id="924653943">
      <w:bodyDiv w:val="1"/>
      <w:marLeft w:val="0"/>
      <w:marRight w:val="0"/>
      <w:marTop w:val="0"/>
      <w:marBottom w:val="0"/>
      <w:divBdr>
        <w:top w:val="none" w:sz="0" w:space="0" w:color="auto"/>
        <w:left w:val="none" w:sz="0" w:space="0" w:color="auto"/>
        <w:bottom w:val="none" w:sz="0" w:space="0" w:color="auto"/>
        <w:right w:val="none" w:sz="0" w:space="0" w:color="auto"/>
      </w:divBdr>
    </w:div>
    <w:div w:id="1043824569">
      <w:bodyDiv w:val="1"/>
      <w:marLeft w:val="0"/>
      <w:marRight w:val="0"/>
      <w:marTop w:val="0"/>
      <w:marBottom w:val="0"/>
      <w:divBdr>
        <w:top w:val="none" w:sz="0" w:space="0" w:color="auto"/>
        <w:left w:val="none" w:sz="0" w:space="0" w:color="auto"/>
        <w:bottom w:val="none" w:sz="0" w:space="0" w:color="auto"/>
        <w:right w:val="none" w:sz="0" w:space="0" w:color="auto"/>
      </w:divBdr>
    </w:div>
    <w:div w:id="1108040321">
      <w:bodyDiv w:val="1"/>
      <w:marLeft w:val="0"/>
      <w:marRight w:val="0"/>
      <w:marTop w:val="0"/>
      <w:marBottom w:val="0"/>
      <w:divBdr>
        <w:top w:val="none" w:sz="0" w:space="0" w:color="auto"/>
        <w:left w:val="none" w:sz="0" w:space="0" w:color="auto"/>
        <w:bottom w:val="none" w:sz="0" w:space="0" w:color="auto"/>
        <w:right w:val="none" w:sz="0" w:space="0" w:color="auto"/>
      </w:divBdr>
    </w:div>
    <w:div w:id="1347321160">
      <w:bodyDiv w:val="1"/>
      <w:marLeft w:val="0"/>
      <w:marRight w:val="0"/>
      <w:marTop w:val="0"/>
      <w:marBottom w:val="0"/>
      <w:divBdr>
        <w:top w:val="none" w:sz="0" w:space="0" w:color="auto"/>
        <w:left w:val="none" w:sz="0" w:space="0" w:color="auto"/>
        <w:bottom w:val="none" w:sz="0" w:space="0" w:color="auto"/>
        <w:right w:val="none" w:sz="0" w:space="0" w:color="auto"/>
      </w:divBdr>
    </w:div>
    <w:div w:id="1369334444">
      <w:bodyDiv w:val="1"/>
      <w:marLeft w:val="0"/>
      <w:marRight w:val="0"/>
      <w:marTop w:val="0"/>
      <w:marBottom w:val="0"/>
      <w:divBdr>
        <w:top w:val="none" w:sz="0" w:space="0" w:color="auto"/>
        <w:left w:val="none" w:sz="0" w:space="0" w:color="auto"/>
        <w:bottom w:val="none" w:sz="0" w:space="0" w:color="auto"/>
        <w:right w:val="none" w:sz="0" w:space="0" w:color="auto"/>
      </w:divBdr>
    </w:div>
    <w:div w:id="1395858110">
      <w:bodyDiv w:val="1"/>
      <w:marLeft w:val="0"/>
      <w:marRight w:val="0"/>
      <w:marTop w:val="0"/>
      <w:marBottom w:val="0"/>
      <w:divBdr>
        <w:top w:val="none" w:sz="0" w:space="0" w:color="auto"/>
        <w:left w:val="none" w:sz="0" w:space="0" w:color="auto"/>
        <w:bottom w:val="none" w:sz="0" w:space="0" w:color="auto"/>
        <w:right w:val="none" w:sz="0" w:space="0" w:color="auto"/>
      </w:divBdr>
    </w:div>
    <w:div w:id="20030742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3196</TotalTime>
  <Pages>7</Pages>
  <Words>388</Words>
  <Characters>2212</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venkata kartheek karnati</dc:creator>
  <cp:keywords/>
  <dc:description/>
  <cp:lastModifiedBy>venkata kartheek karnati</cp:lastModifiedBy>
  <cp:revision>43</cp:revision>
  <dcterms:created xsi:type="dcterms:W3CDTF">2019-01-20T01:51:00Z</dcterms:created>
  <dcterms:modified xsi:type="dcterms:W3CDTF">2019-02-02T16:55:00Z</dcterms:modified>
</cp:coreProperties>
</file>