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E7" w:rsidRDefault="00923CF5">
      <w:r w:rsidRPr="00923CF5">
        <w:rPr>
          <w:b/>
        </w:rPr>
        <w:t>Aim:</w:t>
      </w:r>
      <w:r>
        <w:rPr>
          <w:b/>
        </w:rPr>
        <w:t xml:space="preserve"> </w:t>
      </w:r>
      <w:r>
        <w:t>Write a script to check HVR Scheduler is running or not</w:t>
      </w:r>
    </w:p>
    <w:p w:rsidR="00923CF5" w:rsidRPr="00923CF5" w:rsidRDefault="00923CF5">
      <w:pPr>
        <w:rPr>
          <w:b/>
        </w:rPr>
      </w:pPr>
      <w:r w:rsidRPr="00923CF5">
        <w:rPr>
          <w:b/>
        </w:rPr>
        <w:t>Apparatus:</w:t>
      </w:r>
    </w:p>
    <w:p w:rsidR="00923CF5" w:rsidRDefault="00923CF5" w:rsidP="00923CF5">
      <w:pPr>
        <w:pStyle w:val="ListParagraph"/>
        <w:numPr>
          <w:ilvl w:val="0"/>
          <w:numId w:val="1"/>
        </w:numPr>
      </w:pPr>
      <w:r>
        <w:t>HVR Commands</w:t>
      </w:r>
    </w:p>
    <w:p w:rsidR="00923CF5" w:rsidRDefault="00923CF5" w:rsidP="00923CF5">
      <w:pPr>
        <w:pStyle w:val="ListParagraph"/>
        <w:numPr>
          <w:ilvl w:val="0"/>
          <w:numId w:val="1"/>
        </w:numPr>
      </w:pPr>
      <w:r>
        <w:t>Linux Commands</w:t>
      </w:r>
    </w:p>
    <w:p w:rsidR="00923CF5" w:rsidRDefault="00923CF5" w:rsidP="00923CF5">
      <w:pPr>
        <w:rPr>
          <w:b/>
        </w:rPr>
      </w:pPr>
      <w:r w:rsidRPr="00923CF5">
        <w:rPr>
          <w:b/>
        </w:rPr>
        <w:t>Description:</w:t>
      </w:r>
    </w:p>
    <w:p w:rsidR="00923CF5" w:rsidRDefault="00923CF5" w:rsidP="00923CF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Command </w:t>
      </w:r>
      <w:r>
        <w:rPr>
          <w:rFonts w:ascii="Arial" w:hAnsi="Arial" w:cs="Arial"/>
          <w:b/>
          <w:bCs/>
          <w:color w:val="0000FF"/>
          <w:sz w:val="16"/>
          <w:szCs w:val="16"/>
          <w:shd w:val="clear" w:color="auto" w:fill="FFFFFF"/>
        </w:rPr>
        <w:t>hvrtestscheduler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checks if the HVR scheduler is running.</w:t>
      </w:r>
    </w:p>
    <w:tbl>
      <w:tblPr>
        <w:tblW w:w="9880" w:type="dxa"/>
        <w:tblInd w:w="96" w:type="dxa"/>
        <w:tblLook w:val="04A0"/>
      </w:tblPr>
      <w:tblGrid>
        <w:gridCol w:w="1660"/>
        <w:gridCol w:w="3800"/>
        <w:gridCol w:w="4420"/>
      </w:tblGrid>
      <w:tr w:rsidR="00923CF5" w:rsidRPr="00923CF5" w:rsidTr="00923CF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hvrtestscheduler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Test (ping) that the HVR Scheduler is running.</w:t>
            </w:r>
          </w:p>
        </w:tc>
      </w:tr>
      <w:tr w:rsidR="00923CF5" w:rsidRPr="00923CF5" w:rsidTr="00923CF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Synopsis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hvrtestscheduler [–nnode][–tN] hubdb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F5" w:rsidRPr="00923CF5" w:rsidRDefault="00923CF5" w:rsidP="00923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3C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23CF5" w:rsidRDefault="00923CF5" w:rsidP="00923CF5">
      <w:pPr>
        <w:rPr>
          <w:b/>
        </w:rPr>
      </w:pPr>
    </w:p>
    <w:p w:rsidR="00FE4FE4" w:rsidRPr="00FE4FE4" w:rsidRDefault="00FE4FE4" w:rsidP="00FE4FE4">
      <w:pPr>
        <w:rPr>
          <w:b/>
        </w:rPr>
      </w:pPr>
      <w:r w:rsidRPr="00FE4FE4">
        <w:rPr>
          <w:b/>
        </w:rPr>
        <w:t>–</w:t>
      </w:r>
      <w:proofErr w:type="gramStart"/>
      <w:r w:rsidRPr="00FE4FE4">
        <w:rPr>
          <w:b/>
        </w:rPr>
        <w:t>nnode</w:t>
      </w:r>
      <w:r>
        <w:rPr>
          <w:b/>
        </w:rPr>
        <w:t xml:space="preserve"> :</w:t>
      </w:r>
      <w:proofErr w:type="gramEnd"/>
      <w:r w:rsidRPr="00FE4FE4">
        <w:t xml:space="preserve"> Connect to HVR Scheduler running on node.</w:t>
      </w:r>
    </w:p>
    <w:p w:rsidR="00FE4FE4" w:rsidRPr="00923CF5" w:rsidRDefault="00FE4FE4" w:rsidP="00FE4FE4">
      <w:pPr>
        <w:rPr>
          <w:b/>
        </w:rPr>
      </w:pPr>
      <w:r w:rsidRPr="00FE4FE4">
        <w:rPr>
          <w:b/>
        </w:rPr>
        <w:t>–tN</w:t>
      </w:r>
      <w:r>
        <w:rPr>
          <w:b/>
        </w:rPr>
        <w:t xml:space="preserve"> : </w:t>
      </w:r>
      <w:r w:rsidRPr="00FE4FE4">
        <w:t>Time–out after N seconds if network is hanging or HVR Scheduler takes too long to reply.</w:t>
      </w:r>
    </w:p>
    <w:p w:rsidR="0092583D" w:rsidRDefault="00FE4FE4">
      <w:pPr>
        <w:rPr>
          <w:b/>
        </w:rPr>
      </w:pPr>
      <w:r>
        <w:rPr>
          <w:b/>
        </w:rPr>
        <w:t>Script</w:t>
      </w:r>
      <w:r w:rsidR="00923CF5" w:rsidRPr="00923CF5">
        <w:rPr>
          <w:b/>
        </w:rPr>
        <w:t>:</w:t>
      </w:r>
    </w:p>
    <w:p w:rsidR="0092583D" w:rsidRDefault="0092583D">
      <w:pPr>
        <w:rPr>
          <w:b/>
        </w:rPr>
      </w:pPr>
      <w:r>
        <w:rPr>
          <w:b/>
        </w:rPr>
        <w:t>---,</w:t>
      </w:r>
    </w:p>
    <w:p w:rsidR="0092583D" w:rsidRDefault="0092583D">
      <w:pPr>
        <w:rPr>
          <w:b/>
        </w:rPr>
      </w:pPr>
      <w:r>
        <w:rPr>
          <w:b/>
        </w:rPr>
        <w:t>-------,</w:t>
      </w:r>
    </w:p>
    <w:p w:rsidR="0092583D" w:rsidRPr="00923CF5" w:rsidRDefault="0092583D">
      <w:pPr>
        <w:rPr>
          <w:b/>
        </w:rPr>
      </w:pPr>
      <w:r>
        <w:rPr>
          <w:b/>
        </w:rPr>
        <w:t>----------------,</w:t>
      </w:r>
    </w:p>
    <w:p w:rsidR="00923CF5" w:rsidRDefault="00923CF5">
      <w:pPr>
        <w:rPr>
          <w:b/>
        </w:rPr>
      </w:pPr>
      <w:r w:rsidRPr="00923CF5">
        <w:rPr>
          <w:b/>
        </w:rPr>
        <w:t>Result:</w:t>
      </w:r>
    </w:p>
    <w:p w:rsidR="00FE4FE4" w:rsidRPr="00FE4FE4" w:rsidRDefault="00FE4FE4">
      <w:r w:rsidRPr="00FE4FE4">
        <w:t>To get the email alret for HVR Scheduler status</w:t>
      </w:r>
    </w:p>
    <w:sectPr w:rsidR="00FE4FE4" w:rsidRPr="00FE4FE4" w:rsidSect="0050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12C80"/>
    <w:multiLevelType w:val="hybridMultilevel"/>
    <w:tmpl w:val="CFEC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923CF5"/>
    <w:rsid w:val="001D0A64"/>
    <w:rsid w:val="00501AE7"/>
    <w:rsid w:val="00610B11"/>
    <w:rsid w:val="007864E9"/>
    <w:rsid w:val="00923CF5"/>
    <w:rsid w:val="0092583D"/>
    <w:rsid w:val="00B05580"/>
    <w:rsid w:val="00B34848"/>
    <w:rsid w:val="00FE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E7"/>
  </w:style>
  <w:style w:type="paragraph" w:styleId="Heading2">
    <w:name w:val="heading 2"/>
    <w:basedOn w:val="Normal"/>
    <w:link w:val="Heading2Char"/>
    <w:uiPriority w:val="9"/>
    <w:qFormat/>
    <w:rsid w:val="00923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C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23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2019-05-14T13:32:00Z</dcterms:created>
  <dcterms:modified xsi:type="dcterms:W3CDTF">2019-05-14T14:22:00Z</dcterms:modified>
</cp:coreProperties>
</file>