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b/>
          <w:bCs/>
          <w:color w:val="202122"/>
          <w:sz w:val="24"/>
          <w:szCs w:val="24"/>
          <w:lang w:eastAsia="en-IN"/>
        </w:rPr>
        <w:t>Sleep tracking</w:t>
      </w:r>
      <w:r w:rsidRPr="003045A1">
        <w:rPr>
          <w:rFonts w:ascii="Arial" w:eastAsia="Times New Roman" w:hAnsi="Arial" w:cs="Arial"/>
          <w:color w:val="202122"/>
          <w:sz w:val="24"/>
          <w:szCs w:val="24"/>
          <w:lang w:eastAsia="en-IN"/>
        </w:rPr>
        <w:t> is the process of monitoring a person's </w:t>
      </w:r>
      <w:hyperlink r:id="rId5" w:tooltip="Sleep" w:history="1">
        <w:r w:rsidRPr="003045A1">
          <w:rPr>
            <w:rFonts w:ascii="Arial" w:eastAsia="Times New Roman" w:hAnsi="Arial" w:cs="Arial"/>
            <w:color w:val="0000FF"/>
            <w:sz w:val="24"/>
            <w:szCs w:val="24"/>
            <w:u w:val="single"/>
            <w:lang w:eastAsia="en-IN"/>
          </w:rPr>
          <w:t>sleep</w:t>
        </w:r>
      </w:hyperlink>
      <w:r w:rsidRPr="003045A1">
        <w:rPr>
          <w:rFonts w:ascii="Arial" w:eastAsia="Times New Roman" w:hAnsi="Arial" w:cs="Arial"/>
          <w:color w:val="202122"/>
          <w:sz w:val="24"/>
          <w:szCs w:val="24"/>
          <w:lang w:eastAsia="en-IN"/>
        </w:rPr>
        <w:t>, most commonly through measuring inactivity and movement.</w:t>
      </w:r>
      <w:hyperlink r:id="rId6" w:anchor="cite_note-O'Boyle-2022-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2</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A device that tracks a person's sleep is called a </w:t>
      </w:r>
      <w:r w:rsidRPr="003045A1">
        <w:rPr>
          <w:rFonts w:ascii="Arial" w:eastAsia="Times New Roman" w:hAnsi="Arial" w:cs="Arial"/>
          <w:b/>
          <w:bCs/>
          <w:color w:val="202122"/>
          <w:sz w:val="24"/>
          <w:szCs w:val="24"/>
          <w:lang w:eastAsia="en-IN"/>
        </w:rPr>
        <w:t>sleep tracker</w:t>
      </w:r>
      <w:r w:rsidRPr="003045A1">
        <w:rPr>
          <w:rFonts w:ascii="Arial" w:eastAsia="Times New Roman" w:hAnsi="Arial" w:cs="Arial"/>
          <w:color w:val="202122"/>
          <w:sz w:val="24"/>
          <w:szCs w:val="24"/>
          <w:lang w:eastAsia="en-IN"/>
        </w:rPr>
        <w:t>.</w:t>
      </w:r>
      <w:hyperlink r:id="rId7" w:anchor="cite_note-3"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3</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Sleep tracking may be beneficial in diagnosing </w:t>
      </w:r>
      <w:hyperlink r:id="rId8" w:tooltip="Sleep disorder" w:history="1">
        <w:r w:rsidRPr="003045A1">
          <w:rPr>
            <w:rFonts w:ascii="Arial" w:eastAsia="Times New Roman" w:hAnsi="Arial" w:cs="Arial"/>
            <w:color w:val="0000FF"/>
            <w:sz w:val="24"/>
            <w:szCs w:val="24"/>
            <w:u w:val="single"/>
            <w:lang w:eastAsia="en-IN"/>
          </w:rPr>
          <w:t>sleep disorders</w:t>
        </w:r>
      </w:hyperlink>
      <w:r w:rsidRPr="003045A1">
        <w:rPr>
          <w:rFonts w:ascii="Arial" w:eastAsia="Times New Roman" w:hAnsi="Arial" w:cs="Arial"/>
          <w:color w:val="202122"/>
          <w:sz w:val="24"/>
          <w:szCs w:val="24"/>
          <w:lang w:eastAsia="en-IN"/>
        </w:rPr>
        <w:t>.</w:t>
      </w:r>
      <w:hyperlink r:id="rId9"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As sleep abnormalities are also symptoms of </w:t>
      </w:r>
      <w:hyperlink r:id="rId10" w:tooltip="Mental disorder" w:history="1">
        <w:r w:rsidRPr="003045A1">
          <w:rPr>
            <w:rFonts w:ascii="Arial" w:eastAsia="Times New Roman" w:hAnsi="Arial" w:cs="Arial"/>
            <w:color w:val="0000FF"/>
            <w:sz w:val="24"/>
            <w:szCs w:val="24"/>
            <w:u w:val="single"/>
            <w:lang w:eastAsia="en-IN"/>
          </w:rPr>
          <w:t>mental illness</w:t>
        </w:r>
      </w:hyperlink>
      <w:r w:rsidRPr="003045A1">
        <w:rPr>
          <w:rFonts w:ascii="Arial" w:eastAsia="Times New Roman" w:hAnsi="Arial" w:cs="Arial"/>
          <w:color w:val="202122"/>
          <w:sz w:val="24"/>
          <w:szCs w:val="24"/>
          <w:lang w:eastAsia="en-IN"/>
        </w:rPr>
        <w:t> or relapsing psychotic disorders, it may also be beneficial in diagnosing </w:t>
      </w:r>
      <w:hyperlink r:id="rId11" w:tooltip="Mental disorder" w:history="1">
        <w:r w:rsidRPr="003045A1">
          <w:rPr>
            <w:rFonts w:ascii="Arial" w:eastAsia="Times New Roman" w:hAnsi="Arial" w:cs="Arial"/>
            <w:color w:val="0000FF"/>
            <w:sz w:val="24"/>
            <w:szCs w:val="24"/>
            <w:u w:val="single"/>
            <w:lang w:eastAsia="en-IN"/>
          </w:rPr>
          <w:t>mental disorders</w:t>
        </w:r>
      </w:hyperlink>
      <w:r w:rsidRPr="003045A1">
        <w:rPr>
          <w:rFonts w:ascii="Arial" w:eastAsia="Times New Roman" w:hAnsi="Arial" w:cs="Arial"/>
          <w:color w:val="202122"/>
          <w:sz w:val="24"/>
          <w:szCs w:val="24"/>
          <w:lang w:eastAsia="en-IN"/>
        </w:rPr>
        <w:t> and psychotic disorders as well.</w:t>
      </w:r>
      <w:hyperlink r:id="rId12"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hyperlink r:id="rId13" w:tooltip="Polysomnography" w:history="1">
        <w:proofErr w:type="spellStart"/>
        <w:r w:rsidRPr="003045A1">
          <w:rPr>
            <w:rFonts w:ascii="Arial" w:eastAsia="Times New Roman" w:hAnsi="Arial" w:cs="Arial"/>
            <w:color w:val="0000FF"/>
            <w:sz w:val="24"/>
            <w:szCs w:val="24"/>
            <w:u w:val="single"/>
            <w:lang w:eastAsia="en-IN"/>
          </w:rPr>
          <w:t>Polysomnography</w:t>
        </w:r>
        <w:proofErr w:type="spellEnd"/>
      </w:hyperlink>
      <w:r w:rsidRPr="003045A1">
        <w:rPr>
          <w:rFonts w:ascii="Arial" w:eastAsia="Times New Roman" w:hAnsi="Arial" w:cs="Arial"/>
          <w:color w:val="202122"/>
          <w:sz w:val="24"/>
          <w:szCs w:val="24"/>
          <w:lang w:eastAsia="en-IN"/>
        </w:rPr>
        <w:t>, the "gold standard" method for sleep tracking that requires attaching electrodes and monitors to the patient as they sleep, was developed in the late 1950s.</w:t>
      </w:r>
      <w:hyperlink r:id="rId14" w:anchor="cite_note-Lorenz-2017-5"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5</w:t>
        </w:r>
        <w:r w:rsidRPr="003045A1">
          <w:rPr>
            <w:rFonts w:ascii="Arial" w:eastAsia="Times New Roman" w:hAnsi="Arial" w:cs="Arial"/>
            <w:sz w:val="19"/>
            <w:szCs w:val="19"/>
            <w:vertAlign w:val="superscript"/>
            <w:lang w:eastAsia="en-IN"/>
          </w:rPr>
          <w:t>]</w:t>
        </w:r>
      </w:hyperlink>
      <w:hyperlink r:id="rId15" w:anchor="cite_note-medlineplus.gov-6"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6</w:t>
        </w:r>
        <w:r w:rsidRPr="003045A1">
          <w:rPr>
            <w:rFonts w:ascii="Arial" w:eastAsia="Times New Roman" w:hAnsi="Arial" w:cs="Arial"/>
            <w:sz w:val="19"/>
            <w:szCs w:val="19"/>
            <w:vertAlign w:val="superscript"/>
            <w:lang w:eastAsia="en-IN"/>
          </w:rPr>
          <w:t>]</w:t>
        </w:r>
      </w:hyperlink>
      <w:hyperlink r:id="rId16" w:anchor="cite_note-Fiorillo-2019-7"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7</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It is considered by sleep researchers as providing the most accurate sleep data, however, it is an expensive, often uncomfortable experience for patients with findings that may be skewed due to the "first night effect".</w:t>
      </w:r>
      <w:hyperlink r:id="rId17"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proofErr w:type="gramStart"/>
        <w:r w:rsidRPr="003045A1">
          <w:rPr>
            <w:rFonts w:ascii="Arial" w:eastAsia="Times New Roman" w:hAnsi="Arial" w:cs="Arial"/>
            <w:sz w:val="19"/>
            <w:szCs w:val="19"/>
            <w:vertAlign w:val="superscript"/>
            <w:lang w:eastAsia="en-IN"/>
          </w:rPr>
          <w:t>]</w:t>
        </w:r>
        <w:proofErr w:type="gramEnd"/>
      </w:hyperlink>
      <w:hyperlink r:id="rId18"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The </w:t>
      </w:r>
      <w:proofErr w:type="spellStart"/>
      <w:r w:rsidRPr="003045A1">
        <w:rPr>
          <w:rFonts w:ascii="Arial" w:eastAsia="Times New Roman" w:hAnsi="Arial" w:cs="Arial"/>
          <w:color w:val="202122"/>
          <w:sz w:val="24"/>
          <w:szCs w:val="24"/>
          <w:lang w:eastAsia="en-IN"/>
        </w:rPr>
        <w:fldChar w:fldCharType="begin"/>
      </w:r>
      <w:r w:rsidRPr="003045A1">
        <w:rPr>
          <w:rFonts w:ascii="Arial" w:eastAsia="Times New Roman" w:hAnsi="Arial" w:cs="Arial"/>
          <w:color w:val="202122"/>
          <w:sz w:val="24"/>
          <w:szCs w:val="24"/>
          <w:lang w:eastAsia="en-IN"/>
        </w:rPr>
        <w:instrText xml:space="preserve"> HYPERLINK "https://en.wikipedia.org/wiki/Actigraphy" \o "Actigraphy" </w:instrText>
      </w:r>
      <w:r w:rsidRPr="003045A1">
        <w:rPr>
          <w:rFonts w:ascii="Arial" w:eastAsia="Times New Roman" w:hAnsi="Arial" w:cs="Arial"/>
          <w:color w:val="202122"/>
          <w:sz w:val="24"/>
          <w:szCs w:val="24"/>
          <w:lang w:eastAsia="en-IN"/>
        </w:rPr>
        <w:fldChar w:fldCharType="separate"/>
      </w:r>
      <w:r w:rsidRPr="003045A1">
        <w:rPr>
          <w:rFonts w:ascii="Arial" w:eastAsia="Times New Roman" w:hAnsi="Arial" w:cs="Arial"/>
          <w:color w:val="0000FF"/>
          <w:sz w:val="24"/>
          <w:szCs w:val="24"/>
          <w:u w:val="single"/>
          <w:lang w:eastAsia="en-IN"/>
        </w:rPr>
        <w:t>actigraphy</w:t>
      </w:r>
      <w:proofErr w:type="spellEnd"/>
      <w:r w:rsidRPr="003045A1">
        <w:rPr>
          <w:rFonts w:ascii="Arial" w:eastAsia="Times New Roman" w:hAnsi="Arial" w:cs="Arial"/>
          <w:color w:val="202122"/>
          <w:sz w:val="24"/>
          <w:szCs w:val="24"/>
          <w:lang w:eastAsia="en-IN"/>
        </w:rPr>
        <w:fldChar w:fldCharType="end"/>
      </w:r>
      <w:r w:rsidRPr="003045A1">
        <w:rPr>
          <w:rFonts w:ascii="Arial" w:eastAsia="Times New Roman" w:hAnsi="Arial" w:cs="Arial"/>
          <w:color w:val="202122"/>
          <w:sz w:val="24"/>
          <w:szCs w:val="24"/>
          <w:lang w:eastAsia="en-IN"/>
        </w:rPr>
        <w:t>, a sleep-tracking device that is worn on one's wrist, was developed in the early 1970s and uses motion sensors.</w:t>
      </w:r>
      <w:hyperlink r:id="rId19"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r w:rsidRPr="003045A1">
          <w:rPr>
            <w:rFonts w:ascii="Arial" w:eastAsia="Times New Roman" w:hAnsi="Arial" w:cs="Arial"/>
            <w:sz w:val="19"/>
            <w:szCs w:val="19"/>
            <w:vertAlign w:val="superscript"/>
            <w:lang w:eastAsia="en-IN"/>
          </w:rPr>
          <w:t>]</w:t>
        </w:r>
      </w:hyperlink>
      <w:hyperlink r:id="rId20" w:anchor="cite_note-stanfordhealthcare.org-9"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9</w:t>
        </w:r>
        <w:r w:rsidRPr="003045A1">
          <w:rPr>
            <w:rFonts w:ascii="Arial" w:eastAsia="Times New Roman" w:hAnsi="Arial" w:cs="Arial"/>
            <w:sz w:val="19"/>
            <w:szCs w:val="19"/>
            <w:vertAlign w:val="superscript"/>
            <w:lang w:eastAsia="en-IN"/>
          </w:rPr>
          <w:t>]</w:t>
        </w:r>
      </w:hyperlink>
      <w:hyperlink r:id="rId21" w:anchor="cite_note-Philips-10"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10</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It is considered the "silver standard" method of sleep tracking, is comparably less expensive than a </w:t>
      </w:r>
      <w:proofErr w:type="spellStart"/>
      <w:r w:rsidRPr="003045A1">
        <w:rPr>
          <w:rFonts w:ascii="Arial" w:eastAsia="Times New Roman" w:hAnsi="Arial" w:cs="Arial"/>
          <w:color w:val="202122"/>
          <w:sz w:val="24"/>
          <w:szCs w:val="24"/>
          <w:lang w:eastAsia="en-IN"/>
        </w:rPr>
        <w:t>polysomnograph</w:t>
      </w:r>
      <w:proofErr w:type="spellEnd"/>
      <w:r w:rsidRPr="003045A1">
        <w:rPr>
          <w:rFonts w:ascii="Arial" w:eastAsia="Times New Roman" w:hAnsi="Arial" w:cs="Arial"/>
          <w:color w:val="202122"/>
          <w:sz w:val="24"/>
          <w:szCs w:val="24"/>
          <w:lang w:eastAsia="en-IN"/>
        </w:rPr>
        <w:t>, and easier to incorporate into a patient's every day schedule as it looks and feels like a wrist-watch.</w:t>
      </w:r>
      <w:hyperlink r:id="rId22"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proofErr w:type="gramStart"/>
        <w:r w:rsidRPr="003045A1">
          <w:rPr>
            <w:rFonts w:ascii="Arial" w:eastAsia="Times New Roman" w:hAnsi="Arial" w:cs="Arial"/>
            <w:sz w:val="19"/>
            <w:szCs w:val="19"/>
            <w:vertAlign w:val="superscript"/>
            <w:lang w:eastAsia="en-IN"/>
          </w:rPr>
          <w:t>]</w:t>
        </w:r>
        <w:proofErr w:type="gramEnd"/>
      </w:hyperlink>
      <w:hyperlink r:id="rId23" w:anchor="cite_note-Zhai-2023-11"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11</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However, it cannot track sleep-staging, is still generally expensive, and still requires a specialist to </w:t>
      </w:r>
      <w:proofErr w:type="spellStart"/>
      <w:r w:rsidRPr="003045A1">
        <w:rPr>
          <w:rFonts w:ascii="Arial" w:eastAsia="Times New Roman" w:hAnsi="Arial" w:cs="Arial"/>
          <w:color w:val="202122"/>
          <w:sz w:val="24"/>
          <w:szCs w:val="24"/>
          <w:lang w:eastAsia="en-IN"/>
        </w:rPr>
        <w:t>analyze</w:t>
      </w:r>
      <w:proofErr w:type="spellEnd"/>
      <w:r w:rsidRPr="003045A1">
        <w:rPr>
          <w:rFonts w:ascii="Arial" w:eastAsia="Times New Roman" w:hAnsi="Arial" w:cs="Arial"/>
          <w:color w:val="202122"/>
          <w:sz w:val="24"/>
          <w:szCs w:val="24"/>
          <w:lang w:eastAsia="en-IN"/>
        </w:rPr>
        <w:t xml:space="preserve"> the data it collects.</w:t>
      </w:r>
      <w:hyperlink r:id="rId24"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proofErr w:type="gramStart"/>
        <w:r w:rsidRPr="003045A1">
          <w:rPr>
            <w:rFonts w:ascii="Arial" w:eastAsia="Times New Roman" w:hAnsi="Arial" w:cs="Arial"/>
            <w:sz w:val="19"/>
            <w:szCs w:val="19"/>
            <w:vertAlign w:val="superscript"/>
            <w:lang w:eastAsia="en-IN"/>
          </w:rPr>
          <w:t>]</w:t>
        </w:r>
        <w:proofErr w:type="gramEnd"/>
      </w:hyperlink>
      <w:hyperlink r:id="rId25" w:anchor="cite_note-De_Zambotti-2019-1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12</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color w:val="202122"/>
          <w:sz w:val="24"/>
          <w:szCs w:val="24"/>
          <w:lang w:eastAsia="en-IN"/>
        </w:rPr>
        <w:t>Sleep trackers are now available to consumers in many different forms such as </w:t>
      </w:r>
      <w:hyperlink r:id="rId26" w:tooltip="Smartphone" w:history="1">
        <w:r w:rsidRPr="003045A1">
          <w:rPr>
            <w:rFonts w:ascii="Arial" w:eastAsia="Times New Roman" w:hAnsi="Arial" w:cs="Arial"/>
            <w:color w:val="0000FF"/>
            <w:sz w:val="24"/>
            <w:szCs w:val="24"/>
            <w:u w:val="single"/>
            <w:lang w:eastAsia="en-IN"/>
          </w:rPr>
          <w:t>smartphones</w:t>
        </w:r>
      </w:hyperlink>
      <w:r w:rsidRPr="003045A1">
        <w:rPr>
          <w:rFonts w:ascii="Arial" w:eastAsia="Times New Roman" w:hAnsi="Arial" w:cs="Arial"/>
          <w:color w:val="202122"/>
          <w:sz w:val="24"/>
          <w:szCs w:val="24"/>
          <w:lang w:eastAsia="en-IN"/>
        </w:rPr>
        <w:t>, </w:t>
      </w:r>
      <w:proofErr w:type="spellStart"/>
      <w:r w:rsidRPr="003045A1">
        <w:rPr>
          <w:rFonts w:ascii="Arial" w:eastAsia="Times New Roman" w:hAnsi="Arial" w:cs="Arial"/>
          <w:color w:val="202122"/>
          <w:sz w:val="24"/>
          <w:szCs w:val="24"/>
          <w:lang w:eastAsia="en-IN"/>
        </w:rPr>
        <w:fldChar w:fldCharType="begin"/>
      </w:r>
      <w:r w:rsidRPr="003045A1">
        <w:rPr>
          <w:rFonts w:ascii="Arial" w:eastAsia="Times New Roman" w:hAnsi="Arial" w:cs="Arial"/>
          <w:color w:val="202122"/>
          <w:sz w:val="24"/>
          <w:szCs w:val="24"/>
          <w:lang w:eastAsia="en-IN"/>
        </w:rPr>
        <w:instrText xml:space="preserve"> HYPERLINK "https://en.wikipedia.org/wiki/Smartwatch" \o "Smartwatch" </w:instrText>
      </w:r>
      <w:r w:rsidRPr="003045A1">
        <w:rPr>
          <w:rFonts w:ascii="Arial" w:eastAsia="Times New Roman" w:hAnsi="Arial" w:cs="Arial"/>
          <w:color w:val="202122"/>
          <w:sz w:val="24"/>
          <w:szCs w:val="24"/>
          <w:lang w:eastAsia="en-IN"/>
        </w:rPr>
        <w:fldChar w:fldCharType="separate"/>
      </w:r>
      <w:r w:rsidRPr="003045A1">
        <w:rPr>
          <w:rFonts w:ascii="Arial" w:eastAsia="Times New Roman" w:hAnsi="Arial" w:cs="Arial"/>
          <w:color w:val="0000FF"/>
          <w:sz w:val="24"/>
          <w:szCs w:val="24"/>
          <w:u w:val="single"/>
          <w:lang w:eastAsia="en-IN"/>
        </w:rPr>
        <w:t>smartwatches</w:t>
      </w:r>
      <w:proofErr w:type="spellEnd"/>
      <w:r w:rsidRPr="003045A1">
        <w:rPr>
          <w:rFonts w:ascii="Arial" w:eastAsia="Times New Roman" w:hAnsi="Arial" w:cs="Arial"/>
          <w:color w:val="202122"/>
          <w:sz w:val="24"/>
          <w:szCs w:val="24"/>
          <w:lang w:eastAsia="en-IN"/>
        </w:rPr>
        <w:fldChar w:fldCharType="end"/>
      </w:r>
      <w:r w:rsidRPr="003045A1">
        <w:rPr>
          <w:rFonts w:ascii="Arial" w:eastAsia="Times New Roman" w:hAnsi="Arial" w:cs="Arial"/>
          <w:color w:val="202122"/>
          <w:sz w:val="24"/>
          <w:szCs w:val="24"/>
          <w:lang w:eastAsia="en-IN"/>
        </w:rPr>
        <w:t>, </w:t>
      </w:r>
      <w:hyperlink r:id="rId27" w:tooltip="Fitness tracker" w:history="1">
        <w:r w:rsidRPr="003045A1">
          <w:rPr>
            <w:rFonts w:ascii="Arial" w:eastAsia="Times New Roman" w:hAnsi="Arial" w:cs="Arial"/>
            <w:color w:val="0000FF"/>
            <w:sz w:val="24"/>
            <w:szCs w:val="24"/>
            <w:u w:val="single"/>
            <w:lang w:eastAsia="en-IN"/>
          </w:rPr>
          <w:t>fitness trackers</w:t>
        </w:r>
      </w:hyperlink>
      <w:r w:rsidRPr="003045A1">
        <w:rPr>
          <w:rFonts w:ascii="Arial" w:eastAsia="Times New Roman" w:hAnsi="Arial" w:cs="Arial"/>
          <w:color w:val="202122"/>
          <w:sz w:val="24"/>
          <w:szCs w:val="24"/>
          <w:lang w:eastAsia="en-IN"/>
        </w:rPr>
        <w:t>, and other </w:t>
      </w:r>
      <w:hyperlink r:id="rId28" w:tooltip="Wearable devices" w:history="1">
        <w:r w:rsidRPr="003045A1">
          <w:rPr>
            <w:rFonts w:ascii="Arial" w:eastAsia="Times New Roman" w:hAnsi="Arial" w:cs="Arial"/>
            <w:color w:val="0000FF"/>
            <w:sz w:val="24"/>
            <w:szCs w:val="24"/>
            <w:u w:val="single"/>
            <w:lang w:eastAsia="en-IN"/>
          </w:rPr>
          <w:t>wearable devices</w:t>
        </w:r>
      </w:hyperlink>
      <w:r w:rsidRPr="003045A1">
        <w:rPr>
          <w:rFonts w:ascii="Arial" w:eastAsia="Times New Roman" w:hAnsi="Arial" w:cs="Arial"/>
          <w:color w:val="202122"/>
          <w:sz w:val="24"/>
          <w:szCs w:val="24"/>
          <w:lang w:eastAsia="en-IN"/>
        </w:rPr>
        <w:t>.</w:t>
      </w:r>
      <w:hyperlink r:id="rId29" w:anchor="cite_note-O'Boyle-2022-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2</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Compared to a </w:t>
      </w:r>
      <w:proofErr w:type="spellStart"/>
      <w:r w:rsidRPr="003045A1">
        <w:rPr>
          <w:rFonts w:ascii="Arial" w:eastAsia="Times New Roman" w:hAnsi="Arial" w:cs="Arial"/>
          <w:color w:val="202122"/>
          <w:sz w:val="24"/>
          <w:szCs w:val="24"/>
          <w:lang w:eastAsia="en-IN"/>
        </w:rPr>
        <w:t>polysomonograph</w:t>
      </w:r>
      <w:proofErr w:type="spellEnd"/>
      <w:r w:rsidRPr="003045A1">
        <w:rPr>
          <w:rFonts w:ascii="Arial" w:eastAsia="Times New Roman" w:hAnsi="Arial" w:cs="Arial"/>
          <w:color w:val="202122"/>
          <w:sz w:val="24"/>
          <w:szCs w:val="24"/>
          <w:lang w:eastAsia="en-IN"/>
        </w:rPr>
        <w:t xml:space="preserve"> or an </w:t>
      </w:r>
      <w:proofErr w:type="spellStart"/>
      <w:r w:rsidRPr="003045A1">
        <w:rPr>
          <w:rFonts w:ascii="Arial" w:eastAsia="Times New Roman" w:hAnsi="Arial" w:cs="Arial"/>
          <w:color w:val="202122"/>
          <w:sz w:val="24"/>
          <w:szCs w:val="24"/>
          <w:lang w:eastAsia="en-IN"/>
        </w:rPr>
        <w:t>actigraph</w:t>
      </w:r>
      <w:proofErr w:type="spellEnd"/>
      <w:r w:rsidRPr="003045A1">
        <w:rPr>
          <w:rFonts w:ascii="Arial" w:eastAsia="Times New Roman" w:hAnsi="Arial" w:cs="Arial"/>
          <w:color w:val="202122"/>
          <w:sz w:val="24"/>
          <w:szCs w:val="24"/>
          <w:lang w:eastAsia="en-IN"/>
        </w:rPr>
        <w:t>, consumer sleep-tracking devices are already incorporated into the day-to-day lives of patients and are the most cost-effective sleep-tracking method for patients.</w:t>
      </w:r>
      <w:hyperlink r:id="rId30"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However, consumer sleep-tracking devices as they currently </w:t>
      </w:r>
      <w:proofErr w:type="gramStart"/>
      <w:r w:rsidRPr="003045A1">
        <w:rPr>
          <w:rFonts w:ascii="Arial" w:eastAsia="Times New Roman" w:hAnsi="Arial" w:cs="Arial"/>
          <w:color w:val="202122"/>
          <w:sz w:val="24"/>
          <w:szCs w:val="24"/>
          <w:lang w:eastAsia="en-IN"/>
        </w:rPr>
        <w:t>are,</w:t>
      </w:r>
      <w:proofErr w:type="gramEnd"/>
      <w:r w:rsidRPr="003045A1">
        <w:rPr>
          <w:rFonts w:ascii="Arial" w:eastAsia="Times New Roman" w:hAnsi="Arial" w:cs="Arial"/>
          <w:color w:val="202122"/>
          <w:sz w:val="24"/>
          <w:szCs w:val="24"/>
          <w:lang w:eastAsia="en-IN"/>
        </w:rPr>
        <w:t xml:space="preserve"> do not provide reliable sleep data for consumers or healthcare professionals.</w:t>
      </w:r>
      <w:hyperlink r:id="rId31"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hyperlink r:id="rId32" w:anchor="cite_note-Guillodo-2020-13"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13</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Additionally, consumer sleep tracking devices do not share their sleep tracking methods or algorithms with the public and may unintentionally undermine the sleep recommendations of health professionals or the need to seek professional help regarding improving sleep quality.</w:t>
      </w:r>
      <w:hyperlink r:id="rId33" w:anchor="cite_note-De_Zambotti-2019-1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12</w:t>
        </w:r>
        <w:proofErr w:type="gramStart"/>
        <w:r w:rsidRPr="003045A1">
          <w:rPr>
            <w:rFonts w:ascii="Arial" w:eastAsia="Times New Roman" w:hAnsi="Arial" w:cs="Arial"/>
            <w:sz w:val="19"/>
            <w:szCs w:val="19"/>
            <w:vertAlign w:val="superscript"/>
            <w:lang w:eastAsia="en-IN"/>
          </w:rPr>
          <w:t>]</w:t>
        </w:r>
        <w:proofErr w:type="gramEnd"/>
      </w:hyperlink>
      <w:hyperlink r:id="rId34" w:anchor="cite_note-Chen-2019-1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14</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after="60" w:line="240" w:lineRule="auto"/>
        <w:outlineLvl w:val="1"/>
        <w:rPr>
          <w:rFonts w:ascii="Georgia" w:eastAsia="Times New Roman" w:hAnsi="Georgia" w:cs="Times New Roman"/>
          <w:b/>
          <w:bCs/>
          <w:sz w:val="36"/>
          <w:szCs w:val="36"/>
          <w:lang w:eastAsia="en-IN"/>
        </w:rPr>
      </w:pPr>
      <w:r w:rsidRPr="003045A1">
        <w:rPr>
          <w:rFonts w:ascii="Georgia" w:eastAsia="Times New Roman" w:hAnsi="Georgia" w:cs="Times New Roman"/>
          <w:b/>
          <w:bCs/>
          <w:sz w:val="36"/>
          <w:szCs w:val="36"/>
          <w:lang w:eastAsia="en-IN"/>
        </w:rPr>
        <w:t>Devices and methods</w:t>
      </w:r>
    </w:p>
    <w:p w:rsidR="003045A1" w:rsidRPr="003045A1" w:rsidRDefault="003045A1" w:rsidP="003045A1">
      <w:pPr>
        <w:shd w:val="clear" w:color="auto" w:fill="FFFFFF"/>
        <w:spacing w:after="60" w:line="240" w:lineRule="auto"/>
        <w:rPr>
          <w:rFonts w:ascii="Georgia" w:eastAsia="Times New Roman" w:hAnsi="Georgia" w:cs="Times New Roman"/>
          <w:sz w:val="36"/>
          <w:szCs w:val="36"/>
          <w:lang w:eastAsia="en-IN"/>
        </w:rPr>
      </w:pPr>
      <w:r w:rsidRPr="003045A1">
        <w:rPr>
          <w:rFonts w:ascii="Arial" w:eastAsia="Times New Roman" w:hAnsi="Arial" w:cs="Arial"/>
          <w:sz w:val="24"/>
          <w:szCs w:val="24"/>
          <w:lang w:eastAsia="en-IN"/>
        </w:rPr>
        <w:t>[</w:t>
      </w:r>
      <w:hyperlink r:id="rId35" w:tooltip="Edit section: Devices and methods" w:history="1">
        <w:proofErr w:type="gramStart"/>
        <w:r w:rsidRPr="003045A1">
          <w:rPr>
            <w:rFonts w:ascii="Arial" w:eastAsia="Times New Roman" w:hAnsi="Arial" w:cs="Arial"/>
            <w:color w:val="0000FF"/>
            <w:sz w:val="24"/>
            <w:szCs w:val="24"/>
            <w:u w:val="single"/>
            <w:lang w:eastAsia="en-IN"/>
          </w:rPr>
          <w:t>edit</w:t>
        </w:r>
        <w:proofErr w:type="gramEnd"/>
      </w:hyperlink>
      <w:r w:rsidRPr="003045A1">
        <w:rPr>
          <w:rFonts w:ascii="Arial" w:eastAsia="Times New Roman" w:hAnsi="Arial" w:cs="Arial"/>
          <w:sz w:val="24"/>
          <w:szCs w:val="24"/>
          <w:lang w:eastAsia="en-IN"/>
        </w:rPr>
        <w:t>]</w:t>
      </w:r>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color w:val="202122"/>
          <w:sz w:val="24"/>
          <w:szCs w:val="24"/>
          <w:lang w:eastAsia="en-IN"/>
        </w:rPr>
        <w:t>Developed in the late 1950s, a </w:t>
      </w:r>
      <w:proofErr w:type="spellStart"/>
      <w:r w:rsidRPr="003045A1">
        <w:rPr>
          <w:rFonts w:ascii="Arial" w:eastAsia="Times New Roman" w:hAnsi="Arial" w:cs="Arial"/>
          <w:color w:val="202122"/>
          <w:sz w:val="24"/>
          <w:szCs w:val="24"/>
          <w:lang w:eastAsia="en-IN"/>
        </w:rPr>
        <w:fldChar w:fldCharType="begin"/>
      </w:r>
      <w:r w:rsidRPr="003045A1">
        <w:rPr>
          <w:rFonts w:ascii="Arial" w:eastAsia="Times New Roman" w:hAnsi="Arial" w:cs="Arial"/>
          <w:color w:val="202122"/>
          <w:sz w:val="24"/>
          <w:szCs w:val="24"/>
          <w:lang w:eastAsia="en-IN"/>
        </w:rPr>
        <w:instrText xml:space="preserve"> HYPERLINK "https://en.wikipedia.org/wiki/Polysomnography" \o "Polysomnography" </w:instrText>
      </w:r>
      <w:r w:rsidRPr="003045A1">
        <w:rPr>
          <w:rFonts w:ascii="Arial" w:eastAsia="Times New Roman" w:hAnsi="Arial" w:cs="Arial"/>
          <w:color w:val="202122"/>
          <w:sz w:val="24"/>
          <w:szCs w:val="24"/>
          <w:lang w:eastAsia="en-IN"/>
        </w:rPr>
        <w:fldChar w:fldCharType="separate"/>
      </w:r>
      <w:r w:rsidRPr="003045A1">
        <w:rPr>
          <w:rFonts w:ascii="Arial" w:eastAsia="Times New Roman" w:hAnsi="Arial" w:cs="Arial"/>
          <w:color w:val="0000FF"/>
          <w:sz w:val="24"/>
          <w:szCs w:val="24"/>
          <w:u w:val="single"/>
          <w:lang w:eastAsia="en-IN"/>
        </w:rPr>
        <w:t>polysomnograph</w:t>
      </w:r>
      <w:proofErr w:type="spellEnd"/>
      <w:r w:rsidRPr="003045A1">
        <w:rPr>
          <w:rFonts w:ascii="Arial" w:eastAsia="Times New Roman" w:hAnsi="Arial" w:cs="Arial"/>
          <w:color w:val="202122"/>
          <w:sz w:val="24"/>
          <w:szCs w:val="24"/>
          <w:lang w:eastAsia="en-IN"/>
        </w:rPr>
        <w:fldChar w:fldCharType="end"/>
      </w:r>
      <w:r w:rsidRPr="003045A1">
        <w:rPr>
          <w:rFonts w:ascii="Arial" w:eastAsia="Times New Roman" w:hAnsi="Arial" w:cs="Arial"/>
          <w:color w:val="202122"/>
          <w:sz w:val="24"/>
          <w:szCs w:val="24"/>
          <w:lang w:eastAsia="en-IN"/>
        </w:rPr>
        <w:t xml:space="preserve">, also known as a </w:t>
      </w:r>
      <w:proofErr w:type="spellStart"/>
      <w:r w:rsidRPr="003045A1">
        <w:rPr>
          <w:rFonts w:ascii="Arial" w:eastAsia="Times New Roman" w:hAnsi="Arial" w:cs="Arial"/>
          <w:color w:val="202122"/>
          <w:sz w:val="24"/>
          <w:szCs w:val="24"/>
          <w:lang w:eastAsia="en-IN"/>
        </w:rPr>
        <w:t>polysomnogram</w:t>
      </w:r>
      <w:proofErr w:type="spellEnd"/>
      <w:r w:rsidRPr="003045A1">
        <w:rPr>
          <w:rFonts w:ascii="Arial" w:eastAsia="Times New Roman" w:hAnsi="Arial" w:cs="Arial"/>
          <w:color w:val="202122"/>
          <w:sz w:val="24"/>
          <w:szCs w:val="24"/>
          <w:lang w:eastAsia="en-IN"/>
        </w:rPr>
        <w:t xml:space="preserve"> or a '</w:t>
      </w:r>
      <w:hyperlink r:id="rId36" w:tooltip="Sleep study" w:history="1">
        <w:r w:rsidRPr="003045A1">
          <w:rPr>
            <w:rFonts w:ascii="Arial" w:eastAsia="Times New Roman" w:hAnsi="Arial" w:cs="Arial"/>
            <w:color w:val="0000FF"/>
            <w:sz w:val="24"/>
            <w:szCs w:val="24"/>
            <w:u w:val="single"/>
            <w:lang w:eastAsia="en-IN"/>
          </w:rPr>
          <w:t>sleep study</w:t>
        </w:r>
      </w:hyperlink>
      <w:r w:rsidRPr="003045A1">
        <w:rPr>
          <w:rFonts w:ascii="Arial" w:eastAsia="Times New Roman" w:hAnsi="Arial" w:cs="Arial"/>
          <w:color w:val="202122"/>
          <w:sz w:val="24"/>
          <w:szCs w:val="24"/>
          <w:lang w:eastAsia="en-IN"/>
        </w:rPr>
        <w:t>', is a test used to diagnose sleep disorders and is considered as the best and most reliable method to collect sleep data from individuals.</w:t>
      </w:r>
      <w:hyperlink r:id="rId37" w:anchor="cite_note-Lorenz-2017-5"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5</w:t>
        </w:r>
        <w:proofErr w:type="gramStart"/>
        <w:r w:rsidRPr="003045A1">
          <w:rPr>
            <w:rFonts w:ascii="Arial" w:eastAsia="Times New Roman" w:hAnsi="Arial" w:cs="Arial"/>
            <w:sz w:val="19"/>
            <w:szCs w:val="19"/>
            <w:vertAlign w:val="superscript"/>
            <w:lang w:eastAsia="en-IN"/>
          </w:rPr>
          <w:t>]</w:t>
        </w:r>
        <w:proofErr w:type="gramEnd"/>
      </w:hyperlink>
      <w:hyperlink r:id="rId38" w:anchor="cite_note-medlineplus.gov-6"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6</w:t>
        </w:r>
        <w:r w:rsidRPr="003045A1">
          <w:rPr>
            <w:rFonts w:ascii="Arial" w:eastAsia="Times New Roman" w:hAnsi="Arial" w:cs="Arial"/>
            <w:sz w:val="19"/>
            <w:szCs w:val="19"/>
            <w:vertAlign w:val="superscript"/>
            <w:lang w:eastAsia="en-IN"/>
          </w:rPr>
          <w:t>]</w:t>
        </w:r>
      </w:hyperlink>
      <w:hyperlink r:id="rId39" w:anchor="cite_note-Fiorillo-2019-7"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7</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A person can undergo a </w:t>
      </w:r>
      <w:proofErr w:type="spellStart"/>
      <w:r w:rsidRPr="003045A1">
        <w:rPr>
          <w:rFonts w:ascii="Arial" w:eastAsia="Times New Roman" w:hAnsi="Arial" w:cs="Arial"/>
          <w:color w:val="202122"/>
          <w:sz w:val="24"/>
          <w:szCs w:val="24"/>
          <w:lang w:eastAsia="en-IN"/>
        </w:rPr>
        <w:t>polysomnograph</w:t>
      </w:r>
      <w:proofErr w:type="spellEnd"/>
      <w:r w:rsidRPr="003045A1">
        <w:rPr>
          <w:rFonts w:ascii="Arial" w:eastAsia="Times New Roman" w:hAnsi="Arial" w:cs="Arial"/>
          <w:color w:val="202122"/>
          <w:sz w:val="24"/>
          <w:szCs w:val="24"/>
          <w:lang w:eastAsia="en-IN"/>
        </w:rPr>
        <w:t xml:space="preserve"> during an overnight stay in either a hospital or in a sleep </w:t>
      </w:r>
      <w:proofErr w:type="spellStart"/>
      <w:r w:rsidRPr="003045A1">
        <w:rPr>
          <w:rFonts w:ascii="Arial" w:eastAsia="Times New Roman" w:hAnsi="Arial" w:cs="Arial"/>
          <w:color w:val="202122"/>
          <w:sz w:val="24"/>
          <w:szCs w:val="24"/>
          <w:lang w:eastAsia="en-IN"/>
        </w:rPr>
        <w:t>center</w:t>
      </w:r>
      <w:proofErr w:type="spellEnd"/>
      <w:r w:rsidRPr="003045A1">
        <w:rPr>
          <w:rFonts w:ascii="Arial" w:eastAsia="Times New Roman" w:hAnsi="Arial" w:cs="Arial"/>
          <w:color w:val="202122"/>
          <w:sz w:val="24"/>
          <w:szCs w:val="24"/>
          <w:lang w:eastAsia="en-IN"/>
        </w:rPr>
        <w:t xml:space="preserve"> (a laboratory).</w:t>
      </w:r>
      <w:hyperlink r:id="rId40" w:anchor="cite_note-Fiorillo-2019-7"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7</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Prior to the start of the </w:t>
      </w:r>
      <w:proofErr w:type="spellStart"/>
      <w:r w:rsidRPr="003045A1">
        <w:rPr>
          <w:rFonts w:ascii="Arial" w:eastAsia="Times New Roman" w:hAnsi="Arial" w:cs="Arial"/>
          <w:color w:val="202122"/>
          <w:sz w:val="24"/>
          <w:szCs w:val="24"/>
          <w:lang w:eastAsia="en-IN"/>
        </w:rPr>
        <w:t>polysomnograph</w:t>
      </w:r>
      <w:proofErr w:type="spellEnd"/>
      <w:r w:rsidRPr="003045A1">
        <w:rPr>
          <w:rFonts w:ascii="Arial" w:eastAsia="Times New Roman" w:hAnsi="Arial" w:cs="Arial"/>
          <w:color w:val="202122"/>
          <w:sz w:val="24"/>
          <w:szCs w:val="24"/>
          <w:lang w:eastAsia="en-IN"/>
        </w:rPr>
        <w:t>, </w:t>
      </w:r>
      <w:hyperlink r:id="rId41" w:tooltip="Electrode" w:history="1">
        <w:r w:rsidRPr="003045A1">
          <w:rPr>
            <w:rFonts w:ascii="Arial" w:eastAsia="Times New Roman" w:hAnsi="Arial" w:cs="Arial"/>
            <w:color w:val="0000FF"/>
            <w:sz w:val="24"/>
            <w:szCs w:val="24"/>
            <w:u w:val="single"/>
            <w:lang w:eastAsia="en-IN"/>
          </w:rPr>
          <w:t>electrodes</w:t>
        </w:r>
      </w:hyperlink>
      <w:r w:rsidRPr="003045A1">
        <w:rPr>
          <w:rFonts w:ascii="Arial" w:eastAsia="Times New Roman" w:hAnsi="Arial" w:cs="Arial"/>
          <w:color w:val="202122"/>
          <w:sz w:val="24"/>
          <w:szCs w:val="24"/>
          <w:lang w:eastAsia="en-IN"/>
        </w:rPr>
        <w:t> are attached to the individual's scalp, chin, and outer eyelids to record signals and monitors are attached to the individual's chest to record their heart rate and track their breathing as they sleep.</w:t>
      </w:r>
      <w:hyperlink r:id="rId42" w:anchor="cite_note-medlineplus.gov-6"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6</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As the individual sleeps, they are monitored by </w:t>
      </w:r>
      <w:proofErr w:type="spellStart"/>
      <w:r w:rsidRPr="003045A1">
        <w:rPr>
          <w:rFonts w:ascii="Arial" w:eastAsia="Times New Roman" w:hAnsi="Arial" w:cs="Arial"/>
          <w:color w:val="202122"/>
          <w:sz w:val="24"/>
          <w:szCs w:val="24"/>
          <w:lang w:eastAsia="en-IN"/>
        </w:rPr>
        <w:t>polysomnograph</w:t>
      </w:r>
      <w:proofErr w:type="spellEnd"/>
      <w:r w:rsidRPr="003045A1">
        <w:rPr>
          <w:rFonts w:ascii="Arial" w:eastAsia="Times New Roman" w:hAnsi="Arial" w:cs="Arial"/>
          <w:color w:val="202122"/>
          <w:sz w:val="24"/>
          <w:szCs w:val="24"/>
          <w:lang w:eastAsia="en-IN"/>
        </w:rPr>
        <w:t xml:space="preserve"> technologist who will take notes on things such as changes in heart rate and breathing.</w:t>
      </w:r>
      <w:hyperlink r:id="rId43" w:anchor="cite_note-medlineplus.gov-6"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6</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Sometimes, there is also a video camera recording individual's movement as they sleep.</w:t>
      </w:r>
      <w:hyperlink r:id="rId44" w:anchor="cite_note-medlineplus.gov-6"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6</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color w:val="202122"/>
          <w:sz w:val="24"/>
          <w:szCs w:val="24"/>
          <w:lang w:eastAsia="en-IN"/>
        </w:rPr>
        <w:t>Developed in the early 1970s, an </w:t>
      </w:r>
      <w:proofErr w:type="spellStart"/>
      <w:r w:rsidRPr="003045A1">
        <w:rPr>
          <w:rFonts w:ascii="Arial" w:eastAsia="Times New Roman" w:hAnsi="Arial" w:cs="Arial"/>
          <w:color w:val="202122"/>
          <w:sz w:val="24"/>
          <w:szCs w:val="24"/>
          <w:lang w:eastAsia="en-IN"/>
        </w:rPr>
        <w:fldChar w:fldCharType="begin"/>
      </w:r>
      <w:r w:rsidRPr="003045A1">
        <w:rPr>
          <w:rFonts w:ascii="Arial" w:eastAsia="Times New Roman" w:hAnsi="Arial" w:cs="Arial"/>
          <w:color w:val="202122"/>
          <w:sz w:val="24"/>
          <w:szCs w:val="24"/>
          <w:lang w:eastAsia="en-IN"/>
        </w:rPr>
        <w:instrText xml:space="preserve"> HYPERLINK "https://en.wikipedia.org/wiki/Actigraphy" \o "Actigraphy" </w:instrText>
      </w:r>
      <w:r w:rsidRPr="003045A1">
        <w:rPr>
          <w:rFonts w:ascii="Arial" w:eastAsia="Times New Roman" w:hAnsi="Arial" w:cs="Arial"/>
          <w:color w:val="202122"/>
          <w:sz w:val="24"/>
          <w:szCs w:val="24"/>
          <w:lang w:eastAsia="en-IN"/>
        </w:rPr>
        <w:fldChar w:fldCharType="separate"/>
      </w:r>
      <w:r w:rsidRPr="003045A1">
        <w:rPr>
          <w:rFonts w:ascii="Arial" w:eastAsia="Times New Roman" w:hAnsi="Arial" w:cs="Arial"/>
          <w:color w:val="0000FF"/>
          <w:sz w:val="24"/>
          <w:szCs w:val="24"/>
          <w:u w:val="single"/>
          <w:lang w:eastAsia="en-IN"/>
        </w:rPr>
        <w:t>actigraphy</w:t>
      </w:r>
      <w:proofErr w:type="spellEnd"/>
      <w:r w:rsidRPr="003045A1">
        <w:rPr>
          <w:rFonts w:ascii="Arial" w:eastAsia="Times New Roman" w:hAnsi="Arial" w:cs="Arial"/>
          <w:color w:val="202122"/>
          <w:sz w:val="24"/>
          <w:szCs w:val="24"/>
          <w:lang w:eastAsia="en-IN"/>
        </w:rPr>
        <w:fldChar w:fldCharType="end"/>
      </w:r>
      <w:r w:rsidRPr="003045A1">
        <w:rPr>
          <w:rFonts w:ascii="Arial" w:eastAsia="Times New Roman" w:hAnsi="Arial" w:cs="Arial"/>
          <w:color w:val="202122"/>
          <w:sz w:val="24"/>
          <w:szCs w:val="24"/>
          <w:lang w:eastAsia="en-IN"/>
        </w:rPr>
        <w:t> device is one of the earliest devices used to track the stages of a person's sleep and identify </w:t>
      </w:r>
      <w:hyperlink r:id="rId45" w:tooltip="Sleep disorder" w:history="1">
        <w:r w:rsidRPr="003045A1">
          <w:rPr>
            <w:rFonts w:ascii="Arial" w:eastAsia="Times New Roman" w:hAnsi="Arial" w:cs="Arial"/>
            <w:color w:val="0000FF"/>
            <w:sz w:val="24"/>
            <w:szCs w:val="24"/>
            <w:u w:val="single"/>
            <w:lang w:eastAsia="en-IN"/>
          </w:rPr>
          <w:t>sleep disorders</w:t>
        </w:r>
      </w:hyperlink>
      <w:r w:rsidRPr="003045A1">
        <w:rPr>
          <w:rFonts w:ascii="Arial" w:eastAsia="Times New Roman" w:hAnsi="Arial" w:cs="Arial"/>
          <w:color w:val="202122"/>
          <w:sz w:val="24"/>
          <w:szCs w:val="24"/>
          <w:lang w:eastAsia="en-IN"/>
        </w:rPr>
        <w:t>.</w:t>
      </w:r>
      <w:hyperlink r:id="rId46"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It is a non-invasive wearable device shaped like a wristwatch that tracks the movement of your body with accelerometers, small motion sensors.</w:t>
      </w:r>
      <w:hyperlink r:id="rId47"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proofErr w:type="gramStart"/>
        <w:r w:rsidRPr="003045A1">
          <w:rPr>
            <w:rFonts w:ascii="Arial" w:eastAsia="Times New Roman" w:hAnsi="Arial" w:cs="Arial"/>
            <w:sz w:val="19"/>
            <w:szCs w:val="19"/>
            <w:vertAlign w:val="superscript"/>
            <w:lang w:eastAsia="en-IN"/>
          </w:rPr>
          <w:t>]</w:t>
        </w:r>
        <w:proofErr w:type="gramEnd"/>
      </w:hyperlink>
      <w:hyperlink r:id="rId48" w:anchor="cite_note-stanfordhealthcare.org-9"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9</w:t>
        </w:r>
        <w:r w:rsidRPr="003045A1">
          <w:rPr>
            <w:rFonts w:ascii="Arial" w:eastAsia="Times New Roman" w:hAnsi="Arial" w:cs="Arial"/>
            <w:sz w:val="19"/>
            <w:szCs w:val="19"/>
            <w:vertAlign w:val="superscript"/>
            <w:lang w:eastAsia="en-IN"/>
          </w:rPr>
          <w:t>]</w:t>
        </w:r>
      </w:hyperlink>
      <w:hyperlink r:id="rId49" w:anchor="cite_note-Philips-10"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10</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This device can collect data over an extended period of time, such as a few weeks or months.</w:t>
      </w:r>
      <w:hyperlink r:id="rId50" w:anchor="cite_note-stanfordhealthcare.org-9"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9</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w:t>
      </w:r>
      <w:proofErr w:type="spellStart"/>
      <w:r w:rsidRPr="003045A1">
        <w:rPr>
          <w:rFonts w:ascii="Arial" w:eastAsia="Times New Roman" w:hAnsi="Arial" w:cs="Arial"/>
          <w:color w:val="202122"/>
          <w:sz w:val="24"/>
          <w:szCs w:val="24"/>
          <w:lang w:eastAsia="en-IN"/>
        </w:rPr>
        <w:t>Actigraphy</w:t>
      </w:r>
      <w:proofErr w:type="spellEnd"/>
      <w:r w:rsidRPr="003045A1">
        <w:rPr>
          <w:rFonts w:ascii="Arial" w:eastAsia="Times New Roman" w:hAnsi="Arial" w:cs="Arial"/>
          <w:color w:val="202122"/>
          <w:sz w:val="24"/>
          <w:szCs w:val="24"/>
          <w:lang w:eastAsia="en-IN"/>
        </w:rPr>
        <w:t xml:space="preserve"> </w:t>
      </w:r>
      <w:r w:rsidRPr="003045A1">
        <w:rPr>
          <w:rFonts w:ascii="Arial" w:eastAsia="Times New Roman" w:hAnsi="Arial" w:cs="Arial"/>
          <w:color w:val="202122"/>
          <w:sz w:val="24"/>
          <w:szCs w:val="24"/>
          <w:lang w:eastAsia="en-IN"/>
        </w:rPr>
        <w:lastRenderedPageBreak/>
        <w:t xml:space="preserve">devices then uses the collected data to determine if the patient is asleep or awake and can also track the individual's other sleep </w:t>
      </w:r>
      <w:proofErr w:type="spellStart"/>
      <w:r w:rsidRPr="003045A1">
        <w:rPr>
          <w:rFonts w:ascii="Arial" w:eastAsia="Times New Roman" w:hAnsi="Arial" w:cs="Arial"/>
          <w:color w:val="202122"/>
          <w:sz w:val="24"/>
          <w:szCs w:val="24"/>
          <w:lang w:eastAsia="en-IN"/>
        </w:rPr>
        <w:t>behaviors</w:t>
      </w:r>
      <w:proofErr w:type="spellEnd"/>
      <w:r w:rsidRPr="003045A1">
        <w:rPr>
          <w:rFonts w:ascii="Arial" w:eastAsia="Times New Roman" w:hAnsi="Arial" w:cs="Arial"/>
          <w:color w:val="202122"/>
          <w:sz w:val="24"/>
          <w:szCs w:val="24"/>
          <w:lang w:eastAsia="en-IN"/>
        </w:rPr>
        <w:t xml:space="preserve"> such as wake time.</w:t>
      </w:r>
      <w:hyperlink r:id="rId51"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proofErr w:type="gramStart"/>
        <w:r w:rsidRPr="003045A1">
          <w:rPr>
            <w:rFonts w:ascii="Arial" w:eastAsia="Times New Roman" w:hAnsi="Arial" w:cs="Arial"/>
            <w:sz w:val="19"/>
            <w:szCs w:val="19"/>
            <w:vertAlign w:val="superscript"/>
            <w:lang w:eastAsia="en-IN"/>
          </w:rPr>
          <w:t>]</w:t>
        </w:r>
        <w:proofErr w:type="gramEnd"/>
      </w:hyperlink>
      <w:hyperlink r:id="rId52" w:anchor="cite_note-stanfordhealthcare.org-9"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9</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color w:val="202122"/>
          <w:sz w:val="24"/>
          <w:szCs w:val="24"/>
          <w:lang w:eastAsia="en-IN"/>
        </w:rPr>
        <w:t>Sleep tracking is now possible through consumer wearable devices such as </w:t>
      </w:r>
      <w:proofErr w:type="spellStart"/>
      <w:r w:rsidRPr="003045A1">
        <w:rPr>
          <w:rFonts w:ascii="Arial" w:eastAsia="Times New Roman" w:hAnsi="Arial" w:cs="Arial"/>
          <w:color w:val="202122"/>
          <w:sz w:val="24"/>
          <w:szCs w:val="24"/>
          <w:lang w:eastAsia="en-IN"/>
        </w:rPr>
        <w:fldChar w:fldCharType="begin"/>
      </w:r>
      <w:r w:rsidRPr="003045A1">
        <w:rPr>
          <w:rFonts w:ascii="Arial" w:eastAsia="Times New Roman" w:hAnsi="Arial" w:cs="Arial"/>
          <w:color w:val="202122"/>
          <w:sz w:val="24"/>
          <w:szCs w:val="24"/>
          <w:lang w:eastAsia="en-IN"/>
        </w:rPr>
        <w:instrText xml:space="preserve"> HYPERLINK "https://en.wikipedia.org/wiki/Smartwatch" \o "Smartwatch" </w:instrText>
      </w:r>
      <w:r w:rsidRPr="003045A1">
        <w:rPr>
          <w:rFonts w:ascii="Arial" w:eastAsia="Times New Roman" w:hAnsi="Arial" w:cs="Arial"/>
          <w:color w:val="202122"/>
          <w:sz w:val="24"/>
          <w:szCs w:val="24"/>
          <w:lang w:eastAsia="en-IN"/>
        </w:rPr>
        <w:fldChar w:fldCharType="separate"/>
      </w:r>
      <w:r w:rsidRPr="003045A1">
        <w:rPr>
          <w:rFonts w:ascii="Arial" w:eastAsia="Times New Roman" w:hAnsi="Arial" w:cs="Arial"/>
          <w:color w:val="0000FF"/>
          <w:sz w:val="24"/>
          <w:szCs w:val="24"/>
          <w:u w:val="single"/>
          <w:lang w:eastAsia="en-IN"/>
        </w:rPr>
        <w:t>smartwatches</w:t>
      </w:r>
      <w:proofErr w:type="spellEnd"/>
      <w:r w:rsidRPr="003045A1">
        <w:rPr>
          <w:rFonts w:ascii="Arial" w:eastAsia="Times New Roman" w:hAnsi="Arial" w:cs="Arial"/>
          <w:color w:val="202122"/>
          <w:sz w:val="24"/>
          <w:szCs w:val="24"/>
          <w:lang w:eastAsia="en-IN"/>
        </w:rPr>
        <w:fldChar w:fldCharType="end"/>
      </w:r>
      <w:r w:rsidRPr="003045A1">
        <w:rPr>
          <w:rFonts w:ascii="Arial" w:eastAsia="Times New Roman" w:hAnsi="Arial" w:cs="Arial"/>
          <w:color w:val="202122"/>
          <w:sz w:val="24"/>
          <w:szCs w:val="24"/>
          <w:lang w:eastAsia="en-IN"/>
        </w:rPr>
        <w:t> and </w:t>
      </w:r>
      <w:hyperlink r:id="rId53" w:tooltip="Activity tracker" w:history="1">
        <w:r w:rsidRPr="003045A1">
          <w:rPr>
            <w:rFonts w:ascii="Arial" w:eastAsia="Times New Roman" w:hAnsi="Arial" w:cs="Arial"/>
            <w:color w:val="0000FF"/>
            <w:sz w:val="24"/>
            <w:szCs w:val="24"/>
            <w:u w:val="single"/>
            <w:lang w:eastAsia="en-IN"/>
          </w:rPr>
          <w:t>fitness trackers</w:t>
        </w:r>
      </w:hyperlink>
      <w:r w:rsidRPr="003045A1">
        <w:rPr>
          <w:rFonts w:ascii="Arial" w:eastAsia="Times New Roman" w:hAnsi="Arial" w:cs="Arial"/>
          <w:color w:val="202122"/>
          <w:sz w:val="24"/>
          <w:szCs w:val="24"/>
          <w:lang w:eastAsia="en-IN"/>
        </w:rPr>
        <w:t> and applications on </w:t>
      </w:r>
      <w:hyperlink r:id="rId54" w:tooltip="Smartphone" w:history="1">
        <w:r w:rsidRPr="003045A1">
          <w:rPr>
            <w:rFonts w:ascii="Arial" w:eastAsia="Times New Roman" w:hAnsi="Arial" w:cs="Arial"/>
            <w:color w:val="0000FF"/>
            <w:sz w:val="24"/>
            <w:szCs w:val="24"/>
            <w:u w:val="single"/>
            <w:lang w:eastAsia="en-IN"/>
          </w:rPr>
          <w:t>smartphones</w:t>
        </w:r>
      </w:hyperlink>
      <w:r w:rsidRPr="003045A1">
        <w:rPr>
          <w:rFonts w:ascii="Arial" w:eastAsia="Times New Roman" w:hAnsi="Arial" w:cs="Arial"/>
          <w:color w:val="202122"/>
          <w:sz w:val="24"/>
          <w:szCs w:val="24"/>
          <w:lang w:eastAsia="en-IN"/>
        </w:rPr>
        <w:t>. The features that these consumer sleep-tracking devices offer can vary depending on the device, model, and version. Some sleep-tracking devices are capable of tracking the stages of a person's sleep (</w:t>
      </w:r>
      <w:hyperlink r:id="rId55" w:tooltip="Light sleep" w:history="1">
        <w:r w:rsidRPr="003045A1">
          <w:rPr>
            <w:rFonts w:ascii="Arial" w:eastAsia="Times New Roman" w:hAnsi="Arial" w:cs="Arial"/>
            <w:color w:val="0000FF"/>
            <w:sz w:val="24"/>
            <w:szCs w:val="24"/>
            <w:u w:val="single"/>
            <w:lang w:eastAsia="en-IN"/>
          </w:rPr>
          <w:t>light sleep</w:t>
        </w:r>
      </w:hyperlink>
      <w:r w:rsidRPr="003045A1">
        <w:rPr>
          <w:rFonts w:ascii="Arial" w:eastAsia="Times New Roman" w:hAnsi="Arial" w:cs="Arial"/>
          <w:color w:val="202122"/>
          <w:sz w:val="24"/>
          <w:szCs w:val="24"/>
          <w:lang w:eastAsia="en-IN"/>
        </w:rPr>
        <w:t>, </w:t>
      </w:r>
      <w:hyperlink r:id="rId56" w:tooltip="Deep sleep" w:history="1">
        <w:r w:rsidRPr="003045A1">
          <w:rPr>
            <w:rFonts w:ascii="Arial" w:eastAsia="Times New Roman" w:hAnsi="Arial" w:cs="Arial"/>
            <w:color w:val="0000FF"/>
            <w:sz w:val="24"/>
            <w:szCs w:val="24"/>
            <w:u w:val="single"/>
            <w:lang w:eastAsia="en-IN"/>
          </w:rPr>
          <w:t>deep sleep</w:t>
        </w:r>
      </w:hyperlink>
      <w:r w:rsidRPr="003045A1">
        <w:rPr>
          <w:rFonts w:ascii="Arial" w:eastAsia="Times New Roman" w:hAnsi="Arial" w:cs="Arial"/>
          <w:color w:val="202122"/>
          <w:sz w:val="24"/>
          <w:szCs w:val="24"/>
          <w:lang w:eastAsia="en-IN"/>
        </w:rPr>
        <w:t>, </w:t>
      </w:r>
      <w:hyperlink r:id="rId57" w:tooltip="Rapid eye movement sleep" w:history="1">
        <w:r w:rsidRPr="003045A1">
          <w:rPr>
            <w:rFonts w:ascii="Arial" w:eastAsia="Times New Roman" w:hAnsi="Arial" w:cs="Arial"/>
            <w:color w:val="0000FF"/>
            <w:sz w:val="24"/>
            <w:szCs w:val="24"/>
            <w:u w:val="single"/>
            <w:lang w:eastAsia="en-IN"/>
          </w:rPr>
          <w:t>REM sleep</w:t>
        </w:r>
      </w:hyperlink>
      <w:r w:rsidRPr="003045A1">
        <w:rPr>
          <w:rFonts w:ascii="Arial" w:eastAsia="Times New Roman" w:hAnsi="Arial" w:cs="Arial"/>
          <w:color w:val="202122"/>
          <w:sz w:val="24"/>
          <w:szCs w:val="24"/>
          <w:lang w:eastAsia="en-IN"/>
        </w:rPr>
        <w:t>), the length/duration of a person's sleep, the quality of a person's sleep, and the consistency of a person's sleep.</w:t>
      </w:r>
      <w:hyperlink r:id="rId58" w:anchor="cite_note-Johns_Hopkins_Medicine-15"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15</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Other features offered by sleep-tracking devices may include "sleep scores" that rank how well a person slept, "smart alarms" that wake a person up within a set period of time based on the circumstances of the person's sleep, and the ability to track the amount of light and/or the temperature in the person's </w:t>
      </w:r>
      <w:hyperlink r:id="rId59" w:tooltip="Bedroom" w:history="1">
        <w:r w:rsidRPr="003045A1">
          <w:rPr>
            <w:rFonts w:ascii="Arial" w:eastAsia="Times New Roman" w:hAnsi="Arial" w:cs="Arial"/>
            <w:color w:val="0000FF"/>
            <w:sz w:val="24"/>
            <w:szCs w:val="24"/>
            <w:u w:val="single"/>
            <w:lang w:eastAsia="en-IN"/>
          </w:rPr>
          <w:t>bedroom</w:t>
        </w:r>
      </w:hyperlink>
      <w:r w:rsidRPr="003045A1">
        <w:rPr>
          <w:rFonts w:ascii="Arial" w:eastAsia="Times New Roman" w:hAnsi="Arial" w:cs="Arial"/>
          <w:color w:val="202122"/>
          <w:sz w:val="24"/>
          <w:szCs w:val="24"/>
          <w:lang w:eastAsia="en-IN"/>
        </w:rPr>
        <w:t>.</w:t>
      </w:r>
      <w:hyperlink r:id="rId60" w:anchor="cite_note-O'Boyle-2022-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2</w:t>
        </w:r>
        <w:r w:rsidRPr="003045A1">
          <w:rPr>
            <w:rFonts w:ascii="Arial" w:eastAsia="Times New Roman" w:hAnsi="Arial" w:cs="Arial"/>
            <w:sz w:val="19"/>
            <w:szCs w:val="19"/>
            <w:vertAlign w:val="superscript"/>
            <w:lang w:eastAsia="en-IN"/>
          </w:rPr>
          <w:t>]</w:t>
        </w:r>
      </w:hyperlink>
      <w:hyperlink r:id="rId61" w:anchor="cite_note-Johns_Hopkins_Medicine-15"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15</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Unlike university sleep labs, which have made their sleep algorithms public for many years, the algorithms and methods of data collection used in consumer sleep-tracking devices have not been made public as they are proprietary and can also change at any point in time without notification to the users.</w:t>
      </w:r>
      <w:hyperlink r:id="rId62" w:anchor="cite_note-Chen-2019-1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14</w:t>
        </w:r>
        <w:proofErr w:type="gramStart"/>
        <w:r w:rsidRPr="003045A1">
          <w:rPr>
            <w:rFonts w:ascii="Arial" w:eastAsia="Times New Roman" w:hAnsi="Arial" w:cs="Arial"/>
            <w:sz w:val="19"/>
            <w:szCs w:val="19"/>
            <w:vertAlign w:val="superscript"/>
            <w:lang w:eastAsia="en-IN"/>
          </w:rPr>
          <w:t>]</w:t>
        </w:r>
        <w:proofErr w:type="gramEnd"/>
      </w:hyperlink>
      <w:hyperlink r:id="rId63" w:anchor="cite_note-De_Zambotti-2019-1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12</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after="60" w:line="240" w:lineRule="auto"/>
        <w:outlineLvl w:val="1"/>
        <w:rPr>
          <w:rFonts w:ascii="Georgia" w:eastAsia="Times New Roman" w:hAnsi="Georgia" w:cs="Times New Roman"/>
          <w:b/>
          <w:bCs/>
          <w:sz w:val="36"/>
          <w:szCs w:val="36"/>
          <w:lang w:eastAsia="en-IN"/>
        </w:rPr>
      </w:pPr>
      <w:r w:rsidRPr="003045A1">
        <w:rPr>
          <w:rFonts w:ascii="Georgia" w:eastAsia="Times New Roman" w:hAnsi="Georgia" w:cs="Times New Roman"/>
          <w:b/>
          <w:bCs/>
          <w:sz w:val="36"/>
          <w:szCs w:val="36"/>
          <w:lang w:eastAsia="en-IN"/>
        </w:rPr>
        <w:t>Utilization and effectiveness</w:t>
      </w:r>
    </w:p>
    <w:p w:rsidR="003045A1" w:rsidRPr="003045A1" w:rsidRDefault="003045A1" w:rsidP="003045A1">
      <w:pPr>
        <w:shd w:val="clear" w:color="auto" w:fill="FFFFFF"/>
        <w:spacing w:after="60" w:line="240" w:lineRule="auto"/>
        <w:rPr>
          <w:rFonts w:ascii="Georgia" w:eastAsia="Times New Roman" w:hAnsi="Georgia" w:cs="Times New Roman"/>
          <w:sz w:val="36"/>
          <w:szCs w:val="36"/>
          <w:lang w:eastAsia="en-IN"/>
        </w:rPr>
      </w:pPr>
      <w:r w:rsidRPr="003045A1">
        <w:rPr>
          <w:rFonts w:ascii="Arial" w:eastAsia="Times New Roman" w:hAnsi="Arial" w:cs="Arial"/>
          <w:sz w:val="24"/>
          <w:szCs w:val="24"/>
          <w:lang w:eastAsia="en-IN"/>
        </w:rPr>
        <w:t>[</w:t>
      </w:r>
      <w:hyperlink r:id="rId64" w:tooltip="Edit section: Utilization and effectiveness" w:history="1">
        <w:proofErr w:type="gramStart"/>
        <w:r w:rsidRPr="003045A1">
          <w:rPr>
            <w:rFonts w:ascii="Arial" w:eastAsia="Times New Roman" w:hAnsi="Arial" w:cs="Arial"/>
            <w:color w:val="0000FF"/>
            <w:sz w:val="24"/>
            <w:szCs w:val="24"/>
            <w:u w:val="single"/>
            <w:lang w:eastAsia="en-IN"/>
          </w:rPr>
          <w:t>edit</w:t>
        </w:r>
        <w:proofErr w:type="gramEnd"/>
      </w:hyperlink>
      <w:r w:rsidRPr="003045A1">
        <w:rPr>
          <w:rFonts w:ascii="Arial" w:eastAsia="Times New Roman" w:hAnsi="Arial" w:cs="Arial"/>
          <w:sz w:val="24"/>
          <w:szCs w:val="24"/>
          <w:lang w:eastAsia="en-IN"/>
        </w:rPr>
        <w:t>]</w:t>
      </w:r>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color w:val="202122"/>
          <w:sz w:val="24"/>
          <w:szCs w:val="24"/>
          <w:lang w:eastAsia="en-IN"/>
        </w:rPr>
        <w:t>Sleep tracking can be used to track sleep abnormalities and the sleep quality of people and help healthcare providers diagnose their patients with sleep disorders. Sleep tracking can also be used for tracking sleep abnormalities that are symptoms of </w:t>
      </w:r>
      <w:hyperlink r:id="rId65" w:tooltip="Mental disorder" w:history="1">
        <w:r w:rsidRPr="003045A1">
          <w:rPr>
            <w:rFonts w:ascii="Arial" w:eastAsia="Times New Roman" w:hAnsi="Arial" w:cs="Arial"/>
            <w:color w:val="0000FF"/>
            <w:sz w:val="24"/>
            <w:szCs w:val="24"/>
            <w:u w:val="single"/>
            <w:lang w:eastAsia="en-IN"/>
          </w:rPr>
          <w:t>mental illness</w:t>
        </w:r>
      </w:hyperlink>
      <w:r w:rsidRPr="003045A1">
        <w:rPr>
          <w:rFonts w:ascii="Arial" w:eastAsia="Times New Roman" w:hAnsi="Arial" w:cs="Arial"/>
          <w:color w:val="202122"/>
          <w:sz w:val="24"/>
          <w:szCs w:val="24"/>
          <w:lang w:eastAsia="en-IN"/>
        </w:rPr>
        <w:t>.</w:t>
      </w:r>
      <w:hyperlink r:id="rId66"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For example, repeated sleep disturbances have been associated with increased risks of </w:t>
      </w:r>
      <w:hyperlink r:id="rId67" w:tooltip="Suicide" w:history="1">
        <w:r w:rsidRPr="003045A1">
          <w:rPr>
            <w:rFonts w:ascii="Arial" w:eastAsia="Times New Roman" w:hAnsi="Arial" w:cs="Arial"/>
            <w:color w:val="0000FF"/>
            <w:sz w:val="24"/>
            <w:szCs w:val="24"/>
            <w:u w:val="single"/>
            <w:lang w:eastAsia="en-IN"/>
          </w:rPr>
          <w:t>suicide</w:t>
        </w:r>
      </w:hyperlink>
      <w:r w:rsidRPr="003045A1">
        <w:rPr>
          <w:rFonts w:ascii="Arial" w:eastAsia="Times New Roman" w:hAnsi="Arial" w:cs="Arial"/>
          <w:color w:val="202122"/>
          <w:sz w:val="24"/>
          <w:szCs w:val="24"/>
          <w:lang w:eastAsia="en-IN"/>
        </w:rPr>
        <w:t>, the development of mood disorders such as </w:t>
      </w:r>
      <w:hyperlink r:id="rId68" w:tooltip="Major depressive disorder" w:history="1">
        <w:r w:rsidRPr="003045A1">
          <w:rPr>
            <w:rFonts w:ascii="Arial" w:eastAsia="Times New Roman" w:hAnsi="Arial" w:cs="Arial"/>
            <w:color w:val="0000FF"/>
            <w:sz w:val="24"/>
            <w:szCs w:val="24"/>
            <w:u w:val="single"/>
            <w:lang w:eastAsia="en-IN"/>
          </w:rPr>
          <w:t>depression</w:t>
        </w:r>
      </w:hyperlink>
      <w:r w:rsidRPr="003045A1">
        <w:rPr>
          <w:rFonts w:ascii="Arial" w:eastAsia="Times New Roman" w:hAnsi="Arial" w:cs="Arial"/>
          <w:color w:val="202122"/>
          <w:sz w:val="24"/>
          <w:szCs w:val="24"/>
          <w:lang w:eastAsia="en-IN"/>
        </w:rPr>
        <w:t> and </w:t>
      </w:r>
      <w:hyperlink r:id="rId69" w:tooltip="Anxiety disorder" w:history="1">
        <w:r w:rsidRPr="003045A1">
          <w:rPr>
            <w:rFonts w:ascii="Arial" w:eastAsia="Times New Roman" w:hAnsi="Arial" w:cs="Arial"/>
            <w:color w:val="0000FF"/>
            <w:sz w:val="24"/>
            <w:szCs w:val="24"/>
            <w:u w:val="single"/>
            <w:lang w:eastAsia="en-IN"/>
          </w:rPr>
          <w:t>anxiety</w:t>
        </w:r>
      </w:hyperlink>
      <w:r w:rsidRPr="003045A1">
        <w:rPr>
          <w:rFonts w:ascii="Arial" w:eastAsia="Times New Roman" w:hAnsi="Arial" w:cs="Arial"/>
          <w:color w:val="202122"/>
          <w:sz w:val="24"/>
          <w:szCs w:val="24"/>
          <w:lang w:eastAsia="en-IN"/>
        </w:rPr>
        <w:t>, and relapse of psychotic disorders.</w:t>
      </w:r>
      <w:hyperlink r:id="rId70"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after="60" w:line="240" w:lineRule="auto"/>
        <w:outlineLvl w:val="2"/>
        <w:rPr>
          <w:rFonts w:ascii="inherit" w:eastAsia="Times New Roman" w:hAnsi="inherit" w:cs="Arial"/>
          <w:b/>
          <w:bCs/>
          <w:sz w:val="27"/>
          <w:szCs w:val="27"/>
          <w:lang w:eastAsia="en-IN"/>
        </w:rPr>
      </w:pPr>
      <w:proofErr w:type="spellStart"/>
      <w:r w:rsidRPr="003045A1">
        <w:rPr>
          <w:rFonts w:ascii="inherit" w:eastAsia="Times New Roman" w:hAnsi="inherit" w:cs="Arial"/>
          <w:b/>
          <w:bCs/>
          <w:sz w:val="27"/>
          <w:szCs w:val="27"/>
          <w:lang w:eastAsia="en-IN"/>
        </w:rPr>
        <w:t>Polysomnography</w:t>
      </w:r>
      <w:proofErr w:type="spellEnd"/>
    </w:p>
    <w:p w:rsidR="003045A1" w:rsidRPr="003045A1" w:rsidRDefault="003045A1" w:rsidP="003045A1">
      <w:pPr>
        <w:shd w:val="clear" w:color="auto" w:fill="FFFFFF"/>
        <w:spacing w:after="60" w:line="240" w:lineRule="auto"/>
        <w:rPr>
          <w:rFonts w:ascii="Arial" w:eastAsia="Times New Roman" w:hAnsi="Arial" w:cs="Arial"/>
          <w:b/>
          <w:bCs/>
          <w:sz w:val="29"/>
          <w:szCs w:val="29"/>
          <w:lang w:eastAsia="en-IN"/>
        </w:rPr>
      </w:pPr>
      <w:r w:rsidRPr="003045A1">
        <w:rPr>
          <w:rFonts w:ascii="Arial" w:eastAsia="Times New Roman" w:hAnsi="Arial" w:cs="Arial"/>
          <w:sz w:val="24"/>
          <w:szCs w:val="24"/>
          <w:lang w:eastAsia="en-IN"/>
        </w:rPr>
        <w:t>[</w:t>
      </w:r>
      <w:hyperlink r:id="rId71" w:tooltip="Edit section: Polysomnography" w:history="1">
        <w:proofErr w:type="gramStart"/>
        <w:r w:rsidRPr="003045A1">
          <w:rPr>
            <w:rFonts w:ascii="Arial" w:eastAsia="Times New Roman" w:hAnsi="Arial" w:cs="Arial"/>
            <w:color w:val="0000FF"/>
            <w:sz w:val="24"/>
            <w:szCs w:val="24"/>
            <w:u w:val="single"/>
            <w:lang w:eastAsia="en-IN"/>
          </w:rPr>
          <w:t>edit</w:t>
        </w:r>
        <w:proofErr w:type="gramEnd"/>
      </w:hyperlink>
      <w:r w:rsidRPr="003045A1">
        <w:rPr>
          <w:rFonts w:ascii="Arial" w:eastAsia="Times New Roman" w:hAnsi="Arial" w:cs="Arial"/>
          <w:sz w:val="24"/>
          <w:szCs w:val="24"/>
          <w:lang w:eastAsia="en-IN"/>
        </w:rPr>
        <w:t>]</w:t>
      </w:r>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hyperlink r:id="rId72" w:tooltip="Polysomnography" w:history="1">
        <w:proofErr w:type="spellStart"/>
        <w:r w:rsidRPr="003045A1">
          <w:rPr>
            <w:rFonts w:ascii="Arial" w:eastAsia="Times New Roman" w:hAnsi="Arial" w:cs="Arial"/>
            <w:color w:val="0000FF"/>
            <w:sz w:val="24"/>
            <w:szCs w:val="24"/>
            <w:u w:val="single"/>
            <w:lang w:eastAsia="en-IN"/>
          </w:rPr>
          <w:t>Polysomnographies</w:t>
        </w:r>
        <w:proofErr w:type="spellEnd"/>
      </w:hyperlink>
      <w:r w:rsidRPr="003045A1">
        <w:rPr>
          <w:rFonts w:ascii="Arial" w:eastAsia="Times New Roman" w:hAnsi="Arial" w:cs="Arial"/>
          <w:color w:val="202122"/>
          <w:sz w:val="24"/>
          <w:szCs w:val="24"/>
          <w:lang w:eastAsia="en-IN"/>
        </w:rPr>
        <w:t> are considered the "gold standard" for sleep data collection.</w:t>
      </w:r>
      <w:hyperlink r:id="rId73" w:anchor="cite_note-De_Zambotti-2019-1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12</w:t>
        </w:r>
        <w:proofErr w:type="gramStart"/>
        <w:r w:rsidRPr="003045A1">
          <w:rPr>
            <w:rFonts w:ascii="Arial" w:eastAsia="Times New Roman" w:hAnsi="Arial" w:cs="Arial"/>
            <w:sz w:val="19"/>
            <w:szCs w:val="19"/>
            <w:vertAlign w:val="superscript"/>
            <w:lang w:eastAsia="en-IN"/>
          </w:rPr>
          <w:t>]</w:t>
        </w:r>
        <w:proofErr w:type="gramEnd"/>
      </w:hyperlink>
      <w:hyperlink r:id="rId74" w:anchor="cite_note-Zhai-2023-11"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11</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However, </w:t>
      </w:r>
      <w:proofErr w:type="spellStart"/>
      <w:r w:rsidRPr="003045A1">
        <w:rPr>
          <w:rFonts w:ascii="Arial" w:eastAsia="Times New Roman" w:hAnsi="Arial" w:cs="Arial"/>
          <w:color w:val="202122"/>
          <w:sz w:val="24"/>
          <w:szCs w:val="24"/>
          <w:lang w:eastAsia="en-IN"/>
        </w:rPr>
        <w:t>polysomnographies</w:t>
      </w:r>
      <w:proofErr w:type="spellEnd"/>
      <w:r w:rsidRPr="003045A1">
        <w:rPr>
          <w:rFonts w:ascii="Arial" w:eastAsia="Times New Roman" w:hAnsi="Arial" w:cs="Arial"/>
          <w:color w:val="202122"/>
          <w:sz w:val="24"/>
          <w:szCs w:val="24"/>
          <w:lang w:eastAsia="en-IN"/>
        </w:rPr>
        <w:t xml:space="preserve"> do not create an environment that is conducive for sleep for most patients, especially patients who already struggle with sleep abnormalities. They are typically inaccessible to the average patient and inconvenient, as they require patients to have wires clipped to their face and monitors strapped to their body, they may need to sleep outside of their typical sleeping environment, they may be uncomfortable with knowing that as they sleep they are being monitored by the </w:t>
      </w:r>
      <w:proofErr w:type="spellStart"/>
      <w:r w:rsidRPr="003045A1">
        <w:rPr>
          <w:rFonts w:ascii="Arial" w:eastAsia="Times New Roman" w:hAnsi="Arial" w:cs="Arial"/>
          <w:color w:val="202122"/>
          <w:sz w:val="24"/>
          <w:szCs w:val="24"/>
          <w:lang w:eastAsia="en-IN"/>
        </w:rPr>
        <w:t>polysomongraph</w:t>
      </w:r>
      <w:proofErr w:type="spellEnd"/>
      <w:r w:rsidRPr="003045A1">
        <w:rPr>
          <w:rFonts w:ascii="Arial" w:eastAsia="Times New Roman" w:hAnsi="Arial" w:cs="Arial"/>
          <w:color w:val="202122"/>
          <w:sz w:val="24"/>
          <w:szCs w:val="24"/>
          <w:lang w:eastAsia="en-IN"/>
        </w:rPr>
        <w:t xml:space="preserve"> technologist, and the test is too expensive to obtain sleep tracking data from one patient for an extended period of time.</w:t>
      </w:r>
      <w:hyperlink r:id="rId75"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proofErr w:type="gramStart"/>
        <w:r w:rsidRPr="003045A1">
          <w:rPr>
            <w:rFonts w:ascii="Arial" w:eastAsia="Times New Roman" w:hAnsi="Arial" w:cs="Arial"/>
            <w:sz w:val="19"/>
            <w:szCs w:val="19"/>
            <w:vertAlign w:val="superscript"/>
            <w:lang w:eastAsia="en-IN"/>
          </w:rPr>
          <w:t>]</w:t>
        </w:r>
        <w:proofErr w:type="gramEnd"/>
      </w:hyperlink>
      <w:hyperlink r:id="rId76"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One night of sleep tracking using a </w:t>
      </w:r>
      <w:proofErr w:type="spellStart"/>
      <w:r w:rsidRPr="003045A1">
        <w:rPr>
          <w:rFonts w:ascii="Arial" w:eastAsia="Times New Roman" w:hAnsi="Arial" w:cs="Arial"/>
          <w:color w:val="202122"/>
          <w:sz w:val="24"/>
          <w:szCs w:val="24"/>
          <w:lang w:eastAsia="en-IN"/>
        </w:rPr>
        <w:t>polysomnograph</w:t>
      </w:r>
      <w:proofErr w:type="spellEnd"/>
      <w:r w:rsidRPr="003045A1">
        <w:rPr>
          <w:rFonts w:ascii="Arial" w:eastAsia="Times New Roman" w:hAnsi="Arial" w:cs="Arial"/>
          <w:color w:val="202122"/>
          <w:sz w:val="24"/>
          <w:szCs w:val="24"/>
          <w:lang w:eastAsia="en-IN"/>
        </w:rPr>
        <w:t xml:space="preserve"> and a </w:t>
      </w:r>
      <w:proofErr w:type="spellStart"/>
      <w:r w:rsidRPr="003045A1">
        <w:rPr>
          <w:rFonts w:ascii="Arial" w:eastAsia="Times New Roman" w:hAnsi="Arial" w:cs="Arial"/>
          <w:color w:val="202122"/>
          <w:sz w:val="24"/>
          <w:szCs w:val="24"/>
          <w:lang w:eastAsia="en-IN"/>
        </w:rPr>
        <w:t>polysomongraph</w:t>
      </w:r>
      <w:proofErr w:type="spellEnd"/>
      <w:r w:rsidRPr="003045A1">
        <w:rPr>
          <w:rFonts w:ascii="Arial" w:eastAsia="Times New Roman" w:hAnsi="Arial" w:cs="Arial"/>
          <w:color w:val="202122"/>
          <w:sz w:val="24"/>
          <w:szCs w:val="24"/>
          <w:lang w:eastAsia="en-IN"/>
        </w:rPr>
        <w:t xml:space="preserve"> technologist can cost up to $2,000.</w:t>
      </w:r>
      <w:hyperlink r:id="rId77"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There is the "one night effect" where patients will experience more difficulties with sleeping (reflected in decreased </w:t>
      </w:r>
      <w:hyperlink r:id="rId78" w:tooltip="Rapid eye movement sleep" w:history="1">
        <w:r w:rsidRPr="003045A1">
          <w:rPr>
            <w:rFonts w:ascii="Arial" w:eastAsia="Times New Roman" w:hAnsi="Arial" w:cs="Arial"/>
            <w:color w:val="0000FF"/>
            <w:sz w:val="24"/>
            <w:szCs w:val="24"/>
            <w:u w:val="single"/>
            <w:lang w:eastAsia="en-IN"/>
          </w:rPr>
          <w:t>REM sleep</w:t>
        </w:r>
      </w:hyperlink>
      <w:r w:rsidRPr="003045A1">
        <w:rPr>
          <w:rFonts w:ascii="Arial" w:eastAsia="Times New Roman" w:hAnsi="Arial" w:cs="Arial"/>
          <w:color w:val="202122"/>
          <w:sz w:val="24"/>
          <w:szCs w:val="24"/>
          <w:lang w:eastAsia="en-IN"/>
        </w:rPr>
        <w:t xml:space="preserve">, decreased sleep efficiency, and increased sleep latency) during their first night of sleep tracking via </w:t>
      </w:r>
      <w:proofErr w:type="spellStart"/>
      <w:r w:rsidRPr="003045A1">
        <w:rPr>
          <w:rFonts w:ascii="Arial" w:eastAsia="Times New Roman" w:hAnsi="Arial" w:cs="Arial"/>
          <w:color w:val="202122"/>
          <w:sz w:val="24"/>
          <w:szCs w:val="24"/>
          <w:lang w:eastAsia="en-IN"/>
        </w:rPr>
        <w:t>polysomongraphy</w:t>
      </w:r>
      <w:proofErr w:type="spellEnd"/>
      <w:r w:rsidRPr="003045A1">
        <w:rPr>
          <w:rFonts w:ascii="Arial" w:eastAsia="Times New Roman" w:hAnsi="Arial" w:cs="Arial"/>
          <w:color w:val="202122"/>
          <w:sz w:val="24"/>
          <w:szCs w:val="24"/>
          <w:lang w:eastAsia="en-IN"/>
        </w:rPr>
        <w:t xml:space="preserve"> due to the sleep tracking equipment and unusual sleeping circumstances.</w:t>
      </w:r>
      <w:hyperlink r:id="rId79"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Additionally, the data collected during a </w:t>
      </w:r>
      <w:proofErr w:type="spellStart"/>
      <w:r w:rsidRPr="003045A1">
        <w:rPr>
          <w:rFonts w:ascii="Arial" w:eastAsia="Times New Roman" w:hAnsi="Arial" w:cs="Arial"/>
          <w:color w:val="202122"/>
          <w:sz w:val="24"/>
          <w:szCs w:val="24"/>
          <w:lang w:eastAsia="en-IN"/>
        </w:rPr>
        <w:t>polysomnography</w:t>
      </w:r>
      <w:proofErr w:type="spellEnd"/>
      <w:r w:rsidRPr="003045A1">
        <w:rPr>
          <w:rFonts w:ascii="Arial" w:eastAsia="Times New Roman" w:hAnsi="Arial" w:cs="Arial"/>
          <w:color w:val="202122"/>
          <w:sz w:val="24"/>
          <w:szCs w:val="24"/>
          <w:lang w:eastAsia="en-IN"/>
        </w:rPr>
        <w:t xml:space="preserve"> can also be subjected to human error.</w:t>
      </w:r>
      <w:hyperlink r:id="rId80"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after="60" w:line="240" w:lineRule="auto"/>
        <w:outlineLvl w:val="2"/>
        <w:rPr>
          <w:rFonts w:ascii="inherit" w:eastAsia="Times New Roman" w:hAnsi="inherit" w:cs="Arial"/>
          <w:b/>
          <w:bCs/>
          <w:sz w:val="27"/>
          <w:szCs w:val="27"/>
          <w:lang w:eastAsia="en-IN"/>
        </w:rPr>
      </w:pPr>
      <w:proofErr w:type="spellStart"/>
      <w:r w:rsidRPr="003045A1">
        <w:rPr>
          <w:rFonts w:ascii="inherit" w:eastAsia="Times New Roman" w:hAnsi="inherit" w:cs="Arial"/>
          <w:b/>
          <w:bCs/>
          <w:sz w:val="27"/>
          <w:szCs w:val="27"/>
          <w:lang w:eastAsia="en-IN"/>
        </w:rPr>
        <w:t>Actigraphy</w:t>
      </w:r>
      <w:proofErr w:type="spellEnd"/>
    </w:p>
    <w:p w:rsidR="003045A1" w:rsidRPr="003045A1" w:rsidRDefault="003045A1" w:rsidP="003045A1">
      <w:pPr>
        <w:shd w:val="clear" w:color="auto" w:fill="FFFFFF"/>
        <w:spacing w:after="60" w:line="240" w:lineRule="auto"/>
        <w:rPr>
          <w:rFonts w:ascii="Arial" w:eastAsia="Times New Roman" w:hAnsi="Arial" w:cs="Arial"/>
          <w:b/>
          <w:bCs/>
          <w:sz w:val="29"/>
          <w:szCs w:val="29"/>
          <w:lang w:eastAsia="en-IN"/>
        </w:rPr>
      </w:pPr>
      <w:r w:rsidRPr="003045A1">
        <w:rPr>
          <w:rFonts w:ascii="Arial" w:eastAsia="Times New Roman" w:hAnsi="Arial" w:cs="Arial"/>
          <w:sz w:val="24"/>
          <w:szCs w:val="24"/>
          <w:lang w:eastAsia="en-IN"/>
        </w:rPr>
        <w:t>[</w:t>
      </w:r>
      <w:hyperlink r:id="rId81" w:tooltip="Edit section: Actigraphy" w:history="1">
        <w:proofErr w:type="gramStart"/>
        <w:r w:rsidRPr="003045A1">
          <w:rPr>
            <w:rFonts w:ascii="Arial" w:eastAsia="Times New Roman" w:hAnsi="Arial" w:cs="Arial"/>
            <w:color w:val="0000FF"/>
            <w:sz w:val="24"/>
            <w:szCs w:val="24"/>
            <w:u w:val="single"/>
            <w:lang w:eastAsia="en-IN"/>
          </w:rPr>
          <w:t>edit</w:t>
        </w:r>
        <w:proofErr w:type="gramEnd"/>
      </w:hyperlink>
      <w:r w:rsidRPr="003045A1">
        <w:rPr>
          <w:rFonts w:ascii="Arial" w:eastAsia="Times New Roman" w:hAnsi="Arial" w:cs="Arial"/>
          <w:sz w:val="24"/>
          <w:szCs w:val="24"/>
          <w:lang w:eastAsia="en-IN"/>
        </w:rPr>
        <w:t>]</w:t>
      </w:r>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hyperlink r:id="rId82" w:tooltip="Actigraphy" w:history="1">
        <w:proofErr w:type="spellStart"/>
        <w:r w:rsidRPr="003045A1">
          <w:rPr>
            <w:rFonts w:ascii="Arial" w:eastAsia="Times New Roman" w:hAnsi="Arial" w:cs="Arial"/>
            <w:color w:val="0000FF"/>
            <w:sz w:val="24"/>
            <w:szCs w:val="24"/>
            <w:u w:val="single"/>
            <w:lang w:eastAsia="en-IN"/>
          </w:rPr>
          <w:t>Actigraphies</w:t>
        </w:r>
        <w:proofErr w:type="spellEnd"/>
      </w:hyperlink>
      <w:r w:rsidRPr="003045A1">
        <w:rPr>
          <w:rFonts w:ascii="Arial" w:eastAsia="Times New Roman" w:hAnsi="Arial" w:cs="Arial"/>
          <w:color w:val="202122"/>
          <w:sz w:val="24"/>
          <w:szCs w:val="24"/>
          <w:lang w:eastAsia="en-IN"/>
        </w:rPr>
        <w:t xml:space="preserve"> are considered "silver standard" for sleep data collection but when compared to </w:t>
      </w:r>
      <w:proofErr w:type="spellStart"/>
      <w:r w:rsidRPr="003045A1">
        <w:rPr>
          <w:rFonts w:ascii="Arial" w:eastAsia="Times New Roman" w:hAnsi="Arial" w:cs="Arial"/>
          <w:color w:val="202122"/>
          <w:sz w:val="24"/>
          <w:szCs w:val="24"/>
          <w:lang w:eastAsia="en-IN"/>
        </w:rPr>
        <w:t>polysomnographies</w:t>
      </w:r>
      <w:proofErr w:type="spellEnd"/>
      <w:r w:rsidRPr="003045A1">
        <w:rPr>
          <w:rFonts w:ascii="Arial" w:eastAsia="Times New Roman" w:hAnsi="Arial" w:cs="Arial"/>
          <w:color w:val="202122"/>
          <w:sz w:val="24"/>
          <w:szCs w:val="24"/>
          <w:lang w:eastAsia="en-IN"/>
        </w:rPr>
        <w:t xml:space="preserve"> are more affordable and accessible to patients.</w:t>
      </w:r>
      <w:hyperlink r:id="rId83" w:anchor="cite_note-Lujan-2021-8"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8</w:t>
        </w:r>
        <w:r w:rsidRPr="003045A1">
          <w:rPr>
            <w:rFonts w:ascii="Arial" w:eastAsia="Times New Roman" w:hAnsi="Arial" w:cs="Arial"/>
            <w:sz w:val="19"/>
            <w:szCs w:val="19"/>
            <w:vertAlign w:val="superscript"/>
            <w:lang w:eastAsia="en-IN"/>
          </w:rPr>
          <w:t>]</w:t>
        </w:r>
      </w:hyperlink>
      <w:hyperlink r:id="rId84" w:anchor="cite_note-Zhai-2023-11"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11</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Because of their compact design, </w:t>
      </w:r>
      <w:proofErr w:type="spellStart"/>
      <w:r w:rsidRPr="003045A1">
        <w:rPr>
          <w:rFonts w:ascii="Arial" w:eastAsia="Times New Roman" w:hAnsi="Arial" w:cs="Arial"/>
          <w:color w:val="202122"/>
          <w:sz w:val="24"/>
          <w:szCs w:val="24"/>
          <w:lang w:eastAsia="en-IN"/>
        </w:rPr>
        <w:t>actigraphies</w:t>
      </w:r>
      <w:proofErr w:type="spellEnd"/>
      <w:r w:rsidRPr="003045A1">
        <w:rPr>
          <w:rFonts w:ascii="Arial" w:eastAsia="Times New Roman" w:hAnsi="Arial" w:cs="Arial"/>
          <w:color w:val="202122"/>
          <w:sz w:val="24"/>
          <w:szCs w:val="24"/>
          <w:lang w:eastAsia="en-IN"/>
        </w:rPr>
        <w:t xml:space="preserve"> collect sleep tracking data over a longer period of time from patients without requiring their patients to make major changes to their day-to-day routine or their sleeping environment.</w:t>
      </w:r>
      <w:hyperlink r:id="rId85"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The downsides of </w:t>
      </w:r>
      <w:proofErr w:type="spellStart"/>
      <w:r w:rsidRPr="003045A1">
        <w:rPr>
          <w:rFonts w:ascii="Arial" w:eastAsia="Times New Roman" w:hAnsi="Arial" w:cs="Arial"/>
          <w:color w:val="202122"/>
          <w:sz w:val="24"/>
          <w:szCs w:val="24"/>
          <w:lang w:eastAsia="en-IN"/>
        </w:rPr>
        <w:t>actigraphs</w:t>
      </w:r>
      <w:proofErr w:type="spellEnd"/>
      <w:r w:rsidRPr="003045A1">
        <w:rPr>
          <w:rFonts w:ascii="Arial" w:eastAsia="Times New Roman" w:hAnsi="Arial" w:cs="Arial"/>
          <w:color w:val="202122"/>
          <w:sz w:val="24"/>
          <w:szCs w:val="24"/>
          <w:lang w:eastAsia="en-IN"/>
        </w:rPr>
        <w:t xml:space="preserve"> are that they cannot track sleep staging, the storage of data collected on the device is limited, </w:t>
      </w:r>
      <w:proofErr w:type="spellStart"/>
      <w:r w:rsidRPr="003045A1">
        <w:rPr>
          <w:rFonts w:ascii="Arial" w:eastAsia="Times New Roman" w:hAnsi="Arial" w:cs="Arial"/>
          <w:color w:val="202122"/>
          <w:sz w:val="24"/>
          <w:szCs w:val="24"/>
          <w:lang w:eastAsia="en-IN"/>
        </w:rPr>
        <w:t>actigraphy</w:t>
      </w:r>
      <w:proofErr w:type="spellEnd"/>
      <w:r w:rsidRPr="003045A1">
        <w:rPr>
          <w:rFonts w:ascii="Arial" w:eastAsia="Times New Roman" w:hAnsi="Arial" w:cs="Arial"/>
          <w:color w:val="202122"/>
          <w:sz w:val="24"/>
          <w:szCs w:val="24"/>
          <w:lang w:eastAsia="en-IN"/>
        </w:rPr>
        <w:t xml:space="preserve"> devices are still expensive (around $1,000), and a specialist still needs to </w:t>
      </w:r>
      <w:proofErr w:type="spellStart"/>
      <w:r w:rsidRPr="003045A1">
        <w:rPr>
          <w:rFonts w:ascii="Arial" w:eastAsia="Times New Roman" w:hAnsi="Arial" w:cs="Arial"/>
          <w:color w:val="202122"/>
          <w:sz w:val="24"/>
          <w:szCs w:val="24"/>
          <w:lang w:eastAsia="en-IN"/>
        </w:rPr>
        <w:t>analyze</w:t>
      </w:r>
      <w:proofErr w:type="spellEnd"/>
      <w:r w:rsidRPr="003045A1">
        <w:rPr>
          <w:rFonts w:ascii="Arial" w:eastAsia="Times New Roman" w:hAnsi="Arial" w:cs="Arial"/>
          <w:color w:val="202122"/>
          <w:sz w:val="24"/>
          <w:szCs w:val="24"/>
          <w:lang w:eastAsia="en-IN"/>
        </w:rPr>
        <w:t xml:space="preserve"> the data collected from the devices to determine if there are any issues with the device's data collection.</w:t>
      </w:r>
      <w:hyperlink r:id="rId86"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proofErr w:type="gramStart"/>
        <w:r w:rsidRPr="003045A1">
          <w:rPr>
            <w:rFonts w:ascii="Arial" w:eastAsia="Times New Roman" w:hAnsi="Arial" w:cs="Arial"/>
            <w:sz w:val="19"/>
            <w:szCs w:val="19"/>
            <w:vertAlign w:val="superscript"/>
            <w:lang w:eastAsia="en-IN"/>
          </w:rPr>
          <w:t>]</w:t>
        </w:r>
        <w:proofErr w:type="gramEnd"/>
      </w:hyperlink>
      <w:hyperlink r:id="rId87" w:anchor="cite_note-De_Zambotti-2019-1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12</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after="60" w:line="240" w:lineRule="auto"/>
        <w:outlineLvl w:val="2"/>
        <w:rPr>
          <w:rFonts w:ascii="inherit" w:eastAsia="Times New Roman" w:hAnsi="inherit" w:cs="Arial"/>
          <w:b/>
          <w:bCs/>
          <w:sz w:val="27"/>
          <w:szCs w:val="27"/>
          <w:lang w:eastAsia="en-IN"/>
        </w:rPr>
      </w:pPr>
      <w:r w:rsidRPr="003045A1">
        <w:rPr>
          <w:rFonts w:ascii="inherit" w:eastAsia="Times New Roman" w:hAnsi="inherit" w:cs="Arial"/>
          <w:b/>
          <w:bCs/>
          <w:sz w:val="27"/>
          <w:szCs w:val="27"/>
          <w:lang w:eastAsia="en-IN"/>
        </w:rPr>
        <w:t>Consumer devices</w:t>
      </w:r>
    </w:p>
    <w:p w:rsidR="003045A1" w:rsidRPr="003045A1" w:rsidRDefault="003045A1" w:rsidP="003045A1">
      <w:pPr>
        <w:shd w:val="clear" w:color="auto" w:fill="FFFFFF"/>
        <w:spacing w:after="60" w:line="240" w:lineRule="auto"/>
        <w:rPr>
          <w:rFonts w:ascii="Arial" w:eastAsia="Times New Roman" w:hAnsi="Arial" w:cs="Arial"/>
          <w:b/>
          <w:bCs/>
          <w:sz w:val="29"/>
          <w:szCs w:val="29"/>
          <w:lang w:eastAsia="en-IN"/>
        </w:rPr>
      </w:pPr>
      <w:r w:rsidRPr="003045A1">
        <w:rPr>
          <w:rFonts w:ascii="Arial" w:eastAsia="Times New Roman" w:hAnsi="Arial" w:cs="Arial"/>
          <w:sz w:val="24"/>
          <w:szCs w:val="24"/>
          <w:lang w:eastAsia="en-IN"/>
        </w:rPr>
        <w:t>[</w:t>
      </w:r>
      <w:hyperlink r:id="rId88" w:tooltip="Edit section: Consumer devices" w:history="1">
        <w:proofErr w:type="gramStart"/>
        <w:r w:rsidRPr="003045A1">
          <w:rPr>
            <w:rFonts w:ascii="Arial" w:eastAsia="Times New Roman" w:hAnsi="Arial" w:cs="Arial"/>
            <w:color w:val="0000FF"/>
            <w:sz w:val="24"/>
            <w:szCs w:val="24"/>
            <w:u w:val="single"/>
            <w:lang w:eastAsia="en-IN"/>
          </w:rPr>
          <w:t>edit</w:t>
        </w:r>
        <w:proofErr w:type="gramEnd"/>
      </w:hyperlink>
      <w:r w:rsidRPr="003045A1">
        <w:rPr>
          <w:rFonts w:ascii="Arial" w:eastAsia="Times New Roman" w:hAnsi="Arial" w:cs="Arial"/>
          <w:sz w:val="24"/>
          <w:szCs w:val="24"/>
          <w:lang w:eastAsia="en-IN"/>
        </w:rPr>
        <w:t>]</w:t>
      </w:r>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color w:val="202122"/>
          <w:sz w:val="24"/>
          <w:szCs w:val="24"/>
          <w:lang w:eastAsia="en-IN"/>
        </w:rPr>
        <w:t>People can track their sleep through smartphones with consumer sleep-tracking apps, wearable devices, or a combination or both consumer sleep-tracking apps and wearable devices. Consumer sleep-tracking devices such as smartphones and activity trackers were developed primarily for the use of consumers, not for clinical use or research.</w:t>
      </w:r>
      <w:hyperlink r:id="rId89" w:anchor="cite_note-De_Zambotti-2019-1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12</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color w:val="202122"/>
          <w:sz w:val="24"/>
          <w:szCs w:val="24"/>
          <w:lang w:eastAsia="en-IN"/>
        </w:rPr>
        <w:t>In contrast to </w:t>
      </w:r>
      <w:proofErr w:type="spellStart"/>
      <w:r w:rsidRPr="003045A1">
        <w:rPr>
          <w:rFonts w:ascii="Arial" w:eastAsia="Times New Roman" w:hAnsi="Arial" w:cs="Arial"/>
          <w:color w:val="202122"/>
          <w:sz w:val="24"/>
          <w:szCs w:val="24"/>
          <w:lang w:eastAsia="en-IN"/>
        </w:rPr>
        <w:fldChar w:fldCharType="begin"/>
      </w:r>
      <w:r w:rsidRPr="003045A1">
        <w:rPr>
          <w:rFonts w:ascii="Arial" w:eastAsia="Times New Roman" w:hAnsi="Arial" w:cs="Arial"/>
          <w:color w:val="202122"/>
          <w:sz w:val="24"/>
          <w:szCs w:val="24"/>
          <w:lang w:eastAsia="en-IN"/>
        </w:rPr>
        <w:instrText xml:space="preserve"> HYPERLINK "https://en.wikipedia.org/wiki/Polysomnography" \o "Polysomnography" </w:instrText>
      </w:r>
      <w:r w:rsidRPr="003045A1">
        <w:rPr>
          <w:rFonts w:ascii="Arial" w:eastAsia="Times New Roman" w:hAnsi="Arial" w:cs="Arial"/>
          <w:color w:val="202122"/>
          <w:sz w:val="24"/>
          <w:szCs w:val="24"/>
          <w:lang w:eastAsia="en-IN"/>
        </w:rPr>
        <w:fldChar w:fldCharType="separate"/>
      </w:r>
      <w:r w:rsidRPr="003045A1">
        <w:rPr>
          <w:rFonts w:ascii="Arial" w:eastAsia="Times New Roman" w:hAnsi="Arial" w:cs="Arial"/>
          <w:color w:val="0000FF"/>
          <w:sz w:val="24"/>
          <w:szCs w:val="24"/>
          <w:u w:val="single"/>
          <w:lang w:eastAsia="en-IN"/>
        </w:rPr>
        <w:t>polysomonographies</w:t>
      </w:r>
      <w:proofErr w:type="spellEnd"/>
      <w:r w:rsidRPr="003045A1">
        <w:rPr>
          <w:rFonts w:ascii="Arial" w:eastAsia="Times New Roman" w:hAnsi="Arial" w:cs="Arial"/>
          <w:color w:val="202122"/>
          <w:sz w:val="24"/>
          <w:szCs w:val="24"/>
          <w:lang w:eastAsia="en-IN"/>
        </w:rPr>
        <w:fldChar w:fldCharType="end"/>
      </w:r>
      <w:r w:rsidRPr="003045A1">
        <w:rPr>
          <w:rFonts w:ascii="Arial" w:eastAsia="Times New Roman" w:hAnsi="Arial" w:cs="Arial"/>
          <w:color w:val="202122"/>
          <w:sz w:val="24"/>
          <w:szCs w:val="24"/>
          <w:lang w:eastAsia="en-IN"/>
        </w:rPr>
        <w:t> and </w:t>
      </w:r>
      <w:proofErr w:type="spellStart"/>
      <w:r w:rsidRPr="003045A1">
        <w:rPr>
          <w:rFonts w:ascii="Arial" w:eastAsia="Times New Roman" w:hAnsi="Arial" w:cs="Arial"/>
          <w:color w:val="202122"/>
          <w:sz w:val="24"/>
          <w:szCs w:val="24"/>
          <w:lang w:eastAsia="en-IN"/>
        </w:rPr>
        <w:fldChar w:fldCharType="begin"/>
      </w:r>
      <w:r w:rsidRPr="003045A1">
        <w:rPr>
          <w:rFonts w:ascii="Arial" w:eastAsia="Times New Roman" w:hAnsi="Arial" w:cs="Arial"/>
          <w:color w:val="202122"/>
          <w:sz w:val="24"/>
          <w:szCs w:val="24"/>
          <w:lang w:eastAsia="en-IN"/>
        </w:rPr>
        <w:instrText xml:space="preserve"> HYPERLINK "https://en.wikipedia.org/wiki/Actigraphy" \o "Actigraphy" </w:instrText>
      </w:r>
      <w:r w:rsidRPr="003045A1">
        <w:rPr>
          <w:rFonts w:ascii="Arial" w:eastAsia="Times New Roman" w:hAnsi="Arial" w:cs="Arial"/>
          <w:color w:val="202122"/>
          <w:sz w:val="24"/>
          <w:szCs w:val="24"/>
          <w:lang w:eastAsia="en-IN"/>
        </w:rPr>
        <w:fldChar w:fldCharType="separate"/>
      </w:r>
      <w:r w:rsidRPr="003045A1">
        <w:rPr>
          <w:rFonts w:ascii="Arial" w:eastAsia="Times New Roman" w:hAnsi="Arial" w:cs="Arial"/>
          <w:color w:val="0000FF"/>
          <w:sz w:val="24"/>
          <w:szCs w:val="24"/>
          <w:u w:val="single"/>
          <w:lang w:eastAsia="en-IN"/>
        </w:rPr>
        <w:t>actigraphies</w:t>
      </w:r>
      <w:proofErr w:type="spellEnd"/>
      <w:r w:rsidRPr="003045A1">
        <w:rPr>
          <w:rFonts w:ascii="Arial" w:eastAsia="Times New Roman" w:hAnsi="Arial" w:cs="Arial"/>
          <w:color w:val="202122"/>
          <w:sz w:val="24"/>
          <w:szCs w:val="24"/>
          <w:lang w:eastAsia="en-IN"/>
        </w:rPr>
        <w:fldChar w:fldCharType="end"/>
      </w:r>
      <w:r w:rsidRPr="003045A1">
        <w:rPr>
          <w:rFonts w:ascii="Arial" w:eastAsia="Times New Roman" w:hAnsi="Arial" w:cs="Arial"/>
          <w:color w:val="202122"/>
          <w:sz w:val="24"/>
          <w:szCs w:val="24"/>
          <w:lang w:eastAsia="en-IN"/>
        </w:rPr>
        <w:t>, </w:t>
      </w:r>
      <w:hyperlink r:id="rId90" w:tooltip="Smartphone" w:history="1">
        <w:r w:rsidRPr="003045A1">
          <w:rPr>
            <w:rFonts w:ascii="Arial" w:eastAsia="Times New Roman" w:hAnsi="Arial" w:cs="Arial"/>
            <w:color w:val="0000FF"/>
            <w:sz w:val="24"/>
            <w:szCs w:val="24"/>
            <w:u w:val="single"/>
            <w:lang w:eastAsia="en-IN"/>
          </w:rPr>
          <w:t>smartphones</w:t>
        </w:r>
      </w:hyperlink>
      <w:r w:rsidRPr="003045A1">
        <w:rPr>
          <w:rFonts w:ascii="Arial" w:eastAsia="Times New Roman" w:hAnsi="Arial" w:cs="Arial"/>
          <w:color w:val="202122"/>
          <w:sz w:val="24"/>
          <w:szCs w:val="24"/>
          <w:lang w:eastAsia="en-IN"/>
        </w:rPr>
        <w:t> may be easier for people to utilize for sleep tracking purposes as they may already use smartphones in their day-to-day lives.</w:t>
      </w:r>
      <w:hyperlink r:id="rId91"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Smartphones also have built-in motion-sensing accelerometers and microphone features and cloud storage.</w:t>
      </w:r>
      <w:hyperlink r:id="rId92"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Wearable consumer-sleep tracking devices have been noted to have issues with lost or unusable data due to technical or software issues.</w:t>
      </w:r>
      <w:hyperlink r:id="rId93" w:anchor="cite_note-De_Zambotti-2019-1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12</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color w:val="202122"/>
          <w:sz w:val="24"/>
          <w:szCs w:val="24"/>
          <w:lang w:eastAsia="en-IN"/>
        </w:rPr>
        <w:t xml:space="preserve">The utilization of consumer sleep-tracking devices for clinical data collection has become more widely accepted by healthcare providers because these devices are more affordable and practical compared to </w:t>
      </w:r>
      <w:proofErr w:type="spellStart"/>
      <w:r w:rsidRPr="003045A1">
        <w:rPr>
          <w:rFonts w:ascii="Arial" w:eastAsia="Times New Roman" w:hAnsi="Arial" w:cs="Arial"/>
          <w:color w:val="202122"/>
          <w:sz w:val="24"/>
          <w:szCs w:val="24"/>
          <w:lang w:eastAsia="en-IN"/>
        </w:rPr>
        <w:t>polysomnographies</w:t>
      </w:r>
      <w:proofErr w:type="spellEnd"/>
      <w:r w:rsidRPr="003045A1">
        <w:rPr>
          <w:rFonts w:ascii="Arial" w:eastAsia="Times New Roman" w:hAnsi="Arial" w:cs="Arial"/>
          <w:color w:val="202122"/>
          <w:sz w:val="24"/>
          <w:szCs w:val="24"/>
          <w:lang w:eastAsia="en-IN"/>
        </w:rPr>
        <w:t xml:space="preserve"> and </w:t>
      </w:r>
      <w:proofErr w:type="spellStart"/>
      <w:r w:rsidRPr="003045A1">
        <w:rPr>
          <w:rFonts w:ascii="Arial" w:eastAsia="Times New Roman" w:hAnsi="Arial" w:cs="Arial"/>
          <w:color w:val="202122"/>
          <w:sz w:val="24"/>
          <w:szCs w:val="24"/>
          <w:lang w:eastAsia="en-IN"/>
        </w:rPr>
        <w:t>actigraphies</w:t>
      </w:r>
      <w:proofErr w:type="spellEnd"/>
      <w:r w:rsidRPr="003045A1">
        <w:rPr>
          <w:rFonts w:ascii="Arial" w:eastAsia="Times New Roman" w:hAnsi="Arial" w:cs="Arial"/>
          <w:color w:val="202122"/>
          <w:sz w:val="24"/>
          <w:szCs w:val="24"/>
          <w:lang w:eastAsia="en-IN"/>
        </w:rPr>
        <w:t>.</w:t>
      </w:r>
      <w:hyperlink r:id="rId94"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hyperlink r:id="rId95" w:anchor="cite_note-Guillodo-2020-13"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13</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However, consumer sleep-tracking devices still have a long way to go before they produce accurate and reliable sleep-tracking information for the utilization of </w:t>
      </w:r>
      <w:hyperlink r:id="rId96" w:tooltip="Sleep disorder" w:history="1">
        <w:r w:rsidRPr="003045A1">
          <w:rPr>
            <w:rFonts w:ascii="Arial" w:eastAsia="Times New Roman" w:hAnsi="Arial" w:cs="Arial"/>
            <w:color w:val="0000FF"/>
            <w:sz w:val="24"/>
            <w:szCs w:val="24"/>
            <w:u w:val="single"/>
            <w:lang w:eastAsia="en-IN"/>
          </w:rPr>
          <w:t>sleep disorder</w:t>
        </w:r>
      </w:hyperlink>
      <w:r w:rsidRPr="003045A1">
        <w:rPr>
          <w:rFonts w:ascii="Arial" w:eastAsia="Times New Roman" w:hAnsi="Arial" w:cs="Arial"/>
          <w:color w:val="202122"/>
          <w:sz w:val="24"/>
          <w:szCs w:val="24"/>
          <w:lang w:eastAsia="en-IN"/>
        </w:rPr>
        <w:t> and </w:t>
      </w:r>
      <w:hyperlink r:id="rId97" w:tooltip="Mental disorder" w:history="1">
        <w:r w:rsidRPr="003045A1">
          <w:rPr>
            <w:rFonts w:ascii="Arial" w:eastAsia="Times New Roman" w:hAnsi="Arial" w:cs="Arial"/>
            <w:color w:val="0000FF"/>
            <w:sz w:val="24"/>
            <w:szCs w:val="24"/>
            <w:u w:val="single"/>
            <w:lang w:eastAsia="en-IN"/>
          </w:rPr>
          <w:t>mental illness</w:t>
        </w:r>
      </w:hyperlink>
      <w:r w:rsidRPr="003045A1">
        <w:rPr>
          <w:rFonts w:ascii="Arial" w:eastAsia="Times New Roman" w:hAnsi="Arial" w:cs="Arial"/>
          <w:color w:val="202122"/>
          <w:sz w:val="24"/>
          <w:szCs w:val="24"/>
          <w:lang w:eastAsia="en-IN"/>
        </w:rPr>
        <w:t> treatment, research, and diagnoses.</w:t>
      </w:r>
      <w:hyperlink r:id="rId98"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r w:rsidRPr="003045A1">
          <w:rPr>
            <w:rFonts w:ascii="Arial" w:eastAsia="Times New Roman" w:hAnsi="Arial" w:cs="Arial"/>
            <w:sz w:val="19"/>
            <w:szCs w:val="19"/>
            <w:vertAlign w:val="superscript"/>
            <w:lang w:eastAsia="en-IN"/>
          </w:rPr>
          <w:t>]</w:t>
        </w:r>
      </w:hyperlink>
      <w:hyperlink r:id="rId99" w:anchor="cite_note-Guillodo-2020-13"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13</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The motion sensors in smartphones and </w:t>
      </w:r>
      <w:proofErr w:type="spellStart"/>
      <w:r w:rsidRPr="003045A1">
        <w:rPr>
          <w:rFonts w:ascii="Arial" w:eastAsia="Times New Roman" w:hAnsi="Arial" w:cs="Arial"/>
          <w:color w:val="202122"/>
          <w:sz w:val="24"/>
          <w:szCs w:val="24"/>
          <w:lang w:eastAsia="en-IN"/>
        </w:rPr>
        <w:t>smartwatches</w:t>
      </w:r>
      <w:proofErr w:type="spellEnd"/>
      <w:r w:rsidRPr="003045A1">
        <w:rPr>
          <w:rFonts w:ascii="Arial" w:eastAsia="Times New Roman" w:hAnsi="Arial" w:cs="Arial"/>
          <w:color w:val="202122"/>
          <w:sz w:val="24"/>
          <w:szCs w:val="24"/>
          <w:lang w:eastAsia="en-IN"/>
        </w:rPr>
        <w:t xml:space="preserve"> are not medical-grade, smartphone data alone is not enough to capture the full picture of a patient's sleep staging, and data collected from consumer sleep-tracking devices are not reliable enough as monitoring tools as they tended to over or under-estimate data such as total sleep time.</w:t>
      </w:r>
      <w:hyperlink r:id="rId100" w:anchor="cite_note-Aledavood-2019-4"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4</w:t>
        </w:r>
        <w:proofErr w:type="gramStart"/>
        <w:r w:rsidRPr="003045A1">
          <w:rPr>
            <w:rFonts w:ascii="Arial" w:eastAsia="Times New Roman" w:hAnsi="Arial" w:cs="Arial"/>
            <w:sz w:val="19"/>
            <w:szCs w:val="19"/>
            <w:vertAlign w:val="superscript"/>
            <w:lang w:eastAsia="en-IN"/>
          </w:rPr>
          <w:t>]</w:t>
        </w:r>
        <w:proofErr w:type="gramEnd"/>
      </w:hyperlink>
      <w:hyperlink r:id="rId101" w:anchor="cite_note-Guillodo-2020-13"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13</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color w:val="202122"/>
          <w:sz w:val="24"/>
          <w:szCs w:val="24"/>
          <w:lang w:eastAsia="en-IN"/>
        </w:rPr>
        <w:t>There is also a concern among health professionals that consumer sleep-tracking devices and applications may encourage consumers to self-diagnose in reaction to the results of their sleep grade, quality of sleep, or recorded hours of sleep from their consumer sleep-tracking device.</w:t>
      </w:r>
      <w:hyperlink r:id="rId102" w:anchor="cite_note-De_Zambotti-2019-1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12</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Even though the average adult needs between seven and nine hours of sleep, a consumer sleep-tracking device may encourage all of their consumers to strive for eight hours of sleep in order to get a good sleep grade.</w:t>
      </w:r>
      <w:hyperlink r:id="rId103" w:anchor="cite_note-16"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16</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xml:space="preserve"> This can result in consumers feeling anxious over the amount of sleep they get each night and cause them to change their sleeping </w:t>
      </w:r>
      <w:proofErr w:type="spellStart"/>
      <w:r w:rsidRPr="003045A1">
        <w:rPr>
          <w:rFonts w:ascii="Arial" w:eastAsia="Times New Roman" w:hAnsi="Arial" w:cs="Arial"/>
          <w:color w:val="202122"/>
          <w:sz w:val="24"/>
          <w:szCs w:val="24"/>
          <w:lang w:eastAsia="en-IN"/>
        </w:rPr>
        <w:t>behaviors</w:t>
      </w:r>
      <w:proofErr w:type="spellEnd"/>
      <w:r w:rsidRPr="003045A1">
        <w:rPr>
          <w:rFonts w:ascii="Arial" w:eastAsia="Times New Roman" w:hAnsi="Arial" w:cs="Arial"/>
          <w:color w:val="202122"/>
          <w:sz w:val="24"/>
          <w:szCs w:val="24"/>
          <w:lang w:eastAsia="en-IN"/>
        </w:rPr>
        <w:t xml:space="preserve"> in order to improve their sleep according to the consumer sleep-tracking device's algorithm.</w:t>
      </w:r>
      <w:hyperlink r:id="rId104" w:anchor="cite_note-De_Zambotti-2019-1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12</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Additionally, consumers may feel content with the findings of their consumer sleep-tracking devices and forgo seeking professional help.</w:t>
      </w:r>
      <w:hyperlink r:id="rId105" w:anchor="cite_note-De_Zambotti-2019-12"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12</w:t>
        </w:r>
        <w:r w:rsidRPr="003045A1">
          <w:rPr>
            <w:rFonts w:ascii="Arial" w:eastAsia="Times New Roman" w:hAnsi="Arial" w:cs="Arial"/>
            <w:sz w:val="19"/>
            <w:szCs w:val="19"/>
            <w:vertAlign w:val="superscript"/>
            <w:lang w:eastAsia="en-IN"/>
          </w:rPr>
          <w:t>]</w:t>
        </w:r>
      </w:hyperlink>
    </w:p>
    <w:p w:rsidR="003045A1" w:rsidRPr="003045A1" w:rsidRDefault="003045A1" w:rsidP="003045A1">
      <w:pPr>
        <w:shd w:val="clear" w:color="auto" w:fill="FFFFFF"/>
        <w:spacing w:before="120" w:after="240" w:line="240" w:lineRule="auto"/>
        <w:rPr>
          <w:rFonts w:ascii="Arial" w:eastAsia="Times New Roman" w:hAnsi="Arial" w:cs="Arial"/>
          <w:color w:val="202122"/>
          <w:sz w:val="24"/>
          <w:szCs w:val="24"/>
          <w:lang w:eastAsia="en-IN"/>
        </w:rPr>
      </w:pPr>
      <w:r w:rsidRPr="003045A1">
        <w:rPr>
          <w:rFonts w:ascii="Arial" w:eastAsia="Times New Roman" w:hAnsi="Arial" w:cs="Arial"/>
          <w:color w:val="202122"/>
          <w:sz w:val="24"/>
          <w:szCs w:val="24"/>
          <w:lang w:eastAsia="en-IN"/>
        </w:rPr>
        <w:lastRenderedPageBreak/>
        <w:t>In one study conducted by </w:t>
      </w:r>
      <w:hyperlink r:id="rId106" w:tooltip="Rush University" w:history="1">
        <w:r w:rsidRPr="003045A1">
          <w:rPr>
            <w:rFonts w:ascii="Arial" w:eastAsia="Times New Roman" w:hAnsi="Arial" w:cs="Arial"/>
            <w:color w:val="0000FF"/>
            <w:sz w:val="24"/>
            <w:szCs w:val="24"/>
            <w:u w:val="single"/>
            <w:lang w:eastAsia="en-IN"/>
          </w:rPr>
          <w:t>Rush University</w:t>
        </w:r>
      </w:hyperlink>
      <w:r w:rsidRPr="003045A1">
        <w:rPr>
          <w:rFonts w:ascii="Arial" w:eastAsia="Times New Roman" w:hAnsi="Arial" w:cs="Arial"/>
          <w:color w:val="202122"/>
          <w:sz w:val="24"/>
          <w:szCs w:val="24"/>
          <w:lang w:eastAsia="en-IN"/>
        </w:rPr>
        <w:t> </w:t>
      </w:r>
      <w:hyperlink r:id="rId107" w:tooltip="Rush Medical College" w:history="1">
        <w:r w:rsidRPr="003045A1">
          <w:rPr>
            <w:rFonts w:ascii="Arial" w:eastAsia="Times New Roman" w:hAnsi="Arial" w:cs="Arial"/>
            <w:color w:val="0000FF"/>
            <w:sz w:val="24"/>
            <w:szCs w:val="24"/>
            <w:u w:val="single"/>
            <w:lang w:eastAsia="en-IN"/>
          </w:rPr>
          <w:t>Medical College</w:t>
        </w:r>
      </w:hyperlink>
      <w:r w:rsidRPr="003045A1">
        <w:rPr>
          <w:rFonts w:ascii="Arial" w:eastAsia="Times New Roman" w:hAnsi="Arial" w:cs="Arial"/>
          <w:color w:val="202122"/>
          <w:sz w:val="24"/>
          <w:szCs w:val="24"/>
          <w:lang w:eastAsia="en-IN"/>
        </w:rPr>
        <w:t> and </w:t>
      </w:r>
      <w:proofErr w:type="spellStart"/>
      <w:r w:rsidRPr="003045A1">
        <w:rPr>
          <w:rFonts w:ascii="Arial" w:eastAsia="Times New Roman" w:hAnsi="Arial" w:cs="Arial"/>
          <w:color w:val="202122"/>
          <w:sz w:val="24"/>
          <w:szCs w:val="24"/>
          <w:lang w:eastAsia="en-IN"/>
        </w:rPr>
        <w:fldChar w:fldCharType="begin"/>
      </w:r>
      <w:r w:rsidRPr="003045A1">
        <w:rPr>
          <w:rFonts w:ascii="Arial" w:eastAsia="Times New Roman" w:hAnsi="Arial" w:cs="Arial"/>
          <w:color w:val="202122"/>
          <w:sz w:val="24"/>
          <w:szCs w:val="24"/>
          <w:lang w:eastAsia="en-IN"/>
        </w:rPr>
        <w:instrText xml:space="preserve"> HYPERLINK "https://en.wikipedia.org/wiki/Northwestern_University" \o "Northwestern University" </w:instrText>
      </w:r>
      <w:r w:rsidRPr="003045A1">
        <w:rPr>
          <w:rFonts w:ascii="Arial" w:eastAsia="Times New Roman" w:hAnsi="Arial" w:cs="Arial"/>
          <w:color w:val="202122"/>
          <w:sz w:val="24"/>
          <w:szCs w:val="24"/>
          <w:lang w:eastAsia="en-IN"/>
        </w:rPr>
        <w:fldChar w:fldCharType="separate"/>
      </w:r>
      <w:r w:rsidRPr="003045A1">
        <w:rPr>
          <w:rFonts w:ascii="Arial" w:eastAsia="Times New Roman" w:hAnsi="Arial" w:cs="Arial"/>
          <w:color w:val="0000FF"/>
          <w:sz w:val="24"/>
          <w:szCs w:val="24"/>
          <w:u w:val="single"/>
          <w:lang w:eastAsia="en-IN"/>
        </w:rPr>
        <w:t>Northwestern</w:t>
      </w:r>
      <w:proofErr w:type="spellEnd"/>
      <w:r w:rsidRPr="003045A1">
        <w:rPr>
          <w:rFonts w:ascii="Arial" w:eastAsia="Times New Roman" w:hAnsi="Arial" w:cs="Arial"/>
          <w:color w:val="0000FF"/>
          <w:sz w:val="24"/>
          <w:szCs w:val="24"/>
          <w:u w:val="single"/>
          <w:lang w:eastAsia="en-IN"/>
        </w:rPr>
        <w:t xml:space="preserve"> University</w:t>
      </w:r>
      <w:r w:rsidRPr="003045A1">
        <w:rPr>
          <w:rFonts w:ascii="Arial" w:eastAsia="Times New Roman" w:hAnsi="Arial" w:cs="Arial"/>
          <w:color w:val="202122"/>
          <w:sz w:val="24"/>
          <w:szCs w:val="24"/>
          <w:lang w:eastAsia="en-IN"/>
        </w:rPr>
        <w:fldChar w:fldCharType="end"/>
      </w:r>
      <w:r w:rsidRPr="003045A1">
        <w:rPr>
          <w:rFonts w:ascii="Arial" w:eastAsia="Times New Roman" w:hAnsi="Arial" w:cs="Arial"/>
          <w:color w:val="202122"/>
          <w:sz w:val="24"/>
          <w:szCs w:val="24"/>
          <w:lang w:eastAsia="en-IN"/>
        </w:rPr>
        <w:t>’s </w:t>
      </w:r>
      <w:hyperlink r:id="rId108" w:tooltip="Feinberg School of Medicine" w:history="1">
        <w:r w:rsidRPr="003045A1">
          <w:rPr>
            <w:rFonts w:ascii="Arial" w:eastAsia="Times New Roman" w:hAnsi="Arial" w:cs="Arial"/>
            <w:color w:val="0000FF"/>
            <w:sz w:val="24"/>
            <w:szCs w:val="24"/>
            <w:u w:val="single"/>
            <w:lang w:eastAsia="en-IN"/>
          </w:rPr>
          <w:t>Feinberg School of Medicine</w:t>
        </w:r>
      </w:hyperlink>
      <w:r w:rsidRPr="003045A1">
        <w:rPr>
          <w:rFonts w:ascii="Arial" w:eastAsia="Times New Roman" w:hAnsi="Arial" w:cs="Arial"/>
          <w:color w:val="202122"/>
          <w:sz w:val="24"/>
          <w:szCs w:val="24"/>
          <w:lang w:eastAsia="en-IN"/>
        </w:rPr>
        <w:t>, three patients who reported having unsatisfying sleep or experiencing sleep abnormalities were utilizing consumer sleep-tracking devices before seeking professional help from sleep therapists.</w:t>
      </w:r>
      <w:hyperlink r:id="rId109" w:anchor="cite_note-Baron-2017-17"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17</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In the study, two patients were not satisfied with the findings or recommendations of the sleep therapists and did not return for a follow-up visit, citing that the recommendations of the sleep therapists did not correspond with the findings of the consumer sleep-tracking device.</w:t>
      </w:r>
      <w:hyperlink r:id="rId110" w:anchor="cite_note-Baron-2017-17"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17</w:t>
        </w:r>
        <w:r w:rsidRPr="003045A1">
          <w:rPr>
            <w:rFonts w:ascii="Arial" w:eastAsia="Times New Roman" w:hAnsi="Arial" w:cs="Arial"/>
            <w:sz w:val="19"/>
            <w:szCs w:val="19"/>
            <w:vertAlign w:val="superscript"/>
            <w:lang w:eastAsia="en-IN"/>
          </w:rPr>
          <w:t>]</w:t>
        </w:r>
      </w:hyperlink>
      <w:r w:rsidRPr="003045A1">
        <w:rPr>
          <w:rFonts w:ascii="Arial" w:eastAsia="Times New Roman" w:hAnsi="Arial" w:cs="Arial"/>
          <w:color w:val="202122"/>
          <w:sz w:val="24"/>
          <w:szCs w:val="24"/>
          <w:lang w:eastAsia="en-IN"/>
        </w:rPr>
        <w:t> The one patient who did return for follow-up visits and followed the recommendations of the sleep therapists, which included switching his device from sensitive mode to normal mode and decreasing his hypnotic medication, was reportedly pleased with the progress made in his sleep quality.</w:t>
      </w:r>
      <w:hyperlink r:id="rId111" w:anchor="cite_note-Baron-2017-17" w:history="1">
        <w:r w:rsidRPr="003045A1">
          <w:rPr>
            <w:rFonts w:ascii="Arial" w:eastAsia="Times New Roman" w:hAnsi="Arial" w:cs="Arial"/>
            <w:sz w:val="19"/>
            <w:szCs w:val="19"/>
            <w:vertAlign w:val="superscript"/>
            <w:lang w:eastAsia="en-IN"/>
          </w:rPr>
          <w:t>[</w:t>
        </w:r>
        <w:r w:rsidRPr="003045A1">
          <w:rPr>
            <w:rFonts w:ascii="Arial" w:eastAsia="Times New Roman" w:hAnsi="Arial" w:cs="Arial"/>
            <w:color w:val="0000FF"/>
            <w:sz w:val="19"/>
            <w:szCs w:val="19"/>
            <w:u w:val="single"/>
            <w:vertAlign w:val="superscript"/>
            <w:lang w:eastAsia="en-IN"/>
          </w:rPr>
          <w:t>17</w:t>
        </w:r>
        <w:r w:rsidRPr="003045A1">
          <w:rPr>
            <w:rFonts w:ascii="Arial" w:eastAsia="Times New Roman" w:hAnsi="Arial" w:cs="Arial"/>
            <w:sz w:val="19"/>
            <w:szCs w:val="19"/>
            <w:vertAlign w:val="superscript"/>
            <w:lang w:eastAsia="en-IN"/>
          </w:rPr>
          <w:t>]</w:t>
        </w:r>
      </w:hyperlink>
    </w:p>
    <w:p w:rsidR="00EA43A6" w:rsidRDefault="00EA43A6">
      <w:bookmarkStart w:id="0" w:name="_GoBack"/>
      <w:bookmarkEnd w:id="0"/>
    </w:p>
    <w:sectPr w:rsidR="00EA4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5A1"/>
    <w:rsid w:val="003045A1"/>
    <w:rsid w:val="00EA43A6"/>
    <w:rsid w:val="00F94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45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45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5A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45A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45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45A1"/>
    <w:rPr>
      <w:color w:val="0000FF"/>
      <w:u w:val="single"/>
    </w:rPr>
  </w:style>
  <w:style w:type="character" w:customStyle="1" w:styleId="cite-bracket">
    <w:name w:val="cite-bracket"/>
    <w:basedOn w:val="DefaultParagraphFont"/>
    <w:rsid w:val="003045A1"/>
  </w:style>
  <w:style w:type="character" w:customStyle="1" w:styleId="mw-editsection">
    <w:name w:val="mw-editsection"/>
    <w:basedOn w:val="DefaultParagraphFont"/>
    <w:rsid w:val="003045A1"/>
  </w:style>
  <w:style w:type="character" w:customStyle="1" w:styleId="mw-editsection-bracket">
    <w:name w:val="mw-editsection-bracket"/>
    <w:basedOn w:val="DefaultParagraphFont"/>
    <w:rsid w:val="003045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45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45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5A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45A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45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45A1"/>
    <w:rPr>
      <w:color w:val="0000FF"/>
      <w:u w:val="single"/>
    </w:rPr>
  </w:style>
  <w:style w:type="character" w:customStyle="1" w:styleId="cite-bracket">
    <w:name w:val="cite-bracket"/>
    <w:basedOn w:val="DefaultParagraphFont"/>
    <w:rsid w:val="003045A1"/>
  </w:style>
  <w:style w:type="character" w:customStyle="1" w:styleId="mw-editsection">
    <w:name w:val="mw-editsection"/>
    <w:basedOn w:val="DefaultParagraphFont"/>
    <w:rsid w:val="003045A1"/>
  </w:style>
  <w:style w:type="character" w:customStyle="1" w:styleId="mw-editsection-bracket">
    <w:name w:val="mw-editsection-bracket"/>
    <w:basedOn w:val="DefaultParagraphFont"/>
    <w:rsid w:val="00304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3895">
      <w:bodyDiv w:val="1"/>
      <w:marLeft w:val="0"/>
      <w:marRight w:val="0"/>
      <w:marTop w:val="0"/>
      <w:marBottom w:val="0"/>
      <w:divBdr>
        <w:top w:val="none" w:sz="0" w:space="0" w:color="auto"/>
        <w:left w:val="none" w:sz="0" w:space="0" w:color="auto"/>
        <w:bottom w:val="none" w:sz="0" w:space="0" w:color="auto"/>
        <w:right w:val="none" w:sz="0" w:space="0" w:color="auto"/>
      </w:divBdr>
      <w:divsChild>
        <w:div w:id="493492030">
          <w:marLeft w:val="0"/>
          <w:marRight w:val="0"/>
          <w:marTop w:val="60"/>
          <w:marBottom w:val="60"/>
          <w:divBdr>
            <w:top w:val="none" w:sz="0" w:space="0" w:color="auto"/>
            <w:left w:val="none" w:sz="0" w:space="0" w:color="auto"/>
            <w:bottom w:val="none" w:sz="0" w:space="0" w:color="auto"/>
            <w:right w:val="none" w:sz="0" w:space="0" w:color="auto"/>
          </w:divBdr>
        </w:div>
        <w:div w:id="747574482">
          <w:marLeft w:val="0"/>
          <w:marRight w:val="0"/>
          <w:marTop w:val="60"/>
          <w:marBottom w:val="60"/>
          <w:divBdr>
            <w:top w:val="none" w:sz="0" w:space="0" w:color="auto"/>
            <w:left w:val="none" w:sz="0" w:space="0" w:color="auto"/>
            <w:bottom w:val="none" w:sz="0" w:space="0" w:color="auto"/>
            <w:right w:val="none" w:sz="0" w:space="0" w:color="auto"/>
          </w:divBdr>
        </w:div>
        <w:div w:id="1240752872">
          <w:marLeft w:val="0"/>
          <w:marRight w:val="0"/>
          <w:marTop w:val="60"/>
          <w:marBottom w:val="60"/>
          <w:divBdr>
            <w:top w:val="none" w:sz="0" w:space="0" w:color="auto"/>
            <w:left w:val="none" w:sz="0" w:space="0" w:color="auto"/>
            <w:bottom w:val="none" w:sz="0" w:space="0" w:color="auto"/>
            <w:right w:val="none" w:sz="0" w:space="0" w:color="auto"/>
          </w:divBdr>
        </w:div>
        <w:div w:id="1932350462">
          <w:marLeft w:val="0"/>
          <w:marRight w:val="0"/>
          <w:marTop w:val="60"/>
          <w:marBottom w:val="60"/>
          <w:divBdr>
            <w:top w:val="none" w:sz="0" w:space="0" w:color="auto"/>
            <w:left w:val="none" w:sz="0" w:space="0" w:color="auto"/>
            <w:bottom w:val="none" w:sz="0" w:space="0" w:color="auto"/>
            <w:right w:val="none" w:sz="0" w:space="0" w:color="auto"/>
          </w:divBdr>
        </w:div>
        <w:div w:id="1194688325">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martphone" TargetMode="External"/><Relationship Id="rId21" Type="http://schemas.openxmlformats.org/officeDocument/2006/relationships/hyperlink" Target="https://en.wikipedia.org/wiki/Sleep_tracking" TargetMode="External"/><Relationship Id="rId42" Type="http://schemas.openxmlformats.org/officeDocument/2006/relationships/hyperlink" Target="https://en.wikipedia.org/wiki/Sleep_tracking" TargetMode="External"/><Relationship Id="rId47" Type="http://schemas.openxmlformats.org/officeDocument/2006/relationships/hyperlink" Target="https://en.wikipedia.org/wiki/Sleep_tracking" TargetMode="External"/><Relationship Id="rId63" Type="http://schemas.openxmlformats.org/officeDocument/2006/relationships/hyperlink" Target="https://en.wikipedia.org/wiki/Sleep_tracking" TargetMode="External"/><Relationship Id="rId68" Type="http://schemas.openxmlformats.org/officeDocument/2006/relationships/hyperlink" Target="https://en.wikipedia.org/wiki/Major_depressive_disorder" TargetMode="External"/><Relationship Id="rId84" Type="http://schemas.openxmlformats.org/officeDocument/2006/relationships/hyperlink" Target="https://en.wikipedia.org/wiki/Sleep_tracking" TargetMode="External"/><Relationship Id="rId89" Type="http://schemas.openxmlformats.org/officeDocument/2006/relationships/hyperlink" Target="https://en.wikipedia.org/wiki/Sleep_tracking" TargetMode="External"/><Relationship Id="rId1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en.wikipedia.org/wiki/Sleep_tracking" TargetMode="External"/><Relationship Id="rId29" Type="http://schemas.openxmlformats.org/officeDocument/2006/relationships/hyperlink" Target="https://en.wikipedia.org/wiki/Sleep_tracking" TargetMode="External"/><Relationship Id="rId107" Type="http://schemas.openxmlformats.org/officeDocument/2006/relationships/hyperlink" Target="https://en.wikipedia.org/wiki/Rush_Medical_College" TargetMode="External"/><Relationship Id="rId11" Type="http://schemas.openxmlformats.org/officeDocument/2006/relationships/hyperlink" Target="https://en.wikipedia.org/wiki/Mental_disorder" TargetMode="External"/><Relationship Id="rId24" Type="http://schemas.openxmlformats.org/officeDocument/2006/relationships/hyperlink" Target="https://en.wikipedia.org/wiki/Sleep_tracking" TargetMode="External"/><Relationship Id="rId32" Type="http://schemas.openxmlformats.org/officeDocument/2006/relationships/hyperlink" Target="https://en.wikipedia.org/wiki/Sleep_tracking" TargetMode="External"/><Relationship Id="rId37" Type="http://schemas.openxmlformats.org/officeDocument/2006/relationships/hyperlink" Target="https://en.wikipedia.org/wiki/Sleep_tracking" TargetMode="External"/><Relationship Id="rId40" Type="http://schemas.openxmlformats.org/officeDocument/2006/relationships/hyperlink" Target="https://en.wikipedia.org/wiki/Sleep_tracking" TargetMode="External"/><Relationship Id="rId45" Type="http://schemas.openxmlformats.org/officeDocument/2006/relationships/hyperlink" Target="https://en.wikipedia.org/wiki/Sleep_disorder" TargetMode="External"/><Relationship Id="rId53" Type="http://schemas.openxmlformats.org/officeDocument/2006/relationships/hyperlink" Target="https://en.wikipedia.org/wiki/Activity_tracker" TargetMode="External"/><Relationship Id="rId58" Type="http://schemas.openxmlformats.org/officeDocument/2006/relationships/hyperlink" Target="https://en.wikipedia.org/wiki/Sleep_tracking" TargetMode="External"/><Relationship Id="rId66" Type="http://schemas.openxmlformats.org/officeDocument/2006/relationships/hyperlink" Target="https://en.wikipedia.org/wiki/Sleep_tracking" TargetMode="External"/><Relationship Id="rId74" Type="http://schemas.openxmlformats.org/officeDocument/2006/relationships/hyperlink" Target="https://en.wikipedia.org/wiki/Sleep_tracking" TargetMode="External"/><Relationship Id="rId79" Type="http://schemas.openxmlformats.org/officeDocument/2006/relationships/hyperlink" Target="https://en.wikipedia.org/wiki/Sleep_tracking" TargetMode="External"/><Relationship Id="rId87" Type="http://schemas.openxmlformats.org/officeDocument/2006/relationships/hyperlink" Target="https://en.wikipedia.org/wiki/Sleep_tracking" TargetMode="External"/><Relationship Id="rId102" Type="http://schemas.openxmlformats.org/officeDocument/2006/relationships/hyperlink" Target="https://en.wikipedia.org/wiki/Sleep_tracking" TargetMode="External"/><Relationship Id="rId110" Type="http://schemas.openxmlformats.org/officeDocument/2006/relationships/hyperlink" Target="https://en.wikipedia.org/wiki/Sleep_tracking" TargetMode="External"/><Relationship Id="rId5" Type="http://schemas.openxmlformats.org/officeDocument/2006/relationships/hyperlink" Target="https://en.wikipedia.org/wiki/Sleep" TargetMode="External"/><Relationship Id="rId61" Type="http://schemas.openxmlformats.org/officeDocument/2006/relationships/hyperlink" Target="https://en.wikipedia.org/wiki/Sleep_tracking" TargetMode="External"/><Relationship Id="rId82" Type="http://schemas.openxmlformats.org/officeDocument/2006/relationships/hyperlink" Target="https://en.wikipedia.org/wiki/Actigraphy" TargetMode="External"/><Relationship Id="rId90" Type="http://schemas.openxmlformats.org/officeDocument/2006/relationships/hyperlink" Target="https://en.wikipedia.org/wiki/Smartphone" TargetMode="External"/><Relationship Id="rId95" Type="http://schemas.openxmlformats.org/officeDocument/2006/relationships/hyperlink" Target="https://en.wikipedia.org/wiki/Sleep_tracking" TargetMode="External"/><Relationship Id="rId19" Type="http://schemas.openxmlformats.org/officeDocument/2006/relationships/hyperlink" Target="https://en.wikipedia.org/wiki/Sleep_tracking" TargetMode="External"/><Relationship Id="rId14" Type="http://schemas.openxmlformats.org/officeDocument/2006/relationships/hyperlink" Target="https://en.wikipedia.org/wiki/Sleep_tracking" TargetMode="External"/><Relationship Id="rId22" Type="http://schemas.openxmlformats.org/officeDocument/2006/relationships/hyperlink" Target="https://en.wikipedia.org/wiki/Sleep_tracking" TargetMode="External"/><Relationship Id="rId27" Type="http://schemas.openxmlformats.org/officeDocument/2006/relationships/hyperlink" Target="https://en.wikipedia.org/wiki/Fitness_tracker" TargetMode="External"/><Relationship Id="rId30" Type="http://schemas.openxmlformats.org/officeDocument/2006/relationships/hyperlink" Target="https://en.wikipedia.org/wiki/Sleep_tracking" TargetMode="External"/><Relationship Id="rId35" Type="http://schemas.openxmlformats.org/officeDocument/2006/relationships/hyperlink" Target="https://en.wikipedia.org/w/index.php?title=Sleep_tracking&amp;action=edit&amp;section=1" TargetMode="External"/><Relationship Id="rId43" Type="http://schemas.openxmlformats.org/officeDocument/2006/relationships/hyperlink" Target="https://en.wikipedia.org/wiki/Sleep_tracking" TargetMode="External"/><Relationship Id="rId48" Type="http://schemas.openxmlformats.org/officeDocument/2006/relationships/hyperlink" Target="https://en.wikipedia.org/wiki/Sleep_tracking" TargetMode="External"/><Relationship Id="rId56" Type="http://schemas.openxmlformats.org/officeDocument/2006/relationships/hyperlink" Target="https://en.wikipedia.org/wiki/Deep_sleep" TargetMode="External"/><Relationship Id="rId64" Type="http://schemas.openxmlformats.org/officeDocument/2006/relationships/hyperlink" Target="https://en.wikipedia.org/w/index.php?title=Sleep_tracking&amp;action=edit&amp;section=2" TargetMode="External"/><Relationship Id="rId69" Type="http://schemas.openxmlformats.org/officeDocument/2006/relationships/hyperlink" Target="https://en.wikipedia.org/wiki/Anxiety_disorder" TargetMode="External"/><Relationship Id="rId77" Type="http://schemas.openxmlformats.org/officeDocument/2006/relationships/hyperlink" Target="https://en.wikipedia.org/wiki/Sleep_tracking" TargetMode="External"/><Relationship Id="rId100" Type="http://schemas.openxmlformats.org/officeDocument/2006/relationships/hyperlink" Target="https://en.wikipedia.org/wiki/Sleep_tracking" TargetMode="External"/><Relationship Id="rId105" Type="http://schemas.openxmlformats.org/officeDocument/2006/relationships/hyperlink" Target="https://en.wikipedia.org/wiki/Sleep_tracking" TargetMode="External"/><Relationship Id="rId113" Type="http://schemas.openxmlformats.org/officeDocument/2006/relationships/theme" Target="theme/theme1.xml"/><Relationship Id="rId8" Type="http://schemas.openxmlformats.org/officeDocument/2006/relationships/hyperlink" Target="https://en.wikipedia.org/wiki/Sleep_disorder" TargetMode="External"/><Relationship Id="rId51" Type="http://schemas.openxmlformats.org/officeDocument/2006/relationships/hyperlink" Target="https://en.wikipedia.org/wiki/Sleep_tracking" TargetMode="External"/><Relationship Id="rId72" Type="http://schemas.openxmlformats.org/officeDocument/2006/relationships/hyperlink" Target="https://en.wikipedia.org/wiki/Polysomnography" TargetMode="External"/><Relationship Id="rId80" Type="http://schemas.openxmlformats.org/officeDocument/2006/relationships/hyperlink" Target="https://en.wikipedia.org/wiki/Sleep_tracking" TargetMode="External"/><Relationship Id="rId85" Type="http://schemas.openxmlformats.org/officeDocument/2006/relationships/hyperlink" Target="https://en.wikipedia.org/wiki/Sleep_tracking" TargetMode="External"/><Relationship Id="rId93" Type="http://schemas.openxmlformats.org/officeDocument/2006/relationships/hyperlink" Target="https://en.wikipedia.org/wiki/Sleep_tracking" TargetMode="External"/><Relationship Id="rId98" Type="http://schemas.openxmlformats.org/officeDocument/2006/relationships/hyperlink" Target="https://en.wikipedia.org/wiki/Sleep_tracking" TargetMode="External"/><Relationship Id="rId3" Type="http://schemas.openxmlformats.org/officeDocument/2006/relationships/settings" Target="settings.xml"/><Relationship Id="rId12" Type="http://schemas.openxmlformats.org/officeDocument/2006/relationships/hyperlink" Target="https://en.wikipedia.org/wiki/Sleep_tracking" TargetMode="External"/><Relationship Id="rId17" Type="http://schemas.openxmlformats.org/officeDocument/2006/relationships/hyperlink" Target="https://en.wikipedia.org/wiki/Sleep_tracking" TargetMode="External"/><Relationship Id="rId25" Type="http://schemas.openxmlformats.org/officeDocument/2006/relationships/hyperlink" Target="https://en.wikipedia.org/wiki/Sleep_tracking" TargetMode="External"/><Relationship Id="rId33" Type="http://schemas.openxmlformats.org/officeDocument/2006/relationships/hyperlink" Target="https://en.wikipedia.org/wiki/Sleep_tracking" TargetMode="External"/><Relationship Id="rId38" Type="http://schemas.openxmlformats.org/officeDocument/2006/relationships/hyperlink" Target="https://en.wikipedia.org/wiki/Sleep_tracking" TargetMode="External"/><Relationship Id="rId46" Type="http://schemas.openxmlformats.org/officeDocument/2006/relationships/hyperlink" Target="https://en.wikipedia.org/wiki/Sleep_tracking" TargetMode="External"/><Relationship Id="rId59" Type="http://schemas.openxmlformats.org/officeDocument/2006/relationships/hyperlink" Target="https://en.wikipedia.org/wiki/Bedroom" TargetMode="External"/><Relationship Id="rId67" Type="http://schemas.openxmlformats.org/officeDocument/2006/relationships/hyperlink" Target="https://en.wikipedia.org/wiki/Suicide" TargetMode="External"/><Relationship Id="rId103" Type="http://schemas.openxmlformats.org/officeDocument/2006/relationships/hyperlink" Target="https://en.wikipedia.org/wiki/Sleep_tracking" TargetMode="External"/><Relationship Id="rId108" Type="http://schemas.openxmlformats.org/officeDocument/2006/relationships/hyperlink" Target="https://en.wikipedia.org/wiki/Feinberg_School_of_Medicine" TargetMode="External"/><Relationship Id="rId20" Type="http://schemas.openxmlformats.org/officeDocument/2006/relationships/hyperlink" Target="https://en.wikipedia.org/wiki/Sleep_tracking" TargetMode="External"/><Relationship Id="rId41" Type="http://schemas.openxmlformats.org/officeDocument/2006/relationships/hyperlink" Target="https://en.wikipedia.org/wiki/Electrode" TargetMode="External"/><Relationship Id="rId54" Type="http://schemas.openxmlformats.org/officeDocument/2006/relationships/hyperlink" Target="https://en.wikipedia.org/wiki/Smartphone" TargetMode="External"/><Relationship Id="rId62" Type="http://schemas.openxmlformats.org/officeDocument/2006/relationships/hyperlink" Target="https://en.wikipedia.org/wiki/Sleep_tracking" TargetMode="External"/><Relationship Id="rId70" Type="http://schemas.openxmlformats.org/officeDocument/2006/relationships/hyperlink" Target="https://en.wikipedia.org/wiki/Sleep_tracking" TargetMode="External"/><Relationship Id="rId75" Type="http://schemas.openxmlformats.org/officeDocument/2006/relationships/hyperlink" Target="https://en.wikipedia.org/wiki/Sleep_tracking" TargetMode="External"/><Relationship Id="rId83" Type="http://schemas.openxmlformats.org/officeDocument/2006/relationships/hyperlink" Target="https://en.wikipedia.org/wiki/Sleep_tracking" TargetMode="External"/><Relationship Id="rId88" Type="http://schemas.openxmlformats.org/officeDocument/2006/relationships/hyperlink" Target="https://en.wikipedia.org/w/index.php?title=Sleep_tracking&amp;action=edit&amp;section=5" TargetMode="External"/><Relationship Id="rId91" Type="http://schemas.openxmlformats.org/officeDocument/2006/relationships/hyperlink" Target="https://en.wikipedia.org/wiki/Sleep_tracking" TargetMode="External"/><Relationship Id="rId96" Type="http://schemas.openxmlformats.org/officeDocument/2006/relationships/hyperlink" Target="https://en.wikipedia.org/wiki/Sleep_disorder" TargetMode="External"/><Relationship Id="rId111" Type="http://schemas.openxmlformats.org/officeDocument/2006/relationships/hyperlink" Target="https://en.wikipedia.org/wiki/Sleep_tracking" TargetMode="External"/><Relationship Id="rId1" Type="http://schemas.openxmlformats.org/officeDocument/2006/relationships/styles" Target="styles.xml"/><Relationship Id="rId6" Type="http://schemas.openxmlformats.org/officeDocument/2006/relationships/hyperlink" Target="https://en.wikipedia.org/wiki/Sleep_tracking" TargetMode="External"/><Relationship Id="rId15" Type="http://schemas.openxmlformats.org/officeDocument/2006/relationships/hyperlink" Target="https://en.wikipedia.org/wiki/Sleep_tracking" TargetMode="External"/><Relationship Id="rId23" Type="http://schemas.openxmlformats.org/officeDocument/2006/relationships/hyperlink" Target="https://en.wikipedia.org/wiki/Sleep_tracking" TargetMode="External"/><Relationship Id="rId28" Type="http://schemas.openxmlformats.org/officeDocument/2006/relationships/hyperlink" Target="https://en.wikipedia.org/wiki/Wearable_devices" TargetMode="External"/><Relationship Id="rId36" Type="http://schemas.openxmlformats.org/officeDocument/2006/relationships/hyperlink" Target="https://en.wikipedia.org/wiki/Sleep_study" TargetMode="External"/><Relationship Id="rId49" Type="http://schemas.openxmlformats.org/officeDocument/2006/relationships/hyperlink" Target="https://en.wikipedia.org/wiki/Sleep_tracking" TargetMode="External"/><Relationship Id="rId57" Type="http://schemas.openxmlformats.org/officeDocument/2006/relationships/hyperlink" Target="https://en.wikipedia.org/wiki/Rapid_eye_movement_sleep" TargetMode="External"/><Relationship Id="rId106" Type="http://schemas.openxmlformats.org/officeDocument/2006/relationships/hyperlink" Target="https://en.wikipedia.org/wiki/Rush_University" TargetMode="External"/><Relationship Id="rId10" Type="http://schemas.openxmlformats.org/officeDocument/2006/relationships/hyperlink" Target="https://en.wikipedia.org/wiki/Mental_disorder" TargetMode="External"/><Relationship Id="rId31" Type="http://schemas.openxmlformats.org/officeDocument/2006/relationships/hyperlink" Target="https://en.wikipedia.org/wiki/Sleep_tracking" TargetMode="External"/><Relationship Id="rId44" Type="http://schemas.openxmlformats.org/officeDocument/2006/relationships/hyperlink" Target="https://en.wikipedia.org/wiki/Sleep_tracking" TargetMode="External"/><Relationship Id="rId52" Type="http://schemas.openxmlformats.org/officeDocument/2006/relationships/hyperlink" Target="https://en.wikipedia.org/wiki/Sleep_tracking" TargetMode="External"/><Relationship Id="rId60" Type="http://schemas.openxmlformats.org/officeDocument/2006/relationships/hyperlink" Target="https://en.wikipedia.org/wiki/Sleep_tracking" TargetMode="External"/><Relationship Id="rId65" Type="http://schemas.openxmlformats.org/officeDocument/2006/relationships/hyperlink" Target="https://en.wikipedia.org/wiki/Mental_disorder" TargetMode="External"/><Relationship Id="rId73" Type="http://schemas.openxmlformats.org/officeDocument/2006/relationships/hyperlink" Target="https://en.wikipedia.org/wiki/Sleep_tracking" TargetMode="External"/><Relationship Id="rId78" Type="http://schemas.openxmlformats.org/officeDocument/2006/relationships/hyperlink" Target="https://en.wikipedia.org/wiki/Rapid_eye_movement_sleep" TargetMode="External"/><Relationship Id="rId81" Type="http://schemas.openxmlformats.org/officeDocument/2006/relationships/hyperlink" Target="https://en.wikipedia.org/w/index.php?title=Sleep_tracking&amp;action=edit&amp;section=4" TargetMode="External"/><Relationship Id="rId86" Type="http://schemas.openxmlformats.org/officeDocument/2006/relationships/hyperlink" Target="https://en.wikipedia.org/wiki/Sleep_tracking" TargetMode="External"/><Relationship Id="rId94" Type="http://schemas.openxmlformats.org/officeDocument/2006/relationships/hyperlink" Target="https://en.wikipedia.org/wiki/Sleep_tracking" TargetMode="External"/><Relationship Id="rId99" Type="http://schemas.openxmlformats.org/officeDocument/2006/relationships/hyperlink" Target="https://en.wikipedia.org/wiki/Sleep_tracking" TargetMode="External"/><Relationship Id="rId101" Type="http://schemas.openxmlformats.org/officeDocument/2006/relationships/hyperlink" Target="https://en.wikipedia.org/wiki/Sleep_tracking" TargetMode="External"/><Relationship Id="rId4" Type="http://schemas.openxmlformats.org/officeDocument/2006/relationships/webSettings" Target="webSettings.xml"/><Relationship Id="rId9" Type="http://schemas.openxmlformats.org/officeDocument/2006/relationships/hyperlink" Target="https://en.wikipedia.org/wiki/Sleep_tracking" TargetMode="External"/><Relationship Id="rId13" Type="http://schemas.openxmlformats.org/officeDocument/2006/relationships/hyperlink" Target="https://en.wikipedia.org/wiki/Polysomnography" TargetMode="External"/><Relationship Id="rId18" Type="http://schemas.openxmlformats.org/officeDocument/2006/relationships/hyperlink" Target="https://en.wikipedia.org/wiki/Sleep_tracking" TargetMode="External"/><Relationship Id="rId39" Type="http://schemas.openxmlformats.org/officeDocument/2006/relationships/hyperlink" Target="https://en.wikipedia.org/wiki/Sleep_tracking" TargetMode="External"/><Relationship Id="rId109" Type="http://schemas.openxmlformats.org/officeDocument/2006/relationships/hyperlink" Target="https://en.wikipedia.org/wiki/Sleep_tracking" TargetMode="External"/><Relationship Id="rId34" Type="http://schemas.openxmlformats.org/officeDocument/2006/relationships/hyperlink" Target="https://en.wikipedia.org/wiki/Sleep_tracking" TargetMode="External"/><Relationship Id="rId50" Type="http://schemas.openxmlformats.org/officeDocument/2006/relationships/hyperlink" Target="https://en.wikipedia.org/wiki/Sleep_tracking" TargetMode="External"/><Relationship Id="rId55" Type="http://schemas.openxmlformats.org/officeDocument/2006/relationships/hyperlink" Target="https://en.wikipedia.org/wiki/Light_sleep" TargetMode="External"/><Relationship Id="rId76" Type="http://schemas.openxmlformats.org/officeDocument/2006/relationships/hyperlink" Target="https://en.wikipedia.org/wiki/Sleep_tracking" TargetMode="External"/><Relationship Id="rId97" Type="http://schemas.openxmlformats.org/officeDocument/2006/relationships/hyperlink" Target="https://en.wikipedia.org/wiki/Mental_disorder" TargetMode="External"/><Relationship Id="rId104" Type="http://schemas.openxmlformats.org/officeDocument/2006/relationships/hyperlink" Target="https://en.wikipedia.org/wiki/Sleep_tracking" TargetMode="External"/><Relationship Id="rId7" Type="http://schemas.openxmlformats.org/officeDocument/2006/relationships/hyperlink" Target="https://en.wikipedia.org/wiki/Sleep_tracking" TargetMode="External"/><Relationship Id="rId71" Type="http://schemas.openxmlformats.org/officeDocument/2006/relationships/hyperlink" Target="https://en.wikipedia.org/w/index.php?title=Sleep_tracking&amp;action=edit&amp;section=3" TargetMode="External"/><Relationship Id="rId92" Type="http://schemas.openxmlformats.org/officeDocument/2006/relationships/hyperlink" Target="https://en.wikipedia.org/wiki/Sleep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3155</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16</dc:creator>
  <cp:lastModifiedBy>College 16</cp:lastModifiedBy>
  <cp:revision>2</cp:revision>
  <dcterms:created xsi:type="dcterms:W3CDTF">2024-11-14T09:04:00Z</dcterms:created>
  <dcterms:modified xsi:type="dcterms:W3CDTF">2024-11-14T09:04:00Z</dcterms:modified>
</cp:coreProperties>
</file>