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FF5E" w14:textId="77777777" w:rsidR="007C5FED" w:rsidRPr="007C5FED" w:rsidRDefault="007C5FED" w:rsidP="007C5FED">
      <w:pPr>
        <w:rPr>
          <w:rFonts w:ascii="Times New Roman" w:eastAsia="Calibri" w:hAnsi="Times New Roman" w:cs="Latha"/>
          <w:b/>
          <w:bCs/>
          <w:kern w:val="2"/>
          <w:szCs w:val="20"/>
          <w:lang w:val="en-IN"/>
          <w14:ligatures w14:val="standardContextual"/>
        </w:rPr>
      </w:pPr>
      <w:r w:rsidRPr="007C5FED">
        <w:rPr>
          <w:rFonts w:ascii="Times New Roman" w:eastAsia="Calibri" w:hAnsi="Times New Roman" w:cs="Latha"/>
          <w:b/>
          <w:bCs/>
          <w:kern w:val="2"/>
          <w:szCs w:val="20"/>
          <w:lang w:val="en-IN"/>
          <w14:ligatures w14:val="standardContextual"/>
        </w:rPr>
        <w:t>PROJECT TITLE:</w:t>
      </w:r>
    </w:p>
    <w:p w14:paraId="638F9A8E" w14:textId="4D5377C9" w:rsidR="007C5FED" w:rsidRPr="007C5FED" w:rsidRDefault="00DC060B" w:rsidP="007C5FED">
      <w:pPr>
        <w:ind w:left="720" w:firstLine="720"/>
        <w:rPr>
          <w:rFonts w:ascii="Times New Roman" w:eastAsia="Calibri" w:hAnsi="Times New Roman" w:cs="Latha"/>
          <w:b/>
          <w:bCs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b/>
          <w:bCs/>
          <w:kern w:val="2"/>
          <w:szCs w:val="20"/>
          <w:lang w:val="en-IN"/>
          <w14:ligatures w14:val="standardContextual"/>
        </w:rPr>
        <w:t>costumer segmentation using data science</w:t>
      </w:r>
    </w:p>
    <w:p w14:paraId="17291886" w14:textId="77777777" w:rsidR="007C5FED" w:rsidRPr="007C5FED" w:rsidRDefault="007C5FED" w:rsidP="007C5FED">
      <w:pPr>
        <w:rPr>
          <w:rFonts w:ascii="Times New Roman" w:eastAsia="Calibri" w:hAnsi="Times New Roman" w:cs="Latha"/>
          <w:b/>
          <w:bCs/>
          <w:kern w:val="2"/>
          <w:szCs w:val="20"/>
          <w:lang w:val="en-IN"/>
          <w14:ligatures w14:val="standardContextual"/>
        </w:rPr>
      </w:pPr>
      <w:r w:rsidRPr="007C5FED">
        <w:rPr>
          <w:rFonts w:ascii="Times New Roman" w:eastAsia="Calibri" w:hAnsi="Times New Roman" w:cs="Latha"/>
          <w:b/>
          <w:bCs/>
          <w:kern w:val="2"/>
          <w:szCs w:val="20"/>
          <w:lang w:val="en-IN"/>
          <w14:ligatures w14:val="standardContextual"/>
        </w:rPr>
        <w:t>PROBLEM DEFINITION:</w:t>
      </w:r>
    </w:p>
    <w:p w14:paraId="1E9E857A" w14:textId="143DB617" w:rsidR="007C5FED" w:rsidRDefault="00902D3E" w:rsidP="007C5FED">
      <w:pPr>
        <w:numPr>
          <w:ilvl w:val="0"/>
          <w:numId w:val="1"/>
        </w:numPr>
        <w:jc w:val="both"/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 xml:space="preserve">The problem is to implement data science techniques to segment customers based on their </w:t>
      </w:r>
      <w:proofErr w:type="spellStart"/>
      <w:r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>behavior</w:t>
      </w:r>
      <w:proofErr w:type="spellEnd"/>
      <w:r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 xml:space="preserve">, preferences, and demographic attributes. The goal is to enable businesses to personalize marketing strategies and enhance customer satisfaction. This project involves data collection, data </w:t>
      </w:r>
      <w:proofErr w:type="spellStart"/>
      <w:r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>preprocessing</w:t>
      </w:r>
      <w:proofErr w:type="spellEnd"/>
      <w:r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>, feature engineering, clustering algorithms, visualization, and interpretation of results.</w:t>
      </w:r>
    </w:p>
    <w:p w14:paraId="42736705" w14:textId="77777777" w:rsidR="007C5FED" w:rsidRDefault="007C5FED" w:rsidP="007C5FED">
      <w:pPr>
        <w:jc w:val="both"/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</w:pPr>
    </w:p>
    <w:p w14:paraId="60441284" w14:textId="77777777" w:rsidR="007C5FED" w:rsidRDefault="00001FC7" w:rsidP="007C5FED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PRE</w:t>
      </w:r>
      <w:r w:rsidR="007C5FED" w:rsidRP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-PROCESSING</w:t>
      </w:r>
      <w:r w:rsid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:</w:t>
      </w:r>
    </w:p>
    <w:p w14:paraId="2E873AC7" w14:textId="77777777" w:rsidR="007C5FED" w:rsidRDefault="007C5FED" w:rsidP="007C5FED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ab/>
        <w:t>STEPS:</w:t>
      </w:r>
    </w:p>
    <w:p w14:paraId="14E6C28E" w14:textId="77777777" w:rsidR="007C5FED" w:rsidRDefault="007C5FED" w:rsidP="007C5FED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DATA CLEANING</w:t>
      </w:r>
    </w:p>
    <w:p w14:paraId="73C28864" w14:textId="77777777" w:rsidR="007C5FED" w:rsidRDefault="007C5FED" w:rsidP="007C5FED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 w:rsidRP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HANDLE MISSING VALUES</w:t>
      </w:r>
    </w:p>
    <w:p w14:paraId="08F7571F" w14:textId="77777777" w:rsidR="007C5FED" w:rsidRPr="007C5FED" w:rsidRDefault="00433218" w:rsidP="007C5FED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 w:rsidRP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 xml:space="preserve">CATEGORICAL </w:t>
      </w: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TO</w:t>
      </w:r>
      <w:r w:rsid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 xml:space="preserve"> </w:t>
      </w:r>
      <w:r w:rsidR="007C5FED" w:rsidRP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NUMERICAL REPRESENTATIONS.</w:t>
      </w:r>
    </w:p>
    <w:p w14:paraId="13D5FE3B" w14:textId="77777777" w:rsidR="007C5FED" w:rsidRPr="007C5FED" w:rsidRDefault="007C5FED" w:rsidP="007C5FED">
      <w:pPr>
        <w:jc w:val="both"/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</w:pPr>
    </w:p>
    <w:p w14:paraId="1386D93B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 w:rsidRPr="00433218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DATA CLEANING</w:t>
      </w: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:</w:t>
      </w:r>
    </w:p>
    <w:p w14:paraId="37485DF6" w14:textId="77777777" w:rsidR="00433218" w:rsidRDefault="00433218" w:rsidP="00433218">
      <w:pPr>
        <w:jc w:val="both"/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ab/>
      </w:r>
      <w:r w:rsidRPr="00433218"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 xml:space="preserve">Data cleaning is the process of fixing or removing incorrect, corrupted, incorrectly formatted, duplicate, or incomplete data within a dataset. When combining multiple data sources, there are many opportunities for data to be duplicated or </w:t>
      </w:r>
      <w:proofErr w:type="spellStart"/>
      <w:r w:rsidRPr="00433218"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>mislabeled</w:t>
      </w:r>
      <w:proofErr w:type="spellEnd"/>
      <w:r w:rsidRPr="00433218"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  <w:t>.</w:t>
      </w:r>
    </w:p>
    <w:p w14:paraId="6E4982AD" w14:textId="77777777" w:rsidR="00433218" w:rsidRDefault="00433218" w:rsidP="00433218">
      <w:pPr>
        <w:jc w:val="both"/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</w:pPr>
    </w:p>
    <w:p w14:paraId="15271EA9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 w:rsidRPr="00433218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HANDLE MISSING VALUES</w:t>
      </w: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:</w:t>
      </w:r>
    </w:p>
    <w:p w14:paraId="18CFFDF5" w14:textId="77777777" w:rsidR="00433218" w:rsidRP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>Deleting Rows with missing values</w:t>
      </w:r>
    </w:p>
    <w:p w14:paraId="7E4E5B32" w14:textId="77777777" w:rsidR="00433218" w:rsidRP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>Impute missing values for continuous variable</w:t>
      </w:r>
    </w:p>
    <w:p w14:paraId="1F0D7A0A" w14:textId="77777777" w:rsidR="00433218" w:rsidRP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>Impute missing values for categorical variable</w:t>
      </w:r>
    </w:p>
    <w:p w14:paraId="630F8242" w14:textId="77777777" w:rsidR="00433218" w:rsidRP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>Other Imputation Methods</w:t>
      </w:r>
    </w:p>
    <w:p w14:paraId="650519C2" w14:textId="77777777" w:rsidR="00433218" w:rsidRP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>Using Algorithms that support missing values</w:t>
      </w:r>
    </w:p>
    <w:p w14:paraId="0FBA0404" w14:textId="77777777" w:rsidR="00433218" w:rsidRP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>Prediction of missing values</w:t>
      </w:r>
    </w:p>
    <w:p w14:paraId="6E38CD70" w14:textId="2C183559" w:rsidR="00433218" w:rsidRDefault="00433218" w:rsidP="00433218">
      <w:pPr>
        <w:numPr>
          <w:ilvl w:val="0"/>
          <w:numId w:val="4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433218"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Imputation using Deep Learning Library — </w:t>
      </w:r>
      <w:proofErr w:type="spellStart"/>
      <w:r w:rsidR="000B3C14">
        <w:rPr>
          <w:rFonts w:ascii="Times New Roman" w:eastAsia="Calibri" w:hAnsi="Times New Roman" w:cs="Latha"/>
          <w:kern w:val="2"/>
          <w:szCs w:val="20"/>
          <w14:ligatures w14:val="standardContextual"/>
        </w:rPr>
        <w:t>Datawig</w:t>
      </w:r>
      <w:proofErr w:type="spellEnd"/>
      <w:r w:rsidR="000B3C14">
        <w:rPr>
          <w:rFonts w:ascii="Times New Roman" w:eastAsia="Calibri" w:hAnsi="Times New Roman" w:cs="Latha"/>
          <w:kern w:val="2"/>
          <w:szCs w:val="20"/>
          <w14:ligatures w14:val="standardContextual"/>
        </w:rPr>
        <w:t>.</w:t>
      </w:r>
    </w:p>
    <w:p w14:paraId="142E468A" w14:textId="77777777" w:rsidR="00433218" w:rsidRDefault="00433218" w:rsidP="00433218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</w:p>
    <w:p w14:paraId="4E54D18E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</w:p>
    <w:p w14:paraId="26F821FC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</w:p>
    <w:p w14:paraId="183C7B85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</w:p>
    <w:p w14:paraId="635B4EEB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 w:rsidRPr="007C5FED"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 xml:space="preserve">CATEGORICAL </w:t>
      </w: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TO NUMERICAL REPRESENTATIONS:</w:t>
      </w:r>
    </w:p>
    <w:p w14:paraId="40EF70A7" w14:textId="77777777" w:rsidR="00001FC7" w:rsidRPr="00001FC7" w:rsidRDefault="00001FC7" w:rsidP="00001FC7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proofErr w:type="spellStart"/>
      <w:r w:rsidRPr="00001FC7">
        <w:rPr>
          <w:rFonts w:ascii="Times New Roman" w:eastAsia="Calibri" w:hAnsi="Times New Roman" w:cs="Latha"/>
          <w:kern w:val="2"/>
          <w:szCs w:val="20"/>
          <w14:ligatures w14:val="standardContextual"/>
        </w:rPr>
        <w:t>cat.codes</w:t>
      </w:r>
      <w:proofErr w:type="spellEnd"/>
      <w:r w:rsidRPr="00001FC7"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 Attribute </w:t>
      </w:r>
    </w:p>
    <w:p w14:paraId="3CC183FF" w14:textId="77777777" w:rsidR="00001FC7" w:rsidRPr="00001FC7" w:rsidRDefault="00001FC7" w:rsidP="00001FC7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001FC7">
        <w:rPr>
          <w:rFonts w:ascii="Times New Roman" w:eastAsia="Calibri" w:hAnsi="Times New Roman" w:cs="Latha"/>
          <w:kern w:val="2"/>
          <w:szCs w:val="20"/>
          <w14:ligatures w14:val="standardContextual"/>
        </w:rPr>
        <w:lastRenderedPageBreak/>
        <w:t>replace</w:t>
      </w:r>
    </w:p>
    <w:p w14:paraId="66F1927E" w14:textId="77777777" w:rsidR="00001FC7" w:rsidRPr="00001FC7" w:rsidRDefault="00001FC7" w:rsidP="00001FC7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001FC7">
        <w:rPr>
          <w:rFonts w:ascii="Times New Roman" w:eastAsia="Calibri" w:hAnsi="Times New Roman" w:cs="Latha"/>
          <w:kern w:val="2"/>
          <w:szCs w:val="20"/>
          <w14:ligatures w14:val="standardContextual"/>
        </w:rPr>
        <w:t>Label</w:t>
      </w:r>
      <w:r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 </w:t>
      </w:r>
      <w:r w:rsidRPr="00001FC7">
        <w:rPr>
          <w:rFonts w:ascii="Times New Roman" w:eastAsia="Calibri" w:hAnsi="Times New Roman" w:cs="Latha"/>
          <w:kern w:val="2"/>
          <w:szCs w:val="20"/>
          <w14:ligatures w14:val="standardContextual"/>
        </w:rPr>
        <w:t>Encoder</w:t>
      </w:r>
    </w:p>
    <w:p w14:paraId="5C8DE934" w14:textId="203A0C8E" w:rsidR="00001FC7" w:rsidRPr="00001FC7" w:rsidRDefault="00001FC7" w:rsidP="00001FC7">
      <w:pPr>
        <w:pStyle w:val="ListParagraph"/>
        <w:ind w:left="1080"/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</w:p>
    <w:p w14:paraId="4B384C47" w14:textId="7C296FE0" w:rsidR="00433218" w:rsidRDefault="00001FC7" w:rsidP="00433218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  <w:r w:rsidRPr="00001FC7"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  <w:t>ALGORITHM:</w:t>
      </w:r>
    </w:p>
    <w:p w14:paraId="49D31835" w14:textId="4905DA4E" w:rsidR="00001FC7" w:rsidRPr="00001FC7" w:rsidRDefault="00001FC7" w:rsidP="00001FC7">
      <w:pPr>
        <w:pStyle w:val="ListParagraph"/>
        <w:numPr>
          <w:ilvl w:val="0"/>
          <w:numId w:val="6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DEEP LEARNING TECHNIQUE : </w:t>
      </w:r>
      <w:r w:rsidR="00CC5E0D">
        <w:rPr>
          <w:rFonts w:ascii="Times New Roman" w:eastAsia="Calibri" w:hAnsi="Times New Roman" w:cs="Latha"/>
          <w:kern w:val="2"/>
          <w:szCs w:val="20"/>
          <w14:ligatures w14:val="standardContextual"/>
        </w:rPr>
        <w:t>PCA</w:t>
      </w:r>
    </w:p>
    <w:p w14:paraId="42548FFB" w14:textId="77777777" w:rsidR="00001FC7" w:rsidRDefault="00001FC7" w:rsidP="00001FC7">
      <w:pPr>
        <w:pStyle w:val="ListParagraph"/>
        <w:numPr>
          <w:ilvl w:val="0"/>
          <w:numId w:val="6"/>
        </w:num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001FC7">
        <w:rPr>
          <w:rFonts w:ascii="Times New Roman" w:eastAsia="Calibri" w:hAnsi="Times New Roman" w:cs="Latha"/>
          <w:kern w:val="2"/>
          <w:szCs w:val="20"/>
          <w14:ligatures w14:val="standardContextual"/>
        </w:rPr>
        <w:t>ATTENTION MECHANISMS</w:t>
      </w:r>
    </w:p>
    <w:p w14:paraId="41246B26" w14:textId="77777777" w:rsidR="00001FC7" w:rsidRDefault="00001FC7" w:rsidP="00001FC7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</w:p>
    <w:p w14:paraId="2D2F57EA" w14:textId="2048E261" w:rsidR="00001FC7" w:rsidRDefault="00915105" w:rsidP="00001FC7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  <w:t>PCA :</w:t>
      </w:r>
    </w:p>
    <w:p w14:paraId="0C4C6DF3" w14:textId="1DF27D8A" w:rsidR="001641FE" w:rsidRPr="00C57518" w:rsidRDefault="00C57518" w:rsidP="00C57518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         </w:t>
      </w:r>
      <w:r w:rsidR="00915105" w:rsidRPr="00C57518"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 </w:t>
      </w:r>
      <w:r w:rsidR="00D176DD" w:rsidRPr="00C57518"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Using unsupervised learning techniques of Principal Component Analysis (PCA) and </w:t>
      </w:r>
      <w:proofErr w:type="spellStart"/>
      <w:r w:rsidR="00D176DD" w:rsidRPr="00C57518">
        <w:rPr>
          <w:rFonts w:ascii="Times New Roman" w:eastAsia="Calibri" w:hAnsi="Times New Roman" w:cs="Latha"/>
          <w:kern w:val="2"/>
          <w:szCs w:val="20"/>
          <w14:ligatures w14:val="standardContextual"/>
        </w:rPr>
        <w:t>KMeans</w:t>
      </w:r>
      <w:proofErr w:type="spellEnd"/>
      <w:r w:rsidR="00D176DD" w:rsidRPr="00C57518">
        <w:rPr>
          <w:rFonts w:ascii="Times New Roman" w:eastAsia="Calibri" w:hAnsi="Times New Roman" w:cs="Latha"/>
          <w:kern w:val="2"/>
          <w:szCs w:val="20"/>
          <w14:ligatures w14:val="standardContextual"/>
        </w:rPr>
        <w:t xml:space="preserve"> to identify customer segments of the German population that were popular or less popular with a mail-order sales in Germany.</w:t>
      </w:r>
    </w:p>
    <w:p w14:paraId="6B22B0C2" w14:textId="7BCB6F68" w:rsidR="001641FE" w:rsidRDefault="00C50084" w:rsidP="00001FC7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  <w:r>
        <w:rPr>
          <w:rFonts w:ascii="Times New Roman" w:eastAsia="Calibri" w:hAnsi="Times New Roman" w:cs="Latha"/>
          <w:b/>
          <w:noProof/>
          <w:kern w:val="2"/>
          <w:szCs w:val="20"/>
        </w:rPr>
        <w:drawing>
          <wp:anchor distT="0" distB="0" distL="114300" distR="114300" simplePos="0" relativeHeight="251659264" behindDoc="0" locked="0" layoutInCell="1" allowOverlap="1" wp14:anchorId="467DF20D" wp14:editId="04BE6152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943600" cy="4884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3E622" w14:textId="44A0DB5C" w:rsidR="00001FC7" w:rsidRDefault="00FF5F1A" w:rsidP="00001FC7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  <w:t xml:space="preserve">  </w:t>
      </w:r>
    </w:p>
    <w:p w14:paraId="3E00704E" w14:textId="77777777" w:rsidR="00001FC7" w:rsidRDefault="00001FC7" w:rsidP="00001FC7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</w:p>
    <w:p w14:paraId="31E144E4" w14:textId="77777777" w:rsidR="00001FC7" w:rsidRDefault="00001FC7" w:rsidP="00001FC7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</w:p>
    <w:p w14:paraId="2A1CAF87" w14:textId="77777777" w:rsidR="00001FC7" w:rsidRDefault="00001FC7" w:rsidP="00001FC7">
      <w:pPr>
        <w:jc w:val="both"/>
        <w:rPr>
          <w:rFonts w:ascii="Times New Roman" w:eastAsia="Calibri" w:hAnsi="Times New Roman" w:cs="Latha"/>
          <w:b/>
          <w:kern w:val="2"/>
          <w:szCs w:val="20"/>
          <w14:ligatures w14:val="standardContextual"/>
        </w:rPr>
      </w:pPr>
    </w:p>
    <w:p w14:paraId="29869993" w14:textId="77777777" w:rsidR="001641FE" w:rsidRPr="001641FE" w:rsidRDefault="001641FE" w:rsidP="001641FE">
      <w:pPr>
        <w:jc w:val="both"/>
        <w:rPr>
          <w:rFonts w:ascii="Times New Roman" w:eastAsia="Calibri" w:hAnsi="Times New Roman" w:cs="Latha"/>
          <w:b/>
          <w:bCs/>
          <w:kern w:val="2"/>
          <w:szCs w:val="20"/>
          <w14:ligatures w14:val="standardContextual"/>
        </w:rPr>
      </w:pPr>
      <w:r w:rsidRPr="001641FE">
        <w:rPr>
          <w:rFonts w:ascii="Times New Roman" w:eastAsia="Calibri" w:hAnsi="Times New Roman" w:cs="Latha"/>
          <w:b/>
          <w:bCs/>
          <w:kern w:val="2"/>
          <w:szCs w:val="20"/>
          <w14:ligatures w14:val="standardContextual"/>
        </w:rPr>
        <w:t>ATTENTION MECHANISM</w:t>
      </w:r>
      <w:r>
        <w:rPr>
          <w:rFonts w:ascii="Times New Roman" w:eastAsia="Calibri" w:hAnsi="Times New Roman" w:cs="Latha"/>
          <w:b/>
          <w:bCs/>
          <w:kern w:val="2"/>
          <w:szCs w:val="20"/>
          <w14:ligatures w14:val="standardContextual"/>
        </w:rPr>
        <w:t>:</w:t>
      </w:r>
    </w:p>
    <w:p w14:paraId="2BBE537A" w14:textId="77777777" w:rsidR="001641FE" w:rsidRPr="001641FE" w:rsidRDefault="001641FE" w:rsidP="001641FE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  <w:r w:rsidRPr="001641FE">
        <w:rPr>
          <w:rFonts w:ascii="Times New Roman" w:eastAsia="Calibri" w:hAnsi="Times New Roman" w:cs="Latha"/>
          <w:kern w:val="2"/>
          <w:szCs w:val="20"/>
          <w14:ligatures w14:val="standardContextual"/>
        </w:rPr>
        <w:t>An attention mechanism is an Encoder-Decoder kind of neural network architecture that allows the model to focus on specific sections of the input while executing a task. It dynamically assigns weights to different elements in the input, indicating their relative importance or relevance.</w:t>
      </w:r>
    </w:p>
    <w:p w14:paraId="3F953634" w14:textId="77777777" w:rsidR="001641FE" w:rsidRPr="00001FC7" w:rsidRDefault="001641FE" w:rsidP="00001FC7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</w:p>
    <w:p w14:paraId="5A4D3C49" w14:textId="77777777" w:rsidR="00433218" w:rsidRPr="00001FC7" w:rsidRDefault="00433218" w:rsidP="00433218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</w:p>
    <w:p w14:paraId="600E9CBA" w14:textId="77777777" w:rsidR="00433218" w:rsidRPr="00433218" w:rsidRDefault="00433218" w:rsidP="00433218">
      <w:pPr>
        <w:jc w:val="both"/>
        <w:rPr>
          <w:rFonts w:ascii="Times New Roman" w:eastAsia="Calibri" w:hAnsi="Times New Roman" w:cs="Latha"/>
          <w:kern w:val="2"/>
          <w:szCs w:val="20"/>
          <w14:ligatures w14:val="standardContextual"/>
        </w:rPr>
      </w:pPr>
    </w:p>
    <w:p w14:paraId="2B9F6E1A" w14:textId="77777777" w:rsidR="00433218" w:rsidRDefault="00433218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</w:p>
    <w:p w14:paraId="37DF0E4D" w14:textId="24C04D26" w:rsidR="0073206F" w:rsidRDefault="0073206F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  <w:r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  <w:t>PROJECT WORKFLOW:</w:t>
      </w:r>
    </w:p>
    <w:p w14:paraId="0DF2E098" w14:textId="77777777" w:rsidR="0073206F" w:rsidRDefault="0073206F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</w:p>
    <w:p w14:paraId="1DB76D29" w14:textId="77777777" w:rsidR="0073206F" w:rsidRPr="00433218" w:rsidRDefault="0073206F" w:rsidP="00433218">
      <w:pPr>
        <w:jc w:val="both"/>
        <w:rPr>
          <w:rFonts w:ascii="Times New Roman" w:eastAsia="Calibri" w:hAnsi="Times New Roman" w:cs="Latha"/>
          <w:b/>
          <w:kern w:val="2"/>
          <w:szCs w:val="20"/>
          <w:lang w:val="en-IN"/>
          <w14:ligatures w14:val="standardContextual"/>
        </w:rPr>
      </w:pPr>
    </w:p>
    <w:p w14:paraId="1E4FAFD1" w14:textId="73E88CE8" w:rsidR="00433218" w:rsidRPr="00433218" w:rsidRDefault="0073206F" w:rsidP="00433218">
      <w:pPr>
        <w:jc w:val="both"/>
        <w:rPr>
          <w:rFonts w:ascii="Times New Roman" w:eastAsia="Calibri" w:hAnsi="Times New Roman" w:cs="Latha"/>
          <w:kern w:val="2"/>
          <w:szCs w:val="20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3B728CB4" wp14:editId="02B31C22">
            <wp:extent cx="5720080" cy="4535424"/>
            <wp:effectExtent l="0" t="0" r="0" b="0"/>
            <wp:docPr id="153822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095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712" cy="4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CA1" w14:textId="77777777" w:rsidR="007C5FED" w:rsidRPr="007C5FED" w:rsidRDefault="007C5FED" w:rsidP="007C5FED"/>
    <w:sectPr w:rsidR="007C5FED" w:rsidRPr="007C5FED" w:rsidSect="00BE7C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00FE"/>
    <w:multiLevelType w:val="hybridMultilevel"/>
    <w:tmpl w:val="BDF860B2"/>
    <w:lvl w:ilvl="0" w:tplc="E1A89F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951FE9"/>
    <w:multiLevelType w:val="hybridMultilevel"/>
    <w:tmpl w:val="BDC6D3A6"/>
    <w:lvl w:ilvl="0" w:tplc="24F65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45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6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21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6B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4A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6C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8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EC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C86FE5"/>
    <w:multiLevelType w:val="multilevel"/>
    <w:tmpl w:val="049A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D26AE"/>
    <w:multiLevelType w:val="hybridMultilevel"/>
    <w:tmpl w:val="BDF860B2"/>
    <w:lvl w:ilvl="0" w:tplc="E1A89F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054BFE"/>
    <w:multiLevelType w:val="hybridMultilevel"/>
    <w:tmpl w:val="B4DA7FEA"/>
    <w:lvl w:ilvl="0" w:tplc="9EF82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0825630">
      <w:numFmt w:val="bullet"/>
      <w:lvlText w:val=""/>
      <w:lvlJc w:val="left"/>
      <w:pPr>
        <w:ind w:left="1800" w:hanging="360"/>
      </w:pPr>
      <w:rPr>
        <w:rFonts w:ascii="Symbol" w:eastAsia="Calibri" w:hAnsi="Symbol" w:cs="Latha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393DCD"/>
    <w:multiLevelType w:val="hybridMultilevel"/>
    <w:tmpl w:val="5AB2F228"/>
    <w:lvl w:ilvl="0" w:tplc="4C188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125592">
    <w:abstractNumId w:val="1"/>
  </w:num>
  <w:num w:numId="2" w16cid:durableId="674041308">
    <w:abstractNumId w:val="3"/>
  </w:num>
  <w:num w:numId="3" w16cid:durableId="1873568549">
    <w:abstractNumId w:val="0"/>
  </w:num>
  <w:num w:numId="4" w16cid:durableId="1536429304">
    <w:abstractNumId w:val="2"/>
  </w:num>
  <w:num w:numId="5" w16cid:durableId="1962639261">
    <w:abstractNumId w:val="5"/>
  </w:num>
  <w:num w:numId="6" w16cid:durableId="2061782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FE"/>
    <w:rsid w:val="00001FC7"/>
    <w:rsid w:val="000B3C14"/>
    <w:rsid w:val="001641FE"/>
    <w:rsid w:val="001E5ED1"/>
    <w:rsid w:val="002521C7"/>
    <w:rsid w:val="00291C19"/>
    <w:rsid w:val="002F133F"/>
    <w:rsid w:val="002F6E0B"/>
    <w:rsid w:val="003136B1"/>
    <w:rsid w:val="00384955"/>
    <w:rsid w:val="003944FA"/>
    <w:rsid w:val="00433218"/>
    <w:rsid w:val="00484FD6"/>
    <w:rsid w:val="005B59A0"/>
    <w:rsid w:val="00630C14"/>
    <w:rsid w:val="0073206F"/>
    <w:rsid w:val="007424D4"/>
    <w:rsid w:val="007B49B0"/>
    <w:rsid w:val="007C5FED"/>
    <w:rsid w:val="007F1A1B"/>
    <w:rsid w:val="00902D3E"/>
    <w:rsid w:val="0090508D"/>
    <w:rsid w:val="00915105"/>
    <w:rsid w:val="009E04DC"/>
    <w:rsid w:val="00B9458F"/>
    <w:rsid w:val="00BE7CFE"/>
    <w:rsid w:val="00C02F52"/>
    <w:rsid w:val="00C50084"/>
    <w:rsid w:val="00C57518"/>
    <w:rsid w:val="00C75443"/>
    <w:rsid w:val="00C8654C"/>
    <w:rsid w:val="00CC5E0D"/>
    <w:rsid w:val="00D176DD"/>
    <w:rsid w:val="00DC060B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516B"/>
  <w15:chartTrackingRefBased/>
  <w15:docId w15:val="{4CC49126-931B-4686-9643-51428C29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1F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F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ajithkodai02@gmail.com</cp:lastModifiedBy>
  <cp:revision>2</cp:revision>
  <dcterms:created xsi:type="dcterms:W3CDTF">2023-10-04T08:54:00Z</dcterms:created>
  <dcterms:modified xsi:type="dcterms:W3CDTF">2023-10-04T08:54:00Z</dcterms:modified>
</cp:coreProperties>
</file>