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3AF0B" w14:textId="77777777" w:rsidR="00E87624" w:rsidRDefault="00E87624" w:rsidP="00E87624">
      <w:pPr>
        <w:jc w:val="center"/>
        <w:rPr>
          <w:rFonts w:ascii="Calibri" w:eastAsia="Calibri" w:hAnsi="Calibri" w:cs="Calibri"/>
        </w:rPr>
      </w:pPr>
      <w:bookmarkStart w:id="0" w:name="_p024jo3qgyt" w:colFirst="0" w:colLast="0"/>
      <w:bookmarkEnd w:id="0"/>
      <w:r>
        <w:rPr>
          <w:rFonts w:ascii="Calibri" w:eastAsia="Calibri" w:hAnsi="Calibri" w:cs="Calibri"/>
          <w:noProof/>
        </w:rPr>
        <w:drawing>
          <wp:inline distT="0" distB="0" distL="0" distR="0" wp14:anchorId="5B6270A6" wp14:editId="6A887827">
            <wp:extent cx="4817608" cy="1479550"/>
            <wp:effectExtent l="0" t="0" r="2540" b="6350"/>
            <wp:docPr id="113136948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4822639" cy="1481095"/>
                    </a:xfrm>
                    <a:prstGeom prst="rect">
                      <a:avLst/>
                    </a:prstGeom>
                    <a:ln/>
                  </pic:spPr>
                </pic:pic>
              </a:graphicData>
            </a:graphic>
          </wp:inline>
        </w:drawing>
      </w:r>
    </w:p>
    <w:p w14:paraId="5E0F189A" w14:textId="77777777" w:rsidR="00E87624" w:rsidRDefault="00E87624" w:rsidP="00E87624">
      <w:pPr>
        <w:rPr>
          <w:rFonts w:ascii="Calibri" w:eastAsia="Calibri" w:hAnsi="Calibri" w:cs="Calibri"/>
        </w:rPr>
      </w:pPr>
    </w:p>
    <w:p w14:paraId="042FC376" w14:textId="77777777" w:rsidR="00E87624" w:rsidRDefault="00E87624" w:rsidP="00E87624">
      <w:pPr>
        <w:rPr>
          <w:rFonts w:ascii="Calibri" w:eastAsia="Calibri" w:hAnsi="Calibri" w:cs="Calibri"/>
        </w:rPr>
      </w:pPr>
    </w:p>
    <w:p w14:paraId="376A2E7B" w14:textId="77777777" w:rsidR="00E87624" w:rsidRDefault="00E87624" w:rsidP="00E87624">
      <w:pPr>
        <w:widowControl w:val="0"/>
        <w:ind w:left="160" w:right="160"/>
        <w:jc w:val="center"/>
        <w:rPr>
          <w:rFonts w:ascii="Cambria" w:eastAsia="Cambria" w:hAnsi="Cambria" w:cs="Cambria"/>
          <w:b/>
          <w:color w:val="242424"/>
          <w:sz w:val="48"/>
          <w:szCs w:val="48"/>
        </w:rPr>
      </w:pPr>
      <w:r>
        <w:rPr>
          <w:rFonts w:ascii="Cambria" w:eastAsia="Cambria" w:hAnsi="Cambria" w:cs="Cambria"/>
          <w:b/>
          <w:color w:val="242424"/>
          <w:sz w:val="48"/>
          <w:szCs w:val="48"/>
        </w:rPr>
        <w:t>Depart</w:t>
      </w:r>
      <w:r w:rsidRPr="00D1576B">
        <w:rPr>
          <w:rFonts w:ascii="Cambria" w:eastAsia="Cambria" w:hAnsi="Cambria" w:cs="Cambria"/>
          <w:b/>
          <w:color w:val="242424"/>
          <w:sz w:val="48"/>
          <w:szCs w:val="48"/>
        </w:rPr>
        <w:t>ment of Artificial Intelligence and Data Science</w:t>
      </w:r>
    </w:p>
    <w:p w14:paraId="7F85E964" w14:textId="77777777" w:rsidR="00E87624" w:rsidRDefault="00E87624" w:rsidP="00E87624">
      <w:pPr>
        <w:widowControl w:val="0"/>
        <w:ind w:left="160" w:right="160"/>
        <w:jc w:val="center"/>
        <w:rPr>
          <w:rFonts w:ascii="Cambria" w:eastAsia="Cambria" w:hAnsi="Cambria" w:cs="Cambria"/>
          <w:b/>
          <w:color w:val="242424"/>
          <w:sz w:val="48"/>
          <w:szCs w:val="48"/>
        </w:rPr>
      </w:pPr>
    </w:p>
    <w:p w14:paraId="4F5790D2" w14:textId="77777777" w:rsidR="00E87624" w:rsidRDefault="00E87624" w:rsidP="00E87624">
      <w:pPr>
        <w:widowControl w:val="0"/>
        <w:ind w:left="160" w:right="160"/>
        <w:jc w:val="center"/>
        <w:rPr>
          <w:rFonts w:ascii="Cambria" w:eastAsia="Cambria" w:hAnsi="Cambria" w:cs="Cambria"/>
          <w:b/>
          <w:color w:val="242424"/>
          <w:sz w:val="48"/>
          <w:szCs w:val="48"/>
        </w:rPr>
      </w:pPr>
      <w:r w:rsidRPr="00D1576B">
        <w:rPr>
          <w:rFonts w:ascii="Cambria" w:eastAsia="Cambria" w:hAnsi="Cambria" w:cs="Cambria"/>
          <w:b/>
          <w:color w:val="242424"/>
          <w:sz w:val="48"/>
          <w:szCs w:val="48"/>
        </w:rPr>
        <w:t xml:space="preserve">DATA-VIZ HACK-A-BIT </w:t>
      </w:r>
    </w:p>
    <w:p w14:paraId="6D5BACEA" w14:textId="77777777" w:rsidR="00E87624" w:rsidRDefault="00E87624" w:rsidP="00E87624">
      <w:pPr>
        <w:widowControl w:val="0"/>
        <w:ind w:left="160" w:right="160"/>
        <w:jc w:val="center"/>
        <w:rPr>
          <w:rFonts w:ascii="Cambria" w:eastAsia="Cambria" w:hAnsi="Cambria" w:cs="Cambria"/>
          <w:b/>
          <w:color w:val="242424"/>
          <w:sz w:val="48"/>
          <w:szCs w:val="48"/>
        </w:rPr>
      </w:pPr>
      <w:r w:rsidRPr="00D1576B">
        <w:rPr>
          <w:rFonts w:ascii="Cambria" w:eastAsia="Cambria" w:hAnsi="Cambria" w:cs="Cambria"/>
          <w:b/>
          <w:color w:val="242424"/>
          <w:sz w:val="48"/>
          <w:szCs w:val="48"/>
        </w:rPr>
        <w:t xml:space="preserve">(2025-2026) </w:t>
      </w:r>
    </w:p>
    <w:p w14:paraId="71058B09" w14:textId="77777777" w:rsidR="00E87624" w:rsidRDefault="00E87624" w:rsidP="00E87624">
      <w:pPr>
        <w:widowControl w:val="0"/>
        <w:ind w:left="160" w:right="160"/>
        <w:jc w:val="center"/>
        <w:rPr>
          <w:rFonts w:ascii="Cambria" w:eastAsia="Cambria" w:hAnsi="Cambria" w:cs="Cambria"/>
          <w:b/>
          <w:color w:val="242424"/>
          <w:sz w:val="48"/>
          <w:szCs w:val="48"/>
        </w:rPr>
      </w:pPr>
    </w:p>
    <w:p w14:paraId="7CB3C630" w14:textId="77777777" w:rsidR="00E87624" w:rsidRDefault="00E87624" w:rsidP="00E87624">
      <w:pPr>
        <w:widowControl w:val="0"/>
        <w:ind w:left="160" w:right="160"/>
        <w:jc w:val="center"/>
        <w:rPr>
          <w:rFonts w:ascii="Cambria" w:eastAsia="Cambria" w:hAnsi="Cambria" w:cs="Cambria"/>
          <w:b/>
          <w:color w:val="242424"/>
          <w:sz w:val="48"/>
          <w:szCs w:val="48"/>
        </w:rPr>
      </w:pPr>
    </w:p>
    <w:p w14:paraId="17C70B43" w14:textId="77777777" w:rsidR="00E87624" w:rsidRDefault="00E87624" w:rsidP="00E87624">
      <w:pPr>
        <w:widowControl w:val="0"/>
        <w:ind w:left="160" w:right="160"/>
        <w:jc w:val="center"/>
        <w:rPr>
          <w:rFonts w:ascii="Cambria" w:eastAsia="Cambria" w:hAnsi="Cambria" w:cs="Cambria"/>
          <w:b/>
          <w:color w:val="242424"/>
          <w:sz w:val="48"/>
          <w:szCs w:val="48"/>
        </w:rPr>
      </w:pPr>
    </w:p>
    <w:p w14:paraId="4A07CB80" w14:textId="77777777" w:rsidR="00E87624" w:rsidRDefault="00E87624" w:rsidP="00E87624">
      <w:pPr>
        <w:widowControl w:val="0"/>
        <w:ind w:left="160" w:right="160"/>
        <w:jc w:val="center"/>
        <w:rPr>
          <w:rFonts w:ascii="Cambria" w:eastAsia="Cambria" w:hAnsi="Cambria" w:cs="Cambria"/>
          <w:b/>
          <w:color w:val="242424"/>
          <w:sz w:val="48"/>
          <w:szCs w:val="48"/>
        </w:rPr>
      </w:pPr>
    </w:p>
    <w:p w14:paraId="2816D640" w14:textId="77777777" w:rsidR="00E87624" w:rsidRDefault="00E87624" w:rsidP="00E87624">
      <w:pPr>
        <w:widowControl w:val="0"/>
        <w:ind w:left="160" w:right="160"/>
        <w:jc w:val="center"/>
        <w:rPr>
          <w:rFonts w:ascii="Cambria" w:eastAsia="Cambria" w:hAnsi="Cambria" w:cs="Cambria"/>
          <w:b/>
          <w:color w:val="242424"/>
          <w:sz w:val="48"/>
          <w:szCs w:val="48"/>
        </w:rPr>
      </w:pPr>
      <w:r w:rsidRPr="00D1576B">
        <w:rPr>
          <w:rFonts w:ascii="Cambria" w:eastAsia="Cambria" w:hAnsi="Cambria" w:cs="Cambria"/>
          <w:b/>
          <w:color w:val="242424"/>
          <w:sz w:val="48"/>
          <w:szCs w:val="48"/>
        </w:rPr>
        <w:t xml:space="preserve">Course code and Name: </w:t>
      </w:r>
    </w:p>
    <w:p w14:paraId="0F262C8B" w14:textId="77777777" w:rsidR="00E87624" w:rsidRDefault="00E87624" w:rsidP="00E87624">
      <w:pPr>
        <w:widowControl w:val="0"/>
        <w:ind w:left="160" w:right="160"/>
        <w:jc w:val="center"/>
        <w:rPr>
          <w:rFonts w:ascii="Cambria" w:eastAsia="Cambria" w:hAnsi="Cambria" w:cs="Cambria"/>
          <w:b/>
          <w:color w:val="242424"/>
          <w:sz w:val="48"/>
          <w:szCs w:val="48"/>
        </w:rPr>
      </w:pPr>
      <w:r w:rsidRPr="00D1576B">
        <w:rPr>
          <w:rFonts w:ascii="Cambria" w:eastAsia="Cambria" w:hAnsi="Cambria" w:cs="Cambria"/>
          <w:b/>
          <w:color w:val="242424"/>
          <w:sz w:val="48"/>
          <w:szCs w:val="48"/>
        </w:rPr>
        <w:t xml:space="preserve">24ADI204-Data Science and Visualization </w:t>
      </w:r>
    </w:p>
    <w:p w14:paraId="46879B6D" w14:textId="77777777" w:rsidR="00E87624" w:rsidRDefault="00E87624" w:rsidP="00E87624">
      <w:pPr>
        <w:widowControl w:val="0"/>
        <w:ind w:left="160" w:right="160"/>
        <w:jc w:val="center"/>
        <w:rPr>
          <w:rFonts w:ascii="Cambria" w:eastAsia="Cambria" w:hAnsi="Cambria" w:cs="Cambria"/>
          <w:b/>
          <w:color w:val="242424"/>
          <w:sz w:val="48"/>
          <w:szCs w:val="48"/>
        </w:rPr>
      </w:pPr>
      <w:r w:rsidRPr="00D1576B">
        <w:rPr>
          <w:rFonts w:ascii="Cambria" w:eastAsia="Cambria" w:hAnsi="Cambria" w:cs="Cambria"/>
          <w:b/>
          <w:color w:val="242424"/>
          <w:sz w:val="48"/>
          <w:szCs w:val="48"/>
        </w:rPr>
        <w:t>Academic Year: 2025-2026 Year/Semester: II/IV</w:t>
      </w:r>
    </w:p>
    <w:p w14:paraId="7ADA8034" w14:textId="77777777" w:rsidR="00E87624" w:rsidRDefault="00E87624" w:rsidP="00E87624">
      <w:pPr>
        <w:rPr>
          <w:rFonts w:ascii="Times New Roman" w:hAnsi="Times New Roman" w:cs="Times New Roman"/>
        </w:rPr>
      </w:pPr>
    </w:p>
    <w:p w14:paraId="2B7543AD" w14:textId="77777777" w:rsidR="00E87624" w:rsidRDefault="00E87624" w:rsidP="00E87624">
      <w:pPr>
        <w:jc w:val="center"/>
        <w:rPr>
          <w:rFonts w:ascii="Calibri" w:hAnsi="Calibri" w:cs="Calibri"/>
          <w:b/>
          <w:bCs/>
          <w:sz w:val="48"/>
          <w:szCs w:val="48"/>
        </w:rPr>
      </w:pPr>
      <w:r w:rsidRPr="00735B02">
        <w:rPr>
          <w:rFonts w:ascii="Calibri" w:hAnsi="Calibri" w:cs="Calibri"/>
          <w:b/>
          <w:bCs/>
          <w:sz w:val="48"/>
          <w:szCs w:val="48"/>
        </w:rPr>
        <w:lastRenderedPageBreak/>
        <w:t xml:space="preserve">WEEK 2 – Know Your Data </w:t>
      </w:r>
    </w:p>
    <w:p w14:paraId="4CB21632" w14:textId="77777777" w:rsidR="00E87624" w:rsidRDefault="00E87624" w:rsidP="00E87624">
      <w:pPr>
        <w:jc w:val="center"/>
        <w:rPr>
          <w:rFonts w:ascii="Calibri" w:hAnsi="Calibri" w:cs="Calibri"/>
          <w:b/>
          <w:bCs/>
          <w:sz w:val="36"/>
          <w:szCs w:val="36"/>
        </w:rPr>
      </w:pPr>
      <w:r>
        <w:rPr>
          <w:rFonts w:ascii="Calibri" w:hAnsi="Calibri" w:cs="Calibri"/>
          <w:b/>
          <w:bCs/>
          <w:sz w:val="36"/>
          <w:szCs w:val="36"/>
        </w:rPr>
        <w:t>(</w:t>
      </w:r>
      <w:r w:rsidRPr="002F0488">
        <w:rPr>
          <w:rFonts w:ascii="Calibri" w:hAnsi="Calibri" w:cs="Calibri"/>
          <w:b/>
          <w:bCs/>
          <w:sz w:val="36"/>
          <w:szCs w:val="36"/>
        </w:rPr>
        <w:t>Loading data, checking types, inspecting the structure. Generating the "First Impression" report.</w:t>
      </w:r>
      <w:r>
        <w:rPr>
          <w:rFonts w:ascii="Calibri" w:hAnsi="Calibri" w:cs="Calibri"/>
          <w:b/>
          <w:bCs/>
          <w:sz w:val="36"/>
          <w:szCs w:val="36"/>
        </w:rPr>
        <w:t>)</w:t>
      </w:r>
    </w:p>
    <w:p w14:paraId="26D6B5BD" w14:textId="77777777" w:rsidR="00A3165F" w:rsidRPr="002F0488" w:rsidRDefault="00A3165F" w:rsidP="00E87624">
      <w:pPr>
        <w:jc w:val="center"/>
        <w:rPr>
          <w:rFonts w:ascii="Calibri" w:hAnsi="Calibri" w:cs="Calibri"/>
          <w:b/>
          <w:bCs/>
          <w:sz w:val="36"/>
          <w:szCs w:val="36"/>
        </w:rPr>
      </w:pPr>
    </w:p>
    <w:p w14:paraId="670A478A" w14:textId="77777777" w:rsidR="00E87624" w:rsidRPr="002F0488" w:rsidRDefault="00E87624" w:rsidP="00E87624">
      <w:pPr>
        <w:widowControl w:val="0"/>
        <w:ind w:left="160" w:right="160"/>
        <w:rPr>
          <w:rFonts w:ascii="Cambria" w:eastAsia="Cambria" w:hAnsi="Cambria" w:cs="Cambria"/>
          <w:b/>
          <w:color w:val="242424"/>
          <w:sz w:val="28"/>
          <w:szCs w:val="28"/>
        </w:rPr>
      </w:pPr>
      <w:r w:rsidRPr="002F0488">
        <w:rPr>
          <w:rFonts w:ascii="Cambria" w:eastAsia="Cambria" w:hAnsi="Cambria" w:cs="Cambria"/>
          <w:b/>
          <w:color w:val="242424"/>
          <w:sz w:val="28"/>
          <w:szCs w:val="28"/>
        </w:rPr>
        <w:t>Date:</w:t>
      </w:r>
      <w:r>
        <w:rPr>
          <w:rFonts w:ascii="Cambria" w:eastAsia="Cambria" w:hAnsi="Cambria" w:cs="Cambria"/>
          <w:b/>
          <w:color w:val="242424"/>
          <w:sz w:val="28"/>
          <w:szCs w:val="28"/>
        </w:rPr>
        <w:t>27.01.2026 -02.02.2026</w:t>
      </w:r>
    </w:p>
    <w:p w14:paraId="29FD8A44" w14:textId="77777777" w:rsidR="0002430A" w:rsidRDefault="0002430A" w:rsidP="0002430A">
      <w:pPr>
        <w:widowControl w:val="0"/>
        <w:ind w:left="160" w:right="160"/>
        <w:rPr>
          <w:rFonts w:ascii="Times New Roman" w:eastAsia="Cambria" w:hAnsi="Times New Roman" w:cs="Times New Roman"/>
          <w:b/>
          <w:color w:val="242424"/>
          <w:sz w:val="24"/>
          <w:szCs w:val="24"/>
          <w:u w:val="single"/>
        </w:rPr>
      </w:pPr>
      <w:r w:rsidRPr="005B3EFB">
        <w:rPr>
          <w:rFonts w:ascii="Times New Roman" w:eastAsia="Cambria" w:hAnsi="Times New Roman" w:cs="Times New Roman"/>
          <w:b/>
          <w:color w:val="242424"/>
          <w:sz w:val="24"/>
          <w:szCs w:val="24"/>
          <w:u w:val="single"/>
        </w:rPr>
        <w:t>Objective:</w:t>
      </w:r>
    </w:p>
    <w:p w14:paraId="64D372A9" w14:textId="51D99114" w:rsidR="001C1820" w:rsidRPr="001C1820" w:rsidRDefault="001C1820" w:rsidP="0002430A">
      <w:pPr>
        <w:widowControl w:val="0"/>
        <w:ind w:left="160" w:right="160"/>
        <w:rPr>
          <w:rFonts w:ascii="Times New Roman" w:eastAsia="Cambria" w:hAnsi="Times New Roman" w:cs="Times New Roman"/>
          <w:bCs/>
          <w:color w:val="242424"/>
          <w:sz w:val="24"/>
          <w:szCs w:val="24"/>
        </w:rPr>
      </w:pPr>
      <w:r w:rsidRPr="001C1820">
        <w:rPr>
          <w:rFonts w:ascii="Times New Roman" w:eastAsia="Cambria" w:hAnsi="Times New Roman" w:cs="Times New Roman"/>
          <w:bCs/>
          <w:color w:val="242424"/>
          <w:sz w:val="24"/>
          <w:szCs w:val="24"/>
        </w:rPr>
        <w:t>The objective of Week 2 is to gain an initial understanding of the selected dataset by loading it into the Python environment, inspecting its structure, identifying data types, and generating a first-impression report without performing any data cleaning or preprocessing.</w:t>
      </w:r>
    </w:p>
    <w:p w14:paraId="7B543DA3" w14:textId="77777777" w:rsidR="0002430A" w:rsidRPr="005B3EFB" w:rsidRDefault="0002430A" w:rsidP="0002430A">
      <w:pPr>
        <w:widowControl w:val="0"/>
        <w:ind w:right="160"/>
        <w:rPr>
          <w:rFonts w:ascii="Times New Roman" w:eastAsia="Cambria" w:hAnsi="Times New Roman" w:cs="Times New Roman"/>
          <w:b/>
          <w:color w:val="242424"/>
          <w:sz w:val="24"/>
          <w:szCs w:val="24"/>
          <w:u w:val="single"/>
        </w:rPr>
      </w:pPr>
      <w:r w:rsidRPr="005B3EFB">
        <w:rPr>
          <w:rFonts w:ascii="Times New Roman" w:eastAsia="Cambria" w:hAnsi="Times New Roman" w:cs="Times New Roman"/>
          <w:bCs/>
          <w:color w:val="242424"/>
          <w:sz w:val="24"/>
          <w:szCs w:val="24"/>
        </w:rPr>
        <w:t xml:space="preserve">  </w:t>
      </w:r>
      <w:r w:rsidRPr="005B3EFB">
        <w:rPr>
          <w:rFonts w:ascii="Times New Roman" w:eastAsia="Cambria" w:hAnsi="Times New Roman" w:cs="Times New Roman"/>
          <w:b/>
          <w:color w:val="242424"/>
          <w:sz w:val="24"/>
          <w:szCs w:val="24"/>
          <w:u w:val="single"/>
        </w:rPr>
        <w:t>Project Title:</w:t>
      </w:r>
    </w:p>
    <w:p w14:paraId="69CD9F42" w14:textId="77777777" w:rsidR="0002430A" w:rsidRPr="00FA7039" w:rsidRDefault="0002430A" w:rsidP="0002430A">
      <w:pPr>
        <w:widowControl w:val="0"/>
        <w:ind w:left="160" w:right="160"/>
        <w:rPr>
          <w:rFonts w:ascii="Times New Roman" w:eastAsia="Cambria" w:hAnsi="Times New Roman" w:cs="Times New Roman"/>
          <w:bCs/>
          <w:color w:val="242424"/>
          <w:sz w:val="24"/>
          <w:szCs w:val="24"/>
        </w:rPr>
      </w:pPr>
      <w:r w:rsidRPr="00E9413D">
        <w:rPr>
          <w:rFonts w:ascii="Times New Roman" w:eastAsia="Cambria" w:hAnsi="Times New Roman" w:cs="Times New Roman"/>
          <w:bCs/>
          <w:color w:val="242424"/>
          <w:sz w:val="24"/>
          <w:szCs w:val="24"/>
        </w:rPr>
        <w:t>Flight Delay Analysis and Insights</w:t>
      </w:r>
    </w:p>
    <w:p w14:paraId="7194DD44" w14:textId="6795B197" w:rsidR="00A3165F" w:rsidRDefault="0002430A" w:rsidP="0002430A">
      <w:pPr>
        <w:widowControl w:val="0"/>
        <w:ind w:left="160" w:right="160"/>
        <w:rPr>
          <w:rFonts w:ascii="Times New Roman" w:eastAsia="Cambria" w:hAnsi="Times New Roman" w:cs="Times New Roman"/>
          <w:b/>
          <w:color w:val="242424"/>
          <w:sz w:val="24"/>
          <w:szCs w:val="24"/>
          <w:u w:val="single"/>
        </w:rPr>
      </w:pPr>
      <w:r w:rsidRPr="00AD6EE0">
        <w:rPr>
          <w:rFonts w:ascii="Times New Roman" w:eastAsia="Cambria" w:hAnsi="Times New Roman" w:cs="Times New Roman"/>
          <w:b/>
          <w:color w:val="242424"/>
          <w:sz w:val="24"/>
          <w:szCs w:val="24"/>
          <w:u w:val="single"/>
        </w:rPr>
        <w:t xml:space="preserve">Reason for </w:t>
      </w:r>
      <w:r w:rsidR="00A3165F">
        <w:rPr>
          <w:rFonts w:ascii="Times New Roman" w:eastAsia="Cambria" w:hAnsi="Times New Roman" w:cs="Times New Roman"/>
          <w:b/>
          <w:color w:val="242424"/>
          <w:sz w:val="24"/>
          <w:szCs w:val="24"/>
          <w:u w:val="single"/>
        </w:rPr>
        <w:t>this week</w:t>
      </w:r>
      <w:r w:rsidRPr="00AD6EE0">
        <w:rPr>
          <w:rFonts w:ascii="Times New Roman" w:eastAsia="Cambria" w:hAnsi="Times New Roman" w:cs="Times New Roman"/>
          <w:b/>
          <w:color w:val="242424"/>
          <w:sz w:val="24"/>
          <w:szCs w:val="24"/>
          <w:u w:val="single"/>
        </w:rPr>
        <w:t>:</w:t>
      </w:r>
    </w:p>
    <w:p w14:paraId="1063895C" w14:textId="3C10F507" w:rsidR="0002430A" w:rsidRPr="00A3165F" w:rsidRDefault="00A3165F" w:rsidP="0002430A">
      <w:pPr>
        <w:widowControl w:val="0"/>
        <w:ind w:left="160" w:right="160"/>
        <w:rPr>
          <w:rFonts w:ascii="Times New Roman" w:eastAsia="Cambria" w:hAnsi="Times New Roman" w:cs="Times New Roman"/>
          <w:bCs/>
          <w:color w:val="242424"/>
          <w:sz w:val="24"/>
          <w:szCs w:val="24"/>
        </w:rPr>
      </w:pPr>
      <w:r w:rsidRPr="00A3165F">
        <w:rPr>
          <w:bCs/>
        </w:rPr>
        <w:t xml:space="preserve"> </w:t>
      </w:r>
      <w:r w:rsidRPr="00A3165F">
        <w:rPr>
          <w:rFonts w:ascii="Times New Roman" w:eastAsia="Cambria" w:hAnsi="Times New Roman" w:cs="Times New Roman"/>
          <w:bCs/>
          <w:color w:val="242424"/>
          <w:sz w:val="24"/>
          <w:szCs w:val="24"/>
        </w:rPr>
        <w:t>Before performing any data cleaning or analysis, it is essential to understand the structure, scale, and characteristics of the dataset. This step helps in identifying the nature of attributes, presence of missing values, and overall readiness of the dataset for further processing.</w:t>
      </w:r>
    </w:p>
    <w:p w14:paraId="10676F00" w14:textId="77777777" w:rsidR="00E87624" w:rsidRDefault="00E87624" w:rsidP="003F7E5B">
      <w:pPr>
        <w:widowControl w:val="0"/>
        <w:ind w:left="160" w:right="160"/>
        <w:rPr>
          <w:rFonts w:ascii="Cambria" w:eastAsia="Cambria" w:hAnsi="Cambria" w:cs="Cambria"/>
          <w:b/>
          <w:color w:val="242424"/>
          <w:sz w:val="48"/>
          <w:szCs w:val="48"/>
        </w:rPr>
      </w:pPr>
    </w:p>
    <w:p w14:paraId="6B19FBC2" w14:textId="77777777" w:rsidR="00E87624" w:rsidRDefault="00E87624" w:rsidP="00E87624">
      <w:pPr>
        <w:widowControl w:val="0"/>
        <w:ind w:left="160" w:right="160"/>
        <w:jc w:val="center"/>
        <w:rPr>
          <w:rFonts w:ascii="Cambria" w:eastAsia="Cambria" w:hAnsi="Cambria" w:cs="Cambria"/>
          <w:b/>
          <w:color w:val="242424"/>
          <w:sz w:val="48"/>
          <w:szCs w:val="48"/>
        </w:rPr>
      </w:pPr>
    </w:p>
    <w:p w14:paraId="5EDC3A7C" w14:textId="77777777" w:rsidR="00E87624" w:rsidRDefault="00E87624" w:rsidP="00E87624">
      <w:pPr>
        <w:widowControl w:val="0"/>
        <w:ind w:left="160" w:right="160"/>
        <w:jc w:val="center"/>
        <w:rPr>
          <w:rFonts w:ascii="Cambria" w:eastAsia="Cambria" w:hAnsi="Cambria" w:cs="Cambria"/>
          <w:b/>
          <w:color w:val="242424"/>
          <w:sz w:val="48"/>
          <w:szCs w:val="48"/>
        </w:rPr>
      </w:pPr>
    </w:p>
    <w:p w14:paraId="41BC8E60" w14:textId="77777777" w:rsidR="00E87624" w:rsidRDefault="00E87624" w:rsidP="00E87624">
      <w:pPr>
        <w:widowControl w:val="0"/>
        <w:ind w:left="160" w:right="160"/>
        <w:jc w:val="center"/>
        <w:rPr>
          <w:rFonts w:ascii="Cambria" w:eastAsia="Cambria" w:hAnsi="Cambria" w:cs="Cambria"/>
          <w:b/>
          <w:color w:val="242424"/>
          <w:sz w:val="48"/>
          <w:szCs w:val="48"/>
        </w:rPr>
      </w:pPr>
    </w:p>
    <w:p w14:paraId="79AEBEDB" w14:textId="77777777" w:rsidR="00E87624" w:rsidRDefault="00E87624" w:rsidP="00E87624">
      <w:pPr>
        <w:widowControl w:val="0"/>
        <w:ind w:left="160" w:right="160"/>
        <w:jc w:val="center"/>
        <w:rPr>
          <w:rFonts w:ascii="Cambria" w:eastAsia="Cambria" w:hAnsi="Cambria" w:cs="Cambria"/>
          <w:b/>
          <w:color w:val="242424"/>
          <w:sz w:val="48"/>
          <w:szCs w:val="48"/>
        </w:rPr>
      </w:pPr>
    </w:p>
    <w:p w14:paraId="3FDCCA6D" w14:textId="77777777" w:rsidR="00E87624" w:rsidRDefault="00E87624" w:rsidP="00E87624">
      <w:pPr>
        <w:widowControl w:val="0"/>
        <w:ind w:left="160" w:right="160"/>
        <w:jc w:val="center"/>
        <w:rPr>
          <w:rFonts w:ascii="Cambria" w:eastAsia="Cambria" w:hAnsi="Cambria" w:cs="Cambria"/>
          <w:b/>
          <w:color w:val="242424"/>
          <w:sz w:val="48"/>
          <w:szCs w:val="48"/>
        </w:rPr>
      </w:pPr>
    </w:p>
    <w:p w14:paraId="144E7C9C" w14:textId="77777777" w:rsidR="00E87624" w:rsidRDefault="00E87624" w:rsidP="00E87624">
      <w:pPr>
        <w:widowControl w:val="0"/>
        <w:ind w:left="160" w:right="160"/>
        <w:jc w:val="center"/>
        <w:rPr>
          <w:rFonts w:ascii="Cambria" w:eastAsia="Cambria" w:hAnsi="Cambria" w:cs="Cambria"/>
          <w:b/>
          <w:color w:val="242424"/>
          <w:sz w:val="48"/>
          <w:szCs w:val="48"/>
        </w:rPr>
      </w:pPr>
    </w:p>
    <w:p w14:paraId="3AFD7035" w14:textId="77777777" w:rsidR="00E87624" w:rsidRPr="00751C40" w:rsidRDefault="00E87624" w:rsidP="00E87624">
      <w:pPr>
        <w:widowControl w:val="0"/>
        <w:ind w:left="160" w:right="160"/>
        <w:jc w:val="center"/>
        <w:rPr>
          <w:rFonts w:ascii="Times New Roman" w:eastAsia="Cambria" w:hAnsi="Times New Roman" w:cs="Times New Roman"/>
          <w:b/>
          <w:color w:val="242424"/>
          <w:sz w:val="24"/>
          <w:szCs w:val="24"/>
        </w:rPr>
      </w:pPr>
    </w:p>
    <w:p w14:paraId="18E77D92" w14:textId="77777777" w:rsidR="00814A74" w:rsidRDefault="00814A74" w:rsidP="00814A74">
      <w:pPr>
        <w:widowControl w:val="0"/>
        <w:ind w:left="160" w:right="160"/>
        <w:rPr>
          <w:rFonts w:ascii="Times New Roman" w:eastAsia="Cambria" w:hAnsi="Times New Roman" w:cs="Times New Roman"/>
          <w:b/>
          <w:bCs/>
          <w:color w:val="242424"/>
          <w:sz w:val="36"/>
          <w:szCs w:val="36"/>
        </w:rPr>
      </w:pPr>
    </w:p>
    <w:p w14:paraId="11D1CA13" w14:textId="4D2E43D6" w:rsidR="00814A74" w:rsidRDefault="00814A74" w:rsidP="00814A74">
      <w:pPr>
        <w:widowControl w:val="0"/>
        <w:ind w:left="160" w:right="160"/>
        <w:rPr>
          <w:rFonts w:ascii="Times New Roman" w:eastAsia="Cambria" w:hAnsi="Times New Roman" w:cs="Times New Roman"/>
          <w:b/>
          <w:bCs/>
          <w:color w:val="242424"/>
          <w:sz w:val="36"/>
          <w:szCs w:val="36"/>
        </w:rPr>
      </w:pPr>
      <w:r w:rsidRPr="007040A8">
        <w:rPr>
          <w:rFonts w:ascii="Times New Roman" w:eastAsia="Cambria" w:hAnsi="Times New Roman" w:cs="Times New Roman"/>
          <w:b/>
          <w:bCs/>
          <w:color w:val="242424"/>
          <w:sz w:val="36"/>
          <w:szCs w:val="36"/>
        </w:rPr>
        <w:lastRenderedPageBreak/>
        <w:t xml:space="preserve">Week No </w:t>
      </w:r>
      <w:r w:rsidR="00020C54">
        <w:rPr>
          <w:rFonts w:ascii="Times New Roman" w:eastAsia="Cambria" w:hAnsi="Times New Roman" w:cs="Times New Roman"/>
          <w:b/>
          <w:bCs/>
          <w:color w:val="242424"/>
          <w:sz w:val="36"/>
          <w:szCs w:val="36"/>
        </w:rPr>
        <w:t>2</w:t>
      </w:r>
      <w:r w:rsidRPr="007040A8">
        <w:rPr>
          <w:rFonts w:ascii="Times New Roman" w:eastAsia="Cambria" w:hAnsi="Times New Roman" w:cs="Times New Roman"/>
          <w:b/>
          <w:bCs/>
          <w:color w:val="242424"/>
          <w:sz w:val="36"/>
          <w:szCs w:val="36"/>
        </w:rPr>
        <w:t xml:space="preserve"> – Activity/Milestone </w:t>
      </w:r>
    </w:p>
    <w:p w14:paraId="3E61EA1B" w14:textId="394E5858" w:rsidR="008A5F4E" w:rsidRPr="008A5F4E" w:rsidRDefault="008A5F4E" w:rsidP="008A5F4E">
      <w:pPr>
        <w:pStyle w:val="ListParagraph"/>
        <w:widowControl w:val="0"/>
        <w:numPr>
          <w:ilvl w:val="0"/>
          <w:numId w:val="4"/>
        </w:numPr>
        <w:ind w:right="160"/>
        <w:rPr>
          <w:rFonts w:ascii="Times New Roman" w:eastAsia="Cambria" w:hAnsi="Times New Roman" w:cs="Times New Roman"/>
          <w:color w:val="242424"/>
        </w:rPr>
      </w:pPr>
      <w:r w:rsidRPr="008A5F4E">
        <w:rPr>
          <w:rFonts w:ascii="Times New Roman" w:eastAsia="Cambria" w:hAnsi="Times New Roman" w:cs="Times New Roman"/>
          <w:color w:val="242424"/>
        </w:rPr>
        <w:t>The selected flight delay dataset was loaded into the Python environment using the Pandas library.</w:t>
      </w:r>
    </w:p>
    <w:p w14:paraId="4D5EEFE4" w14:textId="5AD6CC09" w:rsidR="008A5F4E" w:rsidRPr="008A5F4E" w:rsidRDefault="008A5F4E" w:rsidP="008A5F4E">
      <w:pPr>
        <w:pStyle w:val="ListParagraph"/>
        <w:widowControl w:val="0"/>
        <w:numPr>
          <w:ilvl w:val="0"/>
          <w:numId w:val="4"/>
        </w:numPr>
        <w:ind w:right="160"/>
        <w:rPr>
          <w:rFonts w:ascii="Times New Roman" w:eastAsia="Cambria" w:hAnsi="Times New Roman" w:cs="Times New Roman"/>
          <w:color w:val="242424"/>
        </w:rPr>
      </w:pPr>
      <w:r w:rsidRPr="008A5F4E">
        <w:rPr>
          <w:rFonts w:ascii="Times New Roman" w:eastAsia="Cambria" w:hAnsi="Times New Roman" w:cs="Times New Roman"/>
          <w:color w:val="242424"/>
        </w:rPr>
        <w:t>An initial inspection was performed to understand the dataset’s structure, size, and attributes.</w:t>
      </w:r>
    </w:p>
    <w:p w14:paraId="4E25CEC0" w14:textId="520877B8" w:rsidR="008A5F4E" w:rsidRPr="008A5F4E" w:rsidRDefault="008A5F4E" w:rsidP="008A5F4E">
      <w:pPr>
        <w:pStyle w:val="ListParagraph"/>
        <w:widowControl w:val="0"/>
        <w:numPr>
          <w:ilvl w:val="0"/>
          <w:numId w:val="4"/>
        </w:numPr>
        <w:ind w:right="160"/>
        <w:rPr>
          <w:rFonts w:ascii="Times New Roman" w:eastAsia="Cambria" w:hAnsi="Times New Roman" w:cs="Times New Roman"/>
          <w:color w:val="242424"/>
        </w:rPr>
      </w:pPr>
      <w:r w:rsidRPr="008A5F4E">
        <w:rPr>
          <w:rFonts w:ascii="Times New Roman" w:eastAsia="Cambria" w:hAnsi="Times New Roman" w:cs="Times New Roman"/>
          <w:color w:val="242424"/>
        </w:rPr>
        <w:t>The number of rows and columns was identified to assess the overall scale of the dataset.</w:t>
      </w:r>
    </w:p>
    <w:p w14:paraId="1B797C2F" w14:textId="7601F8D2" w:rsidR="008A5F4E" w:rsidRPr="008A5F4E" w:rsidRDefault="008A5F4E" w:rsidP="008A5F4E">
      <w:pPr>
        <w:pStyle w:val="ListParagraph"/>
        <w:widowControl w:val="0"/>
        <w:numPr>
          <w:ilvl w:val="0"/>
          <w:numId w:val="4"/>
        </w:numPr>
        <w:ind w:right="160"/>
        <w:rPr>
          <w:rFonts w:ascii="Times New Roman" w:eastAsia="Cambria" w:hAnsi="Times New Roman" w:cs="Times New Roman"/>
          <w:color w:val="242424"/>
        </w:rPr>
      </w:pPr>
      <w:r w:rsidRPr="008A5F4E">
        <w:rPr>
          <w:rFonts w:ascii="Times New Roman" w:eastAsia="Cambria" w:hAnsi="Times New Roman" w:cs="Times New Roman"/>
          <w:color w:val="242424"/>
        </w:rPr>
        <w:t>Data types of each attribute were examined to distinguish between numerical and categorical variables.</w:t>
      </w:r>
    </w:p>
    <w:p w14:paraId="1E9DE826" w14:textId="4E1B1F8D" w:rsidR="008A5F4E" w:rsidRPr="008A5F4E" w:rsidRDefault="008A5F4E" w:rsidP="008A5F4E">
      <w:pPr>
        <w:pStyle w:val="ListParagraph"/>
        <w:widowControl w:val="0"/>
        <w:numPr>
          <w:ilvl w:val="0"/>
          <w:numId w:val="4"/>
        </w:numPr>
        <w:ind w:right="160"/>
        <w:rPr>
          <w:rFonts w:ascii="Times New Roman" w:eastAsia="Cambria" w:hAnsi="Times New Roman" w:cs="Times New Roman"/>
          <w:color w:val="242424"/>
        </w:rPr>
      </w:pPr>
      <w:r w:rsidRPr="008A5F4E">
        <w:rPr>
          <w:rFonts w:ascii="Times New Roman" w:eastAsia="Cambria" w:hAnsi="Times New Roman" w:cs="Times New Roman"/>
          <w:color w:val="242424"/>
        </w:rPr>
        <w:t>A preliminary statistical summary was generated to obtain a first impression of the data distribution.</w:t>
      </w:r>
    </w:p>
    <w:p w14:paraId="2ADFC1D0" w14:textId="48E796D9" w:rsidR="008A5F4E" w:rsidRDefault="008A5F4E" w:rsidP="008A5F4E">
      <w:pPr>
        <w:pStyle w:val="ListParagraph"/>
        <w:widowControl w:val="0"/>
        <w:numPr>
          <w:ilvl w:val="0"/>
          <w:numId w:val="4"/>
        </w:numPr>
        <w:ind w:right="160"/>
        <w:rPr>
          <w:rFonts w:ascii="Times New Roman" w:eastAsia="Cambria" w:hAnsi="Times New Roman" w:cs="Times New Roman"/>
          <w:color w:val="242424"/>
        </w:rPr>
      </w:pPr>
      <w:r w:rsidRPr="008A5F4E">
        <w:rPr>
          <w:rFonts w:ascii="Times New Roman" w:eastAsia="Cambria" w:hAnsi="Times New Roman" w:cs="Times New Roman"/>
          <w:color w:val="242424"/>
        </w:rPr>
        <w:t xml:space="preserve">The inspection revealed a mix of numerical and categorical features along with incomplete records, indicating the need for data cleaning </w:t>
      </w:r>
    </w:p>
    <w:p w14:paraId="16E1D5D4" w14:textId="77777777" w:rsidR="004B778C" w:rsidRDefault="004B778C" w:rsidP="004B778C">
      <w:pPr>
        <w:pStyle w:val="ListParagraph"/>
        <w:widowControl w:val="0"/>
        <w:ind w:left="520" w:right="160"/>
        <w:rPr>
          <w:rFonts w:ascii="Times New Roman" w:eastAsia="Cambria" w:hAnsi="Times New Roman" w:cs="Times New Roman"/>
          <w:color w:val="242424"/>
        </w:rPr>
      </w:pPr>
    </w:p>
    <w:p w14:paraId="35EC7391" w14:textId="77777777" w:rsidR="00CE2D5E" w:rsidRPr="007040A8" w:rsidRDefault="00CE2D5E" w:rsidP="00CE2D5E">
      <w:pPr>
        <w:widowControl w:val="0"/>
        <w:ind w:left="160" w:right="160"/>
        <w:rPr>
          <w:rFonts w:ascii="Times New Roman" w:eastAsia="Cambria" w:hAnsi="Times New Roman" w:cs="Times New Roman"/>
          <w:b/>
          <w:bCs/>
          <w:sz w:val="36"/>
          <w:szCs w:val="36"/>
        </w:rPr>
      </w:pPr>
      <w:r w:rsidRPr="007040A8">
        <w:rPr>
          <w:rFonts w:ascii="Times New Roman" w:eastAsia="Cambria" w:hAnsi="Times New Roman" w:cs="Times New Roman"/>
          <w:b/>
          <w:bCs/>
          <w:sz w:val="36"/>
          <w:szCs w:val="36"/>
        </w:rPr>
        <w:t>Interactive Python GitHub/Kaggle Link</w:t>
      </w:r>
    </w:p>
    <w:p w14:paraId="4B1A51C6" w14:textId="77777777" w:rsidR="00CE2D5E" w:rsidRPr="00A27C1C" w:rsidRDefault="00CE2D5E" w:rsidP="00CE2D5E">
      <w:pPr>
        <w:widowControl w:val="0"/>
        <w:numPr>
          <w:ilvl w:val="0"/>
          <w:numId w:val="5"/>
        </w:numPr>
        <w:ind w:right="160"/>
        <w:rPr>
          <w:rFonts w:ascii="Times New Roman" w:eastAsia="Cambria" w:hAnsi="Times New Roman" w:cs="Times New Roman"/>
          <w:bCs/>
          <w:sz w:val="24"/>
          <w:szCs w:val="24"/>
        </w:rPr>
      </w:pPr>
      <w:r w:rsidRPr="00A27C1C">
        <w:rPr>
          <w:rFonts w:ascii="Times New Roman" w:eastAsia="Cambria" w:hAnsi="Times New Roman" w:cs="Times New Roman"/>
          <w:bCs/>
          <w:sz w:val="24"/>
          <w:szCs w:val="24"/>
        </w:rPr>
        <w:t>GitHub Repository:</w:t>
      </w:r>
      <w:r w:rsidRPr="00A27C1C">
        <w:rPr>
          <w:rFonts w:ascii="Times New Roman" w:eastAsia="Cambria" w:hAnsi="Times New Roman" w:cs="Times New Roman"/>
          <w:bCs/>
          <w:sz w:val="24"/>
          <w:szCs w:val="24"/>
        </w:rPr>
        <w:br/>
      </w:r>
      <w:hyperlink r:id="rId6" w:history="1">
        <w:r w:rsidRPr="002D05A3">
          <w:rPr>
            <w:rStyle w:val="Hyperlink"/>
            <w:rFonts w:ascii="Times New Roman" w:eastAsia="Cambria" w:hAnsi="Times New Roman" w:cs="Times New Roman"/>
            <w:bCs/>
            <w:sz w:val="24"/>
            <w:szCs w:val="24"/>
          </w:rPr>
          <w:t>https://github.com/DATA-VIZ-HACK-A-BIT/dsv-project-team_2</w:t>
        </w:r>
      </w:hyperlink>
    </w:p>
    <w:p w14:paraId="4BBFF970" w14:textId="77777777" w:rsidR="00CE2D5E" w:rsidRDefault="00CE2D5E" w:rsidP="00CE2D5E">
      <w:pPr>
        <w:widowControl w:val="0"/>
        <w:numPr>
          <w:ilvl w:val="0"/>
          <w:numId w:val="5"/>
        </w:numPr>
        <w:ind w:right="160"/>
        <w:rPr>
          <w:rFonts w:ascii="Times New Roman" w:eastAsia="Cambria" w:hAnsi="Times New Roman" w:cs="Times New Roman"/>
          <w:bCs/>
          <w:sz w:val="24"/>
          <w:szCs w:val="24"/>
        </w:rPr>
      </w:pPr>
      <w:r w:rsidRPr="00A27C1C">
        <w:rPr>
          <w:rFonts w:ascii="Times New Roman" w:eastAsia="Cambria" w:hAnsi="Times New Roman" w:cs="Times New Roman"/>
          <w:bCs/>
          <w:sz w:val="24"/>
          <w:szCs w:val="24"/>
        </w:rPr>
        <w:t>Dataset source (Kaggle link):</w:t>
      </w:r>
    </w:p>
    <w:p w14:paraId="1ED115BB" w14:textId="77777777" w:rsidR="00CE2D5E" w:rsidRDefault="00CE2D5E" w:rsidP="00CE2D5E">
      <w:pPr>
        <w:widowControl w:val="0"/>
        <w:ind w:left="720" w:right="160"/>
      </w:pPr>
      <w:hyperlink r:id="rId7" w:history="1">
        <w:r w:rsidRPr="00A27C1C">
          <w:rPr>
            <w:rStyle w:val="Hyperlink"/>
            <w:rFonts w:ascii="Times New Roman" w:eastAsia="Cambria" w:hAnsi="Times New Roman" w:cs="Times New Roman"/>
            <w:bCs/>
            <w:sz w:val="24"/>
            <w:szCs w:val="24"/>
          </w:rPr>
          <w:t>https://www.kaggle.com/datasets/karthick564/flight-delay-analysis</w:t>
        </w:r>
      </w:hyperlink>
    </w:p>
    <w:p w14:paraId="70F63794" w14:textId="77777777" w:rsidR="00C14DE4" w:rsidRDefault="00C14DE4" w:rsidP="00CE2D5E">
      <w:pPr>
        <w:widowControl w:val="0"/>
        <w:ind w:left="720" w:right="160"/>
      </w:pPr>
    </w:p>
    <w:p w14:paraId="4E2427FD" w14:textId="77777777" w:rsidR="007D7601" w:rsidRDefault="007D7601" w:rsidP="00CE2D5E">
      <w:pPr>
        <w:widowControl w:val="0"/>
        <w:ind w:left="720" w:right="160"/>
      </w:pPr>
    </w:p>
    <w:p w14:paraId="0B12F906" w14:textId="77777777" w:rsidR="00026C57" w:rsidRDefault="00026C57" w:rsidP="00CE2D5E">
      <w:pPr>
        <w:widowControl w:val="0"/>
        <w:ind w:left="720" w:right="160"/>
      </w:pPr>
    </w:p>
    <w:p w14:paraId="31FBB930" w14:textId="77777777" w:rsidR="004B778C" w:rsidRDefault="004B778C" w:rsidP="004B778C">
      <w:pPr>
        <w:pStyle w:val="ListParagraph"/>
        <w:widowControl w:val="0"/>
        <w:ind w:left="520" w:right="160"/>
        <w:rPr>
          <w:rFonts w:ascii="Times New Roman" w:eastAsia="Cambria" w:hAnsi="Times New Roman" w:cs="Times New Roman"/>
          <w:color w:val="242424"/>
        </w:rPr>
      </w:pPr>
    </w:p>
    <w:p w14:paraId="4EDB24AD" w14:textId="77777777" w:rsidR="00CE2D5E" w:rsidRPr="008A5F4E" w:rsidRDefault="00CE2D5E" w:rsidP="004B778C">
      <w:pPr>
        <w:pStyle w:val="ListParagraph"/>
        <w:widowControl w:val="0"/>
        <w:ind w:left="520" w:right="160"/>
        <w:rPr>
          <w:rFonts w:ascii="Times New Roman" w:eastAsia="Cambria" w:hAnsi="Times New Roman" w:cs="Times New Roman"/>
          <w:color w:val="242424"/>
        </w:rPr>
      </w:pPr>
    </w:p>
    <w:p w14:paraId="00152F15" w14:textId="77777777" w:rsidR="008A5F4E" w:rsidRPr="007040A8" w:rsidRDefault="008A5F4E" w:rsidP="00814A74">
      <w:pPr>
        <w:widowControl w:val="0"/>
        <w:ind w:left="160" w:right="160"/>
        <w:rPr>
          <w:rFonts w:ascii="Times New Roman" w:eastAsia="Cambria" w:hAnsi="Times New Roman" w:cs="Times New Roman"/>
          <w:b/>
          <w:bCs/>
          <w:color w:val="242424"/>
          <w:sz w:val="36"/>
          <w:szCs w:val="36"/>
        </w:rPr>
      </w:pPr>
    </w:p>
    <w:p w14:paraId="27C67A6C" w14:textId="77777777" w:rsidR="00E87624" w:rsidRDefault="00E87624" w:rsidP="00751C40">
      <w:pPr>
        <w:widowControl w:val="0"/>
        <w:ind w:left="160" w:right="160"/>
        <w:rPr>
          <w:rFonts w:ascii="Cambria" w:eastAsia="Cambria" w:hAnsi="Cambria" w:cs="Cambria"/>
          <w:b/>
          <w:color w:val="242424"/>
          <w:sz w:val="48"/>
          <w:szCs w:val="48"/>
        </w:rPr>
      </w:pPr>
    </w:p>
    <w:p w14:paraId="04533A8F" w14:textId="77777777" w:rsidR="00E87624" w:rsidRDefault="00E87624" w:rsidP="00E87624">
      <w:pPr>
        <w:widowControl w:val="0"/>
        <w:ind w:left="160" w:right="160"/>
        <w:jc w:val="center"/>
        <w:rPr>
          <w:rFonts w:ascii="Cambria" w:eastAsia="Cambria" w:hAnsi="Cambria" w:cs="Cambria"/>
          <w:b/>
          <w:color w:val="242424"/>
          <w:sz w:val="48"/>
          <w:szCs w:val="48"/>
        </w:rPr>
      </w:pPr>
    </w:p>
    <w:p w14:paraId="07FA31B5" w14:textId="77777777" w:rsidR="00E87624" w:rsidRDefault="00E87624" w:rsidP="00E87624">
      <w:pPr>
        <w:widowControl w:val="0"/>
        <w:ind w:left="160" w:right="160"/>
        <w:jc w:val="center"/>
        <w:rPr>
          <w:rFonts w:ascii="Cambria" w:eastAsia="Cambria" w:hAnsi="Cambria" w:cs="Cambria"/>
          <w:b/>
          <w:color w:val="242424"/>
          <w:sz w:val="48"/>
          <w:szCs w:val="48"/>
        </w:rPr>
      </w:pPr>
    </w:p>
    <w:p w14:paraId="2451913F" w14:textId="77777777" w:rsidR="00E87624" w:rsidRDefault="00E87624" w:rsidP="00E87624">
      <w:pPr>
        <w:widowControl w:val="0"/>
        <w:ind w:left="160" w:right="160"/>
        <w:jc w:val="center"/>
        <w:rPr>
          <w:rFonts w:ascii="Cambria" w:eastAsia="Cambria" w:hAnsi="Cambria" w:cs="Cambria"/>
          <w:b/>
          <w:color w:val="242424"/>
          <w:sz w:val="48"/>
          <w:szCs w:val="48"/>
        </w:rPr>
      </w:pPr>
    </w:p>
    <w:p w14:paraId="683DE2F8" w14:textId="77777777" w:rsidR="00E87624" w:rsidRDefault="00E87624" w:rsidP="00E87624">
      <w:pPr>
        <w:widowControl w:val="0"/>
        <w:ind w:left="160" w:right="160"/>
        <w:jc w:val="center"/>
        <w:rPr>
          <w:rFonts w:ascii="Cambria" w:eastAsia="Cambria" w:hAnsi="Cambria" w:cs="Cambria"/>
          <w:b/>
          <w:color w:val="242424"/>
          <w:sz w:val="48"/>
          <w:szCs w:val="48"/>
        </w:rPr>
      </w:pPr>
    </w:p>
    <w:p w14:paraId="7A48B0EB" w14:textId="002F1DD7" w:rsidR="00B36739" w:rsidRDefault="00905A1B">
      <w:pPr>
        <w:rPr>
          <w:rFonts w:ascii="Times New Roman" w:eastAsia="Cambria" w:hAnsi="Times New Roman" w:cs="Times New Roman"/>
          <w:b/>
          <w:bCs/>
          <w:sz w:val="36"/>
          <w:szCs w:val="36"/>
        </w:rPr>
      </w:pPr>
      <w:r w:rsidRPr="007040A8">
        <w:rPr>
          <w:rFonts w:ascii="Times New Roman" w:eastAsia="Cambria" w:hAnsi="Times New Roman" w:cs="Times New Roman"/>
          <w:b/>
          <w:bCs/>
          <w:sz w:val="36"/>
          <w:szCs w:val="36"/>
        </w:rPr>
        <w:lastRenderedPageBreak/>
        <w:t>Code and Screenshots</w:t>
      </w:r>
      <w:r w:rsidR="00DE695E">
        <w:rPr>
          <w:rFonts w:ascii="Times New Roman" w:eastAsia="Cambria" w:hAnsi="Times New Roman" w:cs="Times New Roman"/>
          <w:b/>
          <w:bCs/>
          <w:sz w:val="36"/>
          <w:szCs w:val="36"/>
        </w:rPr>
        <w:t xml:space="preserve"> </w:t>
      </w:r>
    </w:p>
    <w:p w14:paraId="5B2B3F10" w14:textId="7D779B74" w:rsidR="003E709D" w:rsidRDefault="003E709D">
      <w:pPr>
        <w:rPr>
          <w:rFonts w:ascii="Times New Roman" w:hAnsi="Times New Roman" w:cs="Times New Roman"/>
        </w:rPr>
      </w:pPr>
      <w:r w:rsidRPr="003E709D">
        <w:rPr>
          <w:rFonts w:ascii="Times New Roman" w:hAnsi="Times New Roman" w:cs="Times New Roman"/>
        </w:rPr>
        <w:t>Raw flight delay dataset loaded successfully using Pandas</w:t>
      </w:r>
    </w:p>
    <w:p w14:paraId="6DD7BC47" w14:textId="31A93076" w:rsidR="003E709D" w:rsidRDefault="00602344">
      <w:pPr>
        <w:rPr>
          <w:rFonts w:ascii="Times New Roman" w:hAnsi="Times New Roman" w:cs="Times New Roman"/>
        </w:rPr>
      </w:pPr>
      <w:r w:rsidRPr="00602344">
        <w:rPr>
          <w:rFonts w:ascii="Times New Roman" w:hAnsi="Times New Roman" w:cs="Times New Roman"/>
        </w:rPr>
        <w:drawing>
          <wp:inline distT="0" distB="0" distL="0" distR="0" wp14:anchorId="42B4E8D2" wp14:editId="37337DE7">
            <wp:extent cx="5731510" cy="2263775"/>
            <wp:effectExtent l="0" t="0" r="2540" b="3175"/>
            <wp:docPr id="89514045" name="Picture 1" descr="The image displays a snippet of Python code for loading a flight dataset into a DataFrame and showing the first five 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14045" name="Picture 1" descr="The image displays a snippet of Python code for loading a flight dataset into a DataFrame and showing the first five rows.&#10;&#10;AI-generated content may be incorrect."/>
                    <pic:cNvPicPr/>
                  </pic:nvPicPr>
                  <pic:blipFill>
                    <a:blip r:embed="rId8"/>
                    <a:stretch>
                      <a:fillRect/>
                    </a:stretch>
                  </pic:blipFill>
                  <pic:spPr>
                    <a:xfrm>
                      <a:off x="0" y="0"/>
                      <a:ext cx="5731510" cy="2263775"/>
                    </a:xfrm>
                    <a:prstGeom prst="rect">
                      <a:avLst/>
                    </a:prstGeom>
                  </pic:spPr>
                </pic:pic>
              </a:graphicData>
            </a:graphic>
          </wp:inline>
        </w:drawing>
      </w:r>
    </w:p>
    <w:p w14:paraId="40E2F887" w14:textId="77777777" w:rsidR="00DA3F3C" w:rsidRDefault="00DA3F3C">
      <w:pPr>
        <w:rPr>
          <w:rFonts w:ascii="Times New Roman" w:hAnsi="Times New Roman" w:cs="Times New Roman"/>
        </w:rPr>
      </w:pPr>
    </w:p>
    <w:p w14:paraId="6B5501D0" w14:textId="60DCD4C4" w:rsidR="00DA3F3C" w:rsidRDefault="00504557">
      <w:pPr>
        <w:rPr>
          <w:rFonts w:ascii="Times New Roman" w:hAnsi="Times New Roman" w:cs="Times New Roman"/>
        </w:rPr>
      </w:pPr>
      <w:r w:rsidRPr="00504557">
        <w:rPr>
          <w:rFonts w:ascii="Times New Roman" w:hAnsi="Times New Roman" w:cs="Times New Roman"/>
        </w:rPr>
        <w:t>Dataset size showing number of rows and columns</w:t>
      </w:r>
    </w:p>
    <w:p w14:paraId="37B34331" w14:textId="7BDE7387" w:rsidR="00504557" w:rsidRDefault="006171A8">
      <w:pPr>
        <w:rPr>
          <w:rFonts w:ascii="Times New Roman" w:hAnsi="Times New Roman" w:cs="Times New Roman"/>
        </w:rPr>
      </w:pPr>
      <w:r w:rsidRPr="006171A8">
        <w:rPr>
          <w:rFonts w:ascii="Times New Roman" w:hAnsi="Times New Roman" w:cs="Times New Roman"/>
        </w:rPr>
        <w:drawing>
          <wp:inline distT="0" distB="0" distL="0" distR="0" wp14:anchorId="2002ED45" wp14:editId="5F4BB260">
            <wp:extent cx="5731510" cy="1034415"/>
            <wp:effectExtent l="0" t="0" r="2540" b="0"/>
            <wp:docPr id="2080575346" name="Picture 1" descr="The image shows a table or display indicating a dataset with a size of 7, and the data is in a tabular format, containing 1797381 rows and 26 columns, using Pyth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575346" name="Picture 1" descr="The image shows a table or display indicating a dataset with a size of 7, and the data is in a tabular format, containing 1797381 rows and 26 columns, using Python.&#10;&#10;AI-generated content may be incorrect."/>
                    <pic:cNvPicPr/>
                  </pic:nvPicPr>
                  <pic:blipFill>
                    <a:blip r:embed="rId9"/>
                    <a:stretch>
                      <a:fillRect/>
                    </a:stretch>
                  </pic:blipFill>
                  <pic:spPr>
                    <a:xfrm>
                      <a:off x="0" y="0"/>
                      <a:ext cx="5731510" cy="1034415"/>
                    </a:xfrm>
                    <a:prstGeom prst="rect">
                      <a:avLst/>
                    </a:prstGeom>
                  </pic:spPr>
                </pic:pic>
              </a:graphicData>
            </a:graphic>
          </wp:inline>
        </w:drawing>
      </w:r>
    </w:p>
    <w:p w14:paraId="4C20A26B" w14:textId="08A8F023" w:rsidR="00E630D9" w:rsidRDefault="003F300C">
      <w:pPr>
        <w:rPr>
          <w:rFonts w:ascii="Times New Roman" w:hAnsi="Times New Roman" w:cs="Times New Roman"/>
        </w:rPr>
      </w:pPr>
      <w:r w:rsidRPr="003F300C">
        <w:rPr>
          <w:rFonts w:ascii="Times New Roman" w:hAnsi="Times New Roman" w:cs="Times New Roman"/>
        </w:rPr>
        <w:t>List of dataset attributes</w:t>
      </w:r>
    </w:p>
    <w:p w14:paraId="39AE3EB8" w14:textId="50CF906F" w:rsidR="000E04AB" w:rsidRDefault="000E04AB">
      <w:pPr>
        <w:rPr>
          <w:rFonts w:ascii="Times New Roman" w:hAnsi="Times New Roman" w:cs="Times New Roman"/>
        </w:rPr>
      </w:pPr>
      <w:r w:rsidRPr="000E04AB">
        <w:rPr>
          <w:rFonts w:ascii="Times New Roman" w:hAnsi="Times New Roman" w:cs="Times New Roman"/>
        </w:rPr>
        <w:drawing>
          <wp:inline distT="0" distB="0" distL="0" distR="0" wp14:anchorId="45E4E351" wp14:editId="54F62FCF">
            <wp:extent cx="5731510" cy="1302385"/>
            <wp:effectExtent l="0" t="0" r="2540" b="0"/>
            <wp:docPr id="485342157" name="Picture 1" descr="The image displays a DataFrame in Python with a list of column names for a dataset related to airline flight inform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342157" name="Picture 1" descr="The image displays a DataFrame in Python with a list of column names for a dataset related to airline flight information.&#10;&#10;AI-generated content may be incorrect."/>
                    <pic:cNvPicPr/>
                  </pic:nvPicPr>
                  <pic:blipFill>
                    <a:blip r:embed="rId10"/>
                    <a:stretch>
                      <a:fillRect/>
                    </a:stretch>
                  </pic:blipFill>
                  <pic:spPr>
                    <a:xfrm>
                      <a:off x="0" y="0"/>
                      <a:ext cx="5731510" cy="1302385"/>
                    </a:xfrm>
                    <a:prstGeom prst="rect">
                      <a:avLst/>
                    </a:prstGeom>
                  </pic:spPr>
                </pic:pic>
              </a:graphicData>
            </a:graphic>
          </wp:inline>
        </w:drawing>
      </w:r>
    </w:p>
    <w:p w14:paraId="373B3FA4" w14:textId="77777777" w:rsidR="006A2BF5" w:rsidRDefault="006A2BF5">
      <w:pPr>
        <w:rPr>
          <w:rFonts w:ascii="Times New Roman" w:hAnsi="Times New Roman" w:cs="Times New Roman"/>
        </w:rPr>
      </w:pPr>
    </w:p>
    <w:p w14:paraId="20E8362F" w14:textId="77777777" w:rsidR="006A2BF5" w:rsidRDefault="006A2BF5">
      <w:pPr>
        <w:rPr>
          <w:rFonts w:ascii="Times New Roman" w:hAnsi="Times New Roman" w:cs="Times New Roman"/>
        </w:rPr>
      </w:pPr>
    </w:p>
    <w:p w14:paraId="73783370" w14:textId="77777777" w:rsidR="006A2BF5" w:rsidRDefault="006A2BF5">
      <w:pPr>
        <w:rPr>
          <w:rFonts w:ascii="Times New Roman" w:hAnsi="Times New Roman" w:cs="Times New Roman"/>
        </w:rPr>
      </w:pPr>
    </w:p>
    <w:p w14:paraId="541C768F" w14:textId="77777777" w:rsidR="006A2BF5" w:rsidRDefault="006A2BF5">
      <w:pPr>
        <w:rPr>
          <w:rFonts w:ascii="Times New Roman" w:hAnsi="Times New Roman" w:cs="Times New Roman"/>
        </w:rPr>
      </w:pPr>
    </w:p>
    <w:p w14:paraId="247469FF" w14:textId="77777777" w:rsidR="006A2BF5" w:rsidRDefault="006A2BF5">
      <w:pPr>
        <w:rPr>
          <w:rFonts w:ascii="Times New Roman" w:hAnsi="Times New Roman" w:cs="Times New Roman"/>
        </w:rPr>
      </w:pPr>
    </w:p>
    <w:p w14:paraId="76AA1580" w14:textId="77777777" w:rsidR="006A2BF5" w:rsidRDefault="006A2BF5">
      <w:pPr>
        <w:rPr>
          <w:rFonts w:ascii="Times New Roman" w:hAnsi="Times New Roman" w:cs="Times New Roman"/>
        </w:rPr>
      </w:pPr>
    </w:p>
    <w:p w14:paraId="24C65D6B" w14:textId="77777777" w:rsidR="006A2BF5" w:rsidRDefault="006A2BF5">
      <w:pPr>
        <w:rPr>
          <w:rFonts w:ascii="Times New Roman" w:hAnsi="Times New Roman" w:cs="Times New Roman"/>
        </w:rPr>
      </w:pPr>
    </w:p>
    <w:p w14:paraId="70755AFF" w14:textId="77777777" w:rsidR="006A2BF5" w:rsidRDefault="006A2BF5">
      <w:pPr>
        <w:rPr>
          <w:rFonts w:ascii="Times New Roman" w:hAnsi="Times New Roman" w:cs="Times New Roman"/>
        </w:rPr>
      </w:pPr>
    </w:p>
    <w:p w14:paraId="4DA7D095" w14:textId="77777777" w:rsidR="006A2BF5" w:rsidRDefault="006A2BF5">
      <w:pPr>
        <w:rPr>
          <w:rFonts w:ascii="Times New Roman" w:hAnsi="Times New Roman" w:cs="Times New Roman"/>
        </w:rPr>
      </w:pPr>
    </w:p>
    <w:p w14:paraId="360BE095" w14:textId="0BBA02A9" w:rsidR="003F300C" w:rsidRDefault="00FC71C0">
      <w:pPr>
        <w:rPr>
          <w:rFonts w:ascii="Times New Roman" w:hAnsi="Times New Roman" w:cs="Times New Roman"/>
        </w:rPr>
      </w:pPr>
      <w:r w:rsidRPr="00FC71C0">
        <w:rPr>
          <w:rFonts w:ascii="Times New Roman" w:hAnsi="Times New Roman" w:cs="Times New Roman"/>
        </w:rPr>
        <w:lastRenderedPageBreak/>
        <w:t>Dataset information showing data types and non-null counts</w:t>
      </w:r>
    </w:p>
    <w:p w14:paraId="71E3255A" w14:textId="127840EB" w:rsidR="006171A8" w:rsidRDefault="006A2BF5">
      <w:pPr>
        <w:rPr>
          <w:rFonts w:ascii="Times New Roman" w:hAnsi="Times New Roman" w:cs="Times New Roman"/>
        </w:rPr>
      </w:pPr>
      <w:r w:rsidRPr="006A2BF5">
        <w:rPr>
          <w:rFonts w:ascii="Times New Roman" w:hAnsi="Times New Roman" w:cs="Times New Roman"/>
        </w:rPr>
        <w:drawing>
          <wp:inline distT="0" distB="0" distL="0" distR="0" wp14:anchorId="2A5F22E8" wp14:editId="53228C33">
            <wp:extent cx="3162300" cy="4258910"/>
            <wp:effectExtent l="0" t="0" r="0" b="8890"/>
            <wp:docPr id="205390019" name="Picture 1" descr="The image shows a Pandas DataFrame with 1797381 entries, containing 26 columns with data types such as int64, object, and float64, related to air travel inform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90019" name="Picture 1" descr="The image shows a Pandas DataFrame with 1797381 entries, containing 26 columns with data types such as int64, object, and float64, related to air travel information.&#10;&#10;AI-generated content may be incorrect."/>
                    <pic:cNvPicPr/>
                  </pic:nvPicPr>
                  <pic:blipFill>
                    <a:blip r:embed="rId11"/>
                    <a:stretch>
                      <a:fillRect/>
                    </a:stretch>
                  </pic:blipFill>
                  <pic:spPr>
                    <a:xfrm>
                      <a:off x="0" y="0"/>
                      <a:ext cx="3165793" cy="4263615"/>
                    </a:xfrm>
                    <a:prstGeom prst="rect">
                      <a:avLst/>
                    </a:prstGeom>
                  </pic:spPr>
                </pic:pic>
              </a:graphicData>
            </a:graphic>
          </wp:inline>
        </w:drawing>
      </w:r>
    </w:p>
    <w:p w14:paraId="335934F4" w14:textId="2367C1B2" w:rsidR="00A90176" w:rsidRDefault="00A90176">
      <w:pPr>
        <w:rPr>
          <w:rFonts w:ascii="Times New Roman" w:hAnsi="Times New Roman" w:cs="Times New Roman"/>
        </w:rPr>
      </w:pPr>
      <w:r w:rsidRPr="00A90176">
        <w:rPr>
          <w:rFonts w:ascii="Times New Roman" w:hAnsi="Times New Roman" w:cs="Times New Roman"/>
        </w:rPr>
        <w:drawing>
          <wp:inline distT="0" distB="0" distL="0" distR="0" wp14:anchorId="5E7E9052" wp14:editId="15A3360E">
            <wp:extent cx="3241287" cy="1384300"/>
            <wp:effectExtent l="0" t="0" r="0" b="6350"/>
            <wp:docPr id="1737804067" name="Picture 1" descr="The image displays a data structure with 11 float64 values, 11 int64 values, and 4 object types, indicating a memory usage of 356.5+ MB.&#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804067" name="Picture 1" descr="The image displays a data structure with 11 float64 values, 11 int64 values, and 4 object types, indicating a memory usage of 356.5+ MB.&#10;&#10;AI-generated content may be incorrect."/>
                    <pic:cNvPicPr/>
                  </pic:nvPicPr>
                  <pic:blipFill>
                    <a:blip r:embed="rId12"/>
                    <a:stretch>
                      <a:fillRect/>
                    </a:stretch>
                  </pic:blipFill>
                  <pic:spPr>
                    <a:xfrm>
                      <a:off x="0" y="0"/>
                      <a:ext cx="3249117" cy="1387644"/>
                    </a:xfrm>
                    <a:prstGeom prst="rect">
                      <a:avLst/>
                    </a:prstGeom>
                  </pic:spPr>
                </pic:pic>
              </a:graphicData>
            </a:graphic>
          </wp:inline>
        </w:drawing>
      </w:r>
    </w:p>
    <w:p w14:paraId="79ED777E" w14:textId="155F96BE" w:rsidR="002709B6" w:rsidRDefault="002709B6">
      <w:pPr>
        <w:rPr>
          <w:rFonts w:ascii="Times New Roman" w:hAnsi="Times New Roman" w:cs="Times New Roman"/>
        </w:rPr>
      </w:pPr>
      <w:r w:rsidRPr="002709B6">
        <w:rPr>
          <w:rFonts w:ascii="Times New Roman" w:hAnsi="Times New Roman" w:cs="Times New Roman"/>
        </w:rPr>
        <w:t>Statistical summary providing first-impression insights</w:t>
      </w:r>
    </w:p>
    <w:p w14:paraId="68692100" w14:textId="55D0B897" w:rsidR="00A90176" w:rsidRDefault="00671D7C">
      <w:pPr>
        <w:rPr>
          <w:rFonts w:ascii="Times New Roman" w:hAnsi="Times New Roman" w:cs="Times New Roman"/>
        </w:rPr>
      </w:pPr>
      <w:r w:rsidRPr="00671D7C">
        <w:rPr>
          <w:rFonts w:ascii="Times New Roman" w:hAnsi="Times New Roman" w:cs="Times New Roman"/>
        </w:rPr>
        <w:drawing>
          <wp:inline distT="0" distB="0" distL="0" distR="0" wp14:anchorId="434653AB" wp14:editId="6D2B8C6A">
            <wp:extent cx="5731510" cy="1895475"/>
            <wp:effectExtent l="0" t="0" r="2540" b="9525"/>
            <wp:docPr id="69261928" name="Picture 1" descr="The image shows a statistical summary table displaying various data points, such as the year (2024), month, day of the month, origin airport IDs, and statistics like mean, standard deviation, percentiles, and media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61928" name="Picture 1" descr="The image shows a statistical summary table displaying various data points, such as the year (2024), month, day of the month, origin airport IDs, and statistics like mean, standard deviation, percentiles, and median.&#10;&#10;AI-generated content may be incorrect."/>
                    <pic:cNvPicPr/>
                  </pic:nvPicPr>
                  <pic:blipFill>
                    <a:blip r:embed="rId13"/>
                    <a:stretch>
                      <a:fillRect/>
                    </a:stretch>
                  </pic:blipFill>
                  <pic:spPr>
                    <a:xfrm>
                      <a:off x="0" y="0"/>
                      <a:ext cx="5731510" cy="1895475"/>
                    </a:xfrm>
                    <a:prstGeom prst="rect">
                      <a:avLst/>
                    </a:prstGeom>
                  </pic:spPr>
                </pic:pic>
              </a:graphicData>
            </a:graphic>
          </wp:inline>
        </w:drawing>
      </w:r>
    </w:p>
    <w:p w14:paraId="4A475ABF" w14:textId="77777777" w:rsidR="00671D7C" w:rsidRDefault="00671D7C">
      <w:pPr>
        <w:rPr>
          <w:rFonts w:ascii="Times New Roman" w:hAnsi="Times New Roman" w:cs="Times New Roman"/>
        </w:rPr>
      </w:pPr>
    </w:p>
    <w:p w14:paraId="589B8B2C" w14:textId="7BF6D4D8" w:rsidR="004B12D0" w:rsidRDefault="004B12D0">
      <w:pPr>
        <w:rPr>
          <w:rFonts w:ascii="Times New Roman" w:hAnsi="Times New Roman" w:cs="Times New Roman"/>
        </w:rPr>
      </w:pPr>
      <w:r w:rsidRPr="004B12D0">
        <w:rPr>
          <w:rFonts w:ascii="Times New Roman" w:hAnsi="Times New Roman" w:cs="Times New Roman"/>
        </w:rPr>
        <w:lastRenderedPageBreak/>
        <w:t>Missing Value Analysis</w:t>
      </w:r>
    </w:p>
    <w:p w14:paraId="44A08F65" w14:textId="6F6B3C52" w:rsidR="001378D9" w:rsidRDefault="001378D9">
      <w:pPr>
        <w:rPr>
          <w:rFonts w:ascii="Times New Roman" w:hAnsi="Times New Roman" w:cs="Times New Roman"/>
        </w:rPr>
      </w:pPr>
      <w:r w:rsidRPr="001378D9">
        <w:rPr>
          <w:rFonts w:ascii="Times New Roman" w:hAnsi="Times New Roman" w:cs="Times New Roman"/>
        </w:rPr>
        <w:drawing>
          <wp:inline distT="0" distB="0" distL="0" distR="0" wp14:anchorId="245FDD5E" wp14:editId="1B256EDB">
            <wp:extent cx="4289250" cy="5588000"/>
            <wp:effectExtent l="0" t="0" r="0" b="0"/>
            <wp:docPr id="438475218" name="Picture 1" descr="The image displays a table with columns representing different types of delays in an airline dataset, and rows indicating the count of missing values for each colum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475218" name="Picture 1" descr="The image displays a table with columns representing different types of delays in an airline dataset, and rows indicating the count of missing values for each column.&#10;&#10;AI-generated content may be incorrect."/>
                    <pic:cNvPicPr/>
                  </pic:nvPicPr>
                  <pic:blipFill>
                    <a:blip r:embed="rId14"/>
                    <a:stretch>
                      <a:fillRect/>
                    </a:stretch>
                  </pic:blipFill>
                  <pic:spPr>
                    <a:xfrm>
                      <a:off x="0" y="0"/>
                      <a:ext cx="4293869" cy="5594018"/>
                    </a:xfrm>
                    <a:prstGeom prst="rect">
                      <a:avLst/>
                    </a:prstGeom>
                  </pic:spPr>
                </pic:pic>
              </a:graphicData>
            </a:graphic>
          </wp:inline>
        </w:drawing>
      </w:r>
    </w:p>
    <w:p w14:paraId="1B89078C" w14:textId="5FCEB50B" w:rsidR="00EC1ECE" w:rsidRDefault="00EC1ECE">
      <w:pPr>
        <w:rPr>
          <w:rFonts w:ascii="Times New Roman" w:hAnsi="Times New Roman" w:cs="Times New Roman"/>
        </w:rPr>
      </w:pPr>
      <w:r w:rsidRPr="00EC1ECE">
        <w:rPr>
          <w:rFonts w:ascii="Times New Roman" w:hAnsi="Times New Roman" w:cs="Times New Roman"/>
        </w:rPr>
        <w:drawing>
          <wp:inline distT="0" distB="0" distL="0" distR="0" wp14:anchorId="18044EB3" wp14:editId="2B177C16">
            <wp:extent cx="4330244" cy="2773680"/>
            <wp:effectExtent l="0" t="0" r="0" b="7620"/>
            <wp:docPr id="1134653952" name="Picture 1" descr="The image is a table with various columns and rows, mostly filled with zeros, except for a few, possibly representing a schedule or data set with some entries for flight detai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653952" name="Picture 1" descr="The image is a table with various columns and rows, mostly filled with zeros, except for a few, possibly representing a schedule or data set with some entries for flight details.&#10;&#10;AI-generated content may be incorrect."/>
                    <pic:cNvPicPr/>
                  </pic:nvPicPr>
                  <pic:blipFill>
                    <a:blip r:embed="rId15"/>
                    <a:stretch>
                      <a:fillRect/>
                    </a:stretch>
                  </pic:blipFill>
                  <pic:spPr>
                    <a:xfrm>
                      <a:off x="0" y="0"/>
                      <a:ext cx="4346427" cy="2784046"/>
                    </a:xfrm>
                    <a:prstGeom prst="rect">
                      <a:avLst/>
                    </a:prstGeom>
                  </pic:spPr>
                </pic:pic>
              </a:graphicData>
            </a:graphic>
          </wp:inline>
        </w:drawing>
      </w:r>
    </w:p>
    <w:p w14:paraId="33915B89" w14:textId="77920E47" w:rsidR="00C25B96" w:rsidRDefault="00C25B96">
      <w:pPr>
        <w:rPr>
          <w:rFonts w:ascii="Times New Roman" w:hAnsi="Times New Roman" w:cs="Times New Roman"/>
        </w:rPr>
      </w:pPr>
      <w:r w:rsidRPr="00C25B96">
        <w:rPr>
          <w:rFonts w:ascii="Times New Roman" w:hAnsi="Times New Roman" w:cs="Times New Roman"/>
        </w:rPr>
        <w:lastRenderedPageBreak/>
        <w:drawing>
          <wp:inline distT="0" distB="0" distL="0" distR="0" wp14:anchorId="393AC144" wp14:editId="7747F4CA">
            <wp:extent cx="4677249" cy="3949700"/>
            <wp:effectExtent l="0" t="0" r="9525" b="0"/>
            <wp:docPr id="552966529" name="Picture 1" descr="The image is a table displaying various delay categories for flights, including 'LATE_AIRCRAFT_DELAY' and 'NAS_DELAY', both having a missing value percentage of approximately 78.38%.&#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966529" name="Picture 1" descr="The image is a table displaying various delay categories for flights, including 'LATE_AIRCRAFT_DELAY' and 'NAS_DELAY', both having a missing value percentage of approximately 78.38%.&#10;&#10;AI-generated content may be incorrect."/>
                    <pic:cNvPicPr/>
                  </pic:nvPicPr>
                  <pic:blipFill>
                    <a:blip r:embed="rId16"/>
                    <a:stretch>
                      <a:fillRect/>
                    </a:stretch>
                  </pic:blipFill>
                  <pic:spPr>
                    <a:xfrm>
                      <a:off x="0" y="0"/>
                      <a:ext cx="4682398" cy="3954048"/>
                    </a:xfrm>
                    <a:prstGeom prst="rect">
                      <a:avLst/>
                    </a:prstGeom>
                  </pic:spPr>
                </pic:pic>
              </a:graphicData>
            </a:graphic>
          </wp:inline>
        </w:drawing>
      </w:r>
    </w:p>
    <w:p w14:paraId="502985B9" w14:textId="67C46A56" w:rsidR="00C25B96" w:rsidRDefault="00F52BE0">
      <w:pPr>
        <w:rPr>
          <w:rFonts w:ascii="Times New Roman" w:hAnsi="Times New Roman" w:cs="Times New Roman"/>
        </w:rPr>
      </w:pPr>
      <w:r w:rsidRPr="00F52BE0">
        <w:rPr>
          <w:rFonts w:ascii="Times New Roman" w:hAnsi="Times New Roman" w:cs="Times New Roman"/>
        </w:rPr>
        <w:drawing>
          <wp:inline distT="0" distB="0" distL="0" distR="0" wp14:anchorId="75304CCA" wp14:editId="6E14C2F2">
            <wp:extent cx="4762197" cy="3225800"/>
            <wp:effectExtent l="0" t="0" r="635" b="0"/>
            <wp:docPr id="464785285" name="Picture 1" descr="The image is a table with columns labeled Dest, Dest City Market ID, Dest Airport Seq ID, Dest Airport ID, Origin City Name, Origin, Origin Airport Seq ID, Origin Airport ID, Operator Unique Carrier, Day of Month, and CRS Departure Time, all with zero valu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785285" name="Picture 1" descr="The image is a table with columns labeled Dest, Dest City Market ID, Dest Airport Seq ID, Dest Airport ID, Origin City Name, Origin, Origin Airport Seq ID, Origin Airport ID, Operator Unique Carrier, Day of Month, and CRS Departure Time, all with zero values.&#10;&#10;AI-generated content may be incorrect."/>
                    <pic:cNvPicPr/>
                  </pic:nvPicPr>
                  <pic:blipFill>
                    <a:blip r:embed="rId17"/>
                    <a:stretch>
                      <a:fillRect/>
                    </a:stretch>
                  </pic:blipFill>
                  <pic:spPr>
                    <a:xfrm>
                      <a:off x="0" y="0"/>
                      <a:ext cx="4767220" cy="3229203"/>
                    </a:xfrm>
                    <a:prstGeom prst="rect">
                      <a:avLst/>
                    </a:prstGeom>
                  </pic:spPr>
                </pic:pic>
              </a:graphicData>
            </a:graphic>
          </wp:inline>
        </w:drawing>
      </w:r>
    </w:p>
    <w:p w14:paraId="2CBF55B7" w14:textId="77777777" w:rsidR="0028382D" w:rsidRDefault="0028382D">
      <w:pPr>
        <w:rPr>
          <w:rFonts w:ascii="Times New Roman" w:hAnsi="Times New Roman" w:cs="Times New Roman"/>
        </w:rPr>
      </w:pPr>
    </w:p>
    <w:p w14:paraId="4124F174" w14:textId="77777777" w:rsidR="0028382D" w:rsidRDefault="0028382D">
      <w:pPr>
        <w:rPr>
          <w:rFonts w:ascii="Times New Roman" w:hAnsi="Times New Roman" w:cs="Times New Roman"/>
        </w:rPr>
      </w:pPr>
    </w:p>
    <w:p w14:paraId="2D8D6EF8" w14:textId="77777777" w:rsidR="0028382D" w:rsidRDefault="0028382D">
      <w:pPr>
        <w:rPr>
          <w:rFonts w:ascii="Times New Roman" w:hAnsi="Times New Roman" w:cs="Times New Roman"/>
        </w:rPr>
      </w:pPr>
    </w:p>
    <w:p w14:paraId="25D05CE0" w14:textId="77777777" w:rsidR="0028382D" w:rsidRDefault="0028382D">
      <w:pPr>
        <w:rPr>
          <w:rFonts w:ascii="Times New Roman" w:hAnsi="Times New Roman" w:cs="Times New Roman"/>
        </w:rPr>
      </w:pPr>
    </w:p>
    <w:p w14:paraId="67BD534E" w14:textId="77777777" w:rsidR="0028382D" w:rsidRDefault="0028382D">
      <w:pPr>
        <w:rPr>
          <w:rFonts w:ascii="Times New Roman" w:hAnsi="Times New Roman" w:cs="Times New Roman"/>
        </w:rPr>
      </w:pPr>
    </w:p>
    <w:p w14:paraId="589D3B86" w14:textId="083CA737" w:rsidR="00D76360" w:rsidRDefault="00D76360">
      <w:pPr>
        <w:rPr>
          <w:rFonts w:ascii="Times New Roman" w:hAnsi="Times New Roman" w:cs="Times New Roman"/>
        </w:rPr>
      </w:pPr>
      <w:r w:rsidRPr="00D76360">
        <w:rPr>
          <w:rFonts w:ascii="Times New Roman" w:hAnsi="Times New Roman" w:cs="Times New Roman"/>
        </w:rPr>
        <w:lastRenderedPageBreak/>
        <w:t>Duplicate record verification</w:t>
      </w:r>
    </w:p>
    <w:p w14:paraId="5291985D" w14:textId="18707660" w:rsidR="00F40178" w:rsidRDefault="001F6B4F">
      <w:pPr>
        <w:rPr>
          <w:rFonts w:ascii="Times New Roman" w:hAnsi="Times New Roman" w:cs="Times New Roman"/>
        </w:rPr>
      </w:pPr>
      <w:r w:rsidRPr="001F6B4F">
        <w:rPr>
          <w:rFonts w:ascii="Times New Roman" w:hAnsi="Times New Roman" w:cs="Times New Roman"/>
        </w:rPr>
        <w:drawing>
          <wp:inline distT="0" distB="0" distL="0" distR="0" wp14:anchorId="5D4DCF45" wp14:editId="38F341A0">
            <wp:extent cx="5731510" cy="1610995"/>
            <wp:effectExtent l="0" t="0" r="2540" b="8255"/>
            <wp:docPr id="1879527309" name="Picture 1" descr="The image shows a data table with a single row indicating no duplicate records in the datas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527309" name="Picture 1" descr="The image shows a data table with a single row indicating no duplicate records in the dataset.&#10;&#10;AI-generated content may be incorrect."/>
                    <pic:cNvPicPr/>
                  </pic:nvPicPr>
                  <pic:blipFill>
                    <a:blip r:embed="rId18"/>
                    <a:stretch>
                      <a:fillRect/>
                    </a:stretch>
                  </pic:blipFill>
                  <pic:spPr>
                    <a:xfrm>
                      <a:off x="0" y="0"/>
                      <a:ext cx="5731510" cy="1610995"/>
                    </a:xfrm>
                    <a:prstGeom prst="rect">
                      <a:avLst/>
                    </a:prstGeom>
                  </pic:spPr>
                </pic:pic>
              </a:graphicData>
            </a:graphic>
          </wp:inline>
        </w:drawing>
      </w:r>
    </w:p>
    <w:p w14:paraId="3582A894" w14:textId="77777777" w:rsidR="00D76360" w:rsidRPr="00D76360" w:rsidRDefault="00D76360" w:rsidP="00D76360">
      <w:pPr>
        <w:rPr>
          <w:rFonts w:ascii="Times New Roman" w:hAnsi="Times New Roman" w:cs="Times New Roman"/>
        </w:rPr>
      </w:pPr>
      <w:r w:rsidRPr="00D76360">
        <w:rPr>
          <w:rFonts w:ascii="Times New Roman" w:hAnsi="Times New Roman" w:cs="Times New Roman"/>
        </w:rPr>
        <w:t>Data Quality Report generated and saved</w:t>
      </w:r>
    </w:p>
    <w:p w14:paraId="63DBFF14" w14:textId="179D082B" w:rsidR="00D76360" w:rsidRDefault="0028382D">
      <w:pPr>
        <w:rPr>
          <w:rFonts w:ascii="Times New Roman" w:hAnsi="Times New Roman" w:cs="Times New Roman"/>
        </w:rPr>
      </w:pPr>
      <w:r w:rsidRPr="0028382D">
        <w:rPr>
          <w:rFonts w:ascii="Times New Roman" w:hAnsi="Times New Roman" w:cs="Times New Roman"/>
        </w:rPr>
        <w:drawing>
          <wp:inline distT="0" distB="0" distL="0" distR="0" wp14:anchorId="7E4F29B7" wp14:editId="3A3DB2DE">
            <wp:extent cx="5334000" cy="3760275"/>
            <wp:effectExtent l="0" t="0" r="0" b="0"/>
            <wp:docPr id="1185522317" name="Picture 1" descr="A screenshot shows a Python script that saves a data quality report to a CSV file and prints a summary of the total rows, columns, missing values, and duplicate 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522317" name="Picture 1" descr="A screenshot shows a Python script that saves a data quality report to a CSV file and prints a summary of the total rows, columns, missing values, and duplicate rows.&#10;&#10;AI-generated content may be incorrect."/>
                    <pic:cNvPicPr/>
                  </pic:nvPicPr>
                  <pic:blipFill>
                    <a:blip r:embed="rId19"/>
                    <a:stretch>
                      <a:fillRect/>
                    </a:stretch>
                  </pic:blipFill>
                  <pic:spPr>
                    <a:xfrm>
                      <a:off x="0" y="0"/>
                      <a:ext cx="5339307" cy="3764016"/>
                    </a:xfrm>
                    <a:prstGeom prst="rect">
                      <a:avLst/>
                    </a:prstGeom>
                  </pic:spPr>
                </pic:pic>
              </a:graphicData>
            </a:graphic>
          </wp:inline>
        </w:drawing>
      </w:r>
    </w:p>
    <w:p w14:paraId="4F830916" w14:textId="3DF20224" w:rsidR="00504557" w:rsidRPr="003E709D" w:rsidRDefault="00DE3441">
      <w:pPr>
        <w:rPr>
          <w:rFonts w:ascii="Times New Roman" w:hAnsi="Times New Roman" w:cs="Times New Roman"/>
        </w:rPr>
      </w:pPr>
      <w:r w:rsidRPr="00DE3441">
        <w:rPr>
          <w:rFonts w:ascii="Times New Roman" w:hAnsi="Times New Roman" w:cs="Times New Roman"/>
        </w:rPr>
        <w:drawing>
          <wp:inline distT="0" distB="0" distL="0" distR="0" wp14:anchorId="08490668" wp14:editId="17E53883">
            <wp:extent cx="5731510" cy="1075055"/>
            <wp:effectExtent l="0" t="0" r="2540" b="0"/>
            <wp:docPr id="144540203" name="Picture 1" descr="The image depicts a snippet of Python code using pandas to create a DataFrame and save a summary of data quality metrics to a CSV fi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40203" name="Picture 1" descr="The image depicts a snippet of Python code using pandas to create a DataFrame and save a summary of data quality metrics to a CSV file.&#10;&#10;AI-generated content may be incorrect."/>
                    <pic:cNvPicPr/>
                  </pic:nvPicPr>
                  <pic:blipFill>
                    <a:blip r:embed="rId20"/>
                    <a:stretch>
                      <a:fillRect/>
                    </a:stretch>
                  </pic:blipFill>
                  <pic:spPr>
                    <a:xfrm>
                      <a:off x="0" y="0"/>
                      <a:ext cx="5731510" cy="1075055"/>
                    </a:xfrm>
                    <a:prstGeom prst="rect">
                      <a:avLst/>
                    </a:prstGeom>
                  </pic:spPr>
                </pic:pic>
              </a:graphicData>
            </a:graphic>
          </wp:inline>
        </w:drawing>
      </w:r>
    </w:p>
    <w:p w14:paraId="4FE5D2DB" w14:textId="6C5A80FE" w:rsidR="00B50692" w:rsidRPr="00B50692" w:rsidRDefault="00B50692" w:rsidP="00B50692">
      <w:pPr>
        <w:rPr>
          <w:rFonts w:ascii="Times New Roman" w:hAnsi="Times New Roman" w:cs="Times New Roman"/>
        </w:rPr>
      </w:pPr>
      <w:r w:rsidRPr="00B50692">
        <w:rPr>
          <w:b/>
          <w:bCs/>
        </w:rPr>
        <w:t> </w:t>
      </w:r>
      <w:r w:rsidRPr="00B50692">
        <w:rPr>
          <w:rFonts w:ascii="Times New Roman" w:hAnsi="Times New Roman" w:cs="Times New Roman"/>
          <w:b/>
          <w:bCs/>
        </w:rPr>
        <w:t>Week 2 Observations &amp; Conclusion</w:t>
      </w:r>
    </w:p>
    <w:p w14:paraId="3ED70B94" w14:textId="77777777" w:rsidR="00B50692" w:rsidRPr="00B50692" w:rsidRDefault="00B50692" w:rsidP="00B50692">
      <w:pPr>
        <w:rPr>
          <w:rFonts w:ascii="Times New Roman" w:hAnsi="Times New Roman" w:cs="Times New Roman"/>
        </w:rPr>
      </w:pPr>
      <w:r w:rsidRPr="00B50692">
        <w:rPr>
          <w:rFonts w:ascii="Times New Roman" w:hAnsi="Times New Roman" w:cs="Times New Roman"/>
        </w:rPr>
        <w:t>- The dataset is large-scale and real-world in nature.</w:t>
      </w:r>
    </w:p>
    <w:p w14:paraId="5AE3F572" w14:textId="77777777" w:rsidR="00B50692" w:rsidRPr="00B50692" w:rsidRDefault="00B50692" w:rsidP="00B50692">
      <w:pPr>
        <w:rPr>
          <w:rFonts w:ascii="Times New Roman" w:hAnsi="Times New Roman" w:cs="Times New Roman"/>
        </w:rPr>
      </w:pPr>
      <w:r w:rsidRPr="00B50692">
        <w:rPr>
          <w:rFonts w:ascii="Times New Roman" w:hAnsi="Times New Roman" w:cs="Times New Roman"/>
        </w:rPr>
        <w:t>- Several columns contain missing values.</w:t>
      </w:r>
    </w:p>
    <w:p w14:paraId="764BF798" w14:textId="77777777" w:rsidR="00B50692" w:rsidRPr="00B50692" w:rsidRDefault="00B50692" w:rsidP="00B50692">
      <w:pPr>
        <w:rPr>
          <w:rFonts w:ascii="Times New Roman" w:hAnsi="Times New Roman" w:cs="Times New Roman"/>
        </w:rPr>
      </w:pPr>
      <w:r w:rsidRPr="00B50692">
        <w:rPr>
          <w:rFonts w:ascii="Times New Roman" w:hAnsi="Times New Roman" w:cs="Times New Roman"/>
        </w:rPr>
        <w:t>- Duplicate records are present.</w:t>
      </w:r>
    </w:p>
    <w:p w14:paraId="49528B03" w14:textId="1ED8D39A" w:rsidR="0064063E" w:rsidRPr="00F20428" w:rsidRDefault="00B50692">
      <w:pPr>
        <w:rPr>
          <w:rFonts w:ascii="Times New Roman" w:hAnsi="Times New Roman" w:cs="Times New Roman"/>
        </w:rPr>
      </w:pPr>
      <w:r w:rsidRPr="00B50692">
        <w:rPr>
          <w:rFonts w:ascii="Times New Roman" w:hAnsi="Times New Roman" w:cs="Times New Roman"/>
        </w:rPr>
        <w:t>- Both numerical and categorical attributes exist</w:t>
      </w:r>
    </w:p>
    <w:p w14:paraId="66E72C81" w14:textId="77777777" w:rsidR="00CB6039" w:rsidRPr="007040A8" w:rsidRDefault="00CB6039" w:rsidP="00CB6039">
      <w:pPr>
        <w:jc w:val="both"/>
        <w:rPr>
          <w:rFonts w:ascii="Times New Roman" w:eastAsia="Cambria" w:hAnsi="Times New Roman" w:cs="Times New Roman"/>
          <w:b/>
          <w:bCs/>
          <w:sz w:val="36"/>
          <w:szCs w:val="36"/>
          <w:u w:val="single"/>
        </w:rPr>
      </w:pPr>
      <w:r w:rsidRPr="007040A8">
        <w:rPr>
          <w:rFonts w:ascii="Times New Roman" w:eastAsia="Cambria" w:hAnsi="Times New Roman" w:cs="Times New Roman"/>
          <w:b/>
          <w:bCs/>
          <w:sz w:val="36"/>
          <w:szCs w:val="36"/>
          <w:u w:val="single"/>
        </w:rPr>
        <w:lastRenderedPageBreak/>
        <w:t>Team Contribution:</w:t>
      </w:r>
    </w:p>
    <w:p w14:paraId="5E40C1F8" w14:textId="77777777" w:rsidR="001661B2" w:rsidRDefault="001661B2"/>
    <w:p w14:paraId="39360A92" w14:textId="77777777" w:rsidR="001661B2" w:rsidRDefault="001661B2"/>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29"/>
        <w:gridCol w:w="4875"/>
        <w:gridCol w:w="3012"/>
      </w:tblGrid>
      <w:tr w:rsidR="001C1409" w:rsidRPr="0064063E" w14:paraId="36043C1E" w14:textId="77777777" w:rsidTr="00012987">
        <w:trPr>
          <w:tblHeader/>
          <w:tblCellSpacing w:w="15" w:type="dxa"/>
        </w:trPr>
        <w:tc>
          <w:tcPr>
            <w:tcW w:w="1084" w:type="dxa"/>
            <w:vAlign w:val="center"/>
            <w:hideMark/>
          </w:tcPr>
          <w:p w14:paraId="07FD3E59" w14:textId="77777777" w:rsidR="001C1409" w:rsidRPr="0064063E" w:rsidRDefault="001C1409" w:rsidP="0064063E">
            <w:pPr>
              <w:rPr>
                <w:b/>
                <w:bCs/>
              </w:rPr>
            </w:pPr>
            <w:r w:rsidRPr="0064063E">
              <w:rPr>
                <w:b/>
                <w:bCs/>
              </w:rPr>
              <w:t>Team Member Name</w:t>
            </w:r>
          </w:p>
        </w:tc>
        <w:tc>
          <w:tcPr>
            <w:tcW w:w="4845" w:type="dxa"/>
            <w:vAlign w:val="center"/>
            <w:hideMark/>
          </w:tcPr>
          <w:p w14:paraId="4D70A271" w14:textId="77777777" w:rsidR="001C1409" w:rsidRPr="0064063E" w:rsidRDefault="001C1409" w:rsidP="0064063E">
            <w:pPr>
              <w:rPr>
                <w:b/>
                <w:bCs/>
              </w:rPr>
            </w:pPr>
            <w:r w:rsidRPr="0064063E">
              <w:rPr>
                <w:b/>
                <w:bCs/>
              </w:rPr>
              <w:t>Working</w:t>
            </w:r>
          </w:p>
        </w:tc>
        <w:tc>
          <w:tcPr>
            <w:tcW w:w="0" w:type="auto"/>
            <w:vAlign w:val="center"/>
            <w:hideMark/>
          </w:tcPr>
          <w:p w14:paraId="7514B22C" w14:textId="77777777" w:rsidR="001C1409" w:rsidRPr="0064063E" w:rsidRDefault="001C1409" w:rsidP="0064063E">
            <w:pPr>
              <w:rPr>
                <w:b/>
                <w:bCs/>
              </w:rPr>
            </w:pPr>
            <w:r w:rsidRPr="0064063E">
              <w:rPr>
                <w:b/>
                <w:bCs/>
              </w:rPr>
              <w:t>Outcome</w:t>
            </w:r>
          </w:p>
        </w:tc>
      </w:tr>
      <w:tr w:rsidR="001C1409" w:rsidRPr="0064063E" w14:paraId="516EFEC2" w14:textId="77777777" w:rsidTr="00012987">
        <w:trPr>
          <w:tblCellSpacing w:w="15" w:type="dxa"/>
        </w:trPr>
        <w:tc>
          <w:tcPr>
            <w:tcW w:w="1084" w:type="dxa"/>
            <w:vAlign w:val="center"/>
            <w:hideMark/>
          </w:tcPr>
          <w:p w14:paraId="353C08DC" w14:textId="4045BE7E" w:rsidR="001C1409" w:rsidRPr="00012987" w:rsidRDefault="00012987" w:rsidP="0064063E">
            <w:pPr>
              <w:rPr>
                <w:rFonts w:ascii="Times New Roman" w:hAnsi="Times New Roman" w:cs="Times New Roman"/>
              </w:rPr>
            </w:pPr>
            <w:r w:rsidRPr="00012987">
              <w:rPr>
                <w:rFonts w:ascii="Times New Roman" w:hAnsi="Times New Roman" w:cs="Times New Roman"/>
              </w:rPr>
              <w:t>Karthick. N</w:t>
            </w:r>
          </w:p>
          <w:p w14:paraId="5B8327BC" w14:textId="50DCA8F3" w:rsidR="006642B9" w:rsidRPr="0064063E" w:rsidRDefault="006642B9" w:rsidP="0064063E">
            <w:r w:rsidRPr="00012987">
              <w:rPr>
                <w:rFonts w:ascii="Times New Roman" w:hAnsi="Times New Roman" w:cs="Times New Roman"/>
              </w:rPr>
              <w:t>24BAD0</w:t>
            </w:r>
            <w:r w:rsidR="00D46685" w:rsidRPr="00012987">
              <w:rPr>
                <w:rFonts w:ascii="Times New Roman" w:hAnsi="Times New Roman" w:cs="Times New Roman"/>
              </w:rPr>
              <w:t>55</w:t>
            </w:r>
          </w:p>
        </w:tc>
        <w:tc>
          <w:tcPr>
            <w:tcW w:w="4845" w:type="dxa"/>
            <w:vAlign w:val="center"/>
            <w:hideMark/>
          </w:tcPr>
          <w:p w14:paraId="56EF79E5" w14:textId="77777777" w:rsidR="001C1409" w:rsidRPr="0064063E" w:rsidRDefault="001C1409" w:rsidP="0064063E">
            <w:r w:rsidRPr="0064063E">
              <w:t>Performed dataset loading and verified data integrity by checking file structure, record consistency, and successful parsing using Pandas</w:t>
            </w:r>
          </w:p>
        </w:tc>
        <w:tc>
          <w:tcPr>
            <w:tcW w:w="0" w:type="auto"/>
            <w:vAlign w:val="center"/>
            <w:hideMark/>
          </w:tcPr>
          <w:p w14:paraId="3C242367" w14:textId="77777777" w:rsidR="001C1409" w:rsidRPr="0064063E" w:rsidRDefault="001C1409" w:rsidP="0064063E">
            <w:r w:rsidRPr="0064063E">
              <w:t>Confirmed dataset readiness for structural analysis</w:t>
            </w:r>
          </w:p>
        </w:tc>
      </w:tr>
      <w:tr w:rsidR="001C1409" w:rsidRPr="0064063E" w14:paraId="0C2E6FFB" w14:textId="77777777" w:rsidTr="00012987">
        <w:trPr>
          <w:tblCellSpacing w:w="15" w:type="dxa"/>
        </w:trPr>
        <w:tc>
          <w:tcPr>
            <w:tcW w:w="1084" w:type="dxa"/>
            <w:vAlign w:val="center"/>
            <w:hideMark/>
          </w:tcPr>
          <w:p w14:paraId="2B81BF05" w14:textId="77777777" w:rsidR="001C1409" w:rsidRDefault="00943EF5" w:rsidP="0064063E">
            <w:r>
              <w:t>Manoj .M</w:t>
            </w:r>
          </w:p>
          <w:p w14:paraId="2A30383D" w14:textId="6840BD5C" w:rsidR="00943EF5" w:rsidRPr="0064063E" w:rsidRDefault="00943EF5" w:rsidP="0064063E">
            <w:r>
              <w:t>24BAD067</w:t>
            </w:r>
          </w:p>
        </w:tc>
        <w:tc>
          <w:tcPr>
            <w:tcW w:w="4845" w:type="dxa"/>
            <w:vAlign w:val="center"/>
            <w:hideMark/>
          </w:tcPr>
          <w:p w14:paraId="31FB88D6" w14:textId="77777777" w:rsidR="001C1409" w:rsidRPr="0064063E" w:rsidRDefault="001C1409" w:rsidP="0064063E">
            <w:r w:rsidRPr="0064063E">
              <w:t>Conducted detailed inspection of dataset schema, including attribute types, non-null counts, and identification of mixed data types</w:t>
            </w:r>
          </w:p>
        </w:tc>
        <w:tc>
          <w:tcPr>
            <w:tcW w:w="0" w:type="auto"/>
            <w:vAlign w:val="center"/>
            <w:hideMark/>
          </w:tcPr>
          <w:p w14:paraId="19BD3F34" w14:textId="77777777" w:rsidR="001C1409" w:rsidRPr="0064063E" w:rsidRDefault="001C1409" w:rsidP="0064063E">
            <w:r w:rsidRPr="0064063E">
              <w:t>Clear classification of numerical and categorical features established</w:t>
            </w:r>
          </w:p>
        </w:tc>
      </w:tr>
      <w:tr w:rsidR="001C1409" w:rsidRPr="0064063E" w14:paraId="659617EF" w14:textId="77777777" w:rsidTr="00012987">
        <w:trPr>
          <w:tblCellSpacing w:w="15" w:type="dxa"/>
        </w:trPr>
        <w:tc>
          <w:tcPr>
            <w:tcW w:w="1084" w:type="dxa"/>
            <w:vAlign w:val="center"/>
            <w:hideMark/>
          </w:tcPr>
          <w:p w14:paraId="78183087" w14:textId="77777777" w:rsidR="001C1409" w:rsidRDefault="00D46685" w:rsidP="0064063E">
            <w:proofErr w:type="spellStart"/>
            <w:proofErr w:type="gramStart"/>
            <w:r>
              <w:t>Neha.N.K</w:t>
            </w:r>
            <w:proofErr w:type="spellEnd"/>
            <w:proofErr w:type="gramEnd"/>
          </w:p>
          <w:p w14:paraId="6C8AAB99" w14:textId="0B767C6B" w:rsidR="00D46685" w:rsidRPr="0064063E" w:rsidRDefault="00D46685" w:rsidP="0064063E">
            <w:r>
              <w:t>24BAD</w:t>
            </w:r>
            <w:r w:rsidR="00A97D6E">
              <w:t>0</w:t>
            </w:r>
            <w:r>
              <w:t>78</w:t>
            </w:r>
          </w:p>
        </w:tc>
        <w:tc>
          <w:tcPr>
            <w:tcW w:w="4845" w:type="dxa"/>
            <w:vAlign w:val="center"/>
            <w:hideMark/>
          </w:tcPr>
          <w:p w14:paraId="7AC1A9F9" w14:textId="77777777" w:rsidR="001C1409" w:rsidRPr="0064063E" w:rsidRDefault="001C1409" w:rsidP="0064063E">
            <w:r w:rsidRPr="0064063E">
              <w:t xml:space="preserve">Generated descriptive statistics and </w:t>
            </w:r>
            <w:proofErr w:type="spellStart"/>
            <w:r w:rsidRPr="0064063E">
              <w:t>analyzed</w:t>
            </w:r>
            <w:proofErr w:type="spellEnd"/>
            <w:r w:rsidRPr="0064063E">
              <w:t xml:space="preserve"> feature distributions to derive initial insights and detect irregularities</w:t>
            </w:r>
          </w:p>
        </w:tc>
        <w:tc>
          <w:tcPr>
            <w:tcW w:w="0" w:type="auto"/>
            <w:vAlign w:val="center"/>
            <w:hideMark/>
          </w:tcPr>
          <w:p w14:paraId="72A2AB64" w14:textId="77777777" w:rsidR="001C1409" w:rsidRPr="0064063E" w:rsidRDefault="001C1409" w:rsidP="0064063E">
            <w:r w:rsidRPr="0064063E">
              <w:t>First-impression analytical summary prepared to guide preprocessing</w:t>
            </w:r>
          </w:p>
        </w:tc>
      </w:tr>
      <w:tr w:rsidR="001C1409" w:rsidRPr="0064063E" w14:paraId="57727DB7" w14:textId="77777777" w:rsidTr="00012987">
        <w:trPr>
          <w:trHeight w:val="1393"/>
          <w:tblCellSpacing w:w="15" w:type="dxa"/>
        </w:trPr>
        <w:tc>
          <w:tcPr>
            <w:tcW w:w="1084" w:type="dxa"/>
            <w:vAlign w:val="center"/>
            <w:hideMark/>
          </w:tcPr>
          <w:p w14:paraId="3D4D659A" w14:textId="77777777" w:rsidR="001C1409" w:rsidRDefault="008717A6" w:rsidP="0064063E">
            <w:proofErr w:type="spellStart"/>
            <w:r>
              <w:t>Pranesh.</w:t>
            </w:r>
            <w:r w:rsidR="00E456FE">
              <w:t>M</w:t>
            </w:r>
            <w:proofErr w:type="spellEnd"/>
          </w:p>
          <w:p w14:paraId="4A21085C" w14:textId="0EC0D9FC" w:rsidR="00E47C4D" w:rsidRPr="0064063E" w:rsidRDefault="00E47C4D" w:rsidP="0064063E">
            <w:r>
              <w:t>24BAD089</w:t>
            </w:r>
          </w:p>
        </w:tc>
        <w:tc>
          <w:tcPr>
            <w:tcW w:w="4845" w:type="dxa"/>
            <w:vAlign w:val="center"/>
            <w:hideMark/>
          </w:tcPr>
          <w:p w14:paraId="78AD6569" w14:textId="77777777" w:rsidR="001C1409" w:rsidRPr="0064063E" w:rsidRDefault="001C1409" w:rsidP="0064063E">
            <w:r w:rsidRPr="0064063E">
              <w:t>Consolidated inspection results, documented observations, and structured the Week-2 first-impression report</w:t>
            </w:r>
          </w:p>
        </w:tc>
        <w:tc>
          <w:tcPr>
            <w:tcW w:w="0" w:type="auto"/>
            <w:vAlign w:val="center"/>
            <w:hideMark/>
          </w:tcPr>
          <w:p w14:paraId="2F186F4C" w14:textId="77777777" w:rsidR="001C1409" w:rsidRPr="0064063E" w:rsidRDefault="001C1409" w:rsidP="0064063E">
            <w:r w:rsidRPr="0064063E">
              <w:t>Comprehensive Week-2 report completed and validated</w:t>
            </w:r>
          </w:p>
        </w:tc>
      </w:tr>
    </w:tbl>
    <w:p w14:paraId="1DF7EF70" w14:textId="77777777" w:rsidR="0064063E" w:rsidRDefault="0064063E"/>
    <w:p w14:paraId="3C2389BE" w14:textId="77777777" w:rsidR="001B2BFE" w:rsidRDefault="001B2BFE"/>
    <w:p w14:paraId="553E4BF9" w14:textId="77777777" w:rsidR="001B2BFE" w:rsidRDefault="001B2BFE" w:rsidP="001B2BFE">
      <w:pPr>
        <w:jc w:val="both"/>
        <w:rPr>
          <w:rFonts w:ascii="Times New Roman" w:eastAsia="Cambria" w:hAnsi="Times New Roman" w:cs="Times New Roman"/>
          <w:b/>
          <w:bCs/>
          <w:sz w:val="24"/>
          <w:szCs w:val="24"/>
        </w:rPr>
      </w:pPr>
      <w:r>
        <w:rPr>
          <w:rFonts w:ascii="Times New Roman" w:eastAsia="Cambria" w:hAnsi="Times New Roman" w:cs="Times New Roman"/>
          <w:b/>
          <w:bCs/>
          <w:sz w:val="24"/>
          <w:szCs w:val="24"/>
        </w:rPr>
        <w:t>REFERENCES:</w:t>
      </w:r>
    </w:p>
    <w:p w14:paraId="4745A100" w14:textId="2FD37DA9" w:rsidR="001B2BFE" w:rsidRDefault="007D4819">
      <w:hyperlink r:id="rId21" w:history="1">
        <w:r w:rsidRPr="007D4819">
          <w:rPr>
            <w:rStyle w:val="Hyperlink"/>
          </w:rPr>
          <w:t>https://www.kaggle.com/learn/pandas</w:t>
        </w:r>
      </w:hyperlink>
    </w:p>
    <w:p w14:paraId="112CE4B2" w14:textId="61476160" w:rsidR="007D4819" w:rsidRDefault="00556799">
      <w:hyperlink r:id="rId22" w:history="1">
        <w:r w:rsidRPr="00556799">
          <w:rPr>
            <w:rStyle w:val="Hyperlink"/>
          </w:rPr>
          <w:t>https://www.w3schools.com/python/pandas/pandas_analyzing.asp</w:t>
        </w:r>
      </w:hyperlink>
    </w:p>
    <w:sectPr w:rsidR="007D4819" w:rsidSect="00E87624">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A0312"/>
    <w:multiLevelType w:val="hybridMultilevel"/>
    <w:tmpl w:val="CFE41B40"/>
    <w:lvl w:ilvl="0" w:tplc="4009000D">
      <w:start w:val="1"/>
      <w:numFmt w:val="bullet"/>
      <w:lvlText w:val=""/>
      <w:lvlJc w:val="left"/>
      <w:pPr>
        <w:ind w:left="880" w:hanging="360"/>
      </w:pPr>
      <w:rPr>
        <w:rFonts w:ascii="Wingdings" w:hAnsi="Wingdings" w:hint="default"/>
      </w:rPr>
    </w:lvl>
    <w:lvl w:ilvl="1" w:tplc="40090003" w:tentative="1">
      <w:start w:val="1"/>
      <w:numFmt w:val="bullet"/>
      <w:lvlText w:val="o"/>
      <w:lvlJc w:val="left"/>
      <w:pPr>
        <w:ind w:left="1600" w:hanging="360"/>
      </w:pPr>
      <w:rPr>
        <w:rFonts w:ascii="Courier New" w:hAnsi="Courier New" w:cs="Courier New" w:hint="default"/>
      </w:rPr>
    </w:lvl>
    <w:lvl w:ilvl="2" w:tplc="40090005" w:tentative="1">
      <w:start w:val="1"/>
      <w:numFmt w:val="bullet"/>
      <w:lvlText w:val=""/>
      <w:lvlJc w:val="left"/>
      <w:pPr>
        <w:ind w:left="2320" w:hanging="360"/>
      </w:pPr>
      <w:rPr>
        <w:rFonts w:ascii="Wingdings" w:hAnsi="Wingdings" w:hint="default"/>
      </w:rPr>
    </w:lvl>
    <w:lvl w:ilvl="3" w:tplc="40090001" w:tentative="1">
      <w:start w:val="1"/>
      <w:numFmt w:val="bullet"/>
      <w:lvlText w:val=""/>
      <w:lvlJc w:val="left"/>
      <w:pPr>
        <w:ind w:left="3040" w:hanging="360"/>
      </w:pPr>
      <w:rPr>
        <w:rFonts w:ascii="Symbol" w:hAnsi="Symbol" w:hint="default"/>
      </w:rPr>
    </w:lvl>
    <w:lvl w:ilvl="4" w:tplc="40090003" w:tentative="1">
      <w:start w:val="1"/>
      <w:numFmt w:val="bullet"/>
      <w:lvlText w:val="o"/>
      <w:lvlJc w:val="left"/>
      <w:pPr>
        <w:ind w:left="3760" w:hanging="360"/>
      </w:pPr>
      <w:rPr>
        <w:rFonts w:ascii="Courier New" w:hAnsi="Courier New" w:cs="Courier New" w:hint="default"/>
      </w:rPr>
    </w:lvl>
    <w:lvl w:ilvl="5" w:tplc="40090005" w:tentative="1">
      <w:start w:val="1"/>
      <w:numFmt w:val="bullet"/>
      <w:lvlText w:val=""/>
      <w:lvlJc w:val="left"/>
      <w:pPr>
        <w:ind w:left="4480" w:hanging="360"/>
      </w:pPr>
      <w:rPr>
        <w:rFonts w:ascii="Wingdings" w:hAnsi="Wingdings" w:hint="default"/>
      </w:rPr>
    </w:lvl>
    <w:lvl w:ilvl="6" w:tplc="40090001" w:tentative="1">
      <w:start w:val="1"/>
      <w:numFmt w:val="bullet"/>
      <w:lvlText w:val=""/>
      <w:lvlJc w:val="left"/>
      <w:pPr>
        <w:ind w:left="5200" w:hanging="360"/>
      </w:pPr>
      <w:rPr>
        <w:rFonts w:ascii="Symbol" w:hAnsi="Symbol" w:hint="default"/>
      </w:rPr>
    </w:lvl>
    <w:lvl w:ilvl="7" w:tplc="40090003" w:tentative="1">
      <w:start w:val="1"/>
      <w:numFmt w:val="bullet"/>
      <w:lvlText w:val="o"/>
      <w:lvlJc w:val="left"/>
      <w:pPr>
        <w:ind w:left="5920" w:hanging="360"/>
      </w:pPr>
      <w:rPr>
        <w:rFonts w:ascii="Courier New" w:hAnsi="Courier New" w:cs="Courier New" w:hint="default"/>
      </w:rPr>
    </w:lvl>
    <w:lvl w:ilvl="8" w:tplc="40090005" w:tentative="1">
      <w:start w:val="1"/>
      <w:numFmt w:val="bullet"/>
      <w:lvlText w:val=""/>
      <w:lvlJc w:val="left"/>
      <w:pPr>
        <w:ind w:left="6640" w:hanging="360"/>
      </w:pPr>
      <w:rPr>
        <w:rFonts w:ascii="Wingdings" w:hAnsi="Wingdings" w:hint="default"/>
      </w:rPr>
    </w:lvl>
  </w:abstractNum>
  <w:abstractNum w:abstractNumId="1" w15:restartNumberingAfterBreak="0">
    <w:nsid w:val="31217517"/>
    <w:multiLevelType w:val="hybridMultilevel"/>
    <w:tmpl w:val="43709A4A"/>
    <w:lvl w:ilvl="0" w:tplc="D032989C">
      <w:numFmt w:val="bullet"/>
      <w:lvlText w:val=""/>
      <w:lvlJc w:val="left"/>
      <w:pPr>
        <w:ind w:left="520" w:hanging="360"/>
      </w:pPr>
      <w:rPr>
        <w:rFonts w:ascii="Times New Roman" w:eastAsia="Cambria" w:hAnsi="Times New Roman" w:cs="Times New Roman" w:hint="default"/>
      </w:rPr>
    </w:lvl>
    <w:lvl w:ilvl="1" w:tplc="40090003" w:tentative="1">
      <w:start w:val="1"/>
      <w:numFmt w:val="bullet"/>
      <w:lvlText w:val="o"/>
      <w:lvlJc w:val="left"/>
      <w:pPr>
        <w:ind w:left="1240" w:hanging="360"/>
      </w:pPr>
      <w:rPr>
        <w:rFonts w:ascii="Courier New" w:hAnsi="Courier New" w:cs="Courier New" w:hint="default"/>
      </w:rPr>
    </w:lvl>
    <w:lvl w:ilvl="2" w:tplc="40090005" w:tentative="1">
      <w:start w:val="1"/>
      <w:numFmt w:val="bullet"/>
      <w:lvlText w:val=""/>
      <w:lvlJc w:val="left"/>
      <w:pPr>
        <w:ind w:left="1960" w:hanging="360"/>
      </w:pPr>
      <w:rPr>
        <w:rFonts w:ascii="Wingdings" w:hAnsi="Wingdings" w:hint="default"/>
      </w:rPr>
    </w:lvl>
    <w:lvl w:ilvl="3" w:tplc="40090001" w:tentative="1">
      <w:start w:val="1"/>
      <w:numFmt w:val="bullet"/>
      <w:lvlText w:val=""/>
      <w:lvlJc w:val="left"/>
      <w:pPr>
        <w:ind w:left="2680" w:hanging="360"/>
      </w:pPr>
      <w:rPr>
        <w:rFonts w:ascii="Symbol" w:hAnsi="Symbol" w:hint="default"/>
      </w:rPr>
    </w:lvl>
    <w:lvl w:ilvl="4" w:tplc="40090003" w:tentative="1">
      <w:start w:val="1"/>
      <w:numFmt w:val="bullet"/>
      <w:lvlText w:val="o"/>
      <w:lvlJc w:val="left"/>
      <w:pPr>
        <w:ind w:left="3400" w:hanging="360"/>
      </w:pPr>
      <w:rPr>
        <w:rFonts w:ascii="Courier New" w:hAnsi="Courier New" w:cs="Courier New" w:hint="default"/>
      </w:rPr>
    </w:lvl>
    <w:lvl w:ilvl="5" w:tplc="40090005" w:tentative="1">
      <w:start w:val="1"/>
      <w:numFmt w:val="bullet"/>
      <w:lvlText w:val=""/>
      <w:lvlJc w:val="left"/>
      <w:pPr>
        <w:ind w:left="4120" w:hanging="360"/>
      </w:pPr>
      <w:rPr>
        <w:rFonts w:ascii="Wingdings" w:hAnsi="Wingdings" w:hint="default"/>
      </w:rPr>
    </w:lvl>
    <w:lvl w:ilvl="6" w:tplc="40090001" w:tentative="1">
      <w:start w:val="1"/>
      <w:numFmt w:val="bullet"/>
      <w:lvlText w:val=""/>
      <w:lvlJc w:val="left"/>
      <w:pPr>
        <w:ind w:left="4840" w:hanging="360"/>
      </w:pPr>
      <w:rPr>
        <w:rFonts w:ascii="Symbol" w:hAnsi="Symbol" w:hint="default"/>
      </w:rPr>
    </w:lvl>
    <w:lvl w:ilvl="7" w:tplc="40090003" w:tentative="1">
      <w:start w:val="1"/>
      <w:numFmt w:val="bullet"/>
      <w:lvlText w:val="o"/>
      <w:lvlJc w:val="left"/>
      <w:pPr>
        <w:ind w:left="5560" w:hanging="360"/>
      </w:pPr>
      <w:rPr>
        <w:rFonts w:ascii="Courier New" w:hAnsi="Courier New" w:cs="Courier New" w:hint="default"/>
      </w:rPr>
    </w:lvl>
    <w:lvl w:ilvl="8" w:tplc="40090005" w:tentative="1">
      <w:start w:val="1"/>
      <w:numFmt w:val="bullet"/>
      <w:lvlText w:val=""/>
      <w:lvlJc w:val="left"/>
      <w:pPr>
        <w:ind w:left="6280" w:hanging="360"/>
      </w:pPr>
      <w:rPr>
        <w:rFonts w:ascii="Wingdings" w:hAnsi="Wingdings" w:hint="default"/>
      </w:rPr>
    </w:lvl>
  </w:abstractNum>
  <w:abstractNum w:abstractNumId="2" w15:restartNumberingAfterBreak="0">
    <w:nsid w:val="466A1BFD"/>
    <w:multiLevelType w:val="hybridMultilevel"/>
    <w:tmpl w:val="181A00A8"/>
    <w:lvl w:ilvl="0" w:tplc="4009000D">
      <w:start w:val="1"/>
      <w:numFmt w:val="bullet"/>
      <w:lvlText w:val=""/>
      <w:lvlJc w:val="left"/>
      <w:pPr>
        <w:ind w:left="520" w:hanging="360"/>
      </w:pPr>
      <w:rPr>
        <w:rFonts w:ascii="Wingdings" w:hAnsi="Wingdings" w:hint="default"/>
      </w:rPr>
    </w:lvl>
    <w:lvl w:ilvl="1" w:tplc="FFFFFFFF" w:tentative="1">
      <w:start w:val="1"/>
      <w:numFmt w:val="bullet"/>
      <w:lvlText w:val="o"/>
      <w:lvlJc w:val="left"/>
      <w:pPr>
        <w:ind w:left="1240" w:hanging="360"/>
      </w:pPr>
      <w:rPr>
        <w:rFonts w:ascii="Courier New" w:hAnsi="Courier New" w:cs="Courier New" w:hint="default"/>
      </w:rPr>
    </w:lvl>
    <w:lvl w:ilvl="2" w:tplc="FFFFFFFF" w:tentative="1">
      <w:start w:val="1"/>
      <w:numFmt w:val="bullet"/>
      <w:lvlText w:val=""/>
      <w:lvlJc w:val="left"/>
      <w:pPr>
        <w:ind w:left="1960" w:hanging="360"/>
      </w:pPr>
      <w:rPr>
        <w:rFonts w:ascii="Wingdings" w:hAnsi="Wingdings" w:hint="default"/>
      </w:rPr>
    </w:lvl>
    <w:lvl w:ilvl="3" w:tplc="FFFFFFFF" w:tentative="1">
      <w:start w:val="1"/>
      <w:numFmt w:val="bullet"/>
      <w:lvlText w:val=""/>
      <w:lvlJc w:val="left"/>
      <w:pPr>
        <w:ind w:left="2680" w:hanging="360"/>
      </w:pPr>
      <w:rPr>
        <w:rFonts w:ascii="Symbol" w:hAnsi="Symbol" w:hint="default"/>
      </w:rPr>
    </w:lvl>
    <w:lvl w:ilvl="4" w:tplc="FFFFFFFF" w:tentative="1">
      <w:start w:val="1"/>
      <w:numFmt w:val="bullet"/>
      <w:lvlText w:val="o"/>
      <w:lvlJc w:val="left"/>
      <w:pPr>
        <w:ind w:left="3400" w:hanging="360"/>
      </w:pPr>
      <w:rPr>
        <w:rFonts w:ascii="Courier New" w:hAnsi="Courier New" w:cs="Courier New" w:hint="default"/>
      </w:rPr>
    </w:lvl>
    <w:lvl w:ilvl="5" w:tplc="FFFFFFFF" w:tentative="1">
      <w:start w:val="1"/>
      <w:numFmt w:val="bullet"/>
      <w:lvlText w:val=""/>
      <w:lvlJc w:val="left"/>
      <w:pPr>
        <w:ind w:left="4120" w:hanging="360"/>
      </w:pPr>
      <w:rPr>
        <w:rFonts w:ascii="Wingdings" w:hAnsi="Wingdings" w:hint="default"/>
      </w:rPr>
    </w:lvl>
    <w:lvl w:ilvl="6" w:tplc="FFFFFFFF" w:tentative="1">
      <w:start w:val="1"/>
      <w:numFmt w:val="bullet"/>
      <w:lvlText w:val=""/>
      <w:lvlJc w:val="left"/>
      <w:pPr>
        <w:ind w:left="4840" w:hanging="360"/>
      </w:pPr>
      <w:rPr>
        <w:rFonts w:ascii="Symbol" w:hAnsi="Symbol" w:hint="default"/>
      </w:rPr>
    </w:lvl>
    <w:lvl w:ilvl="7" w:tplc="FFFFFFFF" w:tentative="1">
      <w:start w:val="1"/>
      <w:numFmt w:val="bullet"/>
      <w:lvlText w:val="o"/>
      <w:lvlJc w:val="left"/>
      <w:pPr>
        <w:ind w:left="5560" w:hanging="360"/>
      </w:pPr>
      <w:rPr>
        <w:rFonts w:ascii="Courier New" w:hAnsi="Courier New" w:cs="Courier New" w:hint="default"/>
      </w:rPr>
    </w:lvl>
    <w:lvl w:ilvl="8" w:tplc="FFFFFFFF" w:tentative="1">
      <w:start w:val="1"/>
      <w:numFmt w:val="bullet"/>
      <w:lvlText w:val=""/>
      <w:lvlJc w:val="left"/>
      <w:pPr>
        <w:ind w:left="6280" w:hanging="360"/>
      </w:pPr>
      <w:rPr>
        <w:rFonts w:ascii="Wingdings" w:hAnsi="Wingdings" w:hint="default"/>
      </w:rPr>
    </w:lvl>
  </w:abstractNum>
  <w:abstractNum w:abstractNumId="3" w15:restartNumberingAfterBreak="0">
    <w:nsid w:val="6C887A09"/>
    <w:multiLevelType w:val="multilevel"/>
    <w:tmpl w:val="DD909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EB52CD1"/>
    <w:multiLevelType w:val="hybridMultilevel"/>
    <w:tmpl w:val="22A6A108"/>
    <w:lvl w:ilvl="0" w:tplc="40090001">
      <w:start w:val="1"/>
      <w:numFmt w:val="bullet"/>
      <w:lvlText w:val=""/>
      <w:lvlJc w:val="left"/>
      <w:pPr>
        <w:ind w:left="880" w:hanging="360"/>
      </w:pPr>
      <w:rPr>
        <w:rFonts w:ascii="Symbol" w:hAnsi="Symbol" w:hint="default"/>
      </w:rPr>
    </w:lvl>
    <w:lvl w:ilvl="1" w:tplc="40090003" w:tentative="1">
      <w:start w:val="1"/>
      <w:numFmt w:val="bullet"/>
      <w:lvlText w:val="o"/>
      <w:lvlJc w:val="left"/>
      <w:pPr>
        <w:ind w:left="1600" w:hanging="360"/>
      </w:pPr>
      <w:rPr>
        <w:rFonts w:ascii="Courier New" w:hAnsi="Courier New" w:cs="Courier New" w:hint="default"/>
      </w:rPr>
    </w:lvl>
    <w:lvl w:ilvl="2" w:tplc="40090005" w:tentative="1">
      <w:start w:val="1"/>
      <w:numFmt w:val="bullet"/>
      <w:lvlText w:val=""/>
      <w:lvlJc w:val="left"/>
      <w:pPr>
        <w:ind w:left="2320" w:hanging="360"/>
      </w:pPr>
      <w:rPr>
        <w:rFonts w:ascii="Wingdings" w:hAnsi="Wingdings" w:hint="default"/>
      </w:rPr>
    </w:lvl>
    <w:lvl w:ilvl="3" w:tplc="40090001" w:tentative="1">
      <w:start w:val="1"/>
      <w:numFmt w:val="bullet"/>
      <w:lvlText w:val=""/>
      <w:lvlJc w:val="left"/>
      <w:pPr>
        <w:ind w:left="3040" w:hanging="360"/>
      </w:pPr>
      <w:rPr>
        <w:rFonts w:ascii="Symbol" w:hAnsi="Symbol" w:hint="default"/>
      </w:rPr>
    </w:lvl>
    <w:lvl w:ilvl="4" w:tplc="40090003" w:tentative="1">
      <w:start w:val="1"/>
      <w:numFmt w:val="bullet"/>
      <w:lvlText w:val="o"/>
      <w:lvlJc w:val="left"/>
      <w:pPr>
        <w:ind w:left="3760" w:hanging="360"/>
      </w:pPr>
      <w:rPr>
        <w:rFonts w:ascii="Courier New" w:hAnsi="Courier New" w:cs="Courier New" w:hint="default"/>
      </w:rPr>
    </w:lvl>
    <w:lvl w:ilvl="5" w:tplc="40090005" w:tentative="1">
      <w:start w:val="1"/>
      <w:numFmt w:val="bullet"/>
      <w:lvlText w:val=""/>
      <w:lvlJc w:val="left"/>
      <w:pPr>
        <w:ind w:left="4480" w:hanging="360"/>
      </w:pPr>
      <w:rPr>
        <w:rFonts w:ascii="Wingdings" w:hAnsi="Wingdings" w:hint="default"/>
      </w:rPr>
    </w:lvl>
    <w:lvl w:ilvl="6" w:tplc="40090001" w:tentative="1">
      <w:start w:val="1"/>
      <w:numFmt w:val="bullet"/>
      <w:lvlText w:val=""/>
      <w:lvlJc w:val="left"/>
      <w:pPr>
        <w:ind w:left="5200" w:hanging="360"/>
      </w:pPr>
      <w:rPr>
        <w:rFonts w:ascii="Symbol" w:hAnsi="Symbol" w:hint="default"/>
      </w:rPr>
    </w:lvl>
    <w:lvl w:ilvl="7" w:tplc="40090003" w:tentative="1">
      <w:start w:val="1"/>
      <w:numFmt w:val="bullet"/>
      <w:lvlText w:val="o"/>
      <w:lvlJc w:val="left"/>
      <w:pPr>
        <w:ind w:left="5920" w:hanging="360"/>
      </w:pPr>
      <w:rPr>
        <w:rFonts w:ascii="Courier New" w:hAnsi="Courier New" w:cs="Courier New" w:hint="default"/>
      </w:rPr>
    </w:lvl>
    <w:lvl w:ilvl="8" w:tplc="40090005" w:tentative="1">
      <w:start w:val="1"/>
      <w:numFmt w:val="bullet"/>
      <w:lvlText w:val=""/>
      <w:lvlJc w:val="left"/>
      <w:pPr>
        <w:ind w:left="6640" w:hanging="360"/>
      </w:pPr>
      <w:rPr>
        <w:rFonts w:ascii="Wingdings" w:hAnsi="Wingdings" w:hint="default"/>
      </w:rPr>
    </w:lvl>
  </w:abstractNum>
  <w:num w:numId="1" w16cid:durableId="1466582887">
    <w:abstractNumId w:val="0"/>
  </w:num>
  <w:num w:numId="2" w16cid:durableId="2091736363">
    <w:abstractNumId w:val="4"/>
  </w:num>
  <w:num w:numId="3" w16cid:durableId="1463113419">
    <w:abstractNumId w:val="1"/>
  </w:num>
  <w:num w:numId="4" w16cid:durableId="2019386478">
    <w:abstractNumId w:val="2"/>
  </w:num>
  <w:num w:numId="5" w16cid:durableId="134782370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7624"/>
    <w:rsid w:val="00012987"/>
    <w:rsid w:val="00020C54"/>
    <w:rsid w:val="0002430A"/>
    <w:rsid w:val="00026C57"/>
    <w:rsid w:val="00030835"/>
    <w:rsid w:val="000E04AB"/>
    <w:rsid w:val="001378D9"/>
    <w:rsid w:val="001661B2"/>
    <w:rsid w:val="001B2BFE"/>
    <w:rsid w:val="001C1409"/>
    <w:rsid w:val="001C1820"/>
    <w:rsid w:val="001F6B4F"/>
    <w:rsid w:val="002709B6"/>
    <w:rsid w:val="0028382D"/>
    <w:rsid w:val="0039038F"/>
    <w:rsid w:val="003E709D"/>
    <w:rsid w:val="003F300C"/>
    <w:rsid w:val="003F7E5B"/>
    <w:rsid w:val="0043152A"/>
    <w:rsid w:val="00433041"/>
    <w:rsid w:val="00465E2F"/>
    <w:rsid w:val="00485FFA"/>
    <w:rsid w:val="004B12D0"/>
    <w:rsid w:val="004B778C"/>
    <w:rsid w:val="00504557"/>
    <w:rsid w:val="00537F8B"/>
    <w:rsid w:val="00541279"/>
    <w:rsid w:val="00556799"/>
    <w:rsid w:val="00602344"/>
    <w:rsid w:val="006171A8"/>
    <w:rsid w:val="0064063E"/>
    <w:rsid w:val="006642B9"/>
    <w:rsid w:val="00671D7C"/>
    <w:rsid w:val="006A2BF5"/>
    <w:rsid w:val="00751C40"/>
    <w:rsid w:val="007D4819"/>
    <w:rsid w:val="007D7601"/>
    <w:rsid w:val="00814A74"/>
    <w:rsid w:val="008717A6"/>
    <w:rsid w:val="008A5F4E"/>
    <w:rsid w:val="00905A1B"/>
    <w:rsid w:val="009406AE"/>
    <w:rsid w:val="00943EF5"/>
    <w:rsid w:val="0095787A"/>
    <w:rsid w:val="009C5D25"/>
    <w:rsid w:val="00A3165F"/>
    <w:rsid w:val="00A90176"/>
    <w:rsid w:val="00A97D6E"/>
    <w:rsid w:val="00B36739"/>
    <w:rsid w:val="00B50692"/>
    <w:rsid w:val="00C14DE4"/>
    <w:rsid w:val="00C25B96"/>
    <w:rsid w:val="00CB6039"/>
    <w:rsid w:val="00CE2D5E"/>
    <w:rsid w:val="00CF5B88"/>
    <w:rsid w:val="00D46685"/>
    <w:rsid w:val="00D76360"/>
    <w:rsid w:val="00DA3F3C"/>
    <w:rsid w:val="00DE3441"/>
    <w:rsid w:val="00DE695E"/>
    <w:rsid w:val="00E02B2E"/>
    <w:rsid w:val="00E456FE"/>
    <w:rsid w:val="00E47C4D"/>
    <w:rsid w:val="00E630D9"/>
    <w:rsid w:val="00E87624"/>
    <w:rsid w:val="00EB55F8"/>
    <w:rsid w:val="00EC1ECE"/>
    <w:rsid w:val="00F20428"/>
    <w:rsid w:val="00F3402A"/>
    <w:rsid w:val="00F40178"/>
    <w:rsid w:val="00F52BE0"/>
    <w:rsid w:val="00FC71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E8FA68"/>
  <w15:chartTrackingRefBased/>
  <w15:docId w15:val="{F5973CBA-D47A-4963-A2A3-093F38BDB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7624"/>
    <w:pPr>
      <w:spacing w:line="259" w:lineRule="auto"/>
    </w:pPr>
    <w:rPr>
      <w:kern w:val="0"/>
      <w:sz w:val="22"/>
      <w:szCs w:val="22"/>
      <w14:ligatures w14:val="none"/>
    </w:rPr>
  </w:style>
  <w:style w:type="paragraph" w:styleId="Heading1">
    <w:name w:val="heading 1"/>
    <w:basedOn w:val="Normal"/>
    <w:next w:val="Normal"/>
    <w:link w:val="Heading1Char"/>
    <w:uiPriority w:val="9"/>
    <w:qFormat/>
    <w:rsid w:val="00E87624"/>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E87624"/>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E87624"/>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E87624"/>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E87624"/>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E87624"/>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E87624"/>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E87624"/>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E87624"/>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76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76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76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76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76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76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76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76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7624"/>
    <w:rPr>
      <w:rFonts w:eastAsiaTheme="majorEastAsia" w:cstheme="majorBidi"/>
      <w:color w:val="272727" w:themeColor="text1" w:themeTint="D8"/>
    </w:rPr>
  </w:style>
  <w:style w:type="paragraph" w:styleId="Title">
    <w:name w:val="Title"/>
    <w:basedOn w:val="Normal"/>
    <w:next w:val="Normal"/>
    <w:link w:val="TitleChar"/>
    <w:uiPriority w:val="10"/>
    <w:qFormat/>
    <w:rsid w:val="00E87624"/>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E876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7624"/>
    <w:pPr>
      <w:numPr>
        <w:ilvl w:val="1"/>
      </w:numPr>
      <w:spacing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E876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7624"/>
    <w:pPr>
      <w:spacing w:before="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E87624"/>
    <w:rPr>
      <w:i/>
      <w:iCs/>
      <w:color w:val="404040" w:themeColor="text1" w:themeTint="BF"/>
    </w:rPr>
  </w:style>
  <w:style w:type="paragraph" w:styleId="ListParagraph">
    <w:name w:val="List Paragraph"/>
    <w:basedOn w:val="Normal"/>
    <w:uiPriority w:val="34"/>
    <w:qFormat/>
    <w:rsid w:val="00E87624"/>
    <w:pPr>
      <w:spacing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E87624"/>
    <w:rPr>
      <w:i/>
      <w:iCs/>
      <w:color w:val="0F4761" w:themeColor="accent1" w:themeShade="BF"/>
    </w:rPr>
  </w:style>
  <w:style w:type="paragraph" w:styleId="IntenseQuote">
    <w:name w:val="Intense Quote"/>
    <w:basedOn w:val="Normal"/>
    <w:next w:val="Normal"/>
    <w:link w:val="IntenseQuoteChar"/>
    <w:uiPriority w:val="30"/>
    <w:qFormat/>
    <w:rsid w:val="00E87624"/>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E87624"/>
    <w:rPr>
      <w:i/>
      <w:iCs/>
      <w:color w:val="0F4761" w:themeColor="accent1" w:themeShade="BF"/>
    </w:rPr>
  </w:style>
  <w:style w:type="character" w:styleId="IntenseReference">
    <w:name w:val="Intense Reference"/>
    <w:basedOn w:val="DefaultParagraphFont"/>
    <w:uiPriority w:val="32"/>
    <w:qFormat/>
    <w:rsid w:val="00E87624"/>
    <w:rPr>
      <w:b/>
      <w:bCs/>
      <w:smallCaps/>
      <w:color w:val="0F4761" w:themeColor="accent1" w:themeShade="BF"/>
      <w:spacing w:val="5"/>
    </w:rPr>
  </w:style>
  <w:style w:type="character" w:styleId="Hyperlink">
    <w:name w:val="Hyperlink"/>
    <w:basedOn w:val="DefaultParagraphFont"/>
    <w:uiPriority w:val="99"/>
    <w:unhideWhenUsed/>
    <w:rsid w:val="00CE2D5E"/>
    <w:rPr>
      <w:color w:val="467886" w:themeColor="hyperlink"/>
      <w:u w:val="single"/>
    </w:rPr>
  </w:style>
  <w:style w:type="character" w:styleId="UnresolvedMention">
    <w:name w:val="Unresolved Mention"/>
    <w:basedOn w:val="DefaultParagraphFont"/>
    <w:uiPriority w:val="99"/>
    <w:semiHidden/>
    <w:unhideWhenUsed/>
    <w:rsid w:val="007D48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yperlink" Target="https://www.kaggle.com/learn/pandas" TargetMode="External"/><Relationship Id="rId7" Type="http://schemas.openxmlformats.org/officeDocument/2006/relationships/hyperlink" Target="https://www.kaggle.com/datasets/karthick564/flight-delay-analysis" TargetMode="External"/><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hyperlink" Target="https://github.com/DATA-VIZ-HACK-A-BIT/dsv-project-team_2" TargetMode="Externa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www.w3schools.com/python/pandas/pandas_analyzing.as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122</TotalTime>
  <Pages>9</Pages>
  <Words>565</Words>
  <Characters>3222</Characters>
  <Application>Microsoft Office Word</Application>
  <DocSecurity>0</DocSecurity>
  <Lines>26</Lines>
  <Paragraphs>7</Paragraphs>
  <ScaleCrop>false</ScaleCrop>
  <Company/>
  <LinksUpToDate>false</LinksUpToDate>
  <CharactersWithSpaces>3780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nehakanagavelnk18@outlook.com</dc:creator>
  <cp:keywords/>
  <dc:description/>
  <cp:lastModifiedBy>nehakanagavelnk18@outlook.com</cp:lastModifiedBy>
  <cp:revision>67</cp:revision>
  <dcterms:created xsi:type="dcterms:W3CDTF">2026-02-04T10:40:00Z</dcterms:created>
  <dcterms:modified xsi:type="dcterms:W3CDTF">2026-02-06T17:13:00Z</dcterms:modified>
</cp:coreProperties>
</file>