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81523" w14:textId="1825B7E1" w:rsidR="00190E77" w:rsidRPr="00E1554F" w:rsidRDefault="00D0343D">
      <w:pPr>
        <w:rPr>
          <w:sz w:val="36"/>
          <w:szCs w:val="36"/>
        </w:rPr>
      </w:pPr>
      <w:r w:rsidRPr="00E1554F">
        <w:rPr>
          <w:sz w:val="36"/>
          <w:szCs w:val="36"/>
        </w:rPr>
        <w:t>HR Attrition Analysis:</w:t>
      </w:r>
    </w:p>
    <w:p w14:paraId="62554210" w14:textId="77777777" w:rsidR="00D0343D" w:rsidRDefault="00D0343D"/>
    <w:p w14:paraId="18108934" w14:textId="4475081A" w:rsidR="00D0343D" w:rsidRPr="00E1554F" w:rsidRDefault="00D0343D">
      <w:pPr>
        <w:rPr>
          <w:b/>
          <w:bCs/>
        </w:rPr>
      </w:pPr>
      <w:r w:rsidRPr="00E1554F">
        <w:rPr>
          <w:rFonts w:ascii="Dubai Light" w:hAnsi="Dubai Light" w:cs="Dubai Light"/>
          <w:b/>
          <w:bCs/>
          <w:sz w:val="28"/>
          <w:szCs w:val="28"/>
        </w:rPr>
        <w:t>Data Cleaning</w:t>
      </w:r>
      <w:r w:rsidRPr="00E1554F">
        <w:rPr>
          <w:b/>
          <w:bCs/>
        </w:rPr>
        <w:t>:</w:t>
      </w:r>
    </w:p>
    <w:p w14:paraId="2D77B4C4" w14:textId="77777777" w:rsidR="00D0343D" w:rsidRDefault="00D0343D"/>
    <w:p w14:paraId="1868D276" w14:textId="516D5FCD" w:rsidR="00D0343D" w:rsidRPr="00E1554F" w:rsidRDefault="00D0343D" w:rsidP="00E1554F">
      <w:pPr>
        <w:spacing w:line="276" w:lineRule="auto"/>
        <w:rPr>
          <w:rFonts w:ascii="Dubai Light" w:hAnsi="Dubai Light" w:cs="Dubai Light"/>
          <w:sz w:val="28"/>
          <w:szCs w:val="28"/>
        </w:rPr>
      </w:pPr>
      <w:r w:rsidRPr="00E1554F">
        <w:rPr>
          <w:rFonts w:ascii="Dubai Light" w:hAnsi="Dubai Light" w:cs="Dubai Light"/>
          <w:sz w:val="28"/>
          <w:szCs w:val="28"/>
        </w:rPr>
        <w:t>Go to the DATA Tab,</w:t>
      </w:r>
    </w:p>
    <w:p w14:paraId="068B37D8" w14:textId="03B5EC83" w:rsidR="00D0343D" w:rsidRPr="00E1554F" w:rsidRDefault="00D0343D" w:rsidP="00E1554F">
      <w:pPr>
        <w:spacing w:line="276" w:lineRule="auto"/>
        <w:rPr>
          <w:rFonts w:ascii="Dubai Light" w:hAnsi="Dubai Light" w:cs="Dubai Light"/>
          <w:sz w:val="28"/>
          <w:szCs w:val="28"/>
        </w:rPr>
      </w:pPr>
      <w:r w:rsidRPr="00E1554F">
        <w:rPr>
          <w:rFonts w:ascii="Dubai Light" w:hAnsi="Dubai Light" w:cs="Dubai Light"/>
          <w:sz w:val="28"/>
          <w:szCs w:val="28"/>
        </w:rPr>
        <w:t>Apply filters by clicking on the “FILTER” option.</w:t>
      </w:r>
    </w:p>
    <w:p w14:paraId="4BAFDC4D" w14:textId="18D9F570" w:rsidR="00D0343D" w:rsidRPr="00E1554F" w:rsidRDefault="00D0343D" w:rsidP="00E1554F">
      <w:pPr>
        <w:spacing w:line="276" w:lineRule="auto"/>
        <w:rPr>
          <w:rFonts w:ascii="Dubai Light" w:hAnsi="Dubai Light" w:cs="Dubai Light"/>
          <w:sz w:val="28"/>
          <w:szCs w:val="28"/>
        </w:rPr>
      </w:pPr>
      <w:r w:rsidRPr="00E1554F">
        <w:rPr>
          <w:rFonts w:ascii="Dubai Light" w:hAnsi="Dubai Light" w:cs="Dubai Light"/>
          <w:sz w:val="28"/>
          <w:szCs w:val="28"/>
        </w:rPr>
        <w:t xml:space="preserve">You will see a drop-down box appear next </w:t>
      </w:r>
      <w:proofErr w:type="gramStart"/>
      <w:r w:rsidRPr="00E1554F">
        <w:rPr>
          <w:rFonts w:ascii="Dubai Light" w:hAnsi="Dubai Light" w:cs="Dubai Light"/>
          <w:sz w:val="28"/>
          <w:szCs w:val="28"/>
        </w:rPr>
        <w:t>to  each</w:t>
      </w:r>
      <w:proofErr w:type="gramEnd"/>
      <w:r w:rsidRPr="00E1554F">
        <w:rPr>
          <w:rFonts w:ascii="Dubai Light" w:hAnsi="Dubai Light" w:cs="Dubai Light"/>
          <w:sz w:val="28"/>
          <w:szCs w:val="28"/>
        </w:rPr>
        <w:t xml:space="preserve"> column heading. If you want to change based on the filter means you can do it in this cleaning process or else you can move for the next phase of data processing.</w:t>
      </w:r>
    </w:p>
    <w:p w14:paraId="7AD4923A" w14:textId="7E9F0987" w:rsidR="00D0343D" w:rsidRPr="00E1554F" w:rsidRDefault="00D0343D" w:rsidP="00E1554F">
      <w:pPr>
        <w:spacing w:line="276" w:lineRule="auto"/>
        <w:rPr>
          <w:rFonts w:ascii="Dubai Light" w:hAnsi="Dubai Light" w:cs="Dubai Light"/>
          <w:sz w:val="28"/>
          <w:szCs w:val="28"/>
        </w:rPr>
      </w:pPr>
      <w:r w:rsidRPr="00E1554F">
        <w:rPr>
          <w:rFonts w:ascii="Dubai Light" w:hAnsi="Dubai Light" w:cs="Dubai Light"/>
          <w:sz w:val="28"/>
          <w:szCs w:val="28"/>
        </w:rPr>
        <w:t xml:space="preserve">As per the Process, </w:t>
      </w:r>
      <w:proofErr w:type="gramStart"/>
      <w:r w:rsidRPr="00E1554F">
        <w:rPr>
          <w:rFonts w:ascii="Dubai Light" w:hAnsi="Dubai Light" w:cs="Dubai Light"/>
          <w:sz w:val="28"/>
          <w:szCs w:val="28"/>
        </w:rPr>
        <w:t>There</w:t>
      </w:r>
      <w:proofErr w:type="gramEnd"/>
      <w:r w:rsidRPr="00E1554F">
        <w:rPr>
          <w:rFonts w:ascii="Dubai Light" w:hAnsi="Dubai Light" w:cs="Dubai Light"/>
          <w:sz w:val="28"/>
          <w:szCs w:val="28"/>
        </w:rPr>
        <w:t xml:space="preserve"> is no null values and duplicate values are found in the dataset.</w:t>
      </w:r>
    </w:p>
    <w:p w14:paraId="73D440A0" w14:textId="7582E732" w:rsidR="00D0343D" w:rsidRPr="00E1554F" w:rsidRDefault="00D0343D" w:rsidP="00E1554F">
      <w:pPr>
        <w:spacing w:line="276" w:lineRule="auto"/>
        <w:rPr>
          <w:rFonts w:ascii="Dubai Light" w:hAnsi="Dubai Light" w:cs="Dubai Light"/>
          <w:sz w:val="28"/>
          <w:szCs w:val="28"/>
        </w:rPr>
      </w:pPr>
      <w:r w:rsidRPr="00E1554F">
        <w:rPr>
          <w:rFonts w:ascii="Dubai Light" w:hAnsi="Dubai Light" w:cs="Dubai Light"/>
          <w:sz w:val="28"/>
          <w:szCs w:val="28"/>
        </w:rPr>
        <w:t>As per the requirement, we delete the unnecessary columns and start the process with the required column.</w:t>
      </w:r>
    </w:p>
    <w:p w14:paraId="3B5FA63E" w14:textId="1481F128" w:rsidR="00D0343D" w:rsidRPr="00E1554F" w:rsidRDefault="00D0343D" w:rsidP="00E1554F">
      <w:pPr>
        <w:spacing w:line="276" w:lineRule="auto"/>
        <w:rPr>
          <w:rFonts w:ascii="Dubai Light" w:hAnsi="Dubai Light" w:cs="Dubai Light"/>
          <w:sz w:val="28"/>
          <w:szCs w:val="28"/>
        </w:rPr>
      </w:pPr>
      <w:r w:rsidRPr="00E1554F">
        <w:rPr>
          <w:rFonts w:ascii="Dubai Light" w:hAnsi="Dubai Light" w:cs="Dubai Light"/>
          <w:sz w:val="28"/>
          <w:szCs w:val="28"/>
        </w:rPr>
        <w:t xml:space="preserve">So based on the Required column we don’t have any </w:t>
      </w:r>
      <w:r w:rsidR="009200EF" w:rsidRPr="00E1554F">
        <w:rPr>
          <w:rFonts w:ascii="Dubai Light" w:hAnsi="Dubai Light" w:cs="Dubai Light"/>
          <w:sz w:val="28"/>
          <w:szCs w:val="28"/>
        </w:rPr>
        <w:t xml:space="preserve">changes to be done. </w:t>
      </w:r>
      <w:proofErr w:type="gramStart"/>
      <w:r w:rsidR="009200EF" w:rsidRPr="00E1554F">
        <w:rPr>
          <w:rFonts w:ascii="Dubai Light" w:hAnsi="Dubai Light" w:cs="Dubai Light"/>
          <w:sz w:val="28"/>
          <w:szCs w:val="28"/>
        </w:rPr>
        <w:t>So</w:t>
      </w:r>
      <w:proofErr w:type="gramEnd"/>
      <w:r w:rsidR="009200EF" w:rsidRPr="00E1554F">
        <w:rPr>
          <w:rFonts w:ascii="Dubai Light" w:hAnsi="Dubai Light" w:cs="Dubai Light"/>
          <w:sz w:val="28"/>
          <w:szCs w:val="28"/>
        </w:rPr>
        <w:t xml:space="preserve"> we can move to analysis of data.</w:t>
      </w:r>
    </w:p>
    <w:p w14:paraId="752CC926" w14:textId="77777777" w:rsidR="00D0343D" w:rsidRDefault="00D0343D" w:rsidP="00E1554F">
      <w:pPr>
        <w:pStyle w:val="ember-view"/>
        <w:shd w:val="clear" w:color="auto" w:fill="FFFFFF"/>
        <w:spacing w:line="276" w:lineRule="auto"/>
        <w:jc w:val="both"/>
        <w:rPr>
          <w:rFonts w:ascii="Dubai Light" w:hAnsi="Dubai Light" w:cs="Dubai Light"/>
          <w14:ligatures w14:val="none"/>
        </w:rPr>
      </w:pPr>
      <w:r>
        <w:rPr>
          <w:rFonts w:ascii="Dubai Light" w:hAnsi="Dubai Light" w:cs="Dubai Light"/>
          <w:b/>
          <w:bCs/>
          <w:sz w:val="28"/>
          <w:szCs w:val="28"/>
          <w14:ligatures w14:val="none"/>
        </w:rPr>
        <w:t xml:space="preserve">DATA </w:t>
      </w:r>
      <w:proofErr w:type="gramStart"/>
      <w:r>
        <w:rPr>
          <w:rFonts w:ascii="Dubai Light" w:hAnsi="Dubai Light" w:cs="Dubai Light"/>
          <w:b/>
          <w:bCs/>
          <w:sz w:val="28"/>
          <w:szCs w:val="28"/>
          <w14:ligatures w14:val="none"/>
        </w:rPr>
        <w:t>ANALYSIS</w:t>
      </w:r>
      <w:r>
        <w:rPr>
          <w:rFonts w:ascii="Dubai Light" w:hAnsi="Dubai Light" w:cs="Dubai Light"/>
          <w:b/>
          <w:bCs/>
          <w14:ligatures w14:val="none"/>
        </w:rPr>
        <w:t xml:space="preserve"> :</w:t>
      </w:r>
      <w:proofErr w:type="gramEnd"/>
    </w:p>
    <w:p w14:paraId="522DC04C" w14:textId="1EEA5798" w:rsidR="00D0343D" w:rsidRDefault="00D0343D" w:rsidP="00E1554F">
      <w:pPr>
        <w:shd w:val="clear" w:color="auto" w:fill="FFFFFF"/>
        <w:spacing w:before="100" w:beforeAutospacing="1" w:after="100" w:afterAutospacing="1" w:line="276" w:lineRule="auto"/>
        <w:jc w:val="both"/>
        <w:rPr>
          <w:rFonts w:ascii="Dubai Light" w:eastAsia="Times New Roman" w:hAnsi="Dubai Light" w:cs="Dubai Light"/>
          <w:kern w:val="0"/>
          <w:sz w:val="28"/>
          <w:szCs w:val="28"/>
          <w:lang w:eastAsia="en-IN"/>
          <w14:ligatures w14:val="none"/>
        </w:rPr>
      </w:pPr>
      <w:r>
        <w:rPr>
          <w:rFonts w:ascii="Dubai Light" w:eastAsia="Times New Roman" w:hAnsi="Dubai Light" w:cs="Dubai Light"/>
          <w:kern w:val="0"/>
          <w:sz w:val="28"/>
          <w:szCs w:val="28"/>
          <w:lang w:eastAsia="en-IN"/>
          <w14:ligatures w14:val="none"/>
        </w:rPr>
        <w:t xml:space="preserve">To determining </w:t>
      </w:r>
      <w:r w:rsidR="009200EF">
        <w:rPr>
          <w:rFonts w:ascii="Dubai Light" w:eastAsia="Times New Roman" w:hAnsi="Dubai Light" w:cs="Dubai Light"/>
          <w:kern w:val="0"/>
          <w:sz w:val="28"/>
          <w:szCs w:val="28"/>
          <w:lang w:eastAsia="en-IN"/>
          <w14:ligatures w14:val="none"/>
        </w:rPr>
        <w:t>the attrition rate of HR based on department, Age, Education</w:t>
      </w:r>
      <w:r>
        <w:rPr>
          <w:rFonts w:ascii="Dubai Light" w:eastAsia="Times New Roman" w:hAnsi="Dubai Light" w:cs="Dubai Light"/>
          <w:kern w:val="0"/>
          <w:sz w:val="28"/>
          <w:szCs w:val="28"/>
          <w:lang w:eastAsia="en-IN"/>
          <w14:ligatures w14:val="none"/>
        </w:rPr>
        <w:t>. To accomplish this, we will create a single chart using a pivot table.</w:t>
      </w:r>
    </w:p>
    <w:p w14:paraId="1A71E1C2" w14:textId="455C8905" w:rsidR="00D0343D" w:rsidRDefault="00D0343D" w:rsidP="00E1554F">
      <w:pPr>
        <w:pStyle w:val="ListParagraph"/>
        <w:numPr>
          <w:ilvl w:val="0"/>
          <w:numId w:val="1"/>
        </w:numPr>
        <w:shd w:val="clear" w:color="auto" w:fill="FFFFFF"/>
        <w:spacing w:before="100" w:beforeAutospacing="1" w:after="100" w:afterAutospacing="1"/>
        <w:jc w:val="both"/>
        <w:rPr>
          <w:rFonts w:ascii="Dubai Light" w:eastAsia="Times New Roman" w:hAnsi="Dubai Light" w:cs="Dubai Light"/>
          <w:kern w:val="0"/>
          <w:sz w:val="28"/>
          <w:szCs w:val="28"/>
          <w:lang w:val="en-IN" w:eastAsia="en-IN"/>
          <w14:ligatures w14:val="none"/>
        </w:rPr>
      </w:pPr>
      <w:r>
        <w:rPr>
          <w:rFonts w:ascii="Dubai Light" w:eastAsia="Times New Roman" w:hAnsi="Dubai Light" w:cs="Dubai Light"/>
          <w:kern w:val="0"/>
          <w:sz w:val="28"/>
          <w:szCs w:val="28"/>
          <w:lang w:val="en-IN" w:eastAsia="en-IN"/>
          <w14:ligatures w14:val="none"/>
        </w:rPr>
        <w:t>When you click on 'Pivot Table,' it will create a new sheet. To make a</w:t>
      </w:r>
      <w:r w:rsidR="009200EF">
        <w:rPr>
          <w:rFonts w:ascii="Dubai Light" w:eastAsia="Times New Roman" w:hAnsi="Dubai Light" w:cs="Dubai Light"/>
          <w:kern w:val="0"/>
          <w:sz w:val="28"/>
          <w:szCs w:val="28"/>
          <w:lang w:val="en-IN" w:eastAsia="en-IN"/>
          <w14:ligatures w14:val="none"/>
        </w:rPr>
        <w:t xml:space="preserve"> pie</w:t>
      </w:r>
      <w:r>
        <w:rPr>
          <w:rFonts w:ascii="Dubai Light" w:eastAsia="Times New Roman" w:hAnsi="Dubai Light" w:cs="Dubai Light"/>
          <w:kern w:val="0"/>
          <w:sz w:val="28"/>
          <w:szCs w:val="28"/>
          <w:lang w:val="en-IN" w:eastAsia="en-IN"/>
          <w14:ligatures w14:val="none"/>
        </w:rPr>
        <w:t xml:space="preserve"> chart </w:t>
      </w:r>
      <w:r w:rsidR="009200EF">
        <w:rPr>
          <w:rFonts w:ascii="Dubai Light" w:eastAsia="Times New Roman" w:hAnsi="Dubai Light" w:cs="Dubai Light"/>
          <w:kern w:val="0"/>
          <w:sz w:val="28"/>
          <w:szCs w:val="28"/>
          <w:lang w:val="en-IN" w:eastAsia="en-IN"/>
          <w14:ligatures w14:val="none"/>
        </w:rPr>
        <w:t xml:space="preserve">on </w:t>
      </w:r>
      <w:r w:rsidR="009200EF" w:rsidRPr="00E1554F">
        <w:rPr>
          <w:rFonts w:ascii="Dubai Light" w:eastAsia="Times New Roman" w:hAnsi="Dubai Light" w:cs="Dubai Light"/>
          <w:b/>
          <w:bCs/>
          <w:kern w:val="0"/>
          <w:sz w:val="28"/>
          <w:szCs w:val="28"/>
          <w:lang w:val="en-IN" w:eastAsia="en-IN"/>
          <w14:ligatures w14:val="none"/>
        </w:rPr>
        <w:t>Men</w:t>
      </w:r>
      <w:r w:rsidRPr="00E1554F">
        <w:rPr>
          <w:rFonts w:ascii="Dubai Light" w:eastAsia="Times New Roman" w:hAnsi="Dubai Light" w:cs="Dubai Light"/>
          <w:b/>
          <w:bCs/>
          <w:kern w:val="0"/>
          <w:sz w:val="28"/>
          <w:szCs w:val="28"/>
          <w:lang w:val="en-IN" w:eastAsia="en-IN"/>
          <w14:ligatures w14:val="none"/>
        </w:rPr>
        <w:t xml:space="preserve"> and </w:t>
      </w:r>
      <w:r w:rsidR="009200EF" w:rsidRPr="00E1554F">
        <w:rPr>
          <w:rFonts w:ascii="Dubai Light" w:eastAsia="Times New Roman" w:hAnsi="Dubai Light" w:cs="Dubai Light"/>
          <w:b/>
          <w:bCs/>
          <w:kern w:val="0"/>
          <w:sz w:val="28"/>
          <w:szCs w:val="28"/>
          <w:lang w:val="en-IN" w:eastAsia="en-IN"/>
          <w14:ligatures w14:val="none"/>
        </w:rPr>
        <w:t>Women total count</w:t>
      </w:r>
      <w:r>
        <w:rPr>
          <w:rFonts w:ascii="Dubai Light" w:eastAsia="Times New Roman" w:hAnsi="Dubai Light" w:cs="Dubai Light"/>
          <w:kern w:val="0"/>
          <w:sz w:val="28"/>
          <w:szCs w:val="28"/>
          <w:lang w:val="en-IN" w:eastAsia="en-IN"/>
          <w14:ligatures w14:val="none"/>
        </w:rPr>
        <w:t xml:space="preserve">, we'll first need to select and drag the </w:t>
      </w:r>
      <w:r w:rsidR="009200EF">
        <w:rPr>
          <w:rFonts w:ascii="Dubai Light" w:eastAsia="Times New Roman" w:hAnsi="Dubai Light" w:cs="Dubai Light"/>
          <w:kern w:val="0"/>
          <w:sz w:val="28"/>
          <w:szCs w:val="28"/>
          <w:lang w:val="en-IN" w:eastAsia="en-IN"/>
          <w14:ligatures w14:val="none"/>
        </w:rPr>
        <w:t>Gender</w:t>
      </w:r>
      <w:r>
        <w:rPr>
          <w:rFonts w:ascii="Dubai Light" w:eastAsia="Times New Roman" w:hAnsi="Dubai Light" w:cs="Dubai Light"/>
          <w:kern w:val="0"/>
          <w:sz w:val="28"/>
          <w:szCs w:val="28"/>
          <w:lang w:val="en-IN" w:eastAsia="en-IN"/>
          <w14:ligatures w14:val="none"/>
        </w:rPr>
        <w:t xml:space="preserve"> and 'Total </w:t>
      </w:r>
      <w:r w:rsidR="009200EF">
        <w:rPr>
          <w:rFonts w:ascii="Dubai Light" w:eastAsia="Times New Roman" w:hAnsi="Dubai Light" w:cs="Dubai Light"/>
          <w:kern w:val="0"/>
          <w:sz w:val="28"/>
          <w:szCs w:val="28"/>
          <w:lang w:val="en-IN" w:eastAsia="en-IN"/>
          <w14:ligatures w14:val="none"/>
        </w:rPr>
        <w:t>employee co</w:t>
      </w:r>
      <w:r>
        <w:rPr>
          <w:rFonts w:ascii="Dubai Light" w:eastAsia="Times New Roman" w:hAnsi="Dubai Light" w:cs="Dubai Light"/>
          <w:kern w:val="0"/>
          <w:sz w:val="28"/>
          <w:szCs w:val="28"/>
          <w:lang w:val="en-IN" w:eastAsia="en-IN"/>
          <w14:ligatures w14:val="none"/>
        </w:rPr>
        <w:t xml:space="preserve">unt' into the values section. </w:t>
      </w:r>
    </w:p>
    <w:p w14:paraId="6F11B9A1" w14:textId="77777777" w:rsidR="009200EF" w:rsidRPr="009200EF" w:rsidRDefault="009200EF" w:rsidP="00E1554F">
      <w:pPr>
        <w:pStyle w:val="ListParagraph"/>
        <w:shd w:val="clear" w:color="auto" w:fill="FFFFFF"/>
        <w:spacing w:before="100" w:beforeAutospacing="1" w:after="100" w:afterAutospacing="1"/>
        <w:jc w:val="both"/>
        <w:rPr>
          <w:rFonts w:ascii="Dubai Light" w:eastAsia="Times New Roman" w:hAnsi="Dubai Light" w:cs="Dubai Light"/>
          <w:kern w:val="0"/>
          <w:sz w:val="28"/>
          <w:szCs w:val="28"/>
          <w:lang w:val="en-IN" w:eastAsia="en-IN"/>
          <w14:ligatures w14:val="none"/>
        </w:rPr>
      </w:pPr>
    </w:p>
    <w:p w14:paraId="770E0545" w14:textId="77777777" w:rsidR="00E1554F" w:rsidRDefault="00D0343D" w:rsidP="00E1554F">
      <w:pPr>
        <w:pStyle w:val="ListParagraph"/>
        <w:numPr>
          <w:ilvl w:val="0"/>
          <w:numId w:val="1"/>
        </w:numPr>
        <w:shd w:val="clear" w:color="auto" w:fill="FFFFFF"/>
        <w:spacing w:before="100" w:beforeAutospacing="1" w:after="100" w:afterAutospacing="1"/>
        <w:jc w:val="both"/>
        <w:rPr>
          <w:rFonts w:ascii="Dubai Light" w:eastAsia="Times New Roman" w:hAnsi="Dubai Light" w:cs="Dubai Light"/>
          <w:kern w:val="0"/>
          <w:sz w:val="28"/>
          <w:szCs w:val="28"/>
          <w:lang w:val="en-IN" w:eastAsia="en-IN"/>
          <w14:ligatures w14:val="none"/>
        </w:rPr>
      </w:pPr>
      <w:r>
        <w:rPr>
          <w:rFonts w:ascii="Dubai Light" w:eastAsia="Times New Roman" w:hAnsi="Dubai Light" w:cs="Dubai Light"/>
          <w:kern w:val="0"/>
          <w:sz w:val="28"/>
          <w:szCs w:val="28"/>
          <w:lang w:val="en-IN" w:eastAsia="en-IN"/>
          <w14:ligatures w14:val="none"/>
        </w:rPr>
        <w:lastRenderedPageBreak/>
        <w:t xml:space="preserve">We'll use </w:t>
      </w:r>
      <w:r w:rsidR="009200EF">
        <w:rPr>
          <w:rFonts w:ascii="Dubai Light" w:eastAsia="Times New Roman" w:hAnsi="Dubai Light" w:cs="Dubai Light"/>
          <w:kern w:val="0"/>
          <w:sz w:val="28"/>
          <w:szCs w:val="28"/>
          <w:lang w:val="en-IN" w:eastAsia="en-IN"/>
          <w14:ligatures w14:val="none"/>
        </w:rPr>
        <w:t xml:space="preserve">bar </w:t>
      </w:r>
      <w:r>
        <w:rPr>
          <w:rFonts w:ascii="Dubai Light" w:eastAsia="Times New Roman" w:hAnsi="Dubai Light" w:cs="Dubai Light"/>
          <w:kern w:val="0"/>
          <w:sz w:val="28"/>
          <w:szCs w:val="28"/>
          <w:lang w:val="en-IN" w:eastAsia="en-IN"/>
          <w14:ligatures w14:val="none"/>
        </w:rPr>
        <w:t xml:space="preserve">chart to compare the </w:t>
      </w:r>
      <w:r w:rsidR="009200EF" w:rsidRPr="00E1554F">
        <w:rPr>
          <w:rFonts w:ascii="Dubai Light" w:eastAsia="Times New Roman" w:hAnsi="Dubai Light" w:cs="Dubai Light"/>
          <w:b/>
          <w:bCs/>
          <w:kern w:val="0"/>
          <w:sz w:val="28"/>
          <w:szCs w:val="28"/>
          <w:lang w:val="en-IN" w:eastAsia="en-IN"/>
          <w14:ligatures w14:val="none"/>
        </w:rPr>
        <w:t>Degree</w:t>
      </w:r>
      <w:r w:rsidRPr="00E1554F">
        <w:rPr>
          <w:rFonts w:ascii="Dubai Light" w:eastAsia="Times New Roman" w:hAnsi="Dubai Light" w:cs="Dubai Light"/>
          <w:b/>
          <w:bCs/>
          <w:kern w:val="0"/>
          <w:sz w:val="28"/>
          <w:szCs w:val="28"/>
          <w:lang w:val="en-IN" w:eastAsia="en-IN"/>
          <w14:ligatures w14:val="none"/>
        </w:rPr>
        <w:t xml:space="preserve"> and </w:t>
      </w:r>
      <w:r w:rsidR="009200EF" w:rsidRPr="00E1554F">
        <w:rPr>
          <w:rFonts w:ascii="Dubai Light" w:eastAsia="Times New Roman" w:hAnsi="Dubai Light" w:cs="Dubai Light"/>
          <w:b/>
          <w:bCs/>
          <w:kern w:val="0"/>
          <w:sz w:val="28"/>
          <w:szCs w:val="28"/>
          <w:lang w:val="en-IN" w:eastAsia="en-IN"/>
          <w14:ligatures w14:val="none"/>
        </w:rPr>
        <w:t>Attrition count</w:t>
      </w:r>
      <w:r>
        <w:rPr>
          <w:rFonts w:ascii="Dubai Light" w:eastAsia="Times New Roman" w:hAnsi="Dubai Light" w:cs="Dubai Light"/>
          <w:kern w:val="0"/>
          <w:sz w:val="28"/>
          <w:szCs w:val="28"/>
          <w:lang w:val="en-IN" w:eastAsia="en-IN"/>
          <w14:ligatures w14:val="none"/>
        </w:rPr>
        <w:t>. To do this, we'll once again utilize a pivot chart. This action will generate a new sheet specifically for the chart.</w:t>
      </w:r>
    </w:p>
    <w:p w14:paraId="6D718F78" w14:textId="583E9332" w:rsidR="00E1554F" w:rsidRPr="00E1554F" w:rsidRDefault="00D0343D" w:rsidP="00E1554F">
      <w:pPr>
        <w:pStyle w:val="ListParagraph"/>
        <w:numPr>
          <w:ilvl w:val="0"/>
          <w:numId w:val="1"/>
        </w:numPr>
        <w:shd w:val="clear" w:color="auto" w:fill="FFFFFF"/>
        <w:spacing w:before="100" w:beforeAutospacing="1" w:after="100" w:afterAutospacing="1"/>
        <w:jc w:val="both"/>
        <w:rPr>
          <w:rFonts w:ascii="Dubai Light" w:eastAsia="Times New Roman" w:hAnsi="Dubai Light" w:cs="Dubai Light"/>
          <w:kern w:val="0"/>
          <w:sz w:val="28"/>
          <w:szCs w:val="28"/>
          <w:lang w:val="en-IN" w:eastAsia="en-IN"/>
          <w14:ligatures w14:val="none"/>
        </w:rPr>
      </w:pPr>
      <w:r w:rsidRPr="00E1554F">
        <w:rPr>
          <w:rFonts w:ascii="Dubai Light" w:hAnsi="Dubai Light" w:cs="Dubai Light"/>
          <w:sz w:val="28"/>
          <w:szCs w:val="28"/>
          <w:shd w:val="clear" w:color="auto" w:fill="FFFFFF"/>
        </w:rPr>
        <w:t>we'll utilize a pivot table once more to generate the visualization of</w:t>
      </w:r>
      <w:r w:rsidRPr="00E1554F">
        <w:rPr>
          <w:rStyle w:val="white-space-pre"/>
          <w:rFonts w:ascii="Dubai Light" w:hAnsi="Dubai Light" w:cs="Dubai Light"/>
          <w:sz w:val="28"/>
          <w:szCs w:val="28"/>
          <w:shd w:val="clear" w:color="auto" w:fill="FFFFFF"/>
        </w:rPr>
        <w:t xml:space="preserve"> </w:t>
      </w:r>
      <w:r w:rsidR="009200EF" w:rsidRPr="00E1554F">
        <w:rPr>
          <w:rStyle w:val="Strong"/>
          <w:rFonts w:ascii="Dubai Light" w:hAnsi="Dubai Light" w:cs="Dubai Light"/>
          <w:sz w:val="28"/>
          <w:szCs w:val="28"/>
          <w:shd w:val="clear" w:color="auto" w:fill="FFFFFF"/>
        </w:rPr>
        <w:t>Attrition count based on the job role</w:t>
      </w:r>
      <w:r w:rsidRPr="00E1554F">
        <w:rPr>
          <w:rFonts w:ascii="Dubai Light" w:hAnsi="Dubai Light" w:cs="Dubai Light"/>
          <w:sz w:val="28"/>
          <w:szCs w:val="28"/>
          <w:shd w:val="clear" w:color="auto" w:fill="FFFFFF"/>
        </w:rPr>
        <w:t xml:space="preserve">. Following the same process as before, we'll create a </w:t>
      </w:r>
      <w:r w:rsidR="009200EF" w:rsidRPr="00E1554F">
        <w:rPr>
          <w:rFonts w:ascii="Dubai Light" w:hAnsi="Dubai Light" w:cs="Dubai Light"/>
          <w:sz w:val="28"/>
          <w:szCs w:val="28"/>
          <w:shd w:val="clear" w:color="auto" w:fill="FFFFFF"/>
        </w:rPr>
        <w:t>bar</w:t>
      </w:r>
      <w:r w:rsidRPr="00E1554F">
        <w:rPr>
          <w:rFonts w:ascii="Dubai Light" w:hAnsi="Dubai Light" w:cs="Dubai Light"/>
          <w:sz w:val="28"/>
          <w:szCs w:val="28"/>
          <w:shd w:val="clear" w:color="auto" w:fill="FFFFFF"/>
        </w:rPr>
        <w:t xml:space="preserve"> chart for clearer representation.</w:t>
      </w:r>
    </w:p>
    <w:p w14:paraId="4487D76A" w14:textId="77777777" w:rsidR="00E1554F" w:rsidRDefault="009200EF" w:rsidP="00E1554F">
      <w:pPr>
        <w:pStyle w:val="ListParagraph"/>
        <w:numPr>
          <w:ilvl w:val="0"/>
          <w:numId w:val="1"/>
        </w:numPr>
        <w:shd w:val="clear" w:color="auto" w:fill="FFFFFF"/>
        <w:spacing w:before="100" w:beforeAutospacing="1" w:after="100" w:afterAutospacing="1"/>
        <w:jc w:val="both"/>
        <w:rPr>
          <w:rFonts w:ascii="Dubai Light" w:eastAsia="Times New Roman" w:hAnsi="Dubai Light" w:cs="Dubai Light"/>
          <w:kern w:val="0"/>
          <w:sz w:val="28"/>
          <w:szCs w:val="28"/>
          <w:lang w:val="en-IN" w:eastAsia="en-IN"/>
          <w14:ligatures w14:val="none"/>
        </w:rPr>
      </w:pPr>
      <w:r w:rsidRPr="009200EF">
        <w:rPr>
          <w:rFonts w:ascii="Dubai Light" w:eastAsia="Times New Roman" w:hAnsi="Dubai Light" w:cs="Dubai Light"/>
          <w:kern w:val="0"/>
          <w:sz w:val="28"/>
          <w:szCs w:val="28"/>
          <w:lang w:val="en-IN" w:eastAsia="en-IN"/>
          <w14:ligatures w14:val="none"/>
        </w:rPr>
        <w:t xml:space="preserve"> </w:t>
      </w:r>
      <w:r>
        <w:rPr>
          <w:rFonts w:ascii="Dubai Light" w:eastAsia="Times New Roman" w:hAnsi="Dubai Light" w:cs="Dubai Light"/>
          <w:kern w:val="0"/>
          <w:sz w:val="28"/>
          <w:szCs w:val="28"/>
          <w:lang w:val="en-IN" w:eastAsia="en-IN"/>
          <w14:ligatures w14:val="none"/>
        </w:rPr>
        <w:t xml:space="preserve">We'll use </w:t>
      </w:r>
      <w:r>
        <w:rPr>
          <w:rFonts w:ascii="Dubai Light" w:eastAsia="Times New Roman" w:hAnsi="Dubai Light" w:cs="Dubai Light"/>
          <w:kern w:val="0"/>
          <w:sz w:val="28"/>
          <w:szCs w:val="28"/>
          <w:lang w:val="en-IN" w:eastAsia="en-IN"/>
          <w14:ligatures w14:val="none"/>
        </w:rPr>
        <w:t>Pie</w:t>
      </w:r>
      <w:r>
        <w:rPr>
          <w:rFonts w:ascii="Dubai Light" w:eastAsia="Times New Roman" w:hAnsi="Dubai Light" w:cs="Dubai Light"/>
          <w:kern w:val="0"/>
          <w:sz w:val="28"/>
          <w:szCs w:val="28"/>
          <w:lang w:val="en-IN" w:eastAsia="en-IN"/>
          <w14:ligatures w14:val="none"/>
        </w:rPr>
        <w:t xml:space="preserve"> chart to compare the </w:t>
      </w:r>
      <w:r w:rsidRPr="00E1554F">
        <w:rPr>
          <w:rFonts w:ascii="Dubai Light" w:eastAsia="Times New Roman" w:hAnsi="Dubai Light" w:cs="Dubai Light"/>
          <w:b/>
          <w:bCs/>
          <w:kern w:val="0"/>
          <w:sz w:val="28"/>
          <w:szCs w:val="28"/>
          <w:lang w:val="en-IN" w:eastAsia="en-IN"/>
          <w14:ligatures w14:val="none"/>
        </w:rPr>
        <w:t>De</w:t>
      </w:r>
      <w:r w:rsidRPr="00E1554F">
        <w:rPr>
          <w:rFonts w:ascii="Dubai Light" w:eastAsia="Times New Roman" w:hAnsi="Dubai Light" w:cs="Dubai Light"/>
          <w:b/>
          <w:bCs/>
          <w:kern w:val="0"/>
          <w:sz w:val="28"/>
          <w:szCs w:val="28"/>
          <w:lang w:val="en-IN" w:eastAsia="en-IN"/>
          <w14:ligatures w14:val="none"/>
        </w:rPr>
        <w:t>partment</w:t>
      </w:r>
      <w:r w:rsidRPr="00E1554F">
        <w:rPr>
          <w:rFonts w:ascii="Dubai Light" w:eastAsia="Times New Roman" w:hAnsi="Dubai Light" w:cs="Dubai Light"/>
          <w:b/>
          <w:bCs/>
          <w:kern w:val="0"/>
          <w:sz w:val="28"/>
          <w:szCs w:val="28"/>
          <w:lang w:val="en-IN" w:eastAsia="en-IN"/>
          <w14:ligatures w14:val="none"/>
        </w:rPr>
        <w:t xml:space="preserve"> and Attrition count</w:t>
      </w:r>
      <w:r>
        <w:rPr>
          <w:rFonts w:ascii="Dubai Light" w:eastAsia="Times New Roman" w:hAnsi="Dubai Light" w:cs="Dubai Light"/>
          <w:kern w:val="0"/>
          <w:sz w:val="28"/>
          <w:szCs w:val="28"/>
          <w:lang w:val="en-IN" w:eastAsia="en-IN"/>
          <w14:ligatures w14:val="none"/>
        </w:rPr>
        <w:t>. To do this, we'll once again utilize a pivot chart. This action will generate a new sheet specifically for the chart.</w:t>
      </w:r>
    </w:p>
    <w:p w14:paraId="70A7AF8E" w14:textId="77777777" w:rsidR="00E1554F" w:rsidRPr="00E1554F" w:rsidRDefault="009200EF" w:rsidP="00E1554F">
      <w:pPr>
        <w:pStyle w:val="ListParagraph"/>
        <w:numPr>
          <w:ilvl w:val="0"/>
          <w:numId w:val="1"/>
        </w:numPr>
        <w:shd w:val="clear" w:color="auto" w:fill="FFFFFF"/>
        <w:spacing w:before="100" w:beforeAutospacing="1" w:after="100" w:afterAutospacing="1"/>
        <w:jc w:val="both"/>
        <w:rPr>
          <w:rFonts w:ascii="Dubai Light" w:eastAsia="Times New Roman" w:hAnsi="Dubai Light" w:cs="Dubai Light"/>
          <w:kern w:val="0"/>
          <w:sz w:val="28"/>
          <w:szCs w:val="28"/>
          <w:lang w:val="en-IN" w:eastAsia="en-IN"/>
          <w14:ligatures w14:val="none"/>
        </w:rPr>
      </w:pPr>
      <w:r w:rsidRPr="00E1554F">
        <w:rPr>
          <w:rFonts w:ascii="Dubai Light" w:hAnsi="Dubai Light" w:cs="Dubai Light"/>
          <w:sz w:val="28"/>
          <w:szCs w:val="28"/>
          <w:shd w:val="clear" w:color="auto" w:fill="FFFFFF"/>
        </w:rPr>
        <w:t xml:space="preserve"> </w:t>
      </w:r>
      <w:r w:rsidRPr="00E1554F">
        <w:rPr>
          <w:rFonts w:ascii="Dubai Light" w:hAnsi="Dubai Light" w:cs="Dubai Light"/>
          <w:sz w:val="28"/>
          <w:szCs w:val="28"/>
          <w:shd w:val="clear" w:color="auto" w:fill="FFFFFF"/>
        </w:rPr>
        <w:t>we'll utilize a pivot table once more to generate the visualization of</w:t>
      </w:r>
      <w:r w:rsidRPr="00E1554F">
        <w:rPr>
          <w:rStyle w:val="white-space-pre"/>
          <w:rFonts w:ascii="Dubai Light" w:hAnsi="Dubai Light" w:cs="Dubai Light"/>
          <w:sz w:val="28"/>
          <w:szCs w:val="28"/>
          <w:shd w:val="clear" w:color="auto" w:fill="FFFFFF"/>
        </w:rPr>
        <w:t xml:space="preserve"> </w:t>
      </w:r>
      <w:r w:rsidRPr="00E1554F">
        <w:rPr>
          <w:rStyle w:val="Strong"/>
          <w:rFonts w:ascii="Dubai Light" w:hAnsi="Dubai Light" w:cs="Dubai Light"/>
          <w:sz w:val="28"/>
          <w:szCs w:val="28"/>
          <w:shd w:val="clear" w:color="auto" w:fill="FFFFFF"/>
        </w:rPr>
        <w:t xml:space="preserve">Attrition count based on the </w:t>
      </w:r>
      <w:proofErr w:type="spellStart"/>
      <w:r w:rsidRPr="00E1554F">
        <w:rPr>
          <w:rStyle w:val="Strong"/>
          <w:rFonts w:ascii="Dubai Light" w:hAnsi="Dubai Light" w:cs="Dubai Light"/>
          <w:sz w:val="28"/>
          <w:szCs w:val="28"/>
          <w:shd w:val="clear" w:color="auto" w:fill="FFFFFF"/>
        </w:rPr>
        <w:t>Age_band</w:t>
      </w:r>
      <w:proofErr w:type="spellEnd"/>
      <w:r w:rsidRPr="00E1554F">
        <w:rPr>
          <w:rFonts w:ascii="Dubai Light" w:hAnsi="Dubai Light" w:cs="Dubai Light"/>
          <w:sz w:val="28"/>
          <w:szCs w:val="28"/>
          <w:shd w:val="clear" w:color="auto" w:fill="FFFFFF"/>
        </w:rPr>
        <w:t>. Following the same process as before, we'll create a bar chart for clearer representation.</w:t>
      </w:r>
    </w:p>
    <w:p w14:paraId="06645B01" w14:textId="530E8F99" w:rsidR="009200EF" w:rsidRPr="00E1554F" w:rsidRDefault="009200EF" w:rsidP="00E1554F">
      <w:pPr>
        <w:pStyle w:val="ListParagraph"/>
        <w:numPr>
          <w:ilvl w:val="0"/>
          <w:numId w:val="1"/>
        </w:numPr>
        <w:shd w:val="clear" w:color="auto" w:fill="FFFFFF"/>
        <w:spacing w:before="100" w:beforeAutospacing="1" w:after="100" w:afterAutospacing="1"/>
        <w:jc w:val="both"/>
        <w:rPr>
          <w:rFonts w:ascii="Dubai Light" w:eastAsia="Times New Roman" w:hAnsi="Dubai Light" w:cs="Dubai Light"/>
          <w:kern w:val="0"/>
          <w:sz w:val="28"/>
          <w:szCs w:val="28"/>
          <w:lang w:val="en-IN" w:eastAsia="en-IN"/>
          <w14:ligatures w14:val="none"/>
        </w:rPr>
      </w:pPr>
      <w:r w:rsidRPr="00E1554F">
        <w:rPr>
          <w:rFonts w:ascii="Dubai Light" w:eastAsia="Times New Roman" w:hAnsi="Dubai Light" w:cs="Dubai Light"/>
          <w:kern w:val="0"/>
          <w:sz w:val="28"/>
          <w:szCs w:val="28"/>
          <w:lang w:eastAsia="en-IN"/>
          <w14:ligatures w14:val="none"/>
        </w:rPr>
        <w:t xml:space="preserve">By </w:t>
      </w:r>
      <w:r w:rsidRPr="00E1554F">
        <w:rPr>
          <w:rFonts w:ascii="Dubai Light" w:eastAsia="Times New Roman" w:hAnsi="Dubai Light" w:cs="Dubai Light"/>
          <w:kern w:val="0"/>
          <w:sz w:val="28"/>
          <w:szCs w:val="28"/>
          <w:lang w:eastAsia="en-IN"/>
          <w14:ligatures w14:val="none"/>
        </w:rPr>
        <w:t>us</w:t>
      </w:r>
      <w:r w:rsidRPr="00E1554F">
        <w:rPr>
          <w:rFonts w:ascii="Dubai Light" w:eastAsia="Times New Roman" w:hAnsi="Dubai Light" w:cs="Dubai Light"/>
          <w:kern w:val="0"/>
          <w:sz w:val="28"/>
          <w:szCs w:val="28"/>
          <w:lang w:eastAsia="en-IN"/>
          <w14:ligatures w14:val="none"/>
        </w:rPr>
        <w:t>ing</w:t>
      </w:r>
      <w:r w:rsidRPr="00E1554F">
        <w:rPr>
          <w:rFonts w:ascii="Dubai Light" w:eastAsia="Times New Roman" w:hAnsi="Dubai Light" w:cs="Dubai Light"/>
          <w:kern w:val="0"/>
          <w:sz w:val="28"/>
          <w:szCs w:val="28"/>
          <w:lang w:eastAsia="en-IN"/>
          <w14:ligatures w14:val="none"/>
        </w:rPr>
        <w:t xml:space="preserve"> </w:t>
      </w:r>
      <w:r w:rsidRPr="00E1554F">
        <w:rPr>
          <w:rFonts w:ascii="Dubai Light" w:eastAsia="Times New Roman" w:hAnsi="Dubai Light" w:cs="Dubai Light"/>
          <w:kern w:val="0"/>
          <w:sz w:val="28"/>
          <w:szCs w:val="28"/>
          <w:lang w:eastAsia="en-IN"/>
          <w14:ligatures w14:val="none"/>
        </w:rPr>
        <w:t>Donut</w:t>
      </w:r>
      <w:r w:rsidRPr="00E1554F">
        <w:rPr>
          <w:rFonts w:ascii="Dubai Light" w:eastAsia="Times New Roman" w:hAnsi="Dubai Light" w:cs="Dubai Light"/>
          <w:kern w:val="0"/>
          <w:sz w:val="28"/>
          <w:szCs w:val="28"/>
          <w:lang w:eastAsia="en-IN"/>
          <w14:ligatures w14:val="none"/>
        </w:rPr>
        <w:t xml:space="preserve"> chart to compare the </w:t>
      </w:r>
      <w:r w:rsidR="00E1554F" w:rsidRPr="00E1554F">
        <w:rPr>
          <w:rFonts w:ascii="Dubai Light" w:eastAsia="Times New Roman" w:hAnsi="Dubai Light" w:cs="Dubai Light"/>
          <w:b/>
          <w:bCs/>
          <w:kern w:val="0"/>
          <w:sz w:val="28"/>
          <w:szCs w:val="28"/>
          <w:lang w:eastAsia="en-IN"/>
          <w14:ligatures w14:val="none"/>
        </w:rPr>
        <w:t>Marital status</w:t>
      </w:r>
      <w:r w:rsidRPr="00E1554F">
        <w:rPr>
          <w:rFonts w:ascii="Dubai Light" w:eastAsia="Times New Roman" w:hAnsi="Dubai Light" w:cs="Dubai Light"/>
          <w:b/>
          <w:bCs/>
          <w:kern w:val="0"/>
          <w:sz w:val="28"/>
          <w:szCs w:val="28"/>
          <w:lang w:eastAsia="en-IN"/>
          <w14:ligatures w14:val="none"/>
        </w:rPr>
        <w:t xml:space="preserve"> and Attrition count</w:t>
      </w:r>
      <w:r w:rsidRPr="00E1554F">
        <w:rPr>
          <w:rFonts w:ascii="Dubai Light" w:eastAsia="Times New Roman" w:hAnsi="Dubai Light" w:cs="Dubai Light"/>
          <w:kern w:val="0"/>
          <w:sz w:val="28"/>
          <w:szCs w:val="28"/>
          <w:lang w:eastAsia="en-IN"/>
          <w14:ligatures w14:val="none"/>
        </w:rPr>
        <w:t>. To do this, we'll once again utilize a pivot chart. This action will generate a new sheet specifically for the chart.</w:t>
      </w:r>
    </w:p>
    <w:p w14:paraId="64AC4835" w14:textId="77777777" w:rsidR="00E1554F" w:rsidRPr="00E1554F" w:rsidRDefault="00E1554F" w:rsidP="00E1554F">
      <w:pPr>
        <w:shd w:val="clear" w:color="auto" w:fill="FFFFFF"/>
        <w:spacing w:before="100" w:beforeAutospacing="1" w:after="100" w:afterAutospacing="1" w:line="240" w:lineRule="auto"/>
        <w:ind w:left="360"/>
        <w:jc w:val="both"/>
        <w:rPr>
          <w:rStyle w:val="Strong"/>
          <w:rFonts w:ascii="Dubai Light" w:hAnsi="Dubai Light" w:cs="Dubai Light"/>
          <w:sz w:val="28"/>
          <w:szCs w:val="28"/>
          <w:shd w:val="clear" w:color="auto" w:fill="FFFFFF"/>
        </w:rPr>
      </w:pPr>
      <w:proofErr w:type="gramStart"/>
      <w:r w:rsidRPr="00E1554F">
        <w:rPr>
          <w:rStyle w:val="Strong"/>
          <w:rFonts w:ascii="Dubai Light" w:hAnsi="Dubai Light" w:cs="Dubai Light"/>
          <w:sz w:val="28"/>
          <w:szCs w:val="28"/>
          <w:shd w:val="clear" w:color="auto" w:fill="FFFFFF"/>
        </w:rPr>
        <w:t>DASHBOARD :</w:t>
      </w:r>
      <w:proofErr w:type="gramEnd"/>
    </w:p>
    <w:p w14:paraId="405AF6EA" w14:textId="7F5A61AF" w:rsidR="00E1554F" w:rsidRDefault="00E1554F" w:rsidP="00E1554F">
      <w:pPr>
        <w:shd w:val="clear" w:color="auto" w:fill="FFFFFF"/>
        <w:spacing w:before="100" w:beforeAutospacing="1" w:after="100" w:afterAutospacing="1" w:line="240" w:lineRule="auto"/>
        <w:ind w:left="360"/>
        <w:jc w:val="both"/>
      </w:pPr>
      <w:r w:rsidRPr="00E1554F">
        <w:rPr>
          <w:rFonts w:ascii="Dubai Light" w:hAnsi="Dubai Light" w:cs="Dubai Light"/>
          <w:sz w:val="28"/>
          <w:szCs w:val="28"/>
          <w:shd w:val="clear" w:color="auto" w:fill="FFFFFF"/>
        </w:rPr>
        <w:t xml:space="preserve">Label the report as </w:t>
      </w:r>
      <w:r w:rsidRPr="00E1554F">
        <w:rPr>
          <w:rFonts w:ascii="Dubai Light" w:hAnsi="Dubai Light" w:cs="Dubai Light"/>
          <w:sz w:val="28"/>
          <w:szCs w:val="28"/>
          <w:shd w:val="clear" w:color="auto" w:fill="FFFFFF"/>
        </w:rPr>
        <w:t>“</w:t>
      </w:r>
      <w:r w:rsidRPr="00E1554F">
        <w:rPr>
          <w:rFonts w:ascii="Dubai Light" w:hAnsi="Dubai Light" w:cs="Dubai Light"/>
          <w:b/>
          <w:bCs/>
          <w:sz w:val="28"/>
          <w:szCs w:val="28"/>
          <w:shd w:val="clear" w:color="auto" w:fill="FFFFFF"/>
        </w:rPr>
        <w:t>HR Attrition Analysis Dashboard</w:t>
      </w:r>
      <w:r w:rsidRPr="00E1554F">
        <w:rPr>
          <w:rFonts w:ascii="Dubai Light" w:hAnsi="Dubai Light" w:cs="Dubai Light"/>
          <w:sz w:val="28"/>
          <w:szCs w:val="28"/>
          <w:shd w:val="clear" w:color="auto" w:fill="FFFFFF"/>
        </w:rPr>
        <w:t>’’</w:t>
      </w:r>
      <w:r w:rsidRPr="00E1554F">
        <w:rPr>
          <w:rFonts w:ascii="Dubai Light" w:hAnsi="Dubai Light" w:cs="Dubai Light"/>
          <w:sz w:val="28"/>
          <w:szCs w:val="28"/>
          <w:shd w:val="clear" w:color="auto" w:fill="FFFFFF"/>
        </w:rPr>
        <w:t>, align it and set the font size.</w:t>
      </w:r>
    </w:p>
    <w:p w14:paraId="7CBF4ACB" w14:textId="77777777" w:rsidR="00E1554F" w:rsidRPr="00E1554F" w:rsidRDefault="00E1554F" w:rsidP="00E1554F">
      <w:pPr>
        <w:shd w:val="clear" w:color="auto" w:fill="FFFFFF"/>
        <w:spacing w:before="100" w:beforeAutospacing="1" w:after="100" w:afterAutospacing="1" w:line="240" w:lineRule="auto"/>
        <w:ind w:left="360"/>
        <w:jc w:val="both"/>
        <w:rPr>
          <w:rFonts w:ascii="Dubai Light" w:hAnsi="Dubai Light" w:cs="Dubai Light"/>
          <w:sz w:val="28"/>
          <w:szCs w:val="28"/>
          <w:shd w:val="clear" w:color="auto" w:fill="FFFFFF"/>
        </w:rPr>
      </w:pPr>
      <w:r w:rsidRPr="00E1554F">
        <w:rPr>
          <w:rFonts w:ascii="Dubai Light" w:hAnsi="Dubai Light" w:cs="Dubai Light"/>
          <w:sz w:val="28"/>
          <w:szCs w:val="28"/>
          <w:shd w:val="clear" w:color="auto" w:fill="FFFFFF"/>
        </w:rPr>
        <w:t>Afterward, simply copy (</w:t>
      </w:r>
      <w:proofErr w:type="spellStart"/>
      <w:r w:rsidRPr="00E1554F">
        <w:rPr>
          <w:rFonts w:ascii="Dubai Light" w:hAnsi="Dubai Light" w:cs="Dubai Light"/>
          <w:sz w:val="28"/>
          <w:szCs w:val="28"/>
          <w:shd w:val="clear" w:color="auto" w:fill="FFFFFF"/>
        </w:rPr>
        <w:t>Ctrl+C</w:t>
      </w:r>
      <w:proofErr w:type="spellEnd"/>
      <w:r w:rsidRPr="00E1554F">
        <w:rPr>
          <w:rFonts w:ascii="Dubai Light" w:hAnsi="Dubai Light" w:cs="Dubai Light"/>
          <w:sz w:val="28"/>
          <w:szCs w:val="28"/>
          <w:shd w:val="clear" w:color="auto" w:fill="FFFFFF"/>
        </w:rPr>
        <w:t>) all the charts previously created and paste (</w:t>
      </w:r>
      <w:proofErr w:type="spellStart"/>
      <w:r w:rsidRPr="00E1554F">
        <w:rPr>
          <w:rFonts w:ascii="Dubai Light" w:hAnsi="Dubai Light" w:cs="Dubai Light"/>
          <w:sz w:val="28"/>
          <w:szCs w:val="28"/>
          <w:shd w:val="clear" w:color="auto" w:fill="FFFFFF"/>
        </w:rPr>
        <w:t>Ctrl+V</w:t>
      </w:r>
      <w:proofErr w:type="spellEnd"/>
      <w:r w:rsidRPr="00E1554F">
        <w:rPr>
          <w:rFonts w:ascii="Dubai Light" w:hAnsi="Dubai Light" w:cs="Dubai Light"/>
          <w:sz w:val="28"/>
          <w:szCs w:val="28"/>
          <w:shd w:val="clear" w:color="auto" w:fill="FFFFFF"/>
        </w:rPr>
        <w:t>) them into the dashboard.</w:t>
      </w:r>
    </w:p>
    <w:p w14:paraId="51A53B24" w14:textId="77777777" w:rsidR="00E1554F" w:rsidRPr="00E1554F" w:rsidRDefault="00E1554F" w:rsidP="00E1554F">
      <w:pPr>
        <w:shd w:val="clear" w:color="auto" w:fill="FFFFFF"/>
        <w:spacing w:before="100" w:beforeAutospacing="1" w:after="100" w:afterAutospacing="1" w:line="240" w:lineRule="auto"/>
        <w:ind w:left="360"/>
        <w:jc w:val="both"/>
        <w:rPr>
          <w:rFonts w:ascii="Dubai Light" w:hAnsi="Dubai Light" w:cs="Dubai Light"/>
          <w:sz w:val="28"/>
          <w:szCs w:val="28"/>
          <w:shd w:val="clear" w:color="auto" w:fill="FFFFFF"/>
        </w:rPr>
      </w:pPr>
      <w:r w:rsidRPr="00E1554F">
        <w:rPr>
          <w:rFonts w:ascii="Dubai Light" w:hAnsi="Dubai Light" w:cs="Dubai Light"/>
          <w:sz w:val="28"/>
          <w:szCs w:val="28"/>
          <w:shd w:val="clear" w:color="auto" w:fill="FFFFFF"/>
        </w:rPr>
        <w:t>The final step involves adding slicers and linking them to other charts so that the dashboard data updates dynamically based on user selection.</w:t>
      </w:r>
    </w:p>
    <w:p w14:paraId="6825EA3A" w14:textId="77777777" w:rsidR="00E1554F" w:rsidRPr="00E1554F" w:rsidRDefault="00E1554F" w:rsidP="00E1554F">
      <w:pPr>
        <w:pStyle w:val="ListParagraph"/>
        <w:shd w:val="clear" w:color="auto" w:fill="FFFFFF"/>
        <w:spacing w:before="100" w:beforeAutospacing="1" w:after="100" w:afterAutospacing="1"/>
        <w:jc w:val="both"/>
        <w:rPr>
          <w:rFonts w:ascii="Dubai Light" w:eastAsia="Times New Roman" w:hAnsi="Dubai Light" w:cs="Dubai Light"/>
          <w:kern w:val="0"/>
          <w:sz w:val="28"/>
          <w:szCs w:val="28"/>
          <w:lang w:val="en-IN" w:eastAsia="en-IN"/>
          <w14:ligatures w14:val="none"/>
        </w:rPr>
      </w:pPr>
    </w:p>
    <w:p w14:paraId="037BD93A" w14:textId="5303FAE5" w:rsidR="009200EF" w:rsidRPr="00E1554F" w:rsidRDefault="009200EF" w:rsidP="00E1554F">
      <w:pPr>
        <w:shd w:val="clear" w:color="auto" w:fill="FFFFFF"/>
        <w:spacing w:before="100" w:beforeAutospacing="1" w:after="100" w:afterAutospacing="1" w:line="240" w:lineRule="auto"/>
        <w:jc w:val="both"/>
        <w:rPr>
          <w:rFonts w:ascii="Dubai Light" w:eastAsia="Times New Roman" w:hAnsi="Dubai Light" w:cs="Dubai Light"/>
          <w:kern w:val="0"/>
          <w:sz w:val="28"/>
          <w:szCs w:val="28"/>
          <w:lang w:eastAsia="en-IN"/>
          <w14:ligatures w14:val="none"/>
        </w:rPr>
      </w:pPr>
    </w:p>
    <w:p w14:paraId="10751987" w14:textId="77777777" w:rsidR="00D0343D" w:rsidRDefault="00D0343D"/>
    <w:sectPr w:rsidR="00D03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433F6"/>
    <w:multiLevelType w:val="multilevel"/>
    <w:tmpl w:val="61D224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8546871"/>
    <w:multiLevelType w:val="multilevel"/>
    <w:tmpl w:val="0AC0B5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9214610"/>
    <w:multiLevelType w:val="hybridMultilevel"/>
    <w:tmpl w:val="4F4CA13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3610538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88029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85672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3D"/>
    <w:rsid w:val="00190E77"/>
    <w:rsid w:val="0056643D"/>
    <w:rsid w:val="007503D0"/>
    <w:rsid w:val="009200EF"/>
    <w:rsid w:val="00D0343D"/>
    <w:rsid w:val="00E15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65EA"/>
  <w15:chartTrackingRefBased/>
  <w15:docId w15:val="{C15CC685-3B5B-4972-883F-2F8A3CF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43D"/>
    <w:pPr>
      <w:spacing w:after="200" w:line="276" w:lineRule="auto"/>
      <w:ind w:left="720"/>
      <w:contextualSpacing/>
    </w:pPr>
    <w:rPr>
      <w:lang w:val="en-US"/>
    </w:rPr>
  </w:style>
  <w:style w:type="paragraph" w:customStyle="1" w:styleId="ember-view">
    <w:name w:val="ember-view"/>
    <w:basedOn w:val="Normal"/>
    <w:rsid w:val="00D0343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white-space-pre">
    <w:name w:val="white-space-pre"/>
    <w:basedOn w:val="DefaultParagraphFont"/>
    <w:rsid w:val="00D0343D"/>
  </w:style>
  <w:style w:type="character" w:styleId="Strong">
    <w:name w:val="Strong"/>
    <w:basedOn w:val="DefaultParagraphFont"/>
    <w:uiPriority w:val="22"/>
    <w:qFormat/>
    <w:rsid w:val="00D034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7024076">
      <w:bodyDiv w:val="1"/>
      <w:marLeft w:val="0"/>
      <w:marRight w:val="0"/>
      <w:marTop w:val="0"/>
      <w:marBottom w:val="0"/>
      <w:divBdr>
        <w:top w:val="none" w:sz="0" w:space="0" w:color="auto"/>
        <w:left w:val="none" w:sz="0" w:space="0" w:color="auto"/>
        <w:bottom w:val="none" w:sz="0" w:space="0" w:color="auto"/>
        <w:right w:val="none" w:sz="0" w:space="0" w:color="auto"/>
      </w:divBdr>
    </w:div>
    <w:div w:id="197572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Thamizamudhan K</dc:creator>
  <cp:keywords/>
  <dc:description/>
  <cp:lastModifiedBy>Thamizamudhan K</cp:lastModifiedBy>
  <cp:revision>1</cp:revision>
  <dcterms:created xsi:type="dcterms:W3CDTF">2024-06-26T05:08:00Z</dcterms:created>
  <dcterms:modified xsi:type="dcterms:W3CDTF">2024-06-26T05:37:00Z</dcterms:modified>
</cp:coreProperties>
</file>