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32" coordsize="21600,21600" o:oned="t" filled="f" o:spt="32.0" path="m,l21600,21600e">
            <v:path arrowok="t" o:connecttype="none" fillok="f"/>
            <o:lock v:ext="edit" shapetype="t"/>
          </v:shapetype>
        </w:pict>
      </w:r>
    </w:p>
    <w:p w:rsidR="00000000" w:rsidDel="00000000" w:rsidP="00000000" w:rsidRDefault="00000000" w:rsidRPr="00000000" w14:paraId="00000002">
      <w:pPr>
        <w:rPr>
          <w:sz w:val="72"/>
          <w:szCs w:val="72"/>
        </w:rPr>
      </w:pPr>
      <w:r w:rsidDel="00000000" w:rsidR="00000000" w:rsidRPr="00000000">
        <w:rPr>
          <w:sz w:val="72"/>
          <w:szCs w:val="72"/>
          <w:rtl w:val="0"/>
        </w:rPr>
        <w:t xml:space="preserve">1.24 Xpath and Compare Assertion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47626</wp:posOffset>
                </wp:positionH>
                <wp:positionV relativeFrom="paragraph">
                  <wp:posOffset>1247775</wp:posOffset>
                </wp:positionV>
                <wp:extent cx="5638800" cy="45720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2539300" y="3769840"/>
                          <a:ext cx="5613400" cy="20320"/>
                        </a:xfrm>
                        <a:custGeom>
                          <a:rect b="b" l="l" r="r" t="t"/>
                          <a:pathLst>
                            <a:path extrusionOk="0" h="20320" w="5613400">
                              <a:moveTo>
                                <a:pt x="0" y="0"/>
                              </a:moveTo>
                              <a:lnTo>
                                <a:pt x="5613400" y="2032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4F81BD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47626</wp:posOffset>
                </wp:positionH>
                <wp:positionV relativeFrom="paragraph">
                  <wp:posOffset>1247775</wp:posOffset>
                </wp:positionV>
                <wp:extent cx="5638800" cy="45720"/>
                <wp:effectExtent b="0" l="0" r="0" t="0"/>
                <wp:wrapNone/>
                <wp:docPr id="27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8800" cy="45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section will guide you to understand: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How to add Xpath 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ssertion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How to add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ompare assertion</w:t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Development Environment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tabs>
          <w:tab w:val="left" w:pos="420"/>
          <w:tab w:val="left" w:pos="851"/>
        </w:tabs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Apache JMeter 5.1.1 Version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This guide has three subsections, namely:</w:t>
      </w:r>
    </w:p>
    <w:p w:rsidR="00000000" w:rsidDel="00000000" w:rsidP="00000000" w:rsidRDefault="00000000" w:rsidRPr="00000000" w14:paraId="0000000C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1.24.1 Adding Xpath 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ssertion</w:t>
      </w:r>
    </w:p>
    <w:p w:rsidR="00000000" w:rsidDel="00000000" w:rsidP="00000000" w:rsidRDefault="00000000" w:rsidRPr="00000000" w14:paraId="0000000D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1.24.2 Adding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ompare 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ssertion</w:t>
      </w:r>
    </w:p>
    <w:p w:rsidR="00000000" w:rsidDel="00000000" w:rsidP="00000000" w:rsidRDefault="00000000" w:rsidRPr="00000000" w14:paraId="0000000E">
      <w:pPr>
        <w:rPr>
          <w:color w:val="000000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sz w:val="24"/>
          <w:szCs w:val="24"/>
          <w:rtl w:val="0"/>
        </w:rPr>
        <w:t xml:space="preserve">1.24.3 Pushing the code to GitHub repositories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6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1.24.1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Adding Xpath 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ssertion</w:t>
      </w:r>
    </w:p>
    <w:p w:rsidR="00000000" w:rsidDel="00000000" w:rsidP="00000000" w:rsidRDefault="00000000" w:rsidRPr="00000000" w14:paraId="00000011">
      <w:pPr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The Xpath assertion is used to validate the response using </w:t>
      </w:r>
      <w:r w:rsidDel="00000000" w:rsidR="00000000" w:rsidRPr="00000000">
        <w:rPr>
          <w:sz w:val="24"/>
          <w:szCs w:val="24"/>
          <w:rtl w:val="0"/>
        </w:rPr>
        <w:t xml:space="preserve">X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path expressions.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Steps to add  Xpath 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ssertion in JMeter </w:t>
      </w:r>
      <w:r w:rsidDel="00000000" w:rsidR="00000000" w:rsidRPr="00000000">
        <w:rPr>
          <w:sz w:val="24"/>
          <w:szCs w:val="24"/>
          <w:rtl w:val="0"/>
        </w:rPr>
        <w:t xml:space="preserve">are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shown bel</w:t>
      </w:r>
      <w:r w:rsidDel="00000000" w:rsidR="00000000" w:rsidRPr="00000000">
        <w:rPr>
          <w:sz w:val="24"/>
          <w:szCs w:val="24"/>
          <w:rtl w:val="0"/>
        </w:rPr>
        <w:t xml:space="preserve">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Apache J</w:t>
      </w:r>
      <w:r w:rsidDel="00000000" w:rsidR="00000000" w:rsidRPr="00000000">
        <w:rPr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eter.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Test Plan. 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Rename the </w:t>
      </w: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 </w:t>
      </w:r>
      <w:r w:rsidDel="00000000" w:rsidR="00000000" w:rsidRPr="00000000">
        <w:rPr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lan.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 click on Test </w:t>
      </w:r>
      <w:r w:rsidDel="00000000" w:rsidR="00000000" w:rsidRPr="00000000">
        <w:rPr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 ---&gt;Add---&gt;Thread(users)---&gt;Thread Group.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4641507" cy="2286000"/>
            <wp:effectExtent b="0" l="0" r="0" t="0"/>
            <wp:docPr id="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1507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Go to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Thread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Group---&gt;Name---&gt;Comments---&gt; Continue ---&gt;Thread </w:t>
      </w:r>
      <w:r w:rsidDel="00000000" w:rsidR="00000000" w:rsidRPr="00000000">
        <w:rPr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roperties---&gt;Number of Threads(users): ---&gt; Ramp-</w:t>
      </w:r>
      <w:r w:rsidDel="00000000" w:rsidR="00000000" w:rsidRPr="00000000">
        <w:rPr>
          <w:sz w:val="24"/>
          <w:szCs w:val="24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eriod (in seconds): ---&gt; Loop Count ---&gt;</w:t>
      </w:r>
      <w:r w:rsidDel="00000000" w:rsidR="00000000" w:rsidRPr="00000000">
        <w:rPr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ave.  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  <w:drawing>
          <wp:inline distB="0" distT="0" distL="0" distR="0">
            <wp:extent cx="4457700" cy="2501921"/>
            <wp:effectExtent b="9525" l="9525" r="9525" t="9525"/>
            <wp:docPr id="3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01921"/>
                    </a:xfrm>
                    <a:prstGeom prst="rect"/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 click on </w:t>
      </w: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hread </w:t>
      </w:r>
      <w:r w:rsidDel="00000000" w:rsidR="00000000" w:rsidRPr="00000000">
        <w:rPr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roup ---&gt;Add---&gt; Sampler---&gt; HTTP Request.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4533900" cy="2266950"/>
            <wp:effectExtent b="9525" l="9525" r="9525" t="9525"/>
            <wp:docPr id="2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66950"/>
                    </a:xfrm>
                    <a:prstGeom prst="rect"/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                      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 Request---&gt; Server Name or IP :---&gt; Path :/---&gt; Save.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4582883" cy="2333625"/>
            <wp:effectExtent b="9525" l="9525" r="9525" t="9525"/>
            <wp:docPr id="3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2883" cy="2333625"/>
                    </a:xfrm>
                    <a:prstGeom prst="rect"/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 click on Thread </w:t>
      </w:r>
      <w:r w:rsidDel="00000000" w:rsidR="00000000" w:rsidRPr="00000000">
        <w:rPr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roup ---&gt;Add---&gt;Listeners---&gt; View Results </w:t>
      </w: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ree---&gt;  </w:t>
      </w: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un.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4685909" cy="2275557"/>
            <wp:effectExtent b="9525" l="9525" r="9525" t="9525"/>
            <wp:docPr id="3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5909" cy="2275557"/>
                    </a:xfrm>
                    <a:prstGeom prst="rect"/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 click on Thread </w:t>
      </w:r>
      <w:r w:rsidDel="00000000" w:rsidR="00000000" w:rsidRPr="00000000">
        <w:rPr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roup ---&gt;Add---&gt;Listeners---&gt; View Results in </w:t>
      </w: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able---&gt; Clear All---&gt; Save---&gt;  </w:t>
      </w: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un.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572000" cy="2335448"/>
            <wp:effectExtent b="9525" l="9525" r="9525" t="9525"/>
            <wp:docPr id="3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5448"/>
                    </a:xfrm>
                    <a:prstGeom prst="rect"/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 click on Thread </w:t>
      </w:r>
      <w:r w:rsidDel="00000000" w:rsidR="00000000" w:rsidRPr="00000000">
        <w:rPr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roup ---&gt;Add---&gt;Listeners---&gt; Assertions Results---&gt; Clear All---&gt; Save---&gt;  </w:t>
      </w: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un.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767982" cy="3078315"/>
            <wp:effectExtent b="9525" l="9525" r="9525" t="9525"/>
            <wp:docPr id="3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982" cy="3078315"/>
                    </a:xfrm>
                    <a:prstGeom prst="rect"/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 click on Thread </w:t>
      </w:r>
      <w:r w:rsidDel="00000000" w:rsidR="00000000" w:rsidRPr="00000000">
        <w:rPr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roup ---&gt;Add---&gt;Assertions ---&gt; Xpath 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ssertions---&gt; Main </w:t>
      </w:r>
      <w:r w:rsidDel="00000000" w:rsidR="00000000" w:rsidRPr="00000000">
        <w:rPr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ample only---&gt; Quiet ---&gt;Xpath---&gt;//*[@id=”search-2”]/format/input---&gt;Save.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pos="2415"/>
        </w:tabs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/>
        <w:drawing>
          <wp:inline distB="0" distT="0" distL="0" distR="0">
            <wp:extent cx="4600575" cy="2575405"/>
            <wp:effectExtent b="9525" l="9525" r="9525" t="9525"/>
            <wp:docPr id="3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75405"/>
                    </a:xfrm>
                    <a:prstGeom prst="rect"/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Go to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Assertion </w:t>
      </w: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esult---&gt; </w:t>
      </w: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un. </w:t>
      </w:r>
      <w:r w:rsidDel="00000000" w:rsidR="00000000" w:rsidRPr="00000000">
        <w:rPr>
          <w:sz w:val="24"/>
          <w:szCs w:val="24"/>
          <w:rtl w:val="0"/>
        </w:rPr>
        <w:t xml:space="preserve">This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will show an error.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4718432" cy="2905125"/>
            <wp:effectExtent b="9525" l="9525" r="9525" t="9525"/>
            <wp:docPr id="3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8432" cy="2905125"/>
                    </a:xfrm>
                    <a:prstGeom prst="rect"/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 click on Thread </w:t>
      </w:r>
      <w:r w:rsidDel="00000000" w:rsidR="00000000" w:rsidRPr="00000000">
        <w:rPr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roup ---&gt;Add---&gt;Assertions ---&gt; Xpath 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ssertions---&gt; Main </w:t>
      </w:r>
      <w:r w:rsidDel="00000000" w:rsidR="00000000" w:rsidRPr="00000000">
        <w:rPr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ample only---&gt;Use tidy(tolerant parser)---&gt; Quiet ---&gt;Xpath---&gt;//*[@id=”search-2”]/format/input---&gt;Save.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/>
        <w:drawing>
          <wp:inline distB="0" distT="0" distL="0" distR="0">
            <wp:extent cx="5131748" cy="2886075"/>
            <wp:effectExtent b="9525" l="9525" r="9525" t="9525"/>
            <wp:docPr id="3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1748" cy="2886075"/>
                    </a:xfrm>
                    <a:prstGeom prst="rect"/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Clear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All---&gt; </w:t>
      </w: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un---&gt;</w:t>
      </w:r>
      <w:r w:rsidDel="00000000" w:rsidR="00000000" w:rsidRPr="00000000">
        <w:rPr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iew </w:t>
      </w: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esults in </w:t>
      </w: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/>
        <w:drawing>
          <wp:inline distB="0" distT="0" distL="0" distR="0">
            <wp:extent cx="4562475" cy="2581100"/>
            <wp:effectExtent b="9525" l="9525" r="9525" t="9525"/>
            <wp:docPr id="3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581100"/>
                    </a:xfrm>
                    <a:prstGeom prst="rect"/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1.24.2: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Adding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ompare 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ssertion</w:t>
      </w:r>
    </w:p>
    <w:p w:rsidR="00000000" w:rsidDel="00000000" w:rsidP="00000000" w:rsidRDefault="00000000" w:rsidRPr="00000000" w14:paraId="00000042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The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ompare assertion checks the response content or confirms that response time of all samplers under the assertion scope are equal.</w:t>
      </w:r>
    </w:p>
    <w:p w:rsidR="00000000" w:rsidDel="00000000" w:rsidP="00000000" w:rsidRDefault="00000000" w:rsidRPr="00000000" w14:paraId="00000043">
      <w:pPr>
        <w:ind w:left="0" w:firstLine="0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The request and the assertion should be on the same level in the test plan.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Steps to add Xpath 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ssertion is </w:t>
      </w:r>
      <w:r w:rsidDel="00000000" w:rsidR="00000000" w:rsidRPr="00000000">
        <w:rPr>
          <w:sz w:val="24"/>
          <w:szCs w:val="24"/>
          <w:rtl w:val="0"/>
        </w:rPr>
        <w:t xml:space="preserve">given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below: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Apache J</w:t>
      </w:r>
      <w:r w:rsidDel="00000000" w:rsidR="00000000" w:rsidRPr="00000000">
        <w:rPr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eter.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Test Plan. 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Rename the </w:t>
      </w: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 </w:t>
      </w:r>
      <w:r w:rsidDel="00000000" w:rsidR="00000000" w:rsidRPr="00000000">
        <w:rPr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lan.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 click on Test </w:t>
      </w:r>
      <w:r w:rsidDel="00000000" w:rsidR="00000000" w:rsidRPr="00000000">
        <w:rPr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 ---&gt;Add---&gt;Thread(users)---&gt;Thread Group.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 click on Thread </w:t>
      </w:r>
      <w:r w:rsidDel="00000000" w:rsidR="00000000" w:rsidRPr="00000000">
        <w:rPr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roup ---&gt;Add---&gt;Assertions ---&gt; Compare 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ssertions---&gt; Compare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ontent---&gt; Compare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944602" cy="2876550"/>
            <wp:effectExtent b="9525" l="9525" r="9525" t="9525"/>
            <wp:docPr id="3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4602" cy="2876550"/>
                    </a:xfrm>
                    <a:prstGeom prst="rect"/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 click on </w:t>
      </w:r>
      <w:r w:rsidDel="00000000" w:rsidR="00000000" w:rsidRPr="00000000">
        <w:rPr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iew </w:t>
      </w: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esults in </w:t>
      </w: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able---&gt; </w:t>
      </w: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217930" cy="2943225"/>
            <wp:effectExtent b="0" l="0" r="0" t="0"/>
            <wp:docPr id="4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793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1.24.3</w:t>
      </w:r>
      <w:r w:rsidDel="00000000" w:rsidR="00000000" w:rsidRPr="00000000">
        <w:rPr>
          <w:sz w:val="24"/>
          <w:szCs w:val="24"/>
          <w:rtl w:val="0"/>
        </w:rPr>
        <w:t xml:space="preserve">:  Pushing the code to GitHub repositories</w:t>
      </w:r>
    </w:p>
    <w:p w:rsidR="00000000" w:rsidDel="00000000" w:rsidP="00000000" w:rsidRDefault="00000000" w:rsidRPr="00000000" w14:paraId="00000050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Open your command prompt and navigate to the folder where you have created your files.</w:t>
      </w:r>
    </w:p>
    <w:p w:rsidR="00000000" w:rsidDel="00000000" w:rsidP="00000000" w:rsidRDefault="00000000" w:rsidRPr="00000000" w14:paraId="0000005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cd &lt;folder path&gt;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-25399</wp:posOffset>
                </wp:positionV>
                <wp:extent cx="5222875" cy="250825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rgbClr val="EEECE1"/>
                        </a:solidFill>
                        <a:ln cap="flat" cmpd="sng" w="25400">
                          <a:solidFill>
                            <a:srgbClr val="EEECE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-25399</wp:posOffset>
                </wp:positionV>
                <wp:extent cx="5222875" cy="250825"/>
                <wp:effectExtent b="0" l="0" r="0" t="0"/>
                <wp:wrapNone/>
                <wp:docPr id="23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2875" cy="250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Initialize your repository using the following command: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279400</wp:posOffset>
                </wp:positionV>
                <wp:extent cx="5222875" cy="250825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rgbClr val="EEECE1"/>
                        </a:solidFill>
                        <a:ln cap="flat" cmpd="sng" w="25400">
                          <a:solidFill>
                            <a:srgbClr val="EEECE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279400</wp:posOffset>
                </wp:positionV>
                <wp:extent cx="5222875" cy="250825"/>
                <wp:effectExtent b="0" l="0" r="0" t="0"/>
                <wp:wrapNone/>
                <wp:docPr id="26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2875" cy="250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4">
      <w:pP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git init</w:t>
      </w:r>
    </w:p>
    <w:p w:rsidR="00000000" w:rsidDel="00000000" w:rsidP="00000000" w:rsidRDefault="00000000" w:rsidRPr="00000000" w14:paraId="00000055">
      <w:pP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Add all the files to your git repository using the following command:</w:t>
      </w:r>
    </w:p>
    <w:p w:rsidR="00000000" w:rsidDel="00000000" w:rsidP="00000000" w:rsidRDefault="00000000" w:rsidRPr="00000000" w14:paraId="00000056">
      <w:pP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git add 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-25399</wp:posOffset>
                </wp:positionV>
                <wp:extent cx="5222875" cy="250825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rgbClr val="EEECE1"/>
                        </a:solidFill>
                        <a:ln cap="flat" cmpd="sng" w="25400">
                          <a:solidFill>
                            <a:srgbClr val="EEECE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-25399</wp:posOffset>
                </wp:positionV>
                <wp:extent cx="5222875" cy="250825"/>
                <wp:effectExtent b="0" l="0" r="0" t="0"/>
                <wp:wrapNone/>
                <wp:docPr id="22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2875" cy="250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7">
      <w:pP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Commit the changes using the following command:</w:t>
      </w:r>
    </w:p>
    <w:p w:rsidR="00000000" w:rsidDel="00000000" w:rsidP="00000000" w:rsidRDefault="00000000" w:rsidRPr="00000000" w14:paraId="00000058">
      <w:pP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git commit .  -m “Changes have been committed.”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-25399</wp:posOffset>
                </wp:positionV>
                <wp:extent cx="5222875" cy="250825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rgbClr val="EEECE1"/>
                        </a:solidFill>
                        <a:ln cap="flat" cmpd="sng" w="25400">
                          <a:solidFill>
                            <a:srgbClr val="EEECE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-25399</wp:posOffset>
                </wp:positionV>
                <wp:extent cx="5222875" cy="250825"/>
                <wp:effectExtent b="0" l="0" r="0" t="0"/>
                <wp:wrapNone/>
                <wp:docPr id="24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2875" cy="250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9">
      <w:pP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Push the files to the folder you initially created using the following command:</w:t>
      </w:r>
    </w:p>
    <w:p w:rsidR="00000000" w:rsidDel="00000000" w:rsidP="00000000" w:rsidRDefault="00000000" w:rsidRPr="00000000" w14:paraId="0000005A">
      <w:pP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git push -u origin master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-25399</wp:posOffset>
                </wp:positionV>
                <wp:extent cx="5222875" cy="250825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rgbClr val="EEECE1"/>
                        </a:solidFill>
                        <a:ln cap="flat" cmpd="sng" w="25400">
                          <a:solidFill>
                            <a:srgbClr val="EEECE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-25399</wp:posOffset>
                </wp:positionV>
                <wp:extent cx="5222875" cy="250825"/>
                <wp:effectExtent b="0" l="0" r="0" t="0"/>
                <wp:wrapNone/>
                <wp:docPr id="25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2875" cy="250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B">
      <w:pPr>
        <w:rPr>
          <w:color w:val="8064a2"/>
        </w:rPr>
      </w:pPr>
      <w:r w:rsidDel="00000000" w:rsidR="00000000" w:rsidRPr="00000000">
        <w:rPr>
          <w:rtl w:val="0"/>
        </w:rPr>
      </w:r>
    </w:p>
    <w:sectPr>
      <w:headerReference r:id="rId26" w:type="default"/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spacing w:after="200" w:line="276" w:lineRule="auto"/>
    </w:pPr>
    <w:rPr>
      <w:rFonts w:asciiTheme="minorHAnsi" w:cstheme="minorBidi" w:eastAsiaTheme="minorEastAsia" w:hAnsiTheme="minorHAnsi"/>
      <w:lang w:eastAsia="zh-CN"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pPr>
      <w:spacing w:after="0" w:line="240" w:lineRule="auto"/>
    </w:pPr>
    <w:rPr>
      <w:rFonts w:ascii="Tahoma" w:cs="Tahoma" w:hAnsi="Tahoma"/>
      <w:sz w:val="16"/>
      <w:szCs w:val="16"/>
    </w:rPr>
  </w:style>
  <w:style w:type="paragraph" w:styleId="Footer">
    <w:name w:val="footer"/>
    <w:basedOn w:val="Normal"/>
    <w:link w:val="FooterChar"/>
    <w:uiPriority w:val="99"/>
    <w:semiHidden w:val="1"/>
    <w:unhideWhenUsed w:val="1"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 w:val="1"/>
    <w:unhideWhenUsed w:val="1"/>
    <w:pPr>
      <w:tabs>
        <w:tab w:val="center" w:pos="4513"/>
        <w:tab w:val="right" w:pos="9026"/>
      </w:tabs>
      <w:spacing w:after="0" w:line="240" w:lineRule="auto"/>
    </w:pPr>
  </w:style>
  <w:style w:type="paragraph" w:styleId="ListParagraph">
    <w:name w:val="List Paragraph"/>
    <w:basedOn w:val="Normal"/>
    <w:uiPriority w:val="34"/>
    <w:qFormat w:val="1"/>
    <w:pPr>
      <w:ind w:left="720"/>
      <w:contextualSpacing w:val="1"/>
    </w:p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Pr>
      <w:rFonts w:ascii="Tahoma" w:cs="Tahoma" w:hAnsi="Tahoma" w:eastAsiaTheme="minorEastAsia"/>
      <w:sz w:val="16"/>
      <w:szCs w:val="16"/>
      <w:lang w:eastAsia="zh-CN" w:val="en-US"/>
    </w:rPr>
  </w:style>
  <w:style w:type="character" w:styleId="HeaderChar" w:customStyle="1">
    <w:name w:val="Header Char"/>
    <w:basedOn w:val="DefaultParagraphFont"/>
    <w:link w:val="Header"/>
    <w:uiPriority w:val="99"/>
    <w:semiHidden w:val="1"/>
    <w:rPr>
      <w:rFonts w:eastAsiaTheme="minorEastAsia"/>
      <w:sz w:val="20"/>
      <w:szCs w:val="20"/>
      <w:lang w:eastAsia="zh-CN" w:val="en-US"/>
    </w:rPr>
  </w:style>
  <w:style w:type="character" w:styleId="FooterChar" w:customStyle="1">
    <w:name w:val="Footer Char"/>
    <w:basedOn w:val="DefaultParagraphFont"/>
    <w:link w:val="Footer"/>
    <w:uiPriority w:val="99"/>
    <w:semiHidden w:val="1"/>
    <w:rPr>
      <w:rFonts w:eastAsiaTheme="minorEastAsia"/>
      <w:sz w:val="20"/>
      <w:szCs w:val="20"/>
      <w:lang w:eastAsia="zh-CN"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8.png"/><Relationship Id="rId21" Type="http://schemas.openxmlformats.org/officeDocument/2006/relationships/image" Target="media/image15.png"/><Relationship Id="rId24" Type="http://schemas.openxmlformats.org/officeDocument/2006/relationships/image" Target="media/image16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header" Target="header1.xml"/><Relationship Id="rId25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9.png"/><Relationship Id="rId8" Type="http://schemas.openxmlformats.org/officeDocument/2006/relationships/image" Target="media/image1.png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12.png"/><Relationship Id="rId12" Type="http://schemas.openxmlformats.org/officeDocument/2006/relationships/image" Target="media/image13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7" Type="http://schemas.openxmlformats.org/officeDocument/2006/relationships/image" Target="media/image10.png"/><Relationship Id="rId16" Type="http://schemas.openxmlformats.org/officeDocument/2006/relationships/image" Target="media/image5.png"/><Relationship Id="rId19" Type="http://schemas.openxmlformats.org/officeDocument/2006/relationships/image" Target="media/image3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uAyMWawPYzeZ7qtGcIjHbza+OAQ==">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2019-09-09T04:09:00Z</dcterms:created>
  <dc:creator>Prakat-D-001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1033-11.2.0.8942</vt:lpwstr>
  </property>
</Properties>
</file>