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821" w:rsidRPr="00377509" w:rsidRDefault="004500D5">
      <w:pPr>
        <w:rPr>
          <w:rFonts w:ascii="Times New Roman" w:hAnsi="Times New Roman" w:cs="Times New Roman"/>
          <w:b/>
          <w:sz w:val="21"/>
          <w:szCs w:val="21"/>
        </w:rPr>
      </w:pPr>
      <w:r w:rsidRPr="00377509">
        <w:rPr>
          <w:rFonts w:ascii="Times New Roman" w:hAnsi="Times New Roman" w:cs="Times New Roman"/>
          <w:b/>
          <w:sz w:val="21"/>
          <w:szCs w:val="21"/>
        </w:rPr>
        <w:t>Recorder in Appium Inspector</w:t>
      </w:r>
    </w:p>
    <w:p w:rsidR="004500D5" w:rsidRPr="00377509" w:rsidRDefault="0080543E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 xml:space="preserve">Recorder option is one of an advanced feature in Appium Inspector, Recorder used is used to record an action that is performed on the Inspector window. </w:t>
      </w:r>
    </w:p>
    <w:p w:rsidR="0080543E" w:rsidRPr="00377509" w:rsidRDefault="0080543E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Fine, I can understand recorder option is used to record a keystroke. Fact is most of the other tools are also having such features what is great in Appium?</w:t>
      </w:r>
    </w:p>
    <w:p w:rsidR="0080543E" w:rsidRPr="00377509" w:rsidRDefault="0080543E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Yes, we have some great features in Appium recorder. It wil</w:t>
      </w:r>
      <w:r w:rsidR="00FC1825">
        <w:rPr>
          <w:rFonts w:ascii="Times New Roman" w:hAnsi="Times New Roman" w:cs="Times New Roman"/>
          <w:sz w:val="21"/>
          <w:szCs w:val="21"/>
        </w:rPr>
        <w:t>l not only record your actions,</w:t>
      </w:r>
      <w:r w:rsidRPr="00377509">
        <w:rPr>
          <w:rFonts w:ascii="Times New Roman" w:hAnsi="Times New Roman" w:cs="Times New Roman"/>
          <w:sz w:val="21"/>
          <w:szCs w:val="21"/>
        </w:rPr>
        <w:t xml:space="preserve"> also </w:t>
      </w:r>
      <w:r w:rsidR="00FC1825">
        <w:rPr>
          <w:rFonts w:ascii="Times New Roman" w:hAnsi="Times New Roman" w:cs="Times New Roman"/>
          <w:sz w:val="21"/>
          <w:szCs w:val="21"/>
        </w:rPr>
        <w:t xml:space="preserve">it </w:t>
      </w:r>
      <w:r w:rsidRPr="00377509">
        <w:rPr>
          <w:rFonts w:ascii="Times New Roman" w:hAnsi="Times New Roman" w:cs="Times New Roman"/>
          <w:sz w:val="21"/>
          <w:szCs w:val="21"/>
        </w:rPr>
        <w:t>converts the actions performed to your preferred programming language SYNTAX. For example, if you click on any button it will give you a syntax like below,</w:t>
      </w:r>
    </w:p>
    <w:p w:rsidR="00FC1825" w:rsidRDefault="0080543E">
      <w:pPr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proofErr w:type="spellStart"/>
      <w:r w:rsidRPr="00377509">
        <w:rPr>
          <w:rFonts w:ascii="Times New Roman" w:hAnsi="Times New Roman" w:cs="Times New Roman"/>
          <w:sz w:val="21"/>
          <w:szCs w:val="21"/>
          <w:shd w:val="clear" w:color="auto" w:fill="FFFFFF"/>
        </w:rPr>
        <w:t>MobileElement</w:t>
      </w:r>
      <w:proofErr w:type="spellEnd"/>
      <w:r w:rsidRPr="00377509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el1 = (</w:t>
      </w:r>
      <w:proofErr w:type="spellStart"/>
      <w:r w:rsidRPr="00377509">
        <w:rPr>
          <w:rFonts w:ascii="Times New Roman" w:hAnsi="Times New Roman" w:cs="Times New Roman"/>
          <w:sz w:val="21"/>
          <w:szCs w:val="21"/>
          <w:shd w:val="clear" w:color="auto" w:fill="FFFFFF"/>
        </w:rPr>
        <w:t>MobileElement</w:t>
      </w:r>
      <w:proofErr w:type="spellEnd"/>
      <w:r w:rsidRPr="00377509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) </w:t>
      </w:r>
      <w:proofErr w:type="spellStart"/>
      <w:proofErr w:type="gramStart"/>
      <w:r w:rsidRPr="00377509">
        <w:rPr>
          <w:rFonts w:ascii="Times New Roman" w:hAnsi="Times New Roman" w:cs="Times New Roman"/>
          <w:sz w:val="21"/>
          <w:szCs w:val="21"/>
          <w:shd w:val="clear" w:color="auto" w:fill="FFFFFF"/>
        </w:rPr>
        <w:t>driver.findElementById</w:t>
      </w:r>
      <w:proofErr w:type="spellEnd"/>
      <w:r w:rsidRPr="00377509">
        <w:rPr>
          <w:rFonts w:ascii="Times New Roman" w:hAnsi="Times New Roman" w:cs="Times New Roman"/>
          <w:sz w:val="21"/>
          <w:szCs w:val="21"/>
          <w:shd w:val="clear" w:color="auto" w:fill="FFFFFF"/>
        </w:rPr>
        <w:t>(</w:t>
      </w:r>
      <w:proofErr w:type="gramEnd"/>
      <w:r w:rsidRPr="00377509">
        <w:rPr>
          <w:rStyle w:val="hljs-string"/>
          <w:rFonts w:ascii="Times New Roman" w:hAnsi="Times New Roman" w:cs="Times New Roman"/>
          <w:color w:val="DF5000"/>
          <w:sz w:val="21"/>
          <w:szCs w:val="21"/>
          <w:shd w:val="clear" w:color="auto" w:fill="FFFFFF"/>
        </w:rPr>
        <w:t>"</w:t>
      </w:r>
      <w:proofErr w:type="spellStart"/>
      <w:r w:rsidRPr="00377509">
        <w:rPr>
          <w:rStyle w:val="hljs-string"/>
          <w:rFonts w:ascii="Times New Roman" w:hAnsi="Times New Roman" w:cs="Times New Roman"/>
          <w:color w:val="DF5000"/>
          <w:sz w:val="21"/>
          <w:szCs w:val="21"/>
          <w:shd w:val="clear" w:color="auto" w:fill="FFFFFF"/>
        </w:rPr>
        <w:t>allow_button</w:t>
      </w:r>
      <w:proofErr w:type="spellEnd"/>
      <w:r w:rsidRPr="00377509">
        <w:rPr>
          <w:rStyle w:val="hljs-string"/>
          <w:rFonts w:ascii="Times New Roman" w:hAnsi="Times New Roman" w:cs="Times New Roman"/>
          <w:color w:val="DF5000"/>
          <w:sz w:val="21"/>
          <w:szCs w:val="21"/>
          <w:shd w:val="clear" w:color="auto" w:fill="FFFFFF"/>
        </w:rPr>
        <w:t>"</w:t>
      </w:r>
      <w:r w:rsidRPr="00377509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); </w:t>
      </w:r>
    </w:p>
    <w:p w:rsidR="0080543E" w:rsidRPr="00377509" w:rsidRDefault="0080543E">
      <w:pPr>
        <w:rPr>
          <w:rFonts w:ascii="Times New Roman" w:hAnsi="Times New Roman" w:cs="Times New Roman"/>
          <w:sz w:val="21"/>
          <w:szCs w:val="21"/>
        </w:rPr>
      </w:pPr>
      <w:proofErr w:type="gramStart"/>
      <w:r w:rsidRPr="00377509">
        <w:rPr>
          <w:rFonts w:ascii="Times New Roman" w:hAnsi="Times New Roman" w:cs="Times New Roman"/>
          <w:sz w:val="21"/>
          <w:szCs w:val="21"/>
          <w:shd w:val="clear" w:color="auto" w:fill="FFFFFF"/>
        </w:rPr>
        <w:t>el1.click(</w:t>
      </w:r>
      <w:proofErr w:type="gramEnd"/>
      <w:r w:rsidRPr="00377509">
        <w:rPr>
          <w:rFonts w:ascii="Times New Roman" w:hAnsi="Times New Roman" w:cs="Times New Roman"/>
          <w:sz w:val="21"/>
          <w:szCs w:val="21"/>
          <w:shd w:val="clear" w:color="auto" w:fill="FFFFFF"/>
        </w:rPr>
        <w:t>);</w:t>
      </w:r>
    </w:p>
    <w:p w:rsidR="00A850C0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Powerful right? Please find a sample screenshots below to understand better.</w:t>
      </w:r>
    </w:p>
    <w:p w:rsidR="00377509" w:rsidRDefault="00377509">
      <w:pPr>
        <w:rPr>
          <w:rFonts w:ascii="Times New Roman" w:hAnsi="Times New Roman" w:cs="Times New Roman"/>
          <w:sz w:val="21"/>
          <w:szCs w:val="21"/>
        </w:rPr>
      </w:pPr>
    </w:p>
    <w:p w:rsidR="00377509" w:rsidRPr="00377509" w:rsidRDefault="00377509">
      <w:pPr>
        <w:rPr>
          <w:rFonts w:ascii="Times New Roman" w:hAnsi="Times New Roman" w:cs="Times New Roman"/>
          <w:b/>
          <w:sz w:val="21"/>
          <w:szCs w:val="21"/>
        </w:rPr>
      </w:pPr>
      <w:r w:rsidRPr="00377509">
        <w:rPr>
          <w:rFonts w:ascii="Times New Roman" w:hAnsi="Times New Roman" w:cs="Times New Roman"/>
          <w:b/>
          <w:sz w:val="21"/>
          <w:szCs w:val="21"/>
        </w:rPr>
        <w:t>How to use Recorder option in Appium Inspector?</w:t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I have connected to my app under test and I’m currently in Inspector window,</w:t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3BCE907B" wp14:editId="2F3401DF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 xml:space="preserve"> I have a popup in my mobile screen. I have to either to accept or </w:t>
      </w:r>
      <w:proofErr w:type="gramStart"/>
      <w:r w:rsidRPr="00377509">
        <w:rPr>
          <w:rFonts w:ascii="Times New Roman" w:hAnsi="Times New Roman" w:cs="Times New Roman"/>
          <w:sz w:val="21"/>
          <w:szCs w:val="21"/>
        </w:rPr>
        <w:t>Deny</w:t>
      </w:r>
      <w:proofErr w:type="gramEnd"/>
      <w:r w:rsidRPr="00377509">
        <w:rPr>
          <w:rFonts w:ascii="Times New Roman" w:hAnsi="Times New Roman" w:cs="Times New Roman"/>
          <w:sz w:val="21"/>
          <w:szCs w:val="21"/>
        </w:rPr>
        <w:t xml:space="preserve">. </w:t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Now, I’m taking a “Start Recording” option so that all my actions will be recorded.</w:t>
      </w:r>
    </w:p>
    <w:p w:rsidR="00A850C0" w:rsidRPr="00377509" w:rsidRDefault="00A850C0">
      <w:pPr>
        <w:rPr>
          <w:rFonts w:ascii="Times New Roman" w:hAnsi="Times New Roman" w:cs="Times New Roman"/>
          <w:noProof/>
          <w:sz w:val="21"/>
          <w:szCs w:val="21"/>
        </w:rPr>
      </w:pPr>
    </w:p>
    <w:p w:rsidR="00A850C0" w:rsidRPr="00377509" w:rsidRDefault="00A850C0">
      <w:pPr>
        <w:rPr>
          <w:rFonts w:ascii="Times New Roman" w:hAnsi="Times New Roman" w:cs="Times New Roman"/>
          <w:noProof/>
          <w:sz w:val="21"/>
          <w:szCs w:val="21"/>
        </w:rPr>
      </w:pP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78942F6E" wp14:editId="1B0274F9">
            <wp:extent cx="4263460" cy="280869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5783" r="33127" b="62188"/>
                    <a:stretch/>
                  </pic:blipFill>
                  <pic:spPr bwMode="auto">
                    <a:xfrm>
                      <a:off x="0" y="0"/>
                      <a:ext cx="4274488" cy="281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Once you clicked the “Start recording” button, the button image changes from eye to pause button like this,</w:t>
      </w:r>
    </w:p>
    <w:p w:rsidR="00A850C0" w:rsidRPr="00377509" w:rsidRDefault="00A850C0">
      <w:pPr>
        <w:rPr>
          <w:rFonts w:ascii="Times New Roman" w:hAnsi="Times New Roman" w:cs="Times New Roman"/>
          <w:noProof/>
          <w:sz w:val="21"/>
          <w:szCs w:val="21"/>
        </w:rPr>
      </w:pP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5B96B838" wp14:editId="3C03A295">
            <wp:extent cx="3539794" cy="200091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299" r="35985" b="72121"/>
                    <a:stretch/>
                  </pic:blipFill>
                  <pic:spPr bwMode="auto">
                    <a:xfrm>
                      <a:off x="0" y="0"/>
                      <a:ext cx="3546151" cy="200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It states, your actions are now listening by Recorder. I’m now going to click on “Allow” button on popup using Inspector (Not on your mobile phone)</w:t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As I clicked the “Allow” button you can now see all list of attributes for the button displayed on the right hand side view</w:t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757681EE" wp14:editId="28B7C4BE">
            <wp:extent cx="59436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There I’m taking “Tap” option so that the event will be happen in real device and actions will be recorded in the Recorder.</w:t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941060" cy="32200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0C0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After clicking “Tap” button, you can see the page gets refreshed in the Inspector window and also the recorder is having a small piece of code for the action performed.</w:t>
      </w:r>
    </w:p>
    <w:p w:rsidR="00D374D7" w:rsidRPr="00377509" w:rsidRDefault="00D374D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Based on the available </w:t>
      </w:r>
      <w:r w:rsidRPr="00D374D7">
        <w:rPr>
          <w:rFonts w:ascii="Times New Roman" w:hAnsi="Times New Roman" w:cs="Times New Roman"/>
          <w:b/>
          <w:sz w:val="21"/>
          <w:szCs w:val="21"/>
        </w:rPr>
        <w:t>Location strategy</w:t>
      </w:r>
      <w:r>
        <w:rPr>
          <w:rFonts w:ascii="Times New Roman" w:hAnsi="Times New Roman" w:cs="Times New Roman"/>
          <w:sz w:val="21"/>
          <w:szCs w:val="21"/>
        </w:rPr>
        <w:t xml:space="preserve"> the find element syntax will be generated automatically. </w:t>
      </w:r>
    </w:p>
    <w:p w:rsidR="00A850C0" w:rsidRPr="00377509" w:rsidRDefault="00A850C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4598610F" wp14:editId="008EF969">
            <wp:extent cx="5943600" cy="3219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 xml:space="preserve">Like this you can add many actions like performing </w:t>
      </w:r>
      <w:r w:rsidR="00E54A0F" w:rsidRPr="00377509">
        <w:rPr>
          <w:rFonts w:ascii="Times New Roman" w:hAnsi="Times New Roman" w:cs="Times New Roman"/>
          <w:sz w:val="21"/>
          <w:szCs w:val="21"/>
        </w:rPr>
        <w:t>a</w:t>
      </w:r>
      <w:r w:rsidR="00B76874">
        <w:rPr>
          <w:rFonts w:ascii="Times New Roman" w:hAnsi="Times New Roman" w:cs="Times New Roman"/>
          <w:sz w:val="21"/>
          <w:szCs w:val="21"/>
        </w:rPr>
        <w:t xml:space="preserve"> swipe action, </w:t>
      </w:r>
      <w:proofErr w:type="spellStart"/>
      <w:r w:rsidR="00B76874" w:rsidRPr="00377509">
        <w:rPr>
          <w:rFonts w:ascii="Times New Roman" w:hAnsi="Times New Roman" w:cs="Times New Roman"/>
          <w:sz w:val="21"/>
          <w:szCs w:val="21"/>
        </w:rPr>
        <w:t>sendkeys</w:t>
      </w:r>
      <w:proofErr w:type="spellEnd"/>
      <w:r w:rsidR="00B76874" w:rsidRPr="00377509">
        <w:rPr>
          <w:rFonts w:ascii="Times New Roman" w:hAnsi="Times New Roman" w:cs="Times New Roman"/>
          <w:sz w:val="21"/>
          <w:szCs w:val="21"/>
        </w:rPr>
        <w:t xml:space="preserve"> on any text box</w:t>
      </w:r>
      <w:r w:rsidR="00E54A0F" w:rsidRPr="00377509">
        <w:rPr>
          <w:rFonts w:ascii="Times New Roman" w:hAnsi="Times New Roman" w:cs="Times New Roman"/>
          <w:sz w:val="21"/>
          <w:szCs w:val="21"/>
        </w:rPr>
        <w:t xml:space="preserve"> </w:t>
      </w:r>
      <w:r w:rsidRPr="00377509">
        <w:rPr>
          <w:rFonts w:ascii="Times New Roman" w:hAnsi="Times New Roman" w:cs="Times New Roman"/>
          <w:sz w:val="21"/>
          <w:szCs w:val="21"/>
        </w:rPr>
        <w:t xml:space="preserve">etc… </w:t>
      </w:r>
    </w:p>
    <w:p w:rsidR="00D374D7" w:rsidRDefault="00D374D7">
      <w:pPr>
        <w:rPr>
          <w:rFonts w:ascii="Times New Roman" w:hAnsi="Times New Roman" w:cs="Times New Roman"/>
          <w:sz w:val="21"/>
          <w:szCs w:val="21"/>
        </w:rPr>
      </w:pPr>
    </w:p>
    <w:p w:rsidR="00377509" w:rsidRPr="00377509" w:rsidRDefault="00377509">
      <w:pPr>
        <w:rPr>
          <w:rFonts w:ascii="Times New Roman" w:hAnsi="Times New Roman" w:cs="Times New Roman"/>
          <w:b/>
          <w:sz w:val="21"/>
          <w:szCs w:val="21"/>
        </w:rPr>
      </w:pPr>
      <w:r w:rsidRPr="00377509">
        <w:rPr>
          <w:rFonts w:ascii="Times New Roman" w:hAnsi="Times New Roman" w:cs="Times New Roman"/>
          <w:b/>
          <w:sz w:val="21"/>
          <w:szCs w:val="21"/>
        </w:rPr>
        <w:t>Supported programming Languages on Recorder</w:t>
      </w: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Now, the recorder code is showing as “Java-Junit” program. As Appium supports other programming languages also it should allow the user to see the recorder step</w:t>
      </w:r>
      <w:r w:rsidR="00D27281">
        <w:rPr>
          <w:rFonts w:ascii="Times New Roman" w:hAnsi="Times New Roman" w:cs="Times New Roman"/>
          <w:sz w:val="21"/>
          <w:szCs w:val="21"/>
        </w:rPr>
        <w:t>s in other languages also right</w:t>
      </w:r>
      <w:proofErr w:type="gramStart"/>
      <w:r w:rsidRPr="00377509">
        <w:rPr>
          <w:rFonts w:ascii="Times New Roman" w:hAnsi="Times New Roman" w:cs="Times New Roman"/>
          <w:sz w:val="21"/>
          <w:szCs w:val="21"/>
        </w:rPr>
        <w:t>?.</w:t>
      </w:r>
      <w:proofErr w:type="gramEnd"/>
      <w:r w:rsidRPr="00377509">
        <w:rPr>
          <w:rFonts w:ascii="Times New Roman" w:hAnsi="Times New Roman" w:cs="Times New Roman"/>
          <w:sz w:val="21"/>
          <w:szCs w:val="21"/>
        </w:rPr>
        <w:t xml:space="preserve"> Yes this feature is available. Based on your preferred language you can select the same in Appium.</w:t>
      </w: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Using the dropdown displaying in the screen for programming language, you can select your preferred language.</w:t>
      </w: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935345" cy="150876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 xml:space="preserve">Currently Appium can provide the recorder codes using the below </w:t>
      </w:r>
      <w:proofErr w:type="spellStart"/>
      <w:r w:rsidRPr="00377509">
        <w:rPr>
          <w:rFonts w:ascii="Times New Roman" w:hAnsi="Times New Roman" w:cs="Times New Roman"/>
          <w:sz w:val="21"/>
          <w:szCs w:val="21"/>
        </w:rPr>
        <w:t>langagues</w:t>
      </w:r>
      <w:proofErr w:type="spellEnd"/>
      <w:r w:rsidRPr="00377509">
        <w:rPr>
          <w:rFonts w:ascii="Times New Roman" w:hAnsi="Times New Roman" w:cs="Times New Roman"/>
          <w:sz w:val="21"/>
          <w:szCs w:val="21"/>
        </w:rPr>
        <w:t>,</w:t>
      </w:r>
    </w:p>
    <w:p w:rsidR="0002724A" w:rsidRPr="00377509" w:rsidRDefault="0002724A" w:rsidP="000D7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Java Script (JS)</w:t>
      </w:r>
    </w:p>
    <w:p w:rsidR="0002724A" w:rsidRPr="00377509" w:rsidRDefault="0002724A" w:rsidP="000D7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JS for WebDriver.io</w:t>
      </w:r>
    </w:p>
    <w:p w:rsidR="0002724A" w:rsidRPr="00377509" w:rsidRDefault="0002724A" w:rsidP="000D7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Java- Junit (our regular core java code)</w:t>
      </w:r>
    </w:p>
    <w:p w:rsidR="0002724A" w:rsidRPr="00377509" w:rsidRDefault="0002724A" w:rsidP="000D7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Python</w:t>
      </w:r>
    </w:p>
    <w:p w:rsidR="0002724A" w:rsidRPr="00377509" w:rsidRDefault="0002724A" w:rsidP="000D7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Ruby</w:t>
      </w:r>
    </w:p>
    <w:p w:rsidR="0002724A" w:rsidRPr="00377509" w:rsidRDefault="0002724A" w:rsidP="000D7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 xml:space="preserve">Robot </w:t>
      </w:r>
      <w:proofErr w:type="spellStart"/>
      <w:r w:rsidRPr="00377509">
        <w:rPr>
          <w:rFonts w:ascii="Times New Roman" w:hAnsi="Times New Roman" w:cs="Times New Roman"/>
          <w:sz w:val="21"/>
          <w:szCs w:val="21"/>
        </w:rPr>
        <w:t>Framwork</w:t>
      </w:r>
      <w:proofErr w:type="spellEnd"/>
      <w:r w:rsidRPr="00377509">
        <w:rPr>
          <w:rFonts w:ascii="Times New Roman" w:hAnsi="Times New Roman" w:cs="Times New Roman"/>
          <w:sz w:val="21"/>
          <w:szCs w:val="21"/>
        </w:rPr>
        <w:t>.</w:t>
      </w: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lastRenderedPageBreak/>
        <w:t>I just selected Python as my preferred language and see the code is now displaying in Python.</w:t>
      </w: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1EAC8F1B" wp14:editId="4D06A464">
            <wp:extent cx="5943600" cy="11982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Using JavaScript for Webdriver.io</w:t>
      </w:r>
    </w:p>
    <w:p w:rsidR="0002724A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1DCCB506" wp14:editId="24EF6D79">
            <wp:extent cx="5943600" cy="11912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509" w:rsidRDefault="00377509">
      <w:pPr>
        <w:rPr>
          <w:rFonts w:ascii="Times New Roman" w:hAnsi="Times New Roman" w:cs="Times New Roman"/>
          <w:sz w:val="21"/>
          <w:szCs w:val="21"/>
        </w:rPr>
      </w:pPr>
    </w:p>
    <w:p w:rsidR="00377509" w:rsidRPr="00377509" w:rsidRDefault="00377509">
      <w:pPr>
        <w:rPr>
          <w:rFonts w:ascii="Times New Roman" w:hAnsi="Times New Roman" w:cs="Times New Roman"/>
          <w:b/>
          <w:sz w:val="21"/>
          <w:szCs w:val="21"/>
        </w:rPr>
      </w:pPr>
      <w:bookmarkStart w:id="0" w:name="_GoBack"/>
      <w:r w:rsidRPr="00377509">
        <w:rPr>
          <w:rFonts w:ascii="Times New Roman" w:hAnsi="Times New Roman" w:cs="Times New Roman"/>
          <w:b/>
          <w:sz w:val="21"/>
          <w:szCs w:val="21"/>
        </w:rPr>
        <w:t xml:space="preserve">What is </w:t>
      </w:r>
      <w:r>
        <w:rPr>
          <w:rFonts w:ascii="Times New Roman" w:hAnsi="Times New Roman" w:cs="Times New Roman"/>
          <w:b/>
          <w:sz w:val="21"/>
          <w:szCs w:val="21"/>
        </w:rPr>
        <w:t>“</w:t>
      </w:r>
      <w:r w:rsidRPr="00377509">
        <w:rPr>
          <w:rFonts w:ascii="Times New Roman" w:hAnsi="Times New Roman" w:cs="Times New Roman"/>
          <w:b/>
          <w:sz w:val="21"/>
          <w:szCs w:val="21"/>
        </w:rPr>
        <w:t>Boilerplate</w:t>
      </w:r>
      <w:r>
        <w:rPr>
          <w:rFonts w:ascii="Times New Roman" w:hAnsi="Times New Roman" w:cs="Times New Roman"/>
          <w:b/>
          <w:sz w:val="21"/>
          <w:szCs w:val="21"/>
        </w:rPr>
        <w:t>”</w:t>
      </w:r>
      <w:r w:rsidRPr="00377509">
        <w:rPr>
          <w:rFonts w:ascii="Times New Roman" w:hAnsi="Times New Roman" w:cs="Times New Roman"/>
          <w:b/>
          <w:sz w:val="21"/>
          <w:szCs w:val="21"/>
        </w:rPr>
        <w:t xml:space="preserve"> in Appium </w:t>
      </w:r>
      <w:r w:rsidR="00854316" w:rsidRPr="00377509">
        <w:rPr>
          <w:rFonts w:ascii="Times New Roman" w:hAnsi="Times New Roman" w:cs="Times New Roman"/>
          <w:b/>
          <w:sz w:val="21"/>
          <w:szCs w:val="21"/>
        </w:rPr>
        <w:t>recorder?</w:t>
      </w:r>
    </w:p>
    <w:bookmarkEnd w:id="0"/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 xml:space="preserve">There is another impressive feature in hidden in Appium that is called, Boilerplate code under Recorder screen. Boilerplate will give you half cooked code on your preferred language. </w:t>
      </w:r>
      <w:r w:rsidR="008A6469">
        <w:rPr>
          <w:rFonts w:ascii="Times New Roman" w:hAnsi="Times New Roman" w:cs="Times New Roman"/>
          <w:sz w:val="21"/>
          <w:szCs w:val="21"/>
        </w:rPr>
        <w:t xml:space="preserve"> Once all your actions recordings are over or still in progress, you can use </w:t>
      </w:r>
      <w:r w:rsidR="008A6469" w:rsidRPr="00377509">
        <w:rPr>
          <w:rFonts w:ascii="Times New Roman" w:hAnsi="Times New Roman" w:cs="Times New Roman"/>
          <w:sz w:val="21"/>
          <w:szCs w:val="21"/>
        </w:rPr>
        <w:t>Boilerplate</w:t>
      </w:r>
      <w:r w:rsidR="008A6469">
        <w:rPr>
          <w:rFonts w:ascii="Times New Roman" w:hAnsi="Times New Roman" w:cs="Times New Roman"/>
          <w:sz w:val="21"/>
          <w:szCs w:val="21"/>
        </w:rPr>
        <w:t xml:space="preserve"> option to see how the code looks like in your SDK.</w:t>
      </w: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Boilerplate Icon:</w:t>
      </w: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3EDD038C" wp14:editId="52E3B7C3">
            <wp:extent cx="5943600" cy="14185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 xml:space="preserve">Now see the </w:t>
      </w:r>
      <w:r w:rsidR="000D7630" w:rsidRPr="00377509">
        <w:rPr>
          <w:rFonts w:ascii="Times New Roman" w:hAnsi="Times New Roman" w:cs="Times New Roman"/>
          <w:sz w:val="21"/>
          <w:szCs w:val="21"/>
        </w:rPr>
        <w:t>magic</w:t>
      </w:r>
      <w:r w:rsidRPr="00377509">
        <w:rPr>
          <w:rFonts w:ascii="Times New Roman" w:hAnsi="Times New Roman" w:cs="Times New Roman"/>
          <w:sz w:val="21"/>
          <w:szCs w:val="21"/>
        </w:rPr>
        <w:t>, I have selected to show the code using Boilerplate</w:t>
      </w:r>
      <w:r w:rsidR="000D7630" w:rsidRPr="00377509">
        <w:rPr>
          <w:rFonts w:ascii="Times New Roman" w:hAnsi="Times New Roman" w:cs="Times New Roman"/>
          <w:sz w:val="21"/>
          <w:szCs w:val="21"/>
        </w:rPr>
        <w:t xml:space="preserve"> and Appium gave me </w:t>
      </w:r>
      <w:r w:rsidR="008A6469">
        <w:rPr>
          <w:rFonts w:ascii="Times New Roman" w:hAnsi="Times New Roman" w:cs="Times New Roman"/>
          <w:sz w:val="21"/>
          <w:szCs w:val="21"/>
        </w:rPr>
        <w:t xml:space="preserve">some piece of </w:t>
      </w:r>
      <w:r w:rsidR="000D7630" w:rsidRPr="00377509">
        <w:rPr>
          <w:rFonts w:ascii="Times New Roman" w:hAnsi="Times New Roman" w:cs="Times New Roman"/>
          <w:sz w:val="21"/>
          <w:szCs w:val="21"/>
        </w:rPr>
        <w:t>code</w:t>
      </w:r>
      <w:r w:rsidR="008A6469">
        <w:rPr>
          <w:rFonts w:ascii="Times New Roman" w:hAnsi="Times New Roman" w:cs="Times New Roman"/>
          <w:sz w:val="21"/>
          <w:szCs w:val="21"/>
        </w:rPr>
        <w:t xml:space="preserve"> with Junit annotations. See the fantasy this is what we</w:t>
      </w:r>
      <w:r w:rsidR="000D7630" w:rsidRPr="00377509">
        <w:rPr>
          <w:rFonts w:ascii="Times New Roman" w:hAnsi="Times New Roman" w:cs="Times New Roman"/>
          <w:sz w:val="21"/>
          <w:szCs w:val="21"/>
        </w:rPr>
        <w:t xml:space="preserve"> need to put in </w:t>
      </w:r>
      <w:r w:rsidR="008A6469">
        <w:rPr>
          <w:rFonts w:ascii="Times New Roman" w:hAnsi="Times New Roman" w:cs="Times New Roman"/>
          <w:sz w:val="21"/>
          <w:szCs w:val="21"/>
        </w:rPr>
        <w:t>our</w:t>
      </w:r>
      <w:r w:rsidR="000D7630" w:rsidRPr="00377509">
        <w:rPr>
          <w:rFonts w:ascii="Times New Roman" w:hAnsi="Times New Roman" w:cs="Times New Roman"/>
          <w:sz w:val="21"/>
          <w:szCs w:val="21"/>
        </w:rPr>
        <w:t xml:space="preserve"> Base class</w:t>
      </w:r>
      <w:r w:rsidR="008A6469">
        <w:rPr>
          <w:rFonts w:ascii="Times New Roman" w:hAnsi="Times New Roman" w:cs="Times New Roman"/>
          <w:sz w:val="21"/>
          <w:szCs w:val="21"/>
        </w:rPr>
        <w:t xml:space="preserve"> in our framework</w:t>
      </w:r>
      <w:r w:rsidRPr="00377509">
        <w:rPr>
          <w:rFonts w:ascii="Times New Roman" w:hAnsi="Times New Roman" w:cs="Times New Roman"/>
          <w:sz w:val="21"/>
          <w:szCs w:val="21"/>
        </w:rPr>
        <w:t>.</w:t>
      </w:r>
      <w:r w:rsidR="000D7630" w:rsidRPr="00377509">
        <w:rPr>
          <w:rFonts w:ascii="Times New Roman" w:hAnsi="Times New Roman" w:cs="Times New Roman"/>
          <w:sz w:val="21"/>
          <w:szCs w:val="21"/>
        </w:rPr>
        <w:t xml:space="preserve"> (</w:t>
      </w:r>
      <w:proofErr w:type="gramStart"/>
      <w:r w:rsidR="000D7630" w:rsidRPr="00377509">
        <w:rPr>
          <w:rFonts w:ascii="Times New Roman" w:hAnsi="Times New Roman" w:cs="Times New Roman"/>
          <w:sz w:val="21"/>
          <w:szCs w:val="21"/>
        </w:rPr>
        <w:t>image</w:t>
      </w:r>
      <w:proofErr w:type="gramEnd"/>
      <w:r w:rsidR="000D7630" w:rsidRPr="00377509">
        <w:rPr>
          <w:rFonts w:ascii="Times New Roman" w:hAnsi="Times New Roman" w:cs="Times New Roman"/>
          <w:sz w:val="21"/>
          <w:szCs w:val="21"/>
        </w:rPr>
        <w:t xml:space="preserve"> is cropped and showed here for clear understanding)</w:t>
      </w:r>
    </w:p>
    <w:p w:rsidR="000D7630" w:rsidRPr="00377509" w:rsidRDefault="000D7630">
      <w:pPr>
        <w:rPr>
          <w:rFonts w:ascii="Times New Roman" w:hAnsi="Times New Roman" w:cs="Times New Roman"/>
          <w:sz w:val="21"/>
          <w:szCs w:val="21"/>
        </w:rPr>
      </w:pPr>
    </w:p>
    <w:p w:rsidR="000D7630" w:rsidRPr="00377509" w:rsidRDefault="000D763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50429475" wp14:editId="55D20772">
            <wp:extent cx="5943600" cy="11188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630" w:rsidRPr="00377509" w:rsidRDefault="000D763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7E9E714D" wp14:editId="33282E41">
            <wp:extent cx="5943600" cy="12077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630" w:rsidRPr="00377509" w:rsidRDefault="000D7630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See how powerful it is. In just given time Appium created a test case for us with Junit annotations.</w:t>
      </w:r>
    </w:p>
    <w:p w:rsidR="000D7630" w:rsidRPr="00377509" w:rsidRDefault="00E54A0F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 xml:space="preserve">You can simply copy paste this in a regular java file in eclipse/NetBeans and execute as a Junit test. </w:t>
      </w:r>
    </w:p>
    <w:p w:rsidR="00E54A0F" w:rsidRPr="00377509" w:rsidRDefault="00E54A0F">
      <w:pPr>
        <w:rPr>
          <w:rFonts w:ascii="Times New Roman" w:hAnsi="Times New Roman" w:cs="Times New Roman"/>
          <w:sz w:val="21"/>
          <w:szCs w:val="21"/>
        </w:rPr>
      </w:pPr>
    </w:p>
    <w:p w:rsidR="00E54A0F" w:rsidRPr="00377509" w:rsidRDefault="00E54A0F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Not only in Java, see the Python code below,</w:t>
      </w:r>
    </w:p>
    <w:p w:rsidR="00E54A0F" w:rsidRPr="00377509" w:rsidRDefault="00E54A0F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1021AD73" wp14:editId="3A7C4B6F">
            <wp:extent cx="5943600" cy="12160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0F" w:rsidRPr="00377509" w:rsidRDefault="00E54A0F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0F423F89" wp14:editId="504BCE55">
            <wp:extent cx="5943600" cy="12553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0F" w:rsidRPr="00377509" w:rsidRDefault="00E54A0F">
      <w:pPr>
        <w:rPr>
          <w:rFonts w:ascii="Times New Roman" w:hAnsi="Times New Roman" w:cs="Times New Roman"/>
          <w:sz w:val="21"/>
          <w:szCs w:val="21"/>
        </w:rPr>
      </w:pPr>
    </w:p>
    <w:p w:rsidR="00E54A0F" w:rsidRPr="00377509" w:rsidRDefault="00E54A0F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>With the help of Recorder option, we can not only record our actions also we can generate codebase for our actions</w:t>
      </w:r>
      <w:r w:rsidR="008A6469">
        <w:rPr>
          <w:rFonts w:ascii="Times New Roman" w:hAnsi="Times New Roman" w:cs="Times New Roman"/>
          <w:sz w:val="21"/>
          <w:szCs w:val="21"/>
        </w:rPr>
        <w:t xml:space="preserve"> on your preferred language</w:t>
      </w:r>
      <w:r w:rsidRPr="00377509">
        <w:rPr>
          <w:rFonts w:ascii="Times New Roman" w:hAnsi="Times New Roman" w:cs="Times New Roman"/>
          <w:sz w:val="21"/>
          <w:szCs w:val="21"/>
        </w:rPr>
        <w:t>.</w:t>
      </w:r>
    </w:p>
    <w:p w:rsidR="00E54A0F" w:rsidRPr="00377509" w:rsidRDefault="00E54A0F">
      <w:pPr>
        <w:rPr>
          <w:rFonts w:ascii="Times New Roman" w:hAnsi="Times New Roman" w:cs="Times New Roman"/>
          <w:sz w:val="21"/>
          <w:szCs w:val="21"/>
        </w:rPr>
      </w:pP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</w:p>
    <w:p w:rsidR="0002724A" w:rsidRPr="00377509" w:rsidRDefault="0002724A">
      <w:pPr>
        <w:rPr>
          <w:rFonts w:ascii="Times New Roman" w:hAnsi="Times New Roman" w:cs="Times New Roman"/>
          <w:sz w:val="21"/>
          <w:szCs w:val="21"/>
        </w:rPr>
      </w:pPr>
      <w:r w:rsidRPr="00377509">
        <w:rPr>
          <w:rFonts w:ascii="Times New Roman" w:hAnsi="Times New Roman" w:cs="Times New Roman"/>
          <w:sz w:val="21"/>
          <w:szCs w:val="21"/>
        </w:rPr>
        <w:t xml:space="preserve"> </w:t>
      </w:r>
    </w:p>
    <w:sectPr w:rsidR="0002724A" w:rsidRPr="00377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421F30"/>
    <w:multiLevelType w:val="hybridMultilevel"/>
    <w:tmpl w:val="78168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0D5"/>
    <w:rsid w:val="0002724A"/>
    <w:rsid w:val="000D7630"/>
    <w:rsid w:val="00377509"/>
    <w:rsid w:val="00383CAB"/>
    <w:rsid w:val="004217A7"/>
    <w:rsid w:val="004500D5"/>
    <w:rsid w:val="0080543E"/>
    <w:rsid w:val="00846821"/>
    <w:rsid w:val="00854316"/>
    <w:rsid w:val="008A6469"/>
    <w:rsid w:val="008E3BD7"/>
    <w:rsid w:val="00A850C0"/>
    <w:rsid w:val="00B76874"/>
    <w:rsid w:val="00D27281"/>
    <w:rsid w:val="00D374D7"/>
    <w:rsid w:val="00E54A0F"/>
    <w:rsid w:val="00FC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512E"/>
  <w15:chartTrackingRefBased/>
  <w15:docId w15:val="{784FA4F9-0F89-496A-AA5B-F1C57168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tring">
    <w:name w:val="hljs-string"/>
    <w:basedOn w:val="DefaultParagraphFont"/>
    <w:rsid w:val="0080543E"/>
  </w:style>
  <w:style w:type="paragraph" w:styleId="ListParagraph">
    <w:name w:val="List Paragraph"/>
    <w:basedOn w:val="Normal"/>
    <w:uiPriority w:val="34"/>
    <w:qFormat/>
    <w:rsid w:val="000D7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Ragu</dc:creator>
  <cp:keywords/>
  <dc:description/>
  <cp:lastModifiedBy>Karthick Ragu</cp:lastModifiedBy>
  <cp:revision>21</cp:revision>
  <dcterms:created xsi:type="dcterms:W3CDTF">2020-04-18T07:36:00Z</dcterms:created>
  <dcterms:modified xsi:type="dcterms:W3CDTF">2020-04-20T11:42:00Z</dcterms:modified>
</cp:coreProperties>
</file>