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1629B" w:rsidRPr="005A6773" w:rsidRDefault="005D5A80" w:rsidP="008F6366">
      <w:pPr>
        <w:spacing w:after="240" w:line="276" w:lineRule="auto"/>
        <w:jc w:val="center"/>
        <w:rPr>
          <w:rFonts w:ascii="Tahoma" w:hAnsi="Tahoma" w:cs="Tahoma"/>
          <w:b/>
          <w:u w:val="single"/>
        </w:rPr>
      </w:pPr>
      <w:r>
        <w:rPr>
          <w:rFonts w:ascii="Tahoma" w:hAnsi="Tahoma" w:cs="Tahoma"/>
          <w:b/>
          <w:u w:val="single"/>
        </w:rPr>
        <w:t>CECT</w:t>
      </w:r>
      <w:r w:rsidR="00E913C2" w:rsidRPr="005A6773">
        <w:rPr>
          <w:rFonts w:ascii="Tahoma" w:hAnsi="Tahoma" w:cs="Tahoma"/>
          <w:b/>
          <w:u w:val="single"/>
        </w:rPr>
        <w:t xml:space="preserve"> </w:t>
      </w:r>
      <w:r>
        <w:rPr>
          <w:rFonts w:ascii="Tahoma" w:hAnsi="Tahoma" w:cs="Tahoma"/>
          <w:b/>
          <w:u w:val="single"/>
        </w:rPr>
        <w:t>A</w:t>
      </w:r>
      <w:r w:rsidR="00E913C2" w:rsidRPr="005A6773">
        <w:rPr>
          <w:rFonts w:ascii="Tahoma" w:hAnsi="Tahoma" w:cs="Tahoma"/>
          <w:b/>
          <w:u w:val="single"/>
        </w:rPr>
        <w:t>B</w:t>
      </w:r>
      <w:r>
        <w:rPr>
          <w:rFonts w:ascii="Tahoma" w:hAnsi="Tahoma" w:cs="Tahoma"/>
          <w:b/>
          <w:u w:val="single"/>
        </w:rPr>
        <w:t>DOMEN</w:t>
      </w:r>
    </w:p>
    <w:p w:rsidR="005B4E49" w:rsidRPr="005A6773" w:rsidRDefault="005B4E49" w:rsidP="008F6366">
      <w:pPr>
        <w:spacing w:after="240" w:line="276" w:lineRule="auto"/>
        <w:jc w:val="both"/>
        <w:rPr>
          <w:rFonts w:ascii="Tahoma" w:hAnsi="Tahoma" w:cs="Tahoma"/>
        </w:rPr>
      </w:pPr>
      <w:r w:rsidRPr="005A6773">
        <w:rPr>
          <w:rFonts w:ascii="Tahoma" w:hAnsi="Tahoma" w:cs="Tahoma"/>
        </w:rPr>
        <w:t>Clinical details:</w:t>
      </w:r>
    </w:p>
    <w:p w:rsidR="00301579" w:rsidRDefault="00E230EA" w:rsidP="008F6366">
      <w:pPr>
        <w:spacing w:after="240" w:line="276" w:lineRule="auto"/>
        <w:jc w:val="both"/>
        <w:rPr>
          <w:rFonts w:ascii="Tahoma" w:hAnsi="Tahoma" w:cs="Tahoma"/>
          <w:i/>
        </w:rPr>
      </w:pPr>
      <w:r>
        <w:rPr>
          <w:rFonts w:ascii="Tahoma" w:hAnsi="Tahoma" w:cs="Tahoma"/>
          <w:i/>
        </w:rPr>
        <w:t xml:space="preserve">Protocol: </w:t>
      </w:r>
      <w:r w:rsidR="005B4E49" w:rsidRPr="005A6773">
        <w:rPr>
          <w:rFonts w:ascii="Tahoma" w:hAnsi="Tahoma" w:cs="Tahoma"/>
          <w:i/>
        </w:rPr>
        <w:t xml:space="preserve">Serial axial CT sections of the </w:t>
      </w:r>
      <w:r w:rsidR="00301579">
        <w:rPr>
          <w:rFonts w:ascii="Tahoma" w:hAnsi="Tahoma" w:cs="Tahoma"/>
          <w:i/>
        </w:rPr>
        <w:t>abdomen</w:t>
      </w:r>
      <w:r w:rsidR="005B4E49" w:rsidRPr="005A6773">
        <w:rPr>
          <w:rFonts w:ascii="Tahoma" w:hAnsi="Tahoma" w:cs="Tahoma"/>
          <w:i/>
        </w:rPr>
        <w:t xml:space="preserve"> </w:t>
      </w:r>
      <w:r w:rsidR="00301579">
        <w:rPr>
          <w:rFonts w:ascii="Tahoma" w:hAnsi="Tahoma" w:cs="Tahoma"/>
          <w:i/>
        </w:rPr>
        <w:t>was</w:t>
      </w:r>
      <w:r w:rsidR="005B4E49" w:rsidRPr="005A6773">
        <w:rPr>
          <w:rFonts w:ascii="Tahoma" w:hAnsi="Tahoma" w:cs="Tahoma"/>
          <w:i/>
        </w:rPr>
        <w:t xml:space="preserve"> </w:t>
      </w:r>
      <w:r w:rsidR="00B5512C" w:rsidRPr="00B5512C">
        <w:rPr>
          <w:rFonts w:ascii="Tahoma" w:hAnsi="Tahoma" w:cs="Tahoma"/>
          <w:i/>
        </w:rPr>
        <w:t xml:space="preserve">acquired </w:t>
      </w:r>
      <w:bookmarkStart w:id="0" w:name="_GoBack"/>
      <w:bookmarkEnd w:id="0"/>
      <w:r w:rsidR="005B4E49" w:rsidRPr="005A6773">
        <w:rPr>
          <w:rFonts w:ascii="Tahoma" w:hAnsi="Tahoma" w:cs="Tahoma"/>
          <w:i/>
        </w:rPr>
        <w:t xml:space="preserve">using 2 mm slice thickness from the </w:t>
      </w:r>
      <w:r w:rsidR="00301579">
        <w:rPr>
          <w:rFonts w:ascii="Tahoma" w:hAnsi="Tahoma" w:cs="Tahoma"/>
          <w:i/>
        </w:rPr>
        <w:t>domes of the diaphragm to the pubic symphysis with intravenous contrast.</w:t>
      </w:r>
    </w:p>
    <w:p w:rsidR="00987CDE" w:rsidRPr="005A6773" w:rsidRDefault="00987CDE" w:rsidP="008F6366">
      <w:pPr>
        <w:spacing w:after="240" w:line="276" w:lineRule="auto"/>
        <w:jc w:val="both"/>
        <w:rPr>
          <w:rFonts w:ascii="Tahoma" w:hAnsi="Tahoma" w:cs="Tahoma"/>
          <w:u w:val="single"/>
        </w:rPr>
      </w:pPr>
      <w:r w:rsidRPr="005A6773">
        <w:rPr>
          <w:rFonts w:ascii="Tahoma" w:hAnsi="Tahoma" w:cs="Tahoma"/>
          <w:u w:val="single"/>
        </w:rPr>
        <w:t>FINDINGS:</w:t>
      </w:r>
    </w:p>
    <w:p w:rsidR="005D5A80" w:rsidRPr="005D5A80" w:rsidRDefault="005D5A80" w:rsidP="005D5A80">
      <w:pPr>
        <w:pStyle w:val="ListParagraph"/>
        <w:numPr>
          <w:ilvl w:val="0"/>
          <w:numId w:val="14"/>
        </w:numPr>
        <w:spacing w:after="240" w:line="276" w:lineRule="auto"/>
        <w:jc w:val="both"/>
        <w:rPr>
          <w:rFonts w:ascii="Tahoma" w:hAnsi="Tahoma" w:cs="Tahoma"/>
        </w:rPr>
      </w:pPr>
      <w:r w:rsidRPr="005D5A80">
        <w:rPr>
          <w:rFonts w:ascii="Tahoma" w:hAnsi="Tahoma" w:cs="Tahoma"/>
        </w:rPr>
        <w:t>Liver is normal in size and attenuation with normal contrast enhancement. No focal lesions are seen. No intra hepatic biliary radicle dilation is seen. Portal and hepatic veins are normal in course and caliber.</w:t>
      </w:r>
    </w:p>
    <w:p w:rsidR="005D5A80" w:rsidRPr="005D5A80" w:rsidRDefault="005D5A80" w:rsidP="005D5A80">
      <w:pPr>
        <w:pStyle w:val="ListParagraph"/>
        <w:numPr>
          <w:ilvl w:val="0"/>
          <w:numId w:val="14"/>
        </w:numPr>
        <w:spacing w:after="240" w:line="276" w:lineRule="auto"/>
        <w:jc w:val="both"/>
        <w:rPr>
          <w:rFonts w:ascii="Tahoma" w:hAnsi="Tahoma" w:cs="Tahoma"/>
        </w:rPr>
      </w:pPr>
      <w:r w:rsidRPr="005D5A80">
        <w:rPr>
          <w:rFonts w:ascii="Tahoma" w:hAnsi="Tahoma" w:cs="Tahoma"/>
        </w:rPr>
        <w:t>Gall bladder is distended. No high density contents are seen in the lumen. Wall thickness is within normal limit and shows normal contrast enhancement. Common bile duct is normal in course and caliber.</w:t>
      </w:r>
    </w:p>
    <w:p w:rsidR="005D5A80" w:rsidRPr="005D5A80" w:rsidRDefault="005D5A80" w:rsidP="005D5A80">
      <w:pPr>
        <w:pStyle w:val="ListParagraph"/>
        <w:numPr>
          <w:ilvl w:val="0"/>
          <w:numId w:val="14"/>
        </w:numPr>
        <w:spacing w:after="240" w:line="276" w:lineRule="auto"/>
        <w:jc w:val="both"/>
        <w:rPr>
          <w:rFonts w:ascii="Tahoma" w:hAnsi="Tahoma" w:cs="Tahoma"/>
        </w:rPr>
      </w:pPr>
      <w:r w:rsidRPr="005D5A80">
        <w:rPr>
          <w:rFonts w:ascii="Tahoma" w:hAnsi="Tahoma" w:cs="Tahoma"/>
        </w:rPr>
        <w:t>Pancreas is normal in size, attenuation and contrast enhancement. No focal lesions are seen. Pancreatic duct is not dilated. Peripancreatic fat planes are maintained.</w:t>
      </w:r>
    </w:p>
    <w:p w:rsidR="005D5A80" w:rsidRPr="005D5A80" w:rsidRDefault="005D5A80" w:rsidP="005D5A80">
      <w:pPr>
        <w:pStyle w:val="ListParagraph"/>
        <w:numPr>
          <w:ilvl w:val="0"/>
          <w:numId w:val="14"/>
        </w:numPr>
        <w:spacing w:after="240" w:line="276" w:lineRule="auto"/>
        <w:jc w:val="both"/>
        <w:rPr>
          <w:rFonts w:ascii="Tahoma" w:hAnsi="Tahoma" w:cs="Tahoma"/>
        </w:rPr>
      </w:pPr>
      <w:r w:rsidRPr="005D5A80">
        <w:rPr>
          <w:rFonts w:ascii="Tahoma" w:hAnsi="Tahoma" w:cs="Tahoma"/>
        </w:rPr>
        <w:t>Spleen is normal in size, attenuation and contrast enhancement. No focal lesions are seen.</w:t>
      </w:r>
    </w:p>
    <w:p w:rsidR="005D5A80" w:rsidRPr="005D5A80" w:rsidRDefault="005D5A80" w:rsidP="005D5A80">
      <w:pPr>
        <w:pStyle w:val="ListParagraph"/>
        <w:numPr>
          <w:ilvl w:val="0"/>
          <w:numId w:val="14"/>
        </w:numPr>
        <w:spacing w:after="240" w:line="276" w:lineRule="auto"/>
        <w:jc w:val="both"/>
        <w:rPr>
          <w:rFonts w:ascii="Tahoma" w:hAnsi="Tahoma" w:cs="Tahoma"/>
        </w:rPr>
      </w:pPr>
      <w:r w:rsidRPr="005D5A80">
        <w:rPr>
          <w:rFonts w:ascii="Tahoma" w:hAnsi="Tahoma" w:cs="Tahoma"/>
        </w:rPr>
        <w:t>Stomach and duodenum are normal. Jejunal and ileal loops are normal in caliber. Ileocecal junction and appendix are defined and normal. Large bowel loops appear grossly normal.</w:t>
      </w:r>
    </w:p>
    <w:p w:rsidR="005D5A80" w:rsidRPr="005D5A80" w:rsidRDefault="005D5A80" w:rsidP="005D5A80">
      <w:pPr>
        <w:pStyle w:val="ListParagraph"/>
        <w:numPr>
          <w:ilvl w:val="0"/>
          <w:numId w:val="14"/>
        </w:numPr>
        <w:spacing w:after="240" w:line="276" w:lineRule="auto"/>
        <w:jc w:val="both"/>
        <w:rPr>
          <w:rFonts w:ascii="Tahoma" w:hAnsi="Tahoma" w:cs="Tahoma"/>
        </w:rPr>
      </w:pPr>
      <w:r w:rsidRPr="005D5A80">
        <w:rPr>
          <w:rFonts w:ascii="Tahoma" w:hAnsi="Tahoma" w:cs="Tahoma"/>
        </w:rPr>
        <w:t>Bilateral adrenal glands are defined.</w:t>
      </w:r>
    </w:p>
    <w:p w:rsidR="005D5A80" w:rsidRPr="005D5A80" w:rsidRDefault="005D5A80" w:rsidP="005D5A80">
      <w:pPr>
        <w:pStyle w:val="ListParagraph"/>
        <w:numPr>
          <w:ilvl w:val="0"/>
          <w:numId w:val="14"/>
        </w:numPr>
        <w:spacing w:after="240" w:line="276" w:lineRule="auto"/>
        <w:jc w:val="both"/>
        <w:rPr>
          <w:rFonts w:ascii="Tahoma" w:hAnsi="Tahoma" w:cs="Tahoma"/>
        </w:rPr>
      </w:pPr>
      <w:r w:rsidRPr="005D5A80">
        <w:rPr>
          <w:rFonts w:ascii="Tahoma" w:hAnsi="Tahoma" w:cs="Tahoma"/>
        </w:rPr>
        <w:t>Bilateral kidneys are normal in size, attenuation and contrast enhancement. Bilateral pelvis and ureter are normal in caliber. No hydronephrosis or calculi are seen on either side. Peri renal fat planes are maintained.</w:t>
      </w:r>
    </w:p>
    <w:p w:rsidR="005D5A80" w:rsidRPr="005D5A80" w:rsidRDefault="005D5A80" w:rsidP="005D5A80">
      <w:pPr>
        <w:pStyle w:val="ListParagraph"/>
        <w:numPr>
          <w:ilvl w:val="0"/>
          <w:numId w:val="14"/>
        </w:numPr>
        <w:spacing w:after="240" w:line="276" w:lineRule="auto"/>
        <w:jc w:val="both"/>
        <w:rPr>
          <w:rFonts w:ascii="Tahoma" w:hAnsi="Tahoma" w:cs="Tahoma"/>
        </w:rPr>
      </w:pPr>
      <w:r w:rsidRPr="005D5A80">
        <w:rPr>
          <w:rFonts w:ascii="Tahoma" w:hAnsi="Tahoma" w:cs="Tahoma"/>
        </w:rPr>
        <w:t>Urinary bladder is normally distended with normal attenuation of its content. Wall thickness is within normal limit and shows normal contrast enhancement.</w:t>
      </w:r>
    </w:p>
    <w:p w:rsidR="005D5A80" w:rsidRPr="005D5A80" w:rsidRDefault="005D5A80" w:rsidP="005D5A80">
      <w:pPr>
        <w:pStyle w:val="ListParagraph"/>
        <w:numPr>
          <w:ilvl w:val="0"/>
          <w:numId w:val="14"/>
        </w:numPr>
        <w:spacing w:after="240" w:line="276" w:lineRule="auto"/>
        <w:jc w:val="both"/>
        <w:rPr>
          <w:rFonts w:ascii="Tahoma" w:hAnsi="Tahoma" w:cs="Tahoma"/>
        </w:rPr>
      </w:pPr>
      <w:r w:rsidRPr="005D5A80">
        <w:rPr>
          <w:rFonts w:ascii="Tahoma" w:hAnsi="Tahoma" w:cs="Tahoma"/>
        </w:rPr>
        <w:t>Uterus is normal in size, attenuation and contrast enhancement.</w:t>
      </w:r>
    </w:p>
    <w:p w:rsidR="005D5A80" w:rsidRPr="005D5A80" w:rsidRDefault="005D5A80" w:rsidP="005D5A80">
      <w:pPr>
        <w:pStyle w:val="ListParagraph"/>
        <w:numPr>
          <w:ilvl w:val="0"/>
          <w:numId w:val="14"/>
        </w:numPr>
        <w:spacing w:after="240" w:line="276" w:lineRule="auto"/>
        <w:jc w:val="both"/>
        <w:rPr>
          <w:rFonts w:ascii="Tahoma" w:hAnsi="Tahoma" w:cs="Tahoma"/>
        </w:rPr>
      </w:pPr>
      <w:r w:rsidRPr="005D5A80">
        <w:rPr>
          <w:rFonts w:ascii="Tahoma" w:hAnsi="Tahoma" w:cs="Tahoma"/>
        </w:rPr>
        <w:t>Bilateral adnexae appear normal. No cyst or mass is seen on either side.</w:t>
      </w:r>
    </w:p>
    <w:p w:rsidR="005D5A80" w:rsidRPr="005D5A80" w:rsidRDefault="005D5A80" w:rsidP="005D5A80">
      <w:pPr>
        <w:pStyle w:val="ListParagraph"/>
        <w:numPr>
          <w:ilvl w:val="0"/>
          <w:numId w:val="14"/>
        </w:numPr>
        <w:spacing w:after="240" w:line="276" w:lineRule="auto"/>
        <w:jc w:val="both"/>
        <w:rPr>
          <w:rFonts w:ascii="Tahoma" w:hAnsi="Tahoma" w:cs="Tahoma"/>
        </w:rPr>
      </w:pPr>
      <w:r w:rsidRPr="005D5A80">
        <w:rPr>
          <w:rFonts w:ascii="Tahoma" w:hAnsi="Tahoma" w:cs="Tahoma"/>
        </w:rPr>
        <w:t>No free fluid is noted in the peritoneal cavity.</w:t>
      </w:r>
    </w:p>
    <w:p w:rsidR="005D5A80" w:rsidRPr="005D5A80" w:rsidRDefault="005D5A80" w:rsidP="005D5A80">
      <w:pPr>
        <w:pStyle w:val="ListParagraph"/>
        <w:numPr>
          <w:ilvl w:val="0"/>
          <w:numId w:val="14"/>
        </w:numPr>
        <w:spacing w:after="240" w:line="276" w:lineRule="auto"/>
        <w:jc w:val="both"/>
        <w:rPr>
          <w:rFonts w:ascii="Tahoma" w:hAnsi="Tahoma" w:cs="Tahoma"/>
        </w:rPr>
      </w:pPr>
      <w:r w:rsidRPr="005D5A80">
        <w:rPr>
          <w:rFonts w:ascii="Tahoma" w:hAnsi="Tahoma" w:cs="Tahoma"/>
        </w:rPr>
        <w:t>Aorta and IVC are normal in course and caliber.</w:t>
      </w:r>
    </w:p>
    <w:p w:rsidR="005D5A80" w:rsidRPr="005D5A80" w:rsidRDefault="005D5A80" w:rsidP="005D5A80">
      <w:pPr>
        <w:pStyle w:val="ListParagraph"/>
        <w:numPr>
          <w:ilvl w:val="0"/>
          <w:numId w:val="14"/>
        </w:numPr>
        <w:spacing w:after="240" w:line="276" w:lineRule="auto"/>
        <w:jc w:val="both"/>
        <w:rPr>
          <w:rFonts w:ascii="Tahoma" w:hAnsi="Tahoma" w:cs="Tahoma"/>
        </w:rPr>
      </w:pPr>
      <w:r w:rsidRPr="005D5A80">
        <w:rPr>
          <w:rFonts w:ascii="Tahoma" w:hAnsi="Tahoma" w:cs="Tahoma"/>
        </w:rPr>
        <w:t>No significant mesenteric or retroperitoneal lymph nodes are seen.</w:t>
      </w:r>
    </w:p>
    <w:p w:rsidR="005D5A80" w:rsidRPr="005D5A80" w:rsidRDefault="005D5A80" w:rsidP="005D5A80">
      <w:pPr>
        <w:pStyle w:val="ListParagraph"/>
        <w:numPr>
          <w:ilvl w:val="0"/>
          <w:numId w:val="14"/>
        </w:numPr>
        <w:spacing w:after="240" w:line="276" w:lineRule="auto"/>
        <w:jc w:val="both"/>
        <w:rPr>
          <w:rFonts w:ascii="Tahoma" w:hAnsi="Tahoma" w:cs="Tahoma"/>
        </w:rPr>
      </w:pPr>
      <w:r w:rsidRPr="005D5A80">
        <w:rPr>
          <w:rFonts w:ascii="Tahoma" w:hAnsi="Tahoma" w:cs="Tahoma"/>
        </w:rPr>
        <w:t>Visualised bones are normal. No obvious lytic or sclerotic lesions are seen.</w:t>
      </w:r>
    </w:p>
    <w:p w:rsidR="00B93661" w:rsidRPr="005A6773" w:rsidRDefault="00B93661" w:rsidP="008F6366">
      <w:pPr>
        <w:spacing w:after="240" w:line="276" w:lineRule="auto"/>
        <w:jc w:val="both"/>
        <w:rPr>
          <w:rFonts w:ascii="Tahoma" w:hAnsi="Tahoma" w:cs="Tahoma"/>
          <w:b/>
          <w:u w:val="single"/>
        </w:rPr>
      </w:pPr>
      <w:r w:rsidRPr="005A6773">
        <w:rPr>
          <w:rFonts w:ascii="Tahoma" w:hAnsi="Tahoma" w:cs="Tahoma"/>
          <w:b/>
          <w:u w:val="single"/>
        </w:rPr>
        <w:t>IMPRESSION</w:t>
      </w:r>
      <w:r w:rsidRPr="005A6773">
        <w:rPr>
          <w:rFonts w:ascii="Tahoma" w:hAnsi="Tahoma" w:cs="Tahoma"/>
          <w:b/>
        </w:rPr>
        <w:t>:</w:t>
      </w:r>
      <w:r w:rsidR="005B4E49" w:rsidRPr="005A6773">
        <w:rPr>
          <w:rFonts w:ascii="Tahoma" w:hAnsi="Tahoma" w:cs="Tahoma"/>
          <w:b/>
        </w:rPr>
        <w:t xml:space="preserve"> </w:t>
      </w:r>
      <w:r w:rsidR="00D14876">
        <w:rPr>
          <w:rFonts w:ascii="Tahoma" w:hAnsi="Tahoma" w:cs="Tahoma"/>
        </w:rPr>
        <w:t>CECT Abdomen s</w:t>
      </w:r>
      <w:r w:rsidR="005B4E49" w:rsidRPr="005A6773">
        <w:rPr>
          <w:rFonts w:ascii="Tahoma" w:hAnsi="Tahoma" w:cs="Tahoma"/>
        </w:rPr>
        <w:t>tudy reveals,</w:t>
      </w:r>
    </w:p>
    <w:p w:rsidR="00772D2E" w:rsidRPr="005A6773" w:rsidRDefault="00772D2E" w:rsidP="008F6366">
      <w:pPr>
        <w:pStyle w:val="ListParagraph"/>
        <w:numPr>
          <w:ilvl w:val="0"/>
          <w:numId w:val="2"/>
        </w:numPr>
        <w:spacing w:after="240" w:line="276" w:lineRule="auto"/>
        <w:jc w:val="both"/>
        <w:rPr>
          <w:rFonts w:ascii="Tahoma" w:hAnsi="Tahoma" w:cs="Tahoma"/>
          <w:b/>
        </w:rPr>
      </w:pPr>
      <w:r w:rsidRPr="005A6773">
        <w:rPr>
          <w:rFonts w:ascii="Tahoma" w:hAnsi="Tahoma" w:cs="Tahoma"/>
          <w:b/>
        </w:rPr>
        <w:t xml:space="preserve">Normal </w:t>
      </w:r>
      <w:r w:rsidR="00686065" w:rsidRPr="005A6773">
        <w:rPr>
          <w:rFonts w:ascii="Tahoma" w:hAnsi="Tahoma" w:cs="Tahoma"/>
          <w:b/>
        </w:rPr>
        <w:t xml:space="preserve">study of </w:t>
      </w:r>
      <w:r w:rsidR="00686065">
        <w:rPr>
          <w:rFonts w:ascii="Tahoma" w:hAnsi="Tahoma" w:cs="Tahoma"/>
          <w:b/>
        </w:rPr>
        <w:t>abdomen</w:t>
      </w:r>
      <w:r w:rsidR="00686065" w:rsidRPr="005A6773">
        <w:rPr>
          <w:rFonts w:ascii="Tahoma" w:hAnsi="Tahoma" w:cs="Tahoma"/>
          <w:b/>
        </w:rPr>
        <w:t>.</w:t>
      </w:r>
    </w:p>
    <w:p w:rsidR="00CB3BE0" w:rsidRPr="005A6773" w:rsidRDefault="00CB3BE0" w:rsidP="008F6366">
      <w:pPr>
        <w:spacing w:after="240" w:line="276" w:lineRule="auto"/>
        <w:jc w:val="both"/>
        <w:rPr>
          <w:rFonts w:ascii="Tahoma" w:hAnsi="Tahoma" w:cs="Tahoma"/>
          <w:b/>
        </w:rPr>
      </w:pPr>
    </w:p>
    <w:p w:rsidR="00987CDE" w:rsidRPr="005A6773" w:rsidRDefault="00987CDE" w:rsidP="008F6366">
      <w:pPr>
        <w:spacing w:after="240" w:line="276" w:lineRule="auto"/>
        <w:jc w:val="both"/>
        <w:rPr>
          <w:rFonts w:ascii="Tahoma" w:hAnsi="Tahoma" w:cs="Tahoma"/>
          <w:b/>
        </w:rPr>
      </w:pPr>
    </w:p>
    <w:p w:rsidR="00171A57" w:rsidRPr="005A6773" w:rsidRDefault="0020066E" w:rsidP="008F6366">
      <w:pPr>
        <w:spacing w:after="240" w:line="276" w:lineRule="auto"/>
        <w:ind w:left="5040"/>
        <w:contextualSpacing/>
        <w:rPr>
          <w:rFonts w:ascii="Tahoma" w:hAnsi="Tahoma" w:cs="Tahoma"/>
        </w:rPr>
      </w:pPr>
      <w:r w:rsidRPr="005A6773">
        <w:rPr>
          <w:rFonts w:ascii="Tahoma" w:hAnsi="Tahoma" w:cs="Tahoma"/>
        </w:rPr>
        <w:t>Dr. Sanul Shahi</w:t>
      </w:r>
    </w:p>
    <w:p w:rsidR="0020066E" w:rsidRPr="005A6773" w:rsidRDefault="0020066E" w:rsidP="008F6366">
      <w:pPr>
        <w:spacing w:after="240" w:line="276" w:lineRule="auto"/>
        <w:ind w:left="5040"/>
        <w:contextualSpacing/>
        <w:rPr>
          <w:rFonts w:ascii="Tahoma" w:hAnsi="Tahoma" w:cs="Tahoma"/>
        </w:rPr>
      </w:pPr>
      <w:r w:rsidRPr="005A6773">
        <w:rPr>
          <w:rFonts w:ascii="Tahoma" w:hAnsi="Tahoma" w:cs="Tahoma"/>
        </w:rPr>
        <w:t>MBBS, DMRD, DNB, MNAMS</w:t>
      </w:r>
    </w:p>
    <w:p w:rsidR="00083CD8" w:rsidRPr="005A6773" w:rsidRDefault="0020066E" w:rsidP="00301579">
      <w:pPr>
        <w:spacing w:after="240" w:line="276" w:lineRule="auto"/>
        <w:ind w:left="5040"/>
        <w:contextualSpacing/>
        <w:rPr>
          <w:rFonts w:ascii="Tahoma" w:hAnsi="Tahoma" w:cs="Tahoma"/>
        </w:rPr>
      </w:pPr>
      <w:r w:rsidRPr="005A6773">
        <w:rPr>
          <w:rFonts w:ascii="Tahoma" w:hAnsi="Tahoma" w:cs="Tahoma"/>
        </w:rPr>
        <w:t>Assistant Professor</w:t>
      </w:r>
    </w:p>
    <w:sectPr w:rsidR="00083CD8" w:rsidRPr="005A6773" w:rsidSect="0005710A">
      <w:headerReference w:type="default" r:id="rId7"/>
      <w:footerReference w:type="default" r:id="rId8"/>
      <w:pgSz w:w="11907" w:h="16839" w:code="9"/>
      <w:pgMar w:top="4139"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835EB" w:rsidRDefault="00C835EB" w:rsidP="007F0580">
      <w:r>
        <w:separator/>
      </w:r>
    </w:p>
  </w:endnote>
  <w:endnote w:type="continuationSeparator" w:id="0">
    <w:p w:rsidR="00C835EB" w:rsidRDefault="00C835EB" w:rsidP="007F05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34831551"/>
      <w:docPartObj>
        <w:docPartGallery w:val="Page Numbers (Bottom of Page)"/>
        <w:docPartUnique/>
      </w:docPartObj>
    </w:sdtPr>
    <w:sdtEndPr/>
    <w:sdtContent>
      <w:sdt>
        <w:sdtPr>
          <w:id w:val="1728636285"/>
          <w:docPartObj>
            <w:docPartGallery w:val="Page Numbers (Top of Page)"/>
            <w:docPartUnique/>
          </w:docPartObj>
        </w:sdtPr>
        <w:sdtEndPr/>
        <w:sdtContent>
          <w:p w:rsidR="008F6366" w:rsidRDefault="008F6366">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B5512C">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B5512C">
              <w:rPr>
                <w:b/>
                <w:bCs/>
                <w:noProof/>
              </w:rPr>
              <w:t>2</w:t>
            </w:r>
            <w:r>
              <w:rPr>
                <w:b/>
                <w:bCs/>
                <w:sz w:val="24"/>
                <w:szCs w:val="24"/>
              </w:rPr>
              <w:fldChar w:fldCharType="end"/>
            </w:r>
          </w:p>
        </w:sdtContent>
      </w:sdt>
    </w:sdtContent>
  </w:sdt>
  <w:p w:rsidR="008F6366" w:rsidRDefault="008F636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835EB" w:rsidRDefault="00C835EB" w:rsidP="007F0580">
      <w:r>
        <w:separator/>
      </w:r>
    </w:p>
  </w:footnote>
  <w:footnote w:type="continuationSeparator" w:id="0">
    <w:p w:rsidR="00C835EB" w:rsidRDefault="00C835EB" w:rsidP="007F058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23244" w:rsidRDefault="00D23244">
    <w:pPr>
      <w:pStyle w:val="Header"/>
    </w:pPr>
  </w:p>
  <w:p w:rsidR="0005710A" w:rsidRDefault="0005710A">
    <w:pPr>
      <w:pStyle w:val="Header"/>
    </w:pPr>
  </w:p>
  <w:p w:rsidR="00D23244" w:rsidRDefault="00D23244">
    <w:pPr>
      <w:pStyle w:val="Header"/>
    </w:pPr>
  </w:p>
  <w:p w:rsidR="00D23244" w:rsidRDefault="00D23244">
    <w:pPr>
      <w:pStyle w:val="Header"/>
    </w:pPr>
  </w:p>
  <w:p w:rsidR="00D23244" w:rsidRDefault="00D23244">
    <w:pPr>
      <w:pStyle w:val="Header"/>
    </w:pPr>
  </w:p>
  <w:p w:rsidR="00D23244" w:rsidRDefault="00D23244">
    <w:pPr>
      <w:pStyle w:val="Header"/>
    </w:pPr>
  </w:p>
  <w:tbl>
    <w:tblPr>
      <w:tblStyle w:val="TableGrid"/>
      <w:tblW w:w="5000" w:type="pct"/>
      <w:tblLook w:val="04A0" w:firstRow="1" w:lastRow="0" w:firstColumn="1" w:lastColumn="0" w:noHBand="0" w:noVBand="1"/>
    </w:tblPr>
    <w:tblGrid>
      <w:gridCol w:w="2310"/>
      <w:gridCol w:w="2311"/>
      <w:gridCol w:w="2311"/>
      <w:gridCol w:w="2311"/>
    </w:tblGrid>
    <w:tr w:rsidR="00D23244" w:rsidRPr="005A6773" w:rsidTr="00881E64">
      <w:trPr>
        <w:trHeight w:val="305"/>
      </w:trPr>
      <w:tc>
        <w:tcPr>
          <w:tcW w:w="1250" w:type="pct"/>
        </w:tcPr>
        <w:p w:rsidR="00D23244" w:rsidRPr="005A6773" w:rsidRDefault="00D23244" w:rsidP="00D23244">
          <w:pPr>
            <w:tabs>
              <w:tab w:val="left" w:pos="1800"/>
              <w:tab w:val="left" w:pos="2070"/>
              <w:tab w:val="left" w:pos="2970"/>
            </w:tabs>
            <w:spacing w:after="240" w:line="276" w:lineRule="auto"/>
            <w:contextualSpacing/>
            <w:rPr>
              <w:rFonts w:ascii="Tahoma" w:hAnsi="Tahoma" w:cs="Tahoma"/>
            </w:rPr>
          </w:pPr>
          <w:r w:rsidRPr="005A6773">
            <w:rPr>
              <w:rFonts w:ascii="Tahoma" w:hAnsi="Tahoma" w:cs="Tahoma"/>
            </w:rPr>
            <w:t>Name:</w:t>
          </w:r>
        </w:p>
      </w:tc>
      <w:tc>
        <w:tcPr>
          <w:tcW w:w="3750" w:type="pct"/>
          <w:gridSpan w:val="3"/>
        </w:tcPr>
        <w:p w:rsidR="00D23244" w:rsidRPr="005A6773" w:rsidRDefault="00D23244" w:rsidP="00D23244">
          <w:pPr>
            <w:tabs>
              <w:tab w:val="left" w:pos="1800"/>
              <w:tab w:val="left" w:pos="2070"/>
              <w:tab w:val="left" w:pos="2970"/>
            </w:tabs>
            <w:spacing w:after="240" w:line="276" w:lineRule="auto"/>
            <w:contextualSpacing/>
            <w:rPr>
              <w:rFonts w:ascii="Tahoma" w:hAnsi="Tahoma" w:cs="Tahoma"/>
            </w:rPr>
          </w:pPr>
        </w:p>
      </w:tc>
    </w:tr>
    <w:tr w:rsidR="00D23244" w:rsidRPr="005A6773" w:rsidTr="00881E64">
      <w:trPr>
        <w:trHeight w:val="305"/>
      </w:trPr>
      <w:tc>
        <w:tcPr>
          <w:tcW w:w="1250" w:type="pct"/>
        </w:tcPr>
        <w:p w:rsidR="00D23244" w:rsidRPr="005A6773" w:rsidRDefault="00D23244" w:rsidP="00D23244">
          <w:pPr>
            <w:tabs>
              <w:tab w:val="left" w:pos="1800"/>
              <w:tab w:val="left" w:pos="2070"/>
              <w:tab w:val="left" w:pos="2970"/>
            </w:tabs>
            <w:spacing w:after="240" w:line="276" w:lineRule="auto"/>
            <w:contextualSpacing/>
            <w:rPr>
              <w:rFonts w:ascii="Tahoma" w:hAnsi="Tahoma" w:cs="Tahoma"/>
            </w:rPr>
          </w:pPr>
          <w:r w:rsidRPr="005A6773">
            <w:rPr>
              <w:rFonts w:ascii="Tahoma" w:hAnsi="Tahoma" w:cs="Tahoma"/>
            </w:rPr>
            <w:t xml:space="preserve">Age (years) &amp; Sex:   </w:t>
          </w:r>
        </w:p>
      </w:tc>
      <w:tc>
        <w:tcPr>
          <w:tcW w:w="1250" w:type="pct"/>
        </w:tcPr>
        <w:p w:rsidR="00D23244" w:rsidRPr="005A6773" w:rsidRDefault="00D23244" w:rsidP="00D23244">
          <w:pPr>
            <w:tabs>
              <w:tab w:val="left" w:pos="1800"/>
              <w:tab w:val="left" w:pos="2070"/>
              <w:tab w:val="left" w:pos="2970"/>
            </w:tabs>
            <w:spacing w:after="240" w:line="276" w:lineRule="auto"/>
            <w:contextualSpacing/>
            <w:rPr>
              <w:rFonts w:ascii="Tahoma" w:hAnsi="Tahoma" w:cs="Tahoma"/>
            </w:rPr>
          </w:pPr>
          <w:r>
            <w:rPr>
              <w:rFonts w:ascii="Tahoma" w:hAnsi="Tahoma" w:cs="Tahoma"/>
            </w:rPr>
            <w:t>FEMALE</w:t>
          </w:r>
        </w:p>
      </w:tc>
      <w:tc>
        <w:tcPr>
          <w:tcW w:w="1250" w:type="pct"/>
        </w:tcPr>
        <w:p w:rsidR="00D23244" w:rsidRPr="005A6773" w:rsidRDefault="00D23244" w:rsidP="00D23244">
          <w:pPr>
            <w:tabs>
              <w:tab w:val="left" w:pos="1800"/>
              <w:tab w:val="left" w:pos="2070"/>
              <w:tab w:val="left" w:pos="2970"/>
            </w:tabs>
            <w:spacing w:after="240" w:line="276" w:lineRule="auto"/>
            <w:contextualSpacing/>
            <w:rPr>
              <w:rFonts w:ascii="Tahoma" w:hAnsi="Tahoma" w:cs="Tahoma"/>
            </w:rPr>
          </w:pPr>
          <w:r w:rsidRPr="005A6773">
            <w:rPr>
              <w:rFonts w:ascii="Tahoma" w:hAnsi="Tahoma" w:cs="Tahoma"/>
            </w:rPr>
            <w:t>Date:</w:t>
          </w:r>
        </w:p>
      </w:tc>
      <w:tc>
        <w:tcPr>
          <w:tcW w:w="1250" w:type="pct"/>
        </w:tcPr>
        <w:p w:rsidR="00D23244" w:rsidRPr="005A6773" w:rsidRDefault="00D23244" w:rsidP="00D23244">
          <w:pPr>
            <w:tabs>
              <w:tab w:val="left" w:pos="1800"/>
              <w:tab w:val="left" w:pos="2070"/>
              <w:tab w:val="left" w:pos="2970"/>
            </w:tabs>
            <w:spacing w:after="240" w:line="276" w:lineRule="auto"/>
            <w:contextualSpacing/>
            <w:rPr>
              <w:rFonts w:ascii="Tahoma" w:hAnsi="Tahoma" w:cs="Tahoma"/>
            </w:rPr>
          </w:pPr>
        </w:p>
      </w:tc>
    </w:tr>
    <w:tr w:rsidR="00D23244" w:rsidRPr="005A6773" w:rsidTr="00881E64">
      <w:trPr>
        <w:trHeight w:val="306"/>
      </w:trPr>
      <w:tc>
        <w:tcPr>
          <w:tcW w:w="1250" w:type="pct"/>
        </w:tcPr>
        <w:p w:rsidR="00D23244" w:rsidRPr="005A6773" w:rsidRDefault="00D23244" w:rsidP="00D23244">
          <w:pPr>
            <w:tabs>
              <w:tab w:val="left" w:pos="1800"/>
              <w:tab w:val="left" w:pos="2070"/>
              <w:tab w:val="left" w:pos="2970"/>
            </w:tabs>
            <w:spacing w:after="240" w:line="276" w:lineRule="auto"/>
            <w:contextualSpacing/>
            <w:rPr>
              <w:rFonts w:ascii="Tahoma" w:hAnsi="Tahoma" w:cs="Tahoma"/>
            </w:rPr>
          </w:pPr>
          <w:r w:rsidRPr="005A6773">
            <w:rPr>
              <w:rFonts w:ascii="Tahoma" w:hAnsi="Tahoma" w:cs="Tahoma"/>
            </w:rPr>
            <w:t>Hospital No:</w:t>
          </w:r>
        </w:p>
      </w:tc>
      <w:tc>
        <w:tcPr>
          <w:tcW w:w="1250" w:type="pct"/>
        </w:tcPr>
        <w:p w:rsidR="00D23244" w:rsidRPr="005A6773" w:rsidRDefault="00D23244" w:rsidP="00D23244">
          <w:pPr>
            <w:tabs>
              <w:tab w:val="left" w:pos="1800"/>
              <w:tab w:val="left" w:pos="2070"/>
              <w:tab w:val="left" w:pos="2970"/>
            </w:tabs>
            <w:spacing w:after="240" w:line="276" w:lineRule="auto"/>
            <w:contextualSpacing/>
            <w:rPr>
              <w:rFonts w:ascii="Tahoma" w:hAnsi="Tahoma" w:cs="Tahoma"/>
            </w:rPr>
          </w:pPr>
        </w:p>
      </w:tc>
      <w:tc>
        <w:tcPr>
          <w:tcW w:w="1250" w:type="pct"/>
        </w:tcPr>
        <w:p w:rsidR="00D23244" w:rsidRPr="005A6773" w:rsidRDefault="00D23244" w:rsidP="00D23244">
          <w:pPr>
            <w:tabs>
              <w:tab w:val="left" w:pos="1800"/>
              <w:tab w:val="left" w:pos="2070"/>
              <w:tab w:val="left" w:pos="2970"/>
            </w:tabs>
            <w:spacing w:after="240" w:line="276" w:lineRule="auto"/>
            <w:contextualSpacing/>
            <w:rPr>
              <w:rFonts w:ascii="Tahoma" w:hAnsi="Tahoma" w:cs="Tahoma"/>
            </w:rPr>
          </w:pPr>
          <w:r w:rsidRPr="005A6773">
            <w:rPr>
              <w:rFonts w:ascii="Tahoma" w:hAnsi="Tahoma" w:cs="Tahoma"/>
            </w:rPr>
            <w:t>Registration No:</w:t>
          </w:r>
        </w:p>
      </w:tc>
      <w:tc>
        <w:tcPr>
          <w:tcW w:w="1250" w:type="pct"/>
        </w:tcPr>
        <w:p w:rsidR="00D23244" w:rsidRPr="005A6773" w:rsidRDefault="00D23244" w:rsidP="00D23244">
          <w:pPr>
            <w:tabs>
              <w:tab w:val="left" w:pos="1800"/>
              <w:tab w:val="left" w:pos="2070"/>
              <w:tab w:val="left" w:pos="2970"/>
            </w:tabs>
            <w:spacing w:after="240" w:line="276" w:lineRule="auto"/>
            <w:contextualSpacing/>
            <w:rPr>
              <w:rFonts w:ascii="Tahoma" w:hAnsi="Tahoma" w:cs="Tahoma"/>
            </w:rPr>
          </w:pPr>
        </w:p>
      </w:tc>
    </w:tr>
    <w:tr w:rsidR="00D23244" w:rsidRPr="005A6773" w:rsidTr="00881E64">
      <w:trPr>
        <w:trHeight w:val="305"/>
      </w:trPr>
      <w:tc>
        <w:tcPr>
          <w:tcW w:w="1250" w:type="pct"/>
        </w:tcPr>
        <w:p w:rsidR="00D23244" w:rsidRPr="005A6773" w:rsidRDefault="00D23244" w:rsidP="00D23244">
          <w:pPr>
            <w:tabs>
              <w:tab w:val="left" w:pos="1800"/>
              <w:tab w:val="left" w:pos="2070"/>
              <w:tab w:val="left" w:pos="2970"/>
            </w:tabs>
            <w:spacing w:after="240" w:line="276" w:lineRule="auto"/>
            <w:contextualSpacing/>
            <w:rPr>
              <w:rFonts w:ascii="Tahoma" w:hAnsi="Tahoma" w:cs="Tahoma"/>
            </w:rPr>
          </w:pPr>
          <w:r w:rsidRPr="005A6773">
            <w:rPr>
              <w:rFonts w:ascii="Tahoma" w:hAnsi="Tahoma" w:cs="Tahoma"/>
            </w:rPr>
            <w:t>Area of interest:</w:t>
          </w:r>
        </w:p>
      </w:tc>
      <w:tc>
        <w:tcPr>
          <w:tcW w:w="3750" w:type="pct"/>
          <w:gridSpan w:val="3"/>
        </w:tcPr>
        <w:p w:rsidR="00D23244" w:rsidRPr="005A6773" w:rsidRDefault="00D23244" w:rsidP="00D23244">
          <w:pPr>
            <w:tabs>
              <w:tab w:val="left" w:pos="1800"/>
              <w:tab w:val="left" w:pos="2070"/>
              <w:tab w:val="left" w:pos="2970"/>
            </w:tabs>
            <w:spacing w:after="240" w:line="276" w:lineRule="auto"/>
            <w:contextualSpacing/>
            <w:rPr>
              <w:rFonts w:ascii="Tahoma" w:hAnsi="Tahoma" w:cs="Tahoma"/>
            </w:rPr>
          </w:pPr>
          <w:r>
            <w:rPr>
              <w:rFonts w:ascii="Tahoma" w:hAnsi="Tahoma" w:cs="Tahoma"/>
            </w:rPr>
            <w:t>CE</w:t>
          </w:r>
          <w:r w:rsidRPr="005A6773">
            <w:rPr>
              <w:rFonts w:ascii="Tahoma" w:hAnsi="Tahoma" w:cs="Tahoma"/>
            </w:rPr>
            <w:t xml:space="preserve">CT </w:t>
          </w:r>
          <w:r>
            <w:rPr>
              <w:rFonts w:ascii="Tahoma" w:hAnsi="Tahoma" w:cs="Tahoma"/>
            </w:rPr>
            <w:t>ABDOMEN</w:t>
          </w:r>
        </w:p>
      </w:tc>
    </w:tr>
    <w:tr w:rsidR="00D23244" w:rsidRPr="005A6773" w:rsidTr="00881E64">
      <w:trPr>
        <w:trHeight w:val="306"/>
      </w:trPr>
      <w:tc>
        <w:tcPr>
          <w:tcW w:w="1250" w:type="pct"/>
        </w:tcPr>
        <w:p w:rsidR="00D23244" w:rsidRPr="005A6773" w:rsidRDefault="00D23244" w:rsidP="00D23244">
          <w:pPr>
            <w:tabs>
              <w:tab w:val="left" w:pos="1800"/>
              <w:tab w:val="left" w:pos="2070"/>
              <w:tab w:val="left" w:pos="2970"/>
            </w:tabs>
            <w:spacing w:after="240" w:line="276" w:lineRule="auto"/>
            <w:contextualSpacing/>
            <w:rPr>
              <w:rFonts w:ascii="Tahoma" w:hAnsi="Tahoma" w:cs="Tahoma"/>
            </w:rPr>
          </w:pPr>
          <w:r w:rsidRPr="005A6773">
            <w:rPr>
              <w:rFonts w:ascii="Tahoma" w:hAnsi="Tahoma" w:cs="Tahoma"/>
            </w:rPr>
            <w:t>Ref. Dr.</w:t>
          </w:r>
        </w:p>
      </w:tc>
      <w:tc>
        <w:tcPr>
          <w:tcW w:w="3750" w:type="pct"/>
          <w:gridSpan w:val="3"/>
        </w:tcPr>
        <w:p w:rsidR="00D23244" w:rsidRPr="005A6773" w:rsidRDefault="00D23244" w:rsidP="00D23244">
          <w:pPr>
            <w:tabs>
              <w:tab w:val="left" w:pos="1800"/>
              <w:tab w:val="left" w:pos="2070"/>
              <w:tab w:val="left" w:pos="2970"/>
            </w:tabs>
            <w:spacing w:after="240" w:line="276" w:lineRule="auto"/>
            <w:contextualSpacing/>
            <w:rPr>
              <w:rFonts w:ascii="Tahoma" w:hAnsi="Tahoma" w:cs="Tahoma"/>
            </w:rPr>
          </w:pPr>
        </w:p>
      </w:tc>
    </w:tr>
  </w:tbl>
  <w:p w:rsidR="00D23244" w:rsidRDefault="00D2324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567808"/>
    <w:multiLevelType w:val="hybridMultilevel"/>
    <w:tmpl w:val="5D68C068"/>
    <w:lvl w:ilvl="0" w:tplc="140439AE">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08886FE9"/>
    <w:multiLevelType w:val="hybridMultilevel"/>
    <w:tmpl w:val="005043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9C61A0D"/>
    <w:multiLevelType w:val="hybridMultilevel"/>
    <w:tmpl w:val="3DAAF9D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11077376"/>
    <w:multiLevelType w:val="hybridMultilevel"/>
    <w:tmpl w:val="85D83F90"/>
    <w:lvl w:ilvl="0" w:tplc="04090009">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nsid w:val="199F30C7"/>
    <w:multiLevelType w:val="hybridMultilevel"/>
    <w:tmpl w:val="0FBACD28"/>
    <w:lvl w:ilvl="0" w:tplc="04090009">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A0E1A53"/>
    <w:multiLevelType w:val="hybridMultilevel"/>
    <w:tmpl w:val="43629AB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492772F"/>
    <w:multiLevelType w:val="hybridMultilevel"/>
    <w:tmpl w:val="4A5298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1563B1D"/>
    <w:multiLevelType w:val="hybridMultilevel"/>
    <w:tmpl w:val="0FBACD28"/>
    <w:lvl w:ilvl="0" w:tplc="04090009">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5F311F8"/>
    <w:multiLevelType w:val="hybridMultilevel"/>
    <w:tmpl w:val="305C9C2A"/>
    <w:lvl w:ilvl="0" w:tplc="0409000B">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9">
    <w:nsid w:val="786A5697"/>
    <w:multiLevelType w:val="hybridMultilevel"/>
    <w:tmpl w:val="710696B4"/>
    <w:lvl w:ilvl="0" w:tplc="04090009">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nsid w:val="7DF45E53"/>
    <w:multiLevelType w:val="hybridMultilevel"/>
    <w:tmpl w:val="B5D41076"/>
    <w:lvl w:ilvl="0" w:tplc="40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5"/>
  </w:num>
  <w:num w:numId="3">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9"/>
  </w:num>
  <w:num w:numId="7">
    <w:abstractNumId w:val="6"/>
  </w:num>
  <w:num w:numId="8">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
  </w:num>
  <w:num w:numId="12">
    <w:abstractNumId w:val="7"/>
  </w:num>
  <w:num w:numId="13">
    <w:abstractNumId w:val="7"/>
  </w:num>
  <w:num w:numId="14">
    <w:abstractNumId w:val="2"/>
  </w:num>
  <w:num w:numId="15">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8"/>
  </w:num>
  <w:num w:numId="17">
    <w:abstractNumId w:val="1"/>
  </w:num>
  <w:num w:numId="18">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0"/>
  </w:num>
  <w:num w:numId="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
  <w:rsids>
    <w:rsidRoot w:val="00171A57"/>
    <w:rsid w:val="000002FA"/>
    <w:rsid w:val="00001515"/>
    <w:rsid w:val="00002BB3"/>
    <w:rsid w:val="0000329F"/>
    <w:rsid w:val="00004D4A"/>
    <w:rsid w:val="000062CE"/>
    <w:rsid w:val="00007470"/>
    <w:rsid w:val="00007587"/>
    <w:rsid w:val="00007A0D"/>
    <w:rsid w:val="00007CDE"/>
    <w:rsid w:val="00010716"/>
    <w:rsid w:val="00010B8F"/>
    <w:rsid w:val="00010BA9"/>
    <w:rsid w:val="00011612"/>
    <w:rsid w:val="00012178"/>
    <w:rsid w:val="000123A0"/>
    <w:rsid w:val="00013F6E"/>
    <w:rsid w:val="000162A2"/>
    <w:rsid w:val="00016D83"/>
    <w:rsid w:val="000179D3"/>
    <w:rsid w:val="000211D2"/>
    <w:rsid w:val="00021252"/>
    <w:rsid w:val="000214FE"/>
    <w:rsid w:val="00021F4A"/>
    <w:rsid w:val="000244E7"/>
    <w:rsid w:val="00026535"/>
    <w:rsid w:val="000270C4"/>
    <w:rsid w:val="0003231A"/>
    <w:rsid w:val="000342A8"/>
    <w:rsid w:val="000346A1"/>
    <w:rsid w:val="00035F35"/>
    <w:rsid w:val="000362E4"/>
    <w:rsid w:val="00036CDE"/>
    <w:rsid w:val="00037536"/>
    <w:rsid w:val="000376CB"/>
    <w:rsid w:val="00041282"/>
    <w:rsid w:val="00041510"/>
    <w:rsid w:val="000417F4"/>
    <w:rsid w:val="000424A4"/>
    <w:rsid w:val="00042891"/>
    <w:rsid w:val="00042AC3"/>
    <w:rsid w:val="00044B2A"/>
    <w:rsid w:val="00044FCB"/>
    <w:rsid w:val="00045723"/>
    <w:rsid w:val="000459B3"/>
    <w:rsid w:val="000459FC"/>
    <w:rsid w:val="0004794B"/>
    <w:rsid w:val="00047E14"/>
    <w:rsid w:val="00047FB2"/>
    <w:rsid w:val="0005035B"/>
    <w:rsid w:val="000504A1"/>
    <w:rsid w:val="00050A28"/>
    <w:rsid w:val="00050D0F"/>
    <w:rsid w:val="0005109C"/>
    <w:rsid w:val="00052FBE"/>
    <w:rsid w:val="00053472"/>
    <w:rsid w:val="000544F6"/>
    <w:rsid w:val="00055635"/>
    <w:rsid w:val="00055EE7"/>
    <w:rsid w:val="0005710A"/>
    <w:rsid w:val="00060573"/>
    <w:rsid w:val="00060793"/>
    <w:rsid w:val="0006083F"/>
    <w:rsid w:val="00060EDB"/>
    <w:rsid w:val="000614CE"/>
    <w:rsid w:val="00062D19"/>
    <w:rsid w:val="0006355B"/>
    <w:rsid w:val="0006368A"/>
    <w:rsid w:val="00064F4A"/>
    <w:rsid w:val="00065807"/>
    <w:rsid w:val="00066545"/>
    <w:rsid w:val="00066A65"/>
    <w:rsid w:val="000673E6"/>
    <w:rsid w:val="000678C9"/>
    <w:rsid w:val="00070CDE"/>
    <w:rsid w:val="000713A1"/>
    <w:rsid w:val="00071C0E"/>
    <w:rsid w:val="0007221E"/>
    <w:rsid w:val="000725BF"/>
    <w:rsid w:val="00072913"/>
    <w:rsid w:val="00072A96"/>
    <w:rsid w:val="0007323B"/>
    <w:rsid w:val="0007332F"/>
    <w:rsid w:val="0007506A"/>
    <w:rsid w:val="0007624E"/>
    <w:rsid w:val="00076B61"/>
    <w:rsid w:val="00076D8C"/>
    <w:rsid w:val="00076E1D"/>
    <w:rsid w:val="00077480"/>
    <w:rsid w:val="00077735"/>
    <w:rsid w:val="000804FF"/>
    <w:rsid w:val="00080DFB"/>
    <w:rsid w:val="000818AE"/>
    <w:rsid w:val="00082540"/>
    <w:rsid w:val="00082CF5"/>
    <w:rsid w:val="00083736"/>
    <w:rsid w:val="00083CD8"/>
    <w:rsid w:val="00083DF0"/>
    <w:rsid w:val="00084421"/>
    <w:rsid w:val="00084BE5"/>
    <w:rsid w:val="0008577F"/>
    <w:rsid w:val="00086516"/>
    <w:rsid w:val="000866F2"/>
    <w:rsid w:val="00086AC5"/>
    <w:rsid w:val="000878D5"/>
    <w:rsid w:val="00090371"/>
    <w:rsid w:val="000910B9"/>
    <w:rsid w:val="00091217"/>
    <w:rsid w:val="00094AC9"/>
    <w:rsid w:val="00094E67"/>
    <w:rsid w:val="000950FE"/>
    <w:rsid w:val="0009594A"/>
    <w:rsid w:val="00096980"/>
    <w:rsid w:val="000978EE"/>
    <w:rsid w:val="00097A84"/>
    <w:rsid w:val="00097EB7"/>
    <w:rsid w:val="000A0720"/>
    <w:rsid w:val="000A0DA1"/>
    <w:rsid w:val="000A1076"/>
    <w:rsid w:val="000A24BB"/>
    <w:rsid w:val="000A24F4"/>
    <w:rsid w:val="000A2860"/>
    <w:rsid w:val="000A2DE8"/>
    <w:rsid w:val="000A2E08"/>
    <w:rsid w:val="000A4490"/>
    <w:rsid w:val="000A50E7"/>
    <w:rsid w:val="000A51F2"/>
    <w:rsid w:val="000A5F1B"/>
    <w:rsid w:val="000A6EAB"/>
    <w:rsid w:val="000B019D"/>
    <w:rsid w:val="000B08BE"/>
    <w:rsid w:val="000B12B5"/>
    <w:rsid w:val="000B170C"/>
    <w:rsid w:val="000B19AE"/>
    <w:rsid w:val="000B2F32"/>
    <w:rsid w:val="000B34CA"/>
    <w:rsid w:val="000B379A"/>
    <w:rsid w:val="000B5C01"/>
    <w:rsid w:val="000B5C1D"/>
    <w:rsid w:val="000B6E78"/>
    <w:rsid w:val="000B723E"/>
    <w:rsid w:val="000B75C6"/>
    <w:rsid w:val="000C1EB6"/>
    <w:rsid w:val="000C22C4"/>
    <w:rsid w:val="000C2515"/>
    <w:rsid w:val="000C3B08"/>
    <w:rsid w:val="000C4A53"/>
    <w:rsid w:val="000C4E76"/>
    <w:rsid w:val="000C525D"/>
    <w:rsid w:val="000C724A"/>
    <w:rsid w:val="000C7FA8"/>
    <w:rsid w:val="000D11C4"/>
    <w:rsid w:val="000D1622"/>
    <w:rsid w:val="000D1D77"/>
    <w:rsid w:val="000D2BF7"/>
    <w:rsid w:val="000D31D1"/>
    <w:rsid w:val="000D324B"/>
    <w:rsid w:val="000D32FA"/>
    <w:rsid w:val="000D451E"/>
    <w:rsid w:val="000D474E"/>
    <w:rsid w:val="000D53ED"/>
    <w:rsid w:val="000D5C0B"/>
    <w:rsid w:val="000D6145"/>
    <w:rsid w:val="000D702D"/>
    <w:rsid w:val="000D73BE"/>
    <w:rsid w:val="000D743D"/>
    <w:rsid w:val="000D7872"/>
    <w:rsid w:val="000E0A66"/>
    <w:rsid w:val="000E177B"/>
    <w:rsid w:val="000E3AEF"/>
    <w:rsid w:val="000E3DE9"/>
    <w:rsid w:val="000E4003"/>
    <w:rsid w:val="000E4C28"/>
    <w:rsid w:val="000E4E6F"/>
    <w:rsid w:val="000E5398"/>
    <w:rsid w:val="000E5E2F"/>
    <w:rsid w:val="000E5EE1"/>
    <w:rsid w:val="000E72A2"/>
    <w:rsid w:val="000F1099"/>
    <w:rsid w:val="000F16C5"/>
    <w:rsid w:val="000F25AE"/>
    <w:rsid w:val="000F2D65"/>
    <w:rsid w:val="000F2E02"/>
    <w:rsid w:val="000F417F"/>
    <w:rsid w:val="000F495B"/>
    <w:rsid w:val="000F5BB2"/>
    <w:rsid w:val="000F616F"/>
    <w:rsid w:val="000F7F16"/>
    <w:rsid w:val="00101330"/>
    <w:rsid w:val="00101E2D"/>
    <w:rsid w:val="0010280F"/>
    <w:rsid w:val="0010297C"/>
    <w:rsid w:val="00103104"/>
    <w:rsid w:val="00104F88"/>
    <w:rsid w:val="00105236"/>
    <w:rsid w:val="00105338"/>
    <w:rsid w:val="00105455"/>
    <w:rsid w:val="00106290"/>
    <w:rsid w:val="001064CA"/>
    <w:rsid w:val="001073BD"/>
    <w:rsid w:val="001101ED"/>
    <w:rsid w:val="0011113D"/>
    <w:rsid w:val="00111170"/>
    <w:rsid w:val="0011150E"/>
    <w:rsid w:val="001117EB"/>
    <w:rsid w:val="00111D51"/>
    <w:rsid w:val="00112651"/>
    <w:rsid w:val="001129B5"/>
    <w:rsid w:val="00113EE3"/>
    <w:rsid w:val="001145E6"/>
    <w:rsid w:val="00115331"/>
    <w:rsid w:val="00115FC4"/>
    <w:rsid w:val="00116221"/>
    <w:rsid w:val="00116E40"/>
    <w:rsid w:val="001170D2"/>
    <w:rsid w:val="00120306"/>
    <w:rsid w:val="001209EB"/>
    <w:rsid w:val="00121203"/>
    <w:rsid w:val="001212A1"/>
    <w:rsid w:val="00121568"/>
    <w:rsid w:val="00123086"/>
    <w:rsid w:val="001245EF"/>
    <w:rsid w:val="00125E83"/>
    <w:rsid w:val="0012688A"/>
    <w:rsid w:val="00126A66"/>
    <w:rsid w:val="00127DCA"/>
    <w:rsid w:val="001300B2"/>
    <w:rsid w:val="00131607"/>
    <w:rsid w:val="001323E2"/>
    <w:rsid w:val="001324E2"/>
    <w:rsid w:val="00132D61"/>
    <w:rsid w:val="001334DB"/>
    <w:rsid w:val="001357A9"/>
    <w:rsid w:val="00135922"/>
    <w:rsid w:val="001361B9"/>
    <w:rsid w:val="00136C2A"/>
    <w:rsid w:val="00136D34"/>
    <w:rsid w:val="00137165"/>
    <w:rsid w:val="0013768B"/>
    <w:rsid w:val="001378F3"/>
    <w:rsid w:val="00140716"/>
    <w:rsid w:val="00140A48"/>
    <w:rsid w:val="00140E0E"/>
    <w:rsid w:val="001419F3"/>
    <w:rsid w:val="00141F8D"/>
    <w:rsid w:val="00142C23"/>
    <w:rsid w:val="001431B7"/>
    <w:rsid w:val="00143616"/>
    <w:rsid w:val="001436C8"/>
    <w:rsid w:val="001442AE"/>
    <w:rsid w:val="00144B95"/>
    <w:rsid w:val="0014532F"/>
    <w:rsid w:val="00145F3A"/>
    <w:rsid w:val="0014670D"/>
    <w:rsid w:val="00147316"/>
    <w:rsid w:val="0014744A"/>
    <w:rsid w:val="001502A1"/>
    <w:rsid w:val="00150C41"/>
    <w:rsid w:val="00150D5F"/>
    <w:rsid w:val="0015131E"/>
    <w:rsid w:val="001518D0"/>
    <w:rsid w:val="00152D94"/>
    <w:rsid w:val="00152E69"/>
    <w:rsid w:val="001546C8"/>
    <w:rsid w:val="00154FB6"/>
    <w:rsid w:val="001555F8"/>
    <w:rsid w:val="00157598"/>
    <w:rsid w:val="00157A12"/>
    <w:rsid w:val="00161283"/>
    <w:rsid w:val="001625B9"/>
    <w:rsid w:val="00162E74"/>
    <w:rsid w:val="00163B32"/>
    <w:rsid w:val="00163D8C"/>
    <w:rsid w:val="00165045"/>
    <w:rsid w:val="00166C1B"/>
    <w:rsid w:val="001672A5"/>
    <w:rsid w:val="001676C5"/>
    <w:rsid w:val="00167968"/>
    <w:rsid w:val="001709B1"/>
    <w:rsid w:val="00171A57"/>
    <w:rsid w:val="00172394"/>
    <w:rsid w:val="00175136"/>
    <w:rsid w:val="00175614"/>
    <w:rsid w:val="00175796"/>
    <w:rsid w:val="00175B48"/>
    <w:rsid w:val="001765A8"/>
    <w:rsid w:val="00180121"/>
    <w:rsid w:val="00180721"/>
    <w:rsid w:val="00181B15"/>
    <w:rsid w:val="001824CC"/>
    <w:rsid w:val="001835BA"/>
    <w:rsid w:val="001843ED"/>
    <w:rsid w:val="00184E3D"/>
    <w:rsid w:val="00186431"/>
    <w:rsid w:val="00187486"/>
    <w:rsid w:val="00187FEE"/>
    <w:rsid w:val="00191EF5"/>
    <w:rsid w:val="00191EFE"/>
    <w:rsid w:val="001920AD"/>
    <w:rsid w:val="0019294A"/>
    <w:rsid w:val="00192C91"/>
    <w:rsid w:val="00193C32"/>
    <w:rsid w:val="001953BA"/>
    <w:rsid w:val="00197CA8"/>
    <w:rsid w:val="00197EE5"/>
    <w:rsid w:val="001A2991"/>
    <w:rsid w:val="001A2A0E"/>
    <w:rsid w:val="001A4986"/>
    <w:rsid w:val="001A518A"/>
    <w:rsid w:val="001A574B"/>
    <w:rsid w:val="001A5E69"/>
    <w:rsid w:val="001A6C79"/>
    <w:rsid w:val="001A6D3B"/>
    <w:rsid w:val="001A703D"/>
    <w:rsid w:val="001A788D"/>
    <w:rsid w:val="001A7B6C"/>
    <w:rsid w:val="001A7FA3"/>
    <w:rsid w:val="001B110F"/>
    <w:rsid w:val="001B180C"/>
    <w:rsid w:val="001B1BB5"/>
    <w:rsid w:val="001B1BDC"/>
    <w:rsid w:val="001B217E"/>
    <w:rsid w:val="001B3689"/>
    <w:rsid w:val="001B5D2E"/>
    <w:rsid w:val="001B753D"/>
    <w:rsid w:val="001B77D3"/>
    <w:rsid w:val="001B78BA"/>
    <w:rsid w:val="001C0D78"/>
    <w:rsid w:val="001C193E"/>
    <w:rsid w:val="001C2F1F"/>
    <w:rsid w:val="001C2FB9"/>
    <w:rsid w:val="001C373C"/>
    <w:rsid w:val="001C410D"/>
    <w:rsid w:val="001C4F5D"/>
    <w:rsid w:val="001C5F0D"/>
    <w:rsid w:val="001C620D"/>
    <w:rsid w:val="001C63D4"/>
    <w:rsid w:val="001C6A4B"/>
    <w:rsid w:val="001C6B34"/>
    <w:rsid w:val="001C79F5"/>
    <w:rsid w:val="001D0FC7"/>
    <w:rsid w:val="001D19EC"/>
    <w:rsid w:val="001D1CAE"/>
    <w:rsid w:val="001D20A6"/>
    <w:rsid w:val="001D229F"/>
    <w:rsid w:val="001D2C6D"/>
    <w:rsid w:val="001D3578"/>
    <w:rsid w:val="001D44CB"/>
    <w:rsid w:val="001D4C19"/>
    <w:rsid w:val="001D6B29"/>
    <w:rsid w:val="001E1057"/>
    <w:rsid w:val="001E14B3"/>
    <w:rsid w:val="001E1BC9"/>
    <w:rsid w:val="001E2A7E"/>
    <w:rsid w:val="001E3313"/>
    <w:rsid w:val="001E3439"/>
    <w:rsid w:val="001E3750"/>
    <w:rsid w:val="001E4DAC"/>
    <w:rsid w:val="001E6993"/>
    <w:rsid w:val="001F1DAE"/>
    <w:rsid w:val="001F2C8B"/>
    <w:rsid w:val="001F3EDE"/>
    <w:rsid w:val="001F445C"/>
    <w:rsid w:val="001F44EE"/>
    <w:rsid w:val="001F4548"/>
    <w:rsid w:val="001F492F"/>
    <w:rsid w:val="001F4BC4"/>
    <w:rsid w:val="001F5014"/>
    <w:rsid w:val="001F57FE"/>
    <w:rsid w:val="001F5BFC"/>
    <w:rsid w:val="001F7131"/>
    <w:rsid w:val="002003E6"/>
    <w:rsid w:val="002004FD"/>
    <w:rsid w:val="0020066E"/>
    <w:rsid w:val="00200894"/>
    <w:rsid w:val="00201623"/>
    <w:rsid w:val="00201B77"/>
    <w:rsid w:val="00201F8C"/>
    <w:rsid w:val="002023DA"/>
    <w:rsid w:val="002028C0"/>
    <w:rsid w:val="00202946"/>
    <w:rsid w:val="00203257"/>
    <w:rsid w:val="0020395D"/>
    <w:rsid w:val="00203CDF"/>
    <w:rsid w:val="00205B55"/>
    <w:rsid w:val="0020608E"/>
    <w:rsid w:val="0020727F"/>
    <w:rsid w:val="0020739E"/>
    <w:rsid w:val="0020775D"/>
    <w:rsid w:val="002124C5"/>
    <w:rsid w:val="00214A77"/>
    <w:rsid w:val="00215900"/>
    <w:rsid w:val="002159C7"/>
    <w:rsid w:val="002162A3"/>
    <w:rsid w:val="002170D7"/>
    <w:rsid w:val="00221F0D"/>
    <w:rsid w:val="002226E9"/>
    <w:rsid w:val="0022446A"/>
    <w:rsid w:val="0022510D"/>
    <w:rsid w:val="00226123"/>
    <w:rsid w:val="00226166"/>
    <w:rsid w:val="002263E9"/>
    <w:rsid w:val="00226760"/>
    <w:rsid w:val="002267C9"/>
    <w:rsid w:val="00226C18"/>
    <w:rsid w:val="00233E0F"/>
    <w:rsid w:val="00234F6D"/>
    <w:rsid w:val="002355C3"/>
    <w:rsid w:val="00235931"/>
    <w:rsid w:val="00235B1D"/>
    <w:rsid w:val="00237010"/>
    <w:rsid w:val="00237A69"/>
    <w:rsid w:val="00237DC9"/>
    <w:rsid w:val="00240738"/>
    <w:rsid w:val="00240A94"/>
    <w:rsid w:val="0024160C"/>
    <w:rsid w:val="00241923"/>
    <w:rsid w:val="00242C1E"/>
    <w:rsid w:val="00244A0F"/>
    <w:rsid w:val="00244D13"/>
    <w:rsid w:val="00244EFB"/>
    <w:rsid w:val="00245CE0"/>
    <w:rsid w:val="00246929"/>
    <w:rsid w:val="00246EB5"/>
    <w:rsid w:val="0025046C"/>
    <w:rsid w:val="002515A8"/>
    <w:rsid w:val="00251959"/>
    <w:rsid w:val="002529F2"/>
    <w:rsid w:val="002533EC"/>
    <w:rsid w:val="00253C41"/>
    <w:rsid w:val="00255623"/>
    <w:rsid w:val="00256132"/>
    <w:rsid w:val="002566D1"/>
    <w:rsid w:val="00256A0C"/>
    <w:rsid w:val="0026067C"/>
    <w:rsid w:val="0026087E"/>
    <w:rsid w:val="0026097F"/>
    <w:rsid w:val="002611E6"/>
    <w:rsid w:val="00261502"/>
    <w:rsid w:val="00262C3C"/>
    <w:rsid w:val="00262F59"/>
    <w:rsid w:val="0026522C"/>
    <w:rsid w:val="00265CFC"/>
    <w:rsid w:val="002664C7"/>
    <w:rsid w:val="00266EA8"/>
    <w:rsid w:val="00267638"/>
    <w:rsid w:val="00267CDE"/>
    <w:rsid w:val="00270B3E"/>
    <w:rsid w:val="0027135D"/>
    <w:rsid w:val="00271FA9"/>
    <w:rsid w:val="00273496"/>
    <w:rsid w:val="002746B0"/>
    <w:rsid w:val="00274F96"/>
    <w:rsid w:val="00275551"/>
    <w:rsid w:val="00275FF4"/>
    <w:rsid w:val="00280352"/>
    <w:rsid w:val="00281D0C"/>
    <w:rsid w:val="00282A32"/>
    <w:rsid w:val="00283055"/>
    <w:rsid w:val="002838AE"/>
    <w:rsid w:val="002845F9"/>
    <w:rsid w:val="00284CE8"/>
    <w:rsid w:val="0028541A"/>
    <w:rsid w:val="00285F0C"/>
    <w:rsid w:val="00286BF9"/>
    <w:rsid w:val="002875C7"/>
    <w:rsid w:val="0028767C"/>
    <w:rsid w:val="00291165"/>
    <w:rsid w:val="002918C7"/>
    <w:rsid w:val="002920F3"/>
    <w:rsid w:val="002925F8"/>
    <w:rsid w:val="0029452A"/>
    <w:rsid w:val="0029467C"/>
    <w:rsid w:val="00295091"/>
    <w:rsid w:val="00295751"/>
    <w:rsid w:val="00297DD1"/>
    <w:rsid w:val="002A0BF1"/>
    <w:rsid w:val="002A1690"/>
    <w:rsid w:val="002A17C6"/>
    <w:rsid w:val="002A1839"/>
    <w:rsid w:val="002A1B3D"/>
    <w:rsid w:val="002A26AD"/>
    <w:rsid w:val="002A3649"/>
    <w:rsid w:val="002A3BC6"/>
    <w:rsid w:val="002A3C02"/>
    <w:rsid w:val="002A4CF0"/>
    <w:rsid w:val="002A5362"/>
    <w:rsid w:val="002A5655"/>
    <w:rsid w:val="002A5CDE"/>
    <w:rsid w:val="002A6552"/>
    <w:rsid w:val="002A6D14"/>
    <w:rsid w:val="002B0B59"/>
    <w:rsid w:val="002B0EC3"/>
    <w:rsid w:val="002B12E5"/>
    <w:rsid w:val="002B21A0"/>
    <w:rsid w:val="002B2466"/>
    <w:rsid w:val="002B297E"/>
    <w:rsid w:val="002B2C49"/>
    <w:rsid w:val="002B346D"/>
    <w:rsid w:val="002B3866"/>
    <w:rsid w:val="002B4005"/>
    <w:rsid w:val="002B4B19"/>
    <w:rsid w:val="002B64CC"/>
    <w:rsid w:val="002B7F31"/>
    <w:rsid w:val="002C0273"/>
    <w:rsid w:val="002C0BF7"/>
    <w:rsid w:val="002C0C2B"/>
    <w:rsid w:val="002C0DE7"/>
    <w:rsid w:val="002C1464"/>
    <w:rsid w:val="002C1A5A"/>
    <w:rsid w:val="002C1B61"/>
    <w:rsid w:val="002C1C11"/>
    <w:rsid w:val="002C2841"/>
    <w:rsid w:val="002C2848"/>
    <w:rsid w:val="002C2C0B"/>
    <w:rsid w:val="002C331D"/>
    <w:rsid w:val="002C3AFD"/>
    <w:rsid w:val="002C544D"/>
    <w:rsid w:val="002C6BD8"/>
    <w:rsid w:val="002C736C"/>
    <w:rsid w:val="002D1107"/>
    <w:rsid w:val="002D2061"/>
    <w:rsid w:val="002D2FE0"/>
    <w:rsid w:val="002D334A"/>
    <w:rsid w:val="002D5558"/>
    <w:rsid w:val="002D5697"/>
    <w:rsid w:val="002D6A98"/>
    <w:rsid w:val="002E0068"/>
    <w:rsid w:val="002E223C"/>
    <w:rsid w:val="002E2667"/>
    <w:rsid w:val="002E43BB"/>
    <w:rsid w:val="002E47B3"/>
    <w:rsid w:val="002E7455"/>
    <w:rsid w:val="002E7709"/>
    <w:rsid w:val="002F079C"/>
    <w:rsid w:val="002F082C"/>
    <w:rsid w:val="002F0BFE"/>
    <w:rsid w:val="002F0FF7"/>
    <w:rsid w:val="002F158B"/>
    <w:rsid w:val="002F16BB"/>
    <w:rsid w:val="002F18DB"/>
    <w:rsid w:val="002F315A"/>
    <w:rsid w:val="002F415E"/>
    <w:rsid w:val="002F44B8"/>
    <w:rsid w:val="002F482D"/>
    <w:rsid w:val="002F52E8"/>
    <w:rsid w:val="002F5FDA"/>
    <w:rsid w:val="002F6574"/>
    <w:rsid w:val="002F6EC5"/>
    <w:rsid w:val="002F7EDE"/>
    <w:rsid w:val="00300F80"/>
    <w:rsid w:val="00301579"/>
    <w:rsid w:val="00301634"/>
    <w:rsid w:val="00301B4C"/>
    <w:rsid w:val="00302783"/>
    <w:rsid w:val="00302A4A"/>
    <w:rsid w:val="0030398D"/>
    <w:rsid w:val="00303B9D"/>
    <w:rsid w:val="00303C9A"/>
    <w:rsid w:val="0030459C"/>
    <w:rsid w:val="00304EFE"/>
    <w:rsid w:val="003056B4"/>
    <w:rsid w:val="00306812"/>
    <w:rsid w:val="0030690E"/>
    <w:rsid w:val="00306ECE"/>
    <w:rsid w:val="00306F2F"/>
    <w:rsid w:val="00307D02"/>
    <w:rsid w:val="003107D5"/>
    <w:rsid w:val="00310ED1"/>
    <w:rsid w:val="00311538"/>
    <w:rsid w:val="003120B8"/>
    <w:rsid w:val="00312602"/>
    <w:rsid w:val="00312841"/>
    <w:rsid w:val="00312A02"/>
    <w:rsid w:val="00312E70"/>
    <w:rsid w:val="003132E8"/>
    <w:rsid w:val="00313964"/>
    <w:rsid w:val="00313BE7"/>
    <w:rsid w:val="00316205"/>
    <w:rsid w:val="0031629B"/>
    <w:rsid w:val="00316604"/>
    <w:rsid w:val="00317084"/>
    <w:rsid w:val="003212C2"/>
    <w:rsid w:val="00321A7B"/>
    <w:rsid w:val="00321D85"/>
    <w:rsid w:val="0032265A"/>
    <w:rsid w:val="00322C7B"/>
    <w:rsid w:val="00323A43"/>
    <w:rsid w:val="003245DC"/>
    <w:rsid w:val="00324731"/>
    <w:rsid w:val="00325952"/>
    <w:rsid w:val="00325F02"/>
    <w:rsid w:val="00326368"/>
    <w:rsid w:val="00326694"/>
    <w:rsid w:val="00326B44"/>
    <w:rsid w:val="00327735"/>
    <w:rsid w:val="00330D25"/>
    <w:rsid w:val="003312D8"/>
    <w:rsid w:val="003339C9"/>
    <w:rsid w:val="0033400B"/>
    <w:rsid w:val="00334D69"/>
    <w:rsid w:val="00334E7A"/>
    <w:rsid w:val="00334F78"/>
    <w:rsid w:val="00335549"/>
    <w:rsid w:val="00335EEF"/>
    <w:rsid w:val="0033673E"/>
    <w:rsid w:val="00336856"/>
    <w:rsid w:val="0033757A"/>
    <w:rsid w:val="00337A20"/>
    <w:rsid w:val="00340ACF"/>
    <w:rsid w:val="00340E19"/>
    <w:rsid w:val="00341465"/>
    <w:rsid w:val="00341A67"/>
    <w:rsid w:val="0034259E"/>
    <w:rsid w:val="00343388"/>
    <w:rsid w:val="003435AB"/>
    <w:rsid w:val="003449B1"/>
    <w:rsid w:val="00344B8D"/>
    <w:rsid w:val="00345155"/>
    <w:rsid w:val="00345CE5"/>
    <w:rsid w:val="00345D03"/>
    <w:rsid w:val="00345DC0"/>
    <w:rsid w:val="00346098"/>
    <w:rsid w:val="00346697"/>
    <w:rsid w:val="00346D1F"/>
    <w:rsid w:val="00347339"/>
    <w:rsid w:val="0034739C"/>
    <w:rsid w:val="00351F6A"/>
    <w:rsid w:val="0035280E"/>
    <w:rsid w:val="003528F6"/>
    <w:rsid w:val="00352E1B"/>
    <w:rsid w:val="00353BE6"/>
    <w:rsid w:val="003548F1"/>
    <w:rsid w:val="00355450"/>
    <w:rsid w:val="00355D26"/>
    <w:rsid w:val="00356BE5"/>
    <w:rsid w:val="00356EED"/>
    <w:rsid w:val="00357C0D"/>
    <w:rsid w:val="00357CC0"/>
    <w:rsid w:val="0036028D"/>
    <w:rsid w:val="00360437"/>
    <w:rsid w:val="003608D6"/>
    <w:rsid w:val="003615D6"/>
    <w:rsid w:val="003625DB"/>
    <w:rsid w:val="00363199"/>
    <w:rsid w:val="00363F56"/>
    <w:rsid w:val="0036523D"/>
    <w:rsid w:val="00365943"/>
    <w:rsid w:val="003669A5"/>
    <w:rsid w:val="0036764D"/>
    <w:rsid w:val="00367F59"/>
    <w:rsid w:val="003705DF"/>
    <w:rsid w:val="00370798"/>
    <w:rsid w:val="003710AB"/>
    <w:rsid w:val="003710C8"/>
    <w:rsid w:val="00371FFA"/>
    <w:rsid w:val="00373603"/>
    <w:rsid w:val="00373D62"/>
    <w:rsid w:val="00374FFD"/>
    <w:rsid w:val="00375941"/>
    <w:rsid w:val="003759ED"/>
    <w:rsid w:val="00375DDC"/>
    <w:rsid w:val="0037679D"/>
    <w:rsid w:val="0038083E"/>
    <w:rsid w:val="00381895"/>
    <w:rsid w:val="00381B16"/>
    <w:rsid w:val="00381E8A"/>
    <w:rsid w:val="003833EB"/>
    <w:rsid w:val="00383E0F"/>
    <w:rsid w:val="0038417B"/>
    <w:rsid w:val="00385E49"/>
    <w:rsid w:val="003865DF"/>
    <w:rsid w:val="003870A2"/>
    <w:rsid w:val="00387335"/>
    <w:rsid w:val="00390851"/>
    <w:rsid w:val="0039136D"/>
    <w:rsid w:val="00391974"/>
    <w:rsid w:val="003919C8"/>
    <w:rsid w:val="00391C8E"/>
    <w:rsid w:val="00391CEC"/>
    <w:rsid w:val="0039220F"/>
    <w:rsid w:val="0039264D"/>
    <w:rsid w:val="00392D2E"/>
    <w:rsid w:val="00394C17"/>
    <w:rsid w:val="00394C2F"/>
    <w:rsid w:val="003951AF"/>
    <w:rsid w:val="0039571E"/>
    <w:rsid w:val="00395D69"/>
    <w:rsid w:val="0039609C"/>
    <w:rsid w:val="00397B19"/>
    <w:rsid w:val="00397CAF"/>
    <w:rsid w:val="003A0A6C"/>
    <w:rsid w:val="003A1135"/>
    <w:rsid w:val="003A1367"/>
    <w:rsid w:val="003A15C0"/>
    <w:rsid w:val="003A16D1"/>
    <w:rsid w:val="003A268F"/>
    <w:rsid w:val="003A385E"/>
    <w:rsid w:val="003A4596"/>
    <w:rsid w:val="003A5B16"/>
    <w:rsid w:val="003A5B70"/>
    <w:rsid w:val="003A5D04"/>
    <w:rsid w:val="003A5D05"/>
    <w:rsid w:val="003A5D76"/>
    <w:rsid w:val="003A6F0D"/>
    <w:rsid w:val="003A7A8C"/>
    <w:rsid w:val="003B1986"/>
    <w:rsid w:val="003B3940"/>
    <w:rsid w:val="003B4935"/>
    <w:rsid w:val="003B5EA7"/>
    <w:rsid w:val="003B6001"/>
    <w:rsid w:val="003B6FE4"/>
    <w:rsid w:val="003B7B01"/>
    <w:rsid w:val="003C0DAF"/>
    <w:rsid w:val="003C1765"/>
    <w:rsid w:val="003C190D"/>
    <w:rsid w:val="003C1B57"/>
    <w:rsid w:val="003C205C"/>
    <w:rsid w:val="003C2A56"/>
    <w:rsid w:val="003C32FB"/>
    <w:rsid w:val="003C3D6D"/>
    <w:rsid w:val="003C436A"/>
    <w:rsid w:val="003C4F3C"/>
    <w:rsid w:val="003C559D"/>
    <w:rsid w:val="003C5B2F"/>
    <w:rsid w:val="003D1414"/>
    <w:rsid w:val="003D38FA"/>
    <w:rsid w:val="003D4300"/>
    <w:rsid w:val="003D4573"/>
    <w:rsid w:val="003D5227"/>
    <w:rsid w:val="003D5507"/>
    <w:rsid w:val="003D6921"/>
    <w:rsid w:val="003E015B"/>
    <w:rsid w:val="003E0643"/>
    <w:rsid w:val="003E0B02"/>
    <w:rsid w:val="003E0C53"/>
    <w:rsid w:val="003E121D"/>
    <w:rsid w:val="003E3890"/>
    <w:rsid w:val="003E39C7"/>
    <w:rsid w:val="003E3EDE"/>
    <w:rsid w:val="003E421E"/>
    <w:rsid w:val="003E5D6A"/>
    <w:rsid w:val="003E5FBC"/>
    <w:rsid w:val="003F0903"/>
    <w:rsid w:val="003F3157"/>
    <w:rsid w:val="003F50C9"/>
    <w:rsid w:val="003F538F"/>
    <w:rsid w:val="003F5D0D"/>
    <w:rsid w:val="003F5E40"/>
    <w:rsid w:val="003F7467"/>
    <w:rsid w:val="004019AE"/>
    <w:rsid w:val="004026A6"/>
    <w:rsid w:val="004028B1"/>
    <w:rsid w:val="00402BEB"/>
    <w:rsid w:val="00402C41"/>
    <w:rsid w:val="00403BB7"/>
    <w:rsid w:val="00404E6D"/>
    <w:rsid w:val="00406DA1"/>
    <w:rsid w:val="0041008B"/>
    <w:rsid w:val="00410C32"/>
    <w:rsid w:val="00410D33"/>
    <w:rsid w:val="0041237F"/>
    <w:rsid w:val="00412DF5"/>
    <w:rsid w:val="004133DB"/>
    <w:rsid w:val="00413D8C"/>
    <w:rsid w:val="00414A93"/>
    <w:rsid w:val="00416744"/>
    <w:rsid w:val="0042048A"/>
    <w:rsid w:val="004208B9"/>
    <w:rsid w:val="0042157A"/>
    <w:rsid w:val="00422EDD"/>
    <w:rsid w:val="004230C8"/>
    <w:rsid w:val="0042455C"/>
    <w:rsid w:val="004247A7"/>
    <w:rsid w:val="00424A7F"/>
    <w:rsid w:val="00424BEA"/>
    <w:rsid w:val="0042586D"/>
    <w:rsid w:val="0042593B"/>
    <w:rsid w:val="00425D41"/>
    <w:rsid w:val="00426475"/>
    <w:rsid w:val="00427743"/>
    <w:rsid w:val="00427A3A"/>
    <w:rsid w:val="00430CC0"/>
    <w:rsid w:val="00431932"/>
    <w:rsid w:val="00431B88"/>
    <w:rsid w:val="00431BCC"/>
    <w:rsid w:val="0043201A"/>
    <w:rsid w:val="00432202"/>
    <w:rsid w:val="00434305"/>
    <w:rsid w:val="0043456E"/>
    <w:rsid w:val="0043482F"/>
    <w:rsid w:val="00441483"/>
    <w:rsid w:val="004428A4"/>
    <w:rsid w:val="00442CEE"/>
    <w:rsid w:val="004431A2"/>
    <w:rsid w:val="00444762"/>
    <w:rsid w:val="00444CD4"/>
    <w:rsid w:val="00445C8C"/>
    <w:rsid w:val="00446091"/>
    <w:rsid w:val="004473CB"/>
    <w:rsid w:val="0045112F"/>
    <w:rsid w:val="0045143E"/>
    <w:rsid w:val="0045409D"/>
    <w:rsid w:val="004550C2"/>
    <w:rsid w:val="00455175"/>
    <w:rsid w:val="00455478"/>
    <w:rsid w:val="00456897"/>
    <w:rsid w:val="00456BD6"/>
    <w:rsid w:val="004607E0"/>
    <w:rsid w:val="00460B11"/>
    <w:rsid w:val="00460D7E"/>
    <w:rsid w:val="00461F43"/>
    <w:rsid w:val="004623DF"/>
    <w:rsid w:val="0046346B"/>
    <w:rsid w:val="00464EB0"/>
    <w:rsid w:val="00464F36"/>
    <w:rsid w:val="00466812"/>
    <w:rsid w:val="00467366"/>
    <w:rsid w:val="00470E78"/>
    <w:rsid w:val="00471541"/>
    <w:rsid w:val="004718EF"/>
    <w:rsid w:val="00472367"/>
    <w:rsid w:val="00472C70"/>
    <w:rsid w:val="00474C44"/>
    <w:rsid w:val="00474E74"/>
    <w:rsid w:val="004759F2"/>
    <w:rsid w:val="00475A15"/>
    <w:rsid w:val="004765C5"/>
    <w:rsid w:val="004765EA"/>
    <w:rsid w:val="00476690"/>
    <w:rsid w:val="004771E7"/>
    <w:rsid w:val="00480B31"/>
    <w:rsid w:val="00484D83"/>
    <w:rsid w:val="00485B6A"/>
    <w:rsid w:val="00485BBC"/>
    <w:rsid w:val="00485CB5"/>
    <w:rsid w:val="00490873"/>
    <w:rsid w:val="00490A48"/>
    <w:rsid w:val="00491120"/>
    <w:rsid w:val="004915A3"/>
    <w:rsid w:val="00491660"/>
    <w:rsid w:val="00491D63"/>
    <w:rsid w:val="00492257"/>
    <w:rsid w:val="00493D5C"/>
    <w:rsid w:val="00493F54"/>
    <w:rsid w:val="00494A10"/>
    <w:rsid w:val="00494C84"/>
    <w:rsid w:val="00495D8E"/>
    <w:rsid w:val="004960EF"/>
    <w:rsid w:val="0049613C"/>
    <w:rsid w:val="00496424"/>
    <w:rsid w:val="004977EC"/>
    <w:rsid w:val="00497F53"/>
    <w:rsid w:val="004A0FED"/>
    <w:rsid w:val="004A28B4"/>
    <w:rsid w:val="004A2A3C"/>
    <w:rsid w:val="004A3036"/>
    <w:rsid w:val="004A3A3F"/>
    <w:rsid w:val="004A48DA"/>
    <w:rsid w:val="004A55C6"/>
    <w:rsid w:val="004A58A9"/>
    <w:rsid w:val="004A5BCA"/>
    <w:rsid w:val="004A5D6C"/>
    <w:rsid w:val="004A668F"/>
    <w:rsid w:val="004A78D9"/>
    <w:rsid w:val="004B00F7"/>
    <w:rsid w:val="004B0929"/>
    <w:rsid w:val="004B0B00"/>
    <w:rsid w:val="004B1E2F"/>
    <w:rsid w:val="004B27AE"/>
    <w:rsid w:val="004B4600"/>
    <w:rsid w:val="004B4EBD"/>
    <w:rsid w:val="004B5CF4"/>
    <w:rsid w:val="004B6CF0"/>
    <w:rsid w:val="004B7F69"/>
    <w:rsid w:val="004C272C"/>
    <w:rsid w:val="004C2A52"/>
    <w:rsid w:val="004C313E"/>
    <w:rsid w:val="004C32ED"/>
    <w:rsid w:val="004C3974"/>
    <w:rsid w:val="004C3A81"/>
    <w:rsid w:val="004C68DA"/>
    <w:rsid w:val="004C695F"/>
    <w:rsid w:val="004C6A07"/>
    <w:rsid w:val="004C7242"/>
    <w:rsid w:val="004C766A"/>
    <w:rsid w:val="004D16F2"/>
    <w:rsid w:val="004D19B9"/>
    <w:rsid w:val="004D1B94"/>
    <w:rsid w:val="004D1E2B"/>
    <w:rsid w:val="004D1E2C"/>
    <w:rsid w:val="004D2746"/>
    <w:rsid w:val="004D274F"/>
    <w:rsid w:val="004D2DA2"/>
    <w:rsid w:val="004D31E6"/>
    <w:rsid w:val="004D3246"/>
    <w:rsid w:val="004D5BAA"/>
    <w:rsid w:val="004D5E35"/>
    <w:rsid w:val="004D6B97"/>
    <w:rsid w:val="004D6CC3"/>
    <w:rsid w:val="004D738C"/>
    <w:rsid w:val="004D7C84"/>
    <w:rsid w:val="004E03DF"/>
    <w:rsid w:val="004E054A"/>
    <w:rsid w:val="004E0EC9"/>
    <w:rsid w:val="004E0FB4"/>
    <w:rsid w:val="004E13ED"/>
    <w:rsid w:val="004E1636"/>
    <w:rsid w:val="004E2C9A"/>
    <w:rsid w:val="004E495A"/>
    <w:rsid w:val="004E4B6E"/>
    <w:rsid w:val="004E68AE"/>
    <w:rsid w:val="004E7B1B"/>
    <w:rsid w:val="004E7D85"/>
    <w:rsid w:val="004E7E7A"/>
    <w:rsid w:val="004F1B7A"/>
    <w:rsid w:val="004F2370"/>
    <w:rsid w:val="004F26CF"/>
    <w:rsid w:val="004F2965"/>
    <w:rsid w:val="004F2D3D"/>
    <w:rsid w:val="004F30B0"/>
    <w:rsid w:val="004F3388"/>
    <w:rsid w:val="004F50E6"/>
    <w:rsid w:val="004F5241"/>
    <w:rsid w:val="004F741F"/>
    <w:rsid w:val="004F7D90"/>
    <w:rsid w:val="005004FA"/>
    <w:rsid w:val="0050056C"/>
    <w:rsid w:val="005009DC"/>
    <w:rsid w:val="00500BC1"/>
    <w:rsid w:val="00500C9D"/>
    <w:rsid w:val="00501357"/>
    <w:rsid w:val="00502C1A"/>
    <w:rsid w:val="00503485"/>
    <w:rsid w:val="00503F01"/>
    <w:rsid w:val="00505045"/>
    <w:rsid w:val="0050532E"/>
    <w:rsid w:val="00506B81"/>
    <w:rsid w:val="005076BC"/>
    <w:rsid w:val="0050781D"/>
    <w:rsid w:val="00510266"/>
    <w:rsid w:val="0051081B"/>
    <w:rsid w:val="0051091D"/>
    <w:rsid w:val="00510D61"/>
    <w:rsid w:val="005121E2"/>
    <w:rsid w:val="00512249"/>
    <w:rsid w:val="005122E8"/>
    <w:rsid w:val="005128AA"/>
    <w:rsid w:val="00514491"/>
    <w:rsid w:val="00515D47"/>
    <w:rsid w:val="00517094"/>
    <w:rsid w:val="0051752E"/>
    <w:rsid w:val="00517A8E"/>
    <w:rsid w:val="00517AB1"/>
    <w:rsid w:val="00520990"/>
    <w:rsid w:val="00520DFB"/>
    <w:rsid w:val="00521D0B"/>
    <w:rsid w:val="005227D5"/>
    <w:rsid w:val="00523465"/>
    <w:rsid w:val="00524661"/>
    <w:rsid w:val="00524C44"/>
    <w:rsid w:val="00524CBD"/>
    <w:rsid w:val="00525D43"/>
    <w:rsid w:val="00526463"/>
    <w:rsid w:val="0053102B"/>
    <w:rsid w:val="00531F62"/>
    <w:rsid w:val="00532475"/>
    <w:rsid w:val="00532580"/>
    <w:rsid w:val="00533E91"/>
    <w:rsid w:val="00534A86"/>
    <w:rsid w:val="00534AF9"/>
    <w:rsid w:val="00535738"/>
    <w:rsid w:val="00537F10"/>
    <w:rsid w:val="0054053D"/>
    <w:rsid w:val="00540BDC"/>
    <w:rsid w:val="00540E8E"/>
    <w:rsid w:val="00541341"/>
    <w:rsid w:val="00541824"/>
    <w:rsid w:val="0054315F"/>
    <w:rsid w:val="0054344B"/>
    <w:rsid w:val="00543453"/>
    <w:rsid w:val="00543A1A"/>
    <w:rsid w:val="0054552A"/>
    <w:rsid w:val="00545F4C"/>
    <w:rsid w:val="005502E9"/>
    <w:rsid w:val="00551937"/>
    <w:rsid w:val="00552136"/>
    <w:rsid w:val="00553744"/>
    <w:rsid w:val="00553B79"/>
    <w:rsid w:val="00553FA7"/>
    <w:rsid w:val="005541FA"/>
    <w:rsid w:val="00554356"/>
    <w:rsid w:val="00555A67"/>
    <w:rsid w:val="00556209"/>
    <w:rsid w:val="00557E99"/>
    <w:rsid w:val="00560419"/>
    <w:rsid w:val="00561123"/>
    <w:rsid w:val="00561196"/>
    <w:rsid w:val="00565FDF"/>
    <w:rsid w:val="005663A6"/>
    <w:rsid w:val="00566CB4"/>
    <w:rsid w:val="0056711F"/>
    <w:rsid w:val="005676B4"/>
    <w:rsid w:val="00570BFB"/>
    <w:rsid w:val="005714E9"/>
    <w:rsid w:val="00572191"/>
    <w:rsid w:val="00573605"/>
    <w:rsid w:val="0057528E"/>
    <w:rsid w:val="005774FA"/>
    <w:rsid w:val="0057761C"/>
    <w:rsid w:val="00577680"/>
    <w:rsid w:val="00577F9C"/>
    <w:rsid w:val="00577FD5"/>
    <w:rsid w:val="00580C17"/>
    <w:rsid w:val="005826D0"/>
    <w:rsid w:val="00582A85"/>
    <w:rsid w:val="00582BD7"/>
    <w:rsid w:val="0058459D"/>
    <w:rsid w:val="0058537E"/>
    <w:rsid w:val="005853AC"/>
    <w:rsid w:val="00585B7F"/>
    <w:rsid w:val="00585EE2"/>
    <w:rsid w:val="00586421"/>
    <w:rsid w:val="00586431"/>
    <w:rsid w:val="00586D43"/>
    <w:rsid w:val="00590DBE"/>
    <w:rsid w:val="00593AFF"/>
    <w:rsid w:val="005941AA"/>
    <w:rsid w:val="00595188"/>
    <w:rsid w:val="00595FBD"/>
    <w:rsid w:val="005964C1"/>
    <w:rsid w:val="00596993"/>
    <w:rsid w:val="00597A02"/>
    <w:rsid w:val="005A008B"/>
    <w:rsid w:val="005A011B"/>
    <w:rsid w:val="005A1C99"/>
    <w:rsid w:val="005A24D1"/>
    <w:rsid w:val="005A26C9"/>
    <w:rsid w:val="005A29D6"/>
    <w:rsid w:val="005A2C35"/>
    <w:rsid w:val="005A3521"/>
    <w:rsid w:val="005A3731"/>
    <w:rsid w:val="005A3D03"/>
    <w:rsid w:val="005A3FD6"/>
    <w:rsid w:val="005A56E1"/>
    <w:rsid w:val="005A6773"/>
    <w:rsid w:val="005A70AD"/>
    <w:rsid w:val="005A70F0"/>
    <w:rsid w:val="005B0811"/>
    <w:rsid w:val="005B13F0"/>
    <w:rsid w:val="005B14D5"/>
    <w:rsid w:val="005B1970"/>
    <w:rsid w:val="005B1FAB"/>
    <w:rsid w:val="005B26A6"/>
    <w:rsid w:val="005B27A2"/>
    <w:rsid w:val="005B3035"/>
    <w:rsid w:val="005B4359"/>
    <w:rsid w:val="005B4D81"/>
    <w:rsid w:val="005B4E49"/>
    <w:rsid w:val="005B574F"/>
    <w:rsid w:val="005B6975"/>
    <w:rsid w:val="005B70F7"/>
    <w:rsid w:val="005B7909"/>
    <w:rsid w:val="005C0184"/>
    <w:rsid w:val="005C029D"/>
    <w:rsid w:val="005C07C7"/>
    <w:rsid w:val="005C1C7E"/>
    <w:rsid w:val="005C1C94"/>
    <w:rsid w:val="005C2A5F"/>
    <w:rsid w:val="005C2A6B"/>
    <w:rsid w:val="005C40E5"/>
    <w:rsid w:val="005C4E30"/>
    <w:rsid w:val="005C4FFD"/>
    <w:rsid w:val="005C5490"/>
    <w:rsid w:val="005C6304"/>
    <w:rsid w:val="005C6CFA"/>
    <w:rsid w:val="005D0226"/>
    <w:rsid w:val="005D1328"/>
    <w:rsid w:val="005D1636"/>
    <w:rsid w:val="005D1943"/>
    <w:rsid w:val="005D2DF8"/>
    <w:rsid w:val="005D4155"/>
    <w:rsid w:val="005D4F57"/>
    <w:rsid w:val="005D508E"/>
    <w:rsid w:val="005D5A80"/>
    <w:rsid w:val="005D66D6"/>
    <w:rsid w:val="005E0C7A"/>
    <w:rsid w:val="005E444A"/>
    <w:rsid w:val="005E530D"/>
    <w:rsid w:val="005E6447"/>
    <w:rsid w:val="005E7A02"/>
    <w:rsid w:val="005F179C"/>
    <w:rsid w:val="005F1CDF"/>
    <w:rsid w:val="005F1D45"/>
    <w:rsid w:val="005F2E63"/>
    <w:rsid w:val="005F322E"/>
    <w:rsid w:val="005F43C0"/>
    <w:rsid w:val="005F4798"/>
    <w:rsid w:val="005F5292"/>
    <w:rsid w:val="005F5EAD"/>
    <w:rsid w:val="005F61B7"/>
    <w:rsid w:val="005F64B0"/>
    <w:rsid w:val="005F72A4"/>
    <w:rsid w:val="005F72E7"/>
    <w:rsid w:val="00601D49"/>
    <w:rsid w:val="00603BEC"/>
    <w:rsid w:val="0060439F"/>
    <w:rsid w:val="006045E4"/>
    <w:rsid w:val="0060479F"/>
    <w:rsid w:val="00606D39"/>
    <w:rsid w:val="0061003A"/>
    <w:rsid w:val="00610F93"/>
    <w:rsid w:val="00612C84"/>
    <w:rsid w:val="00613816"/>
    <w:rsid w:val="006168CA"/>
    <w:rsid w:val="00616AD2"/>
    <w:rsid w:val="00616B17"/>
    <w:rsid w:val="00617160"/>
    <w:rsid w:val="0062028F"/>
    <w:rsid w:val="00620F00"/>
    <w:rsid w:val="00621897"/>
    <w:rsid w:val="00623E59"/>
    <w:rsid w:val="0062464F"/>
    <w:rsid w:val="006252DE"/>
    <w:rsid w:val="00625830"/>
    <w:rsid w:val="00627315"/>
    <w:rsid w:val="00627974"/>
    <w:rsid w:val="00630C6C"/>
    <w:rsid w:val="00630E26"/>
    <w:rsid w:val="0063166E"/>
    <w:rsid w:val="0063193D"/>
    <w:rsid w:val="00631B28"/>
    <w:rsid w:val="00632586"/>
    <w:rsid w:val="00633C0D"/>
    <w:rsid w:val="00635ACB"/>
    <w:rsid w:val="00635DE0"/>
    <w:rsid w:val="00635ECE"/>
    <w:rsid w:val="00636051"/>
    <w:rsid w:val="00636DF4"/>
    <w:rsid w:val="006404FB"/>
    <w:rsid w:val="0064136F"/>
    <w:rsid w:val="0064176C"/>
    <w:rsid w:val="00642736"/>
    <w:rsid w:val="006433B7"/>
    <w:rsid w:val="00643607"/>
    <w:rsid w:val="00643BA3"/>
    <w:rsid w:val="00643C11"/>
    <w:rsid w:val="00645751"/>
    <w:rsid w:val="006476A5"/>
    <w:rsid w:val="00647DF2"/>
    <w:rsid w:val="006503B7"/>
    <w:rsid w:val="00651281"/>
    <w:rsid w:val="00652FED"/>
    <w:rsid w:val="006530BB"/>
    <w:rsid w:val="006536CE"/>
    <w:rsid w:val="0065396B"/>
    <w:rsid w:val="00654D63"/>
    <w:rsid w:val="0065642C"/>
    <w:rsid w:val="0065690A"/>
    <w:rsid w:val="00656A0D"/>
    <w:rsid w:val="006631B2"/>
    <w:rsid w:val="006634A5"/>
    <w:rsid w:val="00663C12"/>
    <w:rsid w:val="00663D08"/>
    <w:rsid w:val="00664044"/>
    <w:rsid w:val="006643DC"/>
    <w:rsid w:val="00664B97"/>
    <w:rsid w:val="006651FD"/>
    <w:rsid w:val="00670C27"/>
    <w:rsid w:val="006712D9"/>
    <w:rsid w:val="0067228D"/>
    <w:rsid w:val="006723D4"/>
    <w:rsid w:val="00672512"/>
    <w:rsid w:val="00673490"/>
    <w:rsid w:val="006734E3"/>
    <w:rsid w:val="006746B8"/>
    <w:rsid w:val="0067524F"/>
    <w:rsid w:val="006759CF"/>
    <w:rsid w:val="00675CE0"/>
    <w:rsid w:val="00676545"/>
    <w:rsid w:val="00676D96"/>
    <w:rsid w:val="0068128E"/>
    <w:rsid w:val="006812CF"/>
    <w:rsid w:val="0068346C"/>
    <w:rsid w:val="0068400D"/>
    <w:rsid w:val="00685E54"/>
    <w:rsid w:val="00686065"/>
    <w:rsid w:val="00686A33"/>
    <w:rsid w:val="00686B61"/>
    <w:rsid w:val="006871A2"/>
    <w:rsid w:val="00690FA0"/>
    <w:rsid w:val="00691193"/>
    <w:rsid w:val="006912D7"/>
    <w:rsid w:val="00691B49"/>
    <w:rsid w:val="006924A8"/>
    <w:rsid w:val="00692D96"/>
    <w:rsid w:val="0069439A"/>
    <w:rsid w:val="0069470F"/>
    <w:rsid w:val="006947FF"/>
    <w:rsid w:val="006952A1"/>
    <w:rsid w:val="006961F2"/>
    <w:rsid w:val="00696291"/>
    <w:rsid w:val="00697262"/>
    <w:rsid w:val="00697A5B"/>
    <w:rsid w:val="006A03BD"/>
    <w:rsid w:val="006A1AEB"/>
    <w:rsid w:val="006A1F4E"/>
    <w:rsid w:val="006A277D"/>
    <w:rsid w:val="006A307F"/>
    <w:rsid w:val="006A45D3"/>
    <w:rsid w:val="006A48DC"/>
    <w:rsid w:val="006A5380"/>
    <w:rsid w:val="006A685E"/>
    <w:rsid w:val="006B0562"/>
    <w:rsid w:val="006B0ABE"/>
    <w:rsid w:val="006B125C"/>
    <w:rsid w:val="006B1DB8"/>
    <w:rsid w:val="006B2D01"/>
    <w:rsid w:val="006B3277"/>
    <w:rsid w:val="006B407D"/>
    <w:rsid w:val="006B5AE4"/>
    <w:rsid w:val="006B6D05"/>
    <w:rsid w:val="006B7524"/>
    <w:rsid w:val="006B79BA"/>
    <w:rsid w:val="006C18E8"/>
    <w:rsid w:val="006C21F9"/>
    <w:rsid w:val="006C2605"/>
    <w:rsid w:val="006C343F"/>
    <w:rsid w:val="006C428D"/>
    <w:rsid w:val="006C59A4"/>
    <w:rsid w:val="006C6AF8"/>
    <w:rsid w:val="006C6B9E"/>
    <w:rsid w:val="006C7355"/>
    <w:rsid w:val="006D085F"/>
    <w:rsid w:val="006D1964"/>
    <w:rsid w:val="006D411D"/>
    <w:rsid w:val="006D6ED0"/>
    <w:rsid w:val="006D71C2"/>
    <w:rsid w:val="006D7368"/>
    <w:rsid w:val="006D755A"/>
    <w:rsid w:val="006D763F"/>
    <w:rsid w:val="006E16A2"/>
    <w:rsid w:val="006E17F3"/>
    <w:rsid w:val="006E31BE"/>
    <w:rsid w:val="006E3821"/>
    <w:rsid w:val="006E47D7"/>
    <w:rsid w:val="006E4AC4"/>
    <w:rsid w:val="006E5F40"/>
    <w:rsid w:val="006E605E"/>
    <w:rsid w:val="006E6D9F"/>
    <w:rsid w:val="006E6DEE"/>
    <w:rsid w:val="006E7635"/>
    <w:rsid w:val="006E7810"/>
    <w:rsid w:val="006F00F1"/>
    <w:rsid w:val="006F0220"/>
    <w:rsid w:val="006F0A17"/>
    <w:rsid w:val="006F1C5D"/>
    <w:rsid w:val="006F2093"/>
    <w:rsid w:val="006F289B"/>
    <w:rsid w:val="006F3791"/>
    <w:rsid w:val="006F4099"/>
    <w:rsid w:val="006F4158"/>
    <w:rsid w:val="006F45D8"/>
    <w:rsid w:val="006F47F9"/>
    <w:rsid w:val="006F4910"/>
    <w:rsid w:val="006F4A6A"/>
    <w:rsid w:val="006F5772"/>
    <w:rsid w:val="006F5F5E"/>
    <w:rsid w:val="006F74D0"/>
    <w:rsid w:val="006F7868"/>
    <w:rsid w:val="006F7C4B"/>
    <w:rsid w:val="0070043F"/>
    <w:rsid w:val="007017E8"/>
    <w:rsid w:val="00702060"/>
    <w:rsid w:val="00703197"/>
    <w:rsid w:val="00703472"/>
    <w:rsid w:val="00703B5C"/>
    <w:rsid w:val="00704898"/>
    <w:rsid w:val="007048A1"/>
    <w:rsid w:val="007056A8"/>
    <w:rsid w:val="00707827"/>
    <w:rsid w:val="00707BA8"/>
    <w:rsid w:val="00710E59"/>
    <w:rsid w:val="0071124D"/>
    <w:rsid w:val="00713EE5"/>
    <w:rsid w:val="00714297"/>
    <w:rsid w:val="007142D2"/>
    <w:rsid w:val="007144DD"/>
    <w:rsid w:val="00714F4B"/>
    <w:rsid w:val="007169DF"/>
    <w:rsid w:val="007171AE"/>
    <w:rsid w:val="00717522"/>
    <w:rsid w:val="007201D6"/>
    <w:rsid w:val="00720790"/>
    <w:rsid w:val="00721DBD"/>
    <w:rsid w:val="0072394D"/>
    <w:rsid w:val="00724361"/>
    <w:rsid w:val="007243CD"/>
    <w:rsid w:val="007244F1"/>
    <w:rsid w:val="007253BB"/>
    <w:rsid w:val="007258A0"/>
    <w:rsid w:val="007262B2"/>
    <w:rsid w:val="00726699"/>
    <w:rsid w:val="00727F8B"/>
    <w:rsid w:val="007308DC"/>
    <w:rsid w:val="007319C1"/>
    <w:rsid w:val="00731C1C"/>
    <w:rsid w:val="00733395"/>
    <w:rsid w:val="00733C90"/>
    <w:rsid w:val="0073410A"/>
    <w:rsid w:val="00734D1C"/>
    <w:rsid w:val="0073513A"/>
    <w:rsid w:val="0073525D"/>
    <w:rsid w:val="007353B6"/>
    <w:rsid w:val="007354E8"/>
    <w:rsid w:val="00735870"/>
    <w:rsid w:val="00736254"/>
    <w:rsid w:val="0073678A"/>
    <w:rsid w:val="0073712B"/>
    <w:rsid w:val="00737174"/>
    <w:rsid w:val="00740D02"/>
    <w:rsid w:val="007413D8"/>
    <w:rsid w:val="00741BC2"/>
    <w:rsid w:val="0074243D"/>
    <w:rsid w:val="00744480"/>
    <w:rsid w:val="00745181"/>
    <w:rsid w:val="007453CD"/>
    <w:rsid w:val="0074730C"/>
    <w:rsid w:val="0075053E"/>
    <w:rsid w:val="0075053F"/>
    <w:rsid w:val="007508C7"/>
    <w:rsid w:val="00750EBA"/>
    <w:rsid w:val="007519BB"/>
    <w:rsid w:val="00751CF6"/>
    <w:rsid w:val="007521A0"/>
    <w:rsid w:val="007533E0"/>
    <w:rsid w:val="00753A77"/>
    <w:rsid w:val="007542DD"/>
    <w:rsid w:val="0075598E"/>
    <w:rsid w:val="007562C0"/>
    <w:rsid w:val="00757C96"/>
    <w:rsid w:val="007600A1"/>
    <w:rsid w:val="007606E0"/>
    <w:rsid w:val="007614F7"/>
    <w:rsid w:val="00761F9E"/>
    <w:rsid w:val="007628D7"/>
    <w:rsid w:val="00762EC6"/>
    <w:rsid w:val="007634DA"/>
    <w:rsid w:val="00763AA4"/>
    <w:rsid w:val="00764C1E"/>
    <w:rsid w:val="0076599B"/>
    <w:rsid w:val="00766D44"/>
    <w:rsid w:val="00767D19"/>
    <w:rsid w:val="00772392"/>
    <w:rsid w:val="00772D2E"/>
    <w:rsid w:val="007734C7"/>
    <w:rsid w:val="0077354E"/>
    <w:rsid w:val="007737AE"/>
    <w:rsid w:val="007741B6"/>
    <w:rsid w:val="00774D34"/>
    <w:rsid w:val="0077537B"/>
    <w:rsid w:val="00777194"/>
    <w:rsid w:val="00780180"/>
    <w:rsid w:val="00781BBE"/>
    <w:rsid w:val="00781BDD"/>
    <w:rsid w:val="00782C01"/>
    <w:rsid w:val="00782E45"/>
    <w:rsid w:val="00784172"/>
    <w:rsid w:val="007848BB"/>
    <w:rsid w:val="00784E07"/>
    <w:rsid w:val="00785E1C"/>
    <w:rsid w:val="007863AA"/>
    <w:rsid w:val="007866E0"/>
    <w:rsid w:val="00786A55"/>
    <w:rsid w:val="00786BBB"/>
    <w:rsid w:val="00786DEC"/>
    <w:rsid w:val="007901C3"/>
    <w:rsid w:val="00790DD2"/>
    <w:rsid w:val="007913C8"/>
    <w:rsid w:val="0079159E"/>
    <w:rsid w:val="00793B88"/>
    <w:rsid w:val="00794105"/>
    <w:rsid w:val="0079482E"/>
    <w:rsid w:val="00796415"/>
    <w:rsid w:val="007968D3"/>
    <w:rsid w:val="007969FF"/>
    <w:rsid w:val="00797947"/>
    <w:rsid w:val="007A0135"/>
    <w:rsid w:val="007A0DE7"/>
    <w:rsid w:val="007A2F3A"/>
    <w:rsid w:val="007A32B7"/>
    <w:rsid w:val="007A411B"/>
    <w:rsid w:val="007A4D66"/>
    <w:rsid w:val="007A6F1E"/>
    <w:rsid w:val="007B0A34"/>
    <w:rsid w:val="007B1C08"/>
    <w:rsid w:val="007B1E72"/>
    <w:rsid w:val="007B2CA7"/>
    <w:rsid w:val="007B44A3"/>
    <w:rsid w:val="007B4707"/>
    <w:rsid w:val="007B4A5E"/>
    <w:rsid w:val="007B5A85"/>
    <w:rsid w:val="007B65FF"/>
    <w:rsid w:val="007B6A83"/>
    <w:rsid w:val="007B6B35"/>
    <w:rsid w:val="007B7409"/>
    <w:rsid w:val="007B7501"/>
    <w:rsid w:val="007C0772"/>
    <w:rsid w:val="007C14E4"/>
    <w:rsid w:val="007C19FD"/>
    <w:rsid w:val="007C22EF"/>
    <w:rsid w:val="007C28EF"/>
    <w:rsid w:val="007C309E"/>
    <w:rsid w:val="007C362D"/>
    <w:rsid w:val="007C426E"/>
    <w:rsid w:val="007C544C"/>
    <w:rsid w:val="007C579C"/>
    <w:rsid w:val="007C5D65"/>
    <w:rsid w:val="007D0F4D"/>
    <w:rsid w:val="007D1A6C"/>
    <w:rsid w:val="007D2001"/>
    <w:rsid w:val="007D43DF"/>
    <w:rsid w:val="007D4923"/>
    <w:rsid w:val="007D6F56"/>
    <w:rsid w:val="007D7BD7"/>
    <w:rsid w:val="007E0530"/>
    <w:rsid w:val="007E0BAD"/>
    <w:rsid w:val="007E2C4B"/>
    <w:rsid w:val="007E3AD9"/>
    <w:rsid w:val="007E48F5"/>
    <w:rsid w:val="007E5179"/>
    <w:rsid w:val="007E526C"/>
    <w:rsid w:val="007E636A"/>
    <w:rsid w:val="007E6A8D"/>
    <w:rsid w:val="007F0067"/>
    <w:rsid w:val="007F0580"/>
    <w:rsid w:val="007F1837"/>
    <w:rsid w:val="007F2092"/>
    <w:rsid w:val="007F22F5"/>
    <w:rsid w:val="007F294C"/>
    <w:rsid w:val="007F4418"/>
    <w:rsid w:val="007F5C69"/>
    <w:rsid w:val="007F5E01"/>
    <w:rsid w:val="007F779C"/>
    <w:rsid w:val="00800FA6"/>
    <w:rsid w:val="00801460"/>
    <w:rsid w:val="00801879"/>
    <w:rsid w:val="00805673"/>
    <w:rsid w:val="00807C58"/>
    <w:rsid w:val="0081177E"/>
    <w:rsid w:val="00811F26"/>
    <w:rsid w:val="008121E3"/>
    <w:rsid w:val="00813223"/>
    <w:rsid w:val="008132B8"/>
    <w:rsid w:val="008137BA"/>
    <w:rsid w:val="0081548A"/>
    <w:rsid w:val="00815947"/>
    <w:rsid w:val="00815D8B"/>
    <w:rsid w:val="00816AD8"/>
    <w:rsid w:val="0081709D"/>
    <w:rsid w:val="00820F74"/>
    <w:rsid w:val="0082257F"/>
    <w:rsid w:val="00822A49"/>
    <w:rsid w:val="00822FEC"/>
    <w:rsid w:val="00823499"/>
    <w:rsid w:val="0082446D"/>
    <w:rsid w:val="00824D35"/>
    <w:rsid w:val="00825D1E"/>
    <w:rsid w:val="00825E62"/>
    <w:rsid w:val="00826746"/>
    <w:rsid w:val="00826D85"/>
    <w:rsid w:val="008271FC"/>
    <w:rsid w:val="00827BA3"/>
    <w:rsid w:val="008319F8"/>
    <w:rsid w:val="008326C8"/>
    <w:rsid w:val="00833A1D"/>
    <w:rsid w:val="00833BBD"/>
    <w:rsid w:val="008344E0"/>
    <w:rsid w:val="0083616A"/>
    <w:rsid w:val="00837238"/>
    <w:rsid w:val="00837BC9"/>
    <w:rsid w:val="00837BCA"/>
    <w:rsid w:val="0084070C"/>
    <w:rsid w:val="008408D5"/>
    <w:rsid w:val="00840A09"/>
    <w:rsid w:val="00840AAD"/>
    <w:rsid w:val="00842444"/>
    <w:rsid w:val="008425E6"/>
    <w:rsid w:val="00842C05"/>
    <w:rsid w:val="00843745"/>
    <w:rsid w:val="008446DE"/>
    <w:rsid w:val="00845219"/>
    <w:rsid w:val="00846A3E"/>
    <w:rsid w:val="008473D6"/>
    <w:rsid w:val="00847927"/>
    <w:rsid w:val="00847B33"/>
    <w:rsid w:val="00852275"/>
    <w:rsid w:val="008525FA"/>
    <w:rsid w:val="00853304"/>
    <w:rsid w:val="008549FC"/>
    <w:rsid w:val="00854E27"/>
    <w:rsid w:val="008553FA"/>
    <w:rsid w:val="00857255"/>
    <w:rsid w:val="00857706"/>
    <w:rsid w:val="00857B9D"/>
    <w:rsid w:val="008604B1"/>
    <w:rsid w:val="00860972"/>
    <w:rsid w:val="00860EC1"/>
    <w:rsid w:val="00861BF3"/>
    <w:rsid w:val="00861D78"/>
    <w:rsid w:val="00862190"/>
    <w:rsid w:val="00862734"/>
    <w:rsid w:val="00862AF4"/>
    <w:rsid w:val="00864640"/>
    <w:rsid w:val="00865D64"/>
    <w:rsid w:val="00865ED7"/>
    <w:rsid w:val="00866468"/>
    <w:rsid w:val="00866ABF"/>
    <w:rsid w:val="008702AF"/>
    <w:rsid w:val="0087052B"/>
    <w:rsid w:val="00871020"/>
    <w:rsid w:val="00871975"/>
    <w:rsid w:val="00871BD2"/>
    <w:rsid w:val="008720AA"/>
    <w:rsid w:val="00873729"/>
    <w:rsid w:val="0087391E"/>
    <w:rsid w:val="00873C54"/>
    <w:rsid w:val="008744D7"/>
    <w:rsid w:val="0087508A"/>
    <w:rsid w:val="00875276"/>
    <w:rsid w:val="00875B3D"/>
    <w:rsid w:val="00875E04"/>
    <w:rsid w:val="00876828"/>
    <w:rsid w:val="00877120"/>
    <w:rsid w:val="0088175C"/>
    <w:rsid w:val="008830D5"/>
    <w:rsid w:val="0088429E"/>
    <w:rsid w:val="0088468A"/>
    <w:rsid w:val="0088650E"/>
    <w:rsid w:val="00886F6A"/>
    <w:rsid w:val="008876CC"/>
    <w:rsid w:val="00887B8C"/>
    <w:rsid w:val="00887C56"/>
    <w:rsid w:val="0089034B"/>
    <w:rsid w:val="008927EA"/>
    <w:rsid w:val="00893591"/>
    <w:rsid w:val="008943FB"/>
    <w:rsid w:val="00894B1F"/>
    <w:rsid w:val="00894F9F"/>
    <w:rsid w:val="00895A58"/>
    <w:rsid w:val="00895E8F"/>
    <w:rsid w:val="00896EB9"/>
    <w:rsid w:val="008A2407"/>
    <w:rsid w:val="008A27F4"/>
    <w:rsid w:val="008A353A"/>
    <w:rsid w:val="008A5D20"/>
    <w:rsid w:val="008A6764"/>
    <w:rsid w:val="008A6BF1"/>
    <w:rsid w:val="008A7600"/>
    <w:rsid w:val="008B0055"/>
    <w:rsid w:val="008B21F9"/>
    <w:rsid w:val="008B3295"/>
    <w:rsid w:val="008B36D2"/>
    <w:rsid w:val="008B44AE"/>
    <w:rsid w:val="008B5C3F"/>
    <w:rsid w:val="008B5EF2"/>
    <w:rsid w:val="008B6424"/>
    <w:rsid w:val="008B6E49"/>
    <w:rsid w:val="008B7062"/>
    <w:rsid w:val="008B7333"/>
    <w:rsid w:val="008B7F19"/>
    <w:rsid w:val="008C00C9"/>
    <w:rsid w:val="008C26EA"/>
    <w:rsid w:val="008C3876"/>
    <w:rsid w:val="008C3E73"/>
    <w:rsid w:val="008C63CA"/>
    <w:rsid w:val="008C68D5"/>
    <w:rsid w:val="008C6A67"/>
    <w:rsid w:val="008C74AE"/>
    <w:rsid w:val="008D04F9"/>
    <w:rsid w:val="008D0608"/>
    <w:rsid w:val="008D153B"/>
    <w:rsid w:val="008D31E3"/>
    <w:rsid w:val="008D3769"/>
    <w:rsid w:val="008D43EA"/>
    <w:rsid w:val="008D5627"/>
    <w:rsid w:val="008D5E40"/>
    <w:rsid w:val="008D66F7"/>
    <w:rsid w:val="008D7156"/>
    <w:rsid w:val="008D730E"/>
    <w:rsid w:val="008D7E1A"/>
    <w:rsid w:val="008E0D91"/>
    <w:rsid w:val="008E242C"/>
    <w:rsid w:val="008E2BA3"/>
    <w:rsid w:val="008E39CA"/>
    <w:rsid w:val="008E3F8F"/>
    <w:rsid w:val="008E403C"/>
    <w:rsid w:val="008E41FC"/>
    <w:rsid w:val="008E42E0"/>
    <w:rsid w:val="008E4B13"/>
    <w:rsid w:val="008E4F8D"/>
    <w:rsid w:val="008E523C"/>
    <w:rsid w:val="008E62CA"/>
    <w:rsid w:val="008E63BB"/>
    <w:rsid w:val="008E6474"/>
    <w:rsid w:val="008E6B36"/>
    <w:rsid w:val="008E75CC"/>
    <w:rsid w:val="008E7CAB"/>
    <w:rsid w:val="008F29AC"/>
    <w:rsid w:val="008F2B01"/>
    <w:rsid w:val="008F3297"/>
    <w:rsid w:val="008F3ADB"/>
    <w:rsid w:val="008F618F"/>
    <w:rsid w:val="008F6366"/>
    <w:rsid w:val="008F63A0"/>
    <w:rsid w:val="008F6940"/>
    <w:rsid w:val="008F6F9A"/>
    <w:rsid w:val="008F7230"/>
    <w:rsid w:val="008F7572"/>
    <w:rsid w:val="008F7F2F"/>
    <w:rsid w:val="009001A8"/>
    <w:rsid w:val="00901133"/>
    <w:rsid w:val="009014B6"/>
    <w:rsid w:val="00901C19"/>
    <w:rsid w:val="0090230E"/>
    <w:rsid w:val="00902CA7"/>
    <w:rsid w:val="00903434"/>
    <w:rsid w:val="00903829"/>
    <w:rsid w:val="0090427C"/>
    <w:rsid w:val="009042C0"/>
    <w:rsid w:val="0090482E"/>
    <w:rsid w:val="00904BCE"/>
    <w:rsid w:val="00905179"/>
    <w:rsid w:val="0090541C"/>
    <w:rsid w:val="00905C9A"/>
    <w:rsid w:val="00906545"/>
    <w:rsid w:val="00906A24"/>
    <w:rsid w:val="00906F38"/>
    <w:rsid w:val="009071AE"/>
    <w:rsid w:val="00907864"/>
    <w:rsid w:val="00907B08"/>
    <w:rsid w:val="009102F5"/>
    <w:rsid w:val="0091066B"/>
    <w:rsid w:val="00910D6E"/>
    <w:rsid w:val="00910EDF"/>
    <w:rsid w:val="00911BA9"/>
    <w:rsid w:val="00911BE8"/>
    <w:rsid w:val="00912CFB"/>
    <w:rsid w:val="00914556"/>
    <w:rsid w:val="00914DDA"/>
    <w:rsid w:val="0091505C"/>
    <w:rsid w:val="0091509B"/>
    <w:rsid w:val="009156EE"/>
    <w:rsid w:val="00915F2C"/>
    <w:rsid w:val="00917CB9"/>
    <w:rsid w:val="0092122A"/>
    <w:rsid w:val="00921B75"/>
    <w:rsid w:val="00922076"/>
    <w:rsid w:val="009226B2"/>
    <w:rsid w:val="009239DA"/>
    <w:rsid w:val="0092414A"/>
    <w:rsid w:val="00924722"/>
    <w:rsid w:val="00927C05"/>
    <w:rsid w:val="009302F5"/>
    <w:rsid w:val="009305CE"/>
    <w:rsid w:val="00931383"/>
    <w:rsid w:val="00931E66"/>
    <w:rsid w:val="0093233D"/>
    <w:rsid w:val="00932CBF"/>
    <w:rsid w:val="00933456"/>
    <w:rsid w:val="00933964"/>
    <w:rsid w:val="00933ABA"/>
    <w:rsid w:val="00933B1F"/>
    <w:rsid w:val="00933DCD"/>
    <w:rsid w:val="00934494"/>
    <w:rsid w:val="00934E03"/>
    <w:rsid w:val="00935835"/>
    <w:rsid w:val="00936F9C"/>
    <w:rsid w:val="00940448"/>
    <w:rsid w:val="0094206F"/>
    <w:rsid w:val="00944415"/>
    <w:rsid w:val="0094474B"/>
    <w:rsid w:val="00944B7E"/>
    <w:rsid w:val="00946459"/>
    <w:rsid w:val="0094690A"/>
    <w:rsid w:val="00950D70"/>
    <w:rsid w:val="009528E9"/>
    <w:rsid w:val="009533E9"/>
    <w:rsid w:val="00954A27"/>
    <w:rsid w:val="00954B24"/>
    <w:rsid w:val="00954D50"/>
    <w:rsid w:val="0095562F"/>
    <w:rsid w:val="00956683"/>
    <w:rsid w:val="00956EB6"/>
    <w:rsid w:val="009573F4"/>
    <w:rsid w:val="009614C3"/>
    <w:rsid w:val="00961C6A"/>
    <w:rsid w:val="00964932"/>
    <w:rsid w:val="00964940"/>
    <w:rsid w:val="00965760"/>
    <w:rsid w:val="0096608D"/>
    <w:rsid w:val="00966515"/>
    <w:rsid w:val="00967E8D"/>
    <w:rsid w:val="0097176C"/>
    <w:rsid w:val="00976417"/>
    <w:rsid w:val="00976554"/>
    <w:rsid w:val="00980FCD"/>
    <w:rsid w:val="009814E2"/>
    <w:rsid w:val="00981EBE"/>
    <w:rsid w:val="009831A3"/>
    <w:rsid w:val="00983299"/>
    <w:rsid w:val="00983B80"/>
    <w:rsid w:val="00983F13"/>
    <w:rsid w:val="00983F40"/>
    <w:rsid w:val="00986BBB"/>
    <w:rsid w:val="0098759A"/>
    <w:rsid w:val="00987CDE"/>
    <w:rsid w:val="009902F3"/>
    <w:rsid w:val="0099153F"/>
    <w:rsid w:val="00991842"/>
    <w:rsid w:val="00991E9E"/>
    <w:rsid w:val="009924B5"/>
    <w:rsid w:val="00992934"/>
    <w:rsid w:val="00992D4C"/>
    <w:rsid w:val="0099362E"/>
    <w:rsid w:val="009936E1"/>
    <w:rsid w:val="00993858"/>
    <w:rsid w:val="009941FA"/>
    <w:rsid w:val="00995587"/>
    <w:rsid w:val="00996250"/>
    <w:rsid w:val="009969E0"/>
    <w:rsid w:val="00996B2C"/>
    <w:rsid w:val="00996BD5"/>
    <w:rsid w:val="009976AB"/>
    <w:rsid w:val="009A0138"/>
    <w:rsid w:val="009A1683"/>
    <w:rsid w:val="009A1BB6"/>
    <w:rsid w:val="009A21D0"/>
    <w:rsid w:val="009A22E1"/>
    <w:rsid w:val="009A2B4E"/>
    <w:rsid w:val="009A2BAD"/>
    <w:rsid w:val="009A3B64"/>
    <w:rsid w:val="009A45BC"/>
    <w:rsid w:val="009A6CC7"/>
    <w:rsid w:val="009A7389"/>
    <w:rsid w:val="009B2F16"/>
    <w:rsid w:val="009B531F"/>
    <w:rsid w:val="009B54A6"/>
    <w:rsid w:val="009B5958"/>
    <w:rsid w:val="009B6FF0"/>
    <w:rsid w:val="009B76AE"/>
    <w:rsid w:val="009C1162"/>
    <w:rsid w:val="009C1316"/>
    <w:rsid w:val="009C1A15"/>
    <w:rsid w:val="009C1B49"/>
    <w:rsid w:val="009C296D"/>
    <w:rsid w:val="009C408D"/>
    <w:rsid w:val="009C417D"/>
    <w:rsid w:val="009C55DF"/>
    <w:rsid w:val="009C5E3A"/>
    <w:rsid w:val="009C6998"/>
    <w:rsid w:val="009D070E"/>
    <w:rsid w:val="009D0AC6"/>
    <w:rsid w:val="009D1475"/>
    <w:rsid w:val="009D21AF"/>
    <w:rsid w:val="009D222C"/>
    <w:rsid w:val="009D2E2F"/>
    <w:rsid w:val="009D396C"/>
    <w:rsid w:val="009D4305"/>
    <w:rsid w:val="009D451D"/>
    <w:rsid w:val="009D4A02"/>
    <w:rsid w:val="009D5E97"/>
    <w:rsid w:val="009D5F47"/>
    <w:rsid w:val="009E1145"/>
    <w:rsid w:val="009E1587"/>
    <w:rsid w:val="009E1C6F"/>
    <w:rsid w:val="009E237D"/>
    <w:rsid w:val="009E2BBA"/>
    <w:rsid w:val="009E3AB9"/>
    <w:rsid w:val="009E3CA2"/>
    <w:rsid w:val="009E489A"/>
    <w:rsid w:val="009E560C"/>
    <w:rsid w:val="009E6A7E"/>
    <w:rsid w:val="009E6B35"/>
    <w:rsid w:val="009E7503"/>
    <w:rsid w:val="009F0E00"/>
    <w:rsid w:val="009F1024"/>
    <w:rsid w:val="009F1185"/>
    <w:rsid w:val="009F2379"/>
    <w:rsid w:val="009F3250"/>
    <w:rsid w:val="009F3561"/>
    <w:rsid w:val="009F3CCD"/>
    <w:rsid w:val="009F3E98"/>
    <w:rsid w:val="009F54F1"/>
    <w:rsid w:val="009F68B7"/>
    <w:rsid w:val="00A0113E"/>
    <w:rsid w:val="00A0176F"/>
    <w:rsid w:val="00A020F4"/>
    <w:rsid w:val="00A02A97"/>
    <w:rsid w:val="00A02C42"/>
    <w:rsid w:val="00A03448"/>
    <w:rsid w:val="00A03911"/>
    <w:rsid w:val="00A041A5"/>
    <w:rsid w:val="00A04696"/>
    <w:rsid w:val="00A04DB4"/>
    <w:rsid w:val="00A05DEA"/>
    <w:rsid w:val="00A06881"/>
    <w:rsid w:val="00A07200"/>
    <w:rsid w:val="00A078E1"/>
    <w:rsid w:val="00A101F4"/>
    <w:rsid w:val="00A10959"/>
    <w:rsid w:val="00A10F9D"/>
    <w:rsid w:val="00A111F6"/>
    <w:rsid w:val="00A115E7"/>
    <w:rsid w:val="00A122D4"/>
    <w:rsid w:val="00A1257F"/>
    <w:rsid w:val="00A139F1"/>
    <w:rsid w:val="00A14665"/>
    <w:rsid w:val="00A1487A"/>
    <w:rsid w:val="00A158D2"/>
    <w:rsid w:val="00A20494"/>
    <w:rsid w:val="00A20FD5"/>
    <w:rsid w:val="00A2157E"/>
    <w:rsid w:val="00A2188E"/>
    <w:rsid w:val="00A234C5"/>
    <w:rsid w:val="00A23518"/>
    <w:rsid w:val="00A251A8"/>
    <w:rsid w:val="00A265DC"/>
    <w:rsid w:val="00A26E56"/>
    <w:rsid w:val="00A2703C"/>
    <w:rsid w:val="00A27BBE"/>
    <w:rsid w:val="00A3193C"/>
    <w:rsid w:val="00A31A23"/>
    <w:rsid w:val="00A31D00"/>
    <w:rsid w:val="00A3309E"/>
    <w:rsid w:val="00A33D33"/>
    <w:rsid w:val="00A33F4B"/>
    <w:rsid w:val="00A33FCB"/>
    <w:rsid w:val="00A368B5"/>
    <w:rsid w:val="00A36FA7"/>
    <w:rsid w:val="00A3779C"/>
    <w:rsid w:val="00A377F9"/>
    <w:rsid w:val="00A40F17"/>
    <w:rsid w:val="00A4133A"/>
    <w:rsid w:val="00A41348"/>
    <w:rsid w:val="00A421A7"/>
    <w:rsid w:val="00A444F4"/>
    <w:rsid w:val="00A44573"/>
    <w:rsid w:val="00A44BAF"/>
    <w:rsid w:val="00A44BF5"/>
    <w:rsid w:val="00A45B43"/>
    <w:rsid w:val="00A46BAE"/>
    <w:rsid w:val="00A47563"/>
    <w:rsid w:val="00A47634"/>
    <w:rsid w:val="00A47A46"/>
    <w:rsid w:val="00A519D5"/>
    <w:rsid w:val="00A5299B"/>
    <w:rsid w:val="00A52BA5"/>
    <w:rsid w:val="00A52EA3"/>
    <w:rsid w:val="00A530ED"/>
    <w:rsid w:val="00A5412D"/>
    <w:rsid w:val="00A5593A"/>
    <w:rsid w:val="00A55C8E"/>
    <w:rsid w:val="00A55EEF"/>
    <w:rsid w:val="00A57165"/>
    <w:rsid w:val="00A5720E"/>
    <w:rsid w:val="00A57682"/>
    <w:rsid w:val="00A57951"/>
    <w:rsid w:val="00A624A1"/>
    <w:rsid w:val="00A63309"/>
    <w:rsid w:val="00A63D6B"/>
    <w:rsid w:val="00A6426A"/>
    <w:rsid w:val="00A64AD5"/>
    <w:rsid w:val="00A65793"/>
    <w:rsid w:val="00A658A0"/>
    <w:rsid w:val="00A658E4"/>
    <w:rsid w:val="00A70A10"/>
    <w:rsid w:val="00A70FB5"/>
    <w:rsid w:val="00A72A41"/>
    <w:rsid w:val="00A74697"/>
    <w:rsid w:val="00A74D0A"/>
    <w:rsid w:val="00A756D5"/>
    <w:rsid w:val="00A76346"/>
    <w:rsid w:val="00A77551"/>
    <w:rsid w:val="00A77653"/>
    <w:rsid w:val="00A77708"/>
    <w:rsid w:val="00A77B45"/>
    <w:rsid w:val="00A8012F"/>
    <w:rsid w:val="00A80E4F"/>
    <w:rsid w:val="00A821A6"/>
    <w:rsid w:val="00A844D6"/>
    <w:rsid w:val="00A84D20"/>
    <w:rsid w:val="00A84F4C"/>
    <w:rsid w:val="00A86BC6"/>
    <w:rsid w:val="00A8732F"/>
    <w:rsid w:val="00A87568"/>
    <w:rsid w:val="00A909B6"/>
    <w:rsid w:val="00A90B58"/>
    <w:rsid w:val="00A9238F"/>
    <w:rsid w:val="00A92896"/>
    <w:rsid w:val="00A93136"/>
    <w:rsid w:val="00A93C3F"/>
    <w:rsid w:val="00A9409C"/>
    <w:rsid w:val="00A96647"/>
    <w:rsid w:val="00A96D80"/>
    <w:rsid w:val="00A96DF3"/>
    <w:rsid w:val="00AA09B8"/>
    <w:rsid w:val="00AA0CA6"/>
    <w:rsid w:val="00AA16D2"/>
    <w:rsid w:val="00AA2667"/>
    <w:rsid w:val="00AA292E"/>
    <w:rsid w:val="00AA42A4"/>
    <w:rsid w:val="00AA511E"/>
    <w:rsid w:val="00AA55EC"/>
    <w:rsid w:val="00AA5BB1"/>
    <w:rsid w:val="00AA64FE"/>
    <w:rsid w:val="00AA7202"/>
    <w:rsid w:val="00AA7C88"/>
    <w:rsid w:val="00AB1355"/>
    <w:rsid w:val="00AB13A7"/>
    <w:rsid w:val="00AB1978"/>
    <w:rsid w:val="00AB2279"/>
    <w:rsid w:val="00AB25AB"/>
    <w:rsid w:val="00AB2B6E"/>
    <w:rsid w:val="00AB4B60"/>
    <w:rsid w:val="00AB5674"/>
    <w:rsid w:val="00AB5839"/>
    <w:rsid w:val="00AC3177"/>
    <w:rsid w:val="00AC35D9"/>
    <w:rsid w:val="00AC4197"/>
    <w:rsid w:val="00AC420D"/>
    <w:rsid w:val="00AC4C43"/>
    <w:rsid w:val="00AC5E71"/>
    <w:rsid w:val="00AC6928"/>
    <w:rsid w:val="00AD0018"/>
    <w:rsid w:val="00AD00CE"/>
    <w:rsid w:val="00AD03E0"/>
    <w:rsid w:val="00AD052D"/>
    <w:rsid w:val="00AD09F1"/>
    <w:rsid w:val="00AD0A4F"/>
    <w:rsid w:val="00AD0A5F"/>
    <w:rsid w:val="00AD0DE2"/>
    <w:rsid w:val="00AD1210"/>
    <w:rsid w:val="00AD1AFC"/>
    <w:rsid w:val="00AD1DC5"/>
    <w:rsid w:val="00AD2F00"/>
    <w:rsid w:val="00AD2F0B"/>
    <w:rsid w:val="00AD31FA"/>
    <w:rsid w:val="00AD3DF2"/>
    <w:rsid w:val="00AD4165"/>
    <w:rsid w:val="00AD4FAC"/>
    <w:rsid w:val="00AD595E"/>
    <w:rsid w:val="00AD5E39"/>
    <w:rsid w:val="00AD650B"/>
    <w:rsid w:val="00AD6B3D"/>
    <w:rsid w:val="00AE1187"/>
    <w:rsid w:val="00AE1AE4"/>
    <w:rsid w:val="00AE1B9B"/>
    <w:rsid w:val="00AE1F63"/>
    <w:rsid w:val="00AE298A"/>
    <w:rsid w:val="00AE32D8"/>
    <w:rsid w:val="00AE3755"/>
    <w:rsid w:val="00AE4F7A"/>
    <w:rsid w:val="00AE5208"/>
    <w:rsid w:val="00AE6457"/>
    <w:rsid w:val="00AF1801"/>
    <w:rsid w:val="00AF5B95"/>
    <w:rsid w:val="00AF6E7C"/>
    <w:rsid w:val="00AF71CB"/>
    <w:rsid w:val="00AF7E4E"/>
    <w:rsid w:val="00B0042D"/>
    <w:rsid w:val="00B00F42"/>
    <w:rsid w:val="00B01091"/>
    <w:rsid w:val="00B013CB"/>
    <w:rsid w:val="00B024D5"/>
    <w:rsid w:val="00B0258F"/>
    <w:rsid w:val="00B04C6D"/>
    <w:rsid w:val="00B05922"/>
    <w:rsid w:val="00B05B1D"/>
    <w:rsid w:val="00B06347"/>
    <w:rsid w:val="00B069BE"/>
    <w:rsid w:val="00B07C08"/>
    <w:rsid w:val="00B1044F"/>
    <w:rsid w:val="00B10AFD"/>
    <w:rsid w:val="00B11D1A"/>
    <w:rsid w:val="00B11E4B"/>
    <w:rsid w:val="00B1282B"/>
    <w:rsid w:val="00B13224"/>
    <w:rsid w:val="00B14538"/>
    <w:rsid w:val="00B15028"/>
    <w:rsid w:val="00B150F8"/>
    <w:rsid w:val="00B152AA"/>
    <w:rsid w:val="00B20716"/>
    <w:rsid w:val="00B20B53"/>
    <w:rsid w:val="00B211EB"/>
    <w:rsid w:val="00B213D8"/>
    <w:rsid w:val="00B23B22"/>
    <w:rsid w:val="00B23F96"/>
    <w:rsid w:val="00B24377"/>
    <w:rsid w:val="00B24AE9"/>
    <w:rsid w:val="00B25977"/>
    <w:rsid w:val="00B259AA"/>
    <w:rsid w:val="00B2631C"/>
    <w:rsid w:val="00B27C0F"/>
    <w:rsid w:val="00B30D46"/>
    <w:rsid w:val="00B3285C"/>
    <w:rsid w:val="00B3290F"/>
    <w:rsid w:val="00B3384D"/>
    <w:rsid w:val="00B33CCC"/>
    <w:rsid w:val="00B348CD"/>
    <w:rsid w:val="00B35335"/>
    <w:rsid w:val="00B35394"/>
    <w:rsid w:val="00B35C2C"/>
    <w:rsid w:val="00B35D1D"/>
    <w:rsid w:val="00B362E2"/>
    <w:rsid w:val="00B36910"/>
    <w:rsid w:val="00B36F08"/>
    <w:rsid w:val="00B374B6"/>
    <w:rsid w:val="00B40480"/>
    <w:rsid w:val="00B412C7"/>
    <w:rsid w:val="00B41767"/>
    <w:rsid w:val="00B41E46"/>
    <w:rsid w:val="00B42873"/>
    <w:rsid w:val="00B42F83"/>
    <w:rsid w:val="00B4335A"/>
    <w:rsid w:val="00B437D6"/>
    <w:rsid w:val="00B43B64"/>
    <w:rsid w:val="00B43E8F"/>
    <w:rsid w:val="00B4440E"/>
    <w:rsid w:val="00B44517"/>
    <w:rsid w:val="00B44FF4"/>
    <w:rsid w:val="00B45460"/>
    <w:rsid w:val="00B45944"/>
    <w:rsid w:val="00B45DC5"/>
    <w:rsid w:val="00B4602F"/>
    <w:rsid w:val="00B46249"/>
    <w:rsid w:val="00B469AD"/>
    <w:rsid w:val="00B47C1C"/>
    <w:rsid w:val="00B5026B"/>
    <w:rsid w:val="00B50F11"/>
    <w:rsid w:val="00B517AC"/>
    <w:rsid w:val="00B52277"/>
    <w:rsid w:val="00B5228B"/>
    <w:rsid w:val="00B52406"/>
    <w:rsid w:val="00B54B8E"/>
    <w:rsid w:val="00B5512C"/>
    <w:rsid w:val="00B56709"/>
    <w:rsid w:val="00B573C6"/>
    <w:rsid w:val="00B574CF"/>
    <w:rsid w:val="00B57ECD"/>
    <w:rsid w:val="00B60289"/>
    <w:rsid w:val="00B60BAA"/>
    <w:rsid w:val="00B61CBD"/>
    <w:rsid w:val="00B62B9D"/>
    <w:rsid w:val="00B63D51"/>
    <w:rsid w:val="00B63E1E"/>
    <w:rsid w:val="00B6423B"/>
    <w:rsid w:val="00B6509C"/>
    <w:rsid w:val="00B658F8"/>
    <w:rsid w:val="00B65FDA"/>
    <w:rsid w:val="00B66A53"/>
    <w:rsid w:val="00B6778C"/>
    <w:rsid w:val="00B6785C"/>
    <w:rsid w:val="00B67FCB"/>
    <w:rsid w:val="00B7016A"/>
    <w:rsid w:val="00B702D2"/>
    <w:rsid w:val="00B714D2"/>
    <w:rsid w:val="00B716B8"/>
    <w:rsid w:val="00B72125"/>
    <w:rsid w:val="00B745DB"/>
    <w:rsid w:val="00B74806"/>
    <w:rsid w:val="00B74F57"/>
    <w:rsid w:val="00B766F3"/>
    <w:rsid w:val="00B773EF"/>
    <w:rsid w:val="00B7790A"/>
    <w:rsid w:val="00B779E9"/>
    <w:rsid w:val="00B814C8"/>
    <w:rsid w:val="00B815A7"/>
    <w:rsid w:val="00B815B5"/>
    <w:rsid w:val="00B8445C"/>
    <w:rsid w:val="00B8542D"/>
    <w:rsid w:val="00B8700A"/>
    <w:rsid w:val="00B90801"/>
    <w:rsid w:val="00B90914"/>
    <w:rsid w:val="00B91575"/>
    <w:rsid w:val="00B91624"/>
    <w:rsid w:val="00B920AC"/>
    <w:rsid w:val="00B92E36"/>
    <w:rsid w:val="00B931A7"/>
    <w:rsid w:val="00B93493"/>
    <w:rsid w:val="00B93661"/>
    <w:rsid w:val="00B95301"/>
    <w:rsid w:val="00B95552"/>
    <w:rsid w:val="00B9571B"/>
    <w:rsid w:val="00B95897"/>
    <w:rsid w:val="00B96D50"/>
    <w:rsid w:val="00B971E5"/>
    <w:rsid w:val="00B978D4"/>
    <w:rsid w:val="00BA1355"/>
    <w:rsid w:val="00BA2179"/>
    <w:rsid w:val="00BA225A"/>
    <w:rsid w:val="00BA36B7"/>
    <w:rsid w:val="00BA4B5D"/>
    <w:rsid w:val="00BA5804"/>
    <w:rsid w:val="00BA5E61"/>
    <w:rsid w:val="00BA5E78"/>
    <w:rsid w:val="00BA68EC"/>
    <w:rsid w:val="00BA6ABB"/>
    <w:rsid w:val="00BB0302"/>
    <w:rsid w:val="00BB05F7"/>
    <w:rsid w:val="00BB0DD9"/>
    <w:rsid w:val="00BB1599"/>
    <w:rsid w:val="00BB246F"/>
    <w:rsid w:val="00BB34F5"/>
    <w:rsid w:val="00BB3F2B"/>
    <w:rsid w:val="00BB52EA"/>
    <w:rsid w:val="00BB5F4E"/>
    <w:rsid w:val="00BB67ED"/>
    <w:rsid w:val="00BB7251"/>
    <w:rsid w:val="00BB72FE"/>
    <w:rsid w:val="00BB759A"/>
    <w:rsid w:val="00BB791C"/>
    <w:rsid w:val="00BC069E"/>
    <w:rsid w:val="00BC2022"/>
    <w:rsid w:val="00BC2C9F"/>
    <w:rsid w:val="00BC3DA2"/>
    <w:rsid w:val="00BC4F0A"/>
    <w:rsid w:val="00BC6706"/>
    <w:rsid w:val="00BC79B5"/>
    <w:rsid w:val="00BD02A6"/>
    <w:rsid w:val="00BD0944"/>
    <w:rsid w:val="00BD0AF4"/>
    <w:rsid w:val="00BD0ED7"/>
    <w:rsid w:val="00BD1854"/>
    <w:rsid w:val="00BD2AB0"/>
    <w:rsid w:val="00BD34A9"/>
    <w:rsid w:val="00BD3729"/>
    <w:rsid w:val="00BD4E9D"/>
    <w:rsid w:val="00BD537C"/>
    <w:rsid w:val="00BD5567"/>
    <w:rsid w:val="00BD65F6"/>
    <w:rsid w:val="00BD66C2"/>
    <w:rsid w:val="00BD7271"/>
    <w:rsid w:val="00BE0AAF"/>
    <w:rsid w:val="00BE4279"/>
    <w:rsid w:val="00BE4307"/>
    <w:rsid w:val="00BE5119"/>
    <w:rsid w:val="00BE5DD4"/>
    <w:rsid w:val="00BE71BE"/>
    <w:rsid w:val="00BF089B"/>
    <w:rsid w:val="00BF0984"/>
    <w:rsid w:val="00BF0B20"/>
    <w:rsid w:val="00BF3203"/>
    <w:rsid w:val="00BF3E78"/>
    <w:rsid w:val="00BF55F9"/>
    <w:rsid w:val="00BF5A34"/>
    <w:rsid w:val="00BF655E"/>
    <w:rsid w:val="00BF6BCC"/>
    <w:rsid w:val="00BF6C7C"/>
    <w:rsid w:val="00BF74C8"/>
    <w:rsid w:val="00BF7763"/>
    <w:rsid w:val="00BF78C5"/>
    <w:rsid w:val="00C0037E"/>
    <w:rsid w:val="00C00CEE"/>
    <w:rsid w:val="00C0122F"/>
    <w:rsid w:val="00C03937"/>
    <w:rsid w:val="00C05383"/>
    <w:rsid w:val="00C06168"/>
    <w:rsid w:val="00C0763A"/>
    <w:rsid w:val="00C10424"/>
    <w:rsid w:val="00C10D97"/>
    <w:rsid w:val="00C11476"/>
    <w:rsid w:val="00C139A5"/>
    <w:rsid w:val="00C13EFE"/>
    <w:rsid w:val="00C14731"/>
    <w:rsid w:val="00C14D8B"/>
    <w:rsid w:val="00C14FD7"/>
    <w:rsid w:val="00C15A22"/>
    <w:rsid w:val="00C16262"/>
    <w:rsid w:val="00C173EF"/>
    <w:rsid w:val="00C17C96"/>
    <w:rsid w:val="00C2124E"/>
    <w:rsid w:val="00C21448"/>
    <w:rsid w:val="00C2236A"/>
    <w:rsid w:val="00C22D7B"/>
    <w:rsid w:val="00C23B66"/>
    <w:rsid w:val="00C27737"/>
    <w:rsid w:val="00C30A11"/>
    <w:rsid w:val="00C3205D"/>
    <w:rsid w:val="00C3259E"/>
    <w:rsid w:val="00C32C73"/>
    <w:rsid w:val="00C32DBF"/>
    <w:rsid w:val="00C33322"/>
    <w:rsid w:val="00C33463"/>
    <w:rsid w:val="00C335DE"/>
    <w:rsid w:val="00C33A6A"/>
    <w:rsid w:val="00C34482"/>
    <w:rsid w:val="00C34A23"/>
    <w:rsid w:val="00C35A9A"/>
    <w:rsid w:val="00C35DE7"/>
    <w:rsid w:val="00C4009A"/>
    <w:rsid w:val="00C41355"/>
    <w:rsid w:val="00C414F5"/>
    <w:rsid w:val="00C416C5"/>
    <w:rsid w:val="00C41B1B"/>
    <w:rsid w:val="00C429DF"/>
    <w:rsid w:val="00C43076"/>
    <w:rsid w:val="00C43353"/>
    <w:rsid w:val="00C44924"/>
    <w:rsid w:val="00C45550"/>
    <w:rsid w:val="00C477B9"/>
    <w:rsid w:val="00C47C4A"/>
    <w:rsid w:val="00C47D42"/>
    <w:rsid w:val="00C51639"/>
    <w:rsid w:val="00C52322"/>
    <w:rsid w:val="00C527E3"/>
    <w:rsid w:val="00C545DA"/>
    <w:rsid w:val="00C5591B"/>
    <w:rsid w:val="00C56375"/>
    <w:rsid w:val="00C56461"/>
    <w:rsid w:val="00C57243"/>
    <w:rsid w:val="00C606F5"/>
    <w:rsid w:val="00C608D4"/>
    <w:rsid w:val="00C61187"/>
    <w:rsid w:val="00C618EE"/>
    <w:rsid w:val="00C62B86"/>
    <w:rsid w:val="00C62C0D"/>
    <w:rsid w:val="00C63790"/>
    <w:rsid w:val="00C653A3"/>
    <w:rsid w:val="00C65F68"/>
    <w:rsid w:val="00C6692A"/>
    <w:rsid w:val="00C67A5D"/>
    <w:rsid w:val="00C67AD4"/>
    <w:rsid w:val="00C67AF8"/>
    <w:rsid w:val="00C7014E"/>
    <w:rsid w:val="00C702D4"/>
    <w:rsid w:val="00C71108"/>
    <w:rsid w:val="00C7350A"/>
    <w:rsid w:val="00C74AD2"/>
    <w:rsid w:val="00C7544B"/>
    <w:rsid w:val="00C75729"/>
    <w:rsid w:val="00C76258"/>
    <w:rsid w:val="00C76408"/>
    <w:rsid w:val="00C76622"/>
    <w:rsid w:val="00C76E12"/>
    <w:rsid w:val="00C77691"/>
    <w:rsid w:val="00C77E99"/>
    <w:rsid w:val="00C80215"/>
    <w:rsid w:val="00C80245"/>
    <w:rsid w:val="00C80A62"/>
    <w:rsid w:val="00C81608"/>
    <w:rsid w:val="00C820CC"/>
    <w:rsid w:val="00C82877"/>
    <w:rsid w:val="00C82D72"/>
    <w:rsid w:val="00C83583"/>
    <w:rsid w:val="00C835EB"/>
    <w:rsid w:val="00C84090"/>
    <w:rsid w:val="00C84E97"/>
    <w:rsid w:val="00C86A9A"/>
    <w:rsid w:val="00C86FF4"/>
    <w:rsid w:val="00C87840"/>
    <w:rsid w:val="00C87EFD"/>
    <w:rsid w:val="00C900BD"/>
    <w:rsid w:val="00C9053B"/>
    <w:rsid w:val="00C90CF0"/>
    <w:rsid w:val="00C9196C"/>
    <w:rsid w:val="00C935EE"/>
    <w:rsid w:val="00C9388E"/>
    <w:rsid w:val="00C93CC3"/>
    <w:rsid w:val="00C94595"/>
    <w:rsid w:val="00C94AFD"/>
    <w:rsid w:val="00C94C02"/>
    <w:rsid w:val="00C95034"/>
    <w:rsid w:val="00C95A1F"/>
    <w:rsid w:val="00C96EA7"/>
    <w:rsid w:val="00C971A6"/>
    <w:rsid w:val="00C9765A"/>
    <w:rsid w:val="00C978D7"/>
    <w:rsid w:val="00C97F60"/>
    <w:rsid w:val="00CA0C36"/>
    <w:rsid w:val="00CA1010"/>
    <w:rsid w:val="00CA112F"/>
    <w:rsid w:val="00CA23DA"/>
    <w:rsid w:val="00CA283C"/>
    <w:rsid w:val="00CA31FA"/>
    <w:rsid w:val="00CA37FE"/>
    <w:rsid w:val="00CA3BD6"/>
    <w:rsid w:val="00CA45A9"/>
    <w:rsid w:val="00CA46D8"/>
    <w:rsid w:val="00CA4DD8"/>
    <w:rsid w:val="00CA5E2C"/>
    <w:rsid w:val="00CA5EE8"/>
    <w:rsid w:val="00CA7283"/>
    <w:rsid w:val="00CB175A"/>
    <w:rsid w:val="00CB277D"/>
    <w:rsid w:val="00CB3BE0"/>
    <w:rsid w:val="00CB4AB1"/>
    <w:rsid w:val="00CB5DD1"/>
    <w:rsid w:val="00CB782C"/>
    <w:rsid w:val="00CB7AE2"/>
    <w:rsid w:val="00CB7E2A"/>
    <w:rsid w:val="00CC0E16"/>
    <w:rsid w:val="00CC252F"/>
    <w:rsid w:val="00CC2772"/>
    <w:rsid w:val="00CC58A4"/>
    <w:rsid w:val="00CC5C85"/>
    <w:rsid w:val="00CC673C"/>
    <w:rsid w:val="00CC6EDA"/>
    <w:rsid w:val="00CD0481"/>
    <w:rsid w:val="00CD05BD"/>
    <w:rsid w:val="00CD0EDC"/>
    <w:rsid w:val="00CD363F"/>
    <w:rsid w:val="00CD37FA"/>
    <w:rsid w:val="00CD4016"/>
    <w:rsid w:val="00CD48D2"/>
    <w:rsid w:val="00CD548E"/>
    <w:rsid w:val="00CD55A0"/>
    <w:rsid w:val="00CD5963"/>
    <w:rsid w:val="00CD6E06"/>
    <w:rsid w:val="00CD728E"/>
    <w:rsid w:val="00CD79F8"/>
    <w:rsid w:val="00CD7CAC"/>
    <w:rsid w:val="00CE022E"/>
    <w:rsid w:val="00CE15C0"/>
    <w:rsid w:val="00CE1C06"/>
    <w:rsid w:val="00CE2AC6"/>
    <w:rsid w:val="00CE2BE9"/>
    <w:rsid w:val="00CE36C7"/>
    <w:rsid w:val="00CE5648"/>
    <w:rsid w:val="00CE5651"/>
    <w:rsid w:val="00CE578F"/>
    <w:rsid w:val="00CE5826"/>
    <w:rsid w:val="00CE5B07"/>
    <w:rsid w:val="00CE75F4"/>
    <w:rsid w:val="00CE767C"/>
    <w:rsid w:val="00CF0269"/>
    <w:rsid w:val="00CF0B2A"/>
    <w:rsid w:val="00CF5D2B"/>
    <w:rsid w:val="00CF7283"/>
    <w:rsid w:val="00CF78DC"/>
    <w:rsid w:val="00D00044"/>
    <w:rsid w:val="00D00743"/>
    <w:rsid w:val="00D01D77"/>
    <w:rsid w:val="00D034A5"/>
    <w:rsid w:val="00D04788"/>
    <w:rsid w:val="00D05748"/>
    <w:rsid w:val="00D05D45"/>
    <w:rsid w:val="00D06605"/>
    <w:rsid w:val="00D06A26"/>
    <w:rsid w:val="00D06AB4"/>
    <w:rsid w:val="00D07BB7"/>
    <w:rsid w:val="00D07E8A"/>
    <w:rsid w:val="00D10067"/>
    <w:rsid w:val="00D11381"/>
    <w:rsid w:val="00D11EA5"/>
    <w:rsid w:val="00D12617"/>
    <w:rsid w:val="00D126A2"/>
    <w:rsid w:val="00D13313"/>
    <w:rsid w:val="00D137E9"/>
    <w:rsid w:val="00D13E0D"/>
    <w:rsid w:val="00D14693"/>
    <w:rsid w:val="00D14830"/>
    <w:rsid w:val="00D14876"/>
    <w:rsid w:val="00D201AC"/>
    <w:rsid w:val="00D205F6"/>
    <w:rsid w:val="00D20FA8"/>
    <w:rsid w:val="00D22711"/>
    <w:rsid w:val="00D23244"/>
    <w:rsid w:val="00D23A90"/>
    <w:rsid w:val="00D245FB"/>
    <w:rsid w:val="00D27836"/>
    <w:rsid w:val="00D30072"/>
    <w:rsid w:val="00D311BF"/>
    <w:rsid w:val="00D31C0D"/>
    <w:rsid w:val="00D32BF2"/>
    <w:rsid w:val="00D33553"/>
    <w:rsid w:val="00D3660A"/>
    <w:rsid w:val="00D36BB0"/>
    <w:rsid w:val="00D377A9"/>
    <w:rsid w:val="00D40D87"/>
    <w:rsid w:val="00D422DA"/>
    <w:rsid w:val="00D4363B"/>
    <w:rsid w:val="00D43FB3"/>
    <w:rsid w:val="00D44325"/>
    <w:rsid w:val="00D44684"/>
    <w:rsid w:val="00D44C16"/>
    <w:rsid w:val="00D46E60"/>
    <w:rsid w:val="00D47458"/>
    <w:rsid w:val="00D476E1"/>
    <w:rsid w:val="00D508F5"/>
    <w:rsid w:val="00D50C30"/>
    <w:rsid w:val="00D51193"/>
    <w:rsid w:val="00D51C85"/>
    <w:rsid w:val="00D5313C"/>
    <w:rsid w:val="00D534AD"/>
    <w:rsid w:val="00D5392C"/>
    <w:rsid w:val="00D53B91"/>
    <w:rsid w:val="00D546B3"/>
    <w:rsid w:val="00D54B9A"/>
    <w:rsid w:val="00D55206"/>
    <w:rsid w:val="00D55A1D"/>
    <w:rsid w:val="00D55BB2"/>
    <w:rsid w:val="00D56170"/>
    <w:rsid w:val="00D56396"/>
    <w:rsid w:val="00D5687C"/>
    <w:rsid w:val="00D609F9"/>
    <w:rsid w:val="00D613A7"/>
    <w:rsid w:val="00D64746"/>
    <w:rsid w:val="00D64B6D"/>
    <w:rsid w:val="00D65B57"/>
    <w:rsid w:val="00D664A2"/>
    <w:rsid w:val="00D67443"/>
    <w:rsid w:val="00D70AE3"/>
    <w:rsid w:val="00D70C04"/>
    <w:rsid w:val="00D713FD"/>
    <w:rsid w:val="00D71E73"/>
    <w:rsid w:val="00D721EC"/>
    <w:rsid w:val="00D72D78"/>
    <w:rsid w:val="00D73E78"/>
    <w:rsid w:val="00D74A06"/>
    <w:rsid w:val="00D74D8B"/>
    <w:rsid w:val="00D760B8"/>
    <w:rsid w:val="00D803DE"/>
    <w:rsid w:val="00D80FA9"/>
    <w:rsid w:val="00D8334E"/>
    <w:rsid w:val="00D833F5"/>
    <w:rsid w:val="00D839B1"/>
    <w:rsid w:val="00D843F5"/>
    <w:rsid w:val="00D848C0"/>
    <w:rsid w:val="00D84CA3"/>
    <w:rsid w:val="00D85A2D"/>
    <w:rsid w:val="00D85F6F"/>
    <w:rsid w:val="00D8671D"/>
    <w:rsid w:val="00D86956"/>
    <w:rsid w:val="00D86C33"/>
    <w:rsid w:val="00D8704E"/>
    <w:rsid w:val="00D87195"/>
    <w:rsid w:val="00D87EE5"/>
    <w:rsid w:val="00D90A4C"/>
    <w:rsid w:val="00D9243D"/>
    <w:rsid w:val="00D93F73"/>
    <w:rsid w:val="00D9403A"/>
    <w:rsid w:val="00D945F2"/>
    <w:rsid w:val="00D94D99"/>
    <w:rsid w:val="00D9560D"/>
    <w:rsid w:val="00D95658"/>
    <w:rsid w:val="00D95805"/>
    <w:rsid w:val="00D95DDC"/>
    <w:rsid w:val="00D96068"/>
    <w:rsid w:val="00D960F4"/>
    <w:rsid w:val="00D96B11"/>
    <w:rsid w:val="00D96EB8"/>
    <w:rsid w:val="00D97679"/>
    <w:rsid w:val="00D97B49"/>
    <w:rsid w:val="00DA0083"/>
    <w:rsid w:val="00DA09DA"/>
    <w:rsid w:val="00DA0A32"/>
    <w:rsid w:val="00DA2209"/>
    <w:rsid w:val="00DA3339"/>
    <w:rsid w:val="00DA3848"/>
    <w:rsid w:val="00DA4EB3"/>
    <w:rsid w:val="00DA4F1F"/>
    <w:rsid w:val="00DA55B4"/>
    <w:rsid w:val="00DA587A"/>
    <w:rsid w:val="00DA5A11"/>
    <w:rsid w:val="00DA5DD9"/>
    <w:rsid w:val="00DA70EC"/>
    <w:rsid w:val="00DB0F83"/>
    <w:rsid w:val="00DB1BB6"/>
    <w:rsid w:val="00DB1C91"/>
    <w:rsid w:val="00DB27A6"/>
    <w:rsid w:val="00DB3653"/>
    <w:rsid w:val="00DB38B0"/>
    <w:rsid w:val="00DB4CCA"/>
    <w:rsid w:val="00DB6699"/>
    <w:rsid w:val="00DB734E"/>
    <w:rsid w:val="00DB7A5D"/>
    <w:rsid w:val="00DB7D6E"/>
    <w:rsid w:val="00DB7DBC"/>
    <w:rsid w:val="00DB7FA4"/>
    <w:rsid w:val="00DB7FFB"/>
    <w:rsid w:val="00DC0E8C"/>
    <w:rsid w:val="00DC2EC7"/>
    <w:rsid w:val="00DC3494"/>
    <w:rsid w:val="00DC3B08"/>
    <w:rsid w:val="00DC58CA"/>
    <w:rsid w:val="00DC6345"/>
    <w:rsid w:val="00DC6BBC"/>
    <w:rsid w:val="00DC72A5"/>
    <w:rsid w:val="00DC7947"/>
    <w:rsid w:val="00DC7C8F"/>
    <w:rsid w:val="00DD00FA"/>
    <w:rsid w:val="00DD0301"/>
    <w:rsid w:val="00DD12F9"/>
    <w:rsid w:val="00DD1E9D"/>
    <w:rsid w:val="00DD2339"/>
    <w:rsid w:val="00DD40F3"/>
    <w:rsid w:val="00DD457D"/>
    <w:rsid w:val="00DD4E6D"/>
    <w:rsid w:val="00DD531B"/>
    <w:rsid w:val="00DD5C47"/>
    <w:rsid w:val="00DD5D7B"/>
    <w:rsid w:val="00DD7DD6"/>
    <w:rsid w:val="00DE006C"/>
    <w:rsid w:val="00DE0794"/>
    <w:rsid w:val="00DE09C8"/>
    <w:rsid w:val="00DE1540"/>
    <w:rsid w:val="00DE18CC"/>
    <w:rsid w:val="00DE2956"/>
    <w:rsid w:val="00DE2A16"/>
    <w:rsid w:val="00DE470C"/>
    <w:rsid w:val="00DE5FE5"/>
    <w:rsid w:val="00DE7965"/>
    <w:rsid w:val="00DF05ED"/>
    <w:rsid w:val="00DF0953"/>
    <w:rsid w:val="00DF1135"/>
    <w:rsid w:val="00DF1BC4"/>
    <w:rsid w:val="00DF280B"/>
    <w:rsid w:val="00DF2E98"/>
    <w:rsid w:val="00DF3839"/>
    <w:rsid w:val="00DF3BE5"/>
    <w:rsid w:val="00DF3C52"/>
    <w:rsid w:val="00DF6057"/>
    <w:rsid w:val="00DF6AE2"/>
    <w:rsid w:val="00DF7279"/>
    <w:rsid w:val="00DF7C88"/>
    <w:rsid w:val="00E001BB"/>
    <w:rsid w:val="00E00521"/>
    <w:rsid w:val="00E00BDC"/>
    <w:rsid w:val="00E00F3F"/>
    <w:rsid w:val="00E014BC"/>
    <w:rsid w:val="00E01EF5"/>
    <w:rsid w:val="00E01F36"/>
    <w:rsid w:val="00E02E02"/>
    <w:rsid w:val="00E0336C"/>
    <w:rsid w:val="00E036EA"/>
    <w:rsid w:val="00E042E3"/>
    <w:rsid w:val="00E05BC2"/>
    <w:rsid w:val="00E06F5D"/>
    <w:rsid w:val="00E07E86"/>
    <w:rsid w:val="00E1120E"/>
    <w:rsid w:val="00E112A1"/>
    <w:rsid w:val="00E12B59"/>
    <w:rsid w:val="00E12C3A"/>
    <w:rsid w:val="00E1315B"/>
    <w:rsid w:val="00E14866"/>
    <w:rsid w:val="00E14ABC"/>
    <w:rsid w:val="00E14E5C"/>
    <w:rsid w:val="00E1520F"/>
    <w:rsid w:val="00E1623C"/>
    <w:rsid w:val="00E16FB5"/>
    <w:rsid w:val="00E20696"/>
    <w:rsid w:val="00E21EF0"/>
    <w:rsid w:val="00E221AD"/>
    <w:rsid w:val="00E22C85"/>
    <w:rsid w:val="00E22D89"/>
    <w:rsid w:val="00E230EA"/>
    <w:rsid w:val="00E23F6B"/>
    <w:rsid w:val="00E2446E"/>
    <w:rsid w:val="00E248DF"/>
    <w:rsid w:val="00E259BB"/>
    <w:rsid w:val="00E25A47"/>
    <w:rsid w:val="00E25D92"/>
    <w:rsid w:val="00E272B8"/>
    <w:rsid w:val="00E2799D"/>
    <w:rsid w:val="00E27A1D"/>
    <w:rsid w:val="00E30666"/>
    <w:rsid w:val="00E31DA2"/>
    <w:rsid w:val="00E32522"/>
    <w:rsid w:val="00E32A01"/>
    <w:rsid w:val="00E32D06"/>
    <w:rsid w:val="00E3311E"/>
    <w:rsid w:val="00E3370B"/>
    <w:rsid w:val="00E34BE5"/>
    <w:rsid w:val="00E36336"/>
    <w:rsid w:val="00E37674"/>
    <w:rsid w:val="00E37FB6"/>
    <w:rsid w:val="00E400CA"/>
    <w:rsid w:val="00E4254E"/>
    <w:rsid w:val="00E42B60"/>
    <w:rsid w:val="00E434FC"/>
    <w:rsid w:val="00E43E9A"/>
    <w:rsid w:val="00E43F6B"/>
    <w:rsid w:val="00E459C0"/>
    <w:rsid w:val="00E46CB8"/>
    <w:rsid w:val="00E4737E"/>
    <w:rsid w:val="00E47BD6"/>
    <w:rsid w:val="00E52111"/>
    <w:rsid w:val="00E52837"/>
    <w:rsid w:val="00E529FA"/>
    <w:rsid w:val="00E52B29"/>
    <w:rsid w:val="00E54A0C"/>
    <w:rsid w:val="00E54CF5"/>
    <w:rsid w:val="00E5559F"/>
    <w:rsid w:val="00E56BC7"/>
    <w:rsid w:val="00E57F4E"/>
    <w:rsid w:val="00E60902"/>
    <w:rsid w:val="00E622AE"/>
    <w:rsid w:val="00E6294B"/>
    <w:rsid w:val="00E634D4"/>
    <w:rsid w:val="00E6356B"/>
    <w:rsid w:val="00E63907"/>
    <w:rsid w:val="00E64255"/>
    <w:rsid w:val="00E64DF4"/>
    <w:rsid w:val="00E654E6"/>
    <w:rsid w:val="00E65A25"/>
    <w:rsid w:val="00E66996"/>
    <w:rsid w:val="00E66E55"/>
    <w:rsid w:val="00E67AF1"/>
    <w:rsid w:val="00E67B13"/>
    <w:rsid w:val="00E7032A"/>
    <w:rsid w:val="00E707C1"/>
    <w:rsid w:val="00E70F73"/>
    <w:rsid w:val="00E72606"/>
    <w:rsid w:val="00E727DA"/>
    <w:rsid w:val="00E72B98"/>
    <w:rsid w:val="00E7339F"/>
    <w:rsid w:val="00E734FA"/>
    <w:rsid w:val="00E73AC1"/>
    <w:rsid w:val="00E749B5"/>
    <w:rsid w:val="00E74A28"/>
    <w:rsid w:val="00E77E7C"/>
    <w:rsid w:val="00E804F2"/>
    <w:rsid w:val="00E8103A"/>
    <w:rsid w:val="00E8124F"/>
    <w:rsid w:val="00E81C8B"/>
    <w:rsid w:val="00E81FA5"/>
    <w:rsid w:val="00E8293A"/>
    <w:rsid w:val="00E83020"/>
    <w:rsid w:val="00E83806"/>
    <w:rsid w:val="00E83FD3"/>
    <w:rsid w:val="00E84268"/>
    <w:rsid w:val="00E8447E"/>
    <w:rsid w:val="00E850D9"/>
    <w:rsid w:val="00E85BC2"/>
    <w:rsid w:val="00E85BF5"/>
    <w:rsid w:val="00E86882"/>
    <w:rsid w:val="00E86BA9"/>
    <w:rsid w:val="00E871E2"/>
    <w:rsid w:val="00E87424"/>
    <w:rsid w:val="00E90A9C"/>
    <w:rsid w:val="00E9100A"/>
    <w:rsid w:val="00E913C2"/>
    <w:rsid w:val="00E918E1"/>
    <w:rsid w:val="00E925C3"/>
    <w:rsid w:val="00E92722"/>
    <w:rsid w:val="00E927FE"/>
    <w:rsid w:val="00E93EBD"/>
    <w:rsid w:val="00E94D61"/>
    <w:rsid w:val="00E94EB9"/>
    <w:rsid w:val="00E95544"/>
    <w:rsid w:val="00E957E5"/>
    <w:rsid w:val="00E967E8"/>
    <w:rsid w:val="00E96F77"/>
    <w:rsid w:val="00E973C6"/>
    <w:rsid w:val="00EA00B0"/>
    <w:rsid w:val="00EA1895"/>
    <w:rsid w:val="00EA2490"/>
    <w:rsid w:val="00EA26B0"/>
    <w:rsid w:val="00EA27C4"/>
    <w:rsid w:val="00EA2BC4"/>
    <w:rsid w:val="00EA323D"/>
    <w:rsid w:val="00EA496E"/>
    <w:rsid w:val="00EA7952"/>
    <w:rsid w:val="00EB1857"/>
    <w:rsid w:val="00EB54A0"/>
    <w:rsid w:val="00EB597D"/>
    <w:rsid w:val="00EB5B9E"/>
    <w:rsid w:val="00EB5C70"/>
    <w:rsid w:val="00EB625F"/>
    <w:rsid w:val="00EB71FA"/>
    <w:rsid w:val="00EC0E09"/>
    <w:rsid w:val="00EC330E"/>
    <w:rsid w:val="00EC442B"/>
    <w:rsid w:val="00EC4ACC"/>
    <w:rsid w:val="00EC4E69"/>
    <w:rsid w:val="00EC5C43"/>
    <w:rsid w:val="00EC71A9"/>
    <w:rsid w:val="00EC73A5"/>
    <w:rsid w:val="00EC7F3F"/>
    <w:rsid w:val="00ED01EE"/>
    <w:rsid w:val="00ED0B72"/>
    <w:rsid w:val="00ED1F45"/>
    <w:rsid w:val="00ED2AEF"/>
    <w:rsid w:val="00ED31C8"/>
    <w:rsid w:val="00ED3A62"/>
    <w:rsid w:val="00ED453E"/>
    <w:rsid w:val="00ED4AF3"/>
    <w:rsid w:val="00ED602D"/>
    <w:rsid w:val="00EE0926"/>
    <w:rsid w:val="00EE0A7A"/>
    <w:rsid w:val="00EE134F"/>
    <w:rsid w:val="00EE2101"/>
    <w:rsid w:val="00EE21D8"/>
    <w:rsid w:val="00EE2CE2"/>
    <w:rsid w:val="00EE3393"/>
    <w:rsid w:val="00EE380F"/>
    <w:rsid w:val="00EE3D4B"/>
    <w:rsid w:val="00EE3F55"/>
    <w:rsid w:val="00EE46A4"/>
    <w:rsid w:val="00EE48E2"/>
    <w:rsid w:val="00EE64AD"/>
    <w:rsid w:val="00EE6608"/>
    <w:rsid w:val="00EE68A0"/>
    <w:rsid w:val="00EE70CB"/>
    <w:rsid w:val="00EE7D5B"/>
    <w:rsid w:val="00EF0085"/>
    <w:rsid w:val="00EF07E2"/>
    <w:rsid w:val="00EF0851"/>
    <w:rsid w:val="00EF40B3"/>
    <w:rsid w:val="00EF4390"/>
    <w:rsid w:val="00EF4A68"/>
    <w:rsid w:val="00EF4ABF"/>
    <w:rsid w:val="00EF4DEF"/>
    <w:rsid w:val="00EF5B14"/>
    <w:rsid w:val="00EF5C4D"/>
    <w:rsid w:val="00EF6742"/>
    <w:rsid w:val="00EF6B0E"/>
    <w:rsid w:val="00EF6D42"/>
    <w:rsid w:val="00EF7EEC"/>
    <w:rsid w:val="00F001E2"/>
    <w:rsid w:val="00F00851"/>
    <w:rsid w:val="00F00CAD"/>
    <w:rsid w:val="00F013CC"/>
    <w:rsid w:val="00F01FD9"/>
    <w:rsid w:val="00F04917"/>
    <w:rsid w:val="00F04D94"/>
    <w:rsid w:val="00F05D17"/>
    <w:rsid w:val="00F072D3"/>
    <w:rsid w:val="00F075B4"/>
    <w:rsid w:val="00F105FC"/>
    <w:rsid w:val="00F122C5"/>
    <w:rsid w:val="00F1278F"/>
    <w:rsid w:val="00F1312C"/>
    <w:rsid w:val="00F13936"/>
    <w:rsid w:val="00F13D73"/>
    <w:rsid w:val="00F13EE7"/>
    <w:rsid w:val="00F144EF"/>
    <w:rsid w:val="00F149D6"/>
    <w:rsid w:val="00F203D9"/>
    <w:rsid w:val="00F212D5"/>
    <w:rsid w:val="00F21441"/>
    <w:rsid w:val="00F21557"/>
    <w:rsid w:val="00F220A3"/>
    <w:rsid w:val="00F22208"/>
    <w:rsid w:val="00F22857"/>
    <w:rsid w:val="00F22B2D"/>
    <w:rsid w:val="00F23587"/>
    <w:rsid w:val="00F2556E"/>
    <w:rsid w:val="00F261F3"/>
    <w:rsid w:val="00F26F8B"/>
    <w:rsid w:val="00F2750D"/>
    <w:rsid w:val="00F27768"/>
    <w:rsid w:val="00F27A58"/>
    <w:rsid w:val="00F27F20"/>
    <w:rsid w:val="00F30F5E"/>
    <w:rsid w:val="00F3117C"/>
    <w:rsid w:val="00F312DA"/>
    <w:rsid w:val="00F31D0C"/>
    <w:rsid w:val="00F32017"/>
    <w:rsid w:val="00F336B7"/>
    <w:rsid w:val="00F3397A"/>
    <w:rsid w:val="00F33C69"/>
    <w:rsid w:val="00F34DC9"/>
    <w:rsid w:val="00F3503C"/>
    <w:rsid w:val="00F36046"/>
    <w:rsid w:val="00F362B0"/>
    <w:rsid w:val="00F3686E"/>
    <w:rsid w:val="00F36C73"/>
    <w:rsid w:val="00F37508"/>
    <w:rsid w:val="00F37C4F"/>
    <w:rsid w:val="00F425E6"/>
    <w:rsid w:val="00F43BBA"/>
    <w:rsid w:val="00F463E2"/>
    <w:rsid w:val="00F479BF"/>
    <w:rsid w:val="00F500F5"/>
    <w:rsid w:val="00F506EE"/>
    <w:rsid w:val="00F50927"/>
    <w:rsid w:val="00F52852"/>
    <w:rsid w:val="00F531F0"/>
    <w:rsid w:val="00F54929"/>
    <w:rsid w:val="00F54C77"/>
    <w:rsid w:val="00F557A9"/>
    <w:rsid w:val="00F5626D"/>
    <w:rsid w:val="00F56E69"/>
    <w:rsid w:val="00F571CD"/>
    <w:rsid w:val="00F578AD"/>
    <w:rsid w:val="00F57AB0"/>
    <w:rsid w:val="00F61AC1"/>
    <w:rsid w:val="00F61DA1"/>
    <w:rsid w:val="00F61EBE"/>
    <w:rsid w:val="00F621FE"/>
    <w:rsid w:val="00F63220"/>
    <w:rsid w:val="00F63F1C"/>
    <w:rsid w:val="00F6434C"/>
    <w:rsid w:val="00F64F6C"/>
    <w:rsid w:val="00F65156"/>
    <w:rsid w:val="00F659AF"/>
    <w:rsid w:val="00F66C56"/>
    <w:rsid w:val="00F6718D"/>
    <w:rsid w:val="00F671CE"/>
    <w:rsid w:val="00F678ED"/>
    <w:rsid w:val="00F67F8A"/>
    <w:rsid w:val="00F70F2D"/>
    <w:rsid w:val="00F7276B"/>
    <w:rsid w:val="00F7288E"/>
    <w:rsid w:val="00F72BCC"/>
    <w:rsid w:val="00F73337"/>
    <w:rsid w:val="00F74CA3"/>
    <w:rsid w:val="00F7515B"/>
    <w:rsid w:val="00F75D1B"/>
    <w:rsid w:val="00F76005"/>
    <w:rsid w:val="00F7685E"/>
    <w:rsid w:val="00F76918"/>
    <w:rsid w:val="00F76977"/>
    <w:rsid w:val="00F769A3"/>
    <w:rsid w:val="00F76E02"/>
    <w:rsid w:val="00F77F18"/>
    <w:rsid w:val="00F81B67"/>
    <w:rsid w:val="00F81C8F"/>
    <w:rsid w:val="00F8287F"/>
    <w:rsid w:val="00F82A73"/>
    <w:rsid w:val="00F832CD"/>
    <w:rsid w:val="00F8332E"/>
    <w:rsid w:val="00F83D89"/>
    <w:rsid w:val="00F84293"/>
    <w:rsid w:val="00F84845"/>
    <w:rsid w:val="00F8489F"/>
    <w:rsid w:val="00F854FD"/>
    <w:rsid w:val="00F85A76"/>
    <w:rsid w:val="00F85A79"/>
    <w:rsid w:val="00F85BAA"/>
    <w:rsid w:val="00F85F44"/>
    <w:rsid w:val="00F87932"/>
    <w:rsid w:val="00F87972"/>
    <w:rsid w:val="00F90C0D"/>
    <w:rsid w:val="00F91C3E"/>
    <w:rsid w:val="00F923B9"/>
    <w:rsid w:val="00F9303A"/>
    <w:rsid w:val="00F9480E"/>
    <w:rsid w:val="00F95E58"/>
    <w:rsid w:val="00F95F0C"/>
    <w:rsid w:val="00F96B8C"/>
    <w:rsid w:val="00F9715C"/>
    <w:rsid w:val="00F97D6B"/>
    <w:rsid w:val="00FA0831"/>
    <w:rsid w:val="00FA090C"/>
    <w:rsid w:val="00FA0C92"/>
    <w:rsid w:val="00FA0D12"/>
    <w:rsid w:val="00FA1922"/>
    <w:rsid w:val="00FA1B79"/>
    <w:rsid w:val="00FA2EE8"/>
    <w:rsid w:val="00FA2FFF"/>
    <w:rsid w:val="00FA3B7E"/>
    <w:rsid w:val="00FA44CF"/>
    <w:rsid w:val="00FA4F8D"/>
    <w:rsid w:val="00FA51B3"/>
    <w:rsid w:val="00FA580B"/>
    <w:rsid w:val="00FA723D"/>
    <w:rsid w:val="00FA72D9"/>
    <w:rsid w:val="00FB07A2"/>
    <w:rsid w:val="00FB0E54"/>
    <w:rsid w:val="00FB185F"/>
    <w:rsid w:val="00FB2A7C"/>
    <w:rsid w:val="00FB2F2B"/>
    <w:rsid w:val="00FB3828"/>
    <w:rsid w:val="00FB3D31"/>
    <w:rsid w:val="00FB3DB7"/>
    <w:rsid w:val="00FB54A3"/>
    <w:rsid w:val="00FB5E28"/>
    <w:rsid w:val="00FC1BF0"/>
    <w:rsid w:val="00FC24A6"/>
    <w:rsid w:val="00FC3943"/>
    <w:rsid w:val="00FC3B93"/>
    <w:rsid w:val="00FC3DF8"/>
    <w:rsid w:val="00FC451D"/>
    <w:rsid w:val="00FC496F"/>
    <w:rsid w:val="00FC4C7C"/>
    <w:rsid w:val="00FC5249"/>
    <w:rsid w:val="00FC5A6A"/>
    <w:rsid w:val="00FC5AE3"/>
    <w:rsid w:val="00FC6146"/>
    <w:rsid w:val="00FC78AE"/>
    <w:rsid w:val="00FC7B21"/>
    <w:rsid w:val="00FD0C3B"/>
    <w:rsid w:val="00FD3455"/>
    <w:rsid w:val="00FD3FF9"/>
    <w:rsid w:val="00FD44B9"/>
    <w:rsid w:val="00FD44BA"/>
    <w:rsid w:val="00FD4533"/>
    <w:rsid w:val="00FD4E66"/>
    <w:rsid w:val="00FD5383"/>
    <w:rsid w:val="00FD55B4"/>
    <w:rsid w:val="00FD55E5"/>
    <w:rsid w:val="00FD5D95"/>
    <w:rsid w:val="00FD5F5B"/>
    <w:rsid w:val="00FD7040"/>
    <w:rsid w:val="00FD7A59"/>
    <w:rsid w:val="00FD7B17"/>
    <w:rsid w:val="00FE05C6"/>
    <w:rsid w:val="00FE0A30"/>
    <w:rsid w:val="00FE106D"/>
    <w:rsid w:val="00FE12B6"/>
    <w:rsid w:val="00FE2A3E"/>
    <w:rsid w:val="00FE2E9F"/>
    <w:rsid w:val="00FE4225"/>
    <w:rsid w:val="00FE5D42"/>
    <w:rsid w:val="00FE6055"/>
    <w:rsid w:val="00FE60DE"/>
    <w:rsid w:val="00FE7DB0"/>
    <w:rsid w:val="00FF157E"/>
    <w:rsid w:val="00FF368C"/>
    <w:rsid w:val="00FF3905"/>
    <w:rsid w:val="00FF3A9B"/>
    <w:rsid w:val="00FF3D5C"/>
    <w:rsid w:val="00FF44BB"/>
    <w:rsid w:val="00FF46B9"/>
    <w:rsid w:val="00FF4A18"/>
    <w:rsid w:val="00FF4B34"/>
    <w:rsid w:val="00FF4B4F"/>
    <w:rsid w:val="00FF56D7"/>
    <w:rsid w:val="00FF5EE6"/>
    <w:rsid w:val="00FF601F"/>
    <w:rsid w:val="00FF6BD2"/>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F87A9AE-2822-4370-9957-921182B8B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A0D12"/>
  </w:style>
  <w:style w:type="paragraph" w:styleId="Heading2">
    <w:name w:val="heading 2"/>
    <w:basedOn w:val="Normal"/>
    <w:next w:val="Normal"/>
    <w:link w:val="Heading2Char"/>
    <w:unhideWhenUsed/>
    <w:qFormat/>
    <w:rsid w:val="00171A57"/>
    <w:pPr>
      <w:pBdr>
        <w:bottom w:val="single" w:sz="4" w:space="1" w:color="622423" w:themeColor="accent2" w:themeShade="7F"/>
      </w:pBdr>
      <w:spacing w:before="400"/>
      <w:jc w:val="center"/>
      <w:outlineLvl w:val="1"/>
    </w:pPr>
    <w:rPr>
      <w:rFonts w:asciiTheme="majorHAnsi" w:eastAsiaTheme="minorHAnsi" w:hAnsiTheme="majorHAnsi" w:cstheme="majorBidi"/>
      <w:caps/>
      <w:color w:val="632423" w:themeColor="accent2" w:themeShade="80"/>
      <w:spacing w:val="15"/>
      <w:sz w:val="24"/>
      <w:szCs w:val="24"/>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171A57"/>
    <w:rPr>
      <w:rFonts w:asciiTheme="majorHAnsi" w:eastAsiaTheme="minorHAnsi" w:hAnsiTheme="majorHAnsi" w:cstheme="majorBidi"/>
      <w:caps/>
      <w:color w:val="632423" w:themeColor="accent2" w:themeShade="80"/>
      <w:spacing w:val="15"/>
      <w:sz w:val="24"/>
      <w:szCs w:val="24"/>
      <w:lang w:bidi="en-US"/>
    </w:rPr>
  </w:style>
  <w:style w:type="paragraph" w:styleId="ListParagraph">
    <w:name w:val="List Paragraph"/>
    <w:basedOn w:val="Normal"/>
    <w:uiPriority w:val="34"/>
    <w:qFormat/>
    <w:rsid w:val="00E7339F"/>
    <w:pPr>
      <w:ind w:left="720"/>
      <w:contextualSpacing/>
    </w:pPr>
  </w:style>
  <w:style w:type="table" w:styleId="TableGrid">
    <w:name w:val="Table Grid"/>
    <w:basedOn w:val="TableNormal"/>
    <w:uiPriority w:val="59"/>
    <w:rsid w:val="00E7339F"/>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7F0580"/>
    <w:pPr>
      <w:tabs>
        <w:tab w:val="center" w:pos="4680"/>
        <w:tab w:val="right" w:pos="9360"/>
      </w:tabs>
    </w:pPr>
  </w:style>
  <w:style w:type="character" w:customStyle="1" w:styleId="HeaderChar">
    <w:name w:val="Header Char"/>
    <w:basedOn w:val="DefaultParagraphFont"/>
    <w:link w:val="Header"/>
    <w:uiPriority w:val="99"/>
    <w:rsid w:val="007F0580"/>
  </w:style>
  <w:style w:type="paragraph" w:styleId="Footer">
    <w:name w:val="footer"/>
    <w:basedOn w:val="Normal"/>
    <w:link w:val="FooterChar"/>
    <w:uiPriority w:val="99"/>
    <w:unhideWhenUsed/>
    <w:rsid w:val="007F0580"/>
    <w:pPr>
      <w:tabs>
        <w:tab w:val="center" w:pos="4680"/>
        <w:tab w:val="right" w:pos="9360"/>
      </w:tabs>
    </w:pPr>
  </w:style>
  <w:style w:type="character" w:customStyle="1" w:styleId="FooterChar">
    <w:name w:val="Footer Char"/>
    <w:basedOn w:val="DefaultParagraphFont"/>
    <w:link w:val="Footer"/>
    <w:uiPriority w:val="99"/>
    <w:rsid w:val="007F0580"/>
  </w:style>
  <w:style w:type="paragraph" w:styleId="BalloonText">
    <w:name w:val="Balloon Text"/>
    <w:basedOn w:val="Normal"/>
    <w:link w:val="BalloonTextChar"/>
    <w:uiPriority w:val="99"/>
    <w:semiHidden/>
    <w:unhideWhenUsed/>
    <w:rsid w:val="00EE46A4"/>
    <w:rPr>
      <w:rFonts w:ascii="Tahoma" w:hAnsi="Tahoma" w:cs="Tahoma"/>
      <w:sz w:val="16"/>
      <w:szCs w:val="16"/>
    </w:rPr>
  </w:style>
  <w:style w:type="character" w:customStyle="1" w:styleId="BalloonTextChar">
    <w:name w:val="Balloon Text Char"/>
    <w:basedOn w:val="DefaultParagraphFont"/>
    <w:link w:val="BalloonText"/>
    <w:uiPriority w:val="99"/>
    <w:semiHidden/>
    <w:rsid w:val="00EE46A4"/>
    <w:rPr>
      <w:rFonts w:ascii="Tahoma" w:hAnsi="Tahoma" w:cs="Tahoma"/>
      <w:sz w:val="16"/>
      <w:szCs w:val="16"/>
    </w:rPr>
  </w:style>
  <w:style w:type="paragraph" w:styleId="BodyTextIndent">
    <w:name w:val="Body Text Indent"/>
    <w:basedOn w:val="Normal"/>
    <w:link w:val="BodyTextIndentChar"/>
    <w:rsid w:val="00083CD8"/>
    <w:pPr>
      <w:spacing w:line="360" w:lineRule="auto"/>
      <w:ind w:left="720"/>
      <w:jc w:val="both"/>
    </w:pPr>
    <w:rPr>
      <w:rFonts w:ascii="Book Antiqua" w:eastAsia="Times New Roman" w:hAnsi="Book Antiqua" w:cs="Times New Roman"/>
      <w:sz w:val="18"/>
      <w:szCs w:val="20"/>
    </w:rPr>
  </w:style>
  <w:style w:type="character" w:customStyle="1" w:styleId="BodyTextIndentChar">
    <w:name w:val="Body Text Indent Char"/>
    <w:basedOn w:val="DefaultParagraphFont"/>
    <w:link w:val="BodyTextIndent"/>
    <w:rsid w:val="00083CD8"/>
    <w:rPr>
      <w:rFonts w:ascii="Book Antiqua" w:eastAsia="Times New Roman" w:hAnsi="Book Antiqua" w:cs="Times New Roman"/>
      <w:sz w:val="18"/>
      <w:szCs w:val="20"/>
    </w:rPr>
  </w:style>
  <w:style w:type="paragraph" w:styleId="NoSpacing">
    <w:name w:val="No Spacing"/>
    <w:uiPriority w:val="1"/>
    <w:qFormat/>
    <w:rsid w:val="00083CD8"/>
  </w:style>
  <w:style w:type="paragraph" w:styleId="BodyText">
    <w:name w:val="Body Text"/>
    <w:basedOn w:val="Normal"/>
    <w:link w:val="BodyTextChar"/>
    <w:uiPriority w:val="99"/>
    <w:semiHidden/>
    <w:unhideWhenUsed/>
    <w:rsid w:val="00AD1AFC"/>
    <w:pPr>
      <w:spacing w:after="120"/>
    </w:pPr>
  </w:style>
  <w:style w:type="character" w:customStyle="1" w:styleId="BodyTextChar">
    <w:name w:val="Body Text Char"/>
    <w:basedOn w:val="DefaultParagraphFont"/>
    <w:link w:val="BodyText"/>
    <w:uiPriority w:val="99"/>
    <w:semiHidden/>
    <w:rsid w:val="00AD1A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489619">
      <w:bodyDiv w:val="1"/>
      <w:marLeft w:val="0"/>
      <w:marRight w:val="0"/>
      <w:marTop w:val="0"/>
      <w:marBottom w:val="0"/>
      <w:divBdr>
        <w:top w:val="none" w:sz="0" w:space="0" w:color="auto"/>
        <w:left w:val="none" w:sz="0" w:space="0" w:color="auto"/>
        <w:bottom w:val="none" w:sz="0" w:space="0" w:color="auto"/>
        <w:right w:val="none" w:sz="0" w:space="0" w:color="auto"/>
      </w:divBdr>
    </w:div>
    <w:div w:id="101804304">
      <w:bodyDiv w:val="1"/>
      <w:marLeft w:val="0"/>
      <w:marRight w:val="0"/>
      <w:marTop w:val="0"/>
      <w:marBottom w:val="0"/>
      <w:divBdr>
        <w:top w:val="none" w:sz="0" w:space="0" w:color="auto"/>
        <w:left w:val="none" w:sz="0" w:space="0" w:color="auto"/>
        <w:bottom w:val="none" w:sz="0" w:space="0" w:color="auto"/>
        <w:right w:val="none" w:sz="0" w:space="0" w:color="auto"/>
      </w:divBdr>
    </w:div>
    <w:div w:id="359551336">
      <w:bodyDiv w:val="1"/>
      <w:marLeft w:val="0"/>
      <w:marRight w:val="0"/>
      <w:marTop w:val="0"/>
      <w:marBottom w:val="0"/>
      <w:divBdr>
        <w:top w:val="none" w:sz="0" w:space="0" w:color="auto"/>
        <w:left w:val="none" w:sz="0" w:space="0" w:color="auto"/>
        <w:bottom w:val="none" w:sz="0" w:space="0" w:color="auto"/>
        <w:right w:val="none" w:sz="0" w:space="0" w:color="auto"/>
      </w:divBdr>
    </w:div>
    <w:div w:id="568148580">
      <w:bodyDiv w:val="1"/>
      <w:marLeft w:val="0"/>
      <w:marRight w:val="0"/>
      <w:marTop w:val="0"/>
      <w:marBottom w:val="0"/>
      <w:divBdr>
        <w:top w:val="none" w:sz="0" w:space="0" w:color="auto"/>
        <w:left w:val="none" w:sz="0" w:space="0" w:color="auto"/>
        <w:bottom w:val="none" w:sz="0" w:space="0" w:color="auto"/>
        <w:right w:val="none" w:sz="0" w:space="0" w:color="auto"/>
      </w:divBdr>
    </w:div>
    <w:div w:id="1181241613">
      <w:bodyDiv w:val="1"/>
      <w:marLeft w:val="0"/>
      <w:marRight w:val="0"/>
      <w:marTop w:val="0"/>
      <w:marBottom w:val="0"/>
      <w:divBdr>
        <w:top w:val="none" w:sz="0" w:space="0" w:color="auto"/>
        <w:left w:val="none" w:sz="0" w:space="0" w:color="auto"/>
        <w:bottom w:val="none" w:sz="0" w:space="0" w:color="auto"/>
        <w:right w:val="none" w:sz="0" w:space="0" w:color="auto"/>
      </w:divBdr>
    </w:div>
    <w:div w:id="1522746105">
      <w:bodyDiv w:val="1"/>
      <w:marLeft w:val="0"/>
      <w:marRight w:val="0"/>
      <w:marTop w:val="0"/>
      <w:marBottom w:val="0"/>
      <w:divBdr>
        <w:top w:val="none" w:sz="0" w:space="0" w:color="auto"/>
        <w:left w:val="none" w:sz="0" w:space="0" w:color="auto"/>
        <w:bottom w:val="none" w:sz="0" w:space="0" w:color="auto"/>
        <w:right w:val="none" w:sz="0" w:space="0" w:color="auto"/>
      </w:divBdr>
    </w:div>
    <w:div w:id="1791320730">
      <w:bodyDiv w:val="1"/>
      <w:marLeft w:val="0"/>
      <w:marRight w:val="0"/>
      <w:marTop w:val="0"/>
      <w:marBottom w:val="0"/>
      <w:divBdr>
        <w:top w:val="none" w:sz="0" w:space="0" w:color="auto"/>
        <w:left w:val="none" w:sz="0" w:space="0" w:color="auto"/>
        <w:bottom w:val="none" w:sz="0" w:space="0" w:color="auto"/>
        <w:right w:val="none" w:sz="0" w:space="0" w:color="auto"/>
      </w:divBdr>
    </w:div>
    <w:div w:id="2042630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157</TotalTime>
  <Pages>2</Pages>
  <Words>295</Words>
  <Characters>1682</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SIKKIM MANIPAL UNIVERSITY</Company>
  <LinksUpToDate>false</LinksUpToDate>
  <CharactersWithSpaces>1974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Radiology</dc:creator>
  <cp:lastModifiedBy>User</cp:lastModifiedBy>
  <cp:revision>254</cp:revision>
  <cp:lastPrinted>2022-09-25T06:28:00Z</cp:lastPrinted>
  <dcterms:created xsi:type="dcterms:W3CDTF">2018-02-27T05:18:00Z</dcterms:created>
  <dcterms:modified xsi:type="dcterms:W3CDTF">2023-09-12T13:42:00Z</dcterms:modified>
</cp:coreProperties>
</file>