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CB64" w14:textId="77777777" w:rsidR="004717E5" w:rsidRDefault="00000000" w:rsidP="00F30EBD">
      <w:pPr>
        <w:spacing w:after="1" w:line="259" w:lineRule="auto"/>
        <w:ind w:left="78" w:hanging="10"/>
      </w:pPr>
      <w:r>
        <w:rPr>
          <w:b/>
          <w:sz w:val="28"/>
        </w:rPr>
        <w:t xml:space="preserve">      Ideation Phase  </w:t>
      </w:r>
    </w:p>
    <w:p w14:paraId="691BAB7E" w14:textId="77777777" w:rsidR="004717E5" w:rsidRDefault="00000000">
      <w:pPr>
        <w:spacing w:after="1" w:line="259" w:lineRule="auto"/>
        <w:ind w:left="78" w:right="131" w:hanging="10"/>
        <w:jc w:val="center"/>
      </w:pPr>
      <w:r>
        <w:rPr>
          <w:b/>
          <w:sz w:val="28"/>
        </w:rPr>
        <w:t xml:space="preserve">Define the Problem Statements </w:t>
      </w:r>
    </w:p>
    <w:p w14:paraId="658EFDC0" w14:textId="77777777" w:rsidR="004717E5" w:rsidRDefault="00000000">
      <w:pPr>
        <w:spacing w:line="259" w:lineRule="auto"/>
        <w:ind w:left="15"/>
        <w:jc w:val="center"/>
      </w:pPr>
      <w:r>
        <w:rPr>
          <w:b/>
          <w:sz w:val="28"/>
        </w:rPr>
        <w:t xml:space="preserve"> </w:t>
      </w:r>
    </w:p>
    <w:tbl>
      <w:tblPr>
        <w:tblStyle w:val="TableGrid"/>
        <w:tblW w:w="10559" w:type="dxa"/>
        <w:tblInd w:w="118" w:type="dxa"/>
        <w:tblCellMar>
          <w:top w:w="24" w:type="dxa"/>
          <w:left w:w="7" w:type="dxa"/>
          <w:bottom w:w="0" w:type="dxa"/>
          <w:right w:w="115" w:type="dxa"/>
        </w:tblCellMar>
        <w:tblLook w:val="04A0" w:firstRow="1" w:lastRow="0" w:firstColumn="1" w:lastColumn="0" w:noHBand="0" w:noVBand="1"/>
      </w:tblPr>
      <w:tblGrid>
        <w:gridCol w:w="5426"/>
        <w:gridCol w:w="5133"/>
      </w:tblGrid>
      <w:tr w:rsidR="004717E5" w14:paraId="02F817C5" w14:textId="77777777">
        <w:trPr>
          <w:trHeight w:val="346"/>
        </w:trPr>
        <w:tc>
          <w:tcPr>
            <w:tcW w:w="5426" w:type="dxa"/>
            <w:tcBorders>
              <w:top w:val="single" w:sz="6" w:space="0" w:color="000000"/>
              <w:left w:val="single" w:sz="6" w:space="0" w:color="000000"/>
              <w:bottom w:val="single" w:sz="6" w:space="0" w:color="000000"/>
              <w:right w:val="single" w:sz="6" w:space="0" w:color="000000"/>
            </w:tcBorders>
          </w:tcPr>
          <w:p w14:paraId="39A9AE0E" w14:textId="77777777" w:rsidR="004717E5" w:rsidRDefault="00000000">
            <w:pPr>
              <w:spacing w:line="259" w:lineRule="auto"/>
              <w:ind w:left="134"/>
            </w:pPr>
            <w:r>
              <w:t xml:space="preserve">Date </w:t>
            </w:r>
          </w:p>
        </w:tc>
        <w:tc>
          <w:tcPr>
            <w:tcW w:w="5133" w:type="dxa"/>
            <w:tcBorders>
              <w:top w:val="single" w:sz="6" w:space="0" w:color="000000"/>
              <w:left w:val="single" w:sz="6" w:space="0" w:color="000000"/>
              <w:bottom w:val="single" w:sz="6" w:space="0" w:color="000000"/>
              <w:right w:val="single" w:sz="6" w:space="0" w:color="000000"/>
            </w:tcBorders>
          </w:tcPr>
          <w:p w14:paraId="3D8719DD" w14:textId="52064843" w:rsidR="004717E5" w:rsidRDefault="00000000">
            <w:pPr>
              <w:spacing w:line="259" w:lineRule="auto"/>
              <w:ind w:left="0"/>
            </w:pPr>
            <w:r>
              <w:t xml:space="preserve">  </w:t>
            </w:r>
            <w:r w:rsidR="00F30EBD">
              <w:t>14</w:t>
            </w:r>
            <w:r>
              <w:t xml:space="preserve"> OCTOBER 2022 </w:t>
            </w:r>
          </w:p>
        </w:tc>
      </w:tr>
      <w:tr w:rsidR="004717E5" w14:paraId="54FB1104" w14:textId="77777777">
        <w:trPr>
          <w:trHeight w:val="394"/>
        </w:trPr>
        <w:tc>
          <w:tcPr>
            <w:tcW w:w="5426" w:type="dxa"/>
            <w:tcBorders>
              <w:top w:val="single" w:sz="6" w:space="0" w:color="000000"/>
              <w:left w:val="single" w:sz="6" w:space="0" w:color="000000"/>
              <w:bottom w:val="single" w:sz="6" w:space="0" w:color="000000"/>
              <w:right w:val="single" w:sz="6" w:space="0" w:color="000000"/>
            </w:tcBorders>
          </w:tcPr>
          <w:p w14:paraId="02B483F0" w14:textId="77777777" w:rsidR="004717E5" w:rsidRDefault="00000000">
            <w:pPr>
              <w:spacing w:line="259" w:lineRule="auto"/>
              <w:ind w:left="134"/>
            </w:pPr>
            <w:r>
              <w:t xml:space="preserve">Team ID </w:t>
            </w:r>
          </w:p>
        </w:tc>
        <w:tc>
          <w:tcPr>
            <w:tcW w:w="5133" w:type="dxa"/>
            <w:tcBorders>
              <w:top w:val="single" w:sz="6" w:space="0" w:color="000000"/>
              <w:left w:val="single" w:sz="6" w:space="0" w:color="000000"/>
              <w:bottom w:val="single" w:sz="6" w:space="0" w:color="000000"/>
              <w:right w:val="single" w:sz="6" w:space="0" w:color="000000"/>
            </w:tcBorders>
          </w:tcPr>
          <w:p w14:paraId="62363779" w14:textId="3FF0F836" w:rsidR="004717E5" w:rsidRDefault="00F30EBD">
            <w:pPr>
              <w:spacing w:line="259" w:lineRule="auto"/>
              <w:ind w:left="110"/>
            </w:pPr>
            <w:r>
              <w:rPr>
                <w:rFonts w:ascii="Verdana" w:hAnsi="Verdana"/>
                <w:color w:val="222222"/>
                <w:sz w:val="20"/>
                <w:szCs w:val="20"/>
                <w:shd w:val="clear" w:color="auto" w:fill="FFFFFF"/>
              </w:rPr>
              <w:t>PNT2022TMID00319</w:t>
            </w:r>
          </w:p>
        </w:tc>
      </w:tr>
      <w:tr w:rsidR="004717E5" w14:paraId="0F7B1BB0" w14:textId="77777777">
        <w:trPr>
          <w:trHeight w:val="581"/>
        </w:trPr>
        <w:tc>
          <w:tcPr>
            <w:tcW w:w="5426" w:type="dxa"/>
            <w:tcBorders>
              <w:top w:val="single" w:sz="6" w:space="0" w:color="000000"/>
              <w:left w:val="single" w:sz="6" w:space="0" w:color="000000"/>
              <w:bottom w:val="single" w:sz="6" w:space="0" w:color="000000"/>
              <w:right w:val="single" w:sz="6" w:space="0" w:color="000000"/>
            </w:tcBorders>
          </w:tcPr>
          <w:p w14:paraId="3EC8A683" w14:textId="77777777" w:rsidR="004717E5" w:rsidRDefault="00000000">
            <w:pPr>
              <w:spacing w:line="259" w:lineRule="auto"/>
              <w:ind w:left="134"/>
            </w:pPr>
            <w:r>
              <w:t xml:space="preserve">Project Name </w:t>
            </w:r>
          </w:p>
        </w:tc>
        <w:tc>
          <w:tcPr>
            <w:tcW w:w="5133" w:type="dxa"/>
            <w:tcBorders>
              <w:top w:val="single" w:sz="6" w:space="0" w:color="000000"/>
              <w:left w:val="single" w:sz="6" w:space="0" w:color="000000"/>
              <w:bottom w:val="single" w:sz="6" w:space="0" w:color="000000"/>
              <w:right w:val="single" w:sz="6" w:space="0" w:color="000000"/>
            </w:tcBorders>
          </w:tcPr>
          <w:p w14:paraId="32A8C42F" w14:textId="77777777" w:rsidR="004717E5" w:rsidRDefault="00000000">
            <w:pPr>
              <w:spacing w:line="259" w:lineRule="auto"/>
              <w:ind w:left="110"/>
            </w:pPr>
            <w:r>
              <w:t xml:space="preserve">Estimate The Crop Yield Using Data Analytics </w:t>
            </w:r>
          </w:p>
        </w:tc>
      </w:tr>
      <w:tr w:rsidR="004717E5" w14:paraId="49F11FAC" w14:textId="77777777">
        <w:trPr>
          <w:trHeight w:val="384"/>
        </w:trPr>
        <w:tc>
          <w:tcPr>
            <w:tcW w:w="5426" w:type="dxa"/>
            <w:tcBorders>
              <w:top w:val="single" w:sz="6" w:space="0" w:color="000000"/>
              <w:left w:val="single" w:sz="6" w:space="0" w:color="000000"/>
              <w:bottom w:val="single" w:sz="6" w:space="0" w:color="000000"/>
              <w:right w:val="single" w:sz="6" w:space="0" w:color="000000"/>
            </w:tcBorders>
          </w:tcPr>
          <w:p w14:paraId="00E1F5E6" w14:textId="77777777" w:rsidR="004717E5" w:rsidRDefault="00000000">
            <w:pPr>
              <w:spacing w:line="259" w:lineRule="auto"/>
              <w:ind w:left="134"/>
            </w:pPr>
            <w:r>
              <w:t xml:space="preserve">Maximum Marks </w:t>
            </w:r>
          </w:p>
        </w:tc>
        <w:tc>
          <w:tcPr>
            <w:tcW w:w="5133" w:type="dxa"/>
            <w:tcBorders>
              <w:top w:val="single" w:sz="6" w:space="0" w:color="000000"/>
              <w:left w:val="single" w:sz="6" w:space="0" w:color="000000"/>
              <w:bottom w:val="single" w:sz="6" w:space="0" w:color="000000"/>
              <w:right w:val="single" w:sz="6" w:space="0" w:color="000000"/>
            </w:tcBorders>
          </w:tcPr>
          <w:p w14:paraId="77A32C8D" w14:textId="77777777" w:rsidR="004717E5" w:rsidRDefault="00000000">
            <w:pPr>
              <w:spacing w:line="259" w:lineRule="auto"/>
              <w:ind w:left="115"/>
            </w:pPr>
            <w:r>
              <w:t xml:space="preserve">2 Marks </w:t>
            </w:r>
          </w:p>
        </w:tc>
      </w:tr>
    </w:tbl>
    <w:p w14:paraId="4258F801" w14:textId="77777777" w:rsidR="004717E5" w:rsidRDefault="00000000">
      <w:pPr>
        <w:spacing w:line="259" w:lineRule="auto"/>
        <w:ind w:left="0"/>
      </w:pPr>
      <w:r>
        <w:rPr>
          <w:b/>
          <w:sz w:val="26"/>
        </w:rPr>
        <w:t xml:space="preserve"> </w:t>
      </w:r>
    </w:p>
    <w:p w14:paraId="6A2F1521" w14:textId="77777777" w:rsidR="004717E5" w:rsidRDefault="00000000">
      <w:pPr>
        <w:spacing w:line="259" w:lineRule="auto"/>
        <w:ind w:left="0"/>
      </w:pPr>
      <w:r>
        <w:rPr>
          <w:b/>
          <w:sz w:val="23"/>
        </w:rPr>
        <w:t xml:space="preserve"> </w:t>
      </w:r>
    </w:p>
    <w:p w14:paraId="2B4A79DE" w14:textId="77777777" w:rsidR="004717E5" w:rsidRDefault="00000000">
      <w:pPr>
        <w:spacing w:line="259" w:lineRule="auto"/>
        <w:ind w:left="178"/>
      </w:pPr>
      <w:r>
        <w:rPr>
          <w:b/>
        </w:rPr>
        <w:t xml:space="preserve">Customer Problem Statement: </w:t>
      </w:r>
    </w:p>
    <w:p w14:paraId="6331FC2F" w14:textId="77777777" w:rsidR="004717E5" w:rsidRDefault="00000000">
      <w:pPr>
        <w:spacing w:line="259" w:lineRule="auto"/>
        <w:ind w:left="0"/>
      </w:pPr>
      <w:r>
        <w:rPr>
          <w:b/>
          <w:sz w:val="25"/>
        </w:rPr>
        <w:t xml:space="preserve"> </w:t>
      </w:r>
    </w:p>
    <w:p w14:paraId="0FA47C4E" w14:textId="77777777" w:rsidR="004717E5" w:rsidRDefault="00000000">
      <w:r>
        <w:t xml:space="preserve">The traditional agriculture and allied sector cannot meet the requirements of modern agriculture which requires high yield high quality and efficient output. Thus, it is very important to turn towards modernization of existing methods and using the information technology and data over a certain period to predict the best possible productivity and crop suitable on the very particular land. </w:t>
      </w:r>
    </w:p>
    <w:p w14:paraId="34417F06" w14:textId="77777777" w:rsidR="004717E5" w:rsidRDefault="00000000">
      <w:pPr>
        <w:spacing w:line="259" w:lineRule="auto"/>
        <w:ind w:left="0"/>
      </w:pPr>
      <w:r>
        <w:rPr>
          <w:sz w:val="21"/>
        </w:rPr>
        <w:t xml:space="preserve"> </w:t>
      </w:r>
    </w:p>
    <w:p w14:paraId="4FB2D5FB" w14:textId="77777777" w:rsidR="004717E5" w:rsidRDefault="00000000">
      <w:pPr>
        <w:spacing w:after="6" w:line="259" w:lineRule="auto"/>
        <w:ind w:left="180"/>
      </w:pPr>
      <w:r>
        <w:rPr>
          <w:noProof/>
        </w:rPr>
        <w:drawing>
          <wp:inline distT="0" distB="0" distL="0" distR="0" wp14:anchorId="5D3D5D7F" wp14:editId="1638C581">
            <wp:extent cx="6533896" cy="2244725"/>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4"/>
                    <a:stretch>
                      <a:fillRect/>
                    </a:stretch>
                  </pic:blipFill>
                  <pic:spPr>
                    <a:xfrm>
                      <a:off x="0" y="0"/>
                      <a:ext cx="6533896" cy="2244725"/>
                    </a:xfrm>
                    <a:prstGeom prst="rect">
                      <a:avLst/>
                    </a:prstGeom>
                  </pic:spPr>
                </pic:pic>
              </a:graphicData>
            </a:graphic>
          </wp:inline>
        </w:drawing>
      </w:r>
    </w:p>
    <w:p w14:paraId="1AC7DEFE" w14:textId="77777777" w:rsidR="004717E5" w:rsidRDefault="00000000">
      <w:pPr>
        <w:spacing w:line="259" w:lineRule="auto"/>
        <w:ind w:left="0"/>
      </w:pPr>
      <w:r>
        <w:rPr>
          <w:sz w:val="20"/>
        </w:rPr>
        <w:t xml:space="preserve"> </w:t>
      </w:r>
    </w:p>
    <w:p w14:paraId="00C283D4" w14:textId="77777777" w:rsidR="004717E5" w:rsidRDefault="00000000">
      <w:pPr>
        <w:spacing w:line="259" w:lineRule="auto"/>
        <w:ind w:left="0"/>
      </w:pPr>
      <w:r>
        <w:rPr>
          <w:sz w:val="20"/>
        </w:rPr>
        <w:t xml:space="preserve"> </w:t>
      </w:r>
    </w:p>
    <w:p w14:paraId="41480F6B" w14:textId="77777777" w:rsidR="004717E5" w:rsidRDefault="00000000">
      <w:pPr>
        <w:spacing w:line="259" w:lineRule="auto"/>
        <w:ind w:left="0"/>
      </w:pPr>
      <w:r>
        <w:rPr>
          <w:sz w:val="16"/>
        </w:rPr>
        <w:t xml:space="preserve"> </w:t>
      </w:r>
    </w:p>
    <w:tbl>
      <w:tblPr>
        <w:tblStyle w:val="TableGrid"/>
        <w:tblW w:w="10564" w:type="dxa"/>
        <w:tblInd w:w="118" w:type="dxa"/>
        <w:tblCellMar>
          <w:top w:w="9" w:type="dxa"/>
          <w:left w:w="7" w:type="dxa"/>
          <w:bottom w:w="0" w:type="dxa"/>
          <w:right w:w="0" w:type="dxa"/>
        </w:tblCellMar>
        <w:tblLook w:val="04A0" w:firstRow="1" w:lastRow="0" w:firstColumn="1" w:lastColumn="0" w:noHBand="0" w:noVBand="1"/>
      </w:tblPr>
      <w:tblGrid>
        <w:gridCol w:w="1272"/>
        <w:gridCol w:w="1527"/>
        <w:gridCol w:w="1637"/>
        <w:gridCol w:w="2372"/>
        <w:gridCol w:w="1710"/>
        <w:gridCol w:w="2046"/>
      </w:tblGrid>
      <w:tr w:rsidR="004717E5" w14:paraId="3A548DC8" w14:textId="77777777">
        <w:trPr>
          <w:trHeight w:val="941"/>
        </w:trPr>
        <w:tc>
          <w:tcPr>
            <w:tcW w:w="1272" w:type="dxa"/>
            <w:tcBorders>
              <w:top w:val="single" w:sz="6" w:space="0" w:color="000000"/>
              <w:left w:val="single" w:sz="6" w:space="0" w:color="000000"/>
              <w:bottom w:val="single" w:sz="6" w:space="0" w:color="000000"/>
              <w:right w:val="single" w:sz="6" w:space="0" w:color="000000"/>
            </w:tcBorders>
          </w:tcPr>
          <w:p w14:paraId="04844694" w14:textId="77777777" w:rsidR="004717E5" w:rsidRDefault="00000000">
            <w:pPr>
              <w:spacing w:line="259" w:lineRule="auto"/>
              <w:ind w:left="134"/>
            </w:pPr>
            <w:r>
              <w:rPr>
                <w:b/>
              </w:rPr>
              <w:t xml:space="preserve">Problem </w:t>
            </w:r>
          </w:p>
          <w:p w14:paraId="61945E60" w14:textId="77777777" w:rsidR="004717E5" w:rsidRDefault="00000000">
            <w:pPr>
              <w:spacing w:line="259" w:lineRule="auto"/>
              <w:ind w:left="134"/>
            </w:pPr>
            <w:r>
              <w:rPr>
                <w:b/>
              </w:rPr>
              <w:t xml:space="preserve">Statement (PS) </w:t>
            </w:r>
          </w:p>
        </w:tc>
        <w:tc>
          <w:tcPr>
            <w:tcW w:w="1527" w:type="dxa"/>
            <w:tcBorders>
              <w:top w:val="single" w:sz="6" w:space="0" w:color="000000"/>
              <w:left w:val="single" w:sz="6" w:space="0" w:color="000000"/>
              <w:bottom w:val="single" w:sz="6" w:space="0" w:color="000000"/>
              <w:right w:val="single" w:sz="6" w:space="0" w:color="000000"/>
            </w:tcBorders>
          </w:tcPr>
          <w:p w14:paraId="13F57513" w14:textId="77777777" w:rsidR="004717E5" w:rsidRDefault="00000000">
            <w:pPr>
              <w:spacing w:line="259" w:lineRule="auto"/>
              <w:ind w:left="110"/>
            </w:pPr>
            <w:r>
              <w:rPr>
                <w:b/>
              </w:rPr>
              <w:t xml:space="preserve">I am </w:t>
            </w:r>
          </w:p>
          <w:p w14:paraId="4A991878" w14:textId="77777777" w:rsidR="004717E5" w:rsidRDefault="00000000">
            <w:pPr>
              <w:spacing w:line="259" w:lineRule="auto"/>
              <w:ind w:left="110"/>
            </w:pPr>
            <w:r>
              <w:rPr>
                <w:b/>
              </w:rPr>
              <w:t xml:space="preserve">(Customer) </w:t>
            </w:r>
          </w:p>
        </w:tc>
        <w:tc>
          <w:tcPr>
            <w:tcW w:w="1637" w:type="dxa"/>
            <w:tcBorders>
              <w:top w:val="single" w:sz="6" w:space="0" w:color="000000"/>
              <w:left w:val="single" w:sz="6" w:space="0" w:color="000000"/>
              <w:bottom w:val="single" w:sz="6" w:space="0" w:color="000000"/>
              <w:right w:val="single" w:sz="6" w:space="0" w:color="000000"/>
            </w:tcBorders>
          </w:tcPr>
          <w:p w14:paraId="6E4C80C4" w14:textId="77777777" w:rsidR="004717E5" w:rsidRDefault="00000000">
            <w:pPr>
              <w:spacing w:line="259" w:lineRule="auto"/>
              <w:ind w:left="125"/>
            </w:pPr>
            <w:r>
              <w:rPr>
                <w:b/>
              </w:rPr>
              <w:t xml:space="preserve">I’m trying to </w:t>
            </w:r>
          </w:p>
        </w:tc>
        <w:tc>
          <w:tcPr>
            <w:tcW w:w="2372" w:type="dxa"/>
            <w:tcBorders>
              <w:top w:val="single" w:sz="6" w:space="0" w:color="000000"/>
              <w:left w:val="single" w:sz="6" w:space="0" w:color="000000"/>
              <w:bottom w:val="single" w:sz="6" w:space="0" w:color="000000"/>
              <w:right w:val="single" w:sz="6" w:space="0" w:color="000000"/>
            </w:tcBorders>
          </w:tcPr>
          <w:p w14:paraId="07F4E2DB" w14:textId="77777777" w:rsidR="004717E5" w:rsidRDefault="00000000">
            <w:pPr>
              <w:spacing w:line="259" w:lineRule="auto"/>
              <w:ind w:left="768"/>
            </w:pPr>
            <w:r>
              <w:rPr>
                <w:b/>
              </w:rPr>
              <w:t xml:space="preserve">But </w:t>
            </w:r>
          </w:p>
        </w:tc>
        <w:tc>
          <w:tcPr>
            <w:tcW w:w="1710" w:type="dxa"/>
            <w:tcBorders>
              <w:top w:val="single" w:sz="6" w:space="0" w:color="000000"/>
              <w:left w:val="single" w:sz="6" w:space="0" w:color="000000"/>
              <w:bottom w:val="single" w:sz="6" w:space="0" w:color="000000"/>
              <w:right w:val="single" w:sz="6" w:space="0" w:color="000000"/>
            </w:tcBorders>
          </w:tcPr>
          <w:p w14:paraId="58AFA494" w14:textId="77777777" w:rsidR="004717E5" w:rsidRDefault="00000000">
            <w:pPr>
              <w:spacing w:line="259" w:lineRule="auto"/>
              <w:ind w:left="298"/>
            </w:pPr>
            <w:r>
              <w:rPr>
                <w:b/>
              </w:rPr>
              <w:t xml:space="preserve">Because </w:t>
            </w:r>
          </w:p>
        </w:tc>
        <w:tc>
          <w:tcPr>
            <w:tcW w:w="2046" w:type="dxa"/>
            <w:tcBorders>
              <w:top w:val="single" w:sz="6" w:space="0" w:color="000000"/>
              <w:left w:val="single" w:sz="6" w:space="0" w:color="000000"/>
              <w:bottom w:val="single" w:sz="6" w:space="0" w:color="000000"/>
              <w:right w:val="single" w:sz="6" w:space="0" w:color="000000"/>
            </w:tcBorders>
          </w:tcPr>
          <w:p w14:paraId="6549A45F" w14:textId="77777777" w:rsidR="004717E5" w:rsidRDefault="00000000">
            <w:pPr>
              <w:spacing w:line="259" w:lineRule="auto"/>
              <w:ind w:left="106"/>
            </w:pPr>
            <w:r>
              <w:rPr>
                <w:b/>
              </w:rPr>
              <w:t xml:space="preserve">Which makes me </w:t>
            </w:r>
          </w:p>
          <w:p w14:paraId="5533ABD9" w14:textId="77777777" w:rsidR="004717E5" w:rsidRDefault="00000000">
            <w:pPr>
              <w:spacing w:line="259" w:lineRule="auto"/>
              <w:ind w:left="106"/>
            </w:pPr>
            <w:r>
              <w:rPr>
                <w:b/>
              </w:rPr>
              <w:t xml:space="preserve">feel </w:t>
            </w:r>
          </w:p>
        </w:tc>
      </w:tr>
      <w:tr w:rsidR="004717E5" w14:paraId="504E5605" w14:textId="77777777">
        <w:trPr>
          <w:trHeight w:val="1176"/>
        </w:trPr>
        <w:tc>
          <w:tcPr>
            <w:tcW w:w="1272" w:type="dxa"/>
            <w:tcBorders>
              <w:top w:val="single" w:sz="6" w:space="0" w:color="000000"/>
              <w:left w:val="single" w:sz="6" w:space="0" w:color="000000"/>
              <w:bottom w:val="single" w:sz="6" w:space="0" w:color="000000"/>
              <w:right w:val="single" w:sz="6" w:space="0" w:color="000000"/>
            </w:tcBorders>
          </w:tcPr>
          <w:p w14:paraId="58D0055A" w14:textId="77777777" w:rsidR="004717E5" w:rsidRDefault="00000000">
            <w:pPr>
              <w:spacing w:line="259" w:lineRule="auto"/>
              <w:ind w:left="134"/>
            </w:pPr>
            <w:r>
              <w:t xml:space="preserve">PS-1 </w:t>
            </w:r>
          </w:p>
        </w:tc>
        <w:tc>
          <w:tcPr>
            <w:tcW w:w="1527" w:type="dxa"/>
            <w:tcBorders>
              <w:top w:val="single" w:sz="6" w:space="0" w:color="000000"/>
              <w:left w:val="single" w:sz="6" w:space="0" w:color="000000"/>
              <w:bottom w:val="single" w:sz="6" w:space="0" w:color="000000"/>
              <w:right w:val="single" w:sz="6" w:space="0" w:color="000000"/>
            </w:tcBorders>
          </w:tcPr>
          <w:p w14:paraId="3F6A236A" w14:textId="77777777" w:rsidR="004717E5" w:rsidRDefault="00000000">
            <w:pPr>
              <w:spacing w:line="259" w:lineRule="auto"/>
              <w:ind w:left="110" w:right="157"/>
              <w:jc w:val="both"/>
            </w:pPr>
            <w:r>
              <w:rPr>
                <w:color w:val="1F1F22"/>
              </w:rPr>
              <w:t>I’m farmer.</w:t>
            </w:r>
            <w:r>
              <w:t xml:space="preserve"> </w:t>
            </w:r>
            <w:r>
              <w:rPr>
                <w:color w:val="1F1F22"/>
              </w:rPr>
              <w:t>I can farming in my land</w:t>
            </w:r>
            <w:r>
              <w:t xml:space="preserve"> </w:t>
            </w:r>
          </w:p>
        </w:tc>
        <w:tc>
          <w:tcPr>
            <w:tcW w:w="1637" w:type="dxa"/>
            <w:tcBorders>
              <w:top w:val="single" w:sz="6" w:space="0" w:color="000000"/>
              <w:left w:val="single" w:sz="6" w:space="0" w:color="000000"/>
              <w:bottom w:val="single" w:sz="6" w:space="0" w:color="000000"/>
              <w:right w:val="single" w:sz="6" w:space="0" w:color="000000"/>
            </w:tcBorders>
          </w:tcPr>
          <w:p w14:paraId="65DD6B8D" w14:textId="77777777" w:rsidR="004717E5" w:rsidRDefault="00000000">
            <w:pPr>
              <w:spacing w:line="259" w:lineRule="auto"/>
              <w:ind w:left="125" w:right="148" w:firstLine="43"/>
              <w:jc w:val="both"/>
            </w:pPr>
            <w:r>
              <w:t xml:space="preserve">yield more Production on </w:t>
            </w:r>
            <w:r>
              <w:rPr>
                <w:color w:val="1F1F22"/>
              </w:rPr>
              <w:t>harvesting</w:t>
            </w:r>
            <w:r>
              <w:t xml:space="preserve"> </w:t>
            </w:r>
          </w:p>
        </w:tc>
        <w:tc>
          <w:tcPr>
            <w:tcW w:w="2372" w:type="dxa"/>
            <w:tcBorders>
              <w:top w:val="single" w:sz="6" w:space="0" w:color="000000"/>
              <w:left w:val="single" w:sz="6" w:space="0" w:color="000000"/>
              <w:bottom w:val="single" w:sz="6" w:space="0" w:color="000000"/>
              <w:right w:val="single" w:sz="6" w:space="0" w:color="000000"/>
            </w:tcBorders>
          </w:tcPr>
          <w:p w14:paraId="7A73FC73" w14:textId="77777777" w:rsidR="004717E5" w:rsidRDefault="00000000">
            <w:pPr>
              <w:spacing w:line="259" w:lineRule="auto"/>
              <w:ind w:left="106" w:right="117"/>
              <w:jc w:val="both"/>
            </w:pPr>
            <w:r>
              <w:t xml:space="preserve">But in my land some birds, animals and inserts can damage the crops </w:t>
            </w:r>
          </w:p>
        </w:tc>
        <w:tc>
          <w:tcPr>
            <w:tcW w:w="1710" w:type="dxa"/>
            <w:tcBorders>
              <w:top w:val="single" w:sz="6" w:space="0" w:color="000000"/>
              <w:left w:val="single" w:sz="6" w:space="0" w:color="000000"/>
              <w:bottom w:val="single" w:sz="6" w:space="0" w:color="000000"/>
              <w:right w:val="single" w:sz="6" w:space="0" w:color="000000"/>
            </w:tcBorders>
          </w:tcPr>
          <w:p w14:paraId="4EA8CE20" w14:textId="77777777" w:rsidR="004717E5" w:rsidRDefault="00000000">
            <w:pPr>
              <w:spacing w:line="259" w:lineRule="auto"/>
              <w:ind w:left="115" w:right="55"/>
              <w:jc w:val="both"/>
            </w:pPr>
            <w:r>
              <w:rPr>
                <w:color w:val="1F1F22"/>
              </w:rPr>
              <w:t>They eat the crops. This makes to reduce my production</w:t>
            </w:r>
            <w:r>
              <w:t xml:space="preserve"> </w:t>
            </w:r>
          </w:p>
        </w:tc>
        <w:tc>
          <w:tcPr>
            <w:tcW w:w="2046" w:type="dxa"/>
            <w:tcBorders>
              <w:top w:val="single" w:sz="6" w:space="0" w:color="000000"/>
              <w:left w:val="single" w:sz="6" w:space="0" w:color="000000"/>
              <w:bottom w:val="single" w:sz="6" w:space="0" w:color="000000"/>
              <w:right w:val="single" w:sz="6" w:space="0" w:color="000000"/>
            </w:tcBorders>
          </w:tcPr>
          <w:p w14:paraId="3CF86F53" w14:textId="77777777" w:rsidR="004717E5" w:rsidRDefault="00000000">
            <w:pPr>
              <w:spacing w:line="259" w:lineRule="auto"/>
              <w:ind w:left="0"/>
            </w:pPr>
            <w:r>
              <w:rPr>
                <w:sz w:val="25"/>
              </w:rPr>
              <w:t xml:space="preserve"> </w:t>
            </w:r>
          </w:p>
          <w:p w14:paraId="21D3AADB" w14:textId="77777777" w:rsidR="004717E5" w:rsidRDefault="00000000">
            <w:pPr>
              <w:spacing w:line="259" w:lineRule="auto"/>
              <w:ind w:left="111"/>
              <w:jc w:val="center"/>
            </w:pPr>
            <w:r>
              <w:rPr>
                <w:color w:val="1F1F22"/>
              </w:rPr>
              <w:t>Frustrated</w:t>
            </w:r>
            <w:r>
              <w:t xml:space="preserve"> </w:t>
            </w:r>
          </w:p>
        </w:tc>
      </w:tr>
      <w:tr w:rsidR="004717E5" w14:paraId="67F3733D" w14:textId="77777777">
        <w:trPr>
          <w:trHeight w:val="1690"/>
        </w:trPr>
        <w:tc>
          <w:tcPr>
            <w:tcW w:w="1272" w:type="dxa"/>
            <w:tcBorders>
              <w:top w:val="single" w:sz="6" w:space="0" w:color="000000"/>
              <w:left w:val="single" w:sz="6" w:space="0" w:color="000000"/>
              <w:bottom w:val="single" w:sz="6" w:space="0" w:color="000000"/>
              <w:right w:val="single" w:sz="6" w:space="0" w:color="000000"/>
            </w:tcBorders>
          </w:tcPr>
          <w:p w14:paraId="6846DC13" w14:textId="77777777" w:rsidR="004717E5" w:rsidRDefault="00000000">
            <w:pPr>
              <w:spacing w:line="259" w:lineRule="auto"/>
              <w:ind w:left="134"/>
            </w:pPr>
            <w:r>
              <w:lastRenderedPageBreak/>
              <w:t xml:space="preserve">PS-2 </w:t>
            </w:r>
          </w:p>
        </w:tc>
        <w:tc>
          <w:tcPr>
            <w:tcW w:w="1527" w:type="dxa"/>
            <w:tcBorders>
              <w:top w:val="single" w:sz="6" w:space="0" w:color="000000"/>
              <w:left w:val="single" w:sz="6" w:space="0" w:color="000000"/>
              <w:bottom w:val="single" w:sz="6" w:space="0" w:color="000000"/>
              <w:right w:val="single" w:sz="6" w:space="0" w:color="000000"/>
            </w:tcBorders>
          </w:tcPr>
          <w:p w14:paraId="0175B214" w14:textId="77777777" w:rsidR="004717E5" w:rsidRDefault="00000000">
            <w:pPr>
              <w:spacing w:after="5" w:line="236" w:lineRule="auto"/>
              <w:ind w:left="110"/>
            </w:pPr>
            <w:r>
              <w:rPr>
                <w:color w:val="1F1F22"/>
              </w:rPr>
              <w:t xml:space="preserve">Framer I can farming in my </w:t>
            </w:r>
          </w:p>
          <w:p w14:paraId="1B3D4F55" w14:textId="77777777" w:rsidR="004717E5" w:rsidRDefault="00000000">
            <w:pPr>
              <w:spacing w:line="259" w:lineRule="auto"/>
              <w:ind w:left="110"/>
            </w:pPr>
            <w:r>
              <w:rPr>
                <w:color w:val="1F1F22"/>
              </w:rPr>
              <w:t>land</w:t>
            </w:r>
            <w:r>
              <w:t xml:space="preserve"> </w:t>
            </w:r>
          </w:p>
        </w:tc>
        <w:tc>
          <w:tcPr>
            <w:tcW w:w="1637" w:type="dxa"/>
            <w:tcBorders>
              <w:top w:val="single" w:sz="6" w:space="0" w:color="000000"/>
              <w:left w:val="single" w:sz="6" w:space="0" w:color="000000"/>
              <w:bottom w:val="single" w:sz="6" w:space="0" w:color="000000"/>
              <w:right w:val="single" w:sz="6" w:space="0" w:color="000000"/>
            </w:tcBorders>
          </w:tcPr>
          <w:p w14:paraId="1A192DD9" w14:textId="77777777" w:rsidR="004717E5" w:rsidRDefault="00000000">
            <w:pPr>
              <w:spacing w:line="259" w:lineRule="auto"/>
              <w:ind w:left="125"/>
            </w:pPr>
            <w:r>
              <w:t xml:space="preserve">Harvest my crops </w:t>
            </w:r>
          </w:p>
        </w:tc>
        <w:tc>
          <w:tcPr>
            <w:tcW w:w="2372" w:type="dxa"/>
            <w:tcBorders>
              <w:top w:val="single" w:sz="6" w:space="0" w:color="000000"/>
              <w:left w:val="single" w:sz="6" w:space="0" w:color="000000"/>
              <w:bottom w:val="single" w:sz="6" w:space="0" w:color="000000"/>
              <w:right w:val="single" w:sz="6" w:space="0" w:color="000000"/>
            </w:tcBorders>
          </w:tcPr>
          <w:p w14:paraId="5300A520" w14:textId="77777777" w:rsidR="004717E5" w:rsidRDefault="00000000">
            <w:pPr>
              <w:spacing w:line="259" w:lineRule="auto"/>
              <w:ind w:left="106" w:right="327"/>
              <w:jc w:val="both"/>
            </w:pPr>
            <w:r>
              <w:rPr>
                <w:color w:val="1F1F22"/>
              </w:rPr>
              <w:t>I don’t know which time can harvest the crops</w:t>
            </w:r>
            <w:r>
              <w:t xml:space="preserve"> </w:t>
            </w:r>
          </w:p>
        </w:tc>
        <w:tc>
          <w:tcPr>
            <w:tcW w:w="1710" w:type="dxa"/>
            <w:tcBorders>
              <w:top w:val="single" w:sz="6" w:space="0" w:color="000000"/>
              <w:left w:val="single" w:sz="6" w:space="0" w:color="000000"/>
              <w:bottom w:val="single" w:sz="6" w:space="0" w:color="000000"/>
              <w:right w:val="single" w:sz="6" w:space="0" w:color="000000"/>
            </w:tcBorders>
          </w:tcPr>
          <w:p w14:paraId="5ACBA32A" w14:textId="77777777" w:rsidR="004717E5" w:rsidRDefault="00000000">
            <w:pPr>
              <w:spacing w:line="259" w:lineRule="auto"/>
              <w:ind w:left="115" w:right="176"/>
              <w:jc w:val="both"/>
            </w:pPr>
            <w:r>
              <w:t xml:space="preserve">I am trying to harvest in wrong time of whether my production can reduced </w:t>
            </w:r>
          </w:p>
        </w:tc>
        <w:tc>
          <w:tcPr>
            <w:tcW w:w="2046" w:type="dxa"/>
            <w:tcBorders>
              <w:top w:val="single" w:sz="6" w:space="0" w:color="000000"/>
              <w:left w:val="single" w:sz="6" w:space="0" w:color="000000"/>
              <w:bottom w:val="single" w:sz="6" w:space="0" w:color="000000"/>
              <w:right w:val="single" w:sz="6" w:space="0" w:color="000000"/>
            </w:tcBorders>
          </w:tcPr>
          <w:p w14:paraId="513F5F05" w14:textId="77777777" w:rsidR="004717E5" w:rsidRDefault="00000000">
            <w:pPr>
              <w:spacing w:line="259" w:lineRule="auto"/>
              <w:ind w:left="0"/>
            </w:pPr>
            <w:r>
              <w:t xml:space="preserve"> </w:t>
            </w:r>
          </w:p>
          <w:p w14:paraId="072D17B7" w14:textId="77777777" w:rsidR="004717E5" w:rsidRDefault="00000000">
            <w:pPr>
              <w:spacing w:line="259" w:lineRule="auto"/>
              <w:ind w:left="91"/>
              <w:jc w:val="center"/>
            </w:pPr>
            <w:r>
              <w:rPr>
                <w:color w:val="1F1F22"/>
              </w:rPr>
              <w:t>Disappointment</w:t>
            </w:r>
            <w:r>
              <w:t xml:space="preserve"> </w:t>
            </w:r>
          </w:p>
        </w:tc>
      </w:tr>
    </w:tbl>
    <w:p w14:paraId="0198C800" w14:textId="77777777" w:rsidR="004717E5" w:rsidRDefault="00000000">
      <w:pPr>
        <w:spacing w:line="259" w:lineRule="auto"/>
      </w:pPr>
      <w:r>
        <w:t>Reference</w:t>
      </w:r>
      <w:hyperlink r:id="rId5">
        <w:r>
          <w:t>:</w:t>
        </w:r>
      </w:hyperlink>
      <w:hyperlink r:id="rId6">
        <w:r>
          <w:t xml:space="preserve"> </w:t>
        </w:r>
      </w:hyperlink>
      <w:hyperlink r:id="rId7">
        <w:r>
          <w:rPr>
            <w:color w:val="0461C1"/>
            <w:u w:val="single" w:color="0461C1"/>
          </w:rPr>
          <w:t>https://miro.com/templates/custom</w:t>
        </w:r>
      </w:hyperlink>
      <w:hyperlink r:id="rId8">
        <w:r>
          <w:rPr>
            <w:color w:val="0461C1"/>
            <w:u w:val="single" w:color="0461C1"/>
          </w:rPr>
          <w:t>e</w:t>
        </w:r>
      </w:hyperlink>
      <w:hyperlink r:id="rId9">
        <w:r>
          <w:rPr>
            <w:color w:val="0461C1"/>
            <w:u w:val="single" w:color="0461C1"/>
          </w:rPr>
          <w:t>r</w:t>
        </w:r>
      </w:hyperlink>
      <w:hyperlink r:id="rId10">
        <w:r>
          <w:rPr>
            <w:color w:val="0461C1"/>
            <w:u w:val="single" w:color="0461C1"/>
          </w:rPr>
          <w:t>-</w:t>
        </w:r>
      </w:hyperlink>
      <w:hyperlink r:id="rId11">
        <w:r>
          <w:rPr>
            <w:color w:val="0461C1"/>
            <w:u w:val="single" w:color="0461C1"/>
          </w:rPr>
          <w:t>probl</w:t>
        </w:r>
      </w:hyperlink>
      <w:hyperlink r:id="rId12">
        <w:r>
          <w:rPr>
            <w:color w:val="0461C1"/>
            <w:u w:val="single" w:color="0461C1"/>
          </w:rPr>
          <w:t>e</w:t>
        </w:r>
      </w:hyperlink>
      <w:hyperlink r:id="rId13">
        <w:r>
          <w:rPr>
            <w:color w:val="0461C1"/>
            <w:u w:val="single" w:color="0461C1"/>
          </w:rPr>
          <w:t>m</w:t>
        </w:r>
      </w:hyperlink>
      <w:hyperlink r:id="rId14">
        <w:r>
          <w:rPr>
            <w:color w:val="0461C1"/>
            <w:u w:val="single" w:color="0461C1"/>
          </w:rPr>
          <w:t>-</w:t>
        </w:r>
      </w:hyperlink>
      <w:hyperlink r:id="rId15">
        <w:r>
          <w:rPr>
            <w:color w:val="0461C1"/>
            <w:u w:val="single" w:color="0461C1"/>
          </w:rPr>
          <w:t>statement/</w:t>
        </w:r>
      </w:hyperlink>
      <w:hyperlink r:id="rId16">
        <w:r>
          <w:t xml:space="preserve"> </w:t>
        </w:r>
      </w:hyperlink>
    </w:p>
    <w:sectPr w:rsidR="004717E5">
      <w:pgSz w:w="11909" w:h="16838"/>
      <w:pgMar w:top="1440" w:right="556" w:bottom="144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E5"/>
    <w:rsid w:val="004717E5"/>
    <w:rsid w:val="00F30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3A74"/>
  <w15:docId w15:val="{E0733637-9035-41C7-B982-A893A06D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8" w:lineRule="auto"/>
      <w:ind w:left="12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13" Type="http://schemas.openxmlformats.org/officeDocument/2006/relationships/hyperlink" Target="https://miro.com/templates/customer-problem-statemen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12" Type="http://schemas.openxmlformats.org/officeDocument/2006/relationships/hyperlink" Target="https://miro.com/templates/customer-problem-statemen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iro.com/templates/customer-problem-statement/" TargetMode="Externa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https://miro.com/templates/customer-problem-statement/" TargetMode="External"/><Relationship Id="rId15" Type="http://schemas.openxmlformats.org/officeDocument/2006/relationships/hyperlink" Target="https://miro.com/templates/customer-problem-statement/" TargetMode="External"/><Relationship Id="rId10" Type="http://schemas.openxmlformats.org/officeDocument/2006/relationships/hyperlink" Target="https://miro.com/templates/customer-problem-statement/" TargetMode="External"/><Relationship Id="rId4" Type="http://schemas.openxmlformats.org/officeDocument/2006/relationships/image" Target="media/image1.png"/><Relationship Id="rId9" Type="http://schemas.openxmlformats.org/officeDocument/2006/relationships/hyperlink" Target="https://miro.com/templates/customer-problem-statement/" TargetMode="External"/><Relationship Id="rId14"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shree</dc:creator>
  <cp:keywords/>
  <cp:lastModifiedBy>santosh kumar</cp:lastModifiedBy>
  <cp:revision>2</cp:revision>
  <dcterms:created xsi:type="dcterms:W3CDTF">2022-10-21T04:30:00Z</dcterms:created>
  <dcterms:modified xsi:type="dcterms:W3CDTF">2022-10-21T04:30:00Z</dcterms:modified>
</cp:coreProperties>
</file>