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25D8" w14:textId="77777777" w:rsidR="00BD25D6" w:rsidRDefault="00343146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  <w:t>Project Design Phase</w:t>
      </w:r>
    </w:p>
    <w:p w14:paraId="002CC962" w14:textId="77777777" w:rsidR="00BD25D6" w:rsidRDefault="00343146">
      <w:pPr>
        <w:pStyle w:val="NormalWeb"/>
        <w:spacing w:after="0"/>
        <w:jc w:val="center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</w:pPr>
      <w:r>
        <w:rPr>
          <w:rFonts w:eastAsia="Times New Roman"/>
          <w:b/>
          <w:bCs/>
          <w:kern w:val="0"/>
          <w:sz w:val="40"/>
          <w:szCs w:val="40"/>
          <w:lang w:val="en-US"/>
        </w:rPr>
        <w:t>Problem – Solution Fit Template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</w:t>
      </w:r>
    </w:p>
    <w:p w14:paraId="51365618" w14:textId="77777777" w:rsidR="00BD25D6" w:rsidRDefault="00343146">
      <w:pPr>
        <w:pStyle w:val="NormalWeb"/>
        <w:spacing w:after="0"/>
        <w:jc w:val="center"/>
        <w:rPr>
          <w:sz w:val="36"/>
          <w:szCs w:val="3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D25D6" w14:paraId="10A59A80" w14:textId="77777777">
        <w:tc>
          <w:tcPr>
            <w:tcW w:w="4508" w:type="dxa"/>
          </w:tcPr>
          <w:p w14:paraId="2C91B7FB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4BD134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BD25D6" w14:paraId="6644D3F9" w14:textId="77777777">
        <w:tc>
          <w:tcPr>
            <w:tcW w:w="4508" w:type="dxa"/>
          </w:tcPr>
          <w:p w14:paraId="3C24D57A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1E6CE7" w14:textId="4F34BCD3" w:rsidR="00BD25D6" w:rsidRDefault="005D7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D7710">
              <w:rPr>
                <w:rFonts w:ascii="Calibri" w:eastAsia="Calibri" w:hAnsi="Calibri" w:cs="Calibri"/>
              </w:rPr>
              <w:t>LTVIP2025TMID20</w:t>
            </w:r>
            <w:r w:rsidR="001B06A9">
              <w:rPr>
                <w:rFonts w:ascii="Calibri" w:eastAsia="Calibri" w:hAnsi="Calibri" w:cs="Calibri"/>
              </w:rPr>
              <w:t>298</w:t>
            </w:r>
          </w:p>
        </w:tc>
      </w:tr>
      <w:tr w:rsidR="00BD25D6" w14:paraId="3B4F6F78" w14:textId="77777777">
        <w:tc>
          <w:tcPr>
            <w:tcW w:w="4508" w:type="dxa"/>
          </w:tcPr>
          <w:p w14:paraId="7984F39C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82A70C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BD25D6" w14:paraId="69E7A58D" w14:textId="77777777">
        <w:tc>
          <w:tcPr>
            <w:tcW w:w="4508" w:type="dxa"/>
          </w:tcPr>
          <w:p w14:paraId="71742F06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3CF09E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6C70F5A" w14:textId="77777777" w:rsidR="00BD25D6" w:rsidRDefault="00343146">
      <w:pPr>
        <w:jc w:val="both"/>
      </w:pPr>
      <w:r>
        <w:t xml:space="preserve">                                                                             </w:t>
      </w:r>
    </w:p>
    <w:p w14:paraId="5F4A8A89" w14:textId="77777777" w:rsidR="001B06A9" w:rsidRPr="001B06A9" w:rsidRDefault="001B06A9" w:rsidP="001B06A9">
      <w:pPr>
        <w:pStyle w:val="Heading2"/>
        <w:rPr>
          <w:color w:val="4472C4" w:themeColor="accent1"/>
          <w:kern w:val="0"/>
          <w:sz w:val="36"/>
          <w:szCs w:val="36"/>
          <w:lang w:val="en-US"/>
        </w:rPr>
      </w:pPr>
      <w:r w:rsidRPr="001B06A9">
        <w:rPr>
          <w:rStyle w:val="Strong"/>
          <w:color w:val="4472C4" w:themeColor="accent1"/>
        </w:rPr>
        <w:t>Purpose – Book Nest: Where Stories Nestle</w:t>
      </w:r>
    </w:p>
    <w:p w14:paraId="49B190CC" w14:textId="77777777" w:rsidR="001B06A9" w:rsidRDefault="001B06A9" w:rsidP="001B06A9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To simplify and enhance the online book shopping experience for readers and sellers.</w:t>
      </w:r>
    </w:p>
    <w:p w14:paraId="3C0CB295" w14:textId="77777777" w:rsidR="001B06A9" w:rsidRDefault="001B06A9" w:rsidP="001B06A9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To provide a centralized platform for book discovery, purchase, and management.</w:t>
      </w:r>
    </w:p>
    <w:p w14:paraId="4E2BDB1D" w14:textId="77777777" w:rsidR="001B06A9" w:rsidRDefault="001B06A9" w:rsidP="001B06A9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To enable independent sellers to reach a broader audience with easy book listing and inventory tracking.</w:t>
      </w:r>
    </w:p>
    <w:p w14:paraId="2331A908" w14:textId="126A0CB7" w:rsidR="00BD25D6" w:rsidRDefault="001B06A9" w:rsidP="001B06A9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To create an organized, role-based dashboard experience for buyers, sellers, and administrators</w:t>
      </w:r>
    </w:p>
    <w:p w14:paraId="6B6FB97C" w14:textId="77777777" w:rsidR="001B06A9" w:rsidRPr="001B06A9" w:rsidRDefault="001B06A9" w:rsidP="001B06A9">
      <w:pPr>
        <w:pStyle w:val="Heading3"/>
        <w:rPr>
          <w:b/>
          <w:bCs/>
          <w:lang w:val="en-US"/>
        </w:rPr>
      </w:pPr>
      <w:r w:rsidRPr="001B06A9">
        <w:rPr>
          <w:b/>
          <w:bCs/>
          <w:lang w:val="en-US"/>
        </w:rPr>
        <w:t>Problems Identified</w:t>
      </w:r>
    </w:p>
    <w:p w14:paraId="382BB126" w14:textId="77777777" w:rsidR="001B06A9" w:rsidRPr="001B06A9" w:rsidRDefault="001B06A9" w:rsidP="001B06A9">
      <w:pPr>
        <w:pStyle w:val="Heading3"/>
        <w:numPr>
          <w:ilvl w:val="0"/>
          <w:numId w:val="5"/>
        </w:numPr>
        <w:spacing w:line="240" w:lineRule="auto"/>
        <w:rPr>
          <w:color w:val="auto"/>
          <w:lang w:val="en-US"/>
        </w:rPr>
      </w:pPr>
      <w:r w:rsidRPr="001B06A9">
        <w:rPr>
          <w:color w:val="auto"/>
          <w:lang w:val="en-US"/>
        </w:rPr>
        <w:t>Readers struggle to find a trustworthy and organized platform for discovering and purchasing books.</w:t>
      </w:r>
    </w:p>
    <w:p w14:paraId="7F37D63E" w14:textId="77777777" w:rsidR="001B06A9" w:rsidRPr="001B06A9" w:rsidRDefault="001B06A9" w:rsidP="001B06A9">
      <w:pPr>
        <w:pStyle w:val="Heading3"/>
        <w:numPr>
          <w:ilvl w:val="0"/>
          <w:numId w:val="5"/>
        </w:numPr>
        <w:spacing w:line="240" w:lineRule="auto"/>
        <w:rPr>
          <w:color w:val="auto"/>
          <w:lang w:val="en-US"/>
        </w:rPr>
      </w:pPr>
      <w:r w:rsidRPr="001B06A9">
        <w:rPr>
          <w:color w:val="auto"/>
          <w:lang w:val="en-US"/>
        </w:rPr>
        <w:t>Book listings are often scattered across multiple platforms or unverified sellers.</w:t>
      </w:r>
    </w:p>
    <w:p w14:paraId="1C2307C1" w14:textId="77777777" w:rsidR="001B06A9" w:rsidRPr="001B06A9" w:rsidRDefault="001B06A9" w:rsidP="001B06A9">
      <w:pPr>
        <w:pStyle w:val="Heading3"/>
        <w:numPr>
          <w:ilvl w:val="0"/>
          <w:numId w:val="5"/>
        </w:numPr>
        <w:spacing w:line="240" w:lineRule="auto"/>
        <w:rPr>
          <w:color w:val="auto"/>
          <w:lang w:val="en-US"/>
        </w:rPr>
      </w:pPr>
      <w:r w:rsidRPr="001B06A9">
        <w:rPr>
          <w:color w:val="auto"/>
          <w:lang w:val="en-US"/>
        </w:rPr>
        <w:t>Sellers face challenges in listing, updating, and managing inventory effectively.</w:t>
      </w:r>
    </w:p>
    <w:p w14:paraId="56001813" w14:textId="5E4A20E3" w:rsidR="001B06A9" w:rsidRPr="001B06A9" w:rsidRDefault="001B06A9" w:rsidP="001B06A9">
      <w:pPr>
        <w:pStyle w:val="Heading3"/>
        <w:numPr>
          <w:ilvl w:val="0"/>
          <w:numId w:val="5"/>
        </w:numPr>
        <w:spacing w:line="240" w:lineRule="auto"/>
        <w:rPr>
          <w:color w:val="auto"/>
          <w:lang w:val="en-US"/>
        </w:rPr>
      </w:pPr>
      <w:r w:rsidRPr="001B06A9">
        <w:rPr>
          <w:color w:val="auto"/>
          <w:lang w:val="en-US"/>
        </w:rPr>
        <w:t>Lack of a role-specific experience (buyer/seller/admin) leads to cluttered interfaces.</w:t>
      </w:r>
    </w:p>
    <w:p w14:paraId="7CB60AB9" w14:textId="512A5905" w:rsidR="00BD25D6" w:rsidRDefault="00BD25D6" w:rsidP="001B06A9">
      <w:pPr>
        <w:pStyle w:val="Heading3"/>
      </w:pPr>
    </w:p>
    <w:p w14:paraId="1E4D6FCB" w14:textId="77777777" w:rsidR="001B06A9" w:rsidRPr="001B06A9" w:rsidRDefault="001B06A9" w:rsidP="001B06A9">
      <w:pPr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1B06A9">
        <w:rPr>
          <w:rFonts w:cstheme="minorHAnsi"/>
          <w:b/>
          <w:bCs/>
          <w:color w:val="4472C4" w:themeColor="accent1"/>
          <w:sz w:val="40"/>
          <w:szCs w:val="40"/>
          <w:lang w:val="en-US"/>
        </w:rPr>
        <w:t>Proposed Solution – Book Nest</w:t>
      </w:r>
    </w:p>
    <w:p w14:paraId="1BC6870E" w14:textId="77777777" w:rsidR="001B06A9" w:rsidRPr="001B06A9" w:rsidRDefault="001B06A9" w:rsidP="001B06A9">
      <w:pPr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B06A9">
        <w:rPr>
          <w:rFonts w:cstheme="minorHAnsi"/>
          <w:sz w:val="28"/>
          <w:szCs w:val="28"/>
          <w:lang w:val="en-US"/>
        </w:rPr>
        <w:t>A user-friendly platform where buyers can search, filter, and purchase books based on category, price, and author.</w:t>
      </w:r>
    </w:p>
    <w:p w14:paraId="2A37E26E" w14:textId="77777777" w:rsidR="001B06A9" w:rsidRPr="001B06A9" w:rsidRDefault="001B06A9" w:rsidP="001B06A9">
      <w:pPr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B06A9">
        <w:rPr>
          <w:rFonts w:cstheme="minorHAnsi"/>
          <w:sz w:val="28"/>
          <w:szCs w:val="28"/>
          <w:lang w:val="en-US"/>
        </w:rPr>
        <w:t>Role-based dashboards:</w:t>
      </w:r>
      <w:r w:rsidRPr="001B06A9">
        <w:rPr>
          <w:rFonts w:cstheme="minorHAnsi"/>
          <w:sz w:val="28"/>
          <w:szCs w:val="28"/>
          <w:lang w:val="en-US"/>
        </w:rPr>
        <w:br/>
        <w:t>• Buyers can browse, wishlist, order, and track purchases.</w:t>
      </w:r>
      <w:r w:rsidRPr="001B06A9">
        <w:rPr>
          <w:rFonts w:cstheme="minorHAnsi"/>
          <w:sz w:val="28"/>
          <w:szCs w:val="28"/>
          <w:lang w:val="en-US"/>
        </w:rPr>
        <w:br/>
        <w:t>• Sellers can upload, manage stock, and view order statuses.</w:t>
      </w:r>
      <w:r w:rsidRPr="001B06A9">
        <w:rPr>
          <w:rFonts w:cstheme="minorHAnsi"/>
          <w:sz w:val="28"/>
          <w:szCs w:val="28"/>
          <w:lang w:val="en-US"/>
        </w:rPr>
        <w:br/>
        <w:t>• Admins can verify sellers, approve listings, and monitor complaints.</w:t>
      </w:r>
    </w:p>
    <w:p w14:paraId="3CF64E3C" w14:textId="77777777" w:rsidR="001B06A9" w:rsidRPr="001B06A9" w:rsidRDefault="001B06A9" w:rsidP="001B06A9">
      <w:pPr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B06A9">
        <w:rPr>
          <w:rFonts w:cstheme="minorHAnsi"/>
          <w:sz w:val="28"/>
          <w:szCs w:val="28"/>
          <w:lang w:val="en-US"/>
        </w:rPr>
        <w:lastRenderedPageBreak/>
        <w:t>Real-time inventory control and automatic stock updates to prevent over-ordering.</w:t>
      </w:r>
    </w:p>
    <w:p w14:paraId="50241715" w14:textId="77777777" w:rsidR="001B06A9" w:rsidRPr="001B06A9" w:rsidRDefault="001B06A9" w:rsidP="001B06A9">
      <w:pPr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B06A9">
        <w:rPr>
          <w:rFonts w:cstheme="minorHAnsi"/>
          <w:sz w:val="28"/>
          <w:szCs w:val="28"/>
          <w:lang w:val="en-US"/>
        </w:rPr>
        <w:t>Secure checkout and order history tracking for transparency and ease.</w:t>
      </w:r>
    </w:p>
    <w:p w14:paraId="05505181" w14:textId="77777777" w:rsidR="00BD25D6" w:rsidRDefault="00BD25D6">
      <w:pPr>
        <w:rPr>
          <w:rFonts w:cstheme="minorHAnsi"/>
          <w:sz w:val="40"/>
          <w:szCs w:val="40"/>
        </w:rPr>
      </w:pPr>
    </w:p>
    <w:sectPr w:rsidR="00BD25D6">
      <w:footerReference w:type="default" r:id="rId8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A43ED" w14:textId="77777777" w:rsidR="000C208C" w:rsidRDefault="000C208C">
      <w:pPr>
        <w:spacing w:line="240" w:lineRule="auto"/>
      </w:pPr>
      <w:r>
        <w:separator/>
      </w:r>
    </w:p>
  </w:endnote>
  <w:endnote w:type="continuationSeparator" w:id="0">
    <w:p w14:paraId="422C903D" w14:textId="77777777" w:rsidR="000C208C" w:rsidRDefault="000C2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EndPr/>
    <w:sdtContent>
      <w:p w14:paraId="009C2E48" w14:textId="77777777" w:rsidR="00BD25D6" w:rsidRDefault="003431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2A828D9" w14:textId="77777777" w:rsidR="00BD25D6" w:rsidRDefault="00BD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F1CD2" w14:textId="77777777" w:rsidR="000C208C" w:rsidRDefault="000C208C">
      <w:pPr>
        <w:spacing w:after="0"/>
      </w:pPr>
      <w:r>
        <w:separator/>
      </w:r>
    </w:p>
  </w:footnote>
  <w:footnote w:type="continuationSeparator" w:id="0">
    <w:p w14:paraId="5F11421A" w14:textId="77777777" w:rsidR="000C208C" w:rsidRDefault="000C20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CAD"/>
    <w:multiLevelType w:val="multilevel"/>
    <w:tmpl w:val="4B3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0E6"/>
    <w:multiLevelType w:val="multilevel"/>
    <w:tmpl w:val="046B20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136"/>
    <w:multiLevelType w:val="multilevel"/>
    <w:tmpl w:val="1F5C31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C45C0"/>
    <w:multiLevelType w:val="multilevel"/>
    <w:tmpl w:val="1D5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B37F8"/>
    <w:multiLevelType w:val="multilevel"/>
    <w:tmpl w:val="385B37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06FA9"/>
    <w:multiLevelType w:val="multilevel"/>
    <w:tmpl w:val="D86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92031">
    <w:abstractNumId w:val="4"/>
  </w:num>
  <w:num w:numId="2" w16cid:durableId="1162424879">
    <w:abstractNumId w:val="1"/>
  </w:num>
  <w:num w:numId="3" w16cid:durableId="1746804113">
    <w:abstractNumId w:val="2"/>
  </w:num>
  <w:num w:numId="4" w16cid:durableId="1177304669">
    <w:abstractNumId w:val="3"/>
  </w:num>
  <w:num w:numId="5" w16cid:durableId="1376584857">
    <w:abstractNumId w:val="0"/>
  </w:num>
  <w:num w:numId="6" w16cid:durableId="1580747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C208C"/>
    <w:rsid w:val="000D35F8"/>
    <w:rsid w:val="000E7FEE"/>
    <w:rsid w:val="00130754"/>
    <w:rsid w:val="00162A39"/>
    <w:rsid w:val="001A4FAF"/>
    <w:rsid w:val="001B06A9"/>
    <w:rsid w:val="001D7C03"/>
    <w:rsid w:val="0022152A"/>
    <w:rsid w:val="002D7755"/>
    <w:rsid w:val="00343146"/>
    <w:rsid w:val="00353A1F"/>
    <w:rsid w:val="00361011"/>
    <w:rsid w:val="00385314"/>
    <w:rsid w:val="003A5FA2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5426F8"/>
    <w:rsid w:val="00563EB7"/>
    <w:rsid w:val="005972B0"/>
    <w:rsid w:val="005D7420"/>
    <w:rsid w:val="005D7710"/>
    <w:rsid w:val="005E4958"/>
    <w:rsid w:val="006077A9"/>
    <w:rsid w:val="006314D0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32BD0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A586D"/>
    <w:rsid w:val="00BB69B1"/>
    <w:rsid w:val="00BD103F"/>
    <w:rsid w:val="00BD25D6"/>
    <w:rsid w:val="00BF7F08"/>
    <w:rsid w:val="00C2203E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1A312027"/>
    <w:rsid w:val="408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0B7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1467-23C9-4ABD-A583-982F6BED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4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KARTHIK IMMANENI</cp:lastModifiedBy>
  <cp:revision>2</cp:revision>
  <dcterms:created xsi:type="dcterms:W3CDTF">2025-07-20T12:50:00Z</dcterms:created>
  <dcterms:modified xsi:type="dcterms:W3CDTF">2025-07-20T12:50:00Z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12820B5545BC4780A363295D71DDCD92_12</vt:lpwstr>
  </property>
</Properties>
</file>