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CB5D" w14:textId="77777777" w:rsidR="00842C1E" w:rsidRDefault="00CA736B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4277779E" w14:textId="77777777" w:rsidR="00842C1E" w:rsidRDefault="00CA736B">
      <w:pPr>
        <w:pStyle w:val="Heading3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Proposed Solution Template</w:t>
      </w: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2C1E" w14:paraId="3474C8D9" w14:textId="77777777">
        <w:tc>
          <w:tcPr>
            <w:tcW w:w="4508" w:type="dxa"/>
          </w:tcPr>
          <w:p w14:paraId="7C34B127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7D0D52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842C1E" w14:paraId="26D39D4B" w14:textId="77777777">
        <w:tc>
          <w:tcPr>
            <w:tcW w:w="4508" w:type="dxa"/>
          </w:tcPr>
          <w:p w14:paraId="7F4A004C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FA7126" w14:textId="01630252" w:rsidR="00842C1E" w:rsidRDefault="00EF3A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F3A08">
              <w:rPr>
                <w:rFonts w:ascii="Calibri" w:eastAsia="Calibri" w:hAnsi="Calibri" w:cs="Calibri"/>
              </w:rPr>
              <w:t>LTVIP2025TMID20</w:t>
            </w:r>
            <w:r w:rsidR="002F2EA5">
              <w:rPr>
                <w:rFonts w:ascii="Calibri" w:eastAsia="Calibri" w:hAnsi="Calibri" w:cs="Calibri"/>
              </w:rPr>
              <w:t>298</w:t>
            </w:r>
          </w:p>
        </w:tc>
      </w:tr>
      <w:tr w:rsidR="00842C1E" w14:paraId="400A8B65" w14:textId="77777777">
        <w:tc>
          <w:tcPr>
            <w:tcW w:w="4508" w:type="dxa"/>
          </w:tcPr>
          <w:p w14:paraId="1F45FB99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D1DCA5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842C1E" w14:paraId="7B4289EF" w14:textId="77777777">
        <w:tc>
          <w:tcPr>
            <w:tcW w:w="4508" w:type="dxa"/>
          </w:tcPr>
          <w:p w14:paraId="6F927948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43A5F5" w14:textId="77777777" w:rsidR="00842C1E" w:rsidRDefault="00CA73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2B27F2C" w14:textId="77777777" w:rsidR="00842C1E" w:rsidRDefault="00CA736B">
      <w:pPr>
        <w:jc w:val="both"/>
      </w:pPr>
      <w:r>
        <w:t xml:space="preserve">                                                                             </w:t>
      </w:r>
    </w:p>
    <w:p w14:paraId="6594D559" w14:textId="77777777" w:rsidR="002F2EA5" w:rsidRPr="002F2EA5" w:rsidRDefault="002F2EA5" w:rsidP="002F2EA5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>Effortless Book Discovery</w:t>
      </w:r>
      <w:r w:rsidRPr="002F2EA5">
        <w:rPr>
          <w:sz w:val="24"/>
          <w:szCs w:val="24"/>
          <w:lang w:val="en-US"/>
        </w:rPr>
        <w:br/>
        <w:t>Buyers can quickly explore books using smart filters based on genre, author, price, and availability—eliminating time wasted on irrelevant listings.</w:t>
      </w:r>
    </w:p>
    <w:p w14:paraId="19C9B6B6" w14:textId="7C475F30" w:rsidR="002F2EA5" w:rsidRPr="002F2EA5" w:rsidRDefault="002F2EA5" w:rsidP="002F2EA5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 xml:space="preserve"> Streamlined Purchase Experience</w:t>
      </w:r>
      <w:r w:rsidRPr="002F2EA5">
        <w:rPr>
          <w:sz w:val="24"/>
          <w:szCs w:val="24"/>
          <w:lang w:val="en-US"/>
        </w:rPr>
        <w:br/>
        <w:t>A clean and intuitive cart-to-checkout process, allowing buyers to seamlessly select, purchase, and track book orders with optional Wishlist support.</w:t>
      </w:r>
    </w:p>
    <w:p w14:paraId="6A7335DD" w14:textId="13A40C1E" w:rsidR="002F2EA5" w:rsidRPr="002F2EA5" w:rsidRDefault="002F2EA5" w:rsidP="002F2EA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F2EA5">
        <w:rPr>
          <w:b/>
          <w:bCs/>
          <w:sz w:val="24"/>
          <w:szCs w:val="24"/>
          <w:lang w:val="en-US"/>
        </w:rPr>
        <w:t>Role-Based Dashboards</w:t>
      </w:r>
      <w:r w:rsidRPr="002F2EA5">
        <w:rPr>
          <w:sz w:val="24"/>
          <w:szCs w:val="24"/>
          <w:lang w:val="en-US"/>
        </w:rPr>
        <w:br/>
        <w:t>Dedicated views for buyers, sellers, and admins ensure each user manages only what’s relevant—whether it’s browsing, order handling, or platform oversight.</w:t>
      </w:r>
    </w:p>
    <w:p w14:paraId="7BD5A445" w14:textId="77777777" w:rsidR="00842C1E" w:rsidRDefault="00842C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5"/>
      </w:tblGrid>
      <w:tr w:rsidR="00842C1E" w14:paraId="3336F275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2065"/>
              <w:gridCol w:w="6660"/>
            </w:tblGrid>
            <w:tr w:rsidR="002F2EA5" w14:paraId="58307A90" w14:textId="77777777" w:rsidTr="002F2EA5">
              <w:tc>
                <w:tcPr>
                  <w:tcW w:w="2065" w:type="dxa"/>
                </w:tcPr>
                <w:p w14:paraId="0AFB345E" w14:textId="7CBCBC90" w:rsidR="002F2EA5" w:rsidRDefault="002F2EA5" w:rsidP="002F2EA5">
                  <w:pPr>
                    <w:spacing w:after="0" w:line="240" w:lineRule="auto"/>
                    <w:rPr>
                      <w:b/>
                      <w:bCs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Strong"/>
                    </w:rPr>
                    <w:t>Feature Area</w:t>
                  </w:r>
                </w:p>
                <w:p w14:paraId="170CB491" w14:textId="77777777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660" w:type="dxa"/>
                </w:tcPr>
                <w:p w14:paraId="5D77CE41" w14:textId="1E22CA45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2F2EA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Proposed Solution</w:t>
                  </w:r>
                </w:p>
              </w:tc>
            </w:tr>
            <w:tr w:rsidR="002F2EA5" w14:paraId="4C68D259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56DAD62E" w14:textId="00A200BF" w:rsid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Book Discovery</w:t>
                  </w:r>
                </w:p>
              </w:tc>
              <w:tc>
                <w:tcPr>
                  <w:tcW w:w="6660" w:type="dxa"/>
                </w:tcPr>
                <w:p w14:paraId="245783D2" w14:textId="3A7E570C" w:rsidR="002F2EA5" w:rsidRDefault="002F2E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2F2EA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Real-time search with filters for genre, author, language, price, and availability.</w:t>
                  </w:r>
                </w:p>
              </w:tc>
            </w:tr>
            <w:tr w:rsidR="00490CCF" w14:paraId="69D9F77A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53461E71" w14:textId="0FBFBE64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Buyer Dashboard</w:t>
                  </w:r>
                </w:p>
              </w:tc>
              <w:tc>
                <w:tcPr>
                  <w:tcW w:w="6660" w:type="dxa"/>
                </w:tcPr>
                <w:p w14:paraId="440AB54C" w14:textId="0B7E9B8D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Personalized dashboard for browsing history, wishlist, order tracking, and secure profile management.</w:t>
                  </w:r>
                </w:p>
              </w:tc>
            </w:tr>
            <w:tr w:rsidR="00490CCF" w14:paraId="2048E8FE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69F7FF79" w14:textId="750060A6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Sell</w:t>
                  </w: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er Dashboard</w:t>
                  </w:r>
                </w:p>
              </w:tc>
              <w:tc>
                <w:tcPr>
                  <w:tcW w:w="6660" w:type="dxa"/>
                </w:tcPr>
                <w:p w14:paraId="6A10C455" w14:textId="3BDE6229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Inventory management tools to add/edit books, view orders, and track sales performance.</w:t>
                  </w:r>
                </w:p>
              </w:tc>
            </w:tr>
            <w:tr w:rsidR="00490CCF" w14:paraId="25FB929E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2E25B7FE" w14:textId="44F75CFC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Order Lifecycle</w:t>
                  </w:r>
                </w:p>
              </w:tc>
              <w:tc>
                <w:tcPr>
                  <w:tcW w:w="6660" w:type="dxa"/>
                </w:tcPr>
                <w:p w14:paraId="7810578C" w14:textId="4D415C67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Clear order status flow (Pending → Shipped → Delivered → Cancelled) with UI indicators and real-time updates.</w:t>
                  </w:r>
                </w:p>
              </w:tc>
            </w:tr>
            <w:tr w:rsidR="00490CCF" w14:paraId="6713AA79" w14:textId="77777777" w:rsidTr="002F2EA5">
              <w:trPr>
                <w:trHeight w:val="440"/>
              </w:trPr>
              <w:tc>
                <w:tcPr>
                  <w:tcW w:w="2065" w:type="dxa"/>
                </w:tcPr>
                <w:p w14:paraId="3F347B82" w14:textId="0C5052CD" w:rsidR="00490CCF" w:rsidRPr="00490CCF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Admin Management</w:t>
                  </w:r>
                </w:p>
              </w:tc>
              <w:tc>
                <w:tcPr>
                  <w:tcW w:w="6660" w:type="dxa"/>
                </w:tcPr>
                <w:p w14:paraId="5B730856" w14:textId="7B0B0570" w:rsidR="00490CCF" w:rsidRPr="002F2EA5" w:rsidRDefault="00490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</w:pPr>
                  <w:r w:rsidRPr="00490CCF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</w:rPr>
                    <w:t>Admin panel to approve/reject sellers, verify book listings, manage disputes, and monitor platform activity.</w:t>
                  </w:r>
                </w:p>
              </w:tc>
            </w:tr>
          </w:tbl>
          <w:p w14:paraId="0B2F5E07" w14:textId="77777777" w:rsidR="00842C1E" w:rsidRDefault="00842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  <w:tr w:rsidR="00490CCF" w14:paraId="19940DDC" w14:textId="77777777">
        <w:trPr>
          <w:tblCellSpacing w:w="15" w:type="dxa"/>
        </w:trPr>
        <w:tc>
          <w:tcPr>
            <w:tcW w:w="0" w:type="auto"/>
            <w:vAlign w:val="center"/>
          </w:tcPr>
          <w:p w14:paraId="7C9274B4" w14:textId="77777777" w:rsidR="00490CCF" w:rsidRDefault="00490CCF" w:rsidP="002F2EA5">
            <w:pPr>
              <w:spacing w:after="0" w:line="240" w:lineRule="auto"/>
              <w:rPr>
                <w:rStyle w:val="Strong"/>
              </w:rPr>
            </w:pPr>
          </w:p>
        </w:tc>
      </w:tr>
      <w:tr w:rsidR="00490CCF" w14:paraId="4B252EE1" w14:textId="77777777">
        <w:trPr>
          <w:tblCellSpacing w:w="15" w:type="dxa"/>
        </w:trPr>
        <w:tc>
          <w:tcPr>
            <w:tcW w:w="0" w:type="auto"/>
            <w:vAlign w:val="center"/>
          </w:tcPr>
          <w:p w14:paraId="5BA1040C" w14:textId="77777777" w:rsidR="00490CCF" w:rsidRDefault="00490CCF" w:rsidP="002F2EA5">
            <w:pPr>
              <w:spacing w:after="0" w:line="240" w:lineRule="auto"/>
              <w:rPr>
                <w:rStyle w:val="Strong"/>
              </w:rPr>
            </w:pPr>
          </w:p>
        </w:tc>
      </w:tr>
    </w:tbl>
    <w:p w14:paraId="5E004A05" w14:textId="77777777" w:rsidR="00842C1E" w:rsidRDefault="00842C1E"/>
    <w:sectPr w:rsidR="00842C1E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4D131" w14:textId="77777777" w:rsidR="000B4058" w:rsidRDefault="000B4058">
      <w:pPr>
        <w:spacing w:line="240" w:lineRule="auto"/>
      </w:pPr>
      <w:r>
        <w:separator/>
      </w:r>
    </w:p>
  </w:endnote>
  <w:endnote w:type="continuationSeparator" w:id="0">
    <w:p w14:paraId="0462B4D7" w14:textId="77777777" w:rsidR="000B4058" w:rsidRDefault="000B4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1E88C5A2" w14:textId="77777777" w:rsidR="00842C1E" w:rsidRDefault="00CA73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0129B71" w14:textId="77777777" w:rsidR="00842C1E" w:rsidRDefault="0084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A5B39" w14:textId="77777777" w:rsidR="000B4058" w:rsidRDefault="000B4058">
      <w:pPr>
        <w:spacing w:after="0"/>
      </w:pPr>
      <w:r>
        <w:separator/>
      </w:r>
    </w:p>
  </w:footnote>
  <w:footnote w:type="continuationSeparator" w:id="0">
    <w:p w14:paraId="1BF63114" w14:textId="77777777" w:rsidR="000B4058" w:rsidRDefault="000B40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74FC"/>
    <w:multiLevelType w:val="multilevel"/>
    <w:tmpl w:val="6B5A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CA3A"/>
    <w:multiLevelType w:val="singleLevel"/>
    <w:tmpl w:val="403DCA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73716425">
    <w:abstractNumId w:val="1"/>
  </w:num>
  <w:num w:numId="2" w16cid:durableId="85900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B4058"/>
    <w:rsid w:val="000D35F8"/>
    <w:rsid w:val="000E7FEE"/>
    <w:rsid w:val="001017F1"/>
    <w:rsid w:val="00130754"/>
    <w:rsid w:val="00162A39"/>
    <w:rsid w:val="001A4FAF"/>
    <w:rsid w:val="001D7C03"/>
    <w:rsid w:val="0022152A"/>
    <w:rsid w:val="002B5EF9"/>
    <w:rsid w:val="002D7755"/>
    <w:rsid w:val="002F2EA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0CCF"/>
    <w:rsid w:val="00494A0D"/>
    <w:rsid w:val="00513F0E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23EE0"/>
    <w:rsid w:val="00842C1E"/>
    <w:rsid w:val="008C5B2F"/>
    <w:rsid w:val="009023C1"/>
    <w:rsid w:val="00932BD0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CA736B"/>
    <w:rsid w:val="00E42B8F"/>
    <w:rsid w:val="00E56942"/>
    <w:rsid w:val="00EF3A08"/>
    <w:rsid w:val="00F076CF"/>
    <w:rsid w:val="00F4151D"/>
    <w:rsid w:val="00F5076C"/>
    <w:rsid w:val="00F63E35"/>
    <w:rsid w:val="00F731D8"/>
    <w:rsid w:val="00F732F2"/>
    <w:rsid w:val="00FB6600"/>
    <w:rsid w:val="00FC3ABF"/>
    <w:rsid w:val="4B0A29F0"/>
    <w:rsid w:val="52BB0A0D"/>
    <w:rsid w:val="71A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313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72EA-783D-415F-BCDC-0E56399B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2025-07-20T14:11:00Z</dcterms:created>
  <dcterms:modified xsi:type="dcterms:W3CDTF">2025-07-20T14:11:00Z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5D9190125EED406EAD14F848DAAE1B77_12</vt:lpwstr>
  </property>
</Properties>
</file>