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67C3A15" w14:textId="77777777" w:rsidR="00F143CE" w:rsidRPr="00F143CE" w:rsidRDefault="00F143CE" w:rsidP="00F143CE">
      <w:pPr>
        <w:rPr>
          <w:b/>
          <w:bCs/>
        </w:rPr>
      </w:pPr>
      <w:r w:rsidRPr="00F143CE">
        <w:rPr>
          <w:b/>
          <w:bCs/>
        </w:rPr>
        <w:t>About Nexus Auto Parts</w:t>
      </w:r>
    </w:p>
    <w:p w14:paraId="76CD0B3F" w14:textId="77777777" w:rsidR="00F143CE" w:rsidRPr="00F143CE" w:rsidRDefault="00F143CE" w:rsidP="00F143CE">
      <w:pPr>
        <w:rPr>
          <w:b/>
          <w:bCs/>
        </w:rPr>
      </w:pPr>
      <w:r w:rsidRPr="00F143CE">
        <w:rPr>
          <w:b/>
          <w:bCs/>
        </w:rPr>
        <w:t>At Nexus Auto Parts, we make buying used auto and truck parts simple, reliable, and stress-free.</w:t>
      </w:r>
    </w:p>
    <w:p w14:paraId="33356500" w14:textId="77777777" w:rsidR="00F143CE" w:rsidRPr="00F143CE" w:rsidRDefault="00F143CE" w:rsidP="00F143CE">
      <w:pPr>
        <w:rPr>
          <w:b/>
          <w:bCs/>
        </w:rPr>
      </w:pPr>
      <w:r w:rsidRPr="00F143CE">
        <w:rPr>
          <w:b/>
          <w:bCs/>
        </w:rPr>
        <w:t>With over 17 years in the auto parts industry, we’ve helped thousands of customers find quality-tested OEM parts at prices that make sense. Whether you’re replacing an engine, transmission, or a hard-to-find component, our goal is to get you the right part the first time—without the dealership markup.</w:t>
      </w:r>
    </w:p>
    <w:p w14:paraId="2270873F" w14:textId="77777777" w:rsidR="00F143CE" w:rsidRPr="00F143CE" w:rsidRDefault="00F143CE" w:rsidP="00F143CE">
      <w:pPr>
        <w:rPr>
          <w:b/>
          <w:bCs/>
        </w:rPr>
      </w:pPr>
      <w:r w:rsidRPr="00F143CE">
        <w:rPr>
          <w:b/>
          <w:bCs/>
        </w:rPr>
        <w:pict w14:anchorId="1AAD3111">
          <v:rect id="_x0000_i1133" style="width:0;height:1.5pt" o:hralign="center" o:hrstd="t" o:hr="t" fillcolor="#a0a0a0" stroked="f"/>
        </w:pict>
      </w:r>
    </w:p>
    <w:p w14:paraId="520131FC" w14:textId="77777777" w:rsidR="00F143CE" w:rsidRPr="00F143CE" w:rsidRDefault="00F143CE" w:rsidP="00F143CE">
      <w:pPr>
        <w:rPr>
          <w:b/>
          <w:bCs/>
        </w:rPr>
      </w:pPr>
      <w:r w:rsidRPr="00F143CE">
        <w:rPr>
          <w:b/>
          <w:bCs/>
        </w:rPr>
        <w:t xml:space="preserve">What You Can Expect </w:t>
      </w:r>
      <w:proofErr w:type="gramStart"/>
      <w:r w:rsidRPr="00F143CE">
        <w:rPr>
          <w:b/>
          <w:bCs/>
        </w:rPr>
        <w:t>From</w:t>
      </w:r>
      <w:proofErr w:type="gramEnd"/>
      <w:r w:rsidRPr="00F143CE">
        <w:rPr>
          <w:b/>
          <w:bCs/>
        </w:rPr>
        <w:t xml:space="preserve"> Us</w:t>
      </w:r>
    </w:p>
    <w:p w14:paraId="12E76FEF" w14:textId="77777777" w:rsidR="00F143CE" w:rsidRPr="00F143CE" w:rsidRDefault="00F143CE" w:rsidP="00F143CE">
      <w:pPr>
        <w:rPr>
          <w:b/>
          <w:bCs/>
        </w:rPr>
      </w:pPr>
      <w:r w:rsidRPr="00F143CE">
        <w:rPr>
          <w:b/>
          <w:bCs/>
        </w:rPr>
        <w:t>We take the guesswork out of used parts. Every component we sell is carefully sourced and inspected to meet our high-quality standards before it ships.</w:t>
      </w:r>
    </w:p>
    <w:p w14:paraId="53BDE011" w14:textId="77777777" w:rsidR="00F143CE" w:rsidRPr="00F143CE" w:rsidRDefault="00F143CE" w:rsidP="00F143CE">
      <w:pPr>
        <w:rPr>
          <w:b/>
          <w:bCs/>
        </w:rPr>
      </w:pPr>
      <w:r w:rsidRPr="00F143CE">
        <w:rPr>
          <w:b/>
          <w:bCs/>
        </w:rPr>
        <w:t>Here’s how we help:</w:t>
      </w:r>
    </w:p>
    <w:p w14:paraId="3649C784" w14:textId="77777777" w:rsidR="00F143CE" w:rsidRPr="00F143CE" w:rsidRDefault="00F143CE" w:rsidP="00F143CE">
      <w:pPr>
        <w:numPr>
          <w:ilvl w:val="0"/>
          <w:numId w:val="4"/>
        </w:numPr>
        <w:rPr>
          <w:b/>
          <w:bCs/>
        </w:rPr>
      </w:pPr>
      <w:r w:rsidRPr="00F143CE">
        <w:rPr>
          <w:b/>
          <w:bCs/>
        </w:rPr>
        <w:t>VIN verification to ensure proper fitment</w:t>
      </w:r>
    </w:p>
    <w:p w14:paraId="4777D68A" w14:textId="77777777" w:rsidR="00F143CE" w:rsidRPr="00F143CE" w:rsidRDefault="00F143CE" w:rsidP="00F143CE">
      <w:pPr>
        <w:numPr>
          <w:ilvl w:val="0"/>
          <w:numId w:val="4"/>
        </w:numPr>
        <w:rPr>
          <w:b/>
          <w:bCs/>
        </w:rPr>
      </w:pPr>
      <w:r w:rsidRPr="00F143CE">
        <w:rPr>
          <w:b/>
          <w:bCs/>
        </w:rPr>
        <w:t>Visual inspection for damage or leaks</w:t>
      </w:r>
    </w:p>
    <w:p w14:paraId="5B6E3FD4" w14:textId="77777777" w:rsidR="00F143CE" w:rsidRPr="00F143CE" w:rsidRDefault="00F143CE" w:rsidP="00F143CE">
      <w:pPr>
        <w:numPr>
          <w:ilvl w:val="0"/>
          <w:numId w:val="4"/>
        </w:numPr>
        <w:rPr>
          <w:b/>
          <w:bCs/>
        </w:rPr>
      </w:pPr>
      <w:r w:rsidRPr="00F143CE">
        <w:rPr>
          <w:b/>
          <w:bCs/>
        </w:rPr>
        <w:t>Secure packaging and reliable shipping</w:t>
      </w:r>
    </w:p>
    <w:p w14:paraId="2F937DBC" w14:textId="77777777" w:rsidR="00F143CE" w:rsidRPr="00F143CE" w:rsidRDefault="00F143CE" w:rsidP="00F143CE">
      <w:pPr>
        <w:numPr>
          <w:ilvl w:val="0"/>
          <w:numId w:val="4"/>
        </w:numPr>
        <w:rPr>
          <w:b/>
          <w:bCs/>
        </w:rPr>
      </w:pPr>
      <w:r w:rsidRPr="00F143CE">
        <w:rPr>
          <w:b/>
          <w:bCs/>
        </w:rPr>
        <w:t>Friendly support from experienced parts specialists</w:t>
      </w:r>
    </w:p>
    <w:p w14:paraId="484B6758" w14:textId="77777777" w:rsidR="00F143CE" w:rsidRPr="00F143CE" w:rsidRDefault="00F143CE" w:rsidP="00F143CE">
      <w:pPr>
        <w:rPr>
          <w:b/>
          <w:bCs/>
        </w:rPr>
      </w:pPr>
      <w:r w:rsidRPr="00F143CE">
        <w:rPr>
          <w:b/>
          <w:bCs/>
        </w:rPr>
        <w:t>If something doesn’t look right, we address it—no runaround.</w:t>
      </w:r>
    </w:p>
    <w:p w14:paraId="0FC870D7" w14:textId="77777777" w:rsidR="00F143CE" w:rsidRPr="00F143CE" w:rsidRDefault="00F143CE" w:rsidP="00F143CE">
      <w:pPr>
        <w:rPr>
          <w:b/>
          <w:bCs/>
        </w:rPr>
      </w:pPr>
      <w:r w:rsidRPr="00F143CE">
        <w:rPr>
          <w:b/>
          <w:bCs/>
        </w:rPr>
        <w:pict w14:anchorId="01402622">
          <v:rect id="_x0000_i1134" style="width:0;height:1.5pt" o:hralign="center" o:hrstd="t" o:hr="t" fillcolor="#a0a0a0" stroked="f"/>
        </w:pict>
      </w:r>
    </w:p>
    <w:p w14:paraId="179DA1BA" w14:textId="77777777" w:rsidR="00F143CE" w:rsidRPr="00F143CE" w:rsidRDefault="00F143CE" w:rsidP="00F143CE">
      <w:pPr>
        <w:rPr>
          <w:b/>
          <w:bCs/>
        </w:rPr>
      </w:pPr>
      <w:r w:rsidRPr="00F143CE">
        <w:rPr>
          <w:b/>
          <w:bCs/>
        </w:rPr>
        <w:t>Who We Serve</w:t>
      </w:r>
    </w:p>
    <w:p w14:paraId="15522A33" w14:textId="77777777" w:rsidR="00F143CE" w:rsidRPr="00F143CE" w:rsidRDefault="00F143CE" w:rsidP="00F143CE">
      <w:pPr>
        <w:rPr>
          <w:b/>
          <w:bCs/>
        </w:rPr>
      </w:pPr>
      <w:r w:rsidRPr="00F143CE">
        <w:rPr>
          <w:b/>
          <w:bCs/>
        </w:rPr>
        <w:t>We work with:</w:t>
      </w:r>
    </w:p>
    <w:p w14:paraId="0C29A0E6" w14:textId="77777777" w:rsidR="00F143CE" w:rsidRPr="00F143CE" w:rsidRDefault="00F143CE" w:rsidP="00F143CE">
      <w:pPr>
        <w:numPr>
          <w:ilvl w:val="0"/>
          <w:numId w:val="5"/>
        </w:numPr>
        <w:rPr>
          <w:b/>
          <w:bCs/>
        </w:rPr>
      </w:pPr>
      <w:r w:rsidRPr="00F143CE">
        <w:rPr>
          <w:b/>
          <w:bCs/>
        </w:rPr>
        <w:t>Auto repair shops</w:t>
      </w:r>
    </w:p>
    <w:p w14:paraId="340E5E23" w14:textId="77777777" w:rsidR="00F143CE" w:rsidRPr="00F143CE" w:rsidRDefault="00F143CE" w:rsidP="00F143CE">
      <w:pPr>
        <w:numPr>
          <w:ilvl w:val="0"/>
          <w:numId w:val="5"/>
        </w:numPr>
        <w:rPr>
          <w:b/>
          <w:bCs/>
        </w:rPr>
      </w:pPr>
      <w:r w:rsidRPr="00F143CE">
        <w:rPr>
          <w:b/>
          <w:bCs/>
        </w:rPr>
        <w:t>Professional installers</w:t>
      </w:r>
    </w:p>
    <w:p w14:paraId="263E429A" w14:textId="77777777" w:rsidR="00F143CE" w:rsidRPr="00F143CE" w:rsidRDefault="00F143CE" w:rsidP="00F143CE">
      <w:pPr>
        <w:numPr>
          <w:ilvl w:val="0"/>
          <w:numId w:val="5"/>
        </w:numPr>
        <w:rPr>
          <w:b/>
          <w:bCs/>
        </w:rPr>
      </w:pPr>
      <w:r w:rsidRPr="00F143CE">
        <w:rPr>
          <w:b/>
          <w:bCs/>
        </w:rPr>
        <w:t>Dealerships</w:t>
      </w:r>
    </w:p>
    <w:p w14:paraId="3D8DD846" w14:textId="77777777" w:rsidR="00F143CE" w:rsidRPr="00F143CE" w:rsidRDefault="00F143CE" w:rsidP="00F143CE">
      <w:pPr>
        <w:numPr>
          <w:ilvl w:val="0"/>
          <w:numId w:val="5"/>
        </w:numPr>
        <w:rPr>
          <w:b/>
          <w:bCs/>
        </w:rPr>
      </w:pPr>
      <w:r w:rsidRPr="00F143CE">
        <w:rPr>
          <w:b/>
          <w:bCs/>
        </w:rPr>
        <w:t>Everyday vehicle owners</w:t>
      </w:r>
    </w:p>
    <w:p w14:paraId="05AED677" w14:textId="77777777" w:rsidR="00F143CE" w:rsidRPr="00F143CE" w:rsidRDefault="00F143CE" w:rsidP="00F143CE">
      <w:pPr>
        <w:rPr>
          <w:b/>
          <w:bCs/>
        </w:rPr>
      </w:pPr>
      <w:r w:rsidRPr="00F143CE">
        <w:rPr>
          <w:b/>
          <w:bCs/>
        </w:rPr>
        <w:t>Whether you’re a professional or a first-time buyer, we treat every order with the same care and attention.</w:t>
      </w:r>
    </w:p>
    <w:p w14:paraId="1F664F53" w14:textId="77777777" w:rsidR="00F143CE" w:rsidRPr="00F143CE" w:rsidRDefault="00F143CE" w:rsidP="00F143CE">
      <w:pPr>
        <w:rPr>
          <w:b/>
          <w:bCs/>
        </w:rPr>
      </w:pPr>
      <w:r w:rsidRPr="00F143CE">
        <w:rPr>
          <w:b/>
          <w:bCs/>
        </w:rPr>
        <w:pict w14:anchorId="1503885F">
          <v:rect id="_x0000_i1135" style="width:0;height:1.5pt" o:hralign="center" o:hrstd="t" o:hr="t" fillcolor="#a0a0a0" stroked="f"/>
        </w:pict>
      </w:r>
    </w:p>
    <w:p w14:paraId="32FDF08E" w14:textId="77777777" w:rsidR="00F143CE" w:rsidRPr="00F143CE" w:rsidRDefault="00F143CE" w:rsidP="00F143CE">
      <w:pPr>
        <w:rPr>
          <w:b/>
          <w:bCs/>
        </w:rPr>
      </w:pPr>
      <w:r w:rsidRPr="00F143CE">
        <w:rPr>
          <w:b/>
          <w:bCs/>
        </w:rPr>
        <w:t>Quality Parts. Fair Prices.</w:t>
      </w:r>
    </w:p>
    <w:p w14:paraId="5302436A" w14:textId="77777777" w:rsidR="00F143CE" w:rsidRPr="00F143CE" w:rsidRDefault="00F143CE" w:rsidP="00F143CE">
      <w:pPr>
        <w:rPr>
          <w:b/>
          <w:bCs/>
        </w:rPr>
      </w:pPr>
      <w:r w:rsidRPr="00F143CE">
        <w:rPr>
          <w:b/>
          <w:bCs/>
        </w:rPr>
        <w:lastRenderedPageBreak/>
        <w:t>Buying used shouldn’t feel risky. With 17 years of experience, we know how to source dependable OEM components that deliver real value.</w:t>
      </w:r>
    </w:p>
    <w:p w14:paraId="18E10C75" w14:textId="77777777" w:rsidR="00F143CE" w:rsidRPr="00F143CE" w:rsidRDefault="00F143CE" w:rsidP="00F143CE">
      <w:pPr>
        <w:rPr>
          <w:b/>
          <w:bCs/>
        </w:rPr>
      </w:pPr>
      <w:r w:rsidRPr="00F143CE">
        <w:rPr>
          <w:b/>
          <w:bCs/>
        </w:rPr>
        <w:t>Our customers save 50–70% compared to new dealer parts—without sacrificing reliability.</w:t>
      </w:r>
    </w:p>
    <w:p w14:paraId="0CA79AE8" w14:textId="77777777" w:rsidR="00F143CE" w:rsidRPr="00F143CE" w:rsidRDefault="00F143CE" w:rsidP="00F143CE">
      <w:pPr>
        <w:rPr>
          <w:b/>
          <w:bCs/>
        </w:rPr>
      </w:pPr>
      <w:r w:rsidRPr="00F143CE">
        <w:rPr>
          <w:b/>
          <w:bCs/>
        </w:rPr>
        <w:pict w14:anchorId="439369D2">
          <v:rect id="_x0000_i1136" style="width:0;height:1.5pt" o:hralign="center" o:hrstd="t" o:hr="t" fillcolor="#a0a0a0" stroked="f"/>
        </w:pict>
      </w:r>
    </w:p>
    <w:p w14:paraId="14EE64D1" w14:textId="77777777" w:rsidR="00F143CE" w:rsidRPr="00F143CE" w:rsidRDefault="00F143CE" w:rsidP="00F143CE">
      <w:pPr>
        <w:rPr>
          <w:b/>
          <w:bCs/>
        </w:rPr>
      </w:pPr>
      <w:r w:rsidRPr="00F143CE">
        <w:rPr>
          <w:b/>
          <w:bCs/>
        </w:rPr>
        <w:t>Support You Can Count On</w:t>
      </w:r>
    </w:p>
    <w:p w14:paraId="189E51B0" w14:textId="77777777" w:rsidR="00F143CE" w:rsidRPr="00F143CE" w:rsidRDefault="00F143CE" w:rsidP="00F143CE">
      <w:pPr>
        <w:rPr>
          <w:b/>
          <w:bCs/>
        </w:rPr>
      </w:pPr>
      <w:r w:rsidRPr="00F143CE">
        <w:rPr>
          <w:b/>
          <w:bCs/>
        </w:rPr>
        <w:t>Our team is here to help before and after your purchase. If you have questions about fitment, shipping, or installation requirements, we’re happy to walk you through it.</w:t>
      </w:r>
    </w:p>
    <w:p w14:paraId="0CB0836A" w14:textId="77777777" w:rsidR="00F143CE" w:rsidRPr="00F143CE" w:rsidRDefault="00F143CE" w:rsidP="00F143CE">
      <w:pPr>
        <w:rPr>
          <w:b/>
          <w:bCs/>
        </w:rPr>
      </w:pPr>
      <w:r w:rsidRPr="00F143CE">
        <w:rPr>
          <w:b/>
          <w:bCs/>
        </w:rPr>
        <w:t>We believe good service doesn’t end when the part ships.</w:t>
      </w:r>
    </w:p>
    <w:p w14:paraId="6AAE2F01" w14:textId="77777777" w:rsidR="00F143CE" w:rsidRPr="00F143CE" w:rsidRDefault="00F143CE" w:rsidP="00F143CE">
      <w:pPr>
        <w:rPr>
          <w:b/>
          <w:bCs/>
        </w:rPr>
      </w:pPr>
      <w:r w:rsidRPr="00F143CE">
        <w:rPr>
          <w:b/>
          <w:bCs/>
        </w:rPr>
        <w:pict w14:anchorId="094F834F">
          <v:rect id="_x0000_i1137" style="width:0;height:1.5pt" o:hralign="center" o:hrstd="t" o:hr="t" fillcolor="#a0a0a0" stroked="f"/>
        </w:pict>
      </w:r>
    </w:p>
    <w:p w14:paraId="374E2DBA" w14:textId="77777777" w:rsidR="00F143CE" w:rsidRPr="00F143CE" w:rsidRDefault="00F143CE" w:rsidP="00F143CE">
      <w:pPr>
        <w:rPr>
          <w:b/>
          <w:bCs/>
        </w:rPr>
      </w:pPr>
      <w:r w:rsidRPr="00F143CE">
        <w:rPr>
          <w:b/>
          <w:bCs/>
        </w:rPr>
        <w:t>Responsible &amp; Sustainable</w:t>
      </w:r>
    </w:p>
    <w:p w14:paraId="4D3D15C8" w14:textId="77777777" w:rsidR="00F143CE" w:rsidRPr="00F143CE" w:rsidRDefault="00F143CE" w:rsidP="00F143CE">
      <w:pPr>
        <w:rPr>
          <w:b/>
          <w:bCs/>
        </w:rPr>
      </w:pPr>
      <w:r w:rsidRPr="00F143CE">
        <w:rPr>
          <w:b/>
          <w:bCs/>
        </w:rPr>
        <w:t>By reusing quality OEM parts, we help reduce waste and support more sustainable vehicle repairs—good for your budget and better for the environment.</w:t>
      </w:r>
    </w:p>
    <w:p w14:paraId="3B7971FF" w14:textId="77777777" w:rsidR="00F143CE" w:rsidRPr="00F143CE" w:rsidRDefault="00F143CE" w:rsidP="00F143CE">
      <w:pPr>
        <w:rPr>
          <w:b/>
          <w:bCs/>
        </w:rPr>
      </w:pPr>
      <w:r w:rsidRPr="00F143CE">
        <w:rPr>
          <w:b/>
          <w:bCs/>
        </w:rPr>
        <w:pict w14:anchorId="4A6D199B">
          <v:rect id="_x0000_i1138" style="width:0;height:1.5pt" o:hralign="center" o:hrstd="t" o:hr="t" fillcolor="#a0a0a0" stroked="f"/>
        </w:pict>
      </w:r>
    </w:p>
    <w:p w14:paraId="3D172365" w14:textId="77777777" w:rsidR="00F143CE" w:rsidRPr="00F143CE" w:rsidRDefault="00F143CE" w:rsidP="00F143CE">
      <w:pPr>
        <w:rPr>
          <w:b/>
          <w:bCs/>
        </w:rPr>
      </w:pPr>
      <w:r w:rsidRPr="00F143CE">
        <w:rPr>
          <w:b/>
          <w:bCs/>
        </w:rPr>
        <w:t>Our Commitment</w:t>
      </w:r>
    </w:p>
    <w:p w14:paraId="3BB5B8C7" w14:textId="77777777" w:rsidR="00F143CE" w:rsidRPr="00F143CE" w:rsidRDefault="00F143CE" w:rsidP="00F143CE">
      <w:pPr>
        <w:rPr>
          <w:b/>
          <w:bCs/>
        </w:rPr>
      </w:pPr>
      <w:r w:rsidRPr="00F143CE">
        <w:rPr>
          <w:b/>
          <w:bCs/>
        </w:rPr>
        <w:t>For over 17 years, Nexus Auto Parts has been committed to:</w:t>
      </w:r>
    </w:p>
    <w:p w14:paraId="457E7106" w14:textId="77777777" w:rsidR="00F143CE" w:rsidRPr="00F143CE" w:rsidRDefault="00F143CE" w:rsidP="00F143CE">
      <w:pPr>
        <w:numPr>
          <w:ilvl w:val="0"/>
          <w:numId w:val="6"/>
        </w:numPr>
        <w:rPr>
          <w:b/>
          <w:bCs/>
        </w:rPr>
      </w:pPr>
      <w:r w:rsidRPr="00F143CE">
        <w:rPr>
          <w:b/>
          <w:bCs/>
        </w:rPr>
        <w:t>Accuracy and transparency</w:t>
      </w:r>
    </w:p>
    <w:p w14:paraId="1EC2DF01" w14:textId="77777777" w:rsidR="00F143CE" w:rsidRPr="00F143CE" w:rsidRDefault="00F143CE" w:rsidP="00F143CE">
      <w:pPr>
        <w:numPr>
          <w:ilvl w:val="0"/>
          <w:numId w:val="6"/>
        </w:numPr>
        <w:rPr>
          <w:b/>
          <w:bCs/>
        </w:rPr>
      </w:pPr>
      <w:r w:rsidRPr="00F143CE">
        <w:rPr>
          <w:b/>
          <w:bCs/>
        </w:rPr>
        <w:t>Reliable parts you can trust</w:t>
      </w:r>
    </w:p>
    <w:p w14:paraId="34F1EB73" w14:textId="77777777" w:rsidR="00F143CE" w:rsidRPr="00F143CE" w:rsidRDefault="00F143CE" w:rsidP="00F143CE">
      <w:pPr>
        <w:numPr>
          <w:ilvl w:val="0"/>
          <w:numId w:val="6"/>
        </w:numPr>
        <w:rPr>
          <w:b/>
          <w:bCs/>
        </w:rPr>
      </w:pPr>
      <w:r w:rsidRPr="00F143CE">
        <w:rPr>
          <w:b/>
          <w:bCs/>
        </w:rPr>
        <w:t>Clear policies and honest support</w:t>
      </w:r>
    </w:p>
    <w:p w14:paraId="3FE27C8F" w14:textId="0CF6AAE7" w:rsidR="00F143CE" w:rsidRPr="00F143CE" w:rsidRDefault="00F143CE" w:rsidP="00F143CE">
      <w:pPr>
        <w:rPr>
          <w:b/>
          <w:bCs/>
        </w:rPr>
      </w:pPr>
      <w:r>
        <w:rPr>
          <w:b/>
          <w:bCs/>
          <w:noProof/>
        </w:rPr>
        <mc:AlternateContent>
          <mc:Choice Requires="wps">
            <w:drawing>
              <wp:anchor distT="0" distB="0" distL="114300" distR="114300" simplePos="0" relativeHeight="251659264" behindDoc="0" locked="0" layoutInCell="1" allowOverlap="1" wp14:anchorId="6E0708AD" wp14:editId="1E76E348">
                <wp:simplePos x="0" y="0"/>
                <wp:positionH relativeFrom="column">
                  <wp:posOffset>-76200</wp:posOffset>
                </wp:positionH>
                <wp:positionV relativeFrom="paragraph">
                  <wp:posOffset>1003300</wp:posOffset>
                </wp:positionV>
                <wp:extent cx="6377940" cy="15240"/>
                <wp:effectExtent l="0" t="0" r="22860" b="22860"/>
                <wp:wrapNone/>
                <wp:docPr id="1058517766" name="Straight Connector 1"/>
                <wp:cNvGraphicFramePr/>
                <a:graphic xmlns:a="http://schemas.openxmlformats.org/drawingml/2006/main">
                  <a:graphicData uri="http://schemas.microsoft.com/office/word/2010/wordprocessingShape">
                    <wps:wsp>
                      <wps:cNvCnPr/>
                      <wps:spPr>
                        <a:xfrm>
                          <a:off x="0" y="0"/>
                          <a:ext cx="6377940" cy="15240"/>
                        </a:xfrm>
                        <a:prstGeom prst="line">
                          <a:avLst/>
                        </a:prstGeom>
                      </wps:spPr>
                      <wps:style>
                        <a:lnRef idx="2">
                          <a:schemeClr val="accent1"/>
                        </a:lnRef>
                        <a:fillRef idx="0">
                          <a:schemeClr val="accent1"/>
                        </a:fillRef>
                        <a:effectRef idx="1">
                          <a:schemeClr val="accent1"/>
                        </a:effectRef>
                        <a:fontRef idx="minor">
                          <a:schemeClr val="tx1"/>
                        </a:fontRef>
                      </wps:style>
                      <wps:bodyPr/>
                    </wps:wsp>
                  </a:graphicData>
                </a:graphic>
              </wp:anchor>
            </w:drawing>
          </mc:Choice>
          <mc:Fallback>
            <w:pict>
              <v:line w14:anchorId="534BE44C" id="Straight Connector 1" o:spid="_x0000_s1026" style="position:absolute;z-index:251659264;visibility:visible;mso-wrap-style:square;mso-wrap-distance-left:9pt;mso-wrap-distance-top:0;mso-wrap-distance-right:9pt;mso-wrap-distance-bottom:0;mso-position-horizontal:absolute;mso-position-horizontal-relative:text;mso-position-vertical:absolute;mso-position-vertical-relative:text" from="-6pt,79pt" to="496.2pt,80.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" strokecolor="#156082 [3204]" strokeweight="1.5pt">
                <v:stroke joinstyle="miter"/>
              </v:line>
            </w:pict>
          </mc:Fallback>
        </mc:AlternateContent>
      </w:r>
      <w:r w:rsidRPr="00F143CE">
        <w:rPr>
          <w:b/>
          <w:bCs/>
        </w:rPr>
        <w:t>We’re here to make sure your repair goes as smoothly as possible.</w:t>
      </w:r>
      <w:r>
        <w:rPr>
          <w:b/>
          <w:bCs/>
        </w:rPr>
        <w:br/>
      </w:r>
      <w:r>
        <w:rPr>
          <w:b/>
          <w:bCs/>
        </w:rPr>
        <w:br/>
      </w:r>
      <w:r>
        <w:rPr>
          <w:b/>
          <w:bCs/>
        </w:rPr>
        <w:br/>
      </w:r>
      <w:r>
        <w:rPr>
          <w:b/>
          <w:bCs/>
        </w:rPr>
        <w:br/>
      </w:r>
    </w:p>
    <w:p w14:paraId="4B98D830" w14:textId="77777777" w:rsidR="00F143CE" w:rsidRPr="00F143CE" w:rsidRDefault="00F143CE" w:rsidP="00F143CE">
      <w:r w:rsidRPr="00F143CE">
        <w:t xml:space="preserve">At </w:t>
      </w:r>
      <w:r w:rsidRPr="00F143CE">
        <w:rPr>
          <w:b/>
          <w:bCs/>
        </w:rPr>
        <w:t>Nexus Auto Parts</w:t>
      </w:r>
      <w:r w:rsidRPr="00F143CE">
        <w:t xml:space="preserve">, we make finding quality-used auto and truck parts simple, reliable, and stress-free. With </w:t>
      </w:r>
      <w:r w:rsidRPr="00F143CE">
        <w:rPr>
          <w:b/>
          <w:bCs/>
        </w:rPr>
        <w:t>over 17 years in the industry</w:t>
      </w:r>
      <w:r w:rsidRPr="00F143CE">
        <w:t xml:space="preserve">, we’ve built a reputation for delivering </w:t>
      </w:r>
      <w:r w:rsidRPr="00F143CE">
        <w:rPr>
          <w:b/>
          <w:bCs/>
        </w:rPr>
        <w:t>OEM-quality components</w:t>
      </w:r>
      <w:r w:rsidRPr="00F143CE">
        <w:t xml:space="preserve"> at prices that make sense—helping repair shops, professional installers, dealerships, and everyday vehicle owners get the right part the first time.</w:t>
      </w:r>
    </w:p>
    <w:p w14:paraId="41AA7531" w14:textId="77777777" w:rsidR="00F143CE" w:rsidRPr="00F143CE" w:rsidRDefault="00F143CE" w:rsidP="00F143CE">
      <w:r w:rsidRPr="00F143CE">
        <w:t xml:space="preserve">We understand that buying used parts can feel risky, which is why every component we sell undergoes </w:t>
      </w:r>
      <w:r w:rsidRPr="00F143CE">
        <w:rPr>
          <w:b/>
          <w:bCs/>
        </w:rPr>
        <w:t>careful sourcing and inspection</w:t>
      </w:r>
      <w:r w:rsidRPr="00F143CE">
        <w:t xml:space="preserve">. From engines and transmissions to steering </w:t>
      </w:r>
      <w:r w:rsidRPr="00F143CE">
        <w:lastRenderedPageBreak/>
        <w:t>columns and ABS modules, each part is checked for proper fitment, leaks, damage, and overall functionality. We even verify VINs to make sure the part is fully compatible with your vehicle.</w:t>
      </w:r>
    </w:p>
    <w:p w14:paraId="435EA4C7" w14:textId="77777777" w:rsidR="00F143CE" w:rsidRPr="00F143CE" w:rsidRDefault="00F143CE" w:rsidP="00F143CE">
      <w:r w:rsidRPr="00F143CE">
        <w:t xml:space="preserve">Our team of experienced parts specialists is here to guide you through every step of your order. We provide clear information about fitment, shipping, and installation requirements, so there are no surprises. We take pride in </w:t>
      </w:r>
      <w:r w:rsidRPr="00F143CE">
        <w:rPr>
          <w:b/>
          <w:bCs/>
        </w:rPr>
        <w:t>secure packaging, reliable shipping, and fast communication</w:t>
      </w:r>
      <w:r w:rsidRPr="00F143CE">
        <w:t>, ensuring your parts arrive on time and in excellent condition.</w:t>
      </w:r>
    </w:p>
    <w:p w14:paraId="20E4472D" w14:textId="77777777" w:rsidR="00F143CE" w:rsidRPr="00F143CE" w:rsidRDefault="00F143CE" w:rsidP="00F143CE">
      <w:r w:rsidRPr="00F143CE">
        <w:t xml:space="preserve">At Nexus Auto Parts, we believe in </w:t>
      </w:r>
      <w:r w:rsidRPr="00F143CE">
        <w:rPr>
          <w:b/>
          <w:bCs/>
        </w:rPr>
        <w:t>honest pricing without compromise</w:t>
      </w:r>
      <w:r w:rsidRPr="00F143CE">
        <w:t xml:space="preserve">. Our customers save </w:t>
      </w:r>
      <w:r w:rsidRPr="00F143CE">
        <w:rPr>
          <w:b/>
          <w:bCs/>
        </w:rPr>
        <w:t>50–70% compared to new dealer parts</w:t>
      </w:r>
      <w:r w:rsidRPr="00F143CE">
        <w:t>, getting the same OEM reliability at a fraction of the cost. We don’t do hidden fees or misleading listings—what you see is what you get.</w:t>
      </w:r>
    </w:p>
    <w:p w14:paraId="708B5DDD" w14:textId="77777777" w:rsidR="00F143CE" w:rsidRPr="00F143CE" w:rsidRDefault="00F143CE" w:rsidP="00F143CE">
      <w:r w:rsidRPr="00F143CE">
        <w:t xml:space="preserve">Beyond savings and quality, we’re committed to </w:t>
      </w:r>
      <w:r w:rsidRPr="00F143CE">
        <w:rPr>
          <w:b/>
          <w:bCs/>
        </w:rPr>
        <w:t>sustainability and responsible recycling</w:t>
      </w:r>
      <w:r w:rsidRPr="00F143CE">
        <w:t>. Using tested, reusable OEM parts reduces waste and helps the environment, making smarter vehicle repairs better for everyone.</w:t>
      </w:r>
    </w:p>
    <w:p w14:paraId="2D9CE34B" w14:textId="77777777" w:rsidR="00F143CE" w:rsidRPr="00F143CE" w:rsidRDefault="00F143CE" w:rsidP="00F143CE">
      <w:r w:rsidRPr="00F143CE">
        <w:t xml:space="preserve">For </w:t>
      </w:r>
      <w:r w:rsidRPr="00F143CE">
        <w:rPr>
          <w:b/>
          <w:bCs/>
        </w:rPr>
        <w:t>over 17 years</w:t>
      </w:r>
      <w:r w:rsidRPr="00F143CE">
        <w:t>, Nexus Auto Parts has focused on accuracy, reliability, and customer satisfaction. Our mission is simple: provide dependable parts, clear communication, and support you can trust. Whether you’re a shop owner, mechanic, or DIY enthusiast, we aim to make your repair process as smooth and worry-free as possible.</w:t>
      </w:r>
    </w:p>
    <w:p w14:paraId="76C87F65" w14:textId="77777777" w:rsidR="00F143CE" w:rsidRPr="00F143CE" w:rsidRDefault="00F143CE" w:rsidP="00F143CE">
      <w:r w:rsidRPr="00F143CE">
        <w:t xml:space="preserve">When you buy from Nexus Auto Parts, you’re not just getting a part—you’re getting </w:t>
      </w:r>
      <w:r w:rsidRPr="00F143CE">
        <w:rPr>
          <w:b/>
          <w:bCs/>
        </w:rPr>
        <w:t>experience, transparency, and peace of mind</w:t>
      </w:r>
      <w:r w:rsidRPr="00F143CE">
        <w:t>.</w:t>
      </w:r>
    </w:p>
    <w:p w14:paraId="29AF0DA1" w14:textId="77777777" w:rsidR="00265A2F" w:rsidRDefault="00265A2F"/>
    <w:sectPr w:rsidR="00265A2F">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AA6193"/>
    <w:multiLevelType w:val="multilevel"/>
    <w:tmpl w:val="177420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A2135EB"/>
    <w:multiLevelType w:val="multilevel"/>
    <w:tmpl w:val="5EB83B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AA8170D"/>
    <w:multiLevelType w:val="multilevel"/>
    <w:tmpl w:val="00C854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D095B1D"/>
    <w:multiLevelType w:val="multilevel"/>
    <w:tmpl w:val="684E19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D9B7B60"/>
    <w:multiLevelType w:val="multilevel"/>
    <w:tmpl w:val="C01217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65926169"/>
    <w:multiLevelType w:val="multilevel"/>
    <w:tmpl w:val="7DF6A9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979527837">
    <w:abstractNumId w:val="0"/>
  </w:num>
  <w:num w:numId="2" w16cid:durableId="294605295">
    <w:abstractNumId w:val="5"/>
  </w:num>
  <w:num w:numId="3" w16cid:durableId="763693542">
    <w:abstractNumId w:val="1"/>
  </w:num>
  <w:num w:numId="4" w16cid:durableId="809446718">
    <w:abstractNumId w:val="2"/>
  </w:num>
  <w:num w:numId="5" w16cid:durableId="1612012290">
    <w:abstractNumId w:val="4"/>
  </w:num>
  <w:num w:numId="6" w16cid:durableId="2007589495">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65A2F"/>
    <w:rsid w:val="0005740F"/>
    <w:rsid w:val="00265A2F"/>
    <w:rsid w:val="00F143C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30589CE"/>
  <w15:chartTrackingRefBased/>
  <w15:docId w15:val="{1F3E0205-6536-47F8-A5B0-CAB10E7B2CE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65A2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265A2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65A2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65A2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65A2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65A2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65A2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65A2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65A2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65A2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265A2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65A2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65A2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65A2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65A2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65A2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65A2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65A2F"/>
    <w:rPr>
      <w:rFonts w:eastAsiaTheme="majorEastAsia" w:cstheme="majorBidi"/>
      <w:color w:val="272727" w:themeColor="text1" w:themeTint="D8"/>
    </w:rPr>
  </w:style>
  <w:style w:type="paragraph" w:styleId="Title">
    <w:name w:val="Title"/>
    <w:basedOn w:val="Normal"/>
    <w:next w:val="Normal"/>
    <w:link w:val="TitleChar"/>
    <w:uiPriority w:val="10"/>
    <w:qFormat/>
    <w:rsid w:val="00265A2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65A2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65A2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65A2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65A2F"/>
    <w:pPr>
      <w:spacing w:before="160"/>
      <w:jc w:val="center"/>
    </w:pPr>
    <w:rPr>
      <w:i/>
      <w:iCs/>
      <w:color w:val="404040" w:themeColor="text1" w:themeTint="BF"/>
    </w:rPr>
  </w:style>
  <w:style w:type="character" w:customStyle="1" w:styleId="QuoteChar">
    <w:name w:val="Quote Char"/>
    <w:basedOn w:val="DefaultParagraphFont"/>
    <w:link w:val="Quote"/>
    <w:uiPriority w:val="29"/>
    <w:rsid w:val="00265A2F"/>
    <w:rPr>
      <w:i/>
      <w:iCs/>
      <w:color w:val="404040" w:themeColor="text1" w:themeTint="BF"/>
    </w:rPr>
  </w:style>
  <w:style w:type="paragraph" w:styleId="ListParagraph">
    <w:name w:val="List Paragraph"/>
    <w:basedOn w:val="Normal"/>
    <w:uiPriority w:val="34"/>
    <w:qFormat/>
    <w:rsid w:val="00265A2F"/>
    <w:pPr>
      <w:ind w:left="720"/>
      <w:contextualSpacing/>
    </w:pPr>
  </w:style>
  <w:style w:type="character" w:styleId="IntenseEmphasis">
    <w:name w:val="Intense Emphasis"/>
    <w:basedOn w:val="DefaultParagraphFont"/>
    <w:uiPriority w:val="21"/>
    <w:qFormat/>
    <w:rsid w:val="00265A2F"/>
    <w:rPr>
      <w:i/>
      <w:iCs/>
      <w:color w:val="0F4761" w:themeColor="accent1" w:themeShade="BF"/>
    </w:rPr>
  </w:style>
  <w:style w:type="paragraph" w:styleId="IntenseQuote">
    <w:name w:val="Intense Quote"/>
    <w:basedOn w:val="Normal"/>
    <w:next w:val="Normal"/>
    <w:link w:val="IntenseQuoteChar"/>
    <w:uiPriority w:val="30"/>
    <w:qFormat/>
    <w:rsid w:val="00265A2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65A2F"/>
    <w:rPr>
      <w:i/>
      <w:iCs/>
      <w:color w:val="0F4761" w:themeColor="accent1" w:themeShade="BF"/>
    </w:rPr>
  </w:style>
  <w:style w:type="character" w:styleId="IntenseReference">
    <w:name w:val="Intense Reference"/>
    <w:basedOn w:val="DefaultParagraphFont"/>
    <w:uiPriority w:val="32"/>
    <w:qFormat/>
    <w:rsid w:val="00265A2F"/>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TotalTime>
  <Pages>3</Pages>
  <Words>596</Words>
  <Characters>3401</Characters>
  <Application>Microsoft Office Word</Application>
  <DocSecurity>0</DocSecurity>
  <Lines>28</Lines>
  <Paragraphs>7</Paragraphs>
  <ScaleCrop>false</ScaleCrop>
  <Company/>
  <LinksUpToDate>false</LinksUpToDate>
  <CharactersWithSpaces>3990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Prime Autoparts</dc:creator>
  <cp:keywords/>
  <dc:description/>
  <cp:lastModifiedBy>Prime Autoparts</cp:lastModifiedBy>
  <cp:revision>2</cp:revision>
  <dcterms:created xsi:type="dcterms:W3CDTF">2026-01-04T18:17:00Z</dcterms:created>
  <dcterms:modified xsi:type="dcterms:W3CDTF">2026-01-04T18:17:00Z</dcterms:modified>
</cp:coreProperties>
</file>