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Times New Roman" w:hAnsi="Times New Roman"/>
          <w:b/>
          <w:bCs/>
          <w:sz w:val="28"/>
          <w:szCs w:val="28"/>
          <w:u w:val="single"/>
        </w:rPr>
        <w:t>Components of Hadoop 2.x Architecture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1. Resource Manager: </w:t>
      </w:r>
      <w:r>
        <w:rPr>
          <w:rFonts w:ascii="Times New Roman" w:hAnsi="Times New Roman"/>
        </w:rPr>
        <w:t>Resource Manager is a Per-Cluster Level Component.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Resource Manager is again divided into two components: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a. Scheduler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b. Application Manager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a. </w:t>
      </w:r>
      <w:r>
        <w:rPr>
          <w:rFonts w:ascii="Times New Roman" w:hAnsi="Times New Roman"/>
        </w:rPr>
        <w:t xml:space="preserve">Resource Manager’s Scheduler: </w:t>
      </w:r>
      <w:r>
        <w:rPr>
          <w:rFonts w:ascii="Times New Roman" w:hAnsi="Times New Roman"/>
        </w:rPr>
        <w:t>is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r</w:t>
      </w:r>
      <w:r>
        <w:rPr>
          <w:rFonts w:ascii="Times New Roman" w:hAnsi="Times New Roman"/>
        </w:rPr>
        <w:t>esponsible to schedule required resources to Applications. It does only scheduling. It does care about monitoring or tracking of those Applications.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2. </w:t>
      </w:r>
      <w:r>
        <w:rPr>
          <w:rFonts w:ascii="Times New Roman" w:hAnsi="Times New Roman"/>
          <w:b/>
          <w:bCs/>
          <w:sz w:val="28"/>
          <w:szCs w:val="28"/>
        </w:rPr>
        <w:t xml:space="preserve">Application </w:t>
      </w:r>
      <w:r>
        <w:rPr>
          <w:rFonts w:ascii="Times New Roman" w:hAnsi="Times New Roman"/>
          <w:b/>
          <w:bCs/>
          <w:sz w:val="28"/>
          <w:szCs w:val="28"/>
        </w:rPr>
        <w:t xml:space="preserve">Master: </w:t>
      </w:r>
      <w:r>
        <w:rPr>
          <w:rFonts w:ascii="Times New Roman" w:hAnsi="Times New Roman"/>
        </w:rPr>
        <w:t>Application Master is a per-application level component.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It is responsible for: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Managing assigned Application Life cycle.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It interacts with both Resource Manager’s Scheduler and Node Manager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It interacts with Scheduler to acquire required resources.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It interacts with Node Manager to execute assigned tasks and monitor those task’s status.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3. </w:t>
      </w:r>
      <w:r>
        <w:rPr>
          <w:rFonts w:ascii="Times New Roman" w:hAnsi="Times New Roman"/>
          <w:b/>
          <w:bCs/>
          <w:sz w:val="28"/>
          <w:szCs w:val="28"/>
        </w:rPr>
        <w:t xml:space="preserve">Node </w:t>
      </w:r>
      <w:r>
        <w:rPr>
          <w:rFonts w:ascii="Times New Roman" w:hAnsi="Times New Roman"/>
          <w:b/>
          <w:bCs/>
          <w:sz w:val="28"/>
          <w:szCs w:val="28"/>
        </w:rPr>
        <w:t xml:space="preserve">Manager: </w:t>
      </w:r>
      <w:r>
        <w:rPr>
          <w:rFonts w:ascii="Times New Roman" w:hAnsi="Times New Roman"/>
        </w:rPr>
        <w:t>Node Manager is a Per-Node Level component.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It is responsible for: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Managing the life-cycle of the Container.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Monitoring each Container’s Resources utilization.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4. </w:t>
      </w:r>
      <w:r>
        <w:rPr>
          <w:rFonts w:ascii="Times New Roman" w:hAnsi="Times New Roman"/>
          <w:b/>
          <w:bCs/>
          <w:sz w:val="28"/>
          <w:szCs w:val="28"/>
        </w:rPr>
        <w:t>Container</w:t>
      </w:r>
      <w:r>
        <w:rPr>
          <w:rFonts w:ascii="Times New Roman" w:hAnsi="Times New Roman"/>
        </w:rPr>
        <w:t>: Each Master Node or Slave Node contains set of Containers. Container is a portion of Memory in HDFS (Either Name Node or Data Node).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NOTE:- Resource Manager is Per-Cluster component where as Application Master is per-application component.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LibreOffice/5.4.0.3$Windows_X86_64 LibreOffice_project/7556cbc6811c9d992f4064ab9287069087d7f62c</Application>
  <Pages>1</Pages>
  <Words>175</Words>
  <Characters>1018</Characters>
  <CharactersWithSpaces>1170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2017-08-08T20:45:13Z</dcterms:created>
  <dc:creator/>
  <dc:description/>
  <dc:language>en-IN</dc:language>
  <cp:lastModifiedBy/>
  <dcterms:modified xsi:type="dcterms:W3CDTF">2017-08-08T21:05:00Z</dcterms:modified>
  <cp:revision>1</cp:revision>
  <dc:subject/>
  <dc:title/>
</cp:coreProperties>
</file>