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1F4C" w14:textId="4E6896AD" w:rsidR="00621E0D" w:rsidRDefault="00621E0D" w:rsidP="00621E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E0D">
        <w:rPr>
          <w:rFonts w:ascii="Times New Roman" w:hAnsi="Times New Roman" w:cs="Times New Roman"/>
          <w:b/>
          <w:bCs/>
          <w:sz w:val="32"/>
          <w:szCs w:val="32"/>
        </w:rPr>
        <w:t>Debt Collection Call Analysis – Technical Report</w:t>
      </w:r>
    </w:p>
    <w:p w14:paraId="1306FBBA" w14:textId="242A5BFE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 Link: </w:t>
      </w:r>
      <w:hyperlink r:id="rId5" w:history="1">
        <w:r w:rsidRPr="00621E0D">
          <w:rPr>
            <w:rStyle w:val="Hyperlink"/>
            <w:rFonts w:ascii="Times New Roman" w:hAnsi="Times New Roman" w:cs="Times New Roman"/>
            <w:b/>
            <w:bCs/>
          </w:rPr>
          <w:t>call-guard</w:t>
        </w:r>
      </w:hyperlink>
    </w:p>
    <w:p w14:paraId="405D9F76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1. Introduction</w:t>
      </w:r>
    </w:p>
    <w:p w14:paraId="62BB3E98" w14:textId="48440EA7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As part of this project, we </w:t>
      </w:r>
      <w:proofErr w:type="spellStart"/>
      <w:r w:rsidRPr="00621E0D">
        <w:rPr>
          <w:rFonts w:ascii="Times New Roman" w:hAnsi="Times New Roman" w:cs="Times New Roman"/>
        </w:rPr>
        <w:t>analyzed</w:t>
      </w:r>
      <w:proofErr w:type="spellEnd"/>
      <w:r w:rsidRPr="00621E0D">
        <w:rPr>
          <w:rFonts w:ascii="Times New Roman" w:hAnsi="Times New Roman" w:cs="Times New Roman"/>
        </w:rPr>
        <w:t xml:space="preserve"> conversations between debt collection agents and borrowers to evaluate compliance, professionalism, and call metrics. The dataset consists of </w:t>
      </w:r>
      <w:r w:rsidR="00A67DF0">
        <w:rPr>
          <w:rFonts w:ascii="Times New Roman" w:hAnsi="Times New Roman" w:cs="Times New Roman"/>
        </w:rPr>
        <w:t>JSON</w:t>
      </w:r>
      <w:r w:rsidRPr="00621E0D">
        <w:rPr>
          <w:rFonts w:ascii="Times New Roman" w:hAnsi="Times New Roman" w:cs="Times New Roman"/>
        </w:rPr>
        <w:t xml:space="preserve"> files where each file represents a call, containing detailed utterance-level information such as the speaker, speech content, and timestamps.</w:t>
      </w:r>
    </w:p>
    <w:p w14:paraId="445D270F" w14:textId="77777777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This report documents the methodologies used, implementation details, and findings related to:</w:t>
      </w:r>
    </w:p>
    <w:p w14:paraId="44B03C1F" w14:textId="77777777" w:rsidR="00621E0D" w:rsidRPr="00621E0D" w:rsidRDefault="00621E0D" w:rsidP="00621E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Profanity Detection</w:t>
      </w:r>
    </w:p>
    <w:p w14:paraId="37FF4AA7" w14:textId="77777777" w:rsidR="00621E0D" w:rsidRPr="00621E0D" w:rsidRDefault="00621E0D" w:rsidP="00621E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Privacy and Compliance Violation Detection</w:t>
      </w:r>
    </w:p>
    <w:p w14:paraId="57DFB6E4" w14:textId="77777777" w:rsidR="00621E0D" w:rsidRPr="00621E0D" w:rsidRDefault="00621E0D" w:rsidP="00621E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Call Quality Metrics Analysis</w:t>
      </w:r>
    </w:p>
    <w:p w14:paraId="3C783AF2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2. Data Structure</w:t>
      </w:r>
    </w:p>
    <w:p w14:paraId="4136C2F5" w14:textId="23EA43E3" w:rsid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Note</w:t>
      </w:r>
      <w:r>
        <w:rPr>
          <w:rFonts w:ascii="Times New Roman" w:hAnsi="Times New Roman" w:cs="Times New Roman"/>
        </w:rPr>
        <w:t xml:space="preserve">: Provided Zip had JSON files </w:t>
      </w:r>
      <w:r w:rsidR="007B4D41">
        <w:rPr>
          <w:rFonts w:ascii="Times New Roman" w:hAnsi="Times New Roman" w:cs="Times New Roman"/>
        </w:rPr>
        <w:t xml:space="preserve">instead </w:t>
      </w:r>
      <w:proofErr w:type="gramStart"/>
      <w:r w:rsidR="007B4D41">
        <w:rPr>
          <w:rFonts w:ascii="Times New Roman" w:hAnsi="Times New Roman" w:cs="Times New Roman"/>
        </w:rPr>
        <w:t xml:space="preserve">of  </w:t>
      </w:r>
      <w:r>
        <w:rPr>
          <w:rFonts w:ascii="Times New Roman" w:hAnsi="Times New Roman" w:cs="Times New Roman"/>
        </w:rPr>
        <w:t>YAML</w:t>
      </w:r>
      <w:proofErr w:type="gramEnd"/>
      <w:r>
        <w:rPr>
          <w:rFonts w:ascii="Times New Roman" w:hAnsi="Times New Roman" w:cs="Times New Roman"/>
        </w:rPr>
        <w:t xml:space="preserve"> files.</w:t>
      </w:r>
    </w:p>
    <w:p w14:paraId="6B7A21E4" w14:textId="0897C394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Each </w:t>
      </w:r>
      <w:r>
        <w:rPr>
          <w:rFonts w:ascii="Times New Roman" w:hAnsi="Times New Roman" w:cs="Times New Roman"/>
        </w:rPr>
        <w:t>JSON</w:t>
      </w:r>
      <w:r w:rsidRPr="00621E0D">
        <w:rPr>
          <w:rFonts w:ascii="Times New Roman" w:hAnsi="Times New Roman" w:cs="Times New Roman"/>
        </w:rPr>
        <w:t xml:space="preserve"> file follows the structure below:</w:t>
      </w:r>
    </w:p>
    <w:p w14:paraId="477308B6" w14:textId="77777777" w:rsidR="00621E0D" w:rsidRPr="00621E0D" w:rsidRDefault="00621E0D" w:rsidP="00621E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speaker</w:t>
      </w:r>
      <w:r w:rsidRPr="00621E0D">
        <w:rPr>
          <w:rFonts w:ascii="Times New Roman" w:hAnsi="Times New Roman" w:cs="Times New Roman"/>
        </w:rPr>
        <w:t>: Identifies whether the utterance is from an agent or borrower.</w:t>
      </w:r>
    </w:p>
    <w:p w14:paraId="232202B7" w14:textId="77777777" w:rsidR="00621E0D" w:rsidRPr="00621E0D" w:rsidRDefault="00621E0D" w:rsidP="00621E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text</w:t>
      </w:r>
      <w:r w:rsidRPr="00621E0D">
        <w:rPr>
          <w:rFonts w:ascii="Times New Roman" w:hAnsi="Times New Roman" w:cs="Times New Roman"/>
        </w:rPr>
        <w:t>: Contains the actual speech content.</w:t>
      </w:r>
    </w:p>
    <w:p w14:paraId="6ACEDCBA" w14:textId="77777777" w:rsidR="00621E0D" w:rsidRPr="00621E0D" w:rsidRDefault="00621E0D" w:rsidP="00621E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stime</w:t>
      </w:r>
      <w:r w:rsidRPr="00621E0D">
        <w:rPr>
          <w:rFonts w:ascii="Times New Roman" w:hAnsi="Times New Roman" w:cs="Times New Roman"/>
        </w:rPr>
        <w:t>: Start timestamp of the utterance.</w:t>
      </w:r>
    </w:p>
    <w:p w14:paraId="1CF6B8E5" w14:textId="77777777" w:rsidR="00621E0D" w:rsidRPr="00621E0D" w:rsidRDefault="00621E0D" w:rsidP="00621E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621E0D">
        <w:rPr>
          <w:rFonts w:ascii="Times New Roman" w:hAnsi="Times New Roman" w:cs="Times New Roman"/>
          <w:b/>
          <w:bCs/>
        </w:rPr>
        <w:t>etime</w:t>
      </w:r>
      <w:proofErr w:type="spellEnd"/>
      <w:r w:rsidRPr="00621E0D">
        <w:rPr>
          <w:rFonts w:ascii="Times New Roman" w:hAnsi="Times New Roman" w:cs="Times New Roman"/>
        </w:rPr>
        <w:t>: End timestamp of the utterance.</w:t>
      </w:r>
    </w:p>
    <w:p w14:paraId="401FDD44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3. Implementation Approach</w:t>
      </w:r>
    </w:p>
    <w:p w14:paraId="21785CC3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3.1 Profanity Detection</w:t>
      </w:r>
    </w:p>
    <w:p w14:paraId="218B5D43" w14:textId="77777777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Objective</w:t>
      </w:r>
      <w:r w:rsidRPr="00621E0D">
        <w:rPr>
          <w:rFonts w:ascii="Times New Roman" w:hAnsi="Times New Roman" w:cs="Times New Roman"/>
        </w:rPr>
        <w:t>: Identify all calls where collection agents and borrowers used profane language.</w:t>
      </w:r>
    </w:p>
    <w:p w14:paraId="7A85A48F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Approach 1: Pattern Matching (Regex-Based Detection)</w:t>
      </w:r>
    </w:p>
    <w:p w14:paraId="7406FE41" w14:textId="77777777" w:rsidR="00621E0D" w:rsidRPr="00621E0D" w:rsidRDefault="00621E0D" w:rsidP="00621E0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Implemented a predefined list of profane words using regex pattern matching.</w:t>
      </w:r>
    </w:p>
    <w:p w14:paraId="4B54EAA4" w14:textId="77777777" w:rsidR="00621E0D" w:rsidRPr="00621E0D" w:rsidRDefault="00621E0D" w:rsidP="00621E0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Scanned conversations to detect flagged words and phrases.</w:t>
      </w:r>
    </w:p>
    <w:p w14:paraId="13BA6621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Approach 2: Machine Learning (ML-Based Detection)</w:t>
      </w:r>
    </w:p>
    <w:p w14:paraId="70ECBD94" w14:textId="3FAAA69D" w:rsidR="00621E0D" w:rsidRPr="00621E0D" w:rsidRDefault="00621E0D" w:rsidP="00621E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Used a Hugging Face transformer model</w:t>
      </w:r>
      <w:r>
        <w:rPr>
          <w:rFonts w:ascii="Times New Roman" w:hAnsi="Times New Roman" w:cs="Times New Roman"/>
        </w:rPr>
        <w:t xml:space="preserve"> [toxic-</w:t>
      </w:r>
      <w:proofErr w:type="spellStart"/>
      <w:r>
        <w:rPr>
          <w:rFonts w:ascii="Times New Roman" w:hAnsi="Times New Roman" w:cs="Times New Roman"/>
        </w:rPr>
        <w:t>bert</w:t>
      </w:r>
      <w:proofErr w:type="spellEnd"/>
      <w:r>
        <w:rPr>
          <w:rFonts w:ascii="Times New Roman" w:hAnsi="Times New Roman" w:cs="Times New Roman"/>
        </w:rPr>
        <w:t>]</w:t>
      </w:r>
      <w:r w:rsidRPr="00621E0D">
        <w:rPr>
          <w:rFonts w:ascii="Times New Roman" w:hAnsi="Times New Roman" w:cs="Times New Roman"/>
        </w:rPr>
        <w:t xml:space="preserve"> to classify utterances as profane or not.</w:t>
      </w:r>
    </w:p>
    <w:p w14:paraId="4531BC71" w14:textId="77777777" w:rsidR="00621E0D" w:rsidRDefault="00621E0D" w:rsidP="00621E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Model inferred whether an utterance contained offensive language.</w:t>
      </w:r>
    </w:p>
    <w:p w14:paraId="326EAAB1" w14:textId="77777777" w:rsidR="00621E0D" w:rsidRPr="00621E0D" w:rsidRDefault="00621E0D" w:rsidP="00621E0D">
      <w:pPr>
        <w:ind w:left="720"/>
        <w:jc w:val="both"/>
        <w:rPr>
          <w:rFonts w:ascii="Times New Roman" w:hAnsi="Times New Roman" w:cs="Times New Roman"/>
        </w:rPr>
      </w:pPr>
    </w:p>
    <w:p w14:paraId="130486DD" w14:textId="0534A74A" w:rsid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lastRenderedPageBreak/>
        <w:t>Comparison &amp; Findings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3108"/>
        <w:gridCol w:w="3979"/>
      </w:tblGrid>
      <w:tr w:rsidR="00621E0D" w14:paraId="5D3924BD" w14:textId="77777777" w:rsidTr="00CC4733">
        <w:tc>
          <w:tcPr>
            <w:tcW w:w="1980" w:type="dxa"/>
          </w:tcPr>
          <w:p w14:paraId="22D0D77D" w14:textId="07C29D2C" w:rsidR="00621E0D" w:rsidRDefault="00621E0D" w:rsidP="00621E0D">
            <w:pPr>
              <w:ind w:left="268" w:right="208" w:hanging="23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3108" w:type="dxa"/>
          </w:tcPr>
          <w:p w14:paraId="40E7AD41" w14:textId="1F983CA8" w:rsidR="00621E0D" w:rsidRDefault="00621E0D" w:rsidP="00621E0D">
            <w:pPr>
              <w:ind w:left="268" w:right="208" w:hanging="23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3979" w:type="dxa"/>
          </w:tcPr>
          <w:p w14:paraId="12EE5E19" w14:textId="7FE58661" w:rsidR="00621E0D" w:rsidRDefault="00621E0D" w:rsidP="00621E0D">
            <w:pPr>
              <w:ind w:left="268" w:right="208" w:hanging="23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621E0D" w14:paraId="50BF888B" w14:textId="77777777" w:rsidTr="00CC4733">
        <w:tc>
          <w:tcPr>
            <w:tcW w:w="1980" w:type="dxa"/>
          </w:tcPr>
          <w:p w14:paraId="74434C2F" w14:textId="38F4363E" w:rsidR="00621E0D" w:rsidRDefault="00621E0D" w:rsidP="00621E0D">
            <w:pPr>
              <w:ind w:left="268" w:right="208" w:hanging="23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Regex-Based</w:t>
            </w:r>
          </w:p>
        </w:tc>
        <w:tc>
          <w:tcPr>
            <w:tcW w:w="3108" w:type="dxa"/>
          </w:tcPr>
          <w:p w14:paraId="54CEABFF" w14:textId="4432447A" w:rsidR="00621E0D" w:rsidRDefault="00621E0D" w:rsidP="00CC4733">
            <w:pPr>
              <w:ind w:right="208" w:firstLine="3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Fast and interpretable</w:t>
            </w:r>
          </w:p>
        </w:tc>
        <w:tc>
          <w:tcPr>
            <w:tcW w:w="3979" w:type="dxa"/>
            <w:vAlign w:val="center"/>
          </w:tcPr>
          <w:p w14:paraId="17A93878" w14:textId="68492214" w:rsidR="00621E0D" w:rsidRDefault="00621E0D" w:rsidP="00CC4733">
            <w:pPr>
              <w:ind w:left="49" w:right="208" w:hanging="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Limited to predefined words, cannot detect obfuscated profanity</w:t>
            </w:r>
          </w:p>
        </w:tc>
      </w:tr>
      <w:tr w:rsidR="00621E0D" w14:paraId="76D0C72F" w14:textId="77777777" w:rsidTr="00CC4733">
        <w:tc>
          <w:tcPr>
            <w:tcW w:w="1980" w:type="dxa"/>
          </w:tcPr>
          <w:p w14:paraId="5EE61150" w14:textId="2620DC11" w:rsidR="00621E0D" w:rsidRDefault="00621E0D" w:rsidP="00621E0D">
            <w:pPr>
              <w:ind w:left="268" w:right="208" w:hanging="23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ML-Based</w:t>
            </w:r>
          </w:p>
        </w:tc>
        <w:tc>
          <w:tcPr>
            <w:tcW w:w="3108" w:type="dxa"/>
          </w:tcPr>
          <w:p w14:paraId="3B331B94" w14:textId="56F4D723" w:rsidR="00621E0D" w:rsidRDefault="00621E0D" w:rsidP="00CC4733">
            <w:pPr>
              <w:ind w:right="208" w:firstLine="34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Context-aware, can detect</w:t>
            </w:r>
            <w:r w:rsidR="00CC4733">
              <w:rPr>
                <w:rFonts w:ascii="Times New Roman" w:hAnsi="Times New Roman" w:cs="Times New Roman"/>
              </w:rPr>
              <w:t xml:space="preserve"> </w:t>
            </w:r>
            <w:r w:rsidRPr="00621E0D">
              <w:rPr>
                <w:rFonts w:ascii="Times New Roman" w:hAnsi="Times New Roman" w:cs="Times New Roman"/>
              </w:rPr>
              <w:t>indirect profanity</w:t>
            </w:r>
            <w:r w:rsidR="00CC473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79" w:type="dxa"/>
            <w:vAlign w:val="center"/>
          </w:tcPr>
          <w:p w14:paraId="32B5DDB9" w14:textId="27EB3464" w:rsidR="00621E0D" w:rsidRDefault="00621E0D" w:rsidP="00CC4733">
            <w:pPr>
              <w:ind w:left="49" w:right="208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Requires a pre-trained model and API integration</w:t>
            </w:r>
          </w:p>
        </w:tc>
      </w:tr>
    </w:tbl>
    <w:p w14:paraId="4F97970E" w14:textId="79A2F2BC" w:rsidR="00621E0D" w:rsidRPr="00621E0D" w:rsidRDefault="00CC4733" w:rsidP="00621E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621E0D" w:rsidRPr="00621E0D">
        <w:rPr>
          <w:rFonts w:ascii="Times New Roman" w:hAnsi="Times New Roman" w:cs="Times New Roman"/>
          <w:b/>
          <w:bCs/>
        </w:rPr>
        <w:t>Recommendation</w:t>
      </w:r>
      <w:r w:rsidR="00621E0D" w:rsidRPr="00621E0D">
        <w:rPr>
          <w:rFonts w:ascii="Times New Roman" w:hAnsi="Times New Roman" w:cs="Times New Roman"/>
        </w:rPr>
        <w:t>: The ML-based approach is more robust as it captures contextual profanity beyond a predefined word list.</w:t>
      </w:r>
    </w:p>
    <w:p w14:paraId="01EE0466" w14:textId="104834D7" w:rsidR="00CC4733" w:rsidRDefault="00CC4733" w:rsidP="00621E0D">
      <w:pPr>
        <w:jc w:val="both"/>
        <w:rPr>
          <w:rFonts w:ascii="Times New Roman" w:hAnsi="Times New Roman" w:cs="Times New Roman"/>
          <w:b/>
          <w:bCs/>
        </w:rPr>
      </w:pPr>
      <w:r w:rsidRPr="00CC4733">
        <w:rPr>
          <w:rFonts w:ascii="Times New Roman" w:hAnsi="Times New Roman" w:cs="Times New Roman"/>
        </w:rPr>
        <w:t>Refer the images below for comparison</w:t>
      </w:r>
      <w:r w:rsidR="001B2BF5">
        <w:rPr>
          <w:rFonts w:ascii="Times New Roman" w:hAnsi="Times New Roman" w:cs="Times New Roman"/>
        </w:rPr>
        <w:t>.</w:t>
      </w:r>
    </w:p>
    <w:p w14:paraId="5064FEB2" w14:textId="6DBC1C89" w:rsidR="00CC4733" w:rsidRDefault="001B2BF5" w:rsidP="00621E0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B65E10" wp14:editId="39C6C198">
            <wp:extent cx="5731510" cy="2185670"/>
            <wp:effectExtent l="0" t="0" r="2540" b="5080"/>
            <wp:docPr id="12916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1598" name="Picture 12916215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9F9B2B" wp14:editId="2B821E07">
            <wp:extent cx="5731510" cy="2751455"/>
            <wp:effectExtent l="0" t="0" r="2540" b="0"/>
            <wp:docPr id="1859489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89371" name="Picture 1859489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C81" w14:textId="12B341BF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3.2 Privacy and Compliance Violation Detection</w:t>
      </w:r>
    </w:p>
    <w:p w14:paraId="38D4313A" w14:textId="77777777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Objective</w:t>
      </w:r>
      <w:r w:rsidRPr="00621E0D">
        <w:rPr>
          <w:rFonts w:ascii="Times New Roman" w:hAnsi="Times New Roman" w:cs="Times New Roman"/>
        </w:rPr>
        <w:t>: Identify all calls where agents shared sensitive information (balance/account details) without verifying the borrower's identity (DOB, address, or SSN).</w:t>
      </w:r>
    </w:p>
    <w:p w14:paraId="3F715909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Approach 1: Pattern Matching (Regex-Based Detection)</w:t>
      </w:r>
    </w:p>
    <w:p w14:paraId="7A717560" w14:textId="77777777" w:rsidR="00621E0D" w:rsidRPr="00621E0D" w:rsidRDefault="00621E0D" w:rsidP="00621E0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Defined keyword patterns for </w:t>
      </w:r>
      <w:r w:rsidRPr="00621E0D">
        <w:rPr>
          <w:rFonts w:ascii="Times New Roman" w:hAnsi="Times New Roman" w:cs="Times New Roman"/>
          <w:b/>
          <w:bCs/>
        </w:rPr>
        <w:t>account details, balance</w:t>
      </w:r>
      <w:r w:rsidRPr="00621E0D">
        <w:rPr>
          <w:rFonts w:ascii="Times New Roman" w:hAnsi="Times New Roman" w:cs="Times New Roman"/>
        </w:rPr>
        <w:t xml:space="preserve"> inquiries, and </w:t>
      </w:r>
      <w:r w:rsidRPr="00621E0D">
        <w:rPr>
          <w:rFonts w:ascii="Times New Roman" w:hAnsi="Times New Roman" w:cs="Times New Roman"/>
          <w:b/>
          <w:bCs/>
        </w:rPr>
        <w:t>identity verification</w:t>
      </w:r>
      <w:r w:rsidRPr="00621E0D">
        <w:rPr>
          <w:rFonts w:ascii="Times New Roman" w:hAnsi="Times New Roman" w:cs="Times New Roman"/>
        </w:rPr>
        <w:t>.</w:t>
      </w:r>
    </w:p>
    <w:p w14:paraId="6DB0CC2C" w14:textId="77777777" w:rsidR="00621E0D" w:rsidRPr="00621E0D" w:rsidRDefault="00621E0D" w:rsidP="00621E0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lastRenderedPageBreak/>
        <w:t>Detected instances where balance/account details were shared without prior identity verification.</w:t>
      </w:r>
    </w:p>
    <w:p w14:paraId="3295AE32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Approach 2: Machine Learning (Hugging Face LLM for Classification)</w:t>
      </w:r>
    </w:p>
    <w:p w14:paraId="33487188" w14:textId="77777777" w:rsidR="00621E0D" w:rsidRPr="00621E0D" w:rsidRDefault="00621E0D" w:rsidP="00621E0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Used a </w:t>
      </w:r>
      <w:r w:rsidRPr="00621E0D">
        <w:rPr>
          <w:rFonts w:ascii="Times New Roman" w:hAnsi="Times New Roman" w:cs="Times New Roman"/>
          <w:b/>
          <w:bCs/>
        </w:rPr>
        <w:t>zero-shot classification model</w:t>
      </w:r>
      <w:r w:rsidRPr="00621E0D">
        <w:rPr>
          <w:rFonts w:ascii="Times New Roman" w:hAnsi="Times New Roman" w:cs="Times New Roman"/>
        </w:rPr>
        <w:t xml:space="preserve"> (BART-based) to determine if an utterance involved sensitive information sharing without verification.</w:t>
      </w:r>
    </w:p>
    <w:p w14:paraId="7D383F2D" w14:textId="77777777" w:rsidR="00621E0D" w:rsidRPr="00621E0D" w:rsidRDefault="00621E0D" w:rsidP="00621E0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Classified utterances into </w:t>
      </w:r>
      <w:r w:rsidRPr="00621E0D">
        <w:rPr>
          <w:rFonts w:ascii="Times New Roman" w:hAnsi="Times New Roman" w:cs="Times New Roman"/>
          <w:b/>
          <w:bCs/>
        </w:rPr>
        <w:t>“financial information”</w:t>
      </w:r>
      <w:r w:rsidRPr="00621E0D">
        <w:rPr>
          <w:rFonts w:ascii="Times New Roman" w:hAnsi="Times New Roman" w:cs="Times New Roman"/>
        </w:rPr>
        <w:t xml:space="preserve">, </w:t>
      </w:r>
      <w:r w:rsidRPr="00621E0D">
        <w:rPr>
          <w:rFonts w:ascii="Times New Roman" w:hAnsi="Times New Roman" w:cs="Times New Roman"/>
          <w:b/>
          <w:bCs/>
        </w:rPr>
        <w:t>“account details”</w:t>
      </w:r>
      <w:r w:rsidRPr="00621E0D">
        <w:rPr>
          <w:rFonts w:ascii="Times New Roman" w:hAnsi="Times New Roman" w:cs="Times New Roman"/>
        </w:rPr>
        <w:t xml:space="preserve">, or </w:t>
      </w:r>
      <w:r w:rsidRPr="00621E0D">
        <w:rPr>
          <w:rFonts w:ascii="Times New Roman" w:hAnsi="Times New Roman" w:cs="Times New Roman"/>
          <w:b/>
          <w:bCs/>
        </w:rPr>
        <w:t>“identity verification”</w:t>
      </w:r>
      <w:r w:rsidRPr="00621E0D">
        <w:rPr>
          <w:rFonts w:ascii="Times New Roman" w:hAnsi="Times New Roman" w:cs="Times New Roman"/>
        </w:rPr>
        <w:t xml:space="preserve"> categories.</w:t>
      </w:r>
    </w:p>
    <w:p w14:paraId="71DC9A34" w14:textId="77777777" w:rsid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Comparison &amp;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69C" w14:paraId="188CD76F" w14:textId="77777777" w:rsidTr="006A569C">
        <w:tc>
          <w:tcPr>
            <w:tcW w:w="3005" w:type="dxa"/>
          </w:tcPr>
          <w:p w14:paraId="3F655E9D" w14:textId="2C1072C4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3005" w:type="dxa"/>
          </w:tcPr>
          <w:p w14:paraId="2EEB7E2F" w14:textId="688A2F4E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3006" w:type="dxa"/>
          </w:tcPr>
          <w:p w14:paraId="1B54A00D" w14:textId="3EF62F5B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6A569C" w14:paraId="6B650226" w14:textId="77777777" w:rsidTr="006A569C">
        <w:tc>
          <w:tcPr>
            <w:tcW w:w="3005" w:type="dxa"/>
          </w:tcPr>
          <w:p w14:paraId="6E318674" w14:textId="3E20A982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Regex-Based</w:t>
            </w:r>
          </w:p>
        </w:tc>
        <w:tc>
          <w:tcPr>
            <w:tcW w:w="3005" w:type="dxa"/>
          </w:tcPr>
          <w:p w14:paraId="7CFFF4C4" w14:textId="5A7E9B8A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Easy to implement, works well for structured phrases</w:t>
            </w:r>
          </w:p>
        </w:tc>
        <w:tc>
          <w:tcPr>
            <w:tcW w:w="3006" w:type="dxa"/>
          </w:tcPr>
          <w:p w14:paraId="025E0150" w14:textId="28E6228A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Cannot handle paraphrased or complex statements</w:t>
            </w:r>
          </w:p>
        </w:tc>
      </w:tr>
      <w:tr w:rsidR="006A569C" w14:paraId="19BE689A" w14:textId="77777777" w:rsidTr="006A569C">
        <w:tc>
          <w:tcPr>
            <w:tcW w:w="3005" w:type="dxa"/>
          </w:tcPr>
          <w:p w14:paraId="1D104C78" w14:textId="5D241EA3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  <w:b/>
                <w:bCs/>
              </w:rPr>
              <w:t>ML-Based</w:t>
            </w:r>
          </w:p>
        </w:tc>
        <w:tc>
          <w:tcPr>
            <w:tcW w:w="3005" w:type="dxa"/>
          </w:tcPr>
          <w:p w14:paraId="155247ED" w14:textId="5187F9BB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Can detect nuanced violations without explicit keyword presence</w:t>
            </w:r>
          </w:p>
        </w:tc>
        <w:tc>
          <w:tcPr>
            <w:tcW w:w="3006" w:type="dxa"/>
          </w:tcPr>
          <w:p w14:paraId="109E08A5" w14:textId="462FC9E5" w:rsidR="006A569C" w:rsidRDefault="006A569C" w:rsidP="00621E0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1E0D">
              <w:rPr>
                <w:rFonts w:ascii="Times New Roman" w:hAnsi="Times New Roman" w:cs="Times New Roman"/>
              </w:rPr>
              <w:t>Requires API integration and computational resources</w:t>
            </w:r>
          </w:p>
        </w:tc>
      </w:tr>
    </w:tbl>
    <w:p w14:paraId="2C5059DF" w14:textId="77777777" w:rsidR="006A569C" w:rsidRPr="00621E0D" w:rsidRDefault="006A569C" w:rsidP="00621E0D">
      <w:pPr>
        <w:jc w:val="both"/>
        <w:rPr>
          <w:rFonts w:ascii="Times New Roman" w:hAnsi="Times New Roman" w:cs="Times New Roman"/>
          <w:b/>
          <w:bCs/>
        </w:rPr>
      </w:pPr>
    </w:p>
    <w:p w14:paraId="5BF2BC01" w14:textId="77777777" w:rsid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Recommendation</w:t>
      </w:r>
      <w:r w:rsidRPr="00621E0D">
        <w:rPr>
          <w:rFonts w:ascii="Times New Roman" w:hAnsi="Times New Roman" w:cs="Times New Roman"/>
        </w:rPr>
        <w:t>: The ML-based approach is preferable as it captures implicit privacy violations better than regex-based rules.</w:t>
      </w:r>
    </w:p>
    <w:p w14:paraId="45690CF3" w14:textId="52B74DBF" w:rsidR="006A569C" w:rsidRDefault="006A569C" w:rsidP="00621E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below images:</w:t>
      </w:r>
    </w:p>
    <w:p w14:paraId="5B735AA3" w14:textId="1CDCA31F" w:rsidR="006A569C" w:rsidRPr="00621E0D" w:rsidRDefault="006A569C" w:rsidP="00621E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6AADB5" wp14:editId="2B8BC144">
            <wp:extent cx="5731510" cy="1316990"/>
            <wp:effectExtent l="0" t="0" r="2540" b="0"/>
            <wp:docPr id="1728612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2208" name="Picture 17286122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5858" w14:textId="77777777" w:rsidR="00621E0D" w:rsidRPr="00621E0D" w:rsidRDefault="00000000" w:rsidP="00621E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A438EA">
          <v:rect id="_x0000_i1025" style="width:0;height:1.5pt" o:hralign="center" o:hrstd="t" o:hr="t" fillcolor="#a0a0a0" stroked="f"/>
        </w:pict>
      </w:r>
    </w:p>
    <w:p w14:paraId="0900E39E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4. Call Quality Metrics Analysis</w:t>
      </w:r>
    </w:p>
    <w:p w14:paraId="0228C7FE" w14:textId="77777777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Objective</w:t>
      </w:r>
      <w:r w:rsidRPr="00621E0D">
        <w:rPr>
          <w:rFonts w:ascii="Times New Roman" w:hAnsi="Times New Roman" w:cs="Times New Roman"/>
        </w:rPr>
        <w:t xml:space="preserve">: Calculate </w:t>
      </w:r>
      <w:r w:rsidRPr="00621E0D">
        <w:rPr>
          <w:rFonts w:ascii="Times New Roman" w:hAnsi="Times New Roman" w:cs="Times New Roman"/>
          <w:b/>
          <w:bCs/>
        </w:rPr>
        <w:t>overtalk percentage</w:t>
      </w:r>
      <w:r w:rsidRPr="00621E0D">
        <w:rPr>
          <w:rFonts w:ascii="Times New Roman" w:hAnsi="Times New Roman" w:cs="Times New Roman"/>
        </w:rPr>
        <w:t xml:space="preserve"> and </w:t>
      </w:r>
      <w:r w:rsidRPr="00621E0D">
        <w:rPr>
          <w:rFonts w:ascii="Times New Roman" w:hAnsi="Times New Roman" w:cs="Times New Roman"/>
          <w:b/>
          <w:bCs/>
        </w:rPr>
        <w:t>silence percentage</w:t>
      </w:r>
      <w:r w:rsidRPr="00621E0D">
        <w:rPr>
          <w:rFonts w:ascii="Times New Roman" w:hAnsi="Times New Roman" w:cs="Times New Roman"/>
        </w:rPr>
        <w:t xml:space="preserve"> per call and visualize them.</w:t>
      </w:r>
    </w:p>
    <w:p w14:paraId="718D1976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Implementation</w:t>
      </w:r>
    </w:p>
    <w:p w14:paraId="4D16BAEE" w14:textId="62A8943D" w:rsidR="00621E0D" w:rsidRPr="00621E0D" w:rsidRDefault="00621E0D" w:rsidP="00621E0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Parsed each </w:t>
      </w:r>
      <w:r w:rsidR="006A569C">
        <w:rPr>
          <w:rFonts w:ascii="Times New Roman" w:hAnsi="Times New Roman" w:cs="Times New Roman"/>
        </w:rPr>
        <w:t>JSON</w:t>
      </w:r>
      <w:r w:rsidRPr="00621E0D">
        <w:rPr>
          <w:rFonts w:ascii="Times New Roman" w:hAnsi="Times New Roman" w:cs="Times New Roman"/>
        </w:rPr>
        <w:t xml:space="preserve"> file and computed:</w:t>
      </w:r>
    </w:p>
    <w:p w14:paraId="7C0E1EFD" w14:textId="77777777" w:rsidR="00621E0D" w:rsidRPr="00621E0D" w:rsidRDefault="00621E0D" w:rsidP="00621E0D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Overtalk</w:t>
      </w:r>
      <w:r w:rsidRPr="00621E0D">
        <w:rPr>
          <w:rFonts w:ascii="Times New Roman" w:hAnsi="Times New Roman" w:cs="Times New Roman"/>
        </w:rPr>
        <w:t>: Duration where two speakers overlapped.</w:t>
      </w:r>
    </w:p>
    <w:p w14:paraId="44C7CAA5" w14:textId="77777777" w:rsidR="00621E0D" w:rsidRPr="00621E0D" w:rsidRDefault="00621E0D" w:rsidP="00621E0D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Silence</w:t>
      </w:r>
      <w:r w:rsidRPr="00621E0D">
        <w:rPr>
          <w:rFonts w:ascii="Times New Roman" w:hAnsi="Times New Roman" w:cs="Times New Roman"/>
        </w:rPr>
        <w:t>: Gaps between consecutive utterances.</w:t>
      </w:r>
    </w:p>
    <w:p w14:paraId="3FB5E3CC" w14:textId="77777777" w:rsidR="00621E0D" w:rsidRPr="00621E0D" w:rsidRDefault="00621E0D" w:rsidP="00621E0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Calculated percentages relative to the total call duration.</w:t>
      </w:r>
    </w:p>
    <w:p w14:paraId="3FF0EA5E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Visualization</w:t>
      </w:r>
    </w:p>
    <w:p w14:paraId="185BE926" w14:textId="77777777" w:rsidR="00621E0D" w:rsidRPr="00621E0D" w:rsidRDefault="00621E0D" w:rsidP="00621E0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621E0D">
        <w:rPr>
          <w:rFonts w:ascii="Times New Roman" w:hAnsi="Times New Roman" w:cs="Times New Roman"/>
          <w:b/>
          <w:bCs/>
        </w:rPr>
        <w:t>Streamlit</w:t>
      </w:r>
      <w:proofErr w:type="spellEnd"/>
      <w:r w:rsidRPr="00621E0D">
        <w:rPr>
          <w:rFonts w:ascii="Times New Roman" w:hAnsi="Times New Roman" w:cs="Times New Roman"/>
          <w:b/>
          <w:bCs/>
        </w:rPr>
        <w:t xml:space="preserve"> Dashboard</w:t>
      </w:r>
      <w:r w:rsidRPr="00621E0D">
        <w:rPr>
          <w:rFonts w:ascii="Times New Roman" w:hAnsi="Times New Roman" w:cs="Times New Roman"/>
        </w:rPr>
        <w:t>:</w:t>
      </w:r>
    </w:p>
    <w:p w14:paraId="190C17D8" w14:textId="77777777" w:rsidR="00621E0D" w:rsidRPr="00621E0D" w:rsidRDefault="00621E0D" w:rsidP="00621E0D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lastRenderedPageBreak/>
        <w:t>Displayed bar charts for overtalk and silence percentages.</w:t>
      </w:r>
    </w:p>
    <w:p w14:paraId="7FFB866B" w14:textId="77777777" w:rsidR="00621E0D" w:rsidRPr="00621E0D" w:rsidRDefault="00621E0D" w:rsidP="00621E0D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Allowed users to </w:t>
      </w:r>
      <w:proofErr w:type="spellStart"/>
      <w:r w:rsidRPr="00621E0D">
        <w:rPr>
          <w:rFonts w:ascii="Times New Roman" w:hAnsi="Times New Roman" w:cs="Times New Roman"/>
        </w:rPr>
        <w:t>analyze</w:t>
      </w:r>
      <w:proofErr w:type="spellEnd"/>
      <w:r w:rsidRPr="00621E0D">
        <w:rPr>
          <w:rFonts w:ascii="Times New Roman" w:hAnsi="Times New Roman" w:cs="Times New Roman"/>
        </w:rPr>
        <w:t xml:space="preserve"> trends in call quality.</w:t>
      </w:r>
    </w:p>
    <w:p w14:paraId="6F60A59D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Findings</w:t>
      </w:r>
    </w:p>
    <w:p w14:paraId="69BE63DB" w14:textId="77777777" w:rsidR="00621E0D" w:rsidRPr="00621E0D" w:rsidRDefault="00621E0D" w:rsidP="00621E0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Some calls had overtalk exceeding </w:t>
      </w:r>
      <w:r w:rsidRPr="00621E0D">
        <w:rPr>
          <w:rFonts w:ascii="Times New Roman" w:hAnsi="Times New Roman" w:cs="Times New Roman"/>
          <w:b/>
          <w:bCs/>
        </w:rPr>
        <w:t>16%</w:t>
      </w:r>
      <w:r w:rsidRPr="00621E0D">
        <w:rPr>
          <w:rFonts w:ascii="Times New Roman" w:hAnsi="Times New Roman" w:cs="Times New Roman"/>
        </w:rPr>
        <w:t>, indicating frequent interruptions.</w:t>
      </w:r>
    </w:p>
    <w:p w14:paraId="4809B115" w14:textId="77777777" w:rsidR="00621E0D" w:rsidRDefault="00621E0D" w:rsidP="00621E0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Silence percentages varied significantly across different calls.</w:t>
      </w:r>
    </w:p>
    <w:p w14:paraId="2F7E9626" w14:textId="28E0C560" w:rsidR="006A569C" w:rsidRDefault="006A569C" w:rsidP="006A56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below images:</w:t>
      </w:r>
    </w:p>
    <w:p w14:paraId="009F1CA9" w14:textId="6B5E2869" w:rsidR="006A569C" w:rsidRDefault="006A569C" w:rsidP="006A56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71ACB7" wp14:editId="763BBC26">
            <wp:extent cx="5731510" cy="2276475"/>
            <wp:effectExtent l="0" t="0" r="2540" b="9525"/>
            <wp:docPr id="1776914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4790" name="Picture 17769147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E227" w14:textId="77777777" w:rsidR="006A569C" w:rsidRDefault="006A569C" w:rsidP="006A569C">
      <w:pPr>
        <w:jc w:val="both"/>
        <w:rPr>
          <w:rFonts w:ascii="Times New Roman" w:hAnsi="Times New Roman" w:cs="Times New Roman"/>
        </w:rPr>
      </w:pPr>
    </w:p>
    <w:p w14:paraId="790E9772" w14:textId="63EC7413" w:rsidR="006A569C" w:rsidRPr="00621E0D" w:rsidRDefault="006A569C" w:rsidP="006A56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2DFBD6" wp14:editId="3773F2F0">
            <wp:extent cx="5731510" cy="2570480"/>
            <wp:effectExtent l="0" t="0" r="2540" b="1270"/>
            <wp:docPr id="1914797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97669" name="Picture 19147976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B61" w14:textId="77777777" w:rsidR="00621E0D" w:rsidRPr="00621E0D" w:rsidRDefault="00000000" w:rsidP="00621E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2812AA">
          <v:rect id="_x0000_i1026" style="width:0;height:1.5pt" o:hralign="center" o:hrstd="t" o:hr="t" fillcolor="#a0a0a0" stroked="f"/>
        </w:pict>
      </w:r>
    </w:p>
    <w:p w14:paraId="184D6F88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5. GitHub Repository Details</w:t>
      </w:r>
    </w:p>
    <w:p w14:paraId="6DBC7F55" w14:textId="77777777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The repository includes:</w:t>
      </w:r>
    </w:p>
    <w:p w14:paraId="736DD24B" w14:textId="77777777" w:rsidR="00621E0D" w:rsidRPr="00621E0D" w:rsidRDefault="00621E0D" w:rsidP="00621E0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Backend</w:t>
      </w:r>
      <w:r w:rsidRPr="00621E0D">
        <w:rPr>
          <w:rFonts w:ascii="Times New Roman" w:hAnsi="Times New Roman" w:cs="Times New Roman"/>
        </w:rPr>
        <w:t xml:space="preserve">: </w:t>
      </w:r>
      <w:proofErr w:type="spellStart"/>
      <w:r w:rsidRPr="00621E0D">
        <w:rPr>
          <w:rFonts w:ascii="Times New Roman" w:hAnsi="Times New Roman" w:cs="Times New Roman"/>
        </w:rPr>
        <w:t>FastAPI</w:t>
      </w:r>
      <w:proofErr w:type="spellEnd"/>
      <w:r w:rsidRPr="00621E0D">
        <w:rPr>
          <w:rFonts w:ascii="Times New Roman" w:hAnsi="Times New Roman" w:cs="Times New Roman"/>
        </w:rPr>
        <w:t xml:space="preserve"> endpoints for profanity detection, privacy violation detection, and call quality analysis.</w:t>
      </w:r>
    </w:p>
    <w:p w14:paraId="57296F2C" w14:textId="77777777" w:rsidR="00621E0D" w:rsidRPr="00621E0D" w:rsidRDefault="00621E0D" w:rsidP="00621E0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Frontend</w:t>
      </w:r>
      <w:r w:rsidRPr="00621E0D">
        <w:rPr>
          <w:rFonts w:ascii="Times New Roman" w:hAnsi="Times New Roman" w:cs="Times New Roman"/>
        </w:rPr>
        <w:t xml:space="preserve">: </w:t>
      </w:r>
      <w:proofErr w:type="spellStart"/>
      <w:r w:rsidRPr="00621E0D">
        <w:rPr>
          <w:rFonts w:ascii="Times New Roman" w:hAnsi="Times New Roman" w:cs="Times New Roman"/>
        </w:rPr>
        <w:t>Streamlit</w:t>
      </w:r>
      <w:proofErr w:type="spellEnd"/>
      <w:r w:rsidRPr="00621E0D">
        <w:rPr>
          <w:rFonts w:ascii="Times New Roman" w:hAnsi="Times New Roman" w:cs="Times New Roman"/>
        </w:rPr>
        <w:t xml:space="preserve"> dashboard for interactive analysis.</w:t>
      </w:r>
    </w:p>
    <w:p w14:paraId="6B9AC26C" w14:textId="061E7460" w:rsidR="00621E0D" w:rsidRPr="00621E0D" w:rsidRDefault="00621E0D" w:rsidP="00621E0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lastRenderedPageBreak/>
        <w:t>Documentation</w:t>
      </w:r>
      <w:r w:rsidRPr="00621E0D">
        <w:rPr>
          <w:rFonts w:ascii="Times New Roman" w:hAnsi="Times New Roman" w:cs="Times New Roman"/>
        </w:rPr>
        <w:t>: Setup and execution instructions</w:t>
      </w:r>
      <w:r w:rsidR="008E778A">
        <w:rPr>
          <w:rFonts w:ascii="Times New Roman" w:hAnsi="Times New Roman" w:cs="Times New Roman"/>
        </w:rPr>
        <w:t xml:space="preserve"> in </w:t>
      </w:r>
      <w:proofErr w:type="spellStart"/>
      <w:r w:rsidR="008E778A">
        <w:rPr>
          <w:rFonts w:ascii="Times New Roman" w:hAnsi="Times New Roman" w:cs="Times New Roman"/>
        </w:rPr>
        <w:t>readMe</w:t>
      </w:r>
      <w:proofErr w:type="spellEnd"/>
      <w:r w:rsidR="008E778A">
        <w:rPr>
          <w:rFonts w:ascii="Times New Roman" w:hAnsi="Times New Roman" w:cs="Times New Roman"/>
        </w:rPr>
        <w:t xml:space="preserve"> and </w:t>
      </w:r>
    </w:p>
    <w:p w14:paraId="2B21A877" w14:textId="77777777" w:rsidR="00621E0D" w:rsidRPr="00621E0D" w:rsidRDefault="00000000" w:rsidP="00621E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6103A9">
          <v:rect id="_x0000_i1027" style="width:0;height:1.5pt" o:hralign="center" o:hrstd="t" o:hr="t" fillcolor="#a0a0a0" stroked="f"/>
        </w:pict>
      </w:r>
    </w:p>
    <w:p w14:paraId="4548A131" w14:textId="77777777" w:rsidR="00621E0D" w:rsidRPr="00621E0D" w:rsidRDefault="00621E0D" w:rsidP="00621E0D">
      <w:pPr>
        <w:jc w:val="both"/>
        <w:rPr>
          <w:rFonts w:ascii="Times New Roman" w:hAnsi="Times New Roman" w:cs="Times New Roman"/>
          <w:b/>
          <w:bCs/>
        </w:rPr>
      </w:pPr>
      <w:r w:rsidRPr="00621E0D">
        <w:rPr>
          <w:rFonts w:ascii="Times New Roman" w:hAnsi="Times New Roman" w:cs="Times New Roman"/>
          <w:b/>
          <w:bCs/>
        </w:rPr>
        <w:t>6. Conclusion &amp; Future Work</w:t>
      </w:r>
    </w:p>
    <w:p w14:paraId="0E5CA4FA" w14:textId="77777777" w:rsidR="00621E0D" w:rsidRPr="00621E0D" w:rsidRDefault="00621E0D" w:rsidP="00621E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Profanity &amp; Compliance Violations</w:t>
      </w:r>
      <w:r w:rsidRPr="00621E0D">
        <w:rPr>
          <w:rFonts w:ascii="Times New Roman" w:hAnsi="Times New Roman" w:cs="Times New Roman"/>
        </w:rPr>
        <w:t>: ML-based approaches were more effective than regex.</w:t>
      </w:r>
    </w:p>
    <w:p w14:paraId="1331CBF0" w14:textId="77777777" w:rsidR="00621E0D" w:rsidRPr="00621E0D" w:rsidRDefault="00621E0D" w:rsidP="00621E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Call Quality Metrics</w:t>
      </w:r>
      <w:r w:rsidRPr="00621E0D">
        <w:rPr>
          <w:rFonts w:ascii="Times New Roman" w:hAnsi="Times New Roman" w:cs="Times New Roman"/>
        </w:rPr>
        <w:t>: The visualizations provided insights into agent-borrower interactions.</w:t>
      </w:r>
    </w:p>
    <w:p w14:paraId="786963BE" w14:textId="77777777" w:rsidR="00621E0D" w:rsidRPr="00621E0D" w:rsidRDefault="00621E0D" w:rsidP="00621E0D">
      <w:p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  <w:b/>
          <w:bCs/>
        </w:rPr>
        <w:t>Future Enhancements:</w:t>
      </w:r>
    </w:p>
    <w:p w14:paraId="7E245AA5" w14:textId="77777777" w:rsidR="00621E0D" w:rsidRPr="00621E0D" w:rsidRDefault="00621E0D" w:rsidP="00621E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>Train a custom profanity detection model for better accuracy.</w:t>
      </w:r>
    </w:p>
    <w:p w14:paraId="53B65810" w14:textId="77777777" w:rsidR="00621E0D" w:rsidRDefault="00621E0D" w:rsidP="00621E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21E0D">
        <w:rPr>
          <w:rFonts w:ascii="Times New Roman" w:hAnsi="Times New Roman" w:cs="Times New Roman"/>
        </w:rPr>
        <w:t xml:space="preserve">Improve call quality analysis by integrating speaker </w:t>
      </w:r>
      <w:proofErr w:type="spellStart"/>
      <w:r w:rsidRPr="00621E0D">
        <w:rPr>
          <w:rFonts w:ascii="Times New Roman" w:hAnsi="Times New Roman" w:cs="Times New Roman"/>
        </w:rPr>
        <w:t>diarization</w:t>
      </w:r>
      <w:proofErr w:type="spellEnd"/>
      <w:r w:rsidRPr="00621E0D">
        <w:rPr>
          <w:rFonts w:ascii="Times New Roman" w:hAnsi="Times New Roman" w:cs="Times New Roman"/>
        </w:rPr>
        <w:t xml:space="preserve"> models.</w:t>
      </w:r>
    </w:p>
    <w:p w14:paraId="2980DDB1" w14:textId="77777777" w:rsidR="00787F1A" w:rsidRDefault="00787F1A" w:rsidP="00787F1A">
      <w:pPr>
        <w:jc w:val="both"/>
        <w:rPr>
          <w:rFonts w:ascii="Times New Roman" w:hAnsi="Times New Roman" w:cs="Times New Roman"/>
        </w:rPr>
      </w:pPr>
    </w:p>
    <w:p w14:paraId="67C0D7C1" w14:textId="0A722F65" w:rsidR="00787F1A" w:rsidRPr="00621E0D" w:rsidRDefault="00787F1A" w:rsidP="00787F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3B3BCE">
          <v:rect id="_x0000_i1028" style="width:0;height:1.5pt" o:hralign="center" o:hrstd="t" o:hr="t" fillcolor="#a0a0a0" stroked="f"/>
        </w:pict>
      </w:r>
    </w:p>
    <w:p w14:paraId="690E17A9" w14:textId="3AB0AD24" w:rsidR="00787F1A" w:rsidRDefault="00787F1A" w:rsidP="00787F1A">
      <w:pPr>
        <w:jc w:val="both"/>
        <w:rPr>
          <w:rFonts w:ascii="Times New Roman" w:hAnsi="Times New Roman" w:cs="Times New Roman"/>
          <w:b/>
          <w:bCs/>
        </w:rPr>
      </w:pPr>
      <w:r w:rsidRPr="00787F1A">
        <w:rPr>
          <w:rFonts w:ascii="Times New Roman" w:hAnsi="Times New Roman" w:cs="Times New Roman"/>
          <w:b/>
          <w:bCs/>
        </w:rPr>
        <w:t>7</w:t>
      </w:r>
      <w:r w:rsidRPr="00787F1A">
        <w:rPr>
          <w:rFonts w:ascii="Times New Roman" w:hAnsi="Times New Roman" w:cs="Times New Roman"/>
          <w:b/>
          <w:bCs/>
        </w:rPr>
        <w:t>.</w:t>
      </w:r>
      <w:r w:rsidRPr="00621E0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References</w:t>
      </w:r>
      <w:r w:rsidR="00C0070A">
        <w:rPr>
          <w:rFonts w:ascii="Times New Roman" w:hAnsi="Times New Roman" w:cs="Times New Roman"/>
          <w:b/>
          <w:bCs/>
        </w:rPr>
        <w:t xml:space="preserve"> </w:t>
      </w:r>
      <w:r w:rsidR="00C0070A" w:rsidRPr="00621E0D">
        <w:rPr>
          <w:rFonts w:ascii="Times New Roman" w:hAnsi="Times New Roman" w:cs="Times New Roman"/>
          <w:b/>
          <w:bCs/>
        </w:rPr>
        <w:t xml:space="preserve">&amp; </w:t>
      </w:r>
      <w:r w:rsidR="00C0070A">
        <w:rPr>
          <w:rFonts w:ascii="Times New Roman" w:hAnsi="Times New Roman" w:cs="Times New Roman"/>
          <w:b/>
          <w:bCs/>
        </w:rPr>
        <w:t>Tools Used</w:t>
      </w:r>
    </w:p>
    <w:p w14:paraId="33F306F2" w14:textId="617EB9CA" w:rsidR="00C0070A" w:rsidRPr="00C0070A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link: </w:t>
      </w:r>
      <w:hyperlink r:id="rId11" w:history="1">
        <w:r w:rsidRPr="00621E0D">
          <w:rPr>
            <w:rStyle w:val="Hyperlink"/>
            <w:rFonts w:ascii="Times New Roman" w:hAnsi="Times New Roman" w:cs="Times New Roman"/>
            <w:b/>
            <w:bCs/>
          </w:rPr>
          <w:t>call-guard</w:t>
        </w:r>
      </w:hyperlink>
    </w:p>
    <w:p w14:paraId="44D64B5E" w14:textId="0DF4534D" w:rsidR="00C0070A" w:rsidRPr="00C0070A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>
        <w:t>OpenApi</w:t>
      </w:r>
      <w:proofErr w:type="spellEnd"/>
      <w:r>
        <w:t xml:space="preserve">: </w:t>
      </w:r>
      <w:hyperlink r:id="rId12" w:history="1">
        <w:r w:rsidRPr="00B641E7">
          <w:rPr>
            <w:rStyle w:val="Hyperlink"/>
          </w:rPr>
          <w:t>https://chatgpt.com</w:t>
        </w:r>
      </w:hyperlink>
    </w:p>
    <w:p w14:paraId="1C4B31D4" w14:textId="18D7E542" w:rsidR="00C0070A" w:rsidRPr="00C0070A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t xml:space="preserve">Toxic Bert: </w:t>
      </w:r>
      <w:hyperlink r:id="rId13" w:history="1">
        <w:r w:rsidRPr="00B641E7">
          <w:rPr>
            <w:rStyle w:val="Hyperlink"/>
          </w:rPr>
          <w:t>https://huggingface.co/unitary/toxic-bert</w:t>
        </w:r>
      </w:hyperlink>
    </w:p>
    <w:p w14:paraId="4C0BEA15" w14:textId="2CBE549F" w:rsidR="00C0070A" w:rsidRPr="00C0070A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t xml:space="preserve">Bart Large MNLI: </w:t>
      </w:r>
      <w:hyperlink r:id="rId14" w:history="1">
        <w:r w:rsidRPr="00B641E7">
          <w:rPr>
            <w:rStyle w:val="Hyperlink"/>
          </w:rPr>
          <w:t>https://huggingface.co/facebook/bart-large-mnli</w:t>
        </w:r>
      </w:hyperlink>
    </w:p>
    <w:p w14:paraId="06ECC2F3" w14:textId="123C4564" w:rsidR="00C0070A" w:rsidRPr="000751AB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t xml:space="preserve">Hugging Face: </w:t>
      </w:r>
      <w:hyperlink r:id="rId15" w:history="1">
        <w:r w:rsidRPr="00B641E7">
          <w:rPr>
            <w:rStyle w:val="Hyperlink"/>
          </w:rPr>
          <w:t>https://huggingface.co/</w:t>
        </w:r>
      </w:hyperlink>
    </w:p>
    <w:p w14:paraId="75AA0076" w14:textId="17E60AD1" w:rsidR="000751AB" w:rsidRDefault="000751AB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hyperlink r:id="rId16" w:history="1">
        <w:r w:rsidRPr="00B641E7">
          <w:rPr>
            <w:rStyle w:val="Hyperlink"/>
            <w:rFonts w:ascii="Times New Roman" w:hAnsi="Times New Roman" w:cs="Times New Roman"/>
          </w:rPr>
          <w:t>https://docs.streamlit.io/develop/api-reference/charts/st.pyplot</w:t>
        </w:r>
      </w:hyperlink>
    </w:p>
    <w:p w14:paraId="68CDC6AD" w14:textId="4CADDDA4" w:rsidR="000751AB" w:rsidRPr="00C0070A" w:rsidRDefault="000751AB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751AB">
        <w:rPr>
          <w:rFonts w:ascii="Times New Roman" w:hAnsi="Times New Roman" w:cs="Times New Roman"/>
        </w:rPr>
        <w:t>https://discuss.streamlit.io/t/how-to-display-matplotlib-graphs-in-streamlit-application/35383</w:t>
      </w:r>
    </w:p>
    <w:p w14:paraId="734F8412" w14:textId="5AFCFF96" w:rsidR="00C0070A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hyperlink r:id="rId17" w:history="1">
        <w:r w:rsidRPr="00B641E7">
          <w:rPr>
            <w:rStyle w:val="Hyperlink"/>
            <w:rFonts w:ascii="Times New Roman" w:hAnsi="Times New Roman" w:cs="Times New Roman"/>
          </w:rPr>
          <w:t>https://www.freecodecamp.org/news/get-started-with-hugging-face/</w:t>
        </w:r>
      </w:hyperlink>
    </w:p>
    <w:p w14:paraId="50548927" w14:textId="52D32110" w:rsidR="00C0070A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hyperlink r:id="rId18" w:history="1">
        <w:r w:rsidRPr="00B641E7">
          <w:rPr>
            <w:rStyle w:val="Hyperlink"/>
            <w:rFonts w:ascii="Times New Roman" w:hAnsi="Times New Roman" w:cs="Times New Roman"/>
          </w:rPr>
          <w:t>https://medium.com/data-science/choosing-and-implementing-hugging-face-models-026d71426fbe</w:t>
        </w:r>
      </w:hyperlink>
    </w:p>
    <w:p w14:paraId="77233AA8" w14:textId="3AE9B2A9" w:rsidR="00C0070A" w:rsidRDefault="00C0070A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hyperlink r:id="rId19" w:history="1">
        <w:r w:rsidRPr="00B641E7">
          <w:rPr>
            <w:rStyle w:val="Hyperlink"/>
            <w:rFonts w:ascii="Times New Roman" w:hAnsi="Times New Roman" w:cs="Times New Roman"/>
          </w:rPr>
          <w:t>https://medium.com/@avinashmachinelearninginfo/hands-on-with-bert-model-c77a27b9839b</w:t>
        </w:r>
      </w:hyperlink>
    </w:p>
    <w:p w14:paraId="363D493D" w14:textId="04A72C27" w:rsidR="00C0070A" w:rsidRDefault="00A67DF0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hyperlink r:id="rId20" w:history="1">
        <w:r w:rsidRPr="00B641E7">
          <w:rPr>
            <w:rStyle w:val="Hyperlink"/>
            <w:rFonts w:ascii="Times New Roman" w:hAnsi="Times New Roman" w:cs="Times New Roman"/>
          </w:rPr>
          <w:t>https://www.youtube.com/watch?v=bFB4zqkcatU</w:t>
        </w:r>
      </w:hyperlink>
    </w:p>
    <w:p w14:paraId="18FCBD81" w14:textId="3BD0591F" w:rsidR="00A67DF0" w:rsidRDefault="00A67DF0" w:rsidP="00C0070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hyperlink r:id="rId21" w:history="1">
        <w:r w:rsidRPr="00B641E7">
          <w:rPr>
            <w:rStyle w:val="Hyperlink"/>
            <w:rFonts w:ascii="Times New Roman" w:hAnsi="Times New Roman" w:cs="Times New Roman"/>
          </w:rPr>
          <w:t>https://www.youtube.com/watch?v=GLO5FZzfrS0</w:t>
        </w:r>
      </w:hyperlink>
    </w:p>
    <w:p w14:paraId="28AC5513" w14:textId="77777777" w:rsidR="00A67DF0" w:rsidRPr="00C0070A" w:rsidRDefault="00A67DF0" w:rsidP="000751AB">
      <w:pPr>
        <w:pStyle w:val="ListParagraph"/>
        <w:jc w:val="both"/>
        <w:rPr>
          <w:rFonts w:ascii="Times New Roman" w:hAnsi="Times New Roman" w:cs="Times New Roman"/>
        </w:rPr>
      </w:pPr>
    </w:p>
    <w:p w14:paraId="6A55F9F6" w14:textId="77777777" w:rsidR="0076049F" w:rsidRPr="00621E0D" w:rsidRDefault="0076049F" w:rsidP="00621E0D">
      <w:pPr>
        <w:jc w:val="both"/>
        <w:rPr>
          <w:rFonts w:ascii="Times New Roman" w:hAnsi="Times New Roman" w:cs="Times New Roman"/>
        </w:rPr>
      </w:pPr>
    </w:p>
    <w:sectPr w:rsidR="0076049F" w:rsidRPr="00621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43D"/>
    <w:multiLevelType w:val="multilevel"/>
    <w:tmpl w:val="DFD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005"/>
    <w:multiLevelType w:val="multilevel"/>
    <w:tmpl w:val="D0A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2418"/>
    <w:multiLevelType w:val="multilevel"/>
    <w:tmpl w:val="D41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3AFE"/>
    <w:multiLevelType w:val="multilevel"/>
    <w:tmpl w:val="C28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84024"/>
    <w:multiLevelType w:val="multilevel"/>
    <w:tmpl w:val="AFB6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C3555"/>
    <w:multiLevelType w:val="multilevel"/>
    <w:tmpl w:val="99A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633DF"/>
    <w:multiLevelType w:val="multilevel"/>
    <w:tmpl w:val="621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80ABD"/>
    <w:multiLevelType w:val="multilevel"/>
    <w:tmpl w:val="63E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1241E"/>
    <w:multiLevelType w:val="multilevel"/>
    <w:tmpl w:val="870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03B0C"/>
    <w:multiLevelType w:val="multilevel"/>
    <w:tmpl w:val="14B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25CE8"/>
    <w:multiLevelType w:val="hybridMultilevel"/>
    <w:tmpl w:val="E44CE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855654"/>
    <w:multiLevelType w:val="multilevel"/>
    <w:tmpl w:val="2008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E1700"/>
    <w:multiLevelType w:val="multilevel"/>
    <w:tmpl w:val="197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10694">
    <w:abstractNumId w:val="1"/>
  </w:num>
  <w:num w:numId="2" w16cid:durableId="709500346">
    <w:abstractNumId w:val="12"/>
  </w:num>
  <w:num w:numId="3" w16cid:durableId="2120833653">
    <w:abstractNumId w:val="6"/>
  </w:num>
  <w:num w:numId="4" w16cid:durableId="244268056">
    <w:abstractNumId w:val="11"/>
  </w:num>
  <w:num w:numId="5" w16cid:durableId="727384858">
    <w:abstractNumId w:val="4"/>
  </w:num>
  <w:num w:numId="6" w16cid:durableId="2139031673">
    <w:abstractNumId w:val="7"/>
  </w:num>
  <w:num w:numId="7" w16cid:durableId="341468824">
    <w:abstractNumId w:val="2"/>
  </w:num>
  <w:num w:numId="8" w16cid:durableId="1218780849">
    <w:abstractNumId w:val="3"/>
  </w:num>
  <w:num w:numId="9" w16cid:durableId="866989222">
    <w:abstractNumId w:val="8"/>
  </w:num>
  <w:num w:numId="10" w16cid:durableId="613561625">
    <w:abstractNumId w:val="0"/>
  </w:num>
  <w:num w:numId="11" w16cid:durableId="415445569">
    <w:abstractNumId w:val="9"/>
  </w:num>
  <w:num w:numId="12" w16cid:durableId="472452275">
    <w:abstractNumId w:val="5"/>
  </w:num>
  <w:num w:numId="13" w16cid:durableId="1014188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9F"/>
    <w:rsid w:val="000751AB"/>
    <w:rsid w:val="001B2BF5"/>
    <w:rsid w:val="006125C3"/>
    <w:rsid w:val="00621E0D"/>
    <w:rsid w:val="006A569C"/>
    <w:rsid w:val="0076049F"/>
    <w:rsid w:val="00787F1A"/>
    <w:rsid w:val="007B4D41"/>
    <w:rsid w:val="008E778A"/>
    <w:rsid w:val="00A67DF0"/>
    <w:rsid w:val="00C0070A"/>
    <w:rsid w:val="00CC4733"/>
    <w:rsid w:val="00D06542"/>
    <w:rsid w:val="00F0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9B1E"/>
  <w15:chartTrackingRefBased/>
  <w15:docId w15:val="{139459A7-C106-4363-BFA8-0C93EA28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4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E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E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1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2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huggingface.co/unitary/toxic-bert" TargetMode="External"/><Relationship Id="rId18" Type="http://schemas.openxmlformats.org/officeDocument/2006/relationships/hyperlink" Target="https://medium.com/data-science/choosing-and-implementing-hugging-face-models-026d71426fb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GLO5FZzfrS0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chatgpt.com" TargetMode="External"/><Relationship Id="rId17" Type="http://schemas.openxmlformats.org/officeDocument/2006/relationships/hyperlink" Target="https://www.freecodecamp.org/news/get-started-with-hugging-fac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treamlit.io/develop/api-reference/charts/st.pyplot" TargetMode="External"/><Relationship Id="rId20" Type="http://schemas.openxmlformats.org/officeDocument/2006/relationships/hyperlink" Target="https://www.youtube.com/watch?v=bFB4zqkcat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Karthik-S-L/call-guard" TargetMode="External"/><Relationship Id="rId5" Type="http://schemas.openxmlformats.org/officeDocument/2006/relationships/hyperlink" Target="https://github.com/Karthik-S-L/call-guard" TargetMode="External"/><Relationship Id="rId15" Type="http://schemas.openxmlformats.org/officeDocument/2006/relationships/hyperlink" Target="https://huggingface.co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medium.com/@avinashmachinelearninginfo/hands-on-with-bert-model-c77a27b9839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huggingface.co/facebook/bart-large-mnli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 L</dc:creator>
  <cp:keywords/>
  <dc:description/>
  <cp:lastModifiedBy>Karthik S L</cp:lastModifiedBy>
  <cp:revision>8</cp:revision>
  <dcterms:created xsi:type="dcterms:W3CDTF">2025-03-22T10:26:00Z</dcterms:created>
  <dcterms:modified xsi:type="dcterms:W3CDTF">2025-03-22T14:17:00Z</dcterms:modified>
</cp:coreProperties>
</file>