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color w:val="2E75B6" w:themeColor="accent1" w:themeShade="BF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theme="minorHAnsi"/>
          <w:b/>
          <w:color w:val="2E75B6" w:themeColor="accent1" w:themeShade="BF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STEPS TO CREATE NEW SITE THROUGH JENKINS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cstheme="minorHAnsi"/>
          <w:b/>
          <w:color w:val="2E75B6" w:themeColor="accent1" w:themeShade="BF"/>
          <w:sz w:val="28"/>
          <w:szCs w:val="28"/>
          <w:u w:val="single"/>
        </w:rPr>
      </w:pPr>
      <w:r>
        <w:rPr>
          <w:rFonts w:cstheme="minorHAnsi"/>
          <w:b/>
          <w:color w:val="2E75B6" w:themeColor="accent1" w:themeShade="BF"/>
          <w:sz w:val="28"/>
          <w:szCs w:val="28"/>
          <w:u w:val="single"/>
        </w:rPr>
        <w:t>Before creating site check for existing site in server and delete(If already created in respective site name)</w:t>
      </w:r>
    </w:p>
    <w:p>
      <w:pPr>
        <w:jc w:val="center"/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 xml:space="preserve"> In IIS application, delete site name </w:t>
      </w:r>
      <w:r>
        <w:rPr>
          <w:rFonts w:cstheme="minorHAnsi"/>
          <w:color w:val="2F5597" w:themeColor="accent5" w:themeShade="BF"/>
          <w:sz w:val="24"/>
          <w:szCs w:val="24"/>
        </w:rPr>
        <w:t>(</w:t>
      </w:r>
      <w:r>
        <w:rPr>
          <w:rFonts w:cstheme="minorHAnsi"/>
          <w:b/>
          <w:color w:val="2F5597" w:themeColor="accent5" w:themeShade="BF"/>
          <w:sz w:val="24"/>
          <w:szCs w:val="24"/>
        </w:rPr>
        <w:t>Ex.</w:t>
      </w:r>
      <w:r>
        <w:rPr>
          <w:rFonts w:cstheme="minorHAnsi"/>
          <w:color w:val="2F5597" w:themeColor="accent5" w:themeShade="BF"/>
          <w:sz w:val="24"/>
          <w:szCs w:val="24"/>
        </w:rPr>
        <w:t xml:space="preserve"> pegdemo and cvspegdemo) </w:t>
      </w:r>
      <w:r>
        <w:rPr>
          <w:rFonts w:cstheme="minorHAnsi"/>
          <w:sz w:val="24"/>
          <w:szCs w:val="24"/>
        </w:rPr>
        <w:t>from sites and application pools.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6575425" cy="3062605"/>
            <wp:effectExtent l="0" t="0" r="15875" b="4445"/>
            <wp:docPr id="3" name="Picture 3" descr="iis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issi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sz w:val="24"/>
          <w:szCs w:val="24"/>
          <w:lang w:val="en-US"/>
        </w:rPr>
      </w:pPr>
    </w:p>
    <w:p>
      <w:pPr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6577965" cy="3805555"/>
            <wp:effectExtent l="0" t="0" r="13335" b="4445"/>
            <wp:docPr id="4" name="Picture 4" descr="iisapplip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isapplipool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2:</w:t>
      </w:r>
    </w:p>
    <w:p>
      <w:pPr>
        <w:pStyle w:val="8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MS SQL Management Studio, delete database </w:t>
      </w:r>
      <w:r>
        <w:rPr>
          <w:rFonts w:cstheme="minorHAnsi"/>
          <w:color w:val="2F5597" w:themeColor="accent5" w:themeShade="BF"/>
          <w:sz w:val="24"/>
          <w:szCs w:val="24"/>
        </w:rPr>
        <w:t>(</w:t>
      </w:r>
      <w:r>
        <w:rPr>
          <w:rFonts w:cstheme="minorHAnsi"/>
          <w:b/>
          <w:color w:val="2F5597" w:themeColor="accent5" w:themeShade="BF"/>
          <w:sz w:val="24"/>
          <w:szCs w:val="24"/>
        </w:rPr>
        <w:t xml:space="preserve">Ex. </w:t>
      </w:r>
      <w:r>
        <w:rPr>
          <w:rFonts w:cstheme="minorHAnsi"/>
          <w:color w:val="2F5597" w:themeColor="accent5" w:themeShade="BF"/>
          <w:sz w:val="24"/>
          <w:szCs w:val="24"/>
        </w:rPr>
        <w:t>msv_pegdemo)</w:t>
      </w:r>
      <w:r>
        <w:rPr>
          <w:rFonts w:cstheme="minorHAnsi"/>
          <w:sz w:val="24"/>
          <w:szCs w:val="24"/>
        </w:rPr>
        <w:t>.</w:t>
      </w:r>
    </w:p>
    <w:p>
      <w:pPr>
        <w:pStyle w:val="8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security login from database both app user and process user </w:t>
      </w:r>
      <w:r>
        <w:rPr>
          <w:rFonts w:cstheme="minorHAnsi"/>
          <w:color w:val="2F5597" w:themeColor="accent5" w:themeShade="BF"/>
          <w:sz w:val="24"/>
          <w:szCs w:val="24"/>
        </w:rPr>
        <w:t>(</w:t>
      </w:r>
      <w:r>
        <w:rPr>
          <w:rFonts w:cstheme="minorHAnsi"/>
          <w:b/>
          <w:color w:val="2F5597" w:themeColor="accent5" w:themeShade="BF"/>
          <w:sz w:val="24"/>
          <w:szCs w:val="24"/>
        </w:rPr>
        <w:t xml:space="preserve">Ex. </w:t>
      </w:r>
      <w:r>
        <w:rPr>
          <w:rFonts w:cstheme="minorHAnsi"/>
          <w:color w:val="2F5597" w:themeColor="accent5" w:themeShade="BF"/>
          <w:sz w:val="24"/>
          <w:szCs w:val="24"/>
        </w:rPr>
        <w:t>peg_in_appuser and peg_in_processuser)</w:t>
      </w:r>
      <w:r>
        <w:rPr>
          <w:rFonts w:cstheme="minorHAnsi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cstheme="minorHAnsi"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3509010" cy="3839845"/>
            <wp:effectExtent l="0" t="0" r="15240" b="8255"/>
            <wp:docPr id="5" name="Picture 5" descr="db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b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2647950" cy="3838575"/>
            <wp:effectExtent l="0" t="0" r="0" b="9525"/>
            <wp:docPr id="7" name="Picture 7" descr="db_security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b_security_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 xml:space="preserve"> Delete</w:t>
      </w:r>
      <w:r>
        <w:rPr>
          <w:rFonts w:cstheme="minorHAnsi"/>
          <w:b/>
          <w:bCs/>
          <w:sz w:val="24"/>
          <w:szCs w:val="24"/>
        </w:rPr>
        <w:t xml:space="preserve"> site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cvs folders</w:t>
      </w:r>
      <w:r>
        <w:rPr>
          <w:rFonts w:cstheme="minorHAnsi"/>
          <w:sz w:val="24"/>
          <w:szCs w:val="24"/>
        </w:rPr>
        <w:t xml:space="preserve"> from the path. </w:t>
      </w:r>
      <w:r>
        <w:rPr>
          <w:rFonts w:cstheme="minorHAnsi"/>
          <w:color w:val="2F5597" w:themeColor="accent5" w:themeShade="BF"/>
          <w:sz w:val="24"/>
          <w:szCs w:val="24"/>
        </w:rPr>
        <w:t>(</w:t>
      </w:r>
      <w:r>
        <w:rPr>
          <w:rFonts w:cstheme="minorHAnsi"/>
          <w:b/>
          <w:color w:val="2F5597" w:themeColor="accent5" w:themeShade="BF"/>
          <w:sz w:val="24"/>
          <w:szCs w:val="24"/>
        </w:rPr>
        <w:t xml:space="preserve">Ex. </w:t>
      </w:r>
      <w:r>
        <w:rPr>
          <w:rFonts w:cstheme="minorHAnsi"/>
          <w:color w:val="2F5597" w:themeColor="accent5" w:themeShade="BF"/>
          <w:sz w:val="24"/>
          <w:szCs w:val="24"/>
        </w:rPr>
        <w:t>inetpub/wwwroot/pegdemo and inetpub/wwwroot/cvspegdemo).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 xml:space="preserve"> Delete </w:t>
      </w:r>
      <w:r>
        <w:rPr>
          <w:rFonts w:cstheme="minorHAnsi"/>
          <w:b/>
          <w:bCs/>
          <w:sz w:val="24"/>
          <w:szCs w:val="24"/>
        </w:rPr>
        <w:t xml:space="preserve">notification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b/>
          <w:bCs/>
          <w:sz w:val="24"/>
          <w:szCs w:val="24"/>
        </w:rPr>
        <w:t>queue manager</w:t>
      </w:r>
      <w:r>
        <w:rPr>
          <w:rFonts w:cstheme="minorHAnsi"/>
          <w:sz w:val="24"/>
          <w:szCs w:val="24"/>
        </w:rPr>
        <w:t xml:space="preserve"> related for the respective site if already available in task scheduler </w:t>
      </w:r>
      <w:r>
        <w:rPr>
          <w:rFonts w:cstheme="minorHAnsi"/>
          <w:color w:val="2F5597" w:themeColor="accent5" w:themeShade="BF"/>
          <w:sz w:val="24"/>
          <w:szCs w:val="24"/>
        </w:rPr>
        <w:t>(</w:t>
      </w:r>
      <w:r>
        <w:rPr>
          <w:rFonts w:cstheme="minorHAnsi"/>
          <w:b/>
          <w:color w:val="2F5597" w:themeColor="accent5" w:themeShade="BF"/>
          <w:sz w:val="24"/>
          <w:szCs w:val="24"/>
        </w:rPr>
        <w:t xml:space="preserve">Ex. </w:t>
      </w:r>
      <w:r>
        <w:rPr>
          <w:rFonts w:cstheme="minorHAnsi"/>
          <w:color w:val="2F5597" w:themeColor="accent5" w:themeShade="BF"/>
          <w:sz w:val="24"/>
          <w:szCs w:val="24"/>
        </w:rPr>
        <w:t>pegdemo notification and pegdemo queue manager)</w:t>
      </w:r>
      <w:r>
        <w:rPr>
          <w:rFonts w:cstheme="minorHAnsi"/>
          <w:sz w:val="24"/>
          <w:szCs w:val="24"/>
        </w:rPr>
        <w:t>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7124700" cy="3133725"/>
            <wp:effectExtent l="0" t="0" r="0" b="9525"/>
            <wp:docPr id="8" name="Picture 8" descr="task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skschedu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color w:val="2E75B6" w:themeColor="accent1" w:themeShade="BF"/>
          <w:sz w:val="24"/>
          <w:szCs w:val="24"/>
        </w:rPr>
      </w:pPr>
    </w:p>
    <w:p>
      <w:pPr>
        <w:jc w:val="center"/>
        <w:rPr>
          <w:rFonts w:cstheme="minorHAnsi"/>
          <w:b/>
          <w:color w:val="2E75B6" w:themeColor="accent1" w:themeShade="BF"/>
          <w:sz w:val="36"/>
          <w:szCs w:val="36"/>
          <w:u w:val="single"/>
        </w:rPr>
      </w:pPr>
      <w:r>
        <w:rPr>
          <w:rFonts w:cstheme="minorHAnsi"/>
          <w:b/>
          <w:color w:val="2E75B6" w:themeColor="accent1" w:themeShade="BF"/>
          <w:sz w:val="36"/>
          <w:szCs w:val="36"/>
          <w:u w:val="single"/>
        </w:rPr>
        <w:t>Below are the steps to create new site</w:t>
      </w: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color w:val="2E75B6" w:themeColor="accent1" w:themeShade="BF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 xml:space="preserve"> Login with Jenkins. </w:t>
      </w:r>
      <w:r>
        <w:rPr>
          <w:rFonts w:cstheme="minorHAnsi"/>
          <w:color w:val="2E75B6" w:themeColor="accent1" w:themeShade="BF"/>
          <w:sz w:val="24"/>
          <w:szCs w:val="24"/>
        </w:rPr>
        <w:t>(https://jenkins.mservice.net/)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 xml:space="preserve"> </w:t>
      </w:r>
    </w:p>
    <w:p>
      <w:pPr>
        <w:pStyle w:val="8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</w:t>
      </w:r>
      <w:r>
        <w:rPr>
          <w:rFonts w:cstheme="minorHAnsi"/>
          <w:b/>
          <w:sz w:val="24"/>
          <w:szCs w:val="24"/>
        </w:rPr>
        <w:t>Dashboard/Site Setup/New site</w:t>
      </w:r>
      <w:r>
        <w:rPr>
          <w:rFonts w:cstheme="minorHAnsi"/>
          <w:sz w:val="24"/>
          <w:szCs w:val="24"/>
        </w:rPr>
        <w:t xml:space="preserve"> and Click on </w:t>
      </w:r>
      <w:r>
        <w:rPr>
          <w:rFonts w:cstheme="minorHAnsi"/>
          <w:b/>
          <w:sz w:val="24"/>
          <w:szCs w:val="24"/>
        </w:rPr>
        <w:t>Build with Parameter</w:t>
      </w:r>
      <w:r>
        <w:rPr>
          <w:rFonts w:cstheme="minorHAnsi"/>
          <w:sz w:val="24"/>
          <w:szCs w:val="24"/>
        </w:rPr>
        <w:t xml:space="preserve"> menu from left nav panel. </w:t>
      </w:r>
    </w:p>
    <w:p>
      <w:pPr>
        <w:pStyle w:val="8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New Site</w:t>
      </w:r>
      <w:r>
        <w:rPr>
          <w:rFonts w:cstheme="minorHAnsi"/>
          <w:sz w:val="24"/>
          <w:szCs w:val="24"/>
        </w:rPr>
        <w:t xml:space="preserve"> page will be opened.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 xml:space="preserve"> Fill the mandatory field with required inputs to create new site as given below:</w:t>
      </w:r>
    </w:p>
    <w:tbl>
      <w:tblPr>
        <w:tblStyle w:val="4"/>
        <w:tblpPr w:leftFromText="180" w:rightFromText="180" w:vertAnchor="text" w:horzAnchor="margin" w:tblpY="204"/>
        <w:tblOverlap w:val="never"/>
        <w:tblW w:w="129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59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vAlign w:val="center"/>
          </w:tcPr>
          <w:p>
            <w:pPr>
              <w:jc w:val="center"/>
              <w:textAlignment w:val="center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ourier New" w:hAnsi="Courier New" w:eastAsia="SimSun" w:cs="Courier New"/>
                <w:b/>
                <w:bCs/>
                <w:color w:val="FFFFFF"/>
                <w:sz w:val="28"/>
                <w:szCs w:val="28"/>
                <w:lang w:bidi="ar"/>
              </w:rPr>
              <w:t>Input Field 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vAlign w:val="center"/>
          </w:tcPr>
          <w:p>
            <w:pPr>
              <w:jc w:val="center"/>
              <w:textAlignment w:val="center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ourier New" w:hAnsi="Courier New" w:eastAsia="SimSun" w:cs="Courier New"/>
                <w:b/>
                <w:bCs/>
                <w:color w:val="FFFFFF"/>
                <w:sz w:val="28"/>
                <w:szCs w:val="28"/>
                <w:lang w:bidi="ar"/>
              </w:rPr>
              <w:t>Input Field Value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center"/>
          </w:tcPr>
          <w:p>
            <w:pPr>
              <w:jc w:val="center"/>
              <w:textAlignment w:val="center"/>
              <w:rPr>
                <w:rFonts w:hint="default"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b/>
                <w:bCs/>
                <w:color w:val="FFFFFF"/>
                <w:sz w:val="28"/>
                <w:szCs w:val="28"/>
                <w:lang w:bidi="ar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requester_mailid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FF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"mailto:abc@selfservit.com" \o "mailto:abc@selfservit.com" </w:instrText>
            </w:r>
            <w:r>
              <w:fldChar w:fldCharType="separate"/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t>abc@selfservit.com</w:t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 xml:space="preserve">Site create requester 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  <w:lang w:val="en-US"/>
              </w:rPr>
              <w:t>mail id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 xml:space="preserve"> to receive the database and deployment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client_name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pegdemo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 xml:space="preserve">Specify the target client name, in this name the website will be created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333333"/>
                <w:sz w:val="24"/>
                <w:szCs w:val="24"/>
                <w:lang w:bidi="ar"/>
              </w:rPr>
              <w:t>source_repository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PEG_IN-LIVE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Select the repository name , this will be the base for the new site.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clientid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peg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 xml:space="preserve">Specify the target clientid 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country_code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in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country code (ex in , bd, sg, nl, my)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locale_id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en-us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locale id (ex en-us , vn-vt)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target_server_ip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15.207.195.177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server ip address (ex 35.154.118.188)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website_directory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D:\inetpub\wwwroot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website directory , in this location website will be created (ex C:\inetpub\wwwroot , D:\inetpub\wwwroot).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website_port_no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81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website port 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target_cvs_server_ip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15.207.195.177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cvs ip address (ex 35.154.118.188) Leave blank if cvs deployment is not needed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cvs_site_name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cvspegdemo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cvs site name (ex CVS) Leave blank if cvs deployment is not needed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cvs_directory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D:\inetpub\wwwroot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cvs website path (ex D:\inetpub\wwwroot , C:\inetpub\wwwroot) Leave blank if cvs deployment is not needed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cvs_port_no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90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bidi="ar"/>
              </w:rPr>
            </w:pPr>
            <w:r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bidi="ar"/>
              </w:rPr>
              <w:t>Give port number which is not used already other sites</w:t>
            </w:r>
            <w:r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val="en-US" w:bidi="ar"/>
              </w:rPr>
              <w:t>,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CVS port no Leave blank if cvs deployment is not needed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cvs_client_list_env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DEVELOPMENT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Choose the CVS environment to make the client entry in clientlist.xml Choose 'NOT APPLICABLE' if cvs deployment is not needed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sql_server_name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15.207.195.177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SQL server ip address where the new database will be created (ex 3.6.28.86)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db_name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msv_pegdemo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name (ex msv_acopco), this database will be created in sql server.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db_user_name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sa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user name (ex sa) to login into sql server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db_password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*******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Password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db_appuser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peg_in_appuser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appuser name (ex acopco_in_appuser) , this user will be created in sql server and configured in web config file.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appuser_password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AppUser22#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Appuser password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333333"/>
                <w:sz w:val="24"/>
                <w:szCs w:val="24"/>
                <w:lang w:bidi="ar"/>
              </w:rPr>
              <w:t>db_processuser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peg_in_processuser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processuser name (ex acopco_in_processuser) , this user will be created in sql server and configured in web config file.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Processuser_password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ProcessUser22#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target DB Processuser password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super_admin_name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pegadmn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super admin name (ex acopcoadmn) , this will be configured in web config file.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super_admin_password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AdmnPwd22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Specify the super admin password, this will be configured in web config file.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notification_smtp_client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smtp.gmail.com</w:t>
            </w:r>
          </w:p>
        </w:tc>
        <w:tc>
          <w:tcPr>
            <w:tcW w:w="4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val="en-US" w:bidi="ar"/>
              </w:rPr>
            </w:pPr>
            <w:r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bidi="ar"/>
              </w:rPr>
              <w:t>Depends on clients the input data will get change</w:t>
            </w:r>
            <w:r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val="en-US" w:bidi="ar"/>
              </w:rPr>
              <w:t xml:space="preserve">. </w:t>
            </w:r>
          </w:p>
          <w:p>
            <w:pPr>
              <w:textAlignment w:val="center"/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val="en-US" w:bidi="ar"/>
              </w:rPr>
            </w:pPr>
            <w:r>
              <w:rPr>
                <w:rFonts w:hint="default" w:ascii="Courier New" w:hAnsi="Courier New" w:eastAsia="SimSun" w:cs="Courier New"/>
                <w:color w:val="auto"/>
                <w:sz w:val="24"/>
                <w:szCs w:val="24"/>
                <w:lang w:val="en-US" w:bidi="ar"/>
              </w:rPr>
              <w:t>As of now apply the default values only.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notification_smtp_username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FF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"mailto:msvsite@mservicelive.com" </w:instrText>
            </w:r>
            <w:r>
              <w:fldChar w:fldCharType="separate"/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t>msvsite@mservicelive.com</w:t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notification_smtp_password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FF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"mailto:SITmsv@2021" </w:instrText>
            </w:r>
            <w:r>
              <w:fldChar w:fldCharType="separate"/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t>SITmsv@2021#</w:t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notification_smtp_portno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587</w:t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notification_subject_name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Test service</w:t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support_smtp_client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smtpout.asia.secureserver.net</w:t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smtpServerName_queue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smtp.gmail.com</w:t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smtpUserName_queue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FF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"mailto:l3exceptions@mservicelive.com" </w:instrText>
            </w:r>
            <w:r>
              <w:fldChar w:fldCharType="separate"/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t>l3exceptions@mservicelive.com</w:t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smtpPassword_queue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L3Mservice2018#</w:t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smtpPortNo_queue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587</w:t>
            </w:r>
          </w:p>
        </w:tc>
        <w:tc>
          <w:tcPr>
            <w:tcW w:w="4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000000"/>
                <w:sz w:val="24"/>
                <w:szCs w:val="24"/>
                <w:lang w:bidi="ar"/>
              </w:rPr>
              <w:t>to_mailid_queue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80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"mailto:abc@selfservit.com" \o "mailto:abc@selfservit.com" </w:instrText>
            </w:r>
            <w:r>
              <w:fldChar w:fldCharType="separate"/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t>abc@selfservit.com</w:t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 xml:space="preserve">Specify "to mailid" for queue manager notfication (ex 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  <w:lang w:val="en-US"/>
              </w:rPr>
              <w:t>abc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@selfservit.com)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hAnsi="Courier New" w:eastAsia="SimSun" w:cs="Courier New"/>
                <w:color w:val="333333"/>
                <w:sz w:val="24"/>
                <w:szCs w:val="24"/>
                <w:lang w:bidi="ar"/>
              </w:rPr>
              <w:t>cc_mailid_queue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ourier New" w:hAnsi="Courier New" w:cs="Courier New"/>
                <w:color w:val="0000FF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"mailto:xyz@selfservit.com" \o "mailto:xyz@selfservit.com" </w:instrText>
            </w:r>
            <w:r>
              <w:fldChar w:fldCharType="separate"/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t>xyz@selfservit.com</w:t>
            </w:r>
            <w:r>
              <w:rPr>
                <w:rStyle w:val="7"/>
                <w:rFonts w:ascii="Courier New" w:hAnsi="Courier New" w:eastAsia="SimSun" w:cs="Courier New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 xml:space="preserve">Specify "cc mailid" for queue manager notfication (ex 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  <w:lang w:val="en-US"/>
              </w:rPr>
              <w:t>xyz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-3"/>
                <w:sz w:val="24"/>
                <w:szCs w:val="24"/>
                <w:shd w:val="clear" w:fill="FFFFFF"/>
              </w:rPr>
              <w:t>@selfservit.com)</w:t>
            </w:r>
          </w:p>
        </w:tc>
      </w:tr>
    </w:tbl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 xml:space="preserve"> After filling all the required fields Click on </w:t>
      </w:r>
      <w:r>
        <w:rPr>
          <w:rFonts w:cstheme="minorHAnsi"/>
          <w:b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 xml:space="preserve"> button.</w:t>
      </w:r>
    </w:p>
    <w:p>
      <w:pPr>
        <w:rPr>
          <w:rFonts w:hint="default" w:cstheme="minorHAnsi"/>
          <w:sz w:val="24"/>
          <w:szCs w:val="24"/>
          <w:lang w:val="en-US"/>
        </w:rPr>
      </w:pPr>
    </w:p>
    <w:p>
      <w:pPr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         </w:t>
      </w: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3554095" cy="2691765"/>
            <wp:effectExtent l="0" t="0" r="8255" b="13335"/>
            <wp:docPr id="13" name="Picture 13" descr="jenkinspro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jenkinsproBuil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HAnsi"/>
          <w:sz w:val="24"/>
          <w:szCs w:val="24"/>
          <w:lang w:val="en-US"/>
        </w:rPr>
        <w:t xml:space="preserve">        </w:t>
      </w:r>
      <w:bookmarkStart w:id="0" w:name="_GoBack"/>
      <w:bookmarkEnd w:id="0"/>
    </w:p>
    <w:p>
      <w:pPr>
        <w:rPr>
          <w:rFonts w:hint="default"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</w:t>
      </w:r>
      <w:r>
        <w:rPr>
          <w:rFonts w:cstheme="minorHAnsi"/>
          <w:sz w:val="24"/>
          <w:szCs w:val="24"/>
        </w:rPr>
        <w:t xml:space="preserve"> After successful build, check whether following items created successfully.</w:t>
      </w:r>
    </w:p>
    <w:p>
      <w:pPr>
        <w:rPr>
          <w:rFonts w:cstheme="minorHAnsi"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IIS - Sites and Application Pool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 pegdemo and cvspegdemo</w:t>
      </w:r>
    </w:p>
    <w:p>
      <w:pPr>
        <w:pStyle w:val="8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Site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 D:/inetpub/wwwroot/pegdemo</w:t>
      </w:r>
    </w:p>
    <w:p>
      <w:pPr>
        <w:pStyle w:val="8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CVS site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 D:/inetpub/wwwroot/cvspegdemo</w:t>
      </w:r>
    </w:p>
    <w:p>
      <w:pPr>
        <w:pStyle w:val="8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 msv_pegdemo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6:</w:t>
      </w:r>
      <w:r>
        <w:rPr>
          <w:rFonts w:cstheme="minorHAnsi"/>
          <w:sz w:val="24"/>
          <w:szCs w:val="24"/>
        </w:rPr>
        <w:t xml:space="preserve"> In IIS mask IP address to URL. This has to do for both site and cvs site</w:t>
      </w:r>
    </w:p>
    <w:p>
      <w:pPr>
        <w:rPr>
          <w:rFonts w:cstheme="minorHAnsi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4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>
        <w:rPr>
          <w:rFonts w:cstheme="minorHAnsi"/>
          <w:b/>
          <w:sz w:val="24"/>
          <w:szCs w:val="24"/>
        </w:rPr>
        <w:t>Sites</w:t>
      </w:r>
      <w:r>
        <w:rPr>
          <w:rFonts w:cstheme="minorHAnsi"/>
          <w:sz w:val="24"/>
          <w:szCs w:val="24"/>
        </w:rPr>
        <w:t xml:space="preserve"> and select respective site </w:t>
      </w:r>
      <w:r>
        <w:rPr>
          <w:rFonts w:cstheme="minorHAnsi"/>
          <w:color w:val="2E75B6" w:themeColor="accent1" w:themeShade="BF"/>
          <w:sz w:val="24"/>
          <w:szCs w:val="24"/>
        </w:rPr>
        <w:t>(</w:t>
      </w:r>
      <w:r>
        <w:rPr>
          <w:rFonts w:hint="default" w:cstheme="minorHAnsi"/>
          <w:color w:val="2E75B6" w:themeColor="accent1" w:themeShade="BF"/>
          <w:sz w:val="24"/>
          <w:szCs w:val="24"/>
          <w:lang w:val="en-US"/>
        </w:rPr>
        <w:t xml:space="preserve">Ex: </w:t>
      </w:r>
      <w:r>
        <w:rPr>
          <w:rFonts w:cstheme="minorHAnsi"/>
          <w:color w:val="2E75B6" w:themeColor="accent1" w:themeShade="BF"/>
          <w:sz w:val="24"/>
          <w:szCs w:val="24"/>
        </w:rPr>
        <w:t>pegdemo</w:t>
      </w:r>
      <w:r>
        <w:rPr>
          <w:rFonts w:hint="default" w:cstheme="minorHAnsi"/>
          <w:color w:val="2E75B6" w:themeColor="accent1" w:themeShade="BF"/>
          <w:sz w:val="24"/>
          <w:szCs w:val="24"/>
          <w:lang w:val="en-US"/>
        </w:rPr>
        <w:t>, cvspegdemo</w:t>
      </w:r>
      <w:r>
        <w:rPr>
          <w:rFonts w:cstheme="minorHAnsi"/>
          <w:color w:val="2E75B6" w:themeColor="accent1" w:themeShade="BF"/>
          <w:sz w:val="24"/>
          <w:szCs w:val="24"/>
        </w:rPr>
        <w:t>)</w:t>
      </w:r>
    </w:p>
    <w:p>
      <w:pPr>
        <w:numPr>
          <w:ilvl w:val="0"/>
          <w:numId w:val="4"/>
        </w:numPr>
        <w:tabs>
          <w:tab w:val="left" w:pos="4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right panel click on </w:t>
      </w:r>
      <w:r>
        <w:rPr>
          <w:rFonts w:cstheme="minorHAnsi"/>
          <w:b/>
          <w:sz w:val="24"/>
          <w:szCs w:val="24"/>
        </w:rPr>
        <w:t>Actions/Edit Site/Binding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b/>
          <w:sz w:val="24"/>
          <w:szCs w:val="24"/>
        </w:rPr>
        <w:t>Site Binding</w:t>
      </w:r>
      <w:r>
        <w:rPr>
          <w:rFonts w:hint="default" w:cstheme="minorHAnsi"/>
          <w:b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</w:rPr>
        <w:t xml:space="preserve"> pop up will get opened.</w:t>
      </w:r>
    </w:p>
    <w:p>
      <w:pPr>
        <w:numPr>
          <w:ilvl w:val="0"/>
          <w:numId w:val="4"/>
        </w:numPr>
        <w:tabs>
          <w:tab w:val="left" w:pos="4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>
        <w:rPr>
          <w:rFonts w:cstheme="minorHAnsi"/>
          <w:b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button in Site binding. </w:t>
      </w:r>
      <w:r>
        <w:rPr>
          <w:rFonts w:cstheme="minorHAnsi"/>
          <w:b/>
          <w:sz w:val="24"/>
          <w:szCs w:val="24"/>
        </w:rPr>
        <w:t>Add site binding</w:t>
      </w:r>
      <w:r>
        <w:rPr>
          <w:rFonts w:hint="default" w:cstheme="minorHAnsi"/>
          <w:b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</w:rPr>
        <w:t xml:space="preserve"> popup will get opened</w:t>
      </w:r>
    </w:p>
    <w:p>
      <w:pPr>
        <w:numPr>
          <w:ilvl w:val="0"/>
          <w:numId w:val="4"/>
        </w:numPr>
        <w:tabs>
          <w:tab w:val="left" w:pos="4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type as </w:t>
      </w:r>
      <w:r>
        <w:rPr>
          <w:rFonts w:cstheme="minorHAnsi"/>
          <w:b/>
          <w:sz w:val="24"/>
          <w:szCs w:val="24"/>
        </w:rPr>
        <w:t>https</w:t>
      </w:r>
      <w:r>
        <w:rPr>
          <w:rFonts w:cstheme="minorHAnsi"/>
          <w:sz w:val="24"/>
          <w:szCs w:val="24"/>
        </w:rPr>
        <w:t xml:space="preserve">, IP address as </w:t>
      </w:r>
      <w:r>
        <w:rPr>
          <w:rFonts w:cstheme="minorHAnsi"/>
          <w:b/>
          <w:sz w:val="24"/>
          <w:szCs w:val="24"/>
        </w:rPr>
        <w:t>All Unassigned</w:t>
      </w:r>
      <w:r>
        <w:rPr>
          <w:rFonts w:cstheme="minorHAnsi"/>
          <w:sz w:val="24"/>
          <w:szCs w:val="24"/>
        </w:rPr>
        <w:t xml:space="preserve"> and port as </w:t>
      </w:r>
      <w:r>
        <w:rPr>
          <w:rFonts w:cstheme="minorHAnsi"/>
          <w:b/>
          <w:sz w:val="24"/>
          <w:szCs w:val="24"/>
        </w:rPr>
        <w:t>443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 xml:space="preserve"> Host name as required URL </w:t>
      </w:r>
      <w:r>
        <w:rPr>
          <w:rFonts w:cstheme="minorHAnsi"/>
          <w:color w:val="2E75B6" w:themeColor="accent1" w:themeShade="BF"/>
          <w:sz w:val="24"/>
          <w:szCs w:val="24"/>
        </w:rPr>
        <w:t>(</w:t>
      </w:r>
      <w:r>
        <w:rPr>
          <w:rFonts w:hint="default" w:cstheme="minorHAnsi"/>
          <w:color w:val="2E75B6" w:themeColor="accent1" w:themeShade="BF"/>
          <w:sz w:val="24"/>
          <w:szCs w:val="24"/>
          <w:lang w:val="en-US"/>
        </w:rPr>
        <w:t xml:space="preserve">Ex: </w:t>
      </w:r>
      <w:r>
        <w:rPr>
          <w:rFonts w:cstheme="minorHAnsi"/>
          <w:color w:val="2E75B6" w:themeColor="accent1" w:themeShade="BF"/>
          <w:sz w:val="24"/>
          <w:szCs w:val="24"/>
        </w:rPr>
        <w:t>pegdemo.mservice.net</w:t>
      </w:r>
      <w:r>
        <w:rPr>
          <w:rFonts w:hint="default" w:cstheme="minorHAnsi"/>
          <w:color w:val="2E75B6" w:themeColor="accent1" w:themeShade="BF"/>
          <w:sz w:val="24"/>
          <w:szCs w:val="24"/>
          <w:lang w:val="en-US"/>
        </w:rPr>
        <w:t>, cvs</w:t>
      </w:r>
      <w:r>
        <w:rPr>
          <w:rFonts w:cstheme="minorHAnsi"/>
          <w:color w:val="2E75B6" w:themeColor="accent1" w:themeShade="BF"/>
          <w:sz w:val="24"/>
          <w:szCs w:val="24"/>
        </w:rPr>
        <w:t>pegdemo.mservice.net</w:t>
      </w:r>
      <w:r>
        <w:rPr>
          <w:rFonts w:hint="default" w:cstheme="minorHAnsi"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cstheme="minorHAnsi"/>
          <w:color w:val="2E75B6" w:themeColor="accent1" w:themeShade="BF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select the </w:t>
      </w:r>
      <w:r>
        <w:rPr>
          <w:rFonts w:cstheme="minorHAnsi"/>
          <w:b/>
          <w:sz w:val="24"/>
          <w:szCs w:val="24"/>
        </w:rPr>
        <w:t>checkbox of Require Service Name Indication</w:t>
      </w:r>
      <w:r>
        <w:rPr>
          <w:rFonts w:cstheme="minorHAnsi"/>
          <w:sz w:val="24"/>
          <w:szCs w:val="24"/>
        </w:rPr>
        <w:t xml:space="preserve"> and SSL Certificate    as </w:t>
      </w:r>
      <w:r>
        <w:rPr>
          <w:rFonts w:cstheme="minorHAnsi"/>
          <w:b/>
          <w:sz w:val="24"/>
          <w:szCs w:val="24"/>
        </w:rPr>
        <w:t>*mservice.net</w:t>
      </w:r>
    </w:p>
    <w:p>
      <w:pPr>
        <w:numPr>
          <w:ilvl w:val="0"/>
          <w:numId w:val="4"/>
        </w:numPr>
        <w:tabs>
          <w:tab w:val="left" w:pos="4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>
        <w:rPr>
          <w:rFonts w:cstheme="minorHAnsi"/>
          <w:b/>
          <w:sz w:val="24"/>
          <w:szCs w:val="24"/>
        </w:rPr>
        <w:t>Ok</w:t>
      </w:r>
      <w:r>
        <w:rPr>
          <w:rFonts w:cstheme="minorHAnsi"/>
          <w:sz w:val="24"/>
          <w:szCs w:val="24"/>
        </w:rPr>
        <w:t xml:space="preserve"> button.</w:t>
      </w:r>
    </w:p>
    <w:p>
      <w:pPr>
        <w:numPr>
          <w:ilvl w:val="0"/>
          <w:numId w:val="0"/>
        </w:numPr>
        <w:tabs>
          <w:tab w:val="left" w:pos="420"/>
        </w:tabs>
        <w:spacing w:line="276" w:lineRule="auto"/>
        <w:ind w:leftChars="0"/>
        <w:rPr>
          <w:rFonts w:cstheme="minorHAnsi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spacing w:line="276" w:lineRule="auto"/>
        <w:ind w:leftChars="0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8399145" cy="4041140"/>
            <wp:effectExtent l="0" t="0" r="1905" b="16510"/>
            <wp:docPr id="14" name="Picture 14" descr="iissiteurl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issiteurlchang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914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7:</w:t>
      </w:r>
      <w:r>
        <w:rPr>
          <w:rFonts w:cstheme="minorHAnsi"/>
          <w:sz w:val="24"/>
          <w:szCs w:val="24"/>
        </w:rPr>
        <w:t xml:space="preserve"> Update </w:t>
      </w:r>
      <w:r>
        <w:rPr>
          <w:rFonts w:cstheme="minorHAnsi"/>
          <w:b/>
          <w:sz w:val="24"/>
          <w:szCs w:val="24"/>
        </w:rPr>
        <w:t>web.config.xml</w:t>
      </w:r>
      <w:r>
        <w:rPr>
          <w:rFonts w:cstheme="minorHAnsi"/>
          <w:sz w:val="24"/>
          <w:szCs w:val="24"/>
        </w:rPr>
        <w:t xml:space="preserve"> which is in </w:t>
      </w:r>
      <w:r>
        <w:rPr>
          <w:rFonts w:cstheme="minorHAnsi"/>
          <w:b/>
          <w:sz w:val="24"/>
          <w:szCs w:val="24"/>
        </w:rPr>
        <w:t>D:/inetpub/wwwroot/pegdemo</w:t>
      </w:r>
    </w:p>
    <w:p>
      <w:pPr>
        <w:spacing w:line="276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web.config.xml go to connection_string node:</w:t>
      </w:r>
    </w:p>
    <w:p>
      <w:pPr>
        <w:pStyle w:val="8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name value of app user - </w:t>
      </w:r>
      <w:r>
        <w:rPr>
          <w:rFonts w:cstheme="minorHAnsi"/>
          <w:b/>
          <w:sz w:val="24"/>
          <w:szCs w:val="24"/>
        </w:rPr>
        <w:t>conn_pegapp to conn_peg_in_app</w:t>
      </w:r>
    </w:p>
    <w:p>
      <w:pPr>
        <w:pStyle w:val="8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name value of process user - </w:t>
      </w:r>
      <w:r>
        <w:rPr>
          <w:rFonts w:cstheme="minorHAnsi"/>
          <w:b/>
          <w:sz w:val="24"/>
          <w:szCs w:val="24"/>
        </w:rPr>
        <w:t>conn_pegprocess to conn_peg_in_process</w:t>
      </w:r>
    </w:p>
    <w:p>
      <w:pPr>
        <w:pStyle w:val="8"/>
        <w:numPr>
          <w:ilvl w:val="0"/>
          <w:numId w:val="0"/>
        </w:numPr>
        <w:spacing w:line="276" w:lineRule="auto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6630035" cy="1678940"/>
            <wp:effectExtent l="0" t="0" r="18415" b="16510"/>
            <wp:docPr id="15" name="Picture 15" descr="web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ebconfi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8:</w:t>
      </w:r>
      <w:r>
        <w:rPr>
          <w:rFonts w:cstheme="minorHAnsi"/>
          <w:sz w:val="24"/>
          <w:szCs w:val="24"/>
        </w:rPr>
        <w:t xml:space="preserve"> Update masked URL in the following places:</w:t>
      </w:r>
    </w:p>
    <w:p>
      <w:pPr>
        <w:rPr>
          <w:rFonts w:cstheme="minorHAnsi"/>
          <w:sz w:val="24"/>
          <w:szCs w:val="24"/>
        </w:rPr>
      </w:pPr>
    </w:p>
    <w:p>
      <w:pPr>
        <w:pStyle w:val="8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Web.config.xml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 xml:space="preserve">Update IP address to url in </w:t>
      </w:r>
      <w:r>
        <w:rPr>
          <w:rFonts w:cstheme="minorHAnsi"/>
          <w:b/>
          <w:sz w:val="24"/>
          <w:szCs w:val="24"/>
        </w:rPr>
        <w:t xml:space="preserve">appclientconfig/userlist/add </w:t>
      </w:r>
      <w:r>
        <w:rPr>
          <w:rFonts w:cstheme="minorHAnsi"/>
          <w:sz w:val="24"/>
          <w:szCs w:val="24"/>
        </w:rPr>
        <w:t xml:space="preserve">node  for the attributes </w:t>
      </w:r>
      <w:r>
        <w:rPr>
          <w:rFonts w:cstheme="minorHAnsi"/>
          <w:b/>
          <w:sz w:val="24"/>
          <w:szCs w:val="24"/>
        </w:rPr>
        <w:t>domain_url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sz w:val="24"/>
          <w:szCs w:val="24"/>
        </w:rPr>
        <w:t xml:space="preserve">customer_feedback_url </w:t>
      </w:r>
      <w:r>
        <w:rPr>
          <w:rFonts w:cstheme="minorHAnsi"/>
          <w:color w:val="2E75B6" w:themeColor="accent1" w:themeShade="BF"/>
          <w:sz w:val="24"/>
          <w:szCs w:val="24"/>
        </w:rPr>
        <w:t>(https://pegdemo.mservice.net)</w:t>
      </w:r>
      <w:r>
        <w:rPr>
          <w:rFonts w:cstheme="minorHAnsi"/>
          <w:sz w:val="24"/>
          <w:szCs w:val="24"/>
        </w:rPr>
        <w:br w:type="textWrapping"/>
      </w:r>
    </w:p>
    <w:p>
      <w:pPr>
        <w:pStyle w:val="8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vspegdemo/access_package/client_functional_access.xml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b/>
          <w:sz w:val="24"/>
          <w:szCs w:val="24"/>
        </w:rPr>
        <w:t>protocal_type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- https:</w:t>
      </w:r>
    </w:p>
    <w:p>
      <w:pPr>
        <w:spacing w:line="276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domain_name</w:t>
      </w:r>
      <w:r>
        <w:rPr>
          <w:rFonts w:cstheme="minorHAnsi"/>
          <w:sz w:val="24"/>
          <w:szCs w:val="24"/>
        </w:rPr>
        <w:t xml:space="preserve"> - pegdemo.mservice.net</w:t>
      </w:r>
    </w:p>
    <w:p>
      <w:pPr>
        <w:spacing w:line="276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port_no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  make as empty node</w:t>
      </w:r>
    </w:p>
    <w:p>
      <w:pPr>
        <w:spacing w:line="276" w:lineRule="auto"/>
        <w:ind w:firstLine="720"/>
        <w:rPr>
          <w:rFonts w:cstheme="minorHAnsi"/>
          <w:sz w:val="24"/>
          <w:szCs w:val="24"/>
        </w:rPr>
      </w:pPr>
    </w:p>
    <w:p>
      <w:pPr>
        <w:spacing w:line="276" w:lineRule="auto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7258050" cy="1838325"/>
            <wp:effectExtent l="0" t="0" r="0" b="9525"/>
            <wp:docPr id="16" name="Picture 16" descr="webcon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ebconfig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9:</w:t>
      </w:r>
      <w:r>
        <w:rPr>
          <w:rFonts w:cstheme="minorHAnsi"/>
          <w:sz w:val="24"/>
          <w:szCs w:val="24"/>
        </w:rPr>
        <w:t xml:space="preserve"> Connect app CVS to respective environment in demo server</w:t>
      </w:r>
    </w:p>
    <w:p>
      <w:pPr>
        <w:rPr>
          <w:rFonts w:cstheme="minorHAnsi"/>
          <w:sz w:val="24"/>
          <w:szCs w:val="24"/>
        </w:rPr>
      </w:pPr>
    </w:p>
    <w:p>
      <w:pPr>
        <w:pStyle w:val="8"/>
        <w:numPr>
          <w:ilvl w:val="0"/>
          <w:numId w:val="7"/>
        </w:num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Open demo server (IP: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3.111.114.220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).</w:t>
      </w:r>
    </w:p>
    <w:p>
      <w:pPr>
        <w:pStyle w:val="8"/>
        <w:numPr>
          <w:ilvl w:val="0"/>
          <w:numId w:val="7"/>
        </w:num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cstheme="minorHAnsi"/>
          <w:sz w:val="24"/>
          <w:szCs w:val="24"/>
        </w:rPr>
        <w:t xml:space="preserve">Open </w:t>
      </w:r>
      <w:r>
        <w:rPr>
          <w:rFonts w:cstheme="minorHAnsi"/>
          <w:b/>
          <w:sz w:val="24"/>
          <w:szCs w:val="24"/>
        </w:rPr>
        <w:t xml:space="preserve">CVS/democvs.mslite.com/client_list. </w:t>
      </w:r>
      <w:r>
        <w:rPr>
          <w:rFonts w:cstheme="minorHAnsi"/>
          <w:sz w:val="24"/>
          <w:szCs w:val="24"/>
        </w:rPr>
        <w:t>Depends on environment path location get change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 xml:space="preserve">Update </w:t>
      </w:r>
      <w:r>
        <w:rPr>
          <w:rFonts w:cstheme="minorHAnsi"/>
          <w:b/>
          <w:sz w:val="24"/>
          <w:szCs w:val="24"/>
        </w:rPr>
        <w:t>client_list</w:t>
      </w:r>
      <w:r>
        <w:rPr>
          <w:rFonts w:cstheme="minorHAnsi"/>
          <w:sz w:val="24"/>
          <w:szCs w:val="24"/>
        </w:rPr>
        <w:t xml:space="preserve"> node with below content according to your requirement</w:t>
      </w:r>
      <w:r>
        <w:rPr>
          <w:rFonts w:cstheme="minorHAnsi"/>
          <w:sz w:val="24"/>
          <w:szCs w:val="24"/>
        </w:rPr>
        <w:br w:type="textWrapping"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&lt;clientid&gt;</w:t>
      </w:r>
    </w:p>
    <w:p>
      <w:p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&lt;countrycode&gt;</w:t>
      </w:r>
    </w:p>
    <w:p>
      <w:p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&lt;cvs_protocol_type&gt;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https</w:t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&lt;/cvs_protocol_type&gt;</w:t>
      </w:r>
    </w:p>
    <w:p>
      <w:p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&lt;cvs_domain_name&gt;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cvspegdemo.mservice.net</w:t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&lt;/cvs_domain_name&gt;</w:t>
      </w:r>
    </w:p>
    <w:p>
      <w:pPr>
        <w:rPr>
          <w:rFonts w:ascii="Courier New" w:hAnsi="Courier New" w:cs="Courier New"/>
          <w:b/>
          <w:bCs/>
          <w:color w:val="C00000"/>
          <w:sz w:val="20"/>
          <w:szCs w:val="20"/>
        </w:rPr>
      </w:pPr>
      <w:r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&lt;cvs_port_no /&gt;</w:t>
      </w:r>
    </w:p>
    <w:p>
      <w:p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&lt;/countrycode&gt;</w:t>
      </w:r>
    </w:p>
    <w:p>
      <w:p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ab/>
      </w:r>
      <w: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&lt;/clientid&gt;</w:t>
      </w:r>
    </w:p>
    <w:p>
      <w:pPr>
        <w:rPr>
          <w:rFonts w:ascii="Courier New" w:hAnsi="Courier New" w:cs="Courier New"/>
          <w:b/>
          <w:bCs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ourier New" w:hAnsi="Courier New" w:cs="Courier New"/>
          <w:b/>
          <w:bCs/>
          <w:color w:val="4472C4" w:themeColor="accent5"/>
          <w:sz w:val="20"/>
          <w:szCs w:val="20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4472C4" w:themeColor="accent5"/>
          <w:sz w:val="20"/>
          <w:szCs w:val="20"/>
          <w:lang w:val="en-US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6339205" cy="1809750"/>
            <wp:effectExtent l="0" t="0" r="4445" b="0"/>
            <wp:docPr id="17" name="Picture 17" descr="democlien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moclientli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color w:val="2E75B6" w:themeColor="accent1" w:themeShade="BF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10:</w:t>
      </w:r>
      <w:r>
        <w:rPr>
          <w:rFonts w:cstheme="minorHAnsi"/>
          <w:sz w:val="24"/>
          <w:szCs w:val="24"/>
        </w:rPr>
        <w:t xml:space="preserve"> After completion of above steps, update </w:t>
      </w:r>
      <w:r>
        <w:rPr>
          <w:rFonts w:cstheme="minorHAnsi"/>
          <w:b/>
          <w:sz w:val="24"/>
          <w:szCs w:val="24"/>
        </w:rPr>
        <w:t>last_change_timestamp.xml</w:t>
      </w:r>
      <w:r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b/>
          <w:sz w:val="24"/>
          <w:szCs w:val="24"/>
        </w:rPr>
        <w:t xml:space="preserve">access_package and configuration_package </w:t>
      </w:r>
      <w:r>
        <w:rPr>
          <w:rFonts w:cstheme="minorHAnsi"/>
          <w:sz w:val="24"/>
          <w:szCs w:val="24"/>
        </w:rPr>
        <w:t>to current date and time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color w:val="2E75B6" w:themeColor="accent1" w:themeShade="BF"/>
          <w:sz w:val="24"/>
          <w:szCs w:val="24"/>
        </w:rPr>
        <w:t>(Ex. 20221221095100)</w:t>
      </w:r>
    </w:p>
    <w:p>
      <w:pPr>
        <w:rPr>
          <w:rFonts w:cstheme="minorHAnsi"/>
          <w:color w:val="2E75B6" w:themeColor="accent1" w:themeShade="BF"/>
          <w:sz w:val="24"/>
          <w:szCs w:val="24"/>
        </w:rPr>
      </w:pPr>
    </w:p>
    <w:p>
      <w:pPr>
        <w:rPr>
          <w:rFonts w:cstheme="minorHAnsi"/>
          <w:color w:val="2E75B6" w:themeColor="accent1" w:themeShade="BF"/>
          <w:sz w:val="24"/>
          <w:szCs w:val="24"/>
        </w:rPr>
      </w:pPr>
    </w:p>
    <w:p>
      <w:pPr>
        <w:rPr>
          <w:rFonts w:cstheme="minorHAnsi"/>
          <w:color w:val="2E75B6" w:themeColor="accent1" w:themeShade="BF"/>
          <w:sz w:val="24"/>
          <w:szCs w:val="24"/>
        </w:rPr>
      </w:pPr>
    </w:p>
    <w:p>
      <w:pPr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Step 1</w:t>
      </w:r>
      <w:r>
        <w:rPr>
          <w:rFonts w:hint="default" w:cstheme="minorHAnsi"/>
          <w:b/>
          <w:sz w:val="24"/>
          <w:szCs w:val="24"/>
          <w:lang w:val="en-US"/>
        </w:rPr>
        <w:t>1</w:t>
      </w:r>
      <w:r>
        <w:rPr>
          <w:rFonts w:cstheme="minorHAnsi"/>
          <w:b/>
          <w:sz w:val="24"/>
          <w:szCs w:val="24"/>
        </w:rPr>
        <w:t>:</w:t>
      </w:r>
      <w:r>
        <w:rPr>
          <w:rFonts w:hint="default" w:cstheme="minorHAnsi"/>
          <w:b/>
          <w:sz w:val="24"/>
          <w:szCs w:val="24"/>
          <w:lang w:val="en-US"/>
        </w:rPr>
        <w:t xml:space="preserve"> 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Update bin folder</w:t>
      </w:r>
    </w:p>
    <w:p>
      <w:pPr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>Pick bin folder in the following path from github : (</w:t>
      </w:r>
      <w:r>
        <w:rPr>
          <w:rFonts w:hint="default"/>
          <w:b w:val="0"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peg-knowledgebase\Framework\updated sit bin folder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).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  <w:r>
        <w:rPr>
          <w:rFonts w:hint="default" w:cstheme="minorHAnsi"/>
          <w:b w:val="0"/>
          <w:bCs/>
          <w:sz w:val="24"/>
          <w:szCs w:val="24"/>
          <w:lang w:val="en-US"/>
        </w:rPr>
        <w:t>Copy and past in created site folder(</w:t>
      </w:r>
      <w:r>
        <w:rPr>
          <w:rFonts w:hint="default" w:cstheme="minorHAnsi"/>
          <w:b w:val="0"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pegdemo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).</w:t>
      </w: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Step 1</w:t>
      </w:r>
      <w:r>
        <w:rPr>
          <w:rFonts w:hint="default" w:cstheme="minorHAnsi"/>
          <w:b/>
          <w:sz w:val="24"/>
          <w:szCs w:val="24"/>
          <w:lang w:val="en-US"/>
        </w:rPr>
        <w:t>2</w:t>
      </w:r>
      <w:r>
        <w:rPr>
          <w:rFonts w:cstheme="minorHAnsi"/>
          <w:b/>
          <w:sz w:val="24"/>
          <w:szCs w:val="24"/>
        </w:rPr>
        <w:t>:</w:t>
      </w:r>
      <w:r>
        <w:rPr>
          <w:rFonts w:hint="default" w:cstheme="minorHAnsi"/>
          <w:b/>
          <w:sz w:val="24"/>
          <w:szCs w:val="24"/>
          <w:lang w:val="en-US"/>
        </w:rPr>
        <w:t xml:space="preserve"> 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Update Masked URL in Task Scheduler  for queue manager</w:t>
      </w:r>
    </w:p>
    <w:p>
      <w:pPr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ab/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>Right click on the created queue manager (</w:t>
      </w:r>
      <w:r>
        <w:rPr>
          <w:rFonts w:hint="default" w:cstheme="minorHAnsi"/>
          <w:b w:val="0"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Ex : pegdemo queue manager</w:t>
      </w:r>
      <w:r>
        <w:rPr>
          <w:rFonts w:hint="default" w:cstheme="minorHAnsi"/>
          <w:b w:val="0"/>
          <w:bCs/>
          <w:sz w:val="24"/>
          <w:szCs w:val="24"/>
          <w:lang w:val="en-US"/>
        </w:rPr>
        <w:t>)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>Click on properties, properties setting popup get opened.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>Click on actions from popup menu bar.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>Select the action from the list, click on Edit button.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 w:val="0"/>
          <w:bCs/>
          <w:sz w:val="24"/>
          <w:szCs w:val="24"/>
          <w:lang w:val="en-US"/>
        </w:rPr>
        <w:t>Edit action window get opened in that update masked url in Add arguments(optional) .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cstheme="minorHAnsi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cstheme="minorHAnsi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cstheme="minorHAnsi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cstheme="minorHAnsi"/>
          <w:b w:val="0"/>
          <w:bCs/>
          <w:sz w:val="24"/>
          <w:szCs w:val="24"/>
          <w:lang w:val="en-US"/>
        </w:rPr>
      </w:pPr>
    </w:p>
    <w:p>
      <w:pPr>
        <w:rPr>
          <w:rFonts w:hint="default" w:cstheme="minorHAnsi"/>
          <w:color w:val="2E75B6" w:themeColor="accent1" w:themeShade="BF"/>
          <w:sz w:val="24"/>
          <w:szCs w:val="24"/>
          <w:lang w:val="en-US"/>
        </w:rPr>
      </w:pPr>
    </w:p>
    <w:p>
      <w:pPr>
        <w:spacing w:line="360" w:lineRule="auto"/>
        <w:rPr>
          <w:rFonts w:cstheme="minorHAnsi"/>
          <w:sz w:val="24"/>
          <w:szCs w:val="24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76FD9"/>
    <w:multiLevelType w:val="singleLevel"/>
    <w:tmpl w:val="BE076F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E4B00ED"/>
    <w:multiLevelType w:val="multilevel"/>
    <w:tmpl w:val="0E4B00ED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D906360"/>
    <w:multiLevelType w:val="multilevel"/>
    <w:tmpl w:val="1D90636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5F09F2"/>
    <w:multiLevelType w:val="multilevel"/>
    <w:tmpl w:val="3E5F09F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E806C0E"/>
    <w:multiLevelType w:val="multilevel"/>
    <w:tmpl w:val="3E806C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5E6305E"/>
    <w:multiLevelType w:val="multilevel"/>
    <w:tmpl w:val="55E6305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AE96551"/>
    <w:multiLevelType w:val="multilevel"/>
    <w:tmpl w:val="5AE965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8B649CF"/>
    <w:multiLevelType w:val="multilevel"/>
    <w:tmpl w:val="68B649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6657E"/>
    <w:rsid w:val="000127AB"/>
    <w:rsid w:val="00140A79"/>
    <w:rsid w:val="00181E9F"/>
    <w:rsid w:val="003768AE"/>
    <w:rsid w:val="003A601C"/>
    <w:rsid w:val="00824258"/>
    <w:rsid w:val="008606D2"/>
    <w:rsid w:val="008B4EA0"/>
    <w:rsid w:val="00AC17D3"/>
    <w:rsid w:val="00BA65C6"/>
    <w:rsid w:val="00D058C2"/>
    <w:rsid w:val="00D3065E"/>
    <w:rsid w:val="026168F8"/>
    <w:rsid w:val="04321CC3"/>
    <w:rsid w:val="091B56DE"/>
    <w:rsid w:val="09931E63"/>
    <w:rsid w:val="12792E42"/>
    <w:rsid w:val="1F242BB5"/>
    <w:rsid w:val="22A61760"/>
    <w:rsid w:val="2A7D01FF"/>
    <w:rsid w:val="2CA451E4"/>
    <w:rsid w:val="315B4D0D"/>
    <w:rsid w:val="36D872D6"/>
    <w:rsid w:val="3BB40B45"/>
    <w:rsid w:val="49CE46AD"/>
    <w:rsid w:val="4DE6344D"/>
    <w:rsid w:val="54AA002C"/>
    <w:rsid w:val="5E41718A"/>
    <w:rsid w:val="5E974666"/>
    <w:rsid w:val="6416657E"/>
    <w:rsid w:val="6AE57D61"/>
    <w:rsid w:val="6D0A3398"/>
    <w:rsid w:val="766C3B46"/>
    <w:rsid w:val="78AF4DF1"/>
    <w:rsid w:val="7DC47C46"/>
    <w:rsid w:val="7EB3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qFormat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qFormat/>
    <w:uiPriority w:val="0"/>
    <w:pPr>
      <w:tabs>
        <w:tab w:val="center" w:pos="4680"/>
        <w:tab w:val="right" w:pos="9360"/>
      </w:tabs>
    </w:p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Header Char"/>
    <w:basedOn w:val="3"/>
    <w:link w:val="6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Footer Char"/>
    <w:basedOn w:val="3"/>
    <w:link w:val="5"/>
    <w:qFormat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HCL Technologies</Company>
  <Pages>2</Pages>
  <Words>706</Words>
  <Characters>4730</Characters>
  <Lines>225</Lines>
  <Paragraphs>175</Paragraphs>
  <TotalTime>304</TotalTime>
  <ScaleCrop>false</ScaleCrop>
  <LinksUpToDate>false</LinksUpToDate>
  <CharactersWithSpaces>5261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2022-12-19T05:41:00Z</dcterms:created>
  <dc:creator>SS106</dc:creator>
  <cp:lastModifiedBy>Hp</cp:lastModifiedBy>
  <dcterms:modified xsi:type="dcterms:W3CDTF">2023-02-01T09:59:27Z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D763DBB154B44428BDF18E1C7242FDF5</vt:lpwstr>
  </property>
  <property fmtid="{D5CDD505-2E9C-101B-9397-08002B2CF9AE}" pid="4" name="TitusGUID">
    <vt:lpwstr>0092c4d1-e7aa-4661-8ce8-0d8087872d70</vt:lpwstr>
  </property>
  <property fmtid="{D5CDD505-2E9C-101B-9397-08002B2CF9AE}" pid="5" name="HCLClassD6">
    <vt:lpwstr>False</vt:lpwstr>
  </property>
  <property fmtid="{D5CDD505-2E9C-101B-9397-08002B2CF9AE}" pid="6" name="HCLClassification">
    <vt:lpwstr>HCL_Cla5s_C0nf1dent1al</vt:lpwstr>
  </property>
</Properties>
</file>