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7EFAC" w14:textId="77777777" w:rsidR="00D55204" w:rsidRPr="00BE2F38" w:rsidRDefault="00D55204" w:rsidP="00D55204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Name</w:t>
      </w:r>
      <w:r w:rsidRPr="00BE2F38">
        <w:rPr>
          <w:rFonts w:ascii="Times New Roman" w:hAnsi="Times New Roman" w:cs="Times New Roman"/>
          <w:sz w:val="34"/>
          <w:szCs w:val="34"/>
        </w:rPr>
        <w:t>: Karthikeyan K R</w:t>
      </w:r>
    </w:p>
    <w:p w14:paraId="0F327CD8" w14:textId="1008E1CA" w:rsidR="00D55204" w:rsidRPr="00BE2F38" w:rsidRDefault="00D55204" w:rsidP="00D55204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Date</w:t>
      </w:r>
      <w:r w:rsidRPr="00BE2F38">
        <w:rPr>
          <w:rFonts w:ascii="Times New Roman" w:hAnsi="Times New Roman" w:cs="Times New Roman"/>
          <w:sz w:val="34"/>
          <w:szCs w:val="34"/>
        </w:rPr>
        <w:t>: 0</w:t>
      </w:r>
      <w:r w:rsidR="00CC2A90">
        <w:rPr>
          <w:rFonts w:ascii="Times New Roman" w:hAnsi="Times New Roman" w:cs="Times New Roman"/>
          <w:sz w:val="34"/>
          <w:szCs w:val="34"/>
        </w:rPr>
        <w:t>5</w:t>
      </w:r>
      <w:r w:rsidRPr="00BE2F38">
        <w:rPr>
          <w:rFonts w:ascii="Times New Roman" w:hAnsi="Times New Roman" w:cs="Times New Roman"/>
          <w:sz w:val="34"/>
          <w:szCs w:val="34"/>
        </w:rPr>
        <w:t>-01-2024</w:t>
      </w:r>
    </w:p>
    <w:p w14:paraId="1EEC1867" w14:textId="22DB22CC" w:rsidR="00D55204" w:rsidRPr="0075378D" w:rsidRDefault="00D55204" w:rsidP="00D55204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Topic</w:t>
      </w:r>
      <w:r w:rsidRPr="00BE2F38">
        <w:rPr>
          <w:rFonts w:ascii="Times New Roman" w:hAnsi="Times New Roman" w:cs="Times New Roman"/>
          <w:sz w:val="34"/>
          <w:szCs w:val="34"/>
        </w:rPr>
        <w:t xml:space="preserve">: </w:t>
      </w:r>
      <w:r>
        <w:rPr>
          <w:rFonts w:ascii="Times New Roman" w:hAnsi="Times New Roman" w:cs="Times New Roman"/>
          <w:sz w:val="34"/>
          <w:szCs w:val="34"/>
        </w:rPr>
        <w:t>Azure Data Factory and Copy Activity in ADF</w:t>
      </w:r>
    </w:p>
    <w:p w14:paraId="6270E827" w14:textId="77777777" w:rsidR="00D55204" w:rsidRDefault="00D55204" w:rsidP="00D55204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Type</w:t>
      </w:r>
      <w:r w:rsidRPr="00BE2F38">
        <w:rPr>
          <w:rFonts w:ascii="Times New Roman" w:hAnsi="Times New Roman" w:cs="Times New Roman"/>
          <w:sz w:val="34"/>
          <w:szCs w:val="34"/>
        </w:rPr>
        <w:t>: Daily Assignment</w:t>
      </w:r>
    </w:p>
    <w:p w14:paraId="3D1212A7" w14:textId="77777777" w:rsidR="00A8647B" w:rsidRDefault="00A8647B">
      <w:pPr>
        <w:rPr>
          <w:rFonts w:ascii="Times New Roman" w:hAnsi="Times New Roman" w:cs="Times New Roman"/>
          <w:sz w:val="30"/>
          <w:szCs w:val="30"/>
        </w:rPr>
      </w:pPr>
    </w:p>
    <w:p w14:paraId="655B94A0" w14:textId="77777777" w:rsidR="00D55204" w:rsidRPr="00D55204" w:rsidRDefault="00D55204" w:rsidP="00D55204">
      <w:pPr>
        <w:tabs>
          <w:tab w:val="left" w:pos="1770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D55204">
        <w:rPr>
          <w:rFonts w:ascii="Times New Roman" w:hAnsi="Times New Roman" w:cs="Times New Roman"/>
          <w:b/>
          <w:bCs/>
          <w:sz w:val="30"/>
          <w:szCs w:val="30"/>
        </w:rPr>
        <w:t>Azure Data Factory</w:t>
      </w:r>
    </w:p>
    <w:p w14:paraId="54EB232F" w14:textId="77777777" w:rsidR="00D55204" w:rsidRDefault="00D55204" w:rsidP="00D55204">
      <w:pPr>
        <w:tabs>
          <w:tab w:val="left" w:pos="1770"/>
        </w:tabs>
        <w:rPr>
          <w:rFonts w:ascii="Times New Roman" w:hAnsi="Times New Roman" w:cs="Times New Roman"/>
          <w:sz w:val="30"/>
          <w:szCs w:val="30"/>
        </w:rPr>
      </w:pPr>
      <w:r w:rsidRPr="00D55204">
        <w:rPr>
          <w:rFonts w:ascii="Times New Roman" w:hAnsi="Times New Roman" w:cs="Times New Roman"/>
          <w:sz w:val="30"/>
          <w:szCs w:val="30"/>
        </w:rPr>
        <w:t>Azure Data Factory is a cloud-based data integration service provided by Microsoft Azure. Its primary purpose is to help organizations efficiently collect, process, and move data from various sources to different destinations.</w:t>
      </w:r>
    </w:p>
    <w:p w14:paraId="4721B868" w14:textId="77777777" w:rsidR="00D55204" w:rsidRDefault="00D55204" w:rsidP="00D55204">
      <w:pPr>
        <w:tabs>
          <w:tab w:val="left" w:pos="1770"/>
        </w:tabs>
        <w:rPr>
          <w:rFonts w:ascii="Times New Roman" w:hAnsi="Times New Roman" w:cs="Times New Roman"/>
          <w:sz w:val="30"/>
          <w:szCs w:val="30"/>
        </w:rPr>
      </w:pPr>
    </w:p>
    <w:p w14:paraId="129946A0" w14:textId="00488703" w:rsidR="00D55204" w:rsidRPr="00D55204" w:rsidRDefault="00D55204" w:rsidP="00D55204">
      <w:pPr>
        <w:tabs>
          <w:tab w:val="left" w:pos="1770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D55204">
        <w:rPr>
          <w:rFonts w:ascii="Times New Roman" w:hAnsi="Times New Roman" w:cs="Times New Roman"/>
          <w:b/>
          <w:bCs/>
          <w:sz w:val="30"/>
          <w:szCs w:val="30"/>
        </w:rPr>
        <w:t>Copy Activity in Azure Data Factory</w:t>
      </w:r>
    </w:p>
    <w:p w14:paraId="6E0403D6" w14:textId="790822D8" w:rsidR="00D55204" w:rsidRDefault="00D55204" w:rsidP="00D55204">
      <w:pPr>
        <w:tabs>
          <w:tab w:val="left" w:pos="1770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1</w:t>
      </w:r>
      <w:r>
        <w:rPr>
          <w:rFonts w:ascii="Times New Roman" w:hAnsi="Times New Roman" w:cs="Times New Roman"/>
          <w:sz w:val="30"/>
          <w:szCs w:val="30"/>
        </w:rPr>
        <w:t>: Creating one blob storage which is my source storage</w:t>
      </w:r>
    </w:p>
    <w:p w14:paraId="1A88CD76" w14:textId="3775D749" w:rsidR="00D55204" w:rsidRDefault="008F7FC5" w:rsidP="00D55204">
      <w:pPr>
        <w:tabs>
          <w:tab w:val="left" w:pos="177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ED0E2F6" wp14:editId="201AA45F">
            <wp:extent cx="5731510" cy="3223895"/>
            <wp:effectExtent l="0" t="0" r="2540" b="0"/>
            <wp:docPr id="85327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70636" name="Picture 8532706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2CA9" w14:textId="77777777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</w:p>
    <w:p w14:paraId="414C3E4C" w14:textId="77777777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</w:p>
    <w:p w14:paraId="5D7D1A5C" w14:textId="77777777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</w:p>
    <w:p w14:paraId="14E254AA" w14:textId="77777777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</w:p>
    <w:p w14:paraId="4F11BD2C" w14:textId="5935251E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t>Step 2</w:t>
      </w:r>
      <w:r>
        <w:rPr>
          <w:rFonts w:ascii="Times New Roman" w:hAnsi="Times New Roman" w:cs="Times New Roman"/>
          <w:noProof/>
          <w:sz w:val="30"/>
          <w:szCs w:val="30"/>
        </w:rPr>
        <w:t>: Then created  a new container and upload the files into it</w:t>
      </w:r>
    </w:p>
    <w:p w14:paraId="68292B75" w14:textId="3AC13322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D3633D" wp14:editId="184B697D">
            <wp:extent cx="5731510" cy="3223895"/>
            <wp:effectExtent l="0" t="0" r="2540" b="0"/>
            <wp:docPr id="786472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2270" name="Picture 7864722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CF1" w14:textId="77777777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</w:p>
    <w:p w14:paraId="15D1ED69" w14:textId="584C97AB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noProof/>
          <w:sz w:val="30"/>
          <w:szCs w:val="30"/>
        </w:rPr>
        <w:t>Step 3</w:t>
      </w:r>
      <w:r>
        <w:rPr>
          <w:rFonts w:ascii="Times New Roman" w:hAnsi="Times New Roman" w:cs="Times New Roman"/>
          <w:noProof/>
          <w:sz w:val="30"/>
          <w:szCs w:val="30"/>
        </w:rPr>
        <w:t>: Then I have created a Azure Data Lake Storage which is my destination location where I needed the files to be copied</w:t>
      </w:r>
    </w:p>
    <w:p w14:paraId="36017B93" w14:textId="68936705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9E41F54" wp14:editId="4ECC8D09">
            <wp:extent cx="5731510" cy="3223895"/>
            <wp:effectExtent l="0" t="0" r="2540" b="0"/>
            <wp:docPr id="180314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4225" name="Picture 1803142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B629" w14:textId="55623127" w:rsidR="008F7FC5" w:rsidRDefault="008F7FC5" w:rsidP="008F7FC5">
      <w:pPr>
        <w:tabs>
          <w:tab w:val="left" w:pos="4990"/>
        </w:tabs>
        <w:rPr>
          <w:rFonts w:ascii="Times New Roman" w:hAnsi="Times New Roman" w:cs="Times New Roman"/>
          <w:sz w:val="30"/>
          <w:szCs w:val="30"/>
        </w:rPr>
      </w:pPr>
    </w:p>
    <w:p w14:paraId="51A29DB4" w14:textId="77777777" w:rsidR="008F7FC5" w:rsidRDefault="008F7FC5" w:rsidP="008F7FC5">
      <w:pPr>
        <w:tabs>
          <w:tab w:val="left" w:pos="4990"/>
        </w:tabs>
        <w:rPr>
          <w:rFonts w:ascii="Times New Roman" w:hAnsi="Times New Roman" w:cs="Times New Roman"/>
          <w:sz w:val="30"/>
          <w:szCs w:val="30"/>
        </w:rPr>
      </w:pPr>
    </w:p>
    <w:p w14:paraId="2D69BE9B" w14:textId="77777777" w:rsidR="008F7FC5" w:rsidRDefault="008F7FC5" w:rsidP="008F7FC5">
      <w:pPr>
        <w:tabs>
          <w:tab w:val="left" w:pos="4990"/>
        </w:tabs>
        <w:rPr>
          <w:rFonts w:ascii="Times New Roman" w:hAnsi="Times New Roman" w:cs="Times New Roman"/>
          <w:sz w:val="30"/>
          <w:szCs w:val="30"/>
        </w:rPr>
      </w:pPr>
    </w:p>
    <w:p w14:paraId="49672409" w14:textId="78D88F6C" w:rsidR="008F7FC5" w:rsidRDefault="008F7FC5" w:rsidP="008F7FC5">
      <w:pPr>
        <w:tabs>
          <w:tab w:val="left" w:pos="4990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4</w:t>
      </w:r>
      <w:r>
        <w:rPr>
          <w:rFonts w:ascii="Times New Roman" w:hAnsi="Times New Roman" w:cs="Times New Roman"/>
          <w:sz w:val="30"/>
          <w:szCs w:val="30"/>
        </w:rPr>
        <w:t>: Creating a Data Factory</w:t>
      </w:r>
    </w:p>
    <w:p w14:paraId="3F7AC6C8" w14:textId="08C14D15" w:rsidR="008F7FC5" w:rsidRDefault="008F7FC5" w:rsidP="008F7FC5">
      <w:pPr>
        <w:tabs>
          <w:tab w:val="left" w:pos="499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AB6D1E0" wp14:editId="633A4DEE">
            <wp:extent cx="5731510" cy="3223895"/>
            <wp:effectExtent l="0" t="0" r="2540" b="0"/>
            <wp:docPr id="940471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1870" name="Picture 9404718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F3A8" w14:textId="77777777" w:rsidR="008F7FC5" w:rsidRDefault="008F7FC5" w:rsidP="008F7FC5">
      <w:pPr>
        <w:rPr>
          <w:rFonts w:ascii="Times New Roman" w:hAnsi="Times New Roman" w:cs="Times New Roman"/>
          <w:noProof/>
          <w:sz w:val="30"/>
          <w:szCs w:val="30"/>
        </w:rPr>
      </w:pPr>
    </w:p>
    <w:p w14:paraId="61F90E71" w14:textId="018B9196" w:rsidR="008F7FC5" w:rsidRDefault="008F7FC5" w:rsidP="008F7FC5">
      <w:pPr>
        <w:tabs>
          <w:tab w:val="left" w:pos="6923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5</w:t>
      </w:r>
      <w:r>
        <w:rPr>
          <w:rFonts w:ascii="Times New Roman" w:hAnsi="Times New Roman" w:cs="Times New Roman"/>
          <w:sz w:val="30"/>
          <w:szCs w:val="30"/>
        </w:rPr>
        <w:t>: Select Launch Studio and click ingest option to start the process</w:t>
      </w:r>
    </w:p>
    <w:p w14:paraId="1F322ECE" w14:textId="7DBFB6EC" w:rsidR="008F7FC5" w:rsidRDefault="00BC6557" w:rsidP="008F7FC5">
      <w:pPr>
        <w:tabs>
          <w:tab w:val="left" w:pos="6923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ED97D5C" wp14:editId="0F204A55">
            <wp:extent cx="5731510" cy="3223895"/>
            <wp:effectExtent l="0" t="0" r="2540" b="0"/>
            <wp:docPr id="3289756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5673" name="Picture 3289756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EB81" w14:textId="77777777" w:rsidR="00BC6557" w:rsidRDefault="00BC6557" w:rsidP="00BC6557">
      <w:pPr>
        <w:rPr>
          <w:rFonts w:ascii="Times New Roman" w:hAnsi="Times New Roman" w:cs="Times New Roman"/>
          <w:noProof/>
          <w:sz w:val="30"/>
          <w:szCs w:val="30"/>
        </w:rPr>
      </w:pPr>
    </w:p>
    <w:p w14:paraId="6F1F0841" w14:textId="7223FBB5" w:rsidR="00BC6557" w:rsidRDefault="00BC6557" w:rsidP="00BC6557">
      <w:pPr>
        <w:tabs>
          <w:tab w:val="left" w:pos="3378"/>
        </w:tabs>
        <w:rPr>
          <w:rFonts w:ascii="Times New Roman" w:hAnsi="Times New Roman" w:cs="Times New Roman"/>
          <w:sz w:val="30"/>
          <w:szCs w:val="30"/>
        </w:rPr>
      </w:pPr>
    </w:p>
    <w:p w14:paraId="605585AE" w14:textId="77777777" w:rsidR="00BC6557" w:rsidRDefault="00BC6557" w:rsidP="00BC6557">
      <w:pPr>
        <w:tabs>
          <w:tab w:val="left" w:pos="3378"/>
        </w:tabs>
        <w:rPr>
          <w:rFonts w:ascii="Times New Roman" w:hAnsi="Times New Roman" w:cs="Times New Roman"/>
          <w:sz w:val="30"/>
          <w:szCs w:val="30"/>
        </w:rPr>
      </w:pPr>
    </w:p>
    <w:p w14:paraId="40F9676C" w14:textId="254E0AB9" w:rsidR="00BC6557" w:rsidRDefault="00BC6557" w:rsidP="00BC6557">
      <w:pPr>
        <w:tabs>
          <w:tab w:val="left" w:pos="3378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6</w:t>
      </w:r>
      <w:r>
        <w:rPr>
          <w:rFonts w:ascii="Times New Roman" w:hAnsi="Times New Roman" w:cs="Times New Roman"/>
          <w:sz w:val="30"/>
          <w:szCs w:val="30"/>
        </w:rPr>
        <w:t>: Then select the task type as Built-in-copy task and task type as Run once now</w:t>
      </w:r>
    </w:p>
    <w:p w14:paraId="59BC3C42" w14:textId="051AD703" w:rsidR="00BC6557" w:rsidRDefault="00BC6557" w:rsidP="00BC6557">
      <w:pPr>
        <w:tabs>
          <w:tab w:val="left" w:pos="3378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1B75019" wp14:editId="463234CC">
            <wp:extent cx="5731510" cy="3223895"/>
            <wp:effectExtent l="0" t="0" r="2540" b="0"/>
            <wp:docPr id="782556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56739" name="Picture 7825567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DD60" w14:textId="77777777" w:rsidR="00BC6557" w:rsidRPr="00BC6557" w:rsidRDefault="00BC6557" w:rsidP="00BC6557">
      <w:pPr>
        <w:rPr>
          <w:rFonts w:ascii="Times New Roman" w:hAnsi="Times New Roman" w:cs="Times New Roman"/>
          <w:sz w:val="30"/>
          <w:szCs w:val="30"/>
        </w:rPr>
      </w:pPr>
    </w:p>
    <w:p w14:paraId="041747F0" w14:textId="556A99EE" w:rsidR="00BC6557" w:rsidRDefault="00BC6557" w:rsidP="00BC6557">
      <w:pPr>
        <w:tabs>
          <w:tab w:val="left" w:pos="6292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7</w:t>
      </w:r>
      <w:r>
        <w:rPr>
          <w:rFonts w:ascii="Times New Roman" w:hAnsi="Times New Roman" w:cs="Times New Roman"/>
          <w:sz w:val="30"/>
          <w:szCs w:val="30"/>
        </w:rPr>
        <w:t>: Now fill the details of your source data location</w:t>
      </w:r>
    </w:p>
    <w:p w14:paraId="1A1CCEF7" w14:textId="576BD49C" w:rsidR="00BC6557" w:rsidRDefault="00BC6557" w:rsidP="00BC6557">
      <w:pPr>
        <w:tabs>
          <w:tab w:val="left" w:pos="62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EC84B3F" wp14:editId="162C8D37">
            <wp:extent cx="5731510" cy="3223895"/>
            <wp:effectExtent l="0" t="0" r="2540" b="0"/>
            <wp:docPr id="4061217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21798" name="Picture 4061217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D2B" w14:textId="77777777" w:rsidR="00BC6557" w:rsidRDefault="00BC6557" w:rsidP="00BC6557">
      <w:pPr>
        <w:rPr>
          <w:rFonts w:ascii="Times New Roman" w:hAnsi="Times New Roman" w:cs="Times New Roman"/>
          <w:noProof/>
          <w:sz w:val="30"/>
          <w:szCs w:val="30"/>
        </w:rPr>
      </w:pPr>
    </w:p>
    <w:p w14:paraId="484086A5" w14:textId="63686542" w:rsidR="00BC6557" w:rsidRDefault="00BC6557" w:rsidP="00BC6557">
      <w:pPr>
        <w:tabs>
          <w:tab w:val="left" w:pos="5350"/>
        </w:tabs>
        <w:rPr>
          <w:rFonts w:ascii="Times New Roman" w:hAnsi="Times New Roman" w:cs="Times New Roman"/>
          <w:sz w:val="30"/>
          <w:szCs w:val="30"/>
        </w:rPr>
      </w:pPr>
    </w:p>
    <w:p w14:paraId="4E97877E" w14:textId="77777777" w:rsidR="00BC6557" w:rsidRDefault="00BC6557" w:rsidP="00BC6557">
      <w:pPr>
        <w:tabs>
          <w:tab w:val="left" w:pos="5350"/>
        </w:tabs>
        <w:rPr>
          <w:rFonts w:ascii="Times New Roman" w:hAnsi="Times New Roman" w:cs="Times New Roman"/>
          <w:sz w:val="30"/>
          <w:szCs w:val="30"/>
        </w:rPr>
      </w:pPr>
    </w:p>
    <w:p w14:paraId="77C68A11" w14:textId="5F5AC4B5" w:rsidR="00BC6557" w:rsidRDefault="00BC6557" w:rsidP="00BC6557">
      <w:pPr>
        <w:tabs>
          <w:tab w:val="left" w:pos="5350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8</w:t>
      </w:r>
      <w:r>
        <w:rPr>
          <w:rFonts w:ascii="Times New Roman" w:hAnsi="Times New Roman" w:cs="Times New Roman"/>
          <w:sz w:val="30"/>
          <w:szCs w:val="30"/>
        </w:rPr>
        <w:t>: Once filling the source details and click the test connection, now it will validate and give the connection from source</w:t>
      </w:r>
    </w:p>
    <w:p w14:paraId="2DF12A33" w14:textId="6BD41EE9" w:rsidR="001A1C36" w:rsidRDefault="001A1C36" w:rsidP="00BC6557">
      <w:pPr>
        <w:tabs>
          <w:tab w:val="left" w:pos="535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3B2C742" wp14:editId="30956C8D">
            <wp:extent cx="5731510" cy="3223895"/>
            <wp:effectExtent l="0" t="0" r="2540" b="0"/>
            <wp:docPr id="5578903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90301" name="Picture 5578903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3656" w14:textId="77777777" w:rsidR="001A1C36" w:rsidRP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</w:p>
    <w:p w14:paraId="6AB22344" w14:textId="77777777" w:rsidR="001A1C36" w:rsidRDefault="001A1C36" w:rsidP="001A1C36">
      <w:pPr>
        <w:rPr>
          <w:rFonts w:ascii="Times New Roman" w:hAnsi="Times New Roman" w:cs="Times New Roman"/>
          <w:noProof/>
          <w:sz w:val="30"/>
          <w:szCs w:val="30"/>
        </w:rPr>
      </w:pPr>
    </w:p>
    <w:p w14:paraId="4ABB3D97" w14:textId="3B893466" w:rsidR="001A1C36" w:rsidRDefault="001A1C36" w:rsidP="001A1C36">
      <w:pPr>
        <w:tabs>
          <w:tab w:val="left" w:pos="5140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9</w:t>
      </w:r>
      <w:r>
        <w:rPr>
          <w:rFonts w:ascii="Times New Roman" w:hAnsi="Times New Roman" w:cs="Times New Roman"/>
          <w:sz w:val="30"/>
          <w:szCs w:val="30"/>
        </w:rPr>
        <w:t>: Then Select the container source address</w:t>
      </w:r>
    </w:p>
    <w:p w14:paraId="76272128" w14:textId="071BCC9A" w:rsidR="001A1C36" w:rsidRDefault="001A1C36" w:rsidP="001A1C36">
      <w:pPr>
        <w:tabs>
          <w:tab w:val="left" w:pos="51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084F208" wp14:editId="11136850">
            <wp:extent cx="5731510" cy="3223895"/>
            <wp:effectExtent l="0" t="0" r="2540" b="0"/>
            <wp:docPr id="1876797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97730" name="Picture 18767977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C9EF" w14:textId="77777777" w:rsidR="001A1C36" w:rsidRDefault="001A1C36" w:rsidP="001A1C36">
      <w:pPr>
        <w:tabs>
          <w:tab w:val="left" w:pos="5140"/>
        </w:tabs>
        <w:rPr>
          <w:rFonts w:ascii="Times New Roman" w:hAnsi="Times New Roman" w:cs="Times New Roman"/>
          <w:sz w:val="30"/>
          <w:szCs w:val="30"/>
        </w:rPr>
      </w:pPr>
    </w:p>
    <w:p w14:paraId="67C5C5CD" w14:textId="77777777" w:rsidR="001A1C36" w:rsidRDefault="001A1C36" w:rsidP="001A1C36">
      <w:pPr>
        <w:tabs>
          <w:tab w:val="left" w:pos="5140"/>
        </w:tabs>
        <w:rPr>
          <w:rFonts w:ascii="Times New Roman" w:hAnsi="Times New Roman" w:cs="Times New Roman"/>
          <w:sz w:val="30"/>
          <w:szCs w:val="30"/>
        </w:rPr>
      </w:pPr>
    </w:p>
    <w:p w14:paraId="6B70CD4A" w14:textId="3263D996" w:rsidR="001A1C36" w:rsidRDefault="001A1C36" w:rsidP="001A1C36">
      <w:pPr>
        <w:tabs>
          <w:tab w:val="left" w:pos="5140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10</w:t>
      </w:r>
      <w:r>
        <w:rPr>
          <w:rFonts w:ascii="Times New Roman" w:hAnsi="Times New Roman" w:cs="Times New Roman"/>
          <w:sz w:val="30"/>
          <w:szCs w:val="30"/>
        </w:rPr>
        <w:t>: Then fill the Destination storage address</w:t>
      </w:r>
    </w:p>
    <w:p w14:paraId="6451EFED" w14:textId="7C3CA9DE" w:rsidR="001A1C36" w:rsidRDefault="001A1C36" w:rsidP="001A1C36">
      <w:pPr>
        <w:tabs>
          <w:tab w:val="left" w:pos="5140"/>
        </w:tabs>
        <w:rPr>
          <w:rFonts w:ascii="Times New Roman" w:hAnsi="Times New Roman" w:cs="Times New Roman"/>
          <w:sz w:val="30"/>
          <w:szCs w:val="30"/>
        </w:rPr>
      </w:pPr>
      <w:r w:rsidRPr="001A1C3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E4DB098" wp14:editId="2D2AB717">
            <wp:extent cx="5731510" cy="3223895"/>
            <wp:effectExtent l="0" t="0" r="2540" b="0"/>
            <wp:docPr id="7713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6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F57" w14:textId="77777777" w:rsidR="001A1C36" w:rsidRP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</w:p>
    <w:p w14:paraId="3E10FA5B" w14:textId="77777777" w:rsid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</w:p>
    <w:p w14:paraId="27429AAF" w14:textId="637DD41A" w:rsid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11</w:t>
      </w:r>
      <w:r>
        <w:rPr>
          <w:rFonts w:ascii="Times New Roman" w:hAnsi="Times New Roman" w:cs="Times New Roman"/>
          <w:sz w:val="30"/>
          <w:szCs w:val="30"/>
        </w:rPr>
        <w:t>: Enter the Destination Container address where file needs to be moved</w:t>
      </w:r>
    </w:p>
    <w:p w14:paraId="1BE7D86B" w14:textId="14B207B9" w:rsid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  <w:r w:rsidRPr="001A1C3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CDF0FF7" wp14:editId="70F4811F">
            <wp:extent cx="5731510" cy="3223895"/>
            <wp:effectExtent l="0" t="0" r="2540" b="0"/>
            <wp:docPr id="193998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86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9A87" w14:textId="77777777" w:rsid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</w:p>
    <w:p w14:paraId="2639BBB5" w14:textId="77777777" w:rsid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</w:p>
    <w:p w14:paraId="0DEB0D70" w14:textId="6F409B2E" w:rsid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12</w:t>
      </w:r>
      <w:r>
        <w:rPr>
          <w:rFonts w:ascii="Times New Roman" w:hAnsi="Times New Roman" w:cs="Times New Roman"/>
          <w:sz w:val="30"/>
          <w:szCs w:val="30"/>
        </w:rPr>
        <w:t>: Give the task and click on next to proceed further</w:t>
      </w:r>
    </w:p>
    <w:p w14:paraId="130930C2" w14:textId="5785A5EA" w:rsidR="001A1C36" w:rsidRDefault="001A1C36" w:rsidP="001A1C36">
      <w:pPr>
        <w:rPr>
          <w:rFonts w:ascii="Times New Roman" w:hAnsi="Times New Roman" w:cs="Times New Roman"/>
          <w:sz w:val="30"/>
          <w:szCs w:val="30"/>
        </w:rPr>
      </w:pPr>
      <w:r w:rsidRPr="001A1C3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D3AE7B0" wp14:editId="22BB0629">
            <wp:extent cx="5731510" cy="3223895"/>
            <wp:effectExtent l="0" t="0" r="2540" b="0"/>
            <wp:docPr id="137054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47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6375" w14:textId="3D677C13" w:rsidR="001A1C36" w:rsidRDefault="001A1C36" w:rsidP="001A1C36">
      <w:pPr>
        <w:tabs>
          <w:tab w:val="left" w:pos="3833"/>
        </w:tabs>
        <w:rPr>
          <w:rFonts w:ascii="Times New Roman" w:hAnsi="Times New Roman" w:cs="Times New Roman"/>
          <w:sz w:val="30"/>
          <w:szCs w:val="30"/>
        </w:rPr>
      </w:pPr>
    </w:p>
    <w:p w14:paraId="6551ADFA" w14:textId="77777777" w:rsidR="001A1C36" w:rsidRDefault="001A1C36" w:rsidP="001A1C36">
      <w:pPr>
        <w:tabs>
          <w:tab w:val="left" w:pos="3833"/>
        </w:tabs>
        <w:rPr>
          <w:rFonts w:ascii="Times New Roman" w:hAnsi="Times New Roman" w:cs="Times New Roman"/>
          <w:sz w:val="30"/>
          <w:szCs w:val="30"/>
        </w:rPr>
      </w:pPr>
    </w:p>
    <w:p w14:paraId="655CF991" w14:textId="74F5BC47" w:rsidR="001A1C36" w:rsidRDefault="001A1C36" w:rsidP="001A1C36">
      <w:pPr>
        <w:tabs>
          <w:tab w:val="left" w:pos="3833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13</w:t>
      </w:r>
      <w:r>
        <w:rPr>
          <w:rFonts w:ascii="Times New Roman" w:hAnsi="Times New Roman" w:cs="Times New Roman"/>
          <w:sz w:val="30"/>
          <w:szCs w:val="30"/>
        </w:rPr>
        <w:t>: In Summary we can able to see the source address &amp; destination address and overall summary for the process</w:t>
      </w:r>
    </w:p>
    <w:p w14:paraId="763FA36B" w14:textId="729F879A" w:rsidR="001A1C36" w:rsidRDefault="001A1C36" w:rsidP="001A1C36">
      <w:pPr>
        <w:tabs>
          <w:tab w:val="left" w:pos="3833"/>
        </w:tabs>
        <w:rPr>
          <w:rFonts w:ascii="Times New Roman" w:hAnsi="Times New Roman" w:cs="Times New Roman"/>
          <w:sz w:val="30"/>
          <w:szCs w:val="30"/>
        </w:rPr>
      </w:pPr>
      <w:r w:rsidRPr="001A1C3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D220645" wp14:editId="5473724F">
            <wp:extent cx="5731510" cy="3223895"/>
            <wp:effectExtent l="0" t="0" r="2540" b="0"/>
            <wp:docPr id="56769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4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9F4" w14:textId="76ABB364" w:rsidR="001A1C36" w:rsidRDefault="001A1C36" w:rsidP="001A1C36">
      <w:pPr>
        <w:tabs>
          <w:tab w:val="left" w:pos="2847"/>
        </w:tabs>
        <w:rPr>
          <w:rFonts w:ascii="Times New Roman" w:hAnsi="Times New Roman" w:cs="Times New Roman"/>
          <w:sz w:val="30"/>
          <w:szCs w:val="30"/>
        </w:rPr>
      </w:pPr>
    </w:p>
    <w:p w14:paraId="14B0B7F0" w14:textId="77777777" w:rsidR="001A1C36" w:rsidRDefault="001A1C36" w:rsidP="001A1C36">
      <w:pPr>
        <w:tabs>
          <w:tab w:val="left" w:pos="2847"/>
        </w:tabs>
        <w:rPr>
          <w:rFonts w:ascii="Times New Roman" w:hAnsi="Times New Roman" w:cs="Times New Roman"/>
          <w:sz w:val="30"/>
          <w:szCs w:val="30"/>
        </w:rPr>
      </w:pPr>
    </w:p>
    <w:p w14:paraId="750D0F5D" w14:textId="5FC35F11" w:rsidR="001A1C36" w:rsidRDefault="00974269" w:rsidP="001A1C36">
      <w:pPr>
        <w:tabs>
          <w:tab w:val="left" w:pos="2847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14</w:t>
      </w:r>
      <w:r>
        <w:rPr>
          <w:rFonts w:ascii="Times New Roman" w:hAnsi="Times New Roman" w:cs="Times New Roman"/>
          <w:sz w:val="30"/>
          <w:szCs w:val="30"/>
        </w:rPr>
        <w:t>: Now the deployment will take place, once completed we can able to see the copied files</w:t>
      </w:r>
    </w:p>
    <w:p w14:paraId="0A37AEC3" w14:textId="368FAD44" w:rsidR="00974269" w:rsidRDefault="00974269" w:rsidP="001A1C36">
      <w:pPr>
        <w:tabs>
          <w:tab w:val="left" w:pos="2847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0F6D827" wp14:editId="4ED12017">
            <wp:extent cx="5731510" cy="3223895"/>
            <wp:effectExtent l="0" t="0" r="2540" b="0"/>
            <wp:docPr id="208979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9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1959" w14:textId="77777777" w:rsidR="00974269" w:rsidRDefault="00974269" w:rsidP="00974269">
      <w:pPr>
        <w:rPr>
          <w:rFonts w:ascii="Times New Roman" w:hAnsi="Times New Roman" w:cs="Times New Roman"/>
          <w:sz w:val="30"/>
          <w:szCs w:val="30"/>
        </w:rPr>
      </w:pPr>
    </w:p>
    <w:p w14:paraId="1277B593" w14:textId="4FD76DDA" w:rsidR="00974269" w:rsidRDefault="00974269" w:rsidP="00974269">
      <w:pPr>
        <w:tabs>
          <w:tab w:val="left" w:pos="2060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b/>
          <w:bCs/>
          <w:sz w:val="30"/>
          <w:szCs w:val="30"/>
        </w:rPr>
        <w:t>Step 15</w:t>
      </w:r>
      <w:r>
        <w:rPr>
          <w:rFonts w:ascii="Times New Roman" w:hAnsi="Times New Roman" w:cs="Times New Roman"/>
          <w:sz w:val="30"/>
          <w:szCs w:val="30"/>
        </w:rPr>
        <w:t>: Go to the Destination container location, there you can able to see the copied files in there</w:t>
      </w:r>
    </w:p>
    <w:p w14:paraId="4B7D0ABC" w14:textId="57F8D7D2" w:rsidR="00974269" w:rsidRPr="00974269" w:rsidRDefault="00974269" w:rsidP="00974269">
      <w:pPr>
        <w:tabs>
          <w:tab w:val="left" w:pos="2060"/>
        </w:tabs>
        <w:rPr>
          <w:rFonts w:ascii="Times New Roman" w:hAnsi="Times New Roman" w:cs="Times New Roman"/>
          <w:sz w:val="30"/>
          <w:szCs w:val="30"/>
        </w:rPr>
      </w:pPr>
      <w:r w:rsidRPr="00974269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07C84E2" wp14:editId="195429D4">
            <wp:extent cx="5731510" cy="3223895"/>
            <wp:effectExtent l="0" t="0" r="2540" b="0"/>
            <wp:docPr id="60516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699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269" w:rsidRPr="00974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0379A" w14:textId="77777777" w:rsidR="00974269" w:rsidRDefault="00974269" w:rsidP="00974269">
      <w:pPr>
        <w:spacing w:after="0" w:line="240" w:lineRule="auto"/>
      </w:pPr>
      <w:r>
        <w:separator/>
      </w:r>
    </w:p>
  </w:endnote>
  <w:endnote w:type="continuationSeparator" w:id="0">
    <w:p w14:paraId="397AFE75" w14:textId="77777777" w:rsidR="00974269" w:rsidRDefault="00974269" w:rsidP="00974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94021" w14:textId="77777777" w:rsidR="00974269" w:rsidRDefault="00974269" w:rsidP="00974269">
      <w:pPr>
        <w:spacing w:after="0" w:line="240" w:lineRule="auto"/>
      </w:pPr>
      <w:r>
        <w:separator/>
      </w:r>
    </w:p>
  </w:footnote>
  <w:footnote w:type="continuationSeparator" w:id="0">
    <w:p w14:paraId="16B0CCAE" w14:textId="77777777" w:rsidR="00974269" w:rsidRDefault="00974269" w:rsidP="009742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04"/>
    <w:rsid w:val="001A1C36"/>
    <w:rsid w:val="0069289B"/>
    <w:rsid w:val="008F7FC5"/>
    <w:rsid w:val="00974269"/>
    <w:rsid w:val="00A00328"/>
    <w:rsid w:val="00A8647B"/>
    <w:rsid w:val="00BC6557"/>
    <w:rsid w:val="00CC2A90"/>
    <w:rsid w:val="00D5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CACCA"/>
  <w15:chartTrackingRefBased/>
  <w15:docId w15:val="{2A4BDC3A-981D-441D-BC12-6E73AA75E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20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4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269"/>
  </w:style>
  <w:style w:type="paragraph" w:styleId="Footer">
    <w:name w:val="footer"/>
    <w:basedOn w:val="Normal"/>
    <w:link w:val="FooterChar"/>
    <w:uiPriority w:val="99"/>
    <w:unhideWhenUsed/>
    <w:rsid w:val="00974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2</cp:revision>
  <dcterms:created xsi:type="dcterms:W3CDTF">2024-01-06T10:04:00Z</dcterms:created>
  <dcterms:modified xsi:type="dcterms:W3CDTF">2024-01-06T10:53:00Z</dcterms:modified>
</cp:coreProperties>
</file>