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FE55" w14:textId="77777777" w:rsidR="00517ECB" w:rsidRDefault="002A4A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AC2ED0E" w14:textId="77777777" w:rsidR="00517ECB" w:rsidRDefault="002A4A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30CF453" w14:textId="77777777" w:rsidR="00517ECB" w:rsidRDefault="00517EC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7ECB" w14:paraId="382FEF5C" w14:textId="77777777">
        <w:tc>
          <w:tcPr>
            <w:tcW w:w="4508" w:type="dxa"/>
          </w:tcPr>
          <w:p w14:paraId="6305DD81" w14:textId="77777777" w:rsidR="00517ECB" w:rsidRDefault="002A4ACE">
            <w:r>
              <w:t>Date</w:t>
            </w:r>
          </w:p>
        </w:tc>
        <w:tc>
          <w:tcPr>
            <w:tcW w:w="4508" w:type="dxa"/>
          </w:tcPr>
          <w:p w14:paraId="730F9765" w14:textId="43CFF8BD" w:rsidR="00517ECB" w:rsidRDefault="00307846">
            <w:r>
              <w:t>28</w:t>
            </w:r>
            <w:r w:rsidR="002A4ACE">
              <w:t xml:space="preserve"> Ju</w:t>
            </w:r>
            <w:r>
              <w:t>ne</w:t>
            </w:r>
            <w:r w:rsidR="002A4ACE">
              <w:t xml:space="preserve"> 2025</w:t>
            </w:r>
          </w:p>
        </w:tc>
      </w:tr>
      <w:tr w:rsidR="00517ECB" w14:paraId="5BA8BBA0" w14:textId="77777777">
        <w:tc>
          <w:tcPr>
            <w:tcW w:w="4508" w:type="dxa"/>
          </w:tcPr>
          <w:p w14:paraId="21FE6508" w14:textId="77777777" w:rsidR="00517ECB" w:rsidRDefault="002A4ACE">
            <w:r>
              <w:t>Team ID</w:t>
            </w:r>
          </w:p>
        </w:tc>
        <w:tc>
          <w:tcPr>
            <w:tcW w:w="4508" w:type="dxa"/>
          </w:tcPr>
          <w:p w14:paraId="377697C2" w14:textId="5D4479BA" w:rsidR="00517ECB" w:rsidRDefault="00916F54">
            <w:r w:rsidRPr="00916F54">
              <w:t>LTVIP2025TMID49157</w:t>
            </w:r>
          </w:p>
        </w:tc>
      </w:tr>
      <w:tr w:rsidR="00517ECB" w14:paraId="0D7288A1" w14:textId="77777777">
        <w:tc>
          <w:tcPr>
            <w:tcW w:w="4508" w:type="dxa"/>
          </w:tcPr>
          <w:p w14:paraId="7332D445" w14:textId="77777777" w:rsidR="00517ECB" w:rsidRDefault="002A4ACE">
            <w:r>
              <w:t>Project Name</w:t>
            </w:r>
          </w:p>
        </w:tc>
        <w:tc>
          <w:tcPr>
            <w:tcW w:w="4508" w:type="dxa"/>
          </w:tcPr>
          <w:p w14:paraId="00065188" w14:textId="20E7D046" w:rsidR="00517ECB" w:rsidRDefault="00307846">
            <w:r w:rsidRPr="00307846">
              <w:t>Cosmetic Insights: Navigation cosmetics trends and consumer insights using Tableau</w:t>
            </w:r>
          </w:p>
        </w:tc>
      </w:tr>
      <w:tr w:rsidR="00517ECB" w14:paraId="5F0867D3" w14:textId="77777777">
        <w:tc>
          <w:tcPr>
            <w:tcW w:w="4508" w:type="dxa"/>
          </w:tcPr>
          <w:p w14:paraId="7DF04122" w14:textId="77777777" w:rsidR="00517ECB" w:rsidRDefault="002A4ACE">
            <w:r>
              <w:t>Maximum Marks</w:t>
            </w:r>
          </w:p>
        </w:tc>
        <w:tc>
          <w:tcPr>
            <w:tcW w:w="4508" w:type="dxa"/>
          </w:tcPr>
          <w:p w14:paraId="04FFA923" w14:textId="77777777" w:rsidR="00517ECB" w:rsidRDefault="002A4ACE">
            <w:r>
              <w:t>4 Marks</w:t>
            </w:r>
          </w:p>
        </w:tc>
      </w:tr>
    </w:tbl>
    <w:p w14:paraId="6083E7C3" w14:textId="77777777" w:rsidR="00517ECB" w:rsidRDefault="00517ECB">
      <w:pPr>
        <w:rPr>
          <w:b/>
          <w:sz w:val="24"/>
          <w:szCs w:val="24"/>
        </w:rPr>
      </w:pPr>
    </w:p>
    <w:p w14:paraId="3F5F0313" w14:textId="77777777" w:rsidR="00517ECB" w:rsidRDefault="002A4AC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5E4F0A3" w14:textId="19F097B9" w:rsidR="00C412E7" w:rsidRDefault="00C412E7" w:rsidP="00C412E7">
      <w:pPr>
        <w:pStyle w:val="NormalWeb"/>
        <w:rPr>
          <w:rStyle w:val="Strong"/>
        </w:rPr>
      </w:pPr>
      <w:r w:rsidRPr="00C412E7">
        <w:rPr>
          <w:rStyle w:val="Strong"/>
        </w:rPr>
        <w:t>WHO are we empathizing with?</w:t>
      </w:r>
    </w:p>
    <w:p w14:paraId="4442C7E5" w14:textId="6FEDEE89" w:rsidR="00C412E7" w:rsidRDefault="00C412E7" w:rsidP="00C412E7">
      <w:pPr>
        <w:pStyle w:val="NormalWeb"/>
      </w:pPr>
      <w:r>
        <w:rPr>
          <w:rStyle w:val="Strong"/>
        </w:rPr>
        <w:t>Primary Users:</w:t>
      </w:r>
    </w:p>
    <w:p w14:paraId="50FB695E" w14:textId="77777777" w:rsidR="00C412E7" w:rsidRDefault="00C412E7" w:rsidP="00C412E7">
      <w:pPr>
        <w:pStyle w:val="NormalWeb"/>
        <w:numPr>
          <w:ilvl w:val="0"/>
          <w:numId w:val="1"/>
        </w:numPr>
      </w:pPr>
      <w:r>
        <w:t>Cosmetic brand managers</w:t>
      </w:r>
    </w:p>
    <w:p w14:paraId="5806186F" w14:textId="77777777" w:rsidR="00C412E7" w:rsidRDefault="00C412E7" w:rsidP="00C412E7">
      <w:pPr>
        <w:pStyle w:val="NormalWeb"/>
        <w:numPr>
          <w:ilvl w:val="0"/>
          <w:numId w:val="1"/>
        </w:numPr>
      </w:pPr>
      <w:r>
        <w:t>Marketing analysts</w:t>
      </w:r>
    </w:p>
    <w:p w14:paraId="7CE439A1" w14:textId="77777777" w:rsidR="00C412E7" w:rsidRDefault="00C412E7" w:rsidP="00C412E7">
      <w:pPr>
        <w:pStyle w:val="NormalWeb"/>
        <w:numPr>
          <w:ilvl w:val="0"/>
          <w:numId w:val="1"/>
        </w:numPr>
      </w:pPr>
      <w:r>
        <w:t>Product developers in the beauty industry</w:t>
      </w:r>
    </w:p>
    <w:p w14:paraId="5A83D77D" w14:textId="77777777" w:rsidR="00C412E7" w:rsidRDefault="00C412E7" w:rsidP="00C412E7">
      <w:pPr>
        <w:pStyle w:val="NormalWeb"/>
        <w:numPr>
          <w:ilvl w:val="0"/>
          <w:numId w:val="1"/>
        </w:numPr>
      </w:pPr>
      <w:r>
        <w:t>Retailers selling cosmetics</w:t>
      </w:r>
    </w:p>
    <w:p w14:paraId="0EEEB5F2" w14:textId="77777777" w:rsidR="00C412E7" w:rsidRDefault="00C412E7" w:rsidP="00C412E7">
      <w:pPr>
        <w:pStyle w:val="NormalWeb"/>
        <w:numPr>
          <w:ilvl w:val="0"/>
          <w:numId w:val="1"/>
        </w:numPr>
      </w:pPr>
      <w:r>
        <w:t>Skincare and beauty influencers</w:t>
      </w:r>
    </w:p>
    <w:p w14:paraId="76C6CF17" w14:textId="77777777" w:rsidR="00C412E7" w:rsidRDefault="00C412E7" w:rsidP="00C412E7">
      <w:pPr>
        <w:pStyle w:val="NormalWeb"/>
        <w:numPr>
          <w:ilvl w:val="0"/>
          <w:numId w:val="1"/>
        </w:numPr>
      </w:pPr>
      <w:r>
        <w:t>Consumers curious about trends</w:t>
      </w:r>
    </w:p>
    <w:p w14:paraId="44039ED0" w14:textId="77777777" w:rsidR="00C412E7" w:rsidRDefault="00C412E7" w:rsidP="00C412E7">
      <w:pPr>
        <w:pStyle w:val="NormalWeb"/>
      </w:pPr>
      <w:r>
        <w:rPr>
          <w:rStyle w:val="Strong"/>
        </w:rPr>
        <w:t>Key Stakeholders:</w:t>
      </w:r>
    </w:p>
    <w:p w14:paraId="59F07C56" w14:textId="77777777" w:rsidR="00C412E7" w:rsidRDefault="00C412E7" w:rsidP="00C412E7">
      <w:pPr>
        <w:pStyle w:val="NormalWeb"/>
        <w:numPr>
          <w:ilvl w:val="0"/>
          <w:numId w:val="2"/>
        </w:numPr>
      </w:pPr>
      <w:r>
        <w:t>Data analysts using Tableau</w:t>
      </w:r>
    </w:p>
    <w:p w14:paraId="79DEC2DC" w14:textId="77777777" w:rsidR="00C412E7" w:rsidRDefault="00C412E7" w:rsidP="00C412E7">
      <w:pPr>
        <w:pStyle w:val="NormalWeb"/>
        <w:numPr>
          <w:ilvl w:val="0"/>
          <w:numId w:val="2"/>
        </w:numPr>
      </w:pPr>
      <w:r>
        <w:t>Business decision-makers</w:t>
      </w:r>
    </w:p>
    <w:p w14:paraId="71E66708" w14:textId="77777777" w:rsidR="00C412E7" w:rsidRDefault="00C412E7" w:rsidP="00C412E7">
      <w:pPr>
        <w:pStyle w:val="NormalWeb"/>
        <w:numPr>
          <w:ilvl w:val="0"/>
          <w:numId w:val="2"/>
        </w:numPr>
      </w:pPr>
      <w:r>
        <w:t>Sales teams</w:t>
      </w:r>
    </w:p>
    <w:p w14:paraId="2F0B9A83" w14:textId="77777777" w:rsidR="00C412E7" w:rsidRDefault="00C412E7" w:rsidP="00C412E7">
      <w:pPr>
        <w:pStyle w:val="NormalWeb"/>
        <w:numPr>
          <w:ilvl w:val="0"/>
          <w:numId w:val="2"/>
        </w:numPr>
      </w:pPr>
      <w:r>
        <w:t>Marketing teams</w:t>
      </w:r>
    </w:p>
    <w:p w14:paraId="6B337020" w14:textId="6A279E60" w:rsidR="00C412E7" w:rsidRDefault="00C412E7" w:rsidP="00C412E7"/>
    <w:p w14:paraId="21A13AD5" w14:textId="0611CEA0" w:rsidR="00C412E7" w:rsidRPr="00C412E7" w:rsidRDefault="00C412E7" w:rsidP="00C412E7">
      <w:pPr>
        <w:pStyle w:val="NormalWeb"/>
        <w:rPr>
          <w:b/>
          <w:bCs/>
        </w:rPr>
      </w:pPr>
      <w:r w:rsidRPr="00C412E7">
        <w:rPr>
          <w:b/>
          <w:bCs/>
        </w:rPr>
        <w:t>What do they NEED TO DO?</w:t>
      </w:r>
    </w:p>
    <w:p w14:paraId="45F89274" w14:textId="3DF95791" w:rsidR="00C412E7" w:rsidRDefault="00C412E7" w:rsidP="00C412E7">
      <w:pPr>
        <w:pStyle w:val="NormalWeb"/>
        <w:numPr>
          <w:ilvl w:val="0"/>
          <w:numId w:val="3"/>
        </w:numPr>
      </w:pPr>
      <w:r>
        <w:t>Understand emerging cosmetic trends quickly.</w:t>
      </w:r>
    </w:p>
    <w:p w14:paraId="6C1755CA" w14:textId="77777777" w:rsidR="00C412E7" w:rsidRDefault="00C412E7" w:rsidP="00C412E7">
      <w:pPr>
        <w:pStyle w:val="NormalWeb"/>
        <w:numPr>
          <w:ilvl w:val="0"/>
          <w:numId w:val="3"/>
        </w:numPr>
      </w:pPr>
      <w:r>
        <w:t>Visualize complex consumer data in an easy, interactive way.</w:t>
      </w:r>
    </w:p>
    <w:p w14:paraId="56430491" w14:textId="77777777" w:rsidR="00C412E7" w:rsidRDefault="00C412E7" w:rsidP="00C412E7">
      <w:pPr>
        <w:pStyle w:val="NormalWeb"/>
        <w:numPr>
          <w:ilvl w:val="0"/>
          <w:numId w:val="3"/>
        </w:numPr>
      </w:pPr>
      <w:r>
        <w:t>Identify top-performing brands and products.</w:t>
      </w:r>
    </w:p>
    <w:p w14:paraId="641314F3" w14:textId="77777777" w:rsidR="00C412E7" w:rsidRDefault="00C412E7" w:rsidP="00C412E7">
      <w:pPr>
        <w:pStyle w:val="NormalWeb"/>
        <w:numPr>
          <w:ilvl w:val="0"/>
          <w:numId w:val="3"/>
        </w:numPr>
      </w:pPr>
      <w:r>
        <w:t>Analyze consumer preferences (e.g., suitability for skin types).</w:t>
      </w:r>
    </w:p>
    <w:p w14:paraId="4B17AC28" w14:textId="77777777" w:rsidR="00C412E7" w:rsidRDefault="00C412E7" w:rsidP="00C412E7">
      <w:pPr>
        <w:pStyle w:val="NormalWeb"/>
        <w:numPr>
          <w:ilvl w:val="0"/>
          <w:numId w:val="3"/>
        </w:numPr>
      </w:pPr>
      <w:r>
        <w:t>Track how labels and rankings affect buying decisions.</w:t>
      </w:r>
    </w:p>
    <w:p w14:paraId="66345A5D" w14:textId="77777777" w:rsidR="00C412E7" w:rsidRDefault="00C412E7" w:rsidP="00C412E7">
      <w:pPr>
        <w:pStyle w:val="NormalWeb"/>
        <w:numPr>
          <w:ilvl w:val="0"/>
          <w:numId w:val="3"/>
        </w:numPr>
      </w:pPr>
      <w:r>
        <w:t>Make data-driven product development and marketing strategies.</w:t>
      </w:r>
    </w:p>
    <w:p w14:paraId="017B87D7" w14:textId="0CF3BD18" w:rsidR="00C412E7" w:rsidRDefault="00C412E7" w:rsidP="00C412E7"/>
    <w:p w14:paraId="065A83EB" w14:textId="0AC37F1D" w:rsidR="00C412E7" w:rsidRPr="0090264D" w:rsidRDefault="0090264D" w:rsidP="00C412E7">
      <w:pPr>
        <w:pStyle w:val="NormalWeb"/>
        <w:rPr>
          <w:b/>
          <w:bCs/>
        </w:rPr>
      </w:pPr>
      <w:r w:rsidRPr="0090264D">
        <w:rPr>
          <w:b/>
          <w:bCs/>
        </w:rPr>
        <w:t>What do they SEE?</w:t>
      </w:r>
    </w:p>
    <w:p w14:paraId="3D4329AE" w14:textId="743091E9" w:rsidR="00C412E7" w:rsidRDefault="00C412E7" w:rsidP="00C412E7">
      <w:pPr>
        <w:pStyle w:val="NormalWeb"/>
        <w:numPr>
          <w:ilvl w:val="0"/>
          <w:numId w:val="4"/>
        </w:numPr>
      </w:pPr>
      <w:r>
        <w:t>Vast amounts of scattered cosmetic sales and feedback data.</w:t>
      </w:r>
    </w:p>
    <w:p w14:paraId="54A2C250" w14:textId="77777777" w:rsidR="00C412E7" w:rsidRDefault="00C412E7" w:rsidP="00C412E7">
      <w:pPr>
        <w:pStyle w:val="NormalWeb"/>
        <w:numPr>
          <w:ilvl w:val="0"/>
          <w:numId w:val="4"/>
        </w:numPr>
      </w:pPr>
      <w:r>
        <w:t>Fragmented or outdated reports.</w:t>
      </w:r>
    </w:p>
    <w:p w14:paraId="0305698F" w14:textId="77777777" w:rsidR="00C412E7" w:rsidRDefault="00C412E7" w:rsidP="00C412E7">
      <w:pPr>
        <w:pStyle w:val="NormalWeb"/>
        <w:numPr>
          <w:ilvl w:val="0"/>
          <w:numId w:val="4"/>
        </w:numPr>
      </w:pPr>
      <w:r>
        <w:t>Competitors leveraging data visualization tools.</w:t>
      </w:r>
    </w:p>
    <w:p w14:paraId="01AF350C" w14:textId="77777777" w:rsidR="00C412E7" w:rsidRDefault="00C412E7" w:rsidP="00C412E7">
      <w:pPr>
        <w:pStyle w:val="NormalWeb"/>
        <w:numPr>
          <w:ilvl w:val="0"/>
          <w:numId w:val="4"/>
        </w:numPr>
      </w:pPr>
      <w:r>
        <w:t>New trends constantly changing (K-beauty, clean beauty, vegan, etc.).</w:t>
      </w:r>
    </w:p>
    <w:p w14:paraId="3992B347" w14:textId="77777777" w:rsidR="00C412E7" w:rsidRDefault="00C412E7" w:rsidP="00C412E7">
      <w:pPr>
        <w:pStyle w:val="NormalWeb"/>
        <w:numPr>
          <w:ilvl w:val="0"/>
          <w:numId w:val="4"/>
        </w:numPr>
      </w:pPr>
      <w:r>
        <w:t>Shifts in consumer behavior post-pandemic.</w:t>
      </w:r>
    </w:p>
    <w:p w14:paraId="75D7CF47" w14:textId="7DA9EAA0" w:rsidR="0090264D" w:rsidRDefault="0090264D" w:rsidP="0090264D"/>
    <w:p w14:paraId="7BBF5EFA" w14:textId="7DC125E5" w:rsidR="00C412E7" w:rsidRPr="0090264D" w:rsidRDefault="00C412E7" w:rsidP="0090264D">
      <w:pPr>
        <w:rPr>
          <w:rFonts w:ascii="Times New Roman" w:hAnsi="Times New Roman" w:cs="Times New Roman"/>
          <w:sz w:val="24"/>
          <w:szCs w:val="24"/>
        </w:rPr>
      </w:pPr>
      <w:r w:rsidRPr="0090264D">
        <w:rPr>
          <w:rStyle w:val="Strong"/>
          <w:rFonts w:ascii="Times New Roman" w:hAnsi="Times New Roman" w:cs="Times New Roman"/>
          <w:sz w:val="24"/>
          <w:szCs w:val="24"/>
        </w:rPr>
        <w:t>What do they SAY?</w:t>
      </w:r>
    </w:p>
    <w:p w14:paraId="77AB86EA" w14:textId="77777777" w:rsidR="00C412E7" w:rsidRDefault="00C412E7" w:rsidP="00C412E7">
      <w:pPr>
        <w:pStyle w:val="NormalWeb"/>
        <w:numPr>
          <w:ilvl w:val="0"/>
          <w:numId w:val="5"/>
        </w:numPr>
      </w:pPr>
      <w:r>
        <w:rPr>
          <w:rStyle w:val="Emphasis"/>
        </w:rPr>
        <w:t>“We need clear dashboards to track market trends.”</w:t>
      </w:r>
    </w:p>
    <w:p w14:paraId="0A63C702" w14:textId="77777777" w:rsidR="00C412E7" w:rsidRDefault="00C412E7" w:rsidP="00C412E7">
      <w:pPr>
        <w:pStyle w:val="NormalWeb"/>
        <w:numPr>
          <w:ilvl w:val="0"/>
          <w:numId w:val="5"/>
        </w:numPr>
      </w:pPr>
      <w:r>
        <w:rPr>
          <w:rStyle w:val="Emphasis"/>
        </w:rPr>
        <w:t>“It’s hard to make sense of raw data.”</w:t>
      </w:r>
    </w:p>
    <w:p w14:paraId="30D63EEA" w14:textId="77777777" w:rsidR="00C412E7" w:rsidRDefault="00C412E7" w:rsidP="00C412E7">
      <w:pPr>
        <w:pStyle w:val="NormalWeb"/>
        <w:numPr>
          <w:ilvl w:val="0"/>
          <w:numId w:val="5"/>
        </w:numPr>
      </w:pPr>
      <w:r>
        <w:rPr>
          <w:rStyle w:val="Emphasis"/>
        </w:rPr>
        <w:t>“We want to know what consumers really care about.”</w:t>
      </w:r>
    </w:p>
    <w:p w14:paraId="263870C6" w14:textId="77777777" w:rsidR="00C412E7" w:rsidRDefault="00C412E7" w:rsidP="00C412E7">
      <w:pPr>
        <w:pStyle w:val="NormalWeb"/>
        <w:numPr>
          <w:ilvl w:val="0"/>
          <w:numId w:val="5"/>
        </w:numPr>
      </w:pPr>
      <w:r>
        <w:rPr>
          <w:rStyle w:val="Emphasis"/>
        </w:rPr>
        <w:t>“We need to justify decisions with solid insights.”</w:t>
      </w:r>
    </w:p>
    <w:p w14:paraId="5E4B26A2" w14:textId="77777777" w:rsidR="00C412E7" w:rsidRDefault="00C412E7" w:rsidP="00C412E7">
      <w:pPr>
        <w:pStyle w:val="NormalWeb"/>
        <w:numPr>
          <w:ilvl w:val="0"/>
          <w:numId w:val="5"/>
        </w:numPr>
      </w:pPr>
      <w:r>
        <w:rPr>
          <w:rStyle w:val="Emphasis"/>
        </w:rPr>
        <w:t>“We’d like to see visual stories, not just spreadsheets.”</w:t>
      </w:r>
    </w:p>
    <w:p w14:paraId="1EDA2695" w14:textId="7A9B0311" w:rsidR="0090264D" w:rsidRDefault="0090264D" w:rsidP="0090264D"/>
    <w:p w14:paraId="58FFA7A2" w14:textId="3F1189A4" w:rsidR="00C412E7" w:rsidRPr="0090264D" w:rsidRDefault="00C412E7" w:rsidP="0090264D">
      <w:pPr>
        <w:rPr>
          <w:rFonts w:ascii="Times New Roman" w:hAnsi="Times New Roman" w:cs="Times New Roman"/>
          <w:sz w:val="24"/>
          <w:szCs w:val="24"/>
        </w:rPr>
      </w:pPr>
      <w:r w:rsidRPr="0090264D">
        <w:rPr>
          <w:rStyle w:val="Strong"/>
          <w:rFonts w:ascii="Times New Roman" w:hAnsi="Times New Roman" w:cs="Times New Roman"/>
          <w:sz w:val="24"/>
          <w:szCs w:val="24"/>
        </w:rPr>
        <w:t>What do they DO?</w:t>
      </w:r>
    </w:p>
    <w:p w14:paraId="62CEE77D" w14:textId="77777777" w:rsidR="00C412E7" w:rsidRDefault="00C412E7" w:rsidP="00C412E7">
      <w:pPr>
        <w:pStyle w:val="NormalWeb"/>
        <w:numPr>
          <w:ilvl w:val="0"/>
          <w:numId w:val="6"/>
        </w:numPr>
      </w:pPr>
      <w:r>
        <w:t>Collect and store large datasets.</w:t>
      </w:r>
    </w:p>
    <w:p w14:paraId="369386FE" w14:textId="77777777" w:rsidR="00C412E7" w:rsidRDefault="00C412E7" w:rsidP="00C412E7">
      <w:pPr>
        <w:pStyle w:val="NormalWeb"/>
        <w:numPr>
          <w:ilvl w:val="0"/>
          <w:numId w:val="6"/>
        </w:numPr>
      </w:pPr>
      <w:r>
        <w:t>Create basic charts and reports in Excel or older tools.</w:t>
      </w:r>
    </w:p>
    <w:p w14:paraId="54AE9D48" w14:textId="77777777" w:rsidR="00C412E7" w:rsidRDefault="00C412E7" w:rsidP="00C412E7">
      <w:pPr>
        <w:pStyle w:val="NormalWeb"/>
        <w:numPr>
          <w:ilvl w:val="0"/>
          <w:numId w:val="6"/>
        </w:numPr>
      </w:pPr>
      <w:r>
        <w:t>Manually prepare presentations for stakeholders.</w:t>
      </w:r>
    </w:p>
    <w:p w14:paraId="49D4B949" w14:textId="77777777" w:rsidR="00C412E7" w:rsidRDefault="00C412E7" w:rsidP="00C412E7">
      <w:pPr>
        <w:pStyle w:val="NormalWeb"/>
        <w:numPr>
          <w:ilvl w:val="0"/>
          <w:numId w:val="6"/>
        </w:numPr>
      </w:pPr>
      <w:r>
        <w:t>Spend a lot of time cleaning and merging data.</w:t>
      </w:r>
    </w:p>
    <w:p w14:paraId="00D4EF1A" w14:textId="77777777" w:rsidR="00C412E7" w:rsidRDefault="00C412E7" w:rsidP="00C412E7">
      <w:pPr>
        <w:pStyle w:val="NormalWeb"/>
        <w:numPr>
          <w:ilvl w:val="0"/>
          <w:numId w:val="6"/>
        </w:numPr>
      </w:pPr>
      <w:r>
        <w:t>Rely on intuition when insights are unclear.</w:t>
      </w:r>
    </w:p>
    <w:p w14:paraId="0AAE646C" w14:textId="27D1A8A0" w:rsidR="0090264D" w:rsidRDefault="0090264D" w:rsidP="0090264D"/>
    <w:p w14:paraId="158C35D7" w14:textId="17A40707" w:rsidR="00C412E7" w:rsidRPr="0090264D" w:rsidRDefault="00C412E7" w:rsidP="0090264D">
      <w:pPr>
        <w:rPr>
          <w:rFonts w:ascii="Times New Roman" w:hAnsi="Times New Roman" w:cs="Times New Roman"/>
          <w:sz w:val="24"/>
          <w:szCs w:val="24"/>
        </w:rPr>
      </w:pPr>
      <w:r w:rsidRPr="0090264D">
        <w:rPr>
          <w:rStyle w:val="Strong"/>
          <w:rFonts w:ascii="Times New Roman" w:hAnsi="Times New Roman" w:cs="Times New Roman"/>
          <w:sz w:val="24"/>
          <w:szCs w:val="24"/>
        </w:rPr>
        <w:t>What do they HEAR?</w:t>
      </w:r>
    </w:p>
    <w:p w14:paraId="3EFA27E5" w14:textId="77777777" w:rsidR="00C412E7" w:rsidRDefault="00C412E7" w:rsidP="00C412E7">
      <w:pPr>
        <w:pStyle w:val="NormalWeb"/>
        <w:numPr>
          <w:ilvl w:val="0"/>
          <w:numId w:val="7"/>
        </w:numPr>
      </w:pPr>
      <w:r>
        <w:t xml:space="preserve">From leadership: </w:t>
      </w:r>
      <w:r>
        <w:rPr>
          <w:rStyle w:val="Emphasis"/>
        </w:rPr>
        <w:t>“Bring innovative, data-backed recommendations.”</w:t>
      </w:r>
    </w:p>
    <w:p w14:paraId="1DD94BE6" w14:textId="77777777" w:rsidR="00C412E7" w:rsidRDefault="00C412E7" w:rsidP="00C412E7">
      <w:pPr>
        <w:pStyle w:val="NormalWeb"/>
        <w:numPr>
          <w:ilvl w:val="0"/>
          <w:numId w:val="7"/>
        </w:numPr>
      </w:pPr>
      <w:r>
        <w:t xml:space="preserve">From industry: </w:t>
      </w:r>
      <w:r>
        <w:rPr>
          <w:rStyle w:val="Emphasis"/>
        </w:rPr>
        <w:t>“Visualization is key to competitive advantage.”</w:t>
      </w:r>
    </w:p>
    <w:p w14:paraId="34417C17" w14:textId="77777777" w:rsidR="00C412E7" w:rsidRDefault="00C412E7" w:rsidP="00C412E7">
      <w:pPr>
        <w:pStyle w:val="NormalWeb"/>
        <w:numPr>
          <w:ilvl w:val="0"/>
          <w:numId w:val="7"/>
        </w:numPr>
      </w:pPr>
      <w:r>
        <w:t xml:space="preserve">From peers: </w:t>
      </w:r>
      <w:r>
        <w:rPr>
          <w:rStyle w:val="Emphasis"/>
        </w:rPr>
        <w:t>“Better dashboards save us time.”</w:t>
      </w:r>
    </w:p>
    <w:p w14:paraId="4F424769" w14:textId="77777777" w:rsidR="00C412E7" w:rsidRDefault="00C412E7" w:rsidP="00C412E7">
      <w:pPr>
        <w:pStyle w:val="NormalWeb"/>
        <w:numPr>
          <w:ilvl w:val="0"/>
          <w:numId w:val="7"/>
        </w:numPr>
      </w:pPr>
      <w:r>
        <w:t xml:space="preserve">From consumers: </w:t>
      </w:r>
      <w:r>
        <w:rPr>
          <w:rStyle w:val="Emphasis"/>
        </w:rPr>
        <w:t>“We want transparency and personalization.”</w:t>
      </w:r>
    </w:p>
    <w:p w14:paraId="1276D627" w14:textId="313EC8EF" w:rsidR="0090264D" w:rsidRDefault="0090264D" w:rsidP="0090264D"/>
    <w:p w14:paraId="55BA0E9F" w14:textId="7E2CA9B1" w:rsidR="00C412E7" w:rsidRPr="0090264D" w:rsidRDefault="00C412E7" w:rsidP="0090264D">
      <w:pPr>
        <w:rPr>
          <w:rFonts w:ascii="Times New Roman" w:hAnsi="Times New Roman" w:cs="Times New Roman"/>
          <w:sz w:val="24"/>
          <w:szCs w:val="24"/>
        </w:rPr>
      </w:pPr>
      <w:r w:rsidRPr="0090264D">
        <w:rPr>
          <w:rStyle w:val="Strong"/>
          <w:rFonts w:ascii="Times New Roman" w:hAnsi="Times New Roman" w:cs="Times New Roman"/>
          <w:sz w:val="24"/>
          <w:szCs w:val="24"/>
        </w:rPr>
        <w:t>PAINS</w:t>
      </w:r>
    </w:p>
    <w:p w14:paraId="5DCFD728" w14:textId="77777777" w:rsidR="00C412E7" w:rsidRDefault="00C412E7" w:rsidP="00C412E7">
      <w:pPr>
        <w:pStyle w:val="NormalWeb"/>
        <w:numPr>
          <w:ilvl w:val="0"/>
          <w:numId w:val="8"/>
        </w:numPr>
      </w:pPr>
      <w:r>
        <w:t>Time-consuming data cleaning and reporting.</w:t>
      </w:r>
    </w:p>
    <w:p w14:paraId="097DFADE" w14:textId="77777777" w:rsidR="00C412E7" w:rsidRDefault="00C412E7" w:rsidP="00C412E7">
      <w:pPr>
        <w:pStyle w:val="NormalWeb"/>
        <w:numPr>
          <w:ilvl w:val="0"/>
          <w:numId w:val="8"/>
        </w:numPr>
      </w:pPr>
      <w:r>
        <w:t>Lack of user-friendly, interactive visuals.</w:t>
      </w:r>
    </w:p>
    <w:p w14:paraId="410DC840" w14:textId="77777777" w:rsidR="00C412E7" w:rsidRDefault="00C412E7" w:rsidP="00C412E7">
      <w:pPr>
        <w:pStyle w:val="NormalWeb"/>
        <w:numPr>
          <w:ilvl w:val="0"/>
          <w:numId w:val="8"/>
        </w:numPr>
      </w:pPr>
      <w:r>
        <w:t>Difficulty understanding consumer segmentation.</w:t>
      </w:r>
    </w:p>
    <w:p w14:paraId="48C82288" w14:textId="77777777" w:rsidR="00C412E7" w:rsidRDefault="00C412E7" w:rsidP="00C412E7">
      <w:pPr>
        <w:pStyle w:val="NormalWeb"/>
        <w:numPr>
          <w:ilvl w:val="0"/>
          <w:numId w:val="8"/>
        </w:numPr>
      </w:pPr>
      <w:r>
        <w:t>Missed opportunities due to delayed insights.</w:t>
      </w:r>
    </w:p>
    <w:p w14:paraId="40E188BC" w14:textId="77777777" w:rsidR="00C412E7" w:rsidRDefault="00C412E7" w:rsidP="00C412E7">
      <w:pPr>
        <w:pStyle w:val="NormalWeb"/>
        <w:numPr>
          <w:ilvl w:val="0"/>
          <w:numId w:val="8"/>
        </w:numPr>
      </w:pPr>
      <w:r>
        <w:t>Inability to clearly present data to non-technical stakeholders.</w:t>
      </w:r>
    </w:p>
    <w:p w14:paraId="3C3C5FDA" w14:textId="50AF4540" w:rsidR="0090264D" w:rsidRDefault="0090264D" w:rsidP="0090264D"/>
    <w:p w14:paraId="77342A98" w14:textId="17308A75" w:rsidR="00C412E7" w:rsidRPr="0090264D" w:rsidRDefault="00C412E7" w:rsidP="0090264D">
      <w:pPr>
        <w:rPr>
          <w:rFonts w:ascii="Times New Roman" w:hAnsi="Times New Roman" w:cs="Times New Roman"/>
          <w:sz w:val="24"/>
          <w:szCs w:val="24"/>
        </w:rPr>
      </w:pPr>
      <w:r w:rsidRPr="0090264D">
        <w:rPr>
          <w:rStyle w:val="Strong"/>
          <w:rFonts w:ascii="Times New Roman" w:hAnsi="Times New Roman" w:cs="Times New Roman"/>
          <w:sz w:val="24"/>
          <w:szCs w:val="24"/>
        </w:rPr>
        <w:t>GAINS</w:t>
      </w:r>
    </w:p>
    <w:p w14:paraId="27530BF8" w14:textId="77777777" w:rsidR="00C412E7" w:rsidRDefault="00C412E7" w:rsidP="00C412E7">
      <w:pPr>
        <w:pStyle w:val="NormalWeb"/>
        <w:numPr>
          <w:ilvl w:val="0"/>
          <w:numId w:val="9"/>
        </w:numPr>
      </w:pPr>
      <w:r>
        <w:t>Easy-to-use Tableau dashboards to explore trends interactively.</w:t>
      </w:r>
    </w:p>
    <w:p w14:paraId="37FF0196" w14:textId="77777777" w:rsidR="00C412E7" w:rsidRDefault="00C412E7" w:rsidP="00C412E7">
      <w:pPr>
        <w:pStyle w:val="NormalWeb"/>
        <w:numPr>
          <w:ilvl w:val="0"/>
          <w:numId w:val="9"/>
        </w:numPr>
      </w:pPr>
      <w:r>
        <w:t>Faster, clearer decision-making.</w:t>
      </w:r>
    </w:p>
    <w:p w14:paraId="4CEC9ED3" w14:textId="77777777" w:rsidR="00C412E7" w:rsidRDefault="00C412E7" w:rsidP="00C412E7">
      <w:pPr>
        <w:pStyle w:val="NormalWeb"/>
        <w:numPr>
          <w:ilvl w:val="0"/>
          <w:numId w:val="9"/>
        </w:numPr>
      </w:pPr>
      <w:r>
        <w:t>Better targeting of marketing campaigns.</w:t>
      </w:r>
    </w:p>
    <w:p w14:paraId="2C95DB7F" w14:textId="77777777" w:rsidR="00C412E7" w:rsidRDefault="00C412E7" w:rsidP="00C412E7">
      <w:pPr>
        <w:pStyle w:val="NormalWeb"/>
        <w:numPr>
          <w:ilvl w:val="0"/>
          <w:numId w:val="9"/>
        </w:numPr>
      </w:pPr>
      <w:r>
        <w:t>More innovative, consumer-driven product lines.</w:t>
      </w:r>
    </w:p>
    <w:p w14:paraId="0C125E9F" w14:textId="77777777" w:rsidR="00C412E7" w:rsidRDefault="00C412E7" w:rsidP="00C412E7">
      <w:pPr>
        <w:pStyle w:val="NormalWeb"/>
        <w:numPr>
          <w:ilvl w:val="0"/>
          <w:numId w:val="9"/>
        </w:numPr>
      </w:pPr>
      <w:r>
        <w:t>Increased competitiveness in the cosmetic market.</w:t>
      </w:r>
    </w:p>
    <w:p w14:paraId="27438F39" w14:textId="6F008C94" w:rsidR="0090264D" w:rsidRDefault="0090264D" w:rsidP="0090264D"/>
    <w:p w14:paraId="009D52BB" w14:textId="77777777" w:rsidR="0090264D" w:rsidRDefault="0090264D" w:rsidP="0090264D"/>
    <w:p w14:paraId="52A9AD9C" w14:textId="77777777" w:rsidR="0090264D" w:rsidRDefault="0090264D" w:rsidP="0090264D"/>
    <w:p w14:paraId="10DA7BF4" w14:textId="2E7B7E51" w:rsidR="00C412E7" w:rsidRPr="0090264D" w:rsidRDefault="00C412E7" w:rsidP="0090264D">
      <w:pPr>
        <w:rPr>
          <w:rFonts w:ascii="Times New Roman" w:hAnsi="Times New Roman" w:cs="Times New Roman"/>
          <w:sz w:val="28"/>
          <w:szCs w:val="28"/>
        </w:rPr>
      </w:pPr>
      <w:r w:rsidRPr="0090264D">
        <w:rPr>
          <w:rStyle w:val="Strong"/>
          <w:rFonts w:ascii="Times New Roman" w:hAnsi="Times New Roman" w:cs="Times New Roman"/>
          <w:sz w:val="28"/>
          <w:szCs w:val="28"/>
        </w:rPr>
        <w:lastRenderedPageBreak/>
        <w:t>Solution Statement</w:t>
      </w:r>
    </w:p>
    <w:p w14:paraId="28D1FECF" w14:textId="77777777" w:rsidR="00C412E7" w:rsidRDefault="00C412E7" w:rsidP="00C412E7">
      <w:pPr>
        <w:pStyle w:val="NormalWeb"/>
      </w:pPr>
      <w:r>
        <w:rPr>
          <w:rStyle w:val="Strong"/>
        </w:rPr>
        <w:t>“Cosmetic Insights” empowers cosmetic brands and analysts to explore, visualize, and understand cosmetic trends and consumer preferences using Tableau — turning scattered data into actionable insights for better products and smarter marketing.”</w:t>
      </w:r>
    </w:p>
    <w:p w14:paraId="4EEEFE52" w14:textId="03E21092" w:rsidR="00517ECB" w:rsidRDefault="00517ECB">
      <w:pPr>
        <w:jc w:val="both"/>
        <w:rPr>
          <w:color w:val="2A2A2A"/>
          <w:sz w:val="24"/>
          <w:szCs w:val="24"/>
        </w:rPr>
      </w:pPr>
    </w:p>
    <w:p w14:paraId="419F686E" w14:textId="77777777" w:rsidR="00517ECB" w:rsidRDefault="002A4AC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1B76193B" w14:textId="332EAA0B" w:rsidR="00517ECB" w:rsidRDefault="002A4ACE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203E467C" wp14:editId="50595149">
            <wp:extent cx="5731510" cy="602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B09" w14:textId="77777777" w:rsidR="00517ECB" w:rsidRDefault="00517ECB">
      <w:pPr>
        <w:rPr>
          <w:sz w:val="24"/>
          <w:szCs w:val="24"/>
        </w:rPr>
      </w:pPr>
    </w:p>
    <w:p w14:paraId="5621B7D8" w14:textId="17A42705" w:rsidR="00517ECB" w:rsidRPr="00307846" w:rsidRDefault="00517ECB"/>
    <w:sectPr w:rsidR="00517ECB" w:rsidRPr="003078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0F3D"/>
    <w:multiLevelType w:val="multilevel"/>
    <w:tmpl w:val="86D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1722B"/>
    <w:multiLevelType w:val="multilevel"/>
    <w:tmpl w:val="493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770F0"/>
    <w:multiLevelType w:val="multilevel"/>
    <w:tmpl w:val="E00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57EDC"/>
    <w:multiLevelType w:val="multilevel"/>
    <w:tmpl w:val="409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64085"/>
    <w:multiLevelType w:val="multilevel"/>
    <w:tmpl w:val="D4DC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819F7"/>
    <w:multiLevelType w:val="multilevel"/>
    <w:tmpl w:val="C30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86BF8"/>
    <w:multiLevelType w:val="multilevel"/>
    <w:tmpl w:val="BE84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3FD0"/>
    <w:multiLevelType w:val="multilevel"/>
    <w:tmpl w:val="7C3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42F29"/>
    <w:multiLevelType w:val="multilevel"/>
    <w:tmpl w:val="C52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256210">
    <w:abstractNumId w:val="1"/>
  </w:num>
  <w:num w:numId="2" w16cid:durableId="1749040244">
    <w:abstractNumId w:val="0"/>
  </w:num>
  <w:num w:numId="3" w16cid:durableId="2101221300">
    <w:abstractNumId w:val="8"/>
  </w:num>
  <w:num w:numId="4" w16cid:durableId="1756432721">
    <w:abstractNumId w:val="3"/>
  </w:num>
  <w:num w:numId="5" w16cid:durableId="238945953">
    <w:abstractNumId w:val="6"/>
  </w:num>
  <w:num w:numId="6" w16cid:durableId="1698775394">
    <w:abstractNumId w:val="4"/>
  </w:num>
  <w:num w:numId="7" w16cid:durableId="1512990744">
    <w:abstractNumId w:val="2"/>
  </w:num>
  <w:num w:numId="8" w16cid:durableId="80373074">
    <w:abstractNumId w:val="7"/>
  </w:num>
  <w:num w:numId="9" w16cid:durableId="1589652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CB"/>
    <w:rsid w:val="002A4ACE"/>
    <w:rsid w:val="00307846"/>
    <w:rsid w:val="003257F8"/>
    <w:rsid w:val="00517ECB"/>
    <w:rsid w:val="0090264D"/>
    <w:rsid w:val="00916F54"/>
    <w:rsid w:val="00AE4FB1"/>
    <w:rsid w:val="00C278A8"/>
    <w:rsid w:val="00C412E7"/>
    <w:rsid w:val="00DE4ED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27E1"/>
  <w15:docId w15:val="{C7B78CAA-1BA1-42DB-9BF2-CF3B24BF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C412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1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tata javvadi</cp:lastModifiedBy>
  <cp:revision>2</cp:revision>
  <dcterms:created xsi:type="dcterms:W3CDTF">2025-07-02T06:22:00Z</dcterms:created>
  <dcterms:modified xsi:type="dcterms:W3CDTF">2025-07-02T06:22:00Z</dcterms:modified>
</cp:coreProperties>
</file>