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B0F74" w14:textId="77777777" w:rsidR="001649E0" w:rsidRPr="00A16BA7" w:rsidRDefault="001649E0" w:rsidP="001649E0">
      <w:pPr>
        <w:jc w:val="center"/>
        <w:rPr>
          <w:rFonts w:ascii="Times New Roman" w:hAnsi="Times New Roman" w:cs="Times New Roman"/>
          <w:b/>
          <w:bCs/>
          <w:sz w:val="24"/>
          <w:szCs w:val="24"/>
        </w:rPr>
      </w:pPr>
    </w:p>
    <w:p w14:paraId="7F01B568" w14:textId="77777777" w:rsidR="001649E0" w:rsidRPr="00A16BA7" w:rsidRDefault="001649E0" w:rsidP="001649E0">
      <w:pPr>
        <w:jc w:val="center"/>
        <w:rPr>
          <w:rFonts w:ascii="Times New Roman" w:hAnsi="Times New Roman" w:cs="Times New Roman"/>
          <w:b/>
          <w:bCs/>
          <w:sz w:val="24"/>
          <w:szCs w:val="24"/>
        </w:rPr>
      </w:pPr>
    </w:p>
    <w:p w14:paraId="372F645E" w14:textId="77777777" w:rsidR="001649E0" w:rsidRPr="00A16BA7" w:rsidRDefault="001649E0" w:rsidP="001649E0">
      <w:pPr>
        <w:jc w:val="center"/>
        <w:rPr>
          <w:rFonts w:ascii="Times New Roman" w:hAnsi="Times New Roman" w:cs="Times New Roman"/>
          <w:b/>
          <w:bCs/>
          <w:sz w:val="24"/>
          <w:szCs w:val="24"/>
        </w:rPr>
      </w:pPr>
    </w:p>
    <w:p w14:paraId="5CC4BD84" w14:textId="77777777" w:rsidR="001649E0" w:rsidRPr="00A16BA7" w:rsidRDefault="001649E0" w:rsidP="001649E0">
      <w:pPr>
        <w:jc w:val="center"/>
        <w:rPr>
          <w:rFonts w:ascii="Times New Roman" w:hAnsi="Times New Roman" w:cs="Times New Roman"/>
          <w:b/>
          <w:bCs/>
          <w:sz w:val="24"/>
          <w:szCs w:val="24"/>
        </w:rPr>
      </w:pPr>
    </w:p>
    <w:p w14:paraId="6AAD3439" w14:textId="77777777" w:rsidR="001649E0" w:rsidRPr="00A16BA7" w:rsidRDefault="001649E0" w:rsidP="001649E0">
      <w:pPr>
        <w:jc w:val="center"/>
        <w:rPr>
          <w:rFonts w:ascii="Times New Roman" w:hAnsi="Times New Roman" w:cs="Times New Roman"/>
          <w:b/>
          <w:bCs/>
          <w:sz w:val="24"/>
          <w:szCs w:val="24"/>
        </w:rPr>
      </w:pPr>
    </w:p>
    <w:p w14:paraId="0CC2044C" w14:textId="77777777" w:rsidR="001649E0" w:rsidRPr="00A16BA7" w:rsidRDefault="001649E0" w:rsidP="001649E0">
      <w:pPr>
        <w:jc w:val="center"/>
        <w:rPr>
          <w:rFonts w:ascii="Times New Roman" w:hAnsi="Times New Roman" w:cs="Times New Roman"/>
          <w:b/>
          <w:bCs/>
          <w:sz w:val="24"/>
          <w:szCs w:val="24"/>
        </w:rPr>
      </w:pPr>
    </w:p>
    <w:p w14:paraId="41FF8E20" w14:textId="77777777" w:rsidR="001649E0" w:rsidRPr="00A16BA7" w:rsidRDefault="001649E0" w:rsidP="001649E0">
      <w:pPr>
        <w:jc w:val="center"/>
        <w:rPr>
          <w:rFonts w:ascii="Times New Roman" w:hAnsi="Times New Roman" w:cs="Times New Roman"/>
          <w:b/>
          <w:bCs/>
          <w:sz w:val="24"/>
          <w:szCs w:val="24"/>
        </w:rPr>
      </w:pPr>
    </w:p>
    <w:p w14:paraId="7B93D7A7" w14:textId="77777777" w:rsidR="001649E0" w:rsidRPr="00A16BA7" w:rsidRDefault="001649E0" w:rsidP="001649E0">
      <w:pPr>
        <w:jc w:val="center"/>
        <w:rPr>
          <w:rFonts w:ascii="Times New Roman" w:hAnsi="Times New Roman" w:cs="Times New Roman"/>
          <w:b/>
          <w:bCs/>
          <w:sz w:val="24"/>
          <w:szCs w:val="24"/>
        </w:rPr>
      </w:pPr>
    </w:p>
    <w:p w14:paraId="32D69801" w14:textId="77777777" w:rsidR="001649E0" w:rsidRPr="00A16BA7" w:rsidRDefault="001649E0" w:rsidP="001649E0">
      <w:pPr>
        <w:jc w:val="center"/>
        <w:rPr>
          <w:rFonts w:ascii="Times New Roman" w:hAnsi="Times New Roman" w:cs="Times New Roman"/>
          <w:b/>
          <w:bCs/>
          <w:sz w:val="24"/>
          <w:szCs w:val="24"/>
        </w:rPr>
      </w:pPr>
    </w:p>
    <w:p w14:paraId="1B2D0F77" w14:textId="77777777" w:rsidR="001649E0" w:rsidRPr="00A16BA7" w:rsidRDefault="001649E0" w:rsidP="001649E0">
      <w:pPr>
        <w:jc w:val="center"/>
        <w:rPr>
          <w:rFonts w:ascii="Times New Roman" w:hAnsi="Times New Roman" w:cs="Times New Roman"/>
          <w:b/>
          <w:bCs/>
          <w:sz w:val="24"/>
          <w:szCs w:val="24"/>
        </w:rPr>
      </w:pPr>
    </w:p>
    <w:p w14:paraId="4AD18A2E" w14:textId="77777777" w:rsidR="001649E0" w:rsidRPr="00A16BA7" w:rsidRDefault="001649E0" w:rsidP="001649E0">
      <w:pPr>
        <w:jc w:val="center"/>
        <w:rPr>
          <w:rFonts w:ascii="Times New Roman" w:hAnsi="Times New Roman" w:cs="Times New Roman"/>
          <w:b/>
          <w:bCs/>
          <w:sz w:val="24"/>
          <w:szCs w:val="24"/>
        </w:rPr>
      </w:pPr>
    </w:p>
    <w:p w14:paraId="49DA7103" w14:textId="77777777" w:rsidR="001649E0" w:rsidRPr="00A16BA7" w:rsidRDefault="001649E0" w:rsidP="001649E0">
      <w:pPr>
        <w:jc w:val="center"/>
        <w:rPr>
          <w:rFonts w:ascii="Times New Roman" w:hAnsi="Times New Roman" w:cs="Times New Roman"/>
          <w:b/>
          <w:bCs/>
          <w:sz w:val="24"/>
          <w:szCs w:val="24"/>
        </w:rPr>
      </w:pPr>
    </w:p>
    <w:p w14:paraId="7856DB7A" w14:textId="77777777" w:rsidR="001649E0" w:rsidRPr="00A16BA7" w:rsidRDefault="001649E0" w:rsidP="001649E0">
      <w:pPr>
        <w:jc w:val="center"/>
        <w:rPr>
          <w:rFonts w:ascii="Times New Roman" w:hAnsi="Times New Roman" w:cs="Times New Roman"/>
          <w:b/>
          <w:bCs/>
          <w:sz w:val="24"/>
          <w:szCs w:val="24"/>
        </w:rPr>
      </w:pPr>
    </w:p>
    <w:p w14:paraId="2885EBF2" w14:textId="5C2E53EF" w:rsidR="00C64B63" w:rsidRPr="00A16BA7" w:rsidRDefault="001649E0" w:rsidP="001649E0">
      <w:pPr>
        <w:jc w:val="center"/>
        <w:rPr>
          <w:rFonts w:ascii="Times New Roman" w:hAnsi="Times New Roman" w:cs="Times New Roman"/>
          <w:b/>
          <w:bCs/>
          <w:sz w:val="24"/>
          <w:szCs w:val="24"/>
        </w:rPr>
      </w:pPr>
      <w:r w:rsidRPr="00A16BA7">
        <w:rPr>
          <w:rFonts w:ascii="Times New Roman" w:hAnsi="Times New Roman" w:cs="Times New Roman"/>
          <w:b/>
          <w:bCs/>
          <w:sz w:val="24"/>
          <w:szCs w:val="24"/>
        </w:rPr>
        <w:t>Wildlife Animal Detection Web App using Stream lit and Faster R-CNN</w:t>
      </w:r>
    </w:p>
    <w:p w14:paraId="1538A08C" w14:textId="77777777" w:rsidR="001649E0" w:rsidRPr="00A16BA7" w:rsidRDefault="001649E0" w:rsidP="001649E0">
      <w:pPr>
        <w:jc w:val="center"/>
        <w:rPr>
          <w:rFonts w:ascii="Times New Roman" w:hAnsi="Times New Roman" w:cs="Times New Roman"/>
          <w:b/>
          <w:bCs/>
          <w:sz w:val="24"/>
          <w:szCs w:val="24"/>
        </w:rPr>
      </w:pPr>
    </w:p>
    <w:p w14:paraId="18A7DD1B" w14:textId="77777777" w:rsidR="001649E0" w:rsidRPr="00A16BA7" w:rsidRDefault="001649E0" w:rsidP="001649E0">
      <w:pPr>
        <w:jc w:val="center"/>
        <w:rPr>
          <w:rFonts w:ascii="Times New Roman" w:hAnsi="Times New Roman" w:cs="Times New Roman"/>
          <w:b/>
          <w:bCs/>
          <w:sz w:val="24"/>
          <w:szCs w:val="24"/>
        </w:rPr>
      </w:pPr>
    </w:p>
    <w:p w14:paraId="1A657FB8" w14:textId="77777777" w:rsidR="001649E0" w:rsidRPr="00A16BA7" w:rsidRDefault="001649E0" w:rsidP="001649E0">
      <w:pPr>
        <w:jc w:val="center"/>
        <w:rPr>
          <w:rFonts w:ascii="Times New Roman" w:hAnsi="Times New Roman" w:cs="Times New Roman"/>
          <w:b/>
          <w:bCs/>
          <w:sz w:val="24"/>
          <w:szCs w:val="24"/>
        </w:rPr>
      </w:pPr>
    </w:p>
    <w:p w14:paraId="5E3BAD52" w14:textId="77777777" w:rsidR="001649E0" w:rsidRPr="00A16BA7" w:rsidRDefault="001649E0" w:rsidP="001649E0">
      <w:pPr>
        <w:jc w:val="center"/>
        <w:rPr>
          <w:rFonts w:ascii="Times New Roman" w:hAnsi="Times New Roman" w:cs="Times New Roman"/>
          <w:b/>
          <w:bCs/>
          <w:sz w:val="24"/>
          <w:szCs w:val="24"/>
        </w:rPr>
      </w:pPr>
    </w:p>
    <w:p w14:paraId="4D90B836" w14:textId="77777777" w:rsidR="001649E0" w:rsidRPr="00A16BA7" w:rsidRDefault="001649E0" w:rsidP="001649E0">
      <w:pPr>
        <w:jc w:val="center"/>
        <w:rPr>
          <w:rFonts w:ascii="Times New Roman" w:hAnsi="Times New Roman" w:cs="Times New Roman"/>
          <w:b/>
          <w:bCs/>
          <w:sz w:val="24"/>
          <w:szCs w:val="24"/>
        </w:rPr>
      </w:pPr>
    </w:p>
    <w:p w14:paraId="143D5C13" w14:textId="77777777" w:rsidR="001649E0" w:rsidRPr="00A16BA7" w:rsidRDefault="001649E0" w:rsidP="001649E0">
      <w:pPr>
        <w:jc w:val="center"/>
        <w:rPr>
          <w:rFonts w:ascii="Times New Roman" w:hAnsi="Times New Roman" w:cs="Times New Roman"/>
          <w:b/>
          <w:bCs/>
          <w:sz w:val="24"/>
          <w:szCs w:val="24"/>
        </w:rPr>
      </w:pPr>
    </w:p>
    <w:p w14:paraId="15FE17C1" w14:textId="77777777" w:rsidR="001649E0" w:rsidRPr="00A16BA7" w:rsidRDefault="001649E0" w:rsidP="001649E0">
      <w:pPr>
        <w:jc w:val="center"/>
        <w:rPr>
          <w:rFonts w:ascii="Times New Roman" w:hAnsi="Times New Roman" w:cs="Times New Roman"/>
          <w:b/>
          <w:bCs/>
          <w:sz w:val="24"/>
          <w:szCs w:val="24"/>
        </w:rPr>
      </w:pPr>
    </w:p>
    <w:p w14:paraId="2DCFA814" w14:textId="77777777" w:rsidR="001649E0" w:rsidRPr="00A16BA7" w:rsidRDefault="001649E0" w:rsidP="001649E0">
      <w:pPr>
        <w:jc w:val="center"/>
        <w:rPr>
          <w:rFonts w:ascii="Times New Roman" w:hAnsi="Times New Roman" w:cs="Times New Roman"/>
          <w:b/>
          <w:bCs/>
          <w:sz w:val="24"/>
          <w:szCs w:val="24"/>
        </w:rPr>
      </w:pPr>
    </w:p>
    <w:p w14:paraId="65670528" w14:textId="77777777" w:rsidR="001649E0" w:rsidRPr="00A16BA7" w:rsidRDefault="001649E0" w:rsidP="001649E0">
      <w:pPr>
        <w:jc w:val="center"/>
        <w:rPr>
          <w:rFonts w:ascii="Times New Roman" w:hAnsi="Times New Roman" w:cs="Times New Roman"/>
          <w:b/>
          <w:bCs/>
          <w:sz w:val="24"/>
          <w:szCs w:val="24"/>
        </w:rPr>
      </w:pPr>
    </w:p>
    <w:p w14:paraId="271B5637" w14:textId="77777777" w:rsidR="001649E0" w:rsidRPr="00A16BA7" w:rsidRDefault="001649E0" w:rsidP="001649E0">
      <w:pPr>
        <w:jc w:val="center"/>
        <w:rPr>
          <w:rFonts w:ascii="Times New Roman" w:hAnsi="Times New Roman" w:cs="Times New Roman"/>
          <w:b/>
          <w:bCs/>
          <w:sz w:val="24"/>
          <w:szCs w:val="24"/>
        </w:rPr>
      </w:pPr>
    </w:p>
    <w:p w14:paraId="6608A6ED" w14:textId="77777777" w:rsidR="008E199F" w:rsidRPr="00A16BA7" w:rsidRDefault="008E199F" w:rsidP="001649E0">
      <w:pPr>
        <w:jc w:val="center"/>
        <w:rPr>
          <w:rFonts w:ascii="Times New Roman" w:hAnsi="Times New Roman" w:cs="Times New Roman"/>
          <w:b/>
          <w:bCs/>
          <w:sz w:val="24"/>
          <w:szCs w:val="24"/>
        </w:rPr>
      </w:pPr>
    </w:p>
    <w:p w14:paraId="06F6992D" w14:textId="77777777" w:rsidR="008E199F" w:rsidRPr="00A16BA7" w:rsidRDefault="008E199F" w:rsidP="001649E0">
      <w:pPr>
        <w:jc w:val="center"/>
        <w:rPr>
          <w:rFonts w:ascii="Times New Roman" w:hAnsi="Times New Roman" w:cs="Times New Roman"/>
          <w:b/>
          <w:bCs/>
          <w:sz w:val="24"/>
          <w:szCs w:val="24"/>
        </w:rPr>
      </w:pPr>
    </w:p>
    <w:p w14:paraId="02CC105C" w14:textId="77777777" w:rsidR="008E199F" w:rsidRPr="00A16BA7" w:rsidRDefault="008E199F" w:rsidP="001649E0">
      <w:pPr>
        <w:jc w:val="center"/>
        <w:rPr>
          <w:rFonts w:ascii="Times New Roman" w:hAnsi="Times New Roman" w:cs="Times New Roman"/>
          <w:b/>
          <w:bCs/>
          <w:sz w:val="24"/>
          <w:szCs w:val="24"/>
        </w:rPr>
      </w:pPr>
    </w:p>
    <w:p w14:paraId="2E780BA0" w14:textId="77777777" w:rsidR="008E199F" w:rsidRPr="00A16BA7" w:rsidRDefault="008E199F" w:rsidP="001649E0">
      <w:pPr>
        <w:jc w:val="center"/>
        <w:rPr>
          <w:rFonts w:ascii="Times New Roman" w:hAnsi="Times New Roman" w:cs="Times New Roman"/>
          <w:b/>
          <w:bCs/>
          <w:sz w:val="24"/>
          <w:szCs w:val="24"/>
        </w:rPr>
      </w:pPr>
    </w:p>
    <w:sdt>
      <w:sdtPr>
        <w:rPr>
          <w:rFonts w:ascii="Times New Roman" w:eastAsiaTheme="minorHAnsi" w:hAnsi="Times New Roman" w:cs="Times New Roman"/>
          <w:color w:val="auto"/>
          <w:kern w:val="2"/>
          <w:sz w:val="24"/>
          <w:szCs w:val="24"/>
          <w14:ligatures w14:val="standardContextual"/>
        </w:rPr>
        <w:id w:val="-477992720"/>
        <w:docPartObj>
          <w:docPartGallery w:val="Table of Contents"/>
          <w:docPartUnique/>
        </w:docPartObj>
      </w:sdtPr>
      <w:sdtEndPr>
        <w:rPr>
          <w:b/>
          <w:bCs/>
          <w:noProof/>
        </w:rPr>
      </w:sdtEndPr>
      <w:sdtContent>
        <w:p w14:paraId="588F6895" w14:textId="1E87CD43" w:rsidR="008E199F" w:rsidRPr="00A16BA7" w:rsidRDefault="008E199F">
          <w:pPr>
            <w:pStyle w:val="TOCHeading"/>
            <w:rPr>
              <w:rFonts w:ascii="Times New Roman" w:hAnsi="Times New Roman" w:cs="Times New Roman"/>
              <w:sz w:val="24"/>
              <w:szCs w:val="24"/>
            </w:rPr>
          </w:pPr>
          <w:r w:rsidRPr="00A16BA7">
            <w:rPr>
              <w:rFonts w:ascii="Times New Roman" w:hAnsi="Times New Roman" w:cs="Times New Roman"/>
              <w:sz w:val="24"/>
              <w:szCs w:val="24"/>
            </w:rPr>
            <w:t>Table of Contents</w:t>
          </w:r>
        </w:p>
        <w:p w14:paraId="1020E725" w14:textId="5648575F" w:rsidR="007C58C6" w:rsidRDefault="008E199F">
          <w:pPr>
            <w:pStyle w:val="TOC1"/>
            <w:tabs>
              <w:tab w:val="right" w:leader="dot" w:pos="9350"/>
            </w:tabs>
            <w:rPr>
              <w:rFonts w:eastAsiaTheme="minorEastAsia"/>
              <w:noProof/>
            </w:rPr>
          </w:pPr>
          <w:r w:rsidRPr="00A16BA7">
            <w:rPr>
              <w:rFonts w:ascii="Times New Roman" w:hAnsi="Times New Roman" w:cs="Times New Roman"/>
              <w:sz w:val="24"/>
              <w:szCs w:val="24"/>
            </w:rPr>
            <w:fldChar w:fldCharType="begin"/>
          </w:r>
          <w:r w:rsidRPr="00A16BA7">
            <w:rPr>
              <w:rFonts w:ascii="Times New Roman" w:hAnsi="Times New Roman" w:cs="Times New Roman"/>
              <w:sz w:val="24"/>
              <w:szCs w:val="24"/>
            </w:rPr>
            <w:instrText xml:space="preserve"> TOC \o "1-3" \h \z \u </w:instrText>
          </w:r>
          <w:r w:rsidRPr="00A16BA7">
            <w:rPr>
              <w:rFonts w:ascii="Times New Roman" w:hAnsi="Times New Roman" w:cs="Times New Roman"/>
              <w:sz w:val="24"/>
              <w:szCs w:val="24"/>
            </w:rPr>
            <w:fldChar w:fldCharType="separate"/>
          </w:r>
          <w:hyperlink w:anchor="_Toc181650223" w:history="1">
            <w:r w:rsidR="007C58C6" w:rsidRPr="0009741A">
              <w:rPr>
                <w:rStyle w:val="Hyperlink"/>
                <w:rFonts w:ascii="Times New Roman" w:hAnsi="Times New Roman" w:cs="Times New Roman"/>
                <w:b/>
                <w:bCs/>
                <w:noProof/>
              </w:rPr>
              <w:t>1. Introduction</w:t>
            </w:r>
            <w:r w:rsidR="007C58C6">
              <w:rPr>
                <w:noProof/>
                <w:webHidden/>
              </w:rPr>
              <w:tab/>
            </w:r>
            <w:r w:rsidR="007C58C6">
              <w:rPr>
                <w:noProof/>
                <w:webHidden/>
              </w:rPr>
              <w:fldChar w:fldCharType="begin"/>
            </w:r>
            <w:r w:rsidR="007C58C6">
              <w:rPr>
                <w:noProof/>
                <w:webHidden/>
              </w:rPr>
              <w:instrText xml:space="preserve"> PAGEREF _Toc181650223 \h </w:instrText>
            </w:r>
            <w:r w:rsidR="007C58C6">
              <w:rPr>
                <w:noProof/>
                <w:webHidden/>
              </w:rPr>
            </w:r>
            <w:r w:rsidR="007C58C6">
              <w:rPr>
                <w:noProof/>
                <w:webHidden/>
              </w:rPr>
              <w:fldChar w:fldCharType="separate"/>
            </w:r>
            <w:r w:rsidR="007C58C6">
              <w:rPr>
                <w:noProof/>
                <w:webHidden/>
              </w:rPr>
              <w:t>2</w:t>
            </w:r>
            <w:r w:rsidR="007C58C6">
              <w:rPr>
                <w:noProof/>
                <w:webHidden/>
              </w:rPr>
              <w:fldChar w:fldCharType="end"/>
            </w:r>
          </w:hyperlink>
        </w:p>
        <w:p w14:paraId="595032AF" w14:textId="00C8D124" w:rsidR="007C58C6" w:rsidRDefault="007C58C6">
          <w:pPr>
            <w:pStyle w:val="TOC1"/>
            <w:tabs>
              <w:tab w:val="right" w:leader="dot" w:pos="9350"/>
            </w:tabs>
            <w:rPr>
              <w:rFonts w:eastAsiaTheme="minorEastAsia"/>
              <w:noProof/>
            </w:rPr>
          </w:pPr>
          <w:hyperlink w:anchor="_Toc181650224" w:history="1">
            <w:r w:rsidRPr="0009741A">
              <w:rPr>
                <w:rStyle w:val="Hyperlink"/>
                <w:rFonts w:ascii="Times New Roman" w:hAnsi="Times New Roman" w:cs="Times New Roman"/>
                <w:b/>
                <w:bCs/>
                <w:noProof/>
              </w:rPr>
              <w:t>2. Previous Work and Background</w:t>
            </w:r>
            <w:r>
              <w:rPr>
                <w:noProof/>
                <w:webHidden/>
              </w:rPr>
              <w:tab/>
            </w:r>
            <w:r>
              <w:rPr>
                <w:noProof/>
                <w:webHidden/>
              </w:rPr>
              <w:fldChar w:fldCharType="begin"/>
            </w:r>
            <w:r>
              <w:rPr>
                <w:noProof/>
                <w:webHidden/>
              </w:rPr>
              <w:instrText xml:space="preserve"> PAGEREF _Toc181650224 \h </w:instrText>
            </w:r>
            <w:r>
              <w:rPr>
                <w:noProof/>
                <w:webHidden/>
              </w:rPr>
            </w:r>
            <w:r>
              <w:rPr>
                <w:noProof/>
                <w:webHidden/>
              </w:rPr>
              <w:fldChar w:fldCharType="separate"/>
            </w:r>
            <w:r>
              <w:rPr>
                <w:noProof/>
                <w:webHidden/>
              </w:rPr>
              <w:t>3</w:t>
            </w:r>
            <w:r>
              <w:rPr>
                <w:noProof/>
                <w:webHidden/>
              </w:rPr>
              <w:fldChar w:fldCharType="end"/>
            </w:r>
          </w:hyperlink>
        </w:p>
        <w:p w14:paraId="74B53EE9" w14:textId="1E20C2C8" w:rsidR="007C58C6" w:rsidRDefault="007C58C6">
          <w:pPr>
            <w:pStyle w:val="TOC1"/>
            <w:tabs>
              <w:tab w:val="right" w:leader="dot" w:pos="9350"/>
            </w:tabs>
            <w:rPr>
              <w:rFonts w:eastAsiaTheme="minorEastAsia"/>
              <w:noProof/>
            </w:rPr>
          </w:pPr>
          <w:hyperlink w:anchor="_Toc181650225" w:history="1">
            <w:r w:rsidRPr="0009741A">
              <w:rPr>
                <w:rStyle w:val="Hyperlink"/>
                <w:rFonts w:ascii="Times New Roman" w:hAnsi="Times New Roman" w:cs="Times New Roman"/>
                <w:b/>
                <w:bCs/>
                <w:noProof/>
              </w:rPr>
              <w:t>3. Dataset and Preprocessing</w:t>
            </w:r>
            <w:r>
              <w:rPr>
                <w:noProof/>
                <w:webHidden/>
              </w:rPr>
              <w:tab/>
            </w:r>
            <w:r>
              <w:rPr>
                <w:noProof/>
                <w:webHidden/>
              </w:rPr>
              <w:fldChar w:fldCharType="begin"/>
            </w:r>
            <w:r>
              <w:rPr>
                <w:noProof/>
                <w:webHidden/>
              </w:rPr>
              <w:instrText xml:space="preserve"> PAGEREF _Toc181650225 \h </w:instrText>
            </w:r>
            <w:r>
              <w:rPr>
                <w:noProof/>
                <w:webHidden/>
              </w:rPr>
            </w:r>
            <w:r>
              <w:rPr>
                <w:noProof/>
                <w:webHidden/>
              </w:rPr>
              <w:fldChar w:fldCharType="separate"/>
            </w:r>
            <w:r>
              <w:rPr>
                <w:noProof/>
                <w:webHidden/>
              </w:rPr>
              <w:t>4</w:t>
            </w:r>
            <w:r>
              <w:rPr>
                <w:noProof/>
                <w:webHidden/>
              </w:rPr>
              <w:fldChar w:fldCharType="end"/>
            </w:r>
          </w:hyperlink>
        </w:p>
        <w:p w14:paraId="683B5A97" w14:textId="32CEBCB6" w:rsidR="007C58C6" w:rsidRDefault="007C58C6">
          <w:pPr>
            <w:pStyle w:val="TOC1"/>
            <w:tabs>
              <w:tab w:val="right" w:leader="dot" w:pos="9350"/>
            </w:tabs>
            <w:rPr>
              <w:rFonts w:eastAsiaTheme="minorEastAsia"/>
              <w:noProof/>
            </w:rPr>
          </w:pPr>
          <w:hyperlink w:anchor="_Toc181650226" w:history="1">
            <w:r w:rsidRPr="0009741A">
              <w:rPr>
                <w:rStyle w:val="Hyperlink"/>
                <w:rFonts w:ascii="Times New Roman" w:hAnsi="Times New Roman" w:cs="Times New Roman"/>
                <w:b/>
                <w:bCs/>
                <w:noProof/>
              </w:rPr>
              <w:t>4. Model Architecture and Training</w:t>
            </w:r>
            <w:r>
              <w:rPr>
                <w:noProof/>
                <w:webHidden/>
              </w:rPr>
              <w:tab/>
            </w:r>
            <w:r>
              <w:rPr>
                <w:noProof/>
                <w:webHidden/>
              </w:rPr>
              <w:fldChar w:fldCharType="begin"/>
            </w:r>
            <w:r>
              <w:rPr>
                <w:noProof/>
                <w:webHidden/>
              </w:rPr>
              <w:instrText xml:space="preserve"> PAGEREF _Toc181650226 \h </w:instrText>
            </w:r>
            <w:r>
              <w:rPr>
                <w:noProof/>
                <w:webHidden/>
              </w:rPr>
            </w:r>
            <w:r>
              <w:rPr>
                <w:noProof/>
                <w:webHidden/>
              </w:rPr>
              <w:fldChar w:fldCharType="separate"/>
            </w:r>
            <w:r>
              <w:rPr>
                <w:noProof/>
                <w:webHidden/>
              </w:rPr>
              <w:t>5</w:t>
            </w:r>
            <w:r>
              <w:rPr>
                <w:noProof/>
                <w:webHidden/>
              </w:rPr>
              <w:fldChar w:fldCharType="end"/>
            </w:r>
          </w:hyperlink>
        </w:p>
        <w:p w14:paraId="480F4D10" w14:textId="30CBADCF" w:rsidR="007C58C6" w:rsidRDefault="007C58C6">
          <w:pPr>
            <w:pStyle w:val="TOC1"/>
            <w:tabs>
              <w:tab w:val="right" w:leader="dot" w:pos="9350"/>
            </w:tabs>
            <w:rPr>
              <w:rFonts w:eastAsiaTheme="minorEastAsia"/>
              <w:noProof/>
            </w:rPr>
          </w:pPr>
          <w:hyperlink w:anchor="_Toc181650227" w:history="1">
            <w:r w:rsidRPr="0009741A">
              <w:rPr>
                <w:rStyle w:val="Hyperlink"/>
                <w:rFonts w:ascii="Times New Roman" w:hAnsi="Times New Roman" w:cs="Times New Roman"/>
                <w:b/>
                <w:bCs/>
                <w:noProof/>
              </w:rPr>
              <w:t>5. Development of the Web Application</w:t>
            </w:r>
            <w:r>
              <w:rPr>
                <w:noProof/>
                <w:webHidden/>
              </w:rPr>
              <w:tab/>
            </w:r>
            <w:r>
              <w:rPr>
                <w:noProof/>
                <w:webHidden/>
              </w:rPr>
              <w:fldChar w:fldCharType="begin"/>
            </w:r>
            <w:r>
              <w:rPr>
                <w:noProof/>
                <w:webHidden/>
              </w:rPr>
              <w:instrText xml:space="preserve"> PAGEREF _Toc181650227 \h </w:instrText>
            </w:r>
            <w:r>
              <w:rPr>
                <w:noProof/>
                <w:webHidden/>
              </w:rPr>
            </w:r>
            <w:r>
              <w:rPr>
                <w:noProof/>
                <w:webHidden/>
              </w:rPr>
              <w:fldChar w:fldCharType="separate"/>
            </w:r>
            <w:r>
              <w:rPr>
                <w:noProof/>
                <w:webHidden/>
              </w:rPr>
              <w:t>7</w:t>
            </w:r>
            <w:r>
              <w:rPr>
                <w:noProof/>
                <w:webHidden/>
              </w:rPr>
              <w:fldChar w:fldCharType="end"/>
            </w:r>
          </w:hyperlink>
        </w:p>
        <w:p w14:paraId="0E0C4278" w14:textId="485E508E" w:rsidR="007C58C6" w:rsidRDefault="007C58C6">
          <w:pPr>
            <w:pStyle w:val="TOC1"/>
            <w:tabs>
              <w:tab w:val="right" w:leader="dot" w:pos="9350"/>
            </w:tabs>
            <w:rPr>
              <w:rFonts w:eastAsiaTheme="minorEastAsia"/>
              <w:noProof/>
            </w:rPr>
          </w:pPr>
          <w:hyperlink w:anchor="_Toc181650228" w:history="1">
            <w:r w:rsidRPr="0009741A">
              <w:rPr>
                <w:rStyle w:val="Hyperlink"/>
                <w:rFonts w:ascii="Times New Roman" w:hAnsi="Times New Roman" w:cs="Times New Roman"/>
                <w:b/>
                <w:bCs/>
                <w:noProof/>
              </w:rPr>
              <w:t>6. Results and Conclusion</w:t>
            </w:r>
            <w:r>
              <w:rPr>
                <w:noProof/>
                <w:webHidden/>
              </w:rPr>
              <w:tab/>
            </w:r>
            <w:r>
              <w:rPr>
                <w:noProof/>
                <w:webHidden/>
              </w:rPr>
              <w:fldChar w:fldCharType="begin"/>
            </w:r>
            <w:r>
              <w:rPr>
                <w:noProof/>
                <w:webHidden/>
              </w:rPr>
              <w:instrText xml:space="preserve"> PAGEREF _Toc181650228 \h </w:instrText>
            </w:r>
            <w:r>
              <w:rPr>
                <w:noProof/>
                <w:webHidden/>
              </w:rPr>
            </w:r>
            <w:r>
              <w:rPr>
                <w:noProof/>
                <w:webHidden/>
              </w:rPr>
              <w:fldChar w:fldCharType="separate"/>
            </w:r>
            <w:r>
              <w:rPr>
                <w:noProof/>
                <w:webHidden/>
              </w:rPr>
              <w:t>8</w:t>
            </w:r>
            <w:r>
              <w:rPr>
                <w:noProof/>
                <w:webHidden/>
              </w:rPr>
              <w:fldChar w:fldCharType="end"/>
            </w:r>
          </w:hyperlink>
        </w:p>
        <w:p w14:paraId="075EBF67" w14:textId="26CE40A3" w:rsidR="007C58C6" w:rsidRDefault="007C58C6">
          <w:pPr>
            <w:pStyle w:val="TOC1"/>
            <w:tabs>
              <w:tab w:val="right" w:leader="dot" w:pos="9350"/>
            </w:tabs>
            <w:rPr>
              <w:rFonts w:eastAsiaTheme="minorEastAsia"/>
              <w:noProof/>
            </w:rPr>
          </w:pPr>
          <w:hyperlink w:anchor="_Toc181650229" w:history="1">
            <w:r w:rsidRPr="0009741A">
              <w:rPr>
                <w:rStyle w:val="Hyperlink"/>
                <w:rFonts w:ascii="Times New Roman" w:hAnsi="Times New Roman" w:cs="Times New Roman"/>
                <w:b/>
                <w:bCs/>
                <w:noProof/>
              </w:rPr>
              <w:t>7. References</w:t>
            </w:r>
            <w:r>
              <w:rPr>
                <w:noProof/>
                <w:webHidden/>
              </w:rPr>
              <w:tab/>
            </w:r>
            <w:r>
              <w:rPr>
                <w:noProof/>
                <w:webHidden/>
              </w:rPr>
              <w:fldChar w:fldCharType="begin"/>
            </w:r>
            <w:r>
              <w:rPr>
                <w:noProof/>
                <w:webHidden/>
              </w:rPr>
              <w:instrText xml:space="preserve"> PAGEREF _Toc181650229 \h </w:instrText>
            </w:r>
            <w:r>
              <w:rPr>
                <w:noProof/>
                <w:webHidden/>
              </w:rPr>
            </w:r>
            <w:r>
              <w:rPr>
                <w:noProof/>
                <w:webHidden/>
              </w:rPr>
              <w:fldChar w:fldCharType="separate"/>
            </w:r>
            <w:r>
              <w:rPr>
                <w:noProof/>
                <w:webHidden/>
              </w:rPr>
              <w:t>11</w:t>
            </w:r>
            <w:r>
              <w:rPr>
                <w:noProof/>
                <w:webHidden/>
              </w:rPr>
              <w:fldChar w:fldCharType="end"/>
            </w:r>
          </w:hyperlink>
        </w:p>
        <w:p w14:paraId="10ABFBF7" w14:textId="58E182AC" w:rsidR="008E199F" w:rsidRPr="00A16BA7" w:rsidRDefault="008E199F">
          <w:pPr>
            <w:rPr>
              <w:rFonts w:ascii="Times New Roman" w:hAnsi="Times New Roman" w:cs="Times New Roman"/>
              <w:sz w:val="24"/>
              <w:szCs w:val="24"/>
            </w:rPr>
          </w:pPr>
          <w:r w:rsidRPr="00A16BA7">
            <w:rPr>
              <w:rFonts w:ascii="Times New Roman" w:hAnsi="Times New Roman" w:cs="Times New Roman"/>
              <w:b/>
              <w:bCs/>
              <w:noProof/>
              <w:sz w:val="24"/>
              <w:szCs w:val="24"/>
            </w:rPr>
            <w:fldChar w:fldCharType="end"/>
          </w:r>
        </w:p>
      </w:sdtContent>
    </w:sdt>
    <w:p w14:paraId="3C58EC8A" w14:textId="77777777" w:rsidR="008E199F" w:rsidRPr="00A16BA7" w:rsidRDefault="008E199F" w:rsidP="008E199F">
      <w:pPr>
        <w:rPr>
          <w:rFonts w:ascii="Times New Roman" w:hAnsi="Times New Roman" w:cs="Times New Roman"/>
          <w:b/>
          <w:bCs/>
          <w:sz w:val="24"/>
          <w:szCs w:val="24"/>
        </w:rPr>
      </w:pPr>
    </w:p>
    <w:p w14:paraId="1FC6EFE1" w14:textId="77777777" w:rsidR="001649E0" w:rsidRPr="00A16BA7" w:rsidRDefault="001649E0" w:rsidP="001649E0">
      <w:pPr>
        <w:jc w:val="center"/>
        <w:rPr>
          <w:rFonts w:ascii="Times New Roman" w:hAnsi="Times New Roman" w:cs="Times New Roman"/>
          <w:b/>
          <w:bCs/>
          <w:sz w:val="24"/>
          <w:szCs w:val="24"/>
        </w:rPr>
      </w:pPr>
    </w:p>
    <w:p w14:paraId="01E01100" w14:textId="77777777" w:rsidR="001649E0" w:rsidRPr="00A16BA7" w:rsidRDefault="001649E0" w:rsidP="001649E0">
      <w:pPr>
        <w:jc w:val="center"/>
        <w:rPr>
          <w:rFonts w:ascii="Times New Roman" w:hAnsi="Times New Roman" w:cs="Times New Roman"/>
          <w:b/>
          <w:bCs/>
          <w:sz w:val="24"/>
          <w:szCs w:val="24"/>
        </w:rPr>
      </w:pPr>
    </w:p>
    <w:p w14:paraId="667AB1F9" w14:textId="77777777" w:rsidR="001649E0" w:rsidRPr="00A16BA7" w:rsidRDefault="001649E0" w:rsidP="001649E0">
      <w:pPr>
        <w:jc w:val="center"/>
        <w:rPr>
          <w:rFonts w:ascii="Times New Roman" w:hAnsi="Times New Roman" w:cs="Times New Roman"/>
          <w:b/>
          <w:bCs/>
          <w:sz w:val="24"/>
          <w:szCs w:val="24"/>
        </w:rPr>
      </w:pPr>
    </w:p>
    <w:p w14:paraId="0DE476D8" w14:textId="77777777" w:rsidR="001649E0" w:rsidRPr="00A16BA7" w:rsidRDefault="001649E0" w:rsidP="001649E0">
      <w:pPr>
        <w:jc w:val="center"/>
        <w:rPr>
          <w:rFonts w:ascii="Times New Roman" w:hAnsi="Times New Roman" w:cs="Times New Roman"/>
          <w:b/>
          <w:bCs/>
          <w:sz w:val="24"/>
          <w:szCs w:val="24"/>
        </w:rPr>
      </w:pPr>
    </w:p>
    <w:p w14:paraId="645140D0" w14:textId="77777777" w:rsidR="008E199F" w:rsidRPr="00A16BA7" w:rsidRDefault="008E199F" w:rsidP="001649E0">
      <w:pPr>
        <w:jc w:val="center"/>
        <w:rPr>
          <w:rFonts w:ascii="Times New Roman" w:hAnsi="Times New Roman" w:cs="Times New Roman"/>
          <w:b/>
          <w:bCs/>
          <w:sz w:val="24"/>
          <w:szCs w:val="24"/>
        </w:rPr>
      </w:pPr>
    </w:p>
    <w:p w14:paraId="0583F3D5" w14:textId="77777777" w:rsidR="008E199F" w:rsidRPr="00A16BA7" w:rsidRDefault="008E199F" w:rsidP="001649E0">
      <w:pPr>
        <w:jc w:val="center"/>
        <w:rPr>
          <w:rFonts w:ascii="Times New Roman" w:hAnsi="Times New Roman" w:cs="Times New Roman"/>
          <w:b/>
          <w:bCs/>
          <w:sz w:val="24"/>
          <w:szCs w:val="24"/>
        </w:rPr>
      </w:pPr>
    </w:p>
    <w:p w14:paraId="48682372" w14:textId="77777777" w:rsidR="008E199F" w:rsidRPr="00A16BA7" w:rsidRDefault="008E199F" w:rsidP="001649E0">
      <w:pPr>
        <w:jc w:val="center"/>
        <w:rPr>
          <w:rFonts w:ascii="Times New Roman" w:hAnsi="Times New Roman" w:cs="Times New Roman"/>
          <w:b/>
          <w:bCs/>
          <w:sz w:val="24"/>
          <w:szCs w:val="24"/>
        </w:rPr>
      </w:pPr>
    </w:p>
    <w:p w14:paraId="5169E47A" w14:textId="77777777" w:rsidR="008E199F" w:rsidRPr="00A16BA7" w:rsidRDefault="008E199F" w:rsidP="001649E0">
      <w:pPr>
        <w:jc w:val="center"/>
        <w:rPr>
          <w:rFonts w:ascii="Times New Roman" w:hAnsi="Times New Roman" w:cs="Times New Roman"/>
          <w:b/>
          <w:bCs/>
          <w:sz w:val="24"/>
          <w:szCs w:val="24"/>
        </w:rPr>
      </w:pPr>
    </w:p>
    <w:p w14:paraId="2209CE23" w14:textId="77777777" w:rsidR="008E199F" w:rsidRPr="00A16BA7" w:rsidRDefault="008E199F" w:rsidP="001649E0">
      <w:pPr>
        <w:jc w:val="center"/>
        <w:rPr>
          <w:rFonts w:ascii="Times New Roman" w:hAnsi="Times New Roman" w:cs="Times New Roman"/>
          <w:b/>
          <w:bCs/>
          <w:sz w:val="24"/>
          <w:szCs w:val="24"/>
        </w:rPr>
      </w:pPr>
    </w:p>
    <w:p w14:paraId="4FFB3653" w14:textId="77777777" w:rsidR="008E199F" w:rsidRPr="00A16BA7" w:rsidRDefault="008E199F" w:rsidP="001649E0">
      <w:pPr>
        <w:jc w:val="center"/>
        <w:rPr>
          <w:rFonts w:ascii="Times New Roman" w:hAnsi="Times New Roman" w:cs="Times New Roman"/>
          <w:b/>
          <w:bCs/>
          <w:sz w:val="24"/>
          <w:szCs w:val="24"/>
        </w:rPr>
      </w:pPr>
    </w:p>
    <w:p w14:paraId="52F36923" w14:textId="77777777" w:rsidR="008E199F" w:rsidRPr="00A16BA7" w:rsidRDefault="008E199F" w:rsidP="001649E0">
      <w:pPr>
        <w:jc w:val="center"/>
        <w:rPr>
          <w:rFonts w:ascii="Times New Roman" w:hAnsi="Times New Roman" w:cs="Times New Roman"/>
          <w:b/>
          <w:bCs/>
          <w:sz w:val="24"/>
          <w:szCs w:val="24"/>
        </w:rPr>
      </w:pPr>
    </w:p>
    <w:p w14:paraId="270233BF" w14:textId="77777777" w:rsidR="008E199F" w:rsidRPr="00A16BA7" w:rsidRDefault="008E199F" w:rsidP="001649E0">
      <w:pPr>
        <w:jc w:val="center"/>
        <w:rPr>
          <w:rFonts w:ascii="Times New Roman" w:hAnsi="Times New Roman" w:cs="Times New Roman"/>
          <w:b/>
          <w:bCs/>
          <w:sz w:val="24"/>
          <w:szCs w:val="24"/>
        </w:rPr>
      </w:pPr>
    </w:p>
    <w:p w14:paraId="412AFCB6" w14:textId="77777777" w:rsidR="008E199F" w:rsidRPr="00A16BA7" w:rsidRDefault="008E199F" w:rsidP="001649E0">
      <w:pPr>
        <w:jc w:val="center"/>
        <w:rPr>
          <w:rFonts w:ascii="Times New Roman" w:hAnsi="Times New Roman" w:cs="Times New Roman"/>
          <w:b/>
          <w:bCs/>
          <w:sz w:val="24"/>
          <w:szCs w:val="24"/>
        </w:rPr>
      </w:pPr>
    </w:p>
    <w:p w14:paraId="5A75BE5D" w14:textId="77777777" w:rsidR="008E199F" w:rsidRPr="00A16BA7" w:rsidRDefault="008E199F" w:rsidP="001649E0">
      <w:pPr>
        <w:jc w:val="center"/>
        <w:rPr>
          <w:rFonts w:ascii="Times New Roman" w:hAnsi="Times New Roman" w:cs="Times New Roman"/>
          <w:b/>
          <w:bCs/>
          <w:sz w:val="24"/>
          <w:szCs w:val="24"/>
        </w:rPr>
      </w:pPr>
    </w:p>
    <w:p w14:paraId="7F6775D1" w14:textId="77777777" w:rsidR="008E199F" w:rsidRPr="00A16BA7" w:rsidRDefault="008E199F" w:rsidP="001649E0">
      <w:pPr>
        <w:jc w:val="center"/>
        <w:rPr>
          <w:rFonts w:ascii="Times New Roman" w:hAnsi="Times New Roman" w:cs="Times New Roman"/>
          <w:b/>
          <w:bCs/>
          <w:sz w:val="24"/>
          <w:szCs w:val="24"/>
        </w:rPr>
      </w:pPr>
    </w:p>
    <w:p w14:paraId="1A21541F" w14:textId="77777777" w:rsidR="008E199F" w:rsidRPr="00A16BA7" w:rsidRDefault="008E199F" w:rsidP="001649E0">
      <w:pPr>
        <w:jc w:val="center"/>
        <w:rPr>
          <w:rFonts w:ascii="Times New Roman" w:hAnsi="Times New Roman" w:cs="Times New Roman"/>
          <w:b/>
          <w:bCs/>
          <w:sz w:val="24"/>
          <w:szCs w:val="24"/>
        </w:rPr>
      </w:pPr>
    </w:p>
    <w:p w14:paraId="43F0C0DB" w14:textId="77777777" w:rsidR="008E199F" w:rsidRPr="00A16BA7" w:rsidRDefault="008E199F" w:rsidP="001649E0">
      <w:pPr>
        <w:jc w:val="center"/>
        <w:rPr>
          <w:rFonts w:ascii="Times New Roman" w:hAnsi="Times New Roman" w:cs="Times New Roman"/>
          <w:b/>
          <w:bCs/>
          <w:sz w:val="24"/>
          <w:szCs w:val="24"/>
        </w:rPr>
      </w:pPr>
    </w:p>
    <w:p w14:paraId="55527D0D" w14:textId="77777777" w:rsidR="008E199F" w:rsidRPr="00A16BA7" w:rsidRDefault="008E199F" w:rsidP="00DF31AF">
      <w:pPr>
        <w:rPr>
          <w:rFonts w:ascii="Times New Roman" w:hAnsi="Times New Roman" w:cs="Times New Roman"/>
          <w:b/>
          <w:bCs/>
          <w:sz w:val="24"/>
          <w:szCs w:val="24"/>
        </w:rPr>
      </w:pPr>
    </w:p>
    <w:p w14:paraId="16F7FE4C" w14:textId="41194EB2" w:rsidR="00E538E3" w:rsidRPr="00A16BA7" w:rsidRDefault="00E538E3" w:rsidP="00E538E3">
      <w:pPr>
        <w:pStyle w:val="Heading1"/>
        <w:rPr>
          <w:rFonts w:ascii="Times New Roman" w:hAnsi="Times New Roman" w:cs="Times New Roman"/>
          <w:b/>
          <w:bCs/>
          <w:color w:val="auto"/>
          <w:sz w:val="24"/>
          <w:szCs w:val="24"/>
        </w:rPr>
      </w:pPr>
      <w:bookmarkStart w:id="0" w:name="_Toc181650223"/>
      <w:r w:rsidRPr="00A16BA7">
        <w:rPr>
          <w:rFonts w:ascii="Times New Roman" w:hAnsi="Times New Roman" w:cs="Times New Roman"/>
          <w:b/>
          <w:bCs/>
          <w:color w:val="auto"/>
          <w:sz w:val="24"/>
          <w:szCs w:val="24"/>
        </w:rPr>
        <w:t>1. Introduction</w:t>
      </w:r>
      <w:bookmarkEnd w:id="0"/>
    </w:p>
    <w:p w14:paraId="12B9F5EF" w14:textId="77777777" w:rsidR="0081343B" w:rsidRPr="00A16BA7" w:rsidRDefault="0081343B" w:rsidP="0081343B">
      <w:pPr>
        <w:rPr>
          <w:rFonts w:ascii="Times New Roman" w:hAnsi="Times New Roman" w:cs="Times New Roman"/>
          <w:b/>
          <w:bCs/>
          <w:sz w:val="24"/>
          <w:szCs w:val="24"/>
        </w:rPr>
      </w:pPr>
      <w:r w:rsidRPr="00A16BA7">
        <w:rPr>
          <w:rFonts w:ascii="Times New Roman" w:hAnsi="Times New Roman" w:cs="Times New Roman"/>
          <w:b/>
          <w:bCs/>
          <w:sz w:val="24"/>
          <w:szCs w:val="24"/>
        </w:rPr>
        <w:t>Problem Definition</w:t>
      </w:r>
    </w:p>
    <w:p w14:paraId="1744DB54" w14:textId="369CB631" w:rsidR="00F1689B" w:rsidRPr="00F1689B" w:rsidRDefault="00F1689B" w:rsidP="00F1689B">
      <w:pPr>
        <w:rPr>
          <w:rFonts w:ascii="Times New Roman" w:hAnsi="Times New Roman" w:cs="Times New Roman"/>
          <w:sz w:val="24"/>
          <w:szCs w:val="24"/>
        </w:rPr>
      </w:pPr>
      <w:r w:rsidRPr="00F1689B">
        <w:rPr>
          <w:rFonts w:ascii="Times New Roman" w:hAnsi="Times New Roman" w:cs="Times New Roman"/>
          <w:sz w:val="24"/>
          <w:szCs w:val="24"/>
        </w:rPr>
        <w:lastRenderedPageBreak/>
        <w:t>Environmental monitoring, conservation</w:t>
      </w:r>
      <w:r w:rsidR="00551995" w:rsidRPr="00A16BA7">
        <w:rPr>
          <w:rFonts w:ascii="Times New Roman" w:hAnsi="Times New Roman" w:cs="Times New Roman"/>
          <w:sz w:val="24"/>
          <w:szCs w:val="24"/>
        </w:rPr>
        <w:t>,</w:t>
      </w:r>
      <w:r w:rsidRPr="00F1689B">
        <w:rPr>
          <w:rFonts w:ascii="Times New Roman" w:hAnsi="Times New Roman" w:cs="Times New Roman"/>
          <w:sz w:val="24"/>
          <w:szCs w:val="24"/>
        </w:rPr>
        <w:t xml:space="preserve"> and combating poaching rely on wildlife detection. Prevention of biodiversity decline and human-animal conflict, as well as detection and response to poachers, is also helped. Wildlife monitoring systems are efficient for tracking animal populations and migration routes, identifying species at risk, as well as quantifying impact. All the automated wildlife detection systems are more feasible with the help of machine learning and deep learning technologies, delivering continuous and </w:t>
      </w:r>
      <w:r w:rsidR="00551995" w:rsidRPr="00A16BA7">
        <w:rPr>
          <w:rFonts w:ascii="Times New Roman" w:hAnsi="Times New Roman" w:cs="Times New Roman"/>
          <w:sz w:val="24"/>
          <w:szCs w:val="24"/>
        </w:rPr>
        <w:t>data-scalable</w:t>
      </w:r>
      <w:r w:rsidRPr="00F1689B">
        <w:rPr>
          <w:rFonts w:ascii="Times New Roman" w:hAnsi="Times New Roman" w:cs="Times New Roman"/>
          <w:sz w:val="24"/>
          <w:szCs w:val="24"/>
        </w:rPr>
        <w:t xml:space="preserve"> monitoring. </w:t>
      </w:r>
      <w:r w:rsidR="00551995" w:rsidRPr="00A16BA7">
        <w:rPr>
          <w:rFonts w:ascii="Times New Roman" w:hAnsi="Times New Roman" w:cs="Times New Roman"/>
          <w:sz w:val="24"/>
          <w:szCs w:val="24"/>
        </w:rPr>
        <w:t>Real-time</w:t>
      </w:r>
      <w:r w:rsidRPr="00F1689B">
        <w:rPr>
          <w:rFonts w:ascii="Times New Roman" w:hAnsi="Times New Roman" w:cs="Times New Roman"/>
          <w:sz w:val="24"/>
          <w:szCs w:val="24"/>
        </w:rPr>
        <w:t xml:space="preserve"> updates and notifications for conservationists, researchers</w:t>
      </w:r>
      <w:r w:rsidR="00551995" w:rsidRPr="00A16BA7">
        <w:rPr>
          <w:rFonts w:ascii="Times New Roman" w:hAnsi="Times New Roman" w:cs="Times New Roman"/>
          <w:sz w:val="24"/>
          <w:szCs w:val="24"/>
        </w:rPr>
        <w:t>,</w:t>
      </w:r>
      <w:r w:rsidRPr="00F1689B">
        <w:rPr>
          <w:rFonts w:ascii="Times New Roman" w:hAnsi="Times New Roman" w:cs="Times New Roman"/>
          <w:sz w:val="24"/>
          <w:szCs w:val="24"/>
        </w:rPr>
        <w:t xml:space="preserve"> and park rangers are made possible through </w:t>
      </w:r>
      <w:r w:rsidR="002014A5" w:rsidRPr="00A16BA7">
        <w:rPr>
          <w:rFonts w:ascii="Times New Roman" w:hAnsi="Times New Roman" w:cs="Times New Roman"/>
          <w:sz w:val="24"/>
          <w:szCs w:val="24"/>
        </w:rPr>
        <w:t>web-based</w:t>
      </w:r>
      <w:r w:rsidRPr="00F1689B">
        <w:rPr>
          <w:rFonts w:ascii="Times New Roman" w:hAnsi="Times New Roman" w:cs="Times New Roman"/>
          <w:sz w:val="24"/>
          <w:szCs w:val="24"/>
        </w:rPr>
        <w:t xml:space="preserve"> platforms.</w:t>
      </w:r>
    </w:p>
    <w:p w14:paraId="31063A54" w14:textId="77777777" w:rsidR="0081343B" w:rsidRPr="00A16BA7" w:rsidRDefault="0081343B" w:rsidP="0081343B">
      <w:pPr>
        <w:rPr>
          <w:rFonts w:ascii="Times New Roman" w:hAnsi="Times New Roman" w:cs="Times New Roman"/>
          <w:b/>
          <w:bCs/>
          <w:sz w:val="24"/>
          <w:szCs w:val="24"/>
        </w:rPr>
      </w:pPr>
      <w:r w:rsidRPr="00A16BA7">
        <w:rPr>
          <w:rFonts w:ascii="Times New Roman" w:hAnsi="Times New Roman" w:cs="Times New Roman"/>
          <w:b/>
          <w:bCs/>
          <w:sz w:val="24"/>
          <w:szCs w:val="24"/>
        </w:rPr>
        <w:t>Objectives</w:t>
      </w:r>
    </w:p>
    <w:p w14:paraId="56F87744" w14:textId="6FDDD2E1" w:rsidR="0081343B" w:rsidRPr="00A16BA7" w:rsidRDefault="0081343B" w:rsidP="0081343B">
      <w:pPr>
        <w:rPr>
          <w:rFonts w:ascii="Times New Roman" w:hAnsi="Times New Roman" w:cs="Times New Roman"/>
          <w:sz w:val="24"/>
          <w:szCs w:val="24"/>
        </w:rPr>
      </w:pPr>
      <w:r w:rsidRPr="00A16BA7">
        <w:rPr>
          <w:rFonts w:ascii="Times New Roman" w:hAnsi="Times New Roman" w:cs="Times New Roman"/>
          <w:sz w:val="24"/>
          <w:szCs w:val="24"/>
        </w:rPr>
        <w:t xml:space="preserve">The key aim of this project is to design and build an automated wildlife detection system capable of identifying and classifying animals in images precisely. This project uses a custom-trained Faster R-CNN model </w:t>
      </w:r>
      <w:r w:rsidR="00BB1FDC" w:rsidRPr="00A16BA7">
        <w:rPr>
          <w:rFonts w:ascii="Times New Roman" w:hAnsi="Times New Roman" w:cs="Times New Roman"/>
          <w:sz w:val="24"/>
          <w:szCs w:val="24"/>
        </w:rPr>
        <w:t>(</w:t>
      </w:r>
      <w:r w:rsidR="008B5AF9" w:rsidRPr="00A16BA7">
        <w:rPr>
          <w:rFonts w:ascii="Times New Roman" w:hAnsi="Times New Roman" w:cs="Times New Roman"/>
          <w:sz w:val="24"/>
          <w:szCs w:val="24"/>
        </w:rPr>
        <w:t>ABDULGHANİ and MENEKŞE DALVEREN (2022)</w:t>
      </w:r>
      <w:r w:rsidR="00BB1FDC" w:rsidRPr="00A16BA7">
        <w:rPr>
          <w:rFonts w:ascii="Times New Roman" w:hAnsi="Times New Roman" w:cs="Times New Roman"/>
          <w:sz w:val="24"/>
          <w:szCs w:val="24"/>
        </w:rPr>
        <w:t>)</w:t>
      </w:r>
      <w:r w:rsidR="008B5AF9" w:rsidRPr="00A16BA7">
        <w:rPr>
          <w:rFonts w:ascii="Times New Roman" w:hAnsi="Times New Roman" w:cs="Times New Roman"/>
          <w:sz w:val="24"/>
          <w:szCs w:val="24"/>
        </w:rPr>
        <w:t xml:space="preserve"> </w:t>
      </w:r>
      <w:r w:rsidRPr="00A16BA7">
        <w:rPr>
          <w:rFonts w:ascii="Times New Roman" w:hAnsi="Times New Roman" w:cs="Times New Roman"/>
          <w:sz w:val="24"/>
          <w:szCs w:val="24"/>
        </w:rPr>
        <w:t xml:space="preserve">on a specific wildlife dataset, and </w:t>
      </w:r>
      <w:r w:rsidR="00BB1FDC" w:rsidRPr="00A16BA7">
        <w:rPr>
          <w:rFonts w:ascii="Times New Roman" w:hAnsi="Times New Roman" w:cs="Times New Roman"/>
          <w:sz w:val="24"/>
          <w:szCs w:val="24"/>
        </w:rPr>
        <w:t>uses</w:t>
      </w:r>
      <w:r w:rsidRPr="00A16BA7">
        <w:rPr>
          <w:rFonts w:ascii="Times New Roman" w:hAnsi="Times New Roman" w:cs="Times New Roman"/>
          <w:sz w:val="24"/>
          <w:szCs w:val="24"/>
        </w:rPr>
        <w:t xml:space="preserve"> this, to detect animals in uploaded images, and then classify the animals by species. The project’s specific objectives include:</w:t>
      </w:r>
    </w:p>
    <w:p w14:paraId="7958B8DB" w14:textId="77777777" w:rsidR="007B73FB" w:rsidRPr="00A16BA7" w:rsidRDefault="0081343B" w:rsidP="007B73FB">
      <w:pPr>
        <w:pStyle w:val="ListParagraph"/>
        <w:numPr>
          <w:ilvl w:val="0"/>
          <w:numId w:val="9"/>
        </w:numPr>
        <w:rPr>
          <w:rFonts w:ascii="Times New Roman" w:hAnsi="Times New Roman" w:cs="Times New Roman"/>
          <w:sz w:val="24"/>
          <w:szCs w:val="24"/>
        </w:rPr>
      </w:pPr>
      <w:r w:rsidRPr="00A16BA7">
        <w:rPr>
          <w:rFonts w:ascii="Times New Roman" w:hAnsi="Times New Roman" w:cs="Times New Roman"/>
          <w:sz w:val="24"/>
          <w:szCs w:val="24"/>
        </w:rPr>
        <w:t>Creating a custom wildlife dataset to create a faster R-CNN model that can be able to accurately classify and locate animals to different image pixels.</w:t>
      </w:r>
    </w:p>
    <w:p w14:paraId="774DB4D1" w14:textId="77777777" w:rsidR="007B73FB" w:rsidRPr="00A16BA7" w:rsidRDefault="0081343B" w:rsidP="007B73FB">
      <w:pPr>
        <w:pStyle w:val="ListParagraph"/>
        <w:numPr>
          <w:ilvl w:val="0"/>
          <w:numId w:val="9"/>
        </w:numPr>
        <w:rPr>
          <w:rFonts w:ascii="Times New Roman" w:hAnsi="Times New Roman" w:cs="Times New Roman"/>
          <w:sz w:val="24"/>
          <w:szCs w:val="24"/>
        </w:rPr>
      </w:pPr>
      <w:r w:rsidRPr="00A16BA7">
        <w:rPr>
          <w:rFonts w:ascii="Times New Roman" w:hAnsi="Times New Roman" w:cs="Times New Roman"/>
          <w:sz w:val="24"/>
          <w:szCs w:val="24"/>
        </w:rPr>
        <w:t>Creating a user-friendly web interface to allow users to upload images and see detection of what has been found in the images.</w:t>
      </w:r>
    </w:p>
    <w:p w14:paraId="528A0F8B" w14:textId="77777777" w:rsidR="007B73FB" w:rsidRPr="00A16BA7" w:rsidRDefault="0081343B" w:rsidP="007B73FB">
      <w:pPr>
        <w:pStyle w:val="ListParagraph"/>
        <w:numPr>
          <w:ilvl w:val="0"/>
          <w:numId w:val="9"/>
        </w:numPr>
        <w:rPr>
          <w:rFonts w:ascii="Times New Roman" w:hAnsi="Times New Roman" w:cs="Times New Roman"/>
          <w:sz w:val="24"/>
          <w:szCs w:val="24"/>
        </w:rPr>
      </w:pPr>
      <w:r w:rsidRPr="00A16BA7">
        <w:rPr>
          <w:rFonts w:ascii="Times New Roman" w:hAnsi="Times New Roman" w:cs="Times New Roman"/>
          <w:sz w:val="24"/>
          <w:szCs w:val="24"/>
        </w:rPr>
        <w:t>A system to inform users when specific animals are detected, improving the usability of the monitoring system in real-world settings.</w:t>
      </w:r>
    </w:p>
    <w:p w14:paraId="3AE2C92C" w14:textId="77777777" w:rsidR="0081343B" w:rsidRPr="00A16BA7" w:rsidRDefault="0081343B" w:rsidP="0081343B">
      <w:pPr>
        <w:rPr>
          <w:rFonts w:ascii="Times New Roman" w:hAnsi="Times New Roman" w:cs="Times New Roman"/>
          <w:b/>
          <w:bCs/>
          <w:sz w:val="24"/>
          <w:szCs w:val="24"/>
        </w:rPr>
      </w:pPr>
      <w:r w:rsidRPr="00A16BA7">
        <w:rPr>
          <w:rFonts w:ascii="Times New Roman" w:hAnsi="Times New Roman" w:cs="Times New Roman"/>
          <w:b/>
          <w:bCs/>
          <w:sz w:val="24"/>
          <w:szCs w:val="24"/>
        </w:rPr>
        <w:t>Solution Overview</w:t>
      </w:r>
    </w:p>
    <w:p w14:paraId="294C7C25" w14:textId="46422EE5" w:rsidR="0081343B" w:rsidRPr="00A16BA7" w:rsidRDefault="0081343B" w:rsidP="0081343B">
      <w:pPr>
        <w:rPr>
          <w:rFonts w:ascii="Times New Roman" w:hAnsi="Times New Roman" w:cs="Times New Roman"/>
          <w:sz w:val="24"/>
          <w:szCs w:val="24"/>
        </w:rPr>
      </w:pPr>
      <w:r w:rsidRPr="00A16BA7">
        <w:rPr>
          <w:rFonts w:ascii="Times New Roman" w:hAnsi="Times New Roman" w:cs="Times New Roman"/>
          <w:sz w:val="24"/>
          <w:szCs w:val="24"/>
        </w:rPr>
        <w:t>The project engages several tools and technologies to meet these objectives. The animal detection is done with a Faster R-CNN model in TensorFlow</w:t>
      </w:r>
      <w:r w:rsidR="008B5AF9" w:rsidRPr="00A16BA7">
        <w:rPr>
          <w:rFonts w:ascii="Times New Roman" w:hAnsi="Times New Roman" w:cs="Times New Roman"/>
          <w:sz w:val="24"/>
          <w:szCs w:val="24"/>
        </w:rPr>
        <w:t xml:space="preserve"> </w:t>
      </w:r>
      <w:r w:rsidR="00BB1FDC" w:rsidRPr="00A16BA7">
        <w:rPr>
          <w:rFonts w:ascii="Times New Roman" w:hAnsi="Times New Roman" w:cs="Times New Roman"/>
          <w:sz w:val="24"/>
          <w:szCs w:val="24"/>
        </w:rPr>
        <w:t>(</w:t>
      </w:r>
      <w:r w:rsidR="008B5AF9" w:rsidRPr="00A16BA7">
        <w:rPr>
          <w:rFonts w:ascii="Times New Roman" w:hAnsi="Times New Roman" w:cs="Times New Roman"/>
          <w:sz w:val="24"/>
          <w:szCs w:val="24"/>
        </w:rPr>
        <w:t>ABDULGHANİ and MENEKŞE DALVEREN (2022)</w:t>
      </w:r>
      <w:r w:rsidR="00BB1FDC" w:rsidRPr="00A16BA7">
        <w:rPr>
          <w:rFonts w:ascii="Times New Roman" w:hAnsi="Times New Roman" w:cs="Times New Roman"/>
          <w:sz w:val="24"/>
          <w:szCs w:val="24"/>
        </w:rPr>
        <w:t>)</w:t>
      </w:r>
      <w:r w:rsidRPr="00A16BA7">
        <w:rPr>
          <w:rFonts w:ascii="Times New Roman" w:hAnsi="Times New Roman" w:cs="Times New Roman"/>
          <w:sz w:val="24"/>
          <w:szCs w:val="24"/>
        </w:rPr>
        <w:t xml:space="preserve">. The object detection tasks that this model architecture is well suited for, result in high accuracy of object detection and can locate and identify multiple objects in an image. To build the user interface, </w:t>
      </w:r>
      <w:r w:rsidR="00F84B1B" w:rsidRPr="00A16BA7">
        <w:rPr>
          <w:rFonts w:ascii="Times New Roman" w:hAnsi="Times New Roman" w:cs="Times New Roman"/>
          <w:sz w:val="24"/>
          <w:szCs w:val="24"/>
        </w:rPr>
        <w:t>an </w:t>
      </w:r>
      <w:r w:rsidRPr="00A16BA7">
        <w:rPr>
          <w:rFonts w:ascii="Times New Roman" w:hAnsi="Times New Roman" w:cs="Times New Roman"/>
          <w:sz w:val="24"/>
          <w:szCs w:val="24"/>
        </w:rPr>
        <w:t>accessible web application using Stream lit, where users can upload images and read detection results. Moreover, the application has a user authentication system to make secure login and sign-up possible. If the species detected are successfully identified in the monitored area, an email notification using the SMTP protocol is sent to users, as a way of making remote wildlife monitoring less complicated.</w:t>
      </w:r>
    </w:p>
    <w:p w14:paraId="452330E2" w14:textId="539C391B" w:rsidR="00E538E3" w:rsidRPr="00A16BA7" w:rsidRDefault="00E538E3" w:rsidP="00E538E3">
      <w:pPr>
        <w:pStyle w:val="Heading1"/>
        <w:rPr>
          <w:rFonts w:ascii="Times New Roman" w:hAnsi="Times New Roman" w:cs="Times New Roman"/>
          <w:b/>
          <w:bCs/>
          <w:color w:val="auto"/>
          <w:sz w:val="24"/>
          <w:szCs w:val="24"/>
        </w:rPr>
      </w:pPr>
      <w:bookmarkStart w:id="1" w:name="_Toc181650224"/>
      <w:r w:rsidRPr="00A16BA7">
        <w:rPr>
          <w:rFonts w:ascii="Times New Roman" w:hAnsi="Times New Roman" w:cs="Times New Roman"/>
          <w:b/>
          <w:bCs/>
          <w:color w:val="auto"/>
          <w:sz w:val="24"/>
          <w:szCs w:val="24"/>
        </w:rPr>
        <w:t xml:space="preserve">2. </w:t>
      </w:r>
      <w:r w:rsidR="00642B25" w:rsidRPr="00A16BA7">
        <w:rPr>
          <w:rFonts w:ascii="Times New Roman" w:hAnsi="Times New Roman" w:cs="Times New Roman"/>
          <w:b/>
          <w:bCs/>
          <w:color w:val="auto"/>
          <w:sz w:val="24"/>
          <w:szCs w:val="24"/>
        </w:rPr>
        <w:t>Previous Work</w:t>
      </w:r>
      <w:r w:rsidRPr="00A16BA7">
        <w:rPr>
          <w:rFonts w:ascii="Times New Roman" w:hAnsi="Times New Roman" w:cs="Times New Roman"/>
          <w:b/>
          <w:bCs/>
          <w:color w:val="auto"/>
          <w:sz w:val="24"/>
          <w:szCs w:val="24"/>
        </w:rPr>
        <w:t xml:space="preserve"> and Background</w:t>
      </w:r>
      <w:bookmarkEnd w:id="1"/>
    </w:p>
    <w:p w14:paraId="295E0613" w14:textId="77777777" w:rsidR="00A568CE" w:rsidRPr="00A16BA7" w:rsidRDefault="00A568CE" w:rsidP="00A568CE">
      <w:pPr>
        <w:rPr>
          <w:rFonts w:ascii="Times New Roman" w:hAnsi="Times New Roman" w:cs="Times New Roman"/>
          <w:b/>
          <w:bCs/>
          <w:sz w:val="24"/>
          <w:szCs w:val="24"/>
        </w:rPr>
      </w:pPr>
      <w:r w:rsidRPr="00A16BA7">
        <w:rPr>
          <w:rFonts w:ascii="Times New Roman" w:hAnsi="Times New Roman" w:cs="Times New Roman"/>
          <w:b/>
          <w:bCs/>
          <w:sz w:val="24"/>
          <w:szCs w:val="24"/>
        </w:rPr>
        <w:t>Previous Approaches</w:t>
      </w:r>
    </w:p>
    <w:p w14:paraId="171BD01C" w14:textId="5A2A5981" w:rsidR="00A568CE" w:rsidRPr="00A16BA7" w:rsidRDefault="00A568CE" w:rsidP="00A568CE">
      <w:pPr>
        <w:rPr>
          <w:rFonts w:ascii="Times New Roman" w:hAnsi="Times New Roman" w:cs="Times New Roman"/>
          <w:sz w:val="24"/>
          <w:szCs w:val="24"/>
        </w:rPr>
      </w:pPr>
      <w:r w:rsidRPr="00A16BA7">
        <w:rPr>
          <w:rFonts w:ascii="Times New Roman" w:hAnsi="Times New Roman" w:cs="Times New Roman"/>
          <w:sz w:val="24"/>
          <w:szCs w:val="24"/>
        </w:rPr>
        <w:t xml:space="preserve">To date, the key methods used for wildlife detection and animal recognition are traditional image processing and computer vision techniques, including background subtraction, contour detection, and object tracking. For its part, the focus of these methods was on extracting animals by identifying edges, colors, and shapes against different backgrounds. In controlled environments, these methods were successful but did not generalize to real-world applications where lighting, occlusion, and complex background reduce a feature of animals. For example, the motion </w:t>
      </w:r>
      <w:r w:rsidRPr="00A16BA7">
        <w:rPr>
          <w:rFonts w:ascii="Times New Roman" w:hAnsi="Times New Roman" w:cs="Times New Roman"/>
          <w:sz w:val="24"/>
          <w:szCs w:val="24"/>
        </w:rPr>
        <w:lastRenderedPageBreak/>
        <w:t>sensors and thermal cameras enhanced detection but missed finer details and couldn’t tell apart one species from another.</w:t>
      </w:r>
    </w:p>
    <w:p w14:paraId="52567453" w14:textId="77777777" w:rsidR="00A568CE" w:rsidRPr="00A16BA7" w:rsidRDefault="00A568CE" w:rsidP="00A568CE">
      <w:pPr>
        <w:rPr>
          <w:rFonts w:ascii="Times New Roman" w:hAnsi="Times New Roman" w:cs="Times New Roman"/>
          <w:b/>
          <w:bCs/>
          <w:sz w:val="24"/>
          <w:szCs w:val="24"/>
        </w:rPr>
      </w:pPr>
      <w:r w:rsidRPr="00A16BA7">
        <w:rPr>
          <w:rFonts w:ascii="Times New Roman" w:hAnsi="Times New Roman" w:cs="Times New Roman"/>
          <w:b/>
          <w:bCs/>
          <w:sz w:val="24"/>
          <w:szCs w:val="24"/>
        </w:rPr>
        <w:t>Modern Deep Learning for Detection</w:t>
      </w:r>
    </w:p>
    <w:p w14:paraId="3CC877E6" w14:textId="1D1225FB" w:rsidR="00A568CE" w:rsidRPr="00A16BA7" w:rsidRDefault="00A568CE" w:rsidP="00A568CE">
      <w:pPr>
        <w:rPr>
          <w:rFonts w:ascii="Times New Roman" w:hAnsi="Times New Roman" w:cs="Times New Roman"/>
          <w:sz w:val="24"/>
          <w:szCs w:val="24"/>
        </w:rPr>
      </w:pPr>
      <w:r w:rsidRPr="00A16BA7">
        <w:rPr>
          <w:rFonts w:ascii="Times New Roman" w:hAnsi="Times New Roman" w:cs="Times New Roman"/>
          <w:sz w:val="24"/>
          <w:szCs w:val="24"/>
        </w:rPr>
        <w:t>R-CNN (Region-based Convolutional Neural Network): In an original R-CNN, an image was divided into regions and would be passed through a CNN to extract feature and classify the feature. Although computationally intensive this was also accurate and required a separate CNN pass for each region</w:t>
      </w:r>
      <w:r w:rsidR="00896A10" w:rsidRPr="00A16BA7">
        <w:rPr>
          <w:rFonts w:ascii="Times New Roman" w:hAnsi="Times New Roman" w:cs="Times New Roman"/>
          <w:sz w:val="24"/>
          <w:szCs w:val="24"/>
        </w:rPr>
        <w:t xml:space="preserve"> </w:t>
      </w:r>
      <w:r w:rsidR="00EF148F" w:rsidRPr="00A16BA7">
        <w:rPr>
          <w:rFonts w:ascii="Times New Roman" w:hAnsi="Times New Roman" w:cs="Times New Roman"/>
          <w:sz w:val="24"/>
          <w:szCs w:val="24"/>
        </w:rPr>
        <w:t>(</w:t>
      </w:r>
      <w:r w:rsidR="00896A10" w:rsidRPr="00A16BA7">
        <w:rPr>
          <w:rFonts w:ascii="Times New Roman" w:hAnsi="Times New Roman" w:cs="Times New Roman"/>
          <w:sz w:val="24"/>
          <w:szCs w:val="24"/>
        </w:rPr>
        <w:t>ABDULGHANİ and MENEKŞE DALVEREN (2022)</w:t>
      </w:r>
      <w:r w:rsidR="00EF148F" w:rsidRPr="00A16BA7">
        <w:rPr>
          <w:rFonts w:ascii="Times New Roman" w:hAnsi="Times New Roman" w:cs="Times New Roman"/>
          <w:sz w:val="24"/>
          <w:szCs w:val="24"/>
        </w:rPr>
        <w:t>)</w:t>
      </w:r>
      <w:r w:rsidRPr="00A16BA7">
        <w:rPr>
          <w:rFonts w:ascii="Times New Roman" w:hAnsi="Times New Roman" w:cs="Times New Roman"/>
          <w:sz w:val="24"/>
          <w:szCs w:val="24"/>
        </w:rPr>
        <w:t>.</w:t>
      </w:r>
    </w:p>
    <w:p w14:paraId="71AC87AC" w14:textId="56F49A76" w:rsidR="00A568CE" w:rsidRPr="00A16BA7" w:rsidRDefault="00A568CE" w:rsidP="00A568CE">
      <w:pPr>
        <w:rPr>
          <w:rFonts w:ascii="Times New Roman" w:hAnsi="Times New Roman" w:cs="Times New Roman"/>
          <w:sz w:val="24"/>
          <w:szCs w:val="24"/>
        </w:rPr>
      </w:pPr>
      <w:r w:rsidRPr="00A16BA7">
        <w:rPr>
          <w:rFonts w:ascii="Times New Roman" w:hAnsi="Times New Roman" w:cs="Times New Roman"/>
          <w:sz w:val="24"/>
          <w:szCs w:val="24"/>
        </w:rPr>
        <w:t>Fast R-CNN: By utilizing the region-of-interest (Roi) pooling, the improvement was limited to a single pass through the CNN to extract the features for each region of interest, improving upon R-CNN. This technique led to much more increased memory efficiency and sped up detection but still relied on a separate algorithm for generating region proposals.</w:t>
      </w:r>
    </w:p>
    <w:p w14:paraId="02DDB884" w14:textId="191F88A8" w:rsidR="00A568CE" w:rsidRPr="00A16BA7" w:rsidRDefault="00A568CE" w:rsidP="00A568CE">
      <w:pPr>
        <w:rPr>
          <w:rFonts w:ascii="Times New Roman" w:hAnsi="Times New Roman" w:cs="Times New Roman"/>
          <w:sz w:val="24"/>
          <w:szCs w:val="24"/>
        </w:rPr>
      </w:pPr>
      <w:r w:rsidRPr="00A16BA7">
        <w:rPr>
          <w:rFonts w:ascii="Times New Roman" w:hAnsi="Times New Roman" w:cs="Times New Roman"/>
          <w:sz w:val="24"/>
          <w:szCs w:val="24"/>
        </w:rPr>
        <w:t>Faster R-CNN: faster R-CNN evolved further there is a Region Proposal Network (RPN) taken by the model directly to generate region proposals. With this architecture rapidly reducing the time needed for region proposal, it traded detection speed for accuracy while maintaining a comparable detection speed to the current state of the art significantly reducing overall inference time. Thus, Faster R-CNN is very effective for multi-object detection and localization in complex images and is therefore well suited for wildlife detection tasks</w:t>
      </w:r>
      <w:r w:rsidR="00DA03A8" w:rsidRPr="00A16BA7">
        <w:rPr>
          <w:rFonts w:ascii="Times New Roman" w:hAnsi="Times New Roman" w:cs="Times New Roman"/>
          <w:sz w:val="24"/>
          <w:szCs w:val="24"/>
        </w:rPr>
        <w:t xml:space="preserve"> (Wang et al., 2021)</w:t>
      </w:r>
      <w:r w:rsidRPr="00A16BA7">
        <w:rPr>
          <w:rFonts w:ascii="Times New Roman" w:hAnsi="Times New Roman" w:cs="Times New Roman"/>
          <w:sz w:val="24"/>
          <w:szCs w:val="24"/>
        </w:rPr>
        <w:t>.</w:t>
      </w:r>
    </w:p>
    <w:p w14:paraId="0EFC4A24" w14:textId="506D0D15" w:rsidR="00A568CE" w:rsidRPr="00A16BA7" w:rsidRDefault="00A568CE" w:rsidP="00A568CE">
      <w:pPr>
        <w:rPr>
          <w:rFonts w:ascii="Times New Roman" w:hAnsi="Times New Roman" w:cs="Times New Roman"/>
          <w:sz w:val="24"/>
          <w:szCs w:val="24"/>
        </w:rPr>
      </w:pPr>
      <w:r w:rsidRPr="00A16BA7">
        <w:rPr>
          <w:rFonts w:ascii="Times New Roman" w:hAnsi="Times New Roman" w:cs="Times New Roman"/>
          <w:sz w:val="24"/>
          <w:szCs w:val="24"/>
        </w:rPr>
        <w:t>YOLO (You Only Look Once): This gives us extremely fast object detection by treating detection as a single regression problem. It breaks an image into a grid and at the same time predicts bounding boxes and class probability. However, Faster R-CNN is slower but has slightly less precise results — particularly in situations involving things that are small or tightly packed together</w:t>
      </w:r>
      <w:r w:rsidR="0039518E" w:rsidRPr="00A16BA7">
        <w:rPr>
          <w:rFonts w:ascii="Times New Roman" w:hAnsi="Times New Roman" w:cs="Times New Roman"/>
          <w:sz w:val="24"/>
          <w:szCs w:val="24"/>
        </w:rPr>
        <w:t xml:space="preserve"> (Diwan et al., 2022)</w:t>
      </w:r>
      <w:r w:rsidRPr="00A16BA7">
        <w:rPr>
          <w:rFonts w:ascii="Times New Roman" w:hAnsi="Times New Roman" w:cs="Times New Roman"/>
          <w:sz w:val="24"/>
          <w:szCs w:val="24"/>
        </w:rPr>
        <w:t>.</w:t>
      </w:r>
    </w:p>
    <w:p w14:paraId="7FB504AB" w14:textId="586F1487" w:rsidR="00A568CE" w:rsidRPr="00A16BA7" w:rsidRDefault="00A568CE" w:rsidP="00A568CE">
      <w:pPr>
        <w:rPr>
          <w:rFonts w:ascii="Times New Roman" w:hAnsi="Times New Roman" w:cs="Times New Roman"/>
          <w:sz w:val="24"/>
          <w:szCs w:val="24"/>
        </w:rPr>
      </w:pPr>
      <w:r w:rsidRPr="00A16BA7">
        <w:rPr>
          <w:rFonts w:ascii="Times New Roman" w:hAnsi="Times New Roman" w:cs="Times New Roman"/>
          <w:sz w:val="24"/>
          <w:szCs w:val="24"/>
        </w:rPr>
        <w:t xml:space="preserve">SSD (Single Shot </w:t>
      </w:r>
      <w:r w:rsidR="00A20F20" w:rsidRPr="00A16BA7">
        <w:rPr>
          <w:rFonts w:ascii="Times New Roman" w:hAnsi="Times New Roman" w:cs="Times New Roman"/>
          <w:sz w:val="24"/>
          <w:szCs w:val="24"/>
        </w:rPr>
        <w:t>Multi-Box</w:t>
      </w:r>
      <w:r w:rsidRPr="00A16BA7">
        <w:rPr>
          <w:rFonts w:ascii="Times New Roman" w:hAnsi="Times New Roman" w:cs="Times New Roman"/>
          <w:sz w:val="24"/>
          <w:szCs w:val="24"/>
        </w:rPr>
        <w:t xml:space="preserve"> Detector): SSD is another single shot detector, like YOLO, but processes the image in one pass. SSD integrates speed and accuracy at the same time and can read objects with various scales so it is a suitable choice for real-time applications</w:t>
      </w:r>
      <w:r w:rsidR="00C15545" w:rsidRPr="00A16BA7">
        <w:rPr>
          <w:rFonts w:ascii="Times New Roman" w:hAnsi="Times New Roman" w:cs="Times New Roman"/>
          <w:sz w:val="24"/>
          <w:szCs w:val="24"/>
        </w:rPr>
        <w:t xml:space="preserve"> (Kumar et al., 2020)</w:t>
      </w:r>
      <w:r w:rsidRPr="00A16BA7">
        <w:rPr>
          <w:rFonts w:ascii="Times New Roman" w:hAnsi="Times New Roman" w:cs="Times New Roman"/>
          <w:sz w:val="24"/>
          <w:szCs w:val="24"/>
        </w:rPr>
        <w:t>.</w:t>
      </w:r>
    </w:p>
    <w:p w14:paraId="5E8110CD" w14:textId="77777777" w:rsidR="00A568CE" w:rsidRPr="00A16BA7" w:rsidRDefault="00A568CE" w:rsidP="00A568CE">
      <w:pPr>
        <w:rPr>
          <w:rFonts w:ascii="Times New Roman" w:hAnsi="Times New Roman" w:cs="Times New Roman"/>
          <w:b/>
          <w:bCs/>
          <w:sz w:val="24"/>
          <w:szCs w:val="24"/>
        </w:rPr>
      </w:pPr>
      <w:r w:rsidRPr="00A16BA7">
        <w:rPr>
          <w:rFonts w:ascii="Times New Roman" w:hAnsi="Times New Roman" w:cs="Times New Roman"/>
          <w:b/>
          <w:bCs/>
          <w:sz w:val="24"/>
          <w:szCs w:val="24"/>
        </w:rPr>
        <w:t>Selection of Faster R-CNN</w:t>
      </w:r>
    </w:p>
    <w:p w14:paraId="4D7832E1" w14:textId="671C1B45" w:rsidR="008C720A" w:rsidRPr="00A16BA7" w:rsidRDefault="00A568CE" w:rsidP="0002692B">
      <w:pPr>
        <w:rPr>
          <w:rFonts w:ascii="Times New Roman" w:hAnsi="Times New Roman" w:cs="Times New Roman"/>
          <w:sz w:val="24"/>
          <w:szCs w:val="24"/>
        </w:rPr>
      </w:pPr>
      <w:r w:rsidRPr="00A16BA7">
        <w:rPr>
          <w:rFonts w:ascii="Times New Roman" w:hAnsi="Times New Roman" w:cs="Times New Roman"/>
          <w:sz w:val="24"/>
          <w:szCs w:val="24"/>
        </w:rPr>
        <w:t>The wildlife detection project utilized Faster R-CNN, a convolutional neural network that balances accuracy and efficiency in detecting multiple objects in images. This model generates detailed region proposals before classification, making it valuable for wildlife detection due to variability in animal size, pose, and position. Faster R-CNN's simplified region proposal and classification algorithm reduces extraneous algorithms, making it robust in complex environments like natural backgrounds. Its ability to distinguish multiple animals in a single frame makes it ideal for conservation applications</w:t>
      </w:r>
      <w:r w:rsidR="008C720A" w:rsidRPr="00A16BA7">
        <w:rPr>
          <w:rFonts w:ascii="Times New Roman" w:hAnsi="Times New Roman" w:cs="Times New Roman"/>
          <w:sz w:val="24"/>
          <w:szCs w:val="24"/>
        </w:rPr>
        <w:t xml:space="preserve"> (Li, 2021).</w:t>
      </w:r>
    </w:p>
    <w:p w14:paraId="402BFCE4" w14:textId="77777777" w:rsidR="0002692B" w:rsidRPr="00A16BA7" w:rsidRDefault="0002692B" w:rsidP="0002692B">
      <w:pPr>
        <w:rPr>
          <w:rFonts w:ascii="Times New Roman" w:hAnsi="Times New Roman" w:cs="Times New Roman"/>
          <w:b/>
          <w:bCs/>
          <w:sz w:val="24"/>
          <w:szCs w:val="24"/>
        </w:rPr>
      </w:pPr>
    </w:p>
    <w:p w14:paraId="237D4FB2" w14:textId="42157D64" w:rsidR="00E538E3" w:rsidRPr="00A16BA7" w:rsidRDefault="00E538E3" w:rsidP="002F3601">
      <w:pPr>
        <w:pStyle w:val="Heading1"/>
        <w:rPr>
          <w:rFonts w:ascii="Times New Roman" w:hAnsi="Times New Roman" w:cs="Times New Roman"/>
          <w:b/>
          <w:bCs/>
          <w:color w:val="auto"/>
          <w:sz w:val="24"/>
          <w:szCs w:val="24"/>
        </w:rPr>
      </w:pPr>
      <w:bookmarkStart w:id="2" w:name="_Toc181650225"/>
      <w:r w:rsidRPr="00A16BA7">
        <w:rPr>
          <w:rFonts w:ascii="Times New Roman" w:hAnsi="Times New Roman" w:cs="Times New Roman"/>
          <w:b/>
          <w:bCs/>
          <w:color w:val="auto"/>
          <w:sz w:val="24"/>
          <w:szCs w:val="24"/>
        </w:rPr>
        <w:t>3. Dataset and Preprocessing</w:t>
      </w:r>
      <w:bookmarkEnd w:id="2"/>
    </w:p>
    <w:p w14:paraId="7D8806D2" w14:textId="77777777" w:rsidR="00FE4239" w:rsidRPr="00A16BA7" w:rsidRDefault="00FE4239" w:rsidP="00FE4239">
      <w:pPr>
        <w:rPr>
          <w:rFonts w:ascii="Times New Roman" w:hAnsi="Times New Roman" w:cs="Times New Roman"/>
          <w:b/>
          <w:bCs/>
          <w:sz w:val="24"/>
          <w:szCs w:val="24"/>
        </w:rPr>
      </w:pPr>
      <w:r w:rsidRPr="00A16BA7">
        <w:rPr>
          <w:rFonts w:ascii="Times New Roman" w:hAnsi="Times New Roman" w:cs="Times New Roman"/>
          <w:b/>
          <w:bCs/>
          <w:sz w:val="24"/>
          <w:szCs w:val="24"/>
        </w:rPr>
        <w:t>Dataset Details</w:t>
      </w:r>
    </w:p>
    <w:p w14:paraId="667A9CD3" w14:textId="1005EFE9" w:rsidR="00FE4239" w:rsidRPr="00A16BA7" w:rsidRDefault="00FE4239" w:rsidP="00FE4239">
      <w:pPr>
        <w:rPr>
          <w:rFonts w:ascii="Times New Roman" w:hAnsi="Times New Roman" w:cs="Times New Roman"/>
          <w:sz w:val="24"/>
          <w:szCs w:val="24"/>
        </w:rPr>
      </w:pPr>
      <w:r w:rsidRPr="00A16BA7">
        <w:rPr>
          <w:rFonts w:ascii="Times New Roman" w:hAnsi="Times New Roman" w:cs="Times New Roman"/>
          <w:sz w:val="24"/>
          <w:szCs w:val="24"/>
        </w:rPr>
        <w:lastRenderedPageBreak/>
        <w:t xml:space="preserve">This wildlife detection project uses a dataset of different images containing different species of animals. The dataset is grouped into </w:t>
      </w:r>
      <w:r w:rsidR="00462469" w:rsidRPr="00A16BA7">
        <w:rPr>
          <w:rFonts w:ascii="Times New Roman" w:hAnsi="Times New Roman" w:cs="Times New Roman"/>
          <w:sz w:val="24"/>
          <w:szCs w:val="24"/>
        </w:rPr>
        <w:t>a </w:t>
      </w:r>
      <w:r w:rsidRPr="00A16BA7">
        <w:rPr>
          <w:rFonts w:ascii="Times New Roman" w:hAnsi="Times New Roman" w:cs="Times New Roman"/>
          <w:sz w:val="24"/>
          <w:szCs w:val="24"/>
        </w:rPr>
        <w:t xml:space="preserve">main folder with subfolders and subfolders with the name of </w:t>
      </w:r>
      <w:r w:rsidR="00462469" w:rsidRPr="00A16BA7">
        <w:rPr>
          <w:rFonts w:ascii="Times New Roman" w:hAnsi="Times New Roman" w:cs="Times New Roman"/>
          <w:sz w:val="24"/>
          <w:szCs w:val="24"/>
        </w:rPr>
        <w:t xml:space="preserve">a </w:t>
      </w:r>
      <w:r w:rsidRPr="00A16BA7">
        <w:rPr>
          <w:rFonts w:ascii="Times New Roman" w:hAnsi="Times New Roman" w:cs="Times New Roman"/>
          <w:sz w:val="24"/>
          <w:szCs w:val="24"/>
        </w:rPr>
        <w:t>specific animal class. The dataset in total contains images of seven different animal classes and species, which are of interest to monitor in the context of wildlife conservation. For each image</w:t>
      </w:r>
      <w:r w:rsidR="002870E3" w:rsidRPr="00A16BA7">
        <w:rPr>
          <w:rFonts w:ascii="Times New Roman" w:hAnsi="Times New Roman" w:cs="Times New Roman"/>
          <w:sz w:val="24"/>
          <w:szCs w:val="24"/>
        </w:rPr>
        <w:t>,</w:t>
      </w:r>
      <w:r w:rsidRPr="00A16BA7">
        <w:rPr>
          <w:rFonts w:ascii="Times New Roman" w:hAnsi="Times New Roman" w:cs="Times New Roman"/>
          <w:sz w:val="24"/>
          <w:szCs w:val="24"/>
        </w:rPr>
        <w:t xml:space="preserve"> a corresponding label file is given containing the bounding box coordinates of the animals in the image. Each detected animal is then given a set of bounding boxes, which correspond to the area around the animal, in normalized coordinates over the image dimensions.</w:t>
      </w:r>
    </w:p>
    <w:p w14:paraId="08DF3248" w14:textId="77777777" w:rsidR="00FE4239" w:rsidRPr="00A16BA7" w:rsidRDefault="00FE4239" w:rsidP="00FE4239">
      <w:pPr>
        <w:rPr>
          <w:rFonts w:ascii="Times New Roman" w:hAnsi="Times New Roman" w:cs="Times New Roman"/>
          <w:sz w:val="24"/>
          <w:szCs w:val="24"/>
        </w:rPr>
      </w:pPr>
      <w:r w:rsidRPr="00A16BA7">
        <w:rPr>
          <w:rFonts w:ascii="Times New Roman" w:hAnsi="Times New Roman" w:cs="Times New Roman"/>
          <w:sz w:val="24"/>
          <w:szCs w:val="24"/>
        </w:rPr>
        <w:t>Data was collected from various public wildlife photography archives and field images taken during wildlife surveys. To improve the model's generalization capability on other environments and conditions, it is crucial to ensure the dataset's diversity.</w:t>
      </w:r>
    </w:p>
    <w:p w14:paraId="7598AFA5" w14:textId="77777777" w:rsidR="00FE4239" w:rsidRPr="00A16BA7" w:rsidRDefault="00FE4239" w:rsidP="00FE4239">
      <w:pPr>
        <w:rPr>
          <w:rFonts w:ascii="Times New Roman" w:hAnsi="Times New Roman" w:cs="Times New Roman"/>
          <w:b/>
          <w:bCs/>
          <w:sz w:val="24"/>
          <w:szCs w:val="24"/>
        </w:rPr>
      </w:pPr>
      <w:r w:rsidRPr="00A16BA7">
        <w:rPr>
          <w:rFonts w:ascii="Times New Roman" w:hAnsi="Times New Roman" w:cs="Times New Roman"/>
          <w:b/>
          <w:bCs/>
          <w:sz w:val="24"/>
          <w:szCs w:val="24"/>
        </w:rPr>
        <w:t>Data Preprocessing</w:t>
      </w:r>
    </w:p>
    <w:p w14:paraId="7D9755AF" w14:textId="6A358102" w:rsidR="00FE4239" w:rsidRPr="00A16BA7" w:rsidRDefault="00FE4239" w:rsidP="00FE4239">
      <w:pPr>
        <w:rPr>
          <w:rFonts w:ascii="Times New Roman" w:hAnsi="Times New Roman" w:cs="Times New Roman"/>
          <w:sz w:val="24"/>
          <w:szCs w:val="24"/>
        </w:rPr>
      </w:pPr>
      <w:r w:rsidRPr="00A16BA7">
        <w:rPr>
          <w:rFonts w:ascii="Times New Roman" w:hAnsi="Times New Roman" w:cs="Times New Roman"/>
          <w:sz w:val="24"/>
          <w:szCs w:val="24"/>
        </w:rPr>
        <w:t>TF</w:t>
      </w:r>
      <w:r w:rsidR="00462469" w:rsidRPr="00A16BA7">
        <w:rPr>
          <w:rFonts w:ascii="Times New Roman" w:hAnsi="Times New Roman" w:cs="Times New Roman"/>
          <w:sz w:val="24"/>
          <w:szCs w:val="24"/>
        </w:rPr>
        <w:t xml:space="preserve"> </w:t>
      </w:r>
      <w:r w:rsidRPr="00A16BA7">
        <w:rPr>
          <w:rFonts w:ascii="Times New Roman" w:hAnsi="Times New Roman" w:cs="Times New Roman"/>
          <w:sz w:val="24"/>
          <w:szCs w:val="24"/>
        </w:rPr>
        <w:t xml:space="preserve">Record files were created to prepare our data for model training. It is ideal for handling large datasets, as well as efficient for TensorFlow. </w:t>
      </w:r>
      <w:r w:rsidR="00462469" w:rsidRPr="00A16BA7">
        <w:rPr>
          <w:rFonts w:ascii="Times New Roman" w:hAnsi="Times New Roman" w:cs="Times New Roman"/>
          <w:sz w:val="24"/>
          <w:szCs w:val="24"/>
        </w:rPr>
        <w:t>So,</w:t>
      </w:r>
      <w:r w:rsidRPr="00A16BA7">
        <w:rPr>
          <w:rFonts w:ascii="Times New Roman" w:hAnsi="Times New Roman" w:cs="Times New Roman"/>
          <w:sz w:val="24"/>
          <w:szCs w:val="24"/>
        </w:rPr>
        <w:t xml:space="preserve"> to train the model, turned the image files and their respective bounding box annotations into TF</w:t>
      </w:r>
      <w:r w:rsidR="00046852" w:rsidRPr="00A16BA7">
        <w:rPr>
          <w:rFonts w:ascii="Times New Roman" w:hAnsi="Times New Roman" w:cs="Times New Roman"/>
          <w:sz w:val="24"/>
          <w:szCs w:val="24"/>
        </w:rPr>
        <w:t xml:space="preserve"> </w:t>
      </w:r>
      <w:r w:rsidRPr="00A16BA7">
        <w:rPr>
          <w:rFonts w:ascii="Times New Roman" w:hAnsi="Times New Roman" w:cs="Times New Roman"/>
          <w:sz w:val="24"/>
          <w:szCs w:val="24"/>
        </w:rPr>
        <w:t>Record, which provided a smooth training experience. In this conversion, bounding boxes were normalized to lie in the range of 0 to</w:t>
      </w:r>
      <w:r w:rsidR="00547FFD" w:rsidRPr="00A16BA7">
        <w:rPr>
          <w:rFonts w:ascii="Times New Roman" w:hAnsi="Times New Roman" w:cs="Times New Roman"/>
          <w:sz w:val="24"/>
          <w:szCs w:val="24"/>
        </w:rPr>
        <w:t xml:space="preserve"> 1 </w:t>
      </w:r>
      <w:r w:rsidR="002870E3" w:rsidRPr="00A16BA7">
        <w:rPr>
          <w:rFonts w:ascii="Times New Roman" w:hAnsi="Times New Roman" w:cs="Times New Roman"/>
          <w:sz w:val="24"/>
          <w:szCs w:val="24"/>
        </w:rPr>
        <w:t>ensuring</w:t>
      </w:r>
      <w:r w:rsidRPr="00A16BA7">
        <w:rPr>
          <w:rFonts w:ascii="Times New Roman" w:hAnsi="Times New Roman" w:cs="Times New Roman"/>
          <w:sz w:val="24"/>
          <w:szCs w:val="24"/>
        </w:rPr>
        <w:t xml:space="preserve"> the image dimensions. It is very </w:t>
      </w:r>
      <w:r w:rsidR="00C27D70" w:rsidRPr="00A16BA7">
        <w:rPr>
          <w:rFonts w:ascii="Times New Roman" w:hAnsi="Times New Roman" w:cs="Times New Roman"/>
          <w:sz w:val="24"/>
          <w:szCs w:val="24"/>
        </w:rPr>
        <w:t>important;</w:t>
      </w:r>
      <w:r w:rsidRPr="00A16BA7">
        <w:rPr>
          <w:rFonts w:ascii="Times New Roman" w:hAnsi="Times New Roman" w:cs="Times New Roman"/>
          <w:sz w:val="24"/>
          <w:szCs w:val="24"/>
        </w:rPr>
        <w:t xml:space="preserve"> this normalization step helps the model train better and be more stable</w:t>
      </w:r>
      <w:r w:rsidR="007539D9" w:rsidRPr="00A16BA7">
        <w:rPr>
          <w:rFonts w:ascii="Times New Roman" w:hAnsi="Times New Roman" w:cs="Times New Roman"/>
          <w:sz w:val="24"/>
          <w:szCs w:val="24"/>
        </w:rPr>
        <w:t xml:space="preserve"> (Mrinal Haloi &amp; Shashank Shekhar, 2021)</w:t>
      </w:r>
      <w:r w:rsidRPr="00A16BA7">
        <w:rPr>
          <w:rFonts w:ascii="Times New Roman" w:hAnsi="Times New Roman" w:cs="Times New Roman"/>
          <w:sz w:val="24"/>
          <w:szCs w:val="24"/>
        </w:rPr>
        <w:t>.</w:t>
      </w:r>
    </w:p>
    <w:p w14:paraId="31BF0772" w14:textId="749AD34F" w:rsidR="00FE4239" w:rsidRPr="00A16BA7" w:rsidRDefault="00FE4239" w:rsidP="00FE4239">
      <w:pPr>
        <w:rPr>
          <w:rFonts w:ascii="Times New Roman" w:hAnsi="Times New Roman" w:cs="Times New Roman"/>
          <w:sz w:val="24"/>
          <w:szCs w:val="24"/>
        </w:rPr>
      </w:pPr>
      <w:r w:rsidRPr="00A16BA7">
        <w:rPr>
          <w:rFonts w:ascii="Times New Roman" w:hAnsi="Times New Roman" w:cs="Times New Roman"/>
          <w:sz w:val="24"/>
          <w:szCs w:val="24"/>
        </w:rPr>
        <w:t xml:space="preserve">Additionally, </w:t>
      </w:r>
      <w:r w:rsidR="00462469" w:rsidRPr="00A16BA7">
        <w:rPr>
          <w:rFonts w:ascii="Times New Roman" w:hAnsi="Times New Roman" w:cs="Times New Roman"/>
          <w:sz w:val="24"/>
          <w:szCs w:val="24"/>
        </w:rPr>
        <w:t>the </w:t>
      </w:r>
      <w:r w:rsidRPr="00A16BA7">
        <w:rPr>
          <w:rFonts w:ascii="Times New Roman" w:hAnsi="Times New Roman" w:cs="Times New Roman"/>
          <w:sz w:val="24"/>
          <w:szCs w:val="24"/>
        </w:rPr>
        <w:t xml:space="preserve">dataset was augmented by data augmentation techniques to increase the variability of the dataset and make the model less </w:t>
      </w:r>
      <w:r w:rsidR="00462469" w:rsidRPr="00A16BA7">
        <w:rPr>
          <w:rFonts w:ascii="Times New Roman" w:hAnsi="Times New Roman" w:cs="Times New Roman"/>
          <w:sz w:val="24"/>
          <w:szCs w:val="24"/>
        </w:rPr>
        <w:t>prone to over</w:t>
      </w:r>
      <w:r w:rsidRPr="00A16BA7">
        <w:rPr>
          <w:rFonts w:ascii="Times New Roman" w:hAnsi="Times New Roman" w:cs="Times New Roman"/>
          <w:sz w:val="24"/>
          <w:szCs w:val="24"/>
        </w:rPr>
        <w:t>fit. A more diverse s</w:t>
      </w:r>
      <w:r w:rsidR="00462469" w:rsidRPr="00A16BA7">
        <w:rPr>
          <w:rFonts w:ascii="Times New Roman" w:hAnsi="Times New Roman" w:cs="Times New Roman"/>
          <w:sz w:val="24"/>
          <w:szCs w:val="24"/>
        </w:rPr>
        <w:t>o</w:t>
      </w:r>
      <w:r w:rsidR="007B5D49" w:rsidRPr="00A16BA7">
        <w:rPr>
          <w:rFonts w:ascii="Times New Roman" w:hAnsi="Times New Roman" w:cs="Times New Roman"/>
          <w:sz w:val="24"/>
          <w:szCs w:val="24"/>
        </w:rPr>
        <w:t>rt of</w:t>
      </w:r>
      <w:r w:rsidRPr="00A16BA7">
        <w:rPr>
          <w:rFonts w:ascii="Times New Roman" w:hAnsi="Times New Roman" w:cs="Times New Roman"/>
          <w:sz w:val="24"/>
          <w:szCs w:val="24"/>
        </w:rPr>
        <w:t xml:space="preserve"> training examples was implemented by using techniques such as random rotations, flipped, and brightness adjustments</w:t>
      </w:r>
      <w:r w:rsidR="002557E6" w:rsidRPr="00A16BA7">
        <w:rPr>
          <w:rFonts w:ascii="Times New Roman" w:hAnsi="Times New Roman" w:cs="Times New Roman"/>
          <w:sz w:val="24"/>
          <w:szCs w:val="24"/>
        </w:rPr>
        <w:t xml:space="preserve"> (Chlap et al., 2021)</w:t>
      </w:r>
      <w:r w:rsidRPr="00A16BA7">
        <w:rPr>
          <w:rFonts w:ascii="Times New Roman" w:hAnsi="Times New Roman" w:cs="Times New Roman"/>
          <w:sz w:val="24"/>
          <w:szCs w:val="24"/>
        </w:rPr>
        <w:t>.</w:t>
      </w:r>
    </w:p>
    <w:p w14:paraId="088D7769" w14:textId="6E9C2479" w:rsidR="00FE4239" w:rsidRPr="00A16BA7" w:rsidRDefault="00FE4239" w:rsidP="00FE4239">
      <w:pPr>
        <w:rPr>
          <w:rFonts w:ascii="Times New Roman" w:hAnsi="Times New Roman" w:cs="Times New Roman"/>
          <w:b/>
          <w:bCs/>
          <w:sz w:val="24"/>
          <w:szCs w:val="24"/>
        </w:rPr>
      </w:pPr>
      <w:r w:rsidRPr="00A16BA7">
        <w:rPr>
          <w:rFonts w:ascii="Times New Roman" w:hAnsi="Times New Roman" w:cs="Times New Roman"/>
          <w:b/>
          <w:bCs/>
          <w:sz w:val="24"/>
          <w:szCs w:val="24"/>
        </w:rPr>
        <w:t xml:space="preserve">Data Preparation </w:t>
      </w:r>
      <w:r w:rsidR="00462469" w:rsidRPr="00A16BA7">
        <w:rPr>
          <w:rFonts w:ascii="Times New Roman" w:hAnsi="Times New Roman" w:cs="Times New Roman"/>
          <w:b/>
          <w:bCs/>
          <w:sz w:val="24"/>
          <w:szCs w:val="24"/>
        </w:rPr>
        <w:t>Challenges</w:t>
      </w:r>
    </w:p>
    <w:p w14:paraId="362AA633" w14:textId="77777777" w:rsidR="00FE4239" w:rsidRPr="00A16BA7" w:rsidRDefault="00FE4239" w:rsidP="00FE4239">
      <w:pPr>
        <w:rPr>
          <w:rFonts w:ascii="Times New Roman" w:hAnsi="Times New Roman" w:cs="Times New Roman"/>
          <w:sz w:val="24"/>
          <w:szCs w:val="24"/>
        </w:rPr>
      </w:pPr>
      <w:r w:rsidRPr="00A16BA7">
        <w:rPr>
          <w:rFonts w:ascii="Times New Roman" w:hAnsi="Times New Roman" w:cs="Times New Roman"/>
          <w:sz w:val="24"/>
          <w:szCs w:val="24"/>
        </w:rPr>
        <w:t>It was during the data preparation phase that many challenges were surfaced. A key obstacle was the accuracy of the bounding box annotations. Poor model performance may be caused by misaligned bounding boxes, so the coordinates had to be checked and adjusted to make sure the bounding boxes completely encased the animals in the images.</w:t>
      </w:r>
    </w:p>
    <w:p w14:paraId="1D36CF11" w14:textId="77777777" w:rsidR="00FE4239" w:rsidRPr="00A16BA7" w:rsidRDefault="00FE4239" w:rsidP="00FE4239">
      <w:pPr>
        <w:rPr>
          <w:rFonts w:ascii="Times New Roman" w:hAnsi="Times New Roman" w:cs="Times New Roman"/>
          <w:sz w:val="24"/>
          <w:szCs w:val="24"/>
        </w:rPr>
      </w:pPr>
      <w:r w:rsidRPr="00A16BA7">
        <w:rPr>
          <w:rFonts w:ascii="Times New Roman" w:hAnsi="Times New Roman" w:cs="Times New Roman"/>
          <w:sz w:val="24"/>
          <w:szCs w:val="24"/>
        </w:rPr>
        <w:t>One additional difficulty was how to deal with varying image sizes in the dataset. Currently, due to the use of Faster R CNN, resizing images and keeping the aspect ratio is necessary. We had to resize the whole thing carefully to avoid distorting the bounding boxes. Finally, these challenges were met by thorough data validation and augmentation approaches, which produced a prepared dataset for a successful model training of the animal detection model.</w:t>
      </w:r>
    </w:p>
    <w:p w14:paraId="087FBD0A" w14:textId="06308F5B" w:rsidR="00E538E3" w:rsidRPr="00A16BA7" w:rsidRDefault="00E538E3" w:rsidP="00B74065">
      <w:pPr>
        <w:pStyle w:val="Heading1"/>
        <w:rPr>
          <w:rFonts w:ascii="Times New Roman" w:hAnsi="Times New Roman" w:cs="Times New Roman"/>
          <w:b/>
          <w:bCs/>
          <w:color w:val="auto"/>
          <w:sz w:val="24"/>
          <w:szCs w:val="24"/>
        </w:rPr>
      </w:pPr>
      <w:bookmarkStart w:id="3" w:name="_Toc181650226"/>
      <w:r w:rsidRPr="00A16BA7">
        <w:rPr>
          <w:rFonts w:ascii="Times New Roman" w:hAnsi="Times New Roman" w:cs="Times New Roman"/>
          <w:b/>
          <w:bCs/>
          <w:color w:val="auto"/>
          <w:sz w:val="24"/>
          <w:szCs w:val="24"/>
        </w:rPr>
        <w:t>4. Model Architecture and Training</w:t>
      </w:r>
      <w:bookmarkEnd w:id="3"/>
    </w:p>
    <w:p w14:paraId="3841BAC1" w14:textId="77777777" w:rsidR="00B81F34" w:rsidRPr="00A16BA7" w:rsidRDefault="00B81F34" w:rsidP="00B81F34">
      <w:pPr>
        <w:rPr>
          <w:rFonts w:ascii="Times New Roman" w:hAnsi="Times New Roman" w:cs="Times New Roman"/>
          <w:b/>
          <w:bCs/>
          <w:sz w:val="24"/>
          <w:szCs w:val="24"/>
        </w:rPr>
      </w:pPr>
      <w:r w:rsidRPr="00A16BA7">
        <w:rPr>
          <w:rFonts w:ascii="Times New Roman" w:hAnsi="Times New Roman" w:cs="Times New Roman"/>
          <w:b/>
          <w:bCs/>
          <w:sz w:val="24"/>
          <w:szCs w:val="24"/>
        </w:rPr>
        <w:t>Model Overview:</w:t>
      </w:r>
    </w:p>
    <w:p w14:paraId="4CA64452" w14:textId="0AB27FE5" w:rsidR="00B81F34" w:rsidRPr="00A16BA7" w:rsidRDefault="00B81F34" w:rsidP="00B81F34">
      <w:pPr>
        <w:rPr>
          <w:rFonts w:ascii="Times New Roman" w:hAnsi="Times New Roman" w:cs="Times New Roman"/>
          <w:sz w:val="24"/>
          <w:szCs w:val="24"/>
        </w:rPr>
      </w:pPr>
      <w:r w:rsidRPr="00A16BA7">
        <w:rPr>
          <w:rFonts w:ascii="Times New Roman" w:hAnsi="Times New Roman" w:cs="Times New Roman"/>
          <w:sz w:val="24"/>
          <w:szCs w:val="24"/>
        </w:rPr>
        <w:t xml:space="preserve">As an object detection architecture, a custom Faster R-CNN is </w:t>
      </w:r>
      <w:r w:rsidR="00BC73F3" w:rsidRPr="00A16BA7">
        <w:rPr>
          <w:rFonts w:ascii="Times New Roman" w:hAnsi="Times New Roman" w:cs="Times New Roman"/>
          <w:sz w:val="24"/>
          <w:szCs w:val="24"/>
        </w:rPr>
        <w:t>utilized</w:t>
      </w:r>
      <w:r w:rsidRPr="00A16BA7">
        <w:rPr>
          <w:rFonts w:ascii="Times New Roman" w:hAnsi="Times New Roman" w:cs="Times New Roman"/>
          <w:sz w:val="24"/>
          <w:szCs w:val="24"/>
        </w:rPr>
        <w:t xml:space="preserve"> for building the wildlife detection model, which performs extremely well and is highly efficient at identifying multiple animals in a complex natural environment. Faster R-CNN consists of three primary components: It comprises a Region Proposal Network (RPN), a feature extraction network</w:t>
      </w:r>
      <w:r w:rsidR="008E5C0E" w:rsidRPr="00A16BA7">
        <w:rPr>
          <w:rFonts w:ascii="Times New Roman" w:hAnsi="Times New Roman" w:cs="Times New Roman"/>
          <w:sz w:val="24"/>
          <w:szCs w:val="24"/>
        </w:rPr>
        <w:t>,</w:t>
      </w:r>
      <w:r w:rsidRPr="00A16BA7">
        <w:rPr>
          <w:rFonts w:ascii="Times New Roman" w:hAnsi="Times New Roman" w:cs="Times New Roman"/>
          <w:sz w:val="24"/>
          <w:szCs w:val="24"/>
        </w:rPr>
        <w:t xml:space="preserve"> and a </w:t>
      </w:r>
      <w:r w:rsidR="00BC73F3" w:rsidRPr="00A16BA7">
        <w:rPr>
          <w:rFonts w:ascii="Times New Roman" w:hAnsi="Times New Roman" w:cs="Times New Roman"/>
          <w:sz w:val="24"/>
          <w:szCs w:val="24"/>
        </w:rPr>
        <w:t>separate head</w:t>
      </w:r>
      <w:r w:rsidRPr="00A16BA7">
        <w:rPr>
          <w:rFonts w:ascii="Times New Roman" w:hAnsi="Times New Roman" w:cs="Times New Roman"/>
          <w:sz w:val="24"/>
          <w:szCs w:val="24"/>
        </w:rPr>
        <w:t xml:space="preserve"> for classification and bounding box regression. For each image</w:t>
      </w:r>
      <w:r w:rsidR="008E5C0E" w:rsidRPr="00A16BA7">
        <w:rPr>
          <w:rFonts w:ascii="Times New Roman" w:hAnsi="Times New Roman" w:cs="Times New Roman"/>
          <w:sz w:val="24"/>
          <w:szCs w:val="24"/>
        </w:rPr>
        <w:t>,</w:t>
      </w:r>
      <w:r w:rsidRPr="00A16BA7">
        <w:rPr>
          <w:rFonts w:ascii="Times New Roman" w:hAnsi="Times New Roman" w:cs="Times New Roman"/>
          <w:sz w:val="24"/>
          <w:szCs w:val="24"/>
        </w:rPr>
        <w:t xml:space="preserve"> a feature extraction </w:t>
      </w:r>
      <w:r w:rsidRPr="00A16BA7">
        <w:rPr>
          <w:rFonts w:ascii="Times New Roman" w:hAnsi="Times New Roman" w:cs="Times New Roman"/>
          <w:sz w:val="24"/>
          <w:szCs w:val="24"/>
        </w:rPr>
        <w:lastRenderedPageBreak/>
        <w:t xml:space="preserve">network, first, processes it to generate a feature map, then passes </w:t>
      </w:r>
      <w:r w:rsidR="008E5C0E" w:rsidRPr="00A16BA7">
        <w:rPr>
          <w:rFonts w:ascii="Times New Roman" w:hAnsi="Times New Roman" w:cs="Times New Roman"/>
          <w:sz w:val="24"/>
          <w:szCs w:val="24"/>
        </w:rPr>
        <w:t>it </w:t>
      </w:r>
      <w:r w:rsidRPr="00A16BA7">
        <w:rPr>
          <w:rFonts w:ascii="Times New Roman" w:hAnsi="Times New Roman" w:cs="Times New Roman"/>
          <w:sz w:val="24"/>
          <w:szCs w:val="24"/>
        </w:rPr>
        <w:t xml:space="preserve">to the RPN to predict the potential regions that may contain </w:t>
      </w:r>
      <w:r w:rsidR="008E5C0E" w:rsidRPr="00A16BA7">
        <w:rPr>
          <w:rFonts w:ascii="Times New Roman" w:hAnsi="Times New Roman" w:cs="Times New Roman"/>
          <w:sz w:val="24"/>
          <w:szCs w:val="24"/>
        </w:rPr>
        <w:t>objects</w:t>
      </w:r>
      <w:r w:rsidRPr="00A16BA7">
        <w:rPr>
          <w:rFonts w:ascii="Times New Roman" w:hAnsi="Times New Roman" w:cs="Times New Roman"/>
          <w:sz w:val="24"/>
          <w:szCs w:val="24"/>
        </w:rPr>
        <w:t xml:space="preserve"> </w:t>
      </w:r>
      <w:r w:rsidR="008E5C0E" w:rsidRPr="00A16BA7">
        <w:rPr>
          <w:rFonts w:ascii="Times New Roman" w:hAnsi="Times New Roman" w:cs="Times New Roman"/>
          <w:sz w:val="24"/>
          <w:szCs w:val="24"/>
        </w:rPr>
        <w:t>so-called</w:t>
      </w:r>
      <w:r w:rsidRPr="00A16BA7">
        <w:rPr>
          <w:rFonts w:ascii="Times New Roman" w:hAnsi="Times New Roman" w:cs="Times New Roman"/>
          <w:sz w:val="24"/>
          <w:szCs w:val="24"/>
        </w:rPr>
        <w:t>, ‘</w:t>
      </w:r>
      <w:r w:rsidR="00BC73F3" w:rsidRPr="00A16BA7">
        <w:rPr>
          <w:rFonts w:ascii="Times New Roman" w:hAnsi="Times New Roman" w:cs="Times New Roman"/>
          <w:sz w:val="24"/>
          <w:szCs w:val="24"/>
        </w:rPr>
        <w:t>anchors</w:t>
      </w:r>
      <w:r w:rsidRPr="00A16BA7">
        <w:rPr>
          <w:rFonts w:ascii="Times New Roman" w:hAnsi="Times New Roman" w:cs="Times New Roman"/>
          <w:sz w:val="24"/>
          <w:szCs w:val="24"/>
        </w:rPr>
        <w:t>. Its structure is highly suitable for wildlife detection tasks and can localize and classify animals in visually diverse scenery</w:t>
      </w:r>
      <w:r w:rsidR="00095A52" w:rsidRPr="00A16BA7">
        <w:rPr>
          <w:rFonts w:ascii="Times New Roman" w:hAnsi="Times New Roman" w:cs="Times New Roman"/>
          <w:sz w:val="24"/>
          <w:szCs w:val="24"/>
        </w:rPr>
        <w:t xml:space="preserve"> (Li, 2021)</w:t>
      </w:r>
      <w:r w:rsidRPr="00A16BA7">
        <w:rPr>
          <w:rFonts w:ascii="Times New Roman" w:hAnsi="Times New Roman" w:cs="Times New Roman"/>
          <w:sz w:val="24"/>
          <w:szCs w:val="24"/>
        </w:rPr>
        <w:t>.</w:t>
      </w:r>
    </w:p>
    <w:p w14:paraId="2197DF33" w14:textId="77777777" w:rsidR="00B81F34" w:rsidRPr="00A16BA7" w:rsidRDefault="00B81F34" w:rsidP="00B81F34">
      <w:pPr>
        <w:rPr>
          <w:rFonts w:ascii="Times New Roman" w:hAnsi="Times New Roman" w:cs="Times New Roman"/>
          <w:b/>
          <w:bCs/>
          <w:sz w:val="24"/>
          <w:szCs w:val="24"/>
        </w:rPr>
      </w:pPr>
      <w:r w:rsidRPr="00A16BA7">
        <w:rPr>
          <w:rFonts w:ascii="Times New Roman" w:hAnsi="Times New Roman" w:cs="Times New Roman"/>
          <w:b/>
          <w:bCs/>
          <w:sz w:val="24"/>
          <w:szCs w:val="24"/>
        </w:rPr>
        <w:t>Custom Modifications:</w:t>
      </w:r>
    </w:p>
    <w:p w14:paraId="5A5A6019" w14:textId="53E6C05D" w:rsidR="00B81F34" w:rsidRPr="00A16BA7" w:rsidRDefault="00B81F34" w:rsidP="00B81F34">
      <w:pPr>
        <w:rPr>
          <w:rFonts w:ascii="Times New Roman" w:hAnsi="Times New Roman" w:cs="Times New Roman"/>
          <w:sz w:val="24"/>
          <w:szCs w:val="24"/>
        </w:rPr>
      </w:pPr>
      <w:r w:rsidRPr="00A16BA7">
        <w:rPr>
          <w:rFonts w:ascii="Times New Roman" w:hAnsi="Times New Roman" w:cs="Times New Roman"/>
          <w:sz w:val="24"/>
          <w:szCs w:val="24"/>
        </w:rPr>
        <w:t>Due to this, this model was developed from scratch, starting with their pre-trained weights instead of having unwanted influence from unrelated image datasets that can muddle wildlife data patterns that can be learned. Both features extraction network and video translation network are composed of a series of convolutional and max-pooling layers to extract spatial features and identify hierarchies of features for each image. Then, region proposals are extracted from a simplified RPN, through region categorization (background or containing an animal) of areas of the feature map. Then, for each proposed region, a custom classification head is fed and it will classify the animal type and adjust the bounding box coordinate.</w:t>
      </w:r>
    </w:p>
    <w:p w14:paraId="58257E3D" w14:textId="1E24ABB4" w:rsidR="00B81F34" w:rsidRPr="00A16BA7" w:rsidRDefault="00B81F34" w:rsidP="00B81F34">
      <w:pPr>
        <w:rPr>
          <w:rFonts w:ascii="Times New Roman" w:hAnsi="Times New Roman" w:cs="Times New Roman"/>
          <w:sz w:val="24"/>
          <w:szCs w:val="24"/>
        </w:rPr>
      </w:pPr>
      <w:r w:rsidRPr="00A16BA7">
        <w:rPr>
          <w:rFonts w:ascii="Times New Roman" w:hAnsi="Times New Roman" w:cs="Times New Roman"/>
          <w:sz w:val="24"/>
          <w:szCs w:val="24"/>
        </w:rPr>
        <w:t xml:space="preserve">A dropout layer is added to address overfitting, and the classification and regression heads are slightly different from standard Faster R-CNN designs, by directly linking to dense layers. The regression head predicts four bounding box adjustments for detected animals using a linear activation, and the classification head outputs a probability distribution across animal classes using a </w:t>
      </w:r>
      <w:r w:rsidR="00FF2DB6" w:rsidRPr="00A16BA7">
        <w:rPr>
          <w:rFonts w:ascii="Times New Roman" w:hAnsi="Times New Roman" w:cs="Times New Roman"/>
          <w:sz w:val="24"/>
          <w:szCs w:val="24"/>
        </w:rPr>
        <w:t>SoftMax</w:t>
      </w:r>
      <w:r w:rsidRPr="00A16BA7">
        <w:rPr>
          <w:rFonts w:ascii="Times New Roman" w:hAnsi="Times New Roman" w:cs="Times New Roman"/>
          <w:sz w:val="24"/>
          <w:szCs w:val="24"/>
        </w:rPr>
        <w:t xml:space="preserve"> activation function. By allowing precise animal classification and localization on the same model, this dual head structure satisfies both the animal detection identification and spatial requirements </w:t>
      </w:r>
      <w:r w:rsidR="008E5C0E" w:rsidRPr="00A16BA7">
        <w:rPr>
          <w:rFonts w:ascii="Times New Roman" w:hAnsi="Times New Roman" w:cs="Times New Roman"/>
          <w:sz w:val="24"/>
          <w:szCs w:val="24"/>
        </w:rPr>
        <w:t>of</w:t>
      </w:r>
      <w:r w:rsidRPr="00A16BA7">
        <w:rPr>
          <w:rFonts w:ascii="Times New Roman" w:hAnsi="Times New Roman" w:cs="Times New Roman"/>
          <w:sz w:val="24"/>
          <w:szCs w:val="24"/>
        </w:rPr>
        <w:t xml:space="preserve"> the detection system</w:t>
      </w:r>
      <w:r w:rsidR="005C2818" w:rsidRPr="00A16BA7">
        <w:rPr>
          <w:rFonts w:ascii="Times New Roman" w:hAnsi="Times New Roman" w:cs="Times New Roman"/>
          <w:sz w:val="24"/>
          <w:szCs w:val="24"/>
        </w:rPr>
        <w:t xml:space="preserve"> (Li, 2021)</w:t>
      </w:r>
      <w:r w:rsidRPr="00A16BA7">
        <w:rPr>
          <w:rFonts w:ascii="Times New Roman" w:hAnsi="Times New Roman" w:cs="Times New Roman"/>
          <w:sz w:val="24"/>
          <w:szCs w:val="24"/>
        </w:rPr>
        <w:t>.</w:t>
      </w:r>
    </w:p>
    <w:p w14:paraId="3168DE3A" w14:textId="77777777" w:rsidR="00B81F34" w:rsidRPr="00A16BA7" w:rsidRDefault="00B81F34" w:rsidP="00B81F34">
      <w:pPr>
        <w:rPr>
          <w:rFonts w:ascii="Times New Roman" w:hAnsi="Times New Roman" w:cs="Times New Roman"/>
          <w:b/>
          <w:bCs/>
          <w:sz w:val="24"/>
          <w:szCs w:val="24"/>
        </w:rPr>
      </w:pPr>
      <w:r w:rsidRPr="00A16BA7">
        <w:rPr>
          <w:rFonts w:ascii="Times New Roman" w:hAnsi="Times New Roman" w:cs="Times New Roman"/>
          <w:b/>
          <w:bCs/>
          <w:sz w:val="24"/>
          <w:szCs w:val="24"/>
        </w:rPr>
        <w:t>Training Details:</w:t>
      </w:r>
    </w:p>
    <w:p w14:paraId="1F221869" w14:textId="7BA64444" w:rsidR="00B81F34" w:rsidRPr="00A16BA7" w:rsidRDefault="00B81F34" w:rsidP="00B81F34">
      <w:pPr>
        <w:rPr>
          <w:rFonts w:ascii="Times New Roman" w:hAnsi="Times New Roman" w:cs="Times New Roman"/>
          <w:sz w:val="24"/>
          <w:szCs w:val="24"/>
        </w:rPr>
      </w:pPr>
      <w:r w:rsidRPr="00A16BA7">
        <w:rPr>
          <w:rFonts w:ascii="Times New Roman" w:hAnsi="Times New Roman" w:cs="Times New Roman"/>
          <w:sz w:val="24"/>
          <w:szCs w:val="24"/>
        </w:rPr>
        <w:t xml:space="preserve">It was compiled using the Adam optimizer known for </w:t>
      </w:r>
      <w:r w:rsidR="008E5C0E" w:rsidRPr="00A16BA7">
        <w:rPr>
          <w:rFonts w:ascii="Times New Roman" w:hAnsi="Times New Roman" w:cs="Times New Roman"/>
          <w:sz w:val="24"/>
          <w:szCs w:val="24"/>
        </w:rPr>
        <w:t>its</w:t>
      </w:r>
      <w:r w:rsidRPr="00A16BA7">
        <w:rPr>
          <w:rFonts w:ascii="Times New Roman" w:hAnsi="Times New Roman" w:cs="Times New Roman"/>
          <w:sz w:val="24"/>
          <w:szCs w:val="24"/>
        </w:rPr>
        <w:t xml:space="preserve"> adaptive learning rate and excellent convergence, which is especially good for training deep neural networks. For </w:t>
      </w:r>
      <w:r w:rsidR="008E5C0E" w:rsidRPr="00A16BA7">
        <w:rPr>
          <w:rFonts w:ascii="Times New Roman" w:hAnsi="Times New Roman" w:cs="Times New Roman"/>
          <w:sz w:val="24"/>
          <w:szCs w:val="24"/>
        </w:rPr>
        <w:t>the multi-class</w:t>
      </w:r>
      <w:r w:rsidRPr="00A16BA7">
        <w:rPr>
          <w:rFonts w:ascii="Times New Roman" w:hAnsi="Times New Roman" w:cs="Times New Roman"/>
          <w:sz w:val="24"/>
          <w:szCs w:val="24"/>
        </w:rPr>
        <w:t xml:space="preserve"> classification task of identifying animal species, we used sparse categorical </w:t>
      </w:r>
      <w:r w:rsidR="008E5C0E" w:rsidRPr="00A16BA7">
        <w:rPr>
          <w:rFonts w:ascii="Times New Roman" w:hAnsi="Times New Roman" w:cs="Times New Roman"/>
          <w:sz w:val="24"/>
          <w:szCs w:val="24"/>
        </w:rPr>
        <w:t>cross-entropy</w:t>
      </w:r>
      <w:r w:rsidRPr="00A16BA7">
        <w:rPr>
          <w:rFonts w:ascii="Times New Roman" w:hAnsi="Times New Roman" w:cs="Times New Roman"/>
          <w:sz w:val="24"/>
          <w:szCs w:val="24"/>
        </w:rPr>
        <w:t xml:space="preserve"> loss function for </w:t>
      </w:r>
      <w:r w:rsidR="008E5C0E" w:rsidRPr="00A16BA7">
        <w:rPr>
          <w:rFonts w:ascii="Times New Roman" w:hAnsi="Times New Roman" w:cs="Times New Roman"/>
          <w:sz w:val="24"/>
          <w:szCs w:val="24"/>
        </w:rPr>
        <w:t>the </w:t>
      </w:r>
      <w:r w:rsidRPr="00A16BA7">
        <w:rPr>
          <w:rFonts w:ascii="Times New Roman" w:hAnsi="Times New Roman" w:cs="Times New Roman"/>
          <w:sz w:val="24"/>
          <w:szCs w:val="24"/>
        </w:rPr>
        <w:t xml:space="preserve">classification head and mean squared error (MSE) for </w:t>
      </w:r>
      <w:r w:rsidR="008E5C0E" w:rsidRPr="00A16BA7">
        <w:rPr>
          <w:rFonts w:ascii="Times New Roman" w:hAnsi="Times New Roman" w:cs="Times New Roman"/>
          <w:sz w:val="24"/>
          <w:szCs w:val="24"/>
        </w:rPr>
        <w:t>the </w:t>
      </w:r>
      <w:r w:rsidRPr="00A16BA7">
        <w:rPr>
          <w:rFonts w:ascii="Times New Roman" w:hAnsi="Times New Roman" w:cs="Times New Roman"/>
          <w:sz w:val="24"/>
          <w:szCs w:val="24"/>
        </w:rPr>
        <w:t xml:space="preserve">bounding box regression head to calculate the difference </w:t>
      </w:r>
      <w:r w:rsidR="008E5C0E" w:rsidRPr="00A16BA7">
        <w:rPr>
          <w:rFonts w:ascii="Times New Roman" w:hAnsi="Times New Roman" w:cs="Times New Roman"/>
          <w:sz w:val="24"/>
          <w:szCs w:val="24"/>
        </w:rPr>
        <w:t>between</w:t>
      </w:r>
      <w:r w:rsidRPr="00A16BA7">
        <w:rPr>
          <w:rFonts w:ascii="Times New Roman" w:hAnsi="Times New Roman" w:cs="Times New Roman"/>
          <w:sz w:val="24"/>
          <w:szCs w:val="24"/>
        </w:rPr>
        <w:t xml:space="preserve"> predicted and actual bounding box coordinates. Simultaneously optimizing classification accuracy and localization precision was enabled by this combination of loss functions</w:t>
      </w:r>
      <w:r w:rsidR="00FB7E6D" w:rsidRPr="00A16BA7">
        <w:rPr>
          <w:rFonts w:ascii="Times New Roman" w:hAnsi="Times New Roman" w:cs="Times New Roman"/>
          <w:sz w:val="24"/>
          <w:szCs w:val="24"/>
        </w:rPr>
        <w:t xml:space="preserve"> (Chandriah &amp; Naraganahalli, 2021)</w:t>
      </w:r>
      <w:r w:rsidRPr="00A16BA7">
        <w:rPr>
          <w:rFonts w:ascii="Times New Roman" w:hAnsi="Times New Roman" w:cs="Times New Roman"/>
          <w:sz w:val="24"/>
          <w:szCs w:val="24"/>
        </w:rPr>
        <w:t>.</w:t>
      </w:r>
    </w:p>
    <w:p w14:paraId="7A0F369A" w14:textId="77777777" w:rsidR="00B81F34" w:rsidRPr="00A16BA7" w:rsidRDefault="00B81F34" w:rsidP="00B81F34">
      <w:pPr>
        <w:rPr>
          <w:rFonts w:ascii="Times New Roman" w:hAnsi="Times New Roman" w:cs="Times New Roman"/>
          <w:sz w:val="24"/>
          <w:szCs w:val="24"/>
        </w:rPr>
      </w:pPr>
      <w:r w:rsidRPr="00A16BA7">
        <w:rPr>
          <w:rFonts w:ascii="Times New Roman" w:hAnsi="Times New Roman" w:cs="Times New Roman"/>
          <w:sz w:val="24"/>
          <w:szCs w:val="24"/>
        </w:rPr>
        <w:t>For a model to generalize well to new images 10 epochs of training were performed to prevent it from overfitting. They set the batch size to conform with computational resource limits, which would enable efficient memory use. During training, dropout regularization was used on dense layers doing so by randomly disabling neurons in them to improve generalization and prevent overfitting. This was also key for better performance of the model on previously unseen data.</w:t>
      </w:r>
    </w:p>
    <w:p w14:paraId="34AEB692" w14:textId="77777777" w:rsidR="00B81F34" w:rsidRPr="00A16BA7" w:rsidRDefault="00B81F34" w:rsidP="00B81F34">
      <w:pPr>
        <w:rPr>
          <w:rFonts w:ascii="Times New Roman" w:hAnsi="Times New Roman" w:cs="Times New Roman"/>
          <w:b/>
          <w:bCs/>
          <w:sz w:val="24"/>
          <w:szCs w:val="24"/>
        </w:rPr>
      </w:pPr>
      <w:r w:rsidRPr="00A16BA7">
        <w:rPr>
          <w:rFonts w:ascii="Times New Roman" w:hAnsi="Times New Roman" w:cs="Times New Roman"/>
          <w:b/>
          <w:bCs/>
          <w:sz w:val="24"/>
          <w:szCs w:val="24"/>
        </w:rPr>
        <w:t>Evaluation Metrics:</w:t>
      </w:r>
    </w:p>
    <w:p w14:paraId="2D9EC5FF" w14:textId="1798775D" w:rsidR="00B81F34" w:rsidRPr="00A16BA7" w:rsidRDefault="00B81F34" w:rsidP="00B81F34">
      <w:pPr>
        <w:rPr>
          <w:rFonts w:ascii="Times New Roman" w:hAnsi="Times New Roman" w:cs="Times New Roman"/>
          <w:sz w:val="24"/>
          <w:szCs w:val="24"/>
        </w:rPr>
      </w:pPr>
      <w:r w:rsidRPr="00A16BA7">
        <w:rPr>
          <w:rFonts w:ascii="Times New Roman" w:hAnsi="Times New Roman" w:cs="Times New Roman"/>
          <w:sz w:val="24"/>
          <w:szCs w:val="24"/>
        </w:rPr>
        <w:t>For evaluation, classification accuracy</w:t>
      </w:r>
      <w:r w:rsidR="002C5624" w:rsidRPr="00A16BA7">
        <w:rPr>
          <w:rFonts w:ascii="Times New Roman" w:hAnsi="Times New Roman" w:cs="Times New Roman"/>
          <w:sz w:val="24"/>
          <w:szCs w:val="24"/>
        </w:rPr>
        <w:t>,</w:t>
      </w:r>
      <w:r w:rsidRPr="00A16BA7">
        <w:rPr>
          <w:rFonts w:ascii="Times New Roman" w:hAnsi="Times New Roman" w:cs="Times New Roman"/>
          <w:sz w:val="24"/>
          <w:szCs w:val="24"/>
        </w:rPr>
        <w:t xml:space="preserve"> and MSE for bounding box predictions. The classification accuracy reports on how well the model can identify the classes of animals and the bounding box MSE is how accurately the model finds animals within images spatially. For instance, mean Average Precision (</w:t>
      </w:r>
      <w:r w:rsidR="0043401B" w:rsidRPr="00A16BA7">
        <w:rPr>
          <w:rFonts w:ascii="Times New Roman" w:hAnsi="Times New Roman" w:cs="Times New Roman"/>
          <w:sz w:val="24"/>
          <w:szCs w:val="24"/>
        </w:rPr>
        <w:t>map</w:t>
      </w:r>
      <w:r w:rsidRPr="00A16BA7">
        <w:rPr>
          <w:rFonts w:ascii="Times New Roman" w:hAnsi="Times New Roman" w:cs="Times New Roman"/>
          <w:sz w:val="24"/>
          <w:szCs w:val="24"/>
        </w:rPr>
        <w:t xml:space="preserve">) can be introduced to further assess the model’s performance in recognizing and localizing multiple animals in a single frame, which is a very </w:t>
      </w:r>
      <w:r w:rsidRPr="00A16BA7">
        <w:rPr>
          <w:rFonts w:ascii="Times New Roman" w:hAnsi="Times New Roman" w:cs="Times New Roman"/>
          <w:sz w:val="24"/>
          <w:szCs w:val="24"/>
        </w:rPr>
        <w:lastRenderedPageBreak/>
        <w:t xml:space="preserve">important evaluation metric as it enables us to assess detection performance across categories and to compare the model’s ability to detect overlapping objects in the same scene, as they occur in </w:t>
      </w:r>
      <w:r w:rsidR="0039543D" w:rsidRPr="00A16BA7">
        <w:rPr>
          <w:rFonts w:ascii="Times New Roman" w:hAnsi="Times New Roman" w:cs="Times New Roman"/>
          <w:sz w:val="24"/>
          <w:szCs w:val="24"/>
        </w:rPr>
        <w:t>real-world</w:t>
      </w:r>
      <w:r w:rsidRPr="00A16BA7">
        <w:rPr>
          <w:rFonts w:ascii="Times New Roman" w:hAnsi="Times New Roman" w:cs="Times New Roman"/>
          <w:sz w:val="24"/>
          <w:szCs w:val="24"/>
        </w:rPr>
        <w:t xml:space="preserve"> applications</w:t>
      </w:r>
      <w:r w:rsidR="00A25C15" w:rsidRPr="00A16BA7">
        <w:rPr>
          <w:rFonts w:ascii="Times New Roman" w:hAnsi="Times New Roman" w:cs="Times New Roman"/>
          <w:sz w:val="24"/>
          <w:szCs w:val="24"/>
        </w:rPr>
        <w:t xml:space="preserve"> (Zhou et al., 2021)</w:t>
      </w:r>
      <w:r w:rsidRPr="00A16BA7">
        <w:rPr>
          <w:rFonts w:ascii="Times New Roman" w:hAnsi="Times New Roman" w:cs="Times New Roman"/>
          <w:sz w:val="24"/>
          <w:szCs w:val="24"/>
        </w:rPr>
        <w:t>.</w:t>
      </w:r>
    </w:p>
    <w:p w14:paraId="4FB2875B" w14:textId="2F7481EF" w:rsidR="00E538E3" w:rsidRPr="00A16BA7" w:rsidRDefault="00E538E3" w:rsidP="00B74065">
      <w:pPr>
        <w:pStyle w:val="Heading1"/>
        <w:rPr>
          <w:rFonts w:ascii="Times New Roman" w:hAnsi="Times New Roman" w:cs="Times New Roman"/>
          <w:b/>
          <w:bCs/>
          <w:color w:val="auto"/>
          <w:sz w:val="24"/>
          <w:szCs w:val="24"/>
        </w:rPr>
      </w:pPr>
      <w:bookmarkStart w:id="4" w:name="_Toc181650227"/>
      <w:r w:rsidRPr="00A16BA7">
        <w:rPr>
          <w:rFonts w:ascii="Times New Roman" w:hAnsi="Times New Roman" w:cs="Times New Roman"/>
          <w:b/>
          <w:bCs/>
          <w:color w:val="auto"/>
          <w:sz w:val="24"/>
          <w:szCs w:val="24"/>
        </w:rPr>
        <w:t>5. Development of the Web Application</w:t>
      </w:r>
      <w:bookmarkEnd w:id="4"/>
    </w:p>
    <w:p w14:paraId="17D4D384" w14:textId="4354B975" w:rsidR="00524C43" w:rsidRPr="00524C43" w:rsidRDefault="00524C43" w:rsidP="00524C43">
      <w:pPr>
        <w:rPr>
          <w:rFonts w:ascii="Times New Roman" w:hAnsi="Times New Roman" w:cs="Times New Roman"/>
          <w:sz w:val="24"/>
          <w:szCs w:val="24"/>
        </w:rPr>
      </w:pPr>
      <w:r w:rsidRPr="00524C43">
        <w:rPr>
          <w:rFonts w:ascii="Times New Roman" w:hAnsi="Times New Roman" w:cs="Times New Roman"/>
          <w:sz w:val="24"/>
          <w:szCs w:val="24"/>
        </w:rPr>
        <w:t xml:space="preserve">The wildlife detection project is powered by an intuitive interactive </w:t>
      </w:r>
      <w:r w:rsidRPr="00A16BA7">
        <w:rPr>
          <w:rFonts w:ascii="Times New Roman" w:hAnsi="Times New Roman" w:cs="Times New Roman"/>
          <w:sz w:val="24"/>
          <w:szCs w:val="24"/>
        </w:rPr>
        <w:t>stream</w:t>
      </w:r>
      <w:r w:rsidR="002C5624" w:rsidRPr="00A16BA7">
        <w:rPr>
          <w:rFonts w:ascii="Times New Roman" w:hAnsi="Times New Roman" w:cs="Times New Roman"/>
          <w:sz w:val="24"/>
          <w:szCs w:val="24"/>
        </w:rPr>
        <w:t>-</w:t>
      </w:r>
      <w:r w:rsidRPr="00A16BA7">
        <w:rPr>
          <w:rFonts w:ascii="Times New Roman" w:hAnsi="Times New Roman" w:cs="Times New Roman"/>
          <w:sz w:val="24"/>
          <w:szCs w:val="24"/>
        </w:rPr>
        <w:t>lit</w:t>
      </w:r>
      <w:r w:rsidR="002C5624" w:rsidRPr="00A16BA7">
        <w:rPr>
          <w:rFonts w:ascii="Times New Roman" w:hAnsi="Times New Roman" w:cs="Times New Roman"/>
          <w:sz w:val="24"/>
          <w:szCs w:val="24"/>
        </w:rPr>
        <w:t>-</w:t>
      </w:r>
      <w:r w:rsidRPr="00524C43">
        <w:rPr>
          <w:rFonts w:ascii="Times New Roman" w:hAnsi="Times New Roman" w:cs="Times New Roman"/>
          <w:sz w:val="24"/>
          <w:szCs w:val="24"/>
        </w:rPr>
        <w:t xml:space="preserve">based web application for </w:t>
      </w:r>
      <w:r w:rsidRPr="00A16BA7">
        <w:rPr>
          <w:rFonts w:ascii="Times New Roman" w:hAnsi="Times New Roman" w:cs="Times New Roman"/>
          <w:sz w:val="24"/>
          <w:szCs w:val="24"/>
        </w:rPr>
        <w:t>non-technical</w:t>
      </w:r>
      <w:r w:rsidRPr="00524C43">
        <w:rPr>
          <w:rFonts w:ascii="Times New Roman" w:hAnsi="Times New Roman" w:cs="Times New Roman"/>
          <w:sz w:val="24"/>
          <w:szCs w:val="24"/>
        </w:rPr>
        <w:t xml:space="preserve"> users to classify uploaded images. This application brings together, among other things, a secure user authentication, </w:t>
      </w:r>
      <w:r w:rsidR="002C5624" w:rsidRPr="00A16BA7">
        <w:rPr>
          <w:rFonts w:ascii="Times New Roman" w:hAnsi="Times New Roman" w:cs="Times New Roman"/>
          <w:sz w:val="24"/>
          <w:szCs w:val="24"/>
        </w:rPr>
        <w:t>real-time</w:t>
      </w:r>
      <w:r w:rsidRPr="00524C43">
        <w:rPr>
          <w:rFonts w:ascii="Times New Roman" w:hAnsi="Times New Roman" w:cs="Times New Roman"/>
          <w:sz w:val="24"/>
          <w:szCs w:val="24"/>
        </w:rPr>
        <w:t xml:space="preserve"> animal detection</w:t>
      </w:r>
      <w:r w:rsidR="002C5624" w:rsidRPr="00A16BA7">
        <w:rPr>
          <w:rFonts w:ascii="Times New Roman" w:hAnsi="Times New Roman" w:cs="Times New Roman"/>
          <w:sz w:val="24"/>
          <w:szCs w:val="24"/>
        </w:rPr>
        <w:t>,</w:t>
      </w:r>
      <w:r w:rsidRPr="00524C43">
        <w:rPr>
          <w:rFonts w:ascii="Times New Roman" w:hAnsi="Times New Roman" w:cs="Times New Roman"/>
          <w:sz w:val="24"/>
          <w:szCs w:val="24"/>
        </w:rPr>
        <w:t xml:space="preserve"> and an email alert system to simplify the user and aid in sending notifications for detection</w:t>
      </w:r>
      <w:r w:rsidR="00FF2DB6" w:rsidRPr="00A16BA7">
        <w:rPr>
          <w:rFonts w:ascii="Times New Roman" w:hAnsi="Times New Roman" w:cs="Times New Roman"/>
          <w:sz w:val="24"/>
          <w:szCs w:val="24"/>
        </w:rPr>
        <w:t xml:space="preserve"> in</w:t>
      </w:r>
      <w:r w:rsidRPr="00524C43">
        <w:rPr>
          <w:rFonts w:ascii="Times New Roman" w:hAnsi="Times New Roman" w:cs="Times New Roman"/>
          <w:sz w:val="24"/>
          <w:szCs w:val="24"/>
        </w:rPr>
        <w:t xml:space="preserve"> </w:t>
      </w:r>
      <w:r w:rsidR="00A01508" w:rsidRPr="00A16BA7">
        <w:rPr>
          <w:rFonts w:ascii="Times New Roman" w:hAnsi="Times New Roman" w:cs="Times New Roman"/>
          <w:sz w:val="24"/>
          <w:szCs w:val="24"/>
        </w:rPr>
        <w:t>real time</w:t>
      </w:r>
      <w:r w:rsidRPr="00524C43">
        <w:rPr>
          <w:rFonts w:ascii="Times New Roman" w:hAnsi="Times New Roman" w:cs="Times New Roman"/>
          <w:sz w:val="24"/>
          <w:szCs w:val="24"/>
        </w:rPr>
        <w:t>.</w:t>
      </w:r>
    </w:p>
    <w:p w14:paraId="5AC335C2" w14:textId="7F6A8906" w:rsidR="00524C43" w:rsidRPr="00524C43" w:rsidRDefault="00524C43" w:rsidP="00524C43">
      <w:pPr>
        <w:rPr>
          <w:rFonts w:ascii="Times New Roman" w:hAnsi="Times New Roman" w:cs="Times New Roman"/>
          <w:b/>
          <w:bCs/>
          <w:sz w:val="24"/>
          <w:szCs w:val="24"/>
        </w:rPr>
      </w:pPr>
      <w:r w:rsidRPr="00524C43">
        <w:rPr>
          <w:rFonts w:ascii="Times New Roman" w:hAnsi="Times New Roman" w:cs="Times New Roman"/>
          <w:b/>
          <w:bCs/>
          <w:sz w:val="24"/>
          <w:szCs w:val="24"/>
        </w:rPr>
        <w:t>Frontend (</w:t>
      </w:r>
      <w:r w:rsidRPr="00A16BA7">
        <w:rPr>
          <w:rFonts w:ascii="Times New Roman" w:hAnsi="Times New Roman" w:cs="Times New Roman"/>
          <w:b/>
          <w:bCs/>
          <w:sz w:val="24"/>
          <w:szCs w:val="24"/>
        </w:rPr>
        <w:t>Stream lit</w:t>
      </w:r>
      <w:r w:rsidRPr="00524C43">
        <w:rPr>
          <w:rFonts w:ascii="Times New Roman" w:hAnsi="Times New Roman" w:cs="Times New Roman"/>
          <w:b/>
          <w:bCs/>
          <w:sz w:val="24"/>
          <w:szCs w:val="24"/>
        </w:rPr>
        <w:t>)</w:t>
      </w:r>
    </w:p>
    <w:p w14:paraId="0DF24645" w14:textId="42CDD23D" w:rsidR="00524C43" w:rsidRPr="00524C43" w:rsidRDefault="00524C43" w:rsidP="00524C43">
      <w:pPr>
        <w:rPr>
          <w:rFonts w:ascii="Times New Roman" w:hAnsi="Times New Roman" w:cs="Times New Roman"/>
          <w:sz w:val="24"/>
          <w:szCs w:val="24"/>
        </w:rPr>
      </w:pPr>
      <w:r w:rsidRPr="00524C43">
        <w:rPr>
          <w:rFonts w:ascii="Times New Roman" w:hAnsi="Times New Roman" w:cs="Times New Roman"/>
          <w:sz w:val="24"/>
          <w:szCs w:val="24"/>
        </w:rPr>
        <w:t xml:space="preserve">The frontend interface is built with </w:t>
      </w:r>
      <w:r w:rsidRPr="00A16BA7">
        <w:rPr>
          <w:rFonts w:ascii="Times New Roman" w:hAnsi="Times New Roman" w:cs="Times New Roman"/>
          <w:sz w:val="24"/>
          <w:szCs w:val="24"/>
        </w:rPr>
        <w:t>Stream lit</w:t>
      </w:r>
      <w:r w:rsidRPr="00524C43">
        <w:rPr>
          <w:rFonts w:ascii="Times New Roman" w:hAnsi="Times New Roman" w:cs="Times New Roman"/>
          <w:sz w:val="24"/>
          <w:szCs w:val="24"/>
        </w:rPr>
        <w:t xml:space="preserve"> and it simply presents to the users a nice and simple navigation. On the homepage, we have options to “Login” or to “Sign Up,” two secure ways to create an account or log in using credentials. Users are required to set unique usernames and passwords on the </w:t>
      </w:r>
      <w:r w:rsidRPr="00A16BA7">
        <w:rPr>
          <w:rFonts w:ascii="Times New Roman" w:hAnsi="Times New Roman" w:cs="Times New Roman"/>
          <w:sz w:val="24"/>
          <w:szCs w:val="24"/>
        </w:rPr>
        <w:t>Sign-Up</w:t>
      </w:r>
      <w:r w:rsidRPr="00524C43">
        <w:rPr>
          <w:rFonts w:ascii="Times New Roman" w:hAnsi="Times New Roman" w:cs="Times New Roman"/>
          <w:sz w:val="24"/>
          <w:szCs w:val="24"/>
        </w:rPr>
        <w:t xml:space="preserve"> page, </w:t>
      </w:r>
      <w:r w:rsidR="002C5624" w:rsidRPr="00A16BA7">
        <w:rPr>
          <w:rFonts w:ascii="Times New Roman" w:hAnsi="Times New Roman" w:cs="Times New Roman"/>
          <w:sz w:val="24"/>
          <w:szCs w:val="24"/>
        </w:rPr>
        <w:t>and</w:t>
      </w:r>
      <w:r w:rsidRPr="00524C43">
        <w:rPr>
          <w:rFonts w:ascii="Times New Roman" w:hAnsi="Times New Roman" w:cs="Times New Roman"/>
          <w:sz w:val="24"/>
          <w:szCs w:val="24"/>
        </w:rPr>
        <w:t xml:space="preserve"> all passwords will be stored in </w:t>
      </w:r>
      <w:r w:rsidR="001821F7">
        <w:rPr>
          <w:rFonts w:ascii="Times New Roman" w:hAnsi="Times New Roman" w:cs="Times New Roman"/>
          <w:sz w:val="24"/>
          <w:szCs w:val="24"/>
        </w:rPr>
        <w:t>a </w:t>
      </w:r>
      <w:r w:rsidRPr="00524C43">
        <w:rPr>
          <w:rFonts w:ascii="Times New Roman" w:hAnsi="Times New Roman" w:cs="Times New Roman"/>
          <w:sz w:val="24"/>
          <w:szCs w:val="24"/>
        </w:rPr>
        <w:t>hashed format to protect against unauthorized access</w:t>
      </w:r>
      <w:r w:rsidR="00F81D52" w:rsidRPr="00A16BA7">
        <w:rPr>
          <w:rFonts w:ascii="Times New Roman" w:hAnsi="Times New Roman" w:cs="Times New Roman"/>
          <w:sz w:val="24"/>
          <w:szCs w:val="24"/>
        </w:rPr>
        <w:t xml:space="preserve"> (Taufik Ali et al., 2024)</w:t>
      </w:r>
      <w:r w:rsidRPr="00524C43">
        <w:rPr>
          <w:rFonts w:ascii="Times New Roman" w:hAnsi="Times New Roman" w:cs="Times New Roman"/>
          <w:sz w:val="24"/>
          <w:szCs w:val="24"/>
        </w:rPr>
        <w:t>.</w:t>
      </w:r>
    </w:p>
    <w:p w14:paraId="227E8309" w14:textId="2E8CF394" w:rsidR="00524C43" w:rsidRPr="00A16BA7" w:rsidRDefault="00524C43" w:rsidP="00524C43">
      <w:pPr>
        <w:rPr>
          <w:rFonts w:ascii="Times New Roman" w:hAnsi="Times New Roman" w:cs="Times New Roman"/>
          <w:sz w:val="24"/>
          <w:szCs w:val="24"/>
        </w:rPr>
      </w:pPr>
      <w:r w:rsidRPr="00524C43">
        <w:rPr>
          <w:rFonts w:ascii="Times New Roman" w:hAnsi="Times New Roman" w:cs="Times New Roman"/>
          <w:sz w:val="24"/>
          <w:szCs w:val="24"/>
        </w:rPr>
        <w:t>After login, the main dashboard, with options to upload and detect images in a sidebar layout is shown to users. This design makes it natural to go from login to detection and reduces the process to a few clicks. Users detect the animal by clicking a 'Detect Animal' button when an image is uploaded. Below the image results are shown in real time with species that have been detected and provide a simple way to both see and interpret results. Buttons are custom CSS enhanced to improve aesthetics and usability and to maintain a nice clean visual aesthetic.</w:t>
      </w:r>
    </w:p>
    <w:p w14:paraId="55E46B79" w14:textId="7CFCFFA7" w:rsidR="00DE5515" w:rsidRPr="00524C43" w:rsidRDefault="00DE5515" w:rsidP="00524C43">
      <w:pPr>
        <w:rPr>
          <w:rFonts w:ascii="Times New Roman" w:hAnsi="Times New Roman" w:cs="Times New Roman"/>
          <w:sz w:val="24"/>
          <w:szCs w:val="24"/>
        </w:rPr>
      </w:pPr>
      <w:r w:rsidRPr="00A16BA7">
        <w:rPr>
          <w:rFonts w:ascii="Times New Roman" w:hAnsi="Times New Roman" w:cs="Times New Roman"/>
          <w:noProof/>
          <w:sz w:val="24"/>
          <w:szCs w:val="24"/>
        </w:rPr>
        <w:drawing>
          <wp:inline distT="0" distB="0" distL="0" distR="0" wp14:anchorId="10E89438" wp14:editId="47E6031A">
            <wp:extent cx="5943600" cy="3008630"/>
            <wp:effectExtent l="0" t="0" r="0" b="1270"/>
            <wp:docPr id="136856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6179" name=""/>
                    <pic:cNvPicPr/>
                  </pic:nvPicPr>
                  <pic:blipFill>
                    <a:blip r:embed="rId6"/>
                    <a:stretch>
                      <a:fillRect/>
                    </a:stretch>
                  </pic:blipFill>
                  <pic:spPr>
                    <a:xfrm>
                      <a:off x="0" y="0"/>
                      <a:ext cx="5943600" cy="3008630"/>
                    </a:xfrm>
                    <a:prstGeom prst="rect">
                      <a:avLst/>
                    </a:prstGeom>
                  </pic:spPr>
                </pic:pic>
              </a:graphicData>
            </a:graphic>
          </wp:inline>
        </w:drawing>
      </w:r>
    </w:p>
    <w:p w14:paraId="42127A2F" w14:textId="77777777" w:rsidR="009E438F" w:rsidRPr="00A16BA7" w:rsidRDefault="009E438F" w:rsidP="00524C43">
      <w:pPr>
        <w:rPr>
          <w:rFonts w:ascii="Times New Roman" w:hAnsi="Times New Roman" w:cs="Times New Roman"/>
          <w:b/>
          <w:bCs/>
          <w:sz w:val="24"/>
          <w:szCs w:val="24"/>
        </w:rPr>
      </w:pPr>
    </w:p>
    <w:p w14:paraId="6A75AC0F" w14:textId="7EEF6C16" w:rsidR="00524C43" w:rsidRPr="00524C43" w:rsidRDefault="00524C43" w:rsidP="00524C43">
      <w:pPr>
        <w:rPr>
          <w:rFonts w:ascii="Times New Roman" w:hAnsi="Times New Roman" w:cs="Times New Roman"/>
          <w:b/>
          <w:bCs/>
          <w:sz w:val="24"/>
          <w:szCs w:val="24"/>
        </w:rPr>
      </w:pPr>
      <w:r w:rsidRPr="00524C43">
        <w:rPr>
          <w:rFonts w:ascii="Times New Roman" w:hAnsi="Times New Roman" w:cs="Times New Roman"/>
          <w:b/>
          <w:bCs/>
          <w:sz w:val="24"/>
          <w:szCs w:val="24"/>
        </w:rPr>
        <w:t>TensorFlow Inference</w:t>
      </w:r>
    </w:p>
    <w:p w14:paraId="3F56B9B4" w14:textId="27BC8DA1" w:rsidR="00524C43" w:rsidRPr="00524C43" w:rsidRDefault="00524C43" w:rsidP="00524C43">
      <w:pPr>
        <w:rPr>
          <w:rFonts w:ascii="Times New Roman" w:hAnsi="Times New Roman" w:cs="Times New Roman"/>
          <w:sz w:val="24"/>
          <w:szCs w:val="24"/>
        </w:rPr>
      </w:pPr>
      <w:r w:rsidRPr="00524C43">
        <w:rPr>
          <w:rFonts w:ascii="Times New Roman" w:hAnsi="Times New Roman" w:cs="Times New Roman"/>
          <w:sz w:val="24"/>
          <w:szCs w:val="24"/>
        </w:rPr>
        <w:lastRenderedPageBreak/>
        <w:t xml:space="preserve">Model loading, inference, and preprocessing of uploaded images </w:t>
      </w:r>
      <w:r w:rsidR="002C5624" w:rsidRPr="00A16BA7">
        <w:rPr>
          <w:rFonts w:ascii="Times New Roman" w:hAnsi="Times New Roman" w:cs="Times New Roman"/>
          <w:sz w:val="24"/>
          <w:szCs w:val="24"/>
        </w:rPr>
        <w:t>are</w:t>
      </w:r>
      <w:r w:rsidRPr="00524C43">
        <w:rPr>
          <w:rFonts w:ascii="Times New Roman" w:hAnsi="Times New Roman" w:cs="Times New Roman"/>
          <w:sz w:val="24"/>
          <w:szCs w:val="24"/>
        </w:rPr>
        <w:t xml:space="preserve"> handled through TensorFlow used by the backend. The back end preprocesses the image when you upload it to the backend</w:t>
      </w:r>
      <w:r w:rsidR="00967CE1" w:rsidRPr="00A16BA7">
        <w:rPr>
          <w:rFonts w:ascii="Times New Roman" w:hAnsi="Times New Roman" w:cs="Times New Roman"/>
          <w:sz w:val="24"/>
          <w:szCs w:val="24"/>
        </w:rPr>
        <w:t xml:space="preserve"> </w:t>
      </w:r>
      <w:r w:rsidR="00A01508" w:rsidRPr="00A16BA7">
        <w:rPr>
          <w:rFonts w:ascii="Times New Roman" w:hAnsi="Times New Roman" w:cs="Times New Roman"/>
          <w:sz w:val="24"/>
          <w:szCs w:val="24"/>
        </w:rPr>
        <w:t>resizes</w:t>
      </w:r>
      <w:r w:rsidR="00B01029" w:rsidRPr="00A16BA7">
        <w:rPr>
          <w:rFonts w:ascii="Times New Roman" w:hAnsi="Times New Roman" w:cs="Times New Roman"/>
          <w:sz w:val="24"/>
          <w:szCs w:val="24"/>
        </w:rPr>
        <w:t xml:space="preserve"> it</w:t>
      </w:r>
      <w:r w:rsidRPr="00524C43">
        <w:rPr>
          <w:rFonts w:ascii="Times New Roman" w:hAnsi="Times New Roman" w:cs="Times New Roman"/>
          <w:sz w:val="24"/>
          <w:szCs w:val="24"/>
        </w:rPr>
        <w:t xml:space="preserve"> to match the input specification for the Faster R-CNN model</w:t>
      </w:r>
      <w:r w:rsidR="00967CE1" w:rsidRPr="00A16BA7">
        <w:rPr>
          <w:rFonts w:ascii="Times New Roman" w:hAnsi="Times New Roman" w:cs="Times New Roman"/>
          <w:sz w:val="24"/>
          <w:szCs w:val="24"/>
        </w:rPr>
        <w:t xml:space="preserve"> </w:t>
      </w:r>
      <w:r w:rsidR="00A01508" w:rsidRPr="00A16BA7">
        <w:rPr>
          <w:rFonts w:ascii="Times New Roman" w:hAnsi="Times New Roman" w:cs="Times New Roman"/>
          <w:sz w:val="24"/>
          <w:szCs w:val="24"/>
        </w:rPr>
        <w:t>normalizes</w:t>
      </w:r>
      <w:r w:rsidR="00967CE1" w:rsidRPr="00A16BA7">
        <w:rPr>
          <w:rFonts w:ascii="Times New Roman" w:hAnsi="Times New Roman" w:cs="Times New Roman"/>
          <w:sz w:val="24"/>
          <w:szCs w:val="24"/>
        </w:rPr>
        <w:t xml:space="preserve"> </w:t>
      </w:r>
      <w:r w:rsidR="00ED15B9" w:rsidRPr="00A16BA7">
        <w:rPr>
          <w:rFonts w:ascii="Times New Roman" w:hAnsi="Times New Roman" w:cs="Times New Roman"/>
          <w:sz w:val="24"/>
          <w:szCs w:val="24"/>
        </w:rPr>
        <w:t xml:space="preserve">it to </w:t>
      </w:r>
      <w:r w:rsidRPr="00524C43">
        <w:rPr>
          <w:rFonts w:ascii="Times New Roman" w:hAnsi="Times New Roman" w:cs="Times New Roman"/>
          <w:sz w:val="24"/>
          <w:szCs w:val="24"/>
        </w:rPr>
        <w:t xml:space="preserve">pixel values </w:t>
      </w:r>
      <w:r w:rsidR="002C5624" w:rsidRPr="00A16BA7">
        <w:rPr>
          <w:rFonts w:ascii="Times New Roman" w:hAnsi="Times New Roman" w:cs="Times New Roman"/>
          <w:sz w:val="24"/>
          <w:szCs w:val="24"/>
        </w:rPr>
        <w:t>formats</w:t>
      </w:r>
      <w:r w:rsidRPr="00524C43">
        <w:rPr>
          <w:rFonts w:ascii="Times New Roman" w:hAnsi="Times New Roman" w:cs="Times New Roman"/>
          <w:sz w:val="24"/>
          <w:szCs w:val="24"/>
        </w:rPr>
        <w:t xml:space="preserve"> it so it is ready to go into the model. Faster R-CNN, with custom train</w:t>
      </w:r>
      <w:r w:rsidR="0038163A" w:rsidRPr="00A16BA7">
        <w:rPr>
          <w:rFonts w:ascii="Times New Roman" w:hAnsi="Times New Roman" w:cs="Times New Roman"/>
          <w:sz w:val="24"/>
          <w:szCs w:val="24"/>
        </w:rPr>
        <w:t>ing set</w:t>
      </w:r>
      <w:r w:rsidRPr="00524C43">
        <w:rPr>
          <w:rFonts w:ascii="Times New Roman" w:hAnsi="Times New Roman" w:cs="Times New Roman"/>
          <w:sz w:val="24"/>
          <w:szCs w:val="24"/>
        </w:rPr>
        <w:t xml:space="preserve"> to accurately identify lion, cheetah, leopard, and tiger classes, with minimal latency.</w:t>
      </w:r>
    </w:p>
    <w:p w14:paraId="7D1F0AB3" w14:textId="08960391" w:rsidR="00524C43" w:rsidRPr="00524C43" w:rsidRDefault="00524C43" w:rsidP="00524C43">
      <w:pPr>
        <w:rPr>
          <w:rFonts w:ascii="Times New Roman" w:hAnsi="Times New Roman" w:cs="Times New Roman"/>
          <w:sz w:val="24"/>
          <w:szCs w:val="24"/>
        </w:rPr>
      </w:pPr>
      <w:r w:rsidRPr="00524C43">
        <w:rPr>
          <w:rFonts w:ascii="Times New Roman" w:hAnsi="Times New Roman" w:cs="Times New Roman"/>
          <w:sz w:val="24"/>
          <w:szCs w:val="24"/>
        </w:rPr>
        <w:t xml:space="preserve">When the preprocessed image comes in, the model gives both an animal class and bounding box coordinates if it finds one. Immediately, the user interface displays this prediction – </w:t>
      </w:r>
      <w:r w:rsidR="002C5624" w:rsidRPr="00A16BA7">
        <w:rPr>
          <w:rFonts w:ascii="Times New Roman" w:hAnsi="Times New Roman" w:cs="Times New Roman"/>
          <w:sz w:val="24"/>
          <w:szCs w:val="24"/>
        </w:rPr>
        <w:t>the </w:t>
      </w:r>
      <w:r w:rsidRPr="00524C43">
        <w:rPr>
          <w:rFonts w:ascii="Times New Roman" w:hAnsi="Times New Roman" w:cs="Times New Roman"/>
          <w:sz w:val="24"/>
          <w:szCs w:val="24"/>
        </w:rPr>
        <w:t xml:space="preserve">animal’s class name and its detection confidence. The TensorFlow </w:t>
      </w:r>
      <w:r w:rsidR="000035F4" w:rsidRPr="00A16BA7">
        <w:rPr>
          <w:rFonts w:ascii="Times New Roman" w:hAnsi="Times New Roman" w:cs="Times New Roman"/>
          <w:sz w:val="24"/>
          <w:szCs w:val="24"/>
        </w:rPr>
        <w:t>backend is</w:t>
      </w:r>
      <w:r w:rsidRPr="00524C43">
        <w:rPr>
          <w:rFonts w:ascii="Times New Roman" w:hAnsi="Times New Roman" w:cs="Times New Roman"/>
          <w:sz w:val="24"/>
          <w:szCs w:val="24"/>
        </w:rPr>
        <w:t xml:space="preserve"> efficient such that it gives fast and accurate results, resulting in a very responsive user experience.</w:t>
      </w:r>
    </w:p>
    <w:p w14:paraId="2AEA6CD7" w14:textId="77777777" w:rsidR="00524C43" w:rsidRPr="00524C43" w:rsidRDefault="00524C43" w:rsidP="00524C43">
      <w:pPr>
        <w:rPr>
          <w:rFonts w:ascii="Times New Roman" w:hAnsi="Times New Roman" w:cs="Times New Roman"/>
          <w:b/>
          <w:bCs/>
          <w:sz w:val="24"/>
          <w:szCs w:val="24"/>
        </w:rPr>
      </w:pPr>
      <w:r w:rsidRPr="00524C43">
        <w:rPr>
          <w:rFonts w:ascii="Times New Roman" w:hAnsi="Times New Roman" w:cs="Times New Roman"/>
          <w:b/>
          <w:bCs/>
          <w:sz w:val="24"/>
          <w:szCs w:val="24"/>
        </w:rPr>
        <w:t>Email Notification System</w:t>
      </w:r>
    </w:p>
    <w:p w14:paraId="7E5E38A9" w14:textId="7FBE3D01" w:rsidR="00524C43" w:rsidRPr="00524C43" w:rsidRDefault="00524C43" w:rsidP="00524C43">
      <w:pPr>
        <w:rPr>
          <w:rFonts w:ascii="Times New Roman" w:hAnsi="Times New Roman" w:cs="Times New Roman"/>
          <w:sz w:val="24"/>
          <w:szCs w:val="24"/>
        </w:rPr>
      </w:pPr>
      <w:r w:rsidRPr="00524C43">
        <w:rPr>
          <w:rFonts w:ascii="Times New Roman" w:hAnsi="Times New Roman" w:cs="Times New Roman"/>
          <w:sz w:val="24"/>
          <w:szCs w:val="24"/>
        </w:rPr>
        <w:t xml:space="preserve">Configuration of the Simple Mail Transfer Protocol (SMTP) on the application to send users emails of wildlife detections. This is then detected, then when an email address is put in, if the user can be detected, they will receive an </w:t>
      </w:r>
      <w:r w:rsidRPr="00A16BA7">
        <w:rPr>
          <w:rFonts w:ascii="Times New Roman" w:hAnsi="Times New Roman" w:cs="Times New Roman"/>
          <w:sz w:val="24"/>
          <w:szCs w:val="24"/>
        </w:rPr>
        <w:t>alert SENT</w:t>
      </w:r>
      <w:r w:rsidRPr="00524C43">
        <w:rPr>
          <w:rFonts w:ascii="Times New Roman" w:hAnsi="Times New Roman" w:cs="Times New Roman"/>
          <w:sz w:val="24"/>
          <w:szCs w:val="24"/>
        </w:rPr>
        <w:t xml:space="preserve"> to them through the email that was provided. This whole process is handled by the </w:t>
      </w:r>
      <w:r w:rsidRPr="00A16BA7">
        <w:rPr>
          <w:rFonts w:ascii="Times New Roman" w:hAnsi="Times New Roman" w:cs="Times New Roman"/>
          <w:sz w:val="24"/>
          <w:szCs w:val="24"/>
        </w:rPr>
        <w:t>send email</w:t>
      </w:r>
      <w:r w:rsidRPr="00524C43">
        <w:rPr>
          <w:rFonts w:ascii="Times New Roman" w:hAnsi="Times New Roman" w:cs="Times New Roman"/>
          <w:sz w:val="24"/>
          <w:szCs w:val="24"/>
        </w:rPr>
        <w:t xml:space="preserve"> function that sets up an SMTP client to send the (detected) animal’s name, and any relevant details in an email.</w:t>
      </w:r>
    </w:p>
    <w:p w14:paraId="7FB0B350" w14:textId="2A18261B" w:rsidR="00524C43" w:rsidRPr="00524C43" w:rsidRDefault="00524C43" w:rsidP="00524C43">
      <w:pPr>
        <w:rPr>
          <w:rFonts w:ascii="Times New Roman" w:hAnsi="Times New Roman" w:cs="Times New Roman"/>
          <w:sz w:val="24"/>
          <w:szCs w:val="24"/>
        </w:rPr>
      </w:pPr>
      <w:r w:rsidRPr="00524C43">
        <w:rPr>
          <w:rFonts w:ascii="Times New Roman" w:hAnsi="Times New Roman" w:cs="Times New Roman"/>
          <w:sz w:val="24"/>
          <w:szCs w:val="24"/>
        </w:rPr>
        <w:t xml:space="preserve">The email alert feature in the application has security built into it using ways such as ensuring entered email address is in the right format and using Transport Layer Security (TLS) encryption when connecting to the SMTP server. Your email login credentials would be securely stored and passwords would be hashed so that it does not </w:t>
      </w:r>
      <w:r w:rsidR="002C5624" w:rsidRPr="00A16BA7">
        <w:rPr>
          <w:rFonts w:ascii="Times New Roman" w:hAnsi="Times New Roman" w:cs="Times New Roman"/>
          <w:sz w:val="24"/>
          <w:szCs w:val="24"/>
        </w:rPr>
        <w:t>make</w:t>
      </w:r>
      <w:r w:rsidRPr="00524C43">
        <w:rPr>
          <w:rFonts w:ascii="Times New Roman" w:hAnsi="Times New Roman" w:cs="Times New Roman"/>
          <w:sz w:val="24"/>
          <w:szCs w:val="24"/>
        </w:rPr>
        <w:t xml:space="preserve"> it easy for any confidential information to be accessed in a wrong manner. This helps to prevent spammers from receiving notification emails and also protects the data </w:t>
      </w:r>
      <w:r w:rsidR="00124477" w:rsidRPr="00A16BA7">
        <w:rPr>
          <w:rFonts w:ascii="Times New Roman" w:hAnsi="Times New Roman" w:cs="Times New Roman"/>
          <w:sz w:val="24"/>
          <w:szCs w:val="24"/>
        </w:rPr>
        <w:t>o</w:t>
      </w:r>
      <w:r w:rsidR="007A4108" w:rsidRPr="00A16BA7">
        <w:rPr>
          <w:rFonts w:ascii="Times New Roman" w:hAnsi="Times New Roman" w:cs="Times New Roman"/>
          <w:sz w:val="24"/>
          <w:szCs w:val="24"/>
        </w:rPr>
        <w:t>f</w:t>
      </w:r>
      <w:r w:rsidR="00124477" w:rsidRPr="00A16BA7">
        <w:rPr>
          <w:rFonts w:ascii="Times New Roman" w:hAnsi="Times New Roman" w:cs="Times New Roman"/>
          <w:sz w:val="24"/>
          <w:szCs w:val="24"/>
        </w:rPr>
        <w:t xml:space="preserve"> </w:t>
      </w:r>
      <w:r w:rsidRPr="00524C43">
        <w:rPr>
          <w:rFonts w:ascii="Times New Roman" w:hAnsi="Times New Roman" w:cs="Times New Roman"/>
          <w:sz w:val="24"/>
          <w:szCs w:val="24"/>
        </w:rPr>
        <w:t>users as they sign up.</w:t>
      </w:r>
    </w:p>
    <w:p w14:paraId="38DBF115" w14:textId="02D454D8" w:rsidR="00524C43" w:rsidRDefault="00524C43" w:rsidP="00524C43">
      <w:pPr>
        <w:rPr>
          <w:rFonts w:ascii="Times New Roman" w:hAnsi="Times New Roman" w:cs="Times New Roman"/>
          <w:sz w:val="24"/>
          <w:szCs w:val="24"/>
        </w:rPr>
      </w:pPr>
      <w:r w:rsidRPr="00524C43">
        <w:rPr>
          <w:rFonts w:ascii="Times New Roman" w:hAnsi="Times New Roman" w:cs="Times New Roman"/>
          <w:sz w:val="24"/>
          <w:szCs w:val="24"/>
        </w:rPr>
        <w:t>This web application brings frontend, backend</w:t>
      </w:r>
      <w:r w:rsidR="002C5624" w:rsidRPr="00A16BA7">
        <w:rPr>
          <w:rFonts w:ascii="Times New Roman" w:hAnsi="Times New Roman" w:cs="Times New Roman"/>
          <w:sz w:val="24"/>
          <w:szCs w:val="24"/>
        </w:rPr>
        <w:t>,</w:t>
      </w:r>
      <w:r w:rsidRPr="00524C43">
        <w:rPr>
          <w:rFonts w:ascii="Times New Roman" w:hAnsi="Times New Roman" w:cs="Times New Roman"/>
          <w:sz w:val="24"/>
          <w:szCs w:val="24"/>
        </w:rPr>
        <w:t xml:space="preserve"> and email all together to give the best of a wildlife detection solution. This </w:t>
      </w:r>
      <w:r w:rsidR="002C5624" w:rsidRPr="00A16BA7">
        <w:rPr>
          <w:rFonts w:ascii="Times New Roman" w:hAnsi="Times New Roman" w:cs="Times New Roman"/>
          <w:sz w:val="24"/>
          <w:szCs w:val="24"/>
        </w:rPr>
        <w:t>enables</w:t>
      </w:r>
      <w:r w:rsidRPr="00524C43">
        <w:rPr>
          <w:rFonts w:ascii="Times New Roman" w:hAnsi="Times New Roman" w:cs="Times New Roman"/>
          <w:sz w:val="24"/>
          <w:szCs w:val="24"/>
        </w:rPr>
        <w:t xml:space="preserve"> </w:t>
      </w:r>
      <w:r w:rsidR="007A4108" w:rsidRPr="00A16BA7">
        <w:rPr>
          <w:rFonts w:ascii="Times New Roman" w:hAnsi="Times New Roman" w:cs="Times New Roman"/>
          <w:sz w:val="24"/>
          <w:szCs w:val="24"/>
        </w:rPr>
        <w:t>a </w:t>
      </w:r>
      <w:r w:rsidRPr="00524C43">
        <w:rPr>
          <w:rFonts w:ascii="Times New Roman" w:hAnsi="Times New Roman" w:cs="Times New Roman"/>
          <w:sz w:val="24"/>
          <w:szCs w:val="24"/>
        </w:rPr>
        <w:t>streamlined user interface while processing secure and efficient user backend and reliable email notifications around accurate detection outcomes and protecting user information and ease of user.</w:t>
      </w:r>
    </w:p>
    <w:p w14:paraId="529BD354" w14:textId="5AF7E6CA" w:rsidR="00352530" w:rsidRDefault="00352530" w:rsidP="00352530">
      <w:pPr>
        <w:pStyle w:val="Heading1"/>
        <w:rPr>
          <w:rFonts w:ascii="Times New Roman" w:hAnsi="Times New Roman" w:cs="Times New Roman"/>
          <w:b/>
          <w:bCs/>
          <w:color w:val="auto"/>
          <w:sz w:val="24"/>
          <w:szCs w:val="24"/>
        </w:rPr>
      </w:pPr>
      <w:r w:rsidRPr="00352530">
        <w:rPr>
          <w:rFonts w:ascii="Times New Roman" w:hAnsi="Times New Roman" w:cs="Times New Roman"/>
          <w:b/>
          <w:bCs/>
          <w:color w:val="auto"/>
          <w:sz w:val="24"/>
          <w:szCs w:val="24"/>
        </w:rPr>
        <w:t>6. Use Case and Class Diagram</w:t>
      </w:r>
    </w:p>
    <w:p w14:paraId="1259CB9B" w14:textId="77777777" w:rsidR="001821F7" w:rsidRPr="001821F7" w:rsidRDefault="001821F7" w:rsidP="001821F7">
      <w:pPr>
        <w:rPr>
          <w:rFonts w:ascii="Times New Roman" w:hAnsi="Times New Roman" w:cs="Times New Roman"/>
          <w:b/>
          <w:bCs/>
          <w:sz w:val="24"/>
          <w:szCs w:val="24"/>
        </w:rPr>
      </w:pPr>
      <w:r w:rsidRPr="001821F7">
        <w:rPr>
          <w:rFonts w:ascii="Times New Roman" w:hAnsi="Times New Roman" w:cs="Times New Roman"/>
          <w:b/>
          <w:bCs/>
          <w:sz w:val="24"/>
          <w:szCs w:val="24"/>
        </w:rPr>
        <w:t>Use Cases</w:t>
      </w:r>
    </w:p>
    <w:p w14:paraId="19E4ACDD" w14:textId="77777777" w:rsidR="001821F7" w:rsidRPr="001821F7" w:rsidRDefault="001821F7" w:rsidP="001821F7">
      <w:pPr>
        <w:numPr>
          <w:ilvl w:val="0"/>
          <w:numId w:val="10"/>
        </w:numPr>
        <w:rPr>
          <w:rFonts w:ascii="Times New Roman" w:hAnsi="Times New Roman" w:cs="Times New Roman"/>
          <w:sz w:val="24"/>
          <w:szCs w:val="24"/>
        </w:rPr>
      </w:pPr>
      <w:r w:rsidRPr="001821F7">
        <w:rPr>
          <w:rFonts w:ascii="Times New Roman" w:hAnsi="Times New Roman" w:cs="Times New Roman"/>
          <w:b/>
          <w:bCs/>
          <w:sz w:val="24"/>
          <w:szCs w:val="24"/>
        </w:rPr>
        <w:t>User Registration</w:t>
      </w:r>
      <w:r w:rsidRPr="001821F7">
        <w:rPr>
          <w:rFonts w:ascii="Times New Roman" w:hAnsi="Times New Roman" w:cs="Times New Roman"/>
          <w:sz w:val="24"/>
          <w:szCs w:val="24"/>
        </w:rPr>
        <w:t>:</w:t>
      </w:r>
    </w:p>
    <w:p w14:paraId="74C84C8F" w14:textId="77777777" w:rsidR="001821F7" w:rsidRPr="00E1268C" w:rsidRDefault="001821F7" w:rsidP="00E1268C">
      <w:pPr>
        <w:pStyle w:val="ListParagraph"/>
        <w:numPr>
          <w:ilvl w:val="0"/>
          <w:numId w:val="15"/>
        </w:numPr>
        <w:rPr>
          <w:rFonts w:ascii="Times New Roman" w:hAnsi="Times New Roman" w:cs="Times New Roman"/>
          <w:sz w:val="24"/>
          <w:szCs w:val="24"/>
        </w:rPr>
      </w:pPr>
      <w:r w:rsidRPr="00E1268C">
        <w:rPr>
          <w:rFonts w:ascii="Times New Roman" w:hAnsi="Times New Roman" w:cs="Times New Roman"/>
          <w:b/>
          <w:bCs/>
          <w:sz w:val="24"/>
          <w:szCs w:val="24"/>
        </w:rPr>
        <w:t>Actor</w:t>
      </w:r>
      <w:r w:rsidRPr="00E1268C">
        <w:rPr>
          <w:rFonts w:ascii="Times New Roman" w:hAnsi="Times New Roman" w:cs="Times New Roman"/>
          <w:sz w:val="24"/>
          <w:szCs w:val="24"/>
        </w:rPr>
        <w:t>: User</w:t>
      </w:r>
    </w:p>
    <w:p w14:paraId="432E0595" w14:textId="77777777" w:rsidR="001821F7" w:rsidRPr="00E1268C" w:rsidRDefault="001821F7" w:rsidP="00E1268C">
      <w:pPr>
        <w:pStyle w:val="ListParagraph"/>
        <w:numPr>
          <w:ilvl w:val="0"/>
          <w:numId w:val="15"/>
        </w:numPr>
        <w:rPr>
          <w:rFonts w:ascii="Times New Roman" w:hAnsi="Times New Roman" w:cs="Times New Roman"/>
          <w:sz w:val="24"/>
          <w:szCs w:val="24"/>
        </w:rPr>
      </w:pPr>
      <w:r w:rsidRPr="00E1268C">
        <w:rPr>
          <w:rFonts w:ascii="Times New Roman" w:hAnsi="Times New Roman" w:cs="Times New Roman"/>
          <w:b/>
          <w:bCs/>
          <w:sz w:val="24"/>
          <w:szCs w:val="24"/>
        </w:rPr>
        <w:t>Description</w:t>
      </w:r>
      <w:r w:rsidRPr="00E1268C">
        <w:rPr>
          <w:rFonts w:ascii="Times New Roman" w:hAnsi="Times New Roman" w:cs="Times New Roman"/>
          <w:sz w:val="24"/>
          <w:szCs w:val="24"/>
        </w:rPr>
        <w:t>: A user can create a new account by providing a username and password.</w:t>
      </w:r>
    </w:p>
    <w:p w14:paraId="5798F3E1" w14:textId="77777777" w:rsidR="001821F7" w:rsidRPr="00E1268C" w:rsidRDefault="001821F7" w:rsidP="00E1268C">
      <w:pPr>
        <w:pStyle w:val="ListParagraph"/>
        <w:numPr>
          <w:ilvl w:val="0"/>
          <w:numId w:val="15"/>
        </w:numPr>
        <w:rPr>
          <w:rFonts w:ascii="Times New Roman" w:hAnsi="Times New Roman" w:cs="Times New Roman"/>
          <w:sz w:val="24"/>
          <w:szCs w:val="24"/>
        </w:rPr>
      </w:pPr>
      <w:r w:rsidRPr="00E1268C">
        <w:rPr>
          <w:rFonts w:ascii="Times New Roman" w:hAnsi="Times New Roman" w:cs="Times New Roman"/>
          <w:b/>
          <w:bCs/>
          <w:sz w:val="24"/>
          <w:szCs w:val="24"/>
        </w:rPr>
        <w:t>Precondition</w:t>
      </w:r>
      <w:r w:rsidRPr="00E1268C">
        <w:rPr>
          <w:rFonts w:ascii="Times New Roman" w:hAnsi="Times New Roman" w:cs="Times New Roman"/>
          <w:sz w:val="24"/>
          <w:szCs w:val="24"/>
        </w:rPr>
        <w:t>: The user is on the signup page.</w:t>
      </w:r>
    </w:p>
    <w:p w14:paraId="21D0D4E8" w14:textId="77777777" w:rsidR="001821F7" w:rsidRPr="00E1268C" w:rsidRDefault="001821F7" w:rsidP="00E1268C">
      <w:pPr>
        <w:pStyle w:val="ListParagraph"/>
        <w:numPr>
          <w:ilvl w:val="0"/>
          <w:numId w:val="15"/>
        </w:numPr>
        <w:rPr>
          <w:rFonts w:ascii="Times New Roman" w:hAnsi="Times New Roman" w:cs="Times New Roman"/>
          <w:sz w:val="24"/>
          <w:szCs w:val="24"/>
        </w:rPr>
      </w:pPr>
      <w:r w:rsidRPr="00E1268C">
        <w:rPr>
          <w:rFonts w:ascii="Times New Roman" w:hAnsi="Times New Roman" w:cs="Times New Roman"/>
          <w:b/>
          <w:bCs/>
          <w:sz w:val="24"/>
          <w:szCs w:val="24"/>
        </w:rPr>
        <w:t>Postcondition</w:t>
      </w:r>
      <w:r w:rsidRPr="00E1268C">
        <w:rPr>
          <w:rFonts w:ascii="Times New Roman" w:hAnsi="Times New Roman" w:cs="Times New Roman"/>
          <w:sz w:val="24"/>
          <w:szCs w:val="24"/>
        </w:rPr>
        <w:t>: The user account is created and stored securely.</w:t>
      </w:r>
    </w:p>
    <w:p w14:paraId="63849DC6" w14:textId="77777777" w:rsidR="001821F7" w:rsidRPr="001821F7" w:rsidRDefault="001821F7" w:rsidP="001821F7">
      <w:pPr>
        <w:numPr>
          <w:ilvl w:val="0"/>
          <w:numId w:val="10"/>
        </w:numPr>
        <w:rPr>
          <w:rFonts w:ascii="Times New Roman" w:hAnsi="Times New Roman" w:cs="Times New Roman"/>
          <w:sz w:val="24"/>
          <w:szCs w:val="24"/>
        </w:rPr>
      </w:pPr>
      <w:r w:rsidRPr="001821F7">
        <w:rPr>
          <w:rFonts w:ascii="Times New Roman" w:hAnsi="Times New Roman" w:cs="Times New Roman"/>
          <w:b/>
          <w:bCs/>
          <w:sz w:val="24"/>
          <w:szCs w:val="24"/>
        </w:rPr>
        <w:t>User Login</w:t>
      </w:r>
      <w:r w:rsidRPr="001821F7">
        <w:rPr>
          <w:rFonts w:ascii="Times New Roman" w:hAnsi="Times New Roman" w:cs="Times New Roman"/>
          <w:sz w:val="24"/>
          <w:szCs w:val="24"/>
        </w:rPr>
        <w:t>:</w:t>
      </w:r>
    </w:p>
    <w:p w14:paraId="71A5986F" w14:textId="77777777" w:rsidR="001821F7" w:rsidRPr="00E1268C" w:rsidRDefault="001821F7" w:rsidP="00E1268C">
      <w:pPr>
        <w:pStyle w:val="ListParagraph"/>
        <w:numPr>
          <w:ilvl w:val="0"/>
          <w:numId w:val="14"/>
        </w:numPr>
        <w:rPr>
          <w:rFonts w:ascii="Times New Roman" w:hAnsi="Times New Roman" w:cs="Times New Roman"/>
          <w:sz w:val="24"/>
          <w:szCs w:val="24"/>
        </w:rPr>
      </w:pPr>
      <w:r w:rsidRPr="00E1268C">
        <w:rPr>
          <w:rFonts w:ascii="Times New Roman" w:hAnsi="Times New Roman" w:cs="Times New Roman"/>
          <w:b/>
          <w:bCs/>
          <w:sz w:val="24"/>
          <w:szCs w:val="24"/>
        </w:rPr>
        <w:t>Actor</w:t>
      </w:r>
      <w:r w:rsidRPr="00E1268C">
        <w:rPr>
          <w:rFonts w:ascii="Times New Roman" w:hAnsi="Times New Roman" w:cs="Times New Roman"/>
          <w:sz w:val="24"/>
          <w:szCs w:val="24"/>
        </w:rPr>
        <w:t>: User</w:t>
      </w:r>
    </w:p>
    <w:p w14:paraId="78D5BC8D" w14:textId="77777777" w:rsidR="001821F7" w:rsidRPr="00E1268C" w:rsidRDefault="001821F7" w:rsidP="00E1268C">
      <w:pPr>
        <w:pStyle w:val="ListParagraph"/>
        <w:numPr>
          <w:ilvl w:val="0"/>
          <w:numId w:val="14"/>
        </w:numPr>
        <w:rPr>
          <w:rFonts w:ascii="Times New Roman" w:hAnsi="Times New Roman" w:cs="Times New Roman"/>
          <w:sz w:val="24"/>
          <w:szCs w:val="24"/>
        </w:rPr>
      </w:pPr>
      <w:r w:rsidRPr="00E1268C">
        <w:rPr>
          <w:rFonts w:ascii="Times New Roman" w:hAnsi="Times New Roman" w:cs="Times New Roman"/>
          <w:b/>
          <w:bCs/>
          <w:sz w:val="24"/>
          <w:szCs w:val="24"/>
        </w:rPr>
        <w:t>Description</w:t>
      </w:r>
      <w:r w:rsidRPr="00E1268C">
        <w:rPr>
          <w:rFonts w:ascii="Times New Roman" w:hAnsi="Times New Roman" w:cs="Times New Roman"/>
          <w:sz w:val="24"/>
          <w:szCs w:val="24"/>
        </w:rPr>
        <w:t>: A user can log into their account using their username and password.</w:t>
      </w:r>
    </w:p>
    <w:p w14:paraId="3AAF7285" w14:textId="77777777" w:rsidR="001821F7" w:rsidRPr="00E1268C" w:rsidRDefault="001821F7" w:rsidP="00E1268C">
      <w:pPr>
        <w:pStyle w:val="ListParagraph"/>
        <w:numPr>
          <w:ilvl w:val="0"/>
          <w:numId w:val="14"/>
        </w:numPr>
        <w:rPr>
          <w:rFonts w:ascii="Times New Roman" w:hAnsi="Times New Roman" w:cs="Times New Roman"/>
          <w:sz w:val="24"/>
          <w:szCs w:val="24"/>
        </w:rPr>
      </w:pPr>
      <w:r w:rsidRPr="00E1268C">
        <w:rPr>
          <w:rFonts w:ascii="Times New Roman" w:hAnsi="Times New Roman" w:cs="Times New Roman"/>
          <w:b/>
          <w:bCs/>
          <w:sz w:val="24"/>
          <w:szCs w:val="24"/>
        </w:rPr>
        <w:lastRenderedPageBreak/>
        <w:t>Precondition</w:t>
      </w:r>
      <w:r w:rsidRPr="00E1268C">
        <w:rPr>
          <w:rFonts w:ascii="Times New Roman" w:hAnsi="Times New Roman" w:cs="Times New Roman"/>
          <w:sz w:val="24"/>
          <w:szCs w:val="24"/>
        </w:rPr>
        <w:t>: The user has an existing account.</w:t>
      </w:r>
    </w:p>
    <w:p w14:paraId="77C9378C" w14:textId="77777777" w:rsidR="001821F7" w:rsidRPr="00E1268C" w:rsidRDefault="001821F7" w:rsidP="00E1268C">
      <w:pPr>
        <w:pStyle w:val="ListParagraph"/>
        <w:numPr>
          <w:ilvl w:val="0"/>
          <w:numId w:val="14"/>
        </w:numPr>
        <w:rPr>
          <w:rFonts w:ascii="Times New Roman" w:hAnsi="Times New Roman" w:cs="Times New Roman"/>
          <w:sz w:val="24"/>
          <w:szCs w:val="24"/>
        </w:rPr>
      </w:pPr>
      <w:r w:rsidRPr="00E1268C">
        <w:rPr>
          <w:rFonts w:ascii="Times New Roman" w:hAnsi="Times New Roman" w:cs="Times New Roman"/>
          <w:b/>
          <w:bCs/>
          <w:sz w:val="24"/>
          <w:szCs w:val="24"/>
        </w:rPr>
        <w:t>Postcondition</w:t>
      </w:r>
      <w:r w:rsidRPr="00E1268C">
        <w:rPr>
          <w:rFonts w:ascii="Times New Roman" w:hAnsi="Times New Roman" w:cs="Times New Roman"/>
          <w:sz w:val="24"/>
          <w:szCs w:val="24"/>
        </w:rPr>
        <w:t>: The user is granted access to the application.</w:t>
      </w:r>
    </w:p>
    <w:p w14:paraId="7D64F0E3" w14:textId="77777777" w:rsidR="001821F7" w:rsidRPr="001821F7" w:rsidRDefault="001821F7" w:rsidP="001821F7">
      <w:pPr>
        <w:numPr>
          <w:ilvl w:val="0"/>
          <w:numId w:val="10"/>
        </w:numPr>
        <w:rPr>
          <w:rFonts w:ascii="Times New Roman" w:hAnsi="Times New Roman" w:cs="Times New Roman"/>
          <w:sz w:val="24"/>
          <w:szCs w:val="24"/>
        </w:rPr>
      </w:pPr>
      <w:r w:rsidRPr="001821F7">
        <w:rPr>
          <w:rFonts w:ascii="Times New Roman" w:hAnsi="Times New Roman" w:cs="Times New Roman"/>
          <w:b/>
          <w:bCs/>
          <w:sz w:val="24"/>
          <w:szCs w:val="24"/>
        </w:rPr>
        <w:t>Image Upload</w:t>
      </w:r>
      <w:r w:rsidRPr="001821F7">
        <w:rPr>
          <w:rFonts w:ascii="Times New Roman" w:hAnsi="Times New Roman" w:cs="Times New Roman"/>
          <w:sz w:val="24"/>
          <w:szCs w:val="24"/>
        </w:rPr>
        <w:t>:</w:t>
      </w:r>
    </w:p>
    <w:p w14:paraId="247A3E8F" w14:textId="77777777" w:rsidR="001821F7" w:rsidRPr="00E1268C" w:rsidRDefault="001821F7" w:rsidP="00E1268C">
      <w:pPr>
        <w:pStyle w:val="ListParagraph"/>
        <w:numPr>
          <w:ilvl w:val="0"/>
          <w:numId w:val="13"/>
        </w:numPr>
        <w:rPr>
          <w:rFonts w:ascii="Times New Roman" w:hAnsi="Times New Roman" w:cs="Times New Roman"/>
          <w:sz w:val="24"/>
          <w:szCs w:val="24"/>
        </w:rPr>
      </w:pPr>
      <w:r w:rsidRPr="00E1268C">
        <w:rPr>
          <w:rFonts w:ascii="Times New Roman" w:hAnsi="Times New Roman" w:cs="Times New Roman"/>
          <w:b/>
          <w:bCs/>
          <w:sz w:val="24"/>
          <w:szCs w:val="24"/>
        </w:rPr>
        <w:t>Actor</w:t>
      </w:r>
      <w:r w:rsidRPr="00E1268C">
        <w:rPr>
          <w:rFonts w:ascii="Times New Roman" w:hAnsi="Times New Roman" w:cs="Times New Roman"/>
          <w:sz w:val="24"/>
          <w:szCs w:val="24"/>
        </w:rPr>
        <w:t>: Logged-in User</w:t>
      </w:r>
    </w:p>
    <w:p w14:paraId="00BEC4CD" w14:textId="77777777" w:rsidR="001821F7" w:rsidRPr="00E1268C" w:rsidRDefault="001821F7" w:rsidP="00E1268C">
      <w:pPr>
        <w:pStyle w:val="ListParagraph"/>
        <w:numPr>
          <w:ilvl w:val="0"/>
          <w:numId w:val="13"/>
        </w:numPr>
        <w:rPr>
          <w:rFonts w:ascii="Times New Roman" w:hAnsi="Times New Roman" w:cs="Times New Roman"/>
          <w:sz w:val="24"/>
          <w:szCs w:val="24"/>
        </w:rPr>
      </w:pPr>
      <w:r w:rsidRPr="00E1268C">
        <w:rPr>
          <w:rFonts w:ascii="Times New Roman" w:hAnsi="Times New Roman" w:cs="Times New Roman"/>
          <w:b/>
          <w:bCs/>
          <w:sz w:val="24"/>
          <w:szCs w:val="24"/>
        </w:rPr>
        <w:t>Description</w:t>
      </w:r>
      <w:r w:rsidRPr="00E1268C">
        <w:rPr>
          <w:rFonts w:ascii="Times New Roman" w:hAnsi="Times New Roman" w:cs="Times New Roman"/>
          <w:sz w:val="24"/>
          <w:szCs w:val="24"/>
        </w:rPr>
        <w:t>: A logged-in user can upload an image of a wildlife animal for detection.</w:t>
      </w:r>
    </w:p>
    <w:p w14:paraId="31909F93" w14:textId="77777777" w:rsidR="001821F7" w:rsidRPr="00E1268C" w:rsidRDefault="001821F7" w:rsidP="00E1268C">
      <w:pPr>
        <w:pStyle w:val="ListParagraph"/>
        <w:numPr>
          <w:ilvl w:val="0"/>
          <w:numId w:val="13"/>
        </w:numPr>
        <w:rPr>
          <w:rFonts w:ascii="Times New Roman" w:hAnsi="Times New Roman" w:cs="Times New Roman"/>
          <w:sz w:val="24"/>
          <w:szCs w:val="24"/>
        </w:rPr>
      </w:pPr>
      <w:r w:rsidRPr="00E1268C">
        <w:rPr>
          <w:rFonts w:ascii="Times New Roman" w:hAnsi="Times New Roman" w:cs="Times New Roman"/>
          <w:b/>
          <w:bCs/>
          <w:sz w:val="24"/>
          <w:szCs w:val="24"/>
        </w:rPr>
        <w:t>Precondition</w:t>
      </w:r>
      <w:r w:rsidRPr="00E1268C">
        <w:rPr>
          <w:rFonts w:ascii="Times New Roman" w:hAnsi="Times New Roman" w:cs="Times New Roman"/>
          <w:sz w:val="24"/>
          <w:szCs w:val="24"/>
        </w:rPr>
        <w:t>: The user is logged in.</w:t>
      </w:r>
    </w:p>
    <w:p w14:paraId="14469F9A" w14:textId="77777777" w:rsidR="001821F7" w:rsidRPr="00E1268C" w:rsidRDefault="001821F7" w:rsidP="00E1268C">
      <w:pPr>
        <w:pStyle w:val="ListParagraph"/>
        <w:numPr>
          <w:ilvl w:val="0"/>
          <w:numId w:val="13"/>
        </w:numPr>
        <w:rPr>
          <w:rFonts w:ascii="Times New Roman" w:hAnsi="Times New Roman" w:cs="Times New Roman"/>
          <w:sz w:val="24"/>
          <w:szCs w:val="24"/>
        </w:rPr>
      </w:pPr>
      <w:r w:rsidRPr="00E1268C">
        <w:rPr>
          <w:rFonts w:ascii="Times New Roman" w:hAnsi="Times New Roman" w:cs="Times New Roman"/>
          <w:b/>
          <w:bCs/>
          <w:sz w:val="24"/>
          <w:szCs w:val="24"/>
        </w:rPr>
        <w:t>Postcondition</w:t>
      </w:r>
      <w:r w:rsidRPr="00E1268C">
        <w:rPr>
          <w:rFonts w:ascii="Times New Roman" w:hAnsi="Times New Roman" w:cs="Times New Roman"/>
          <w:sz w:val="24"/>
          <w:szCs w:val="24"/>
        </w:rPr>
        <w:t>: The image is uploaded and displayed in the application.</w:t>
      </w:r>
    </w:p>
    <w:p w14:paraId="746583B6" w14:textId="77777777" w:rsidR="001821F7" w:rsidRPr="001821F7" w:rsidRDefault="001821F7" w:rsidP="001821F7">
      <w:pPr>
        <w:numPr>
          <w:ilvl w:val="0"/>
          <w:numId w:val="10"/>
        </w:numPr>
        <w:rPr>
          <w:rFonts w:ascii="Times New Roman" w:hAnsi="Times New Roman" w:cs="Times New Roman"/>
          <w:sz w:val="24"/>
          <w:szCs w:val="24"/>
        </w:rPr>
      </w:pPr>
      <w:r w:rsidRPr="001821F7">
        <w:rPr>
          <w:rFonts w:ascii="Times New Roman" w:hAnsi="Times New Roman" w:cs="Times New Roman"/>
          <w:b/>
          <w:bCs/>
          <w:sz w:val="24"/>
          <w:szCs w:val="24"/>
        </w:rPr>
        <w:t>Animal Detection</w:t>
      </w:r>
      <w:r w:rsidRPr="001821F7">
        <w:rPr>
          <w:rFonts w:ascii="Times New Roman" w:hAnsi="Times New Roman" w:cs="Times New Roman"/>
          <w:sz w:val="24"/>
          <w:szCs w:val="24"/>
        </w:rPr>
        <w:t>:</w:t>
      </w:r>
    </w:p>
    <w:p w14:paraId="757ADE7A" w14:textId="77777777" w:rsidR="001821F7" w:rsidRPr="00E1268C" w:rsidRDefault="001821F7" w:rsidP="00E1268C">
      <w:pPr>
        <w:pStyle w:val="ListParagraph"/>
        <w:numPr>
          <w:ilvl w:val="0"/>
          <w:numId w:val="12"/>
        </w:numPr>
        <w:rPr>
          <w:rFonts w:ascii="Times New Roman" w:hAnsi="Times New Roman" w:cs="Times New Roman"/>
          <w:sz w:val="24"/>
          <w:szCs w:val="24"/>
        </w:rPr>
      </w:pPr>
      <w:r w:rsidRPr="00E1268C">
        <w:rPr>
          <w:rFonts w:ascii="Times New Roman" w:hAnsi="Times New Roman" w:cs="Times New Roman"/>
          <w:b/>
          <w:bCs/>
          <w:sz w:val="24"/>
          <w:szCs w:val="24"/>
        </w:rPr>
        <w:t>Actor</w:t>
      </w:r>
      <w:r w:rsidRPr="00E1268C">
        <w:rPr>
          <w:rFonts w:ascii="Times New Roman" w:hAnsi="Times New Roman" w:cs="Times New Roman"/>
          <w:sz w:val="24"/>
          <w:szCs w:val="24"/>
        </w:rPr>
        <w:t>: Logged-in User</w:t>
      </w:r>
    </w:p>
    <w:p w14:paraId="05B5F293" w14:textId="77777777" w:rsidR="001821F7" w:rsidRPr="00E1268C" w:rsidRDefault="001821F7" w:rsidP="00E1268C">
      <w:pPr>
        <w:pStyle w:val="ListParagraph"/>
        <w:numPr>
          <w:ilvl w:val="0"/>
          <w:numId w:val="12"/>
        </w:numPr>
        <w:rPr>
          <w:rFonts w:ascii="Times New Roman" w:hAnsi="Times New Roman" w:cs="Times New Roman"/>
          <w:sz w:val="24"/>
          <w:szCs w:val="24"/>
        </w:rPr>
      </w:pPr>
      <w:r w:rsidRPr="00E1268C">
        <w:rPr>
          <w:rFonts w:ascii="Times New Roman" w:hAnsi="Times New Roman" w:cs="Times New Roman"/>
          <w:b/>
          <w:bCs/>
          <w:sz w:val="24"/>
          <w:szCs w:val="24"/>
        </w:rPr>
        <w:t>Description</w:t>
      </w:r>
      <w:r w:rsidRPr="00E1268C">
        <w:rPr>
          <w:rFonts w:ascii="Times New Roman" w:hAnsi="Times New Roman" w:cs="Times New Roman"/>
          <w:sz w:val="24"/>
          <w:szCs w:val="24"/>
        </w:rPr>
        <w:t>: The user can initiate the detection process after uploading an image.</w:t>
      </w:r>
    </w:p>
    <w:p w14:paraId="30279572" w14:textId="77777777" w:rsidR="001821F7" w:rsidRPr="00E1268C" w:rsidRDefault="001821F7" w:rsidP="00E1268C">
      <w:pPr>
        <w:pStyle w:val="ListParagraph"/>
        <w:numPr>
          <w:ilvl w:val="0"/>
          <w:numId w:val="12"/>
        </w:numPr>
        <w:rPr>
          <w:rFonts w:ascii="Times New Roman" w:hAnsi="Times New Roman" w:cs="Times New Roman"/>
          <w:sz w:val="24"/>
          <w:szCs w:val="24"/>
        </w:rPr>
      </w:pPr>
      <w:r w:rsidRPr="00E1268C">
        <w:rPr>
          <w:rFonts w:ascii="Times New Roman" w:hAnsi="Times New Roman" w:cs="Times New Roman"/>
          <w:b/>
          <w:bCs/>
          <w:sz w:val="24"/>
          <w:szCs w:val="24"/>
        </w:rPr>
        <w:t>Precondition</w:t>
      </w:r>
      <w:r w:rsidRPr="00E1268C">
        <w:rPr>
          <w:rFonts w:ascii="Times New Roman" w:hAnsi="Times New Roman" w:cs="Times New Roman"/>
          <w:sz w:val="24"/>
          <w:szCs w:val="24"/>
        </w:rPr>
        <w:t>: An image is uploaded.</w:t>
      </w:r>
    </w:p>
    <w:p w14:paraId="799CF80C" w14:textId="77777777" w:rsidR="001821F7" w:rsidRPr="00E1268C" w:rsidRDefault="001821F7" w:rsidP="00E1268C">
      <w:pPr>
        <w:pStyle w:val="ListParagraph"/>
        <w:numPr>
          <w:ilvl w:val="0"/>
          <w:numId w:val="12"/>
        </w:numPr>
        <w:rPr>
          <w:rFonts w:ascii="Times New Roman" w:hAnsi="Times New Roman" w:cs="Times New Roman"/>
          <w:sz w:val="24"/>
          <w:szCs w:val="24"/>
        </w:rPr>
      </w:pPr>
      <w:r w:rsidRPr="00E1268C">
        <w:rPr>
          <w:rFonts w:ascii="Times New Roman" w:hAnsi="Times New Roman" w:cs="Times New Roman"/>
          <w:b/>
          <w:bCs/>
          <w:sz w:val="24"/>
          <w:szCs w:val="24"/>
        </w:rPr>
        <w:t>Postcondition</w:t>
      </w:r>
      <w:r w:rsidRPr="00E1268C">
        <w:rPr>
          <w:rFonts w:ascii="Times New Roman" w:hAnsi="Times New Roman" w:cs="Times New Roman"/>
          <w:sz w:val="24"/>
          <w:szCs w:val="24"/>
        </w:rPr>
        <w:t>: The system predicts the animal class and displays the result.</w:t>
      </w:r>
    </w:p>
    <w:p w14:paraId="15E4E90F" w14:textId="77777777" w:rsidR="001821F7" w:rsidRPr="001821F7" w:rsidRDefault="001821F7" w:rsidP="001821F7">
      <w:pPr>
        <w:numPr>
          <w:ilvl w:val="0"/>
          <w:numId w:val="10"/>
        </w:numPr>
        <w:rPr>
          <w:rFonts w:ascii="Times New Roman" w:hAnsi="Times New Roman" w:cs="Times New Roman"/>
          <w:sz w:val="24"/>
          <w:szCs w:val="24"/>
        </w:rPr>
      </w:pPr>
      <w:r w:rsidRPr="001821F7">
        <w:rPr>
          <w:rFonts w:ascii="Times New Roman" w:hAnsi="Times New Roman" w:cs="Times New Roman"/>
          <w:b/>
          <w:bCs/>
          <w:sz w:val="24"/>
          <w:szCs w:val="24"/>
        </w:rPr>
        <w:t>Email Notification</w:t>
      </w:r>
      <w:r w:rsidRPr="001821F7">
        <w:rPr>
          <w:rFonts w:ascii="Times New Roman" w:hAnsi="Times New Roman" w:cs="Times New Roman"/>
          <w:sz w:val="24"/>
          <w:szCs w:val="24"/>
        </w:rPr>
        <w:t>:</w:t>
      </w:r>
    </w:p>
    <w:p w14:paraId="09CDB24E" w14:textId="77777777" w:rsidR="001821F7" w:rsidRPr="00E1268C" w:rsidRDefault="001821F7" w:rsidP="00E1268C">
      <w:pPr>
        <w:pStyle w:val="ListParagraph"/>
        <w:numPr>
          <w:ilvl w:val="0"/>
          <w:numId w:val="11"/>
        </w:numPr>
        <w:rPr>
          <w:rFonts w:ascii="Times New Roman" w:hAnsi="Times New Roman" w:cs="Times New Roman"/>
          <w:sz w:val="24"/>
          <w:szCs w:val="24"/>
        </w:rPr>
      </w:pPr>
      <w:r w:rsidRPr="00E1268C">
        <w:rPr>
          <w:rFonts w:ascii="Times New Roman" w:hAnsi="Times New Roman" w:cs="Times New Roman"/>
          <w:b/>
          <w:bCs/>
          <w:sz w:val="24"/>
          <w:szCs w:val="24"/>
        </w:rPr>
        <w:t>Actor</w:t>
      </w:r>
      <w:r w:rsidRPr="00E1268C">
        <w:rPr>
          <w:rFonts w:ascii="Times New Roman" w:hAnsi="Times New Roman" w:cs="Times New Roman"/>
          <w:sz w:val="24"/>
          <w:szCs w:val="24"/>
        </w:rPr>
        <w:t>: Logged-in User</w:t>
      </w:r>
    </w:p>
    <w:p w14:paraId="333E033F" w14:textId="77777777" w:rsidR="001821F7" w:rsidRPr="00E1268C" w:rsidRDefault="001821F7" w:rsidP="00E1268C">
      <w:pPr>
        <w:pStyle w:val="ListParagraph"/>
        <w:numPr>
          <w:ilvl w:val="0"/>
          <w:numId w:val="11"/>
        </w:numPr>
        <w:rPr>
          <w:rFonts w:ascii="Times New Roman" w:hAnsi="Times New Roman" w:cs="Times New Roman"/>
          <w:sz w:val="24"/>
          <w:szCs w:val="24"/>
        </w:rPr>
      </w:pPr>
      <w:r w:rsidRPr="00E1268C">
        <w:rPr>
          <w:rFonts w:ascii="Times New Roman" w:hAnsi="Times New Roman" w:cs="Times New Roman"/>
          <w:b/>
          <w:bCs/>
          <w:sz w:val="24"/>
          <w:szCs w:val="24"/>
        </w:rPr>
        <w:t>Description</w:t>
      </w:r>
      <w:r w:rsidRPr="00E1268C">
        <w:rPr>
          <w:rFonts w:ascii="Times New Roman" w:hAnsi="Times New Roman" w:cs="Times New Roman"/>
          <w:sz w:val="24"/>
          <w:szCs w:val="24"/>
        </w:rPr>
        <w:t>: The user can opt to receive an email notification with the detection result.</w:t>
      </w:r>
    </w:p>
    <w:p w14:paraId="6D0F6878" w14:textId="77777777" w:rsidR="001821F7" w:rsidRPr="00E1268C" w:rsidRDefault="001821F7" w:rsidP="00E1268C">
      <w:pPr>
        <w:pStyle w:val="ListParagraph"/>
        <w:numPr>
          <w:ilvl w:val="0"/>
          <w:numId w:val="11"/>
        </w:numPr>
        <w:rPr>
          <w:rFonts w:ascii="Times New Roman" w:hAnsi="Times New Roman" w:cs="Times New Roman"/>
          <w:sz w:val="24"/>
          <w:szCs w:val="24"/>
        </w:rPr>
      </w:pPr>
      <w:r w:rsidRPr="00E1268C">
        <w:rPr>
          <w:rFonts w:ascii="Times New Roman" w:hAnsi="Times New Roman" w:cs="Times New Roman"/>
          <w:b/>
          <w:bCs/>
          <w:sz w:val="24"/>
          <w:szCs w:val="24"/>
        </w:rPr>
        <w:t>Precondition</w:t>
      </w:r>
      <w:r w:rsidRPr="00E1268C">
        <w:rPr>
          <w:rFonts w:ascii="Times New Roman" w:hAnsi="Times New Roman" w:cs="Times New Roman"/>
          <w:sz w:val="24"/>
          <w:szCs w:val="24"/>
        </w:rPr>
        <w:t>: The animal detection is performed, and the user provides an email address.</w:t>
      </w:r>
    </w:p>
    <w:p w14:paraId="0327A29B" w14:textId="77777777" w:rsidR="001821F7" w:rsidRDefault="001821F7" w:rsidP="00E1268C">
      <w:pPr>
        <w:pStyle w:val="ListParagraph"/>
        <w:numPr>
          <w:ilvl w:val="0"/>
          <w:numId w:val="11"/>
        </w:numPr>
        <w:rPr>
          <w:rFonts w:ascii="Times New Roman" w:hAnsi="Times New Roman" w:cs="Times New Roman"/>
          <w:sz w:val="24"/>
          <w:szCs w:val="24"/>
        </w:rPr>
      </w:pPr>
      <w:r w:rsidRPr="00E1268C">
        <w:rPr>
          <w:rFonts w:ascii="Times New Roman" w:hAnsi="Times New Roman" w:cs="Times New Roman"/>
          <w:b/>
          <w:bCs/>
          <w:sz w:val="24"/>
          <w:szCs w:val="24"/>
        </w:rPr>
        <w:t>Postcondition</w:t>
      </w:r>
      <w:r w:rsidRPr="00E1268C">
        <w:rPr>
          <w:rFonts w:ascii="Times New Roman" w:hAnsi="Times New Roman" w:cs="Times New Roman"/>
          <w:sz w:val="24"/>
          <w:szCs w:val="24"/>
        </w:rPr>
        <w:t>: An email notification is sent with the detected animal class.</w:t>
      </w:r>
    </w:p>
    <w:p w14:paraId="27B76DEE" w14:textId="7AD0F22E" w:rsidR="003054F8" w:rsidRPr="003054F8" w:rsidRDefault="003054F8" w:rsidP="003054F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E7C4F3" wp14:editId="5FD17330">
            <wp:extent cx="3657011" cy="3589020"/>
            <wp:effectExtent l="0" t="0" r="635" b="0"/>
            <wp:docPr id="9584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01953" name="Picture 9584019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3920" cy="3595801"/>
                    </a:xfrm>
                    <a:prstGeom prst="rect">
                      <a:avLst/>
                    </a:prstGeom>
                  </pic:spPr>
                </pic:pic>
              </a:graphicData>
            </a:graphic>
          </wp:inline>
        </w:drawing>
      </w:r>
    </w:p>
    <w:p w14:paraId="76E0CB41" w14:textId="7996A14E" w:rsidR="001821F7" w:rsidRDefault="00746D79" w:rsidP="001821F7">
      <w:pPr>
        <w:rPr>
          <w:rFonts w:ascii="Times New Roman" w:hAnsi="Times New Roman" w:cs="Times New Roman"/>
          <w:b/>
          <w:bCs/>
          <w:sz w:val="24"/>
          <w:szCs w:val="24"/>
        </w:rPr>
      </w:pPr>
      <w:r w:rsidRPr="00746D79">
        <w:rPr>
          <w:rFonts w:ascii="Times New Roman" w:hAnsi="Times New Roman" w:cs="Times New Roman"/>
          <w:b/>
          <w:bCs/>
          <w:sz w:val="24"/>
          <w:szCs w:val="24"/>
        </w:rPr>
        <w:t>Class Diagram</w:t>
      </w:r>
    </w:p>
    <w:p w14:paraId="7F6350A4" w14:textId="16A333B1" w:rsidR="00746D79" w:rsidRDefault="00154940" w:rsidP="001821F7">
      <w:pPr>
        <w:rPr>
          <w:rFonts w:ascii="Times New Roman" w:hAnsi="Times New Roman" w:cs="Times New Roman"/>
          <w:b/>
          <w:bCs/>
          <w:sz w:val="24"/>
          <w:szCs w:val="24"/>
        </w:rPr>
      </w:pPr>
      <w:r w:rsidRPr="00154940">
        <w:rPr>
          <w:rFonts w:ascii="Times New Roman" w:hAnsi="Times New Roman" w:cs="Times New Roman"/>
          <w:b/>
          <w:bCs/>
          <w:noProof/>
          <w:sz w:val="24"/>
          <w:szCs w:val="24"/>
        </w:rPr>
        <w:drawing>
          <wp:inline distT="0" distB="0" distL="0" distR="0" wp14:anchorId="0E02C713" wp14:editId="2B4A8561">
            <wp:extent cx="5943600" cy="457835"/>
            <wp:effectExtent l="0" t="0" r="0" b="0"/>
            <wp:docPr id="92119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95479" name=""/>
                    <pic:cNvPicPr/>
                  </pic:nvPicPr>
                  <pic:blipFill>
                    <a:blip r:embed="rId8"/>
                    <a:stretch>
                      <a:fillRect/>
                    </a:stretch>
                  </pic:blipFill>
                  <pic:spPr>
                    <a:xfrm>
                      <a:off x="0" y="0"/>
                      <a:ext cx="5943600" cy="457835"/>
                    </a:xfrm>
                    <a:prstGeom prst="rect">
                      <a:avLst/>
                    </a:prstGeom>
                  </pic:spPr>
                </pic:pic>
              </a:graphicData>
            </a:graphic>
          </wp:inline>
        </w:drawing>
      </w:r>
    </w:p>
    <w:p w14:paraId="3D51E403" w14:textId="7BB3C6E7" w:rsidR="00154940" w:rsidRPr="00746D79" w:rsidRDefault="00184822" w:rsidP="001821F7">
      <w:pPr>
        <w:rPr>
          <w:rFonts w:ascii="Times New Roman" w:hAnsi="Times New Roman" w:cs="Times New Roman"/>
          <w:b/>
          <w:bCs/>
          <w:sz w:val="24"/>
          <w:szCs w:val="24"/>
        </w:rPr>
      </w:pPr>
      <w:r w:rsidRPr="00184822">
        <w:rPr>
          <w:rFonts w:ascii="Times New Roman" w:hAnsi="Times New Roman" w:cs="Times New Roman"/>
          <w:b/>
          <w:bCs/>
          <w:noProof/>
          <w:sz w:val="24"/>
          <w:szCs w:val="24"/>
        </w:rPr>
        <w:drawing>
          <wp:inline distT="0" distB="0" distL="0" distR="0" wp14:anchorId="3AE28D05" wp14:editId="477C6BF4">
            <wp:extent cx="5943600" cy="462915"/>
            <wp:effectExtent l="0" t="0" r="0" b="0"/>
            <wp:docPr id="102737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8373" name=""/>
                    <pic:cNvPicPr/>
                  </pic:nvPicPr>
                  <pic:blipFill>
                    <a:blip r:embed="rId9"/>
                    <a:stretch>
                      <a:fillRect/>
                    </a:stretch>
                  </pic:blipFill>
                  <pic:spPr>
                    <a:xfrm>
                      <a:off x="0" y="0"/>
                      <a:ext cx="5943600" cy="462915"/>
                    </a:xfrm>
                    <a:prstGeom prst="rect">
                      <a:avLst/>
                    </a:prstGeom>
                  </pic:spPr>
                </pic:pic>
              </a:graphicData>
            </a:graphic>
          </wp:inline>
        </w:drawing>
      </w:r>
    </w:p>
    <w:p w14:paraId="7F4BA9E0" w14:textId="0323459F" w:rsidR="00E538E3" w:rsidRPr="00A16BA7" w:rsidRDefault="00352530" w:rsidP="00B74065">
      <w:pPr>
        <w:pStyle w:val="Heading1"/>
        <w:rPr>
          <w:rFonts w:ascii="Times New Roman" w:hAnsi="Times New Roman" w:cs="Times New Roman"/>
          <w:b/>
          <w:bCs/>
          <w:color w:val="auto"/>
          <w:sz w:val="24"/>
          <w:szCs w:val="24"/>
        </w:rPr>
      </w:pPr>
      <w:bookmarkStart w:id="5" w:name="_Toc181650228"/>
      <w:r>
        <w:rPr>
          <w:rFonts w:ascii="Times New Roman" w:hAnsi="Times New Roman" w:cs="Times New Roman"/>
          <w:b/>
          <w:bCs/>
          <w:color w:val="auto"/>
          <w:sz w:val="24"/>
          <w:szCs w:val="24"/>
        </w:rPr>
        <w:t>7</w:t>
      </w:r>
      <w:r w:rsidR="00E538E3" w:rsidRPr="00A16BA7">
        <w:rPr>
          <w:rFonts w:ascii="Times New Roman" w:hAnsi="Times New Roman" w:cs="Times New Roman"/>
          <w:b/>
          <w:bCs/>
          <w:color w:val="auto"/>
          <w:sz w:val="24"/>
          <w:szCs w:val="24"/>
        </w:rPr>
        <w:t xml:space="preserve">. Results and </w:t>
      </w:r>
      <w:r w:rsidR="007A4108" w:rsidRPr="00A16BA7">
        <w:rPr>
          <w:rFonts w:ascii="Times New Roman" w:hAnsi="Times New Roman" w:cs="Times New Roman"/>
          <w:b/>
          <w:bCs/>
          <w:color w:val="auto"/>
          <w:sz w:val="24"/>
          <w:szCs w:val="24"/>
        </w:rPr>
        <w:t>Conclusion</w:t>
      </w:r>
      <w:bookmarkEnd w:id="5"/>
    </w:p>
    <w:p w14:paraId="3D841BC6" w14:textId="6D959996" w:rsidR="00C2283D" w:rsidRPr="00C2283D" w:rsidRDefault="00C2283D" w:rsidP="00C2283D">
      <w:pPr>
        <w:rPr>
          <w:rFonts w:ascii="Times New Roman" w:hAnsi="Times New Roman" w:cs="Times New Roman"/>
          <w:sz w:val="24"/>
          <w:szCs w:val="24"/>
        </w:rPr>
      </w:pPr>
      <w:r w:rsidRPr="00A16BA7">
        <w:rPr>
          <w:rFonts w:ascii="Times New Roman" w:hAnsi="Times New Roman" w:cs="Times New Roman"/>
          <w:sz w:val="24"/>
          <w:szCs w:val="24"/>
        </w:rPr>
        <w:t>T</w:t>
      </w:r>
      <w:r w:rsidRPr="00C2283D">
        <w:rPr>
          <w:rFonts w:ascii="Times New Roman" w:hAnsi="Times New Roman" w:cs="Times New Roman"/>
          <w:sz w:val="24"/>
          <w:szCs w:val="24"/>
        </w:rPr>
        <w:t xml:space="preserve">he performance of our wildlife detection model over 20 epochs, achieving large improvements in training validation accuracy. From </w:t>
      </w:r>
      <w:r w:rsidR="0025190C" w:rsidRPr="00A16BA7">
        <w:rPr>
          <w:rFonts w:ascii="Times New Roman" w:hAnsi="Times New Roman" w:cs="Times New Roman"/>
          <w:sz w:val="24"/>
          <w:szCs w:val="24"/>
        </w:rPr>
        <w:t>the </w:t>
      </w:r>
      <w:r w:rsidRPr="00C2283D">
        <w:rPr>
          <w:rFonts w:ascii="Times New Roman" w:hAnsi="Times New Roman" w:cs="Times New Roman"/>
          <w:sz w:val="24"/>
          <w:szCs w:val="24"/>
        </w:rPr>
        <w:t>first epoch</w:t>
      </w:r>
      <w:r w:rsidR="00551995" w:rsidRPr="00A16BA7">
        <w:rPr>
          <w:rFonts w:ascii="Times New Roman" w:hAnsi="Times New Roman" w:cs="Times New Roman"/>
          <w:sz w:val="24"/>
          <w:szCs w:val="24"/>
        </w:rPr>
        <w:t>,</w:t>
      </w:r>
      <w:r w:rsidRPr="00C2283D">
        <w:rPr>
          <w:rFonts w:ascii="Times New Roman" w:hAnsi="Times New Roman" w:cs="Times New Roman"/>
          <w:sz w:val="24"/>
          <w:szCs w:val="24"/>
        </w:rPr>
        <w:t xml:space="preserve"> the training accuracy grew to 99.72</w:t>
      </w:r>
      <w:r w:rsidR="0025190C" w:rsidRPr="00A16BA7">
        <w:rPr>
          <w:rFonts w:ascii="Times New Roman" w:hAnsi="Times New Roman" w:cs="Times New Roman"/>
          <w:sz w:val="24"/>
          <w:szCs w:val="24"/>
        </w:rPr>
        <w:t> </w:t>
      </w:r>
      <w:r w:rsidRPr="00C2283D">
        <w:rPr>
          <w:rFonts w:ascii="Times New Roman" w:hAnsi="Times New Roman" w:cs="Times New Roman"/>
          <w:sz w:val="24"/>
          <w:szCs w:val="24"/>
        </w:rPr>
        <w:t xml:space="preserve">% by </w:t>
      </w:r>
      <w:r w:rsidR="00551995" w:rsidRPr="00A16BA7">
        <w:rPr>
          <w:rFonts w:ascii="Times New Roman" w:hAnsi="Times New Roman" w:cs="Times New Roman"/>
          <w:sz w:val="24"/>
          <w:szCs w:val="24"/>
        </w:rPr>
        <w:t>the </w:t>
      </w:r>
      <w:r w:rsidRPr="00C2283D">
        <w:rPr>
          <w:rFonts w:ascii="Times New Roman" w:hAnsi="Times New Roman" w:cs="Times New Roman"/>
          <w:sz w:val="24"/>
          <w:szCs w:val="24"/>
        </w:rPr>
        <w:t xml:space="preserve">final epoch, which means that were able to train </w:t>
      </w:r>
      <w:r w:rsidR="00551995" w:rsidRPr="00A16BA7">
        <w:rPr>
          <w:rFonts w:ascii="Times New Roman" w:hAnsi="Times New Roman" w:cs="Times New Roman"/>
          <w:sz w:val="24"/>
          <w:szCs w:val="24"/>
        </w:rPr>
        <w:t>to</w:t>
      </w:r>
      <w:r w:rsidRPr="00C2283D">
        <w:rPr>
          <w:rFonts w:ascii="Times New Roman" w:hAnsi="Times New Roman" w:cs="Times New Roman"/>
          <w:sz w:val="24"/>
          <w:szCs w:val="24"/>
        </w:rPr>
        <w:t xml:space="preserve"> classify different species in the set of available animals. The model’s ability to minimize error and reduce the loss showed </w:t>
      </w:r>
      <w:r w:rsidR="0025190C" w:rsidRPr="00A16BA7">
        <w:rPr>
          <w:rFonts w:ascii="Times New Roman" w:hAnsi="Times New Roman" w:cs="Times New Roman"/>
          <w:sz w:val="24"/>
          <w:szCs w:val="24"/>
        </w:rPr>
        <w:t>a </w:t>
      </w:r>
      <w:r w:rsidRPr="00C2283D">
        <w:rPr>
          <w:rFonts w:ascii="Times New Roman" w:hAnsi="Times New Roman" w:cs="Times New Roman"/>
          <w:sz w:val="24"/>
          <w:szCs w:val="24"/>
        </w:rPr>
        <w:t>marked decline as the loss dropped from 1.6831 to 0.0061 in this successful training.</w:t>
      </w:r>
    </w:p>
    <w:p w14:paraId="102A48EF" w14:textId="1BB59DAC" w:rsidR="00C2283D" w:rsidRPr="00C2283D" w:rsidRDefault="00C2283D" w:rsidP="00C2283D">
      <w:pPr>
        <w:rPr>
          <w:rFonts w:ascii="Times New Roman" w:hAnsi="Times New Roman" w:cs="Times New Roman"/>
          <w:sz w:val="24"/>
          <w:szCs w:val="24"/>
        </w:rPr>
      </w:pPr>
      <w:r w:rsidRPr="00C2283D">
        <w:rPr>
          <w:rFonts w:ascii="Times New Roman" w:hAnsi="Times New Roman" w:cs="Times New Roman"/>
          <w:sz w:val="24"/>
          <w:szCs w:val="24"/>
        </w:rPr>
        <w:t xml:space="preserve">From the same period, validation accuracy went from 39.51% to 91.83%, due to validation accuracy being important as an indicator of model </w:t>
      </w:r>
      <w:r w:rsidR="0025190C" w:rsidRPr="00A16BA7">
        <w:rPr>
          <w:rFonts w:ascii="Times New Roman" w:hAnsi="Times New Roman" w:cs="Times New Roman"/>
          <w:sz w:val="24"/>
          <w:szCs w:val="24"/>
        </w:rPr>
        <w:t>generalization</w:t>
      </w:r>
      <w:r w:rsidRPr="00C2283D">
        <w:rPr>
          <w:rFonts w:ascii="Times New Roman" w:hAnsi="Times New Roman" w:cs="Times New Roman"/>
          <w:sz w:val="24"/>
          <w:szCs w:val="24"/>
        </w:rPr>
        <w:t xml:space="preserve">. By showing that class recognition and discrimination </w:t>
      </w:r>
      <w:r w:rsidR="0025190C" w:rsidRPr="00A16BA7">
        <w:rPr>
          <w:rFonts w:ascii="Times New Roman" w:hAnsi="Times New Roman" w:cs="Times New Roman"/>
          <w:sz w:val="24"/>
          <w:szCs w:val="24"/>
        </w:rPr>
        <w:t>are</w:t>
      </w:r>
      <w:r w:rsidRPr="00C2283D">
        <w:rPr>
          <w:rFonts w:ascii="Times New Roman" w:hAnsi="Times New Roman" w:cs="Times New Roman"/>
          <w:sz w:val="24"/>
          <w:szCs w:val="24"/>
        </w:rPr>
        <w:t xml:space="preserve"> possible for unseen data, this trend upward demonstrates that our model is effective in</w:t>
      </w:r>
      <w:r w:rsidR="001E3B57" w:rsidRPr="00A16BA7">
        <w:rPr>
          <w:rFonts w:ascii="Times New Roman" w:hAnsi="Times New Roman" w:cs="Times New Roman"/>
          <w:sz w:val="24"/>
          <w:szCs w:val="24"/>
        </w:rPr>
        <w:t xml:space="preserve"> </w:t>
      </w:r>
      <w:r w:rsidR="0025190C" w:rsidRPr="00A16BA7">
        <w:rPr>
          <w:rFonts w:ascii="Times New Roman" w:hAnsi="Times New Roman" w:cs="Times New Roman"/>
          <w:sz w:val="24"/>
          <w:szCs w:val="24"/>
        </w:rPr>
        <w:t>real-world</w:t>
      </w:r>
      <w:r w:rsidRPr="00C2283D">
        <w:rPr>
          <w:rFonts w:ascii="Times New Roman" w:hAnsi="Times New Roman" w:cs="Times New Roman"/>
          <w:sz w:val="24"/>
          <w:szCs w:val="24"/>
        </w:rPr>
        <w:t xml:space="preserve"> scenarios. Similarly, the behavior of the validation loss was similar, reducing from 1.3541 to 0.3708, indicating the model decreased</w:t>
      </w:r>
      <w:r w:rsidR="001E3B57" w:rsidRPr="00A16BA7">
        <w:rPr>
          <w:rFonts w:ascii="Times New Roman" w:hAnsi="Times New Roman" w:cs="Times New Roman"/>
          <w:sz w:val="24"/>
          <w:szCs w:val="24"/>
        </w:rPr>
        <w:t xml:space="preserve"> </w:t>
      </w:r>
      <w:r w:rsidR="0025190C" w:rsidRPr="00A16BA7">
        <w:rPr>
          <w:rFonts w:ascii="Times New Roman" w:hAnsi="Times New Roman" w:cs="Times New Roman"/>
          <w:sz w:val="24"/>
          <w:szCs w:val="24"/>
        </w:rPr>
        <w:t>overfitting</w:t>
      </w:r>
      <w:r w:rsidRPr="00C2283D">
        <w:rPr>
          <w:rFonts w:ascii="Times New Roman" w:hAnsi="Times New Roman" w:cs="Times New Roman"/>
          <w:sz w:val="24"/>
          <w:szCs w:val="24"/>
        </w:rPr>
        <w:t xml:space="preserve"> and improved performance.</w:t>
      </w:r>
    </w:p>
    <w:p w14:paraId="413CAFAC" w14:textId="09854F49" w:rsidR="00C2283D" w:rsidRPr="00C2283D" w:rsidRDefault="00C2283D" w:rsidP="00C2283D">
      <w:pPr>
        <w:rPr>
          <w:rFonts w:ascii="Times New Roman" w:hAnsi="Times New Roman" w:cs="Times New Roman"/>
          <w:sz w:val="24"/>
          <w:szCs w:val="24"/>
        </w:rPr>
      </w:pPr>
      <w:r w:rsidRPr="00C2283D">
        <w:rPr>
          <w:rFonts w:ascii="Times New Roman" w:hAnsi="Times New Roman" w:cs="Times New Roman"/>
          <w:sz w:val="24"/>
          <w:szCs w:val="24"/>
        </w:rPr>
        <w:t xml:space="preserve">Finally, based on our conclusion, the wildlife detection project introduces a robust machine learning model to a </w:t>
      </w:r>
      <w:r w:rsidR="0025190C" w:rsidRPr="00A16BA7">
        <w:rPr>
          <w:rFonts w:ascii="Times New Roman" w:hAnsi="Times New Roman" w:cs="Times New Roman"/>
          <w:sz w:val="24"/>
          <w:szCs w:val="24"/>
        </w:rPr>
        <w:t>user-friendly</w:t>
      </w:r>
      <w:r w:rsidRPr="00C2283D">
        <w:rPr>
          <w:rFonts w:ascii="Times New Roman" w:hAnsi="Times New Roman" w:cs="Times New Roman"/>
          <w:sz w:val="24"/>
          <w:szCs w:val="24"/>
        </w:rPr>
        <w:t xml:space="preserve"> web application </w:t>
      </w:r>
      <w:r w:rsidR="00551995" w:rsidRPr="00A16BA7">
        <w:rPr>
          <w:rFonts w:ascii="Times New Roman" w:hAnsi="Times New Roman" w:cs="Times New Roman"/>
          <w:sz w:val="24"/>
          <w:szCs w:val="24"/>
        </w:rPr>
        <w:t>th</w:t>
      </w:r>
      <w:r w:rsidRPr="00C2283D">
        <w:rPr>
          <w:rFonts w:ascii="Times New Roman" w:hAnsi="Times New Roman" w:cs="Times New Roman"/>
          <w:sz w:val="24"/>
          <w:szCs w:val="24"/>
        </w:rPr>
        <w:t>a</w:t>
      </w:r>
      <w:r w:rsidR="00551995" w:rsidRPr="00A16BA7">
        <w:rPr>
          <w:rFonts w:ascii="Times New Roman" w:hAnsi="Times New Roman" w:cs="Times New Roman"/>
          <w:sz w:val="24"/>
          <w:szCs w:val="24"/>
        </w:rPr>
        <w:t>t</w:t>
      </w:r>
      <w:r w:rsidRPr="00C2283D">
        <w:rPr>
          <w:rFonts w:ascii="Times New Roman" w:hAnsi="Times New Roman" w:cs="Times New Roman"/>
          <w:sz w:val="24"/>
          <w:szCs w:val="24"/>
        </w:rPr>
        <w:t xml:space="preserve"> can contribute to wildlife monitoring and research. The results obtained demonstrate that this model is well adapted to </w:t>
      </w:r>
      <w:r w:rsidR="0025190C" w:rsidRPr="00A16BA7">
        <w:rPr>
          <w:rFonts w:ascii="Times New Roman" w:hAnsi="Times New Roman" w:cs="Times New Roman"/>
          <w:sz w:val="24"/>
          <w:szCs w:val="24"/>
        </w:rPr>
        <w:t>the </w:t>
      </w:r>
      <w:r w:rsidR="001E3B57" w:rsidRPr="00A16BA7">
        <w:rPr>
          <w:rFonts w:ascii="Times New Roman" w:hAnsi="Times New Roman" w:cs="Times New Roman"/>
          <w:sz w:val="24"/>
          <w:szCs w:val="24"/>
        </w:rPr>
        <w:t>a</w:t>
      </w:r>
      <w:r w:rsidRPr="00C2283D">
        <w:rPr>
          <w:rFonts w:ascii="Times New Roman" w:hAnsi="Times New Roman" w:cs="Times New Roman"/>
          <w:sz w:val="24"/>
          <w:szCs w:val="24"/>
        </w:rPr>
        <w:t xml:space="preserve">pplication of </w:t>
      </w:r>
      <w:r w:rsidRPr="00C2283D">
        <w:rPr>
          <w:rFonts w:ascii="Times New Roman" w:hAnsi="Times New Roman" w:cs="Times New Roman"/>
          <w:sz w:val="24"/>
          <w:szCs w:val="24"/>
        </w:rPr>
        <w:lastRenderedPageBreak/>
        <w:t xml:space="preserve">animal species tracking and protection efforts with high accuracy and low loss rates. More work could be done to expand the dataset and improve how robust the model </w:t>
      </w:r>
      <w:r w:rsidR="001E3B57" w:rsidRPr="00A16BA7">
        <w:rPr>
          <w:rFonts w:ascii="Times New Roman" w:hAnsi="Times New Roman" w:cs="Times New Roman"/>
          <w:sz w:val="24"/>
          <w:szCs w:val="24"/>
        </w:rPr>
        <w:t xml:space="preserve">is </w:t>
      </w:r>
      <w:r w:rsidRPr="00C2283D">
        <w:rPr>
          <w:rFonts w:ascii="Times New Roman" w:hAnsi="Times New Roman" w:cs="Times New Roman"/>
          <w:sz w:val="24"/>
          <w:szCs w:val="24"/>
        </w:rPr>
        <w:t>to further improve detection.</w:t>
      </w:r>
    </w:p>
    <w:p w14:paraId="502C31D3" w14:textId="787FEAE6" w:rsidR="00C2283D" w:rsidRPr="00A16BA7" w:rsidRDefault="00C2283D" w:rsidP="00C2283D">
      <w:pPr>
        <w:rPr>
          <w:rFonts w:ascii="Times New Roman" w:hAnsi="Times New Roman" w:cs="Times New Roman"/>
          <w:sz w:val="24"/>
          <w:szCs w:val="24"/>
        </w:rPr>
      </w:pPr>
      <w:r w:rsidRPr="00C2283D">
        <w:rPr>
          <w:rFonts w:ascii="Times New Roman" w:hAnsi="Times New Roman" w:cs="Times New Roman"/>
          <w:sz w:val="24"/>
          <w:szCs w:val="24"/>
        </w:rPr>
        <w:t xml:space="preserve">Results show that the trained Faster R-CNN model </w:t>
      </w:r>
      <w:r w:rsidR="00551995" w:rsidRPr="00A16BA7">
        <w:rPr>
          <w:rFonts w:ascii="Times New Roman" w:hAnsi="Times New Roman" w:cs="Times New Roman"/>
          <w:sz w:val="24"/>
          <w:szCs w:val="24"/>
        </w:rPr>
        <w:t>c</w:t>
      </w:r>
      <w:r w:rsidRPr="00C2283D">
        <w:rPr>
          <w:rFonts w:ascii="Times New Roman" w:hAnsi="Times New Roman" w:cs="Times New Roman"/>
          <w:sz w:val="24"/>
          <w:szCs w:val="24"/>
        </w:rPr>
        <w:t>a</w:t>
      </w:r>
      <w:r w:rsidR="00551995" w:rsidRPr="00A16BA7">
        <w:rPr>
          <w:rFonts w:ascii="Times New Roman" w:hAnsi="Times New Roman" w:cs="Times New Roman"/>
          <w:sz w:val="24"/>
          <w:szCs w:val="24"/>
        </w:rPr>
        <w:t>n</w:t>
      </w:r>
      <w:r w:rsidRPr="00C2283D">
        <w:rPr>
          <w:rFonts w:ascii="Times New Roman" w:hAnsi="Times New Roman" w:cs="Times New Roman"/>
          <w:sz w:val="24"/>
          <w:szCs w:val="24"/>
        </w:rPr>
        <w:t xml:space="preserve"> precisely detect and identify wildlife species, and</w:t>
      </w:r>
      <w:r w:rsidR="0025190C" w:rsidRPr="00A16BA7">
        <w:rPr>
          <w:rFonts w:ascii="Times New Roman" w:hAnsi="Times New Roman" w:cs="Times New Roman"/>
          <w:sz w:val="24"/>
          <w:szCs w:val="24"/>
        </w:rPr>
        <w:t>,</w:t>
      </w:r>
      <w:r w:rsidRPr="00C2283D">
        <w:rPr>
          <w:rFonts w:ascii="Times New Roman" w:hAnsi="Times New Roman" w:cs="Times New Roman"/>
          <w:sz w:val="24"/>
          <w:szCs w:val="24"/>
        </w:rPr>
        <w:t xml:space="preserve"> is</w:t>
      </w:r>
      <w:r w:rsidR="00551995" w:rsidRPr="00A16BA7">
        <w:rPr>
          <w:rFonts w:ascii="Times New Roman" w:hAnsi="Times New Roman" w:cs="Times New Roman"/>
          <w:sz w:val="24"/>
          <w:szCs w:val="24"/>
        </w:rPr>
        <w:t>,</w:t>
      </w:r>
      <w:r w:rsidRPr="00C2283D">
        <w:rPr>
          <w:rFonts w:ascii="Times New Roman" w:hAnsi="Times New Roman" w:cs="Times New Roman"/>
          <w:sz w:val="24"/>
          <w:szCs w:val="24"/>
        </w:rPr>
        <w:t xml:space="preserve"> therefore</w:t>
      </w:r>
      <w:r w:rsidR="00551995" w:rsidRPr="00A16BA7">
        <w:rPr>
          <w:rFonts w:ascii="Times New Roman" w:hAnsi="Times New Roman" w:cs="Times New Roman"/>
          <w:sz w:val="24"/>
          <w:szCs w:val="24"/>
        </w:rPr>
        <w:t>,</w:t>
      </w:r>
      <w:r w:rsidRPr="00C2283D">
        <w:rPr>
          <w:rFonts w:ascii="Times New Roman" w:hAnsi="Times New Roman" w:cs="Times New Roman"/>
          <w:sz w:val="24"/>
          <w:szCs w:val="24"/>
        </w:rPr>
        <w:t xml:space="preserve"> a useful aid for conservationists and wildlife lovers. This project’s web application makes it incredibly easy for users to play with the</w:t>
      </w:r>
      <w:r w:rsidR="00637B27" w:rsidRPr="00A16BA7">
        <w:rPr>
          <w:rFonts w:ascii="Times New Roman" w:hAnsi="Times New Roman" w:cs="Times New Roman"/>
          <w:sz w:val="24"/>
          <w:szCs w:val="24"/>
        </w:rPr>
        <w:t xml:space="preserve"> </w:t>
      </w:r>
      <w:r w:rsidR="0025190C" w:rsidRPr="00A16BA7">
        <w:rPr>
          <w:rFonts w:ascii="Times New Roman" w:hAnsi="Times New Roman" w:cs="Times New Roman"/>
          <w:sz w:val="24"/>
          <w:szCs w:val="24"/>
        </w:rPr>
        <w:t>real-time</w:t>
      </w:r>
      <w:r w:rsidRPr="00C2283D">
        <w:rPr>
          <w:rFonts w:ascii="Times New Roman" w:hAnsi="Times New Roman" w:cs="Times New Roman"/>
          <w:sz w:val="24"/>
          <w:szCs w:val="24"/>
        </w:rPr>
        <w:t xml:space="preserve"> time uploads of the images and detection </w:t>
      </w:r>
      <w:r w:rsidR="00551995" w:rsidRPr="00A16BA7">
        <w:rPr>
          <w:rFonts w:ascii="Times New Roman" w:hAnsi="Times New Roman" w:cs="Times New Roman"/>
          <w:sz w:val="24"/>
          <w:szCs w:val="24"/>
        </w:rPr>
        <w:t>is</w:t>
      </w:r>
      <w:r w:rsidRPr="00C2283D">
        <w:rPr>
          <w:rFonts w:ascii="Times New Roman" w:hAnsi="Times New Roman" w:cs="Times New Roman"/>
          <w:sz w:val="24"/>
          <w:szCs w:val="24"/>
        </w:rPr>
        <w:t xml:space="preserve"> made possible with ease.</w:t>
      </w:r>
    </w:p>
    <w:p w14:paraId="7FE19AC8" w14:textId="02CE4CDF" w:rsidR="00DA4FD1" w:rsidRPr="00A16BA7" w:rsidRDefault="00DA4FD1" w:rsidP="00C2283D">
      <w:pPr>
        <w:rPr>
          <w:rFonts w:ascii="Times New Roman" w:hAnsi="Times New Roman" w:cs="Times New Roman"/>
          <w:sz w:val="24"/>
          <w:szCs w:val="24"/>
        </w:rPr>
      </w:pPr>
      <w:r w:rsidRPr="00A16BA7">
        <w:rPr>
          <w:rFonts w:ascii="Times New Roman" w:hAnsi="Times New Roman" w:cs="Times New Roman"/>
          <w:noProof/>
          <w:sz w:val="24"/>
          <w:szCs w:val="24"/>
        </w:rPr>
        <w:drawing>
          <wp:inline distT="0" distB="0" distL="0" distR="0" wp14:anchorId="3F67BD2F" wp14:editId="5E32FD9B">
            <wp:extent cx="5943600" cy="4646930"/>
            <wp:effectExtent l="0" t="0" r="0" b="1270"/>
            <wp:docPr id="21345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368" name=""/>
                    <pic:cNvPicPr/>
                  </pic:nvPicPr>
                  <pic:blipFill>
                    <a:blip r:embed="rId10"/>
                    <a:stretch>
                      <a:fillRect/>
                    </a:stretch>
                  </pic:blipFill>
                  <pic:spPr>
                    <a:xfrm>
                      <a:off x="0" y="0"/>
                      <a:ext cx="5943600" cy="4646930"/>
                    </a:xfrm>
                    <a:prstGeom prst="rect">
                      <a:avLst/>
                    </a:prstGeom>
                  </pic:spPr>
                </pic:pic>
              </a:graphicData>
            </a:graphic>
          </wp:inline>
        </w:drawing>
      </w:r>
    </w:p>
    <w:p w14:paraId="4CCD1E8B" w14:textId="0E64CBE0" w:rsidR="00DA4FD1" w:rsidRPr="00A16BA7" w:rsidRDefault="000C43AC" w:rsidP="00C2283D">
      <w:pPr>
        <w:rPr>
          <w:rFonts w:ascii="Times New Roman" w:hAnsi="Times New Roman" w:cs="Times New Roman"/>
          <w:sz w:val="24"/>
          <w:szCs w:val="24"/>
        </w:rPr>
      </w:pPr>
      <w:r w:rsidRPr="00A16BA7">
        <w:rPr>
          <w:rFonts w:ascii="Times New Roman" w:hAnsi="Times New Roman" w:cs="Times New Roman"/>
          <w:noProof/>
          <w:sz w:val="24"/>
          <w:szCs w:val="24"/>
        </w:rPr>
        <w:lastRenderedPageBreak/>
        <w:drawing>
          <wp:inline distT="0" distB="0" distL="0" distR="0" wp14:anchorId="4BEE0786" wp14:editId="05A36D89">
            <wp:extent cx="4099915" cy="3261643"/>
            <wp:effectExtent l="0" t="0" r="0" b="0"/>
            <wp:docPr id="1349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553" name=""/>
                    <pic:cNvPicPr/>
                  </pic:nvPicPr>
                  <pic:blipFill>
                    <a:blip r:embed="rId11"/>
                    <a:stretch>
                      <a:fillRect/>
                    </a:stretch>
                  </pic:blipFill>
                  <pic:spPr>
                    <a:xfrm>
                      <a:off x="0" y="0"/>
                      <a:ext cx="4099915" cy="3261643"/>
                    </a:xfrm>
                    <a:prstGeom prst="rect">
                      <a:avLst/>
                    </a:prstGeom>
                  </pic:spPr>
                </pic:pic>
              </a:graphicData>
            </a:graphic>
          </wp:inline>
        </w:drawing>
      </w:r>
    </w:p>
    <w:p w14:paraId="4B1EF8CB" w14:textId="1A2D095E" w:rsidR="000C43AC" w:rsidRPr="00A16BA7" w:rsidRDefault="000C43AC" w:rsidP="00C2283D">
      <w:pPr>
        <w:rPr>
          <w:rFonts w:ascii="Times New Roman" w:hAnsi="Times New Roman" w:cs="Times New Roman"/>
          <w:sz w:val="24"/>
          <w:szCs w:val="24"/>
        </w:rPr>
      </w:pPr>
      <w:r w:rsidRPr="00A16BA7">
        <w:rPr>
          <w:rFonts w:ascii="Times New Roman" w:hAnsi="Times New Roman" w:cs="Times New Roman"/>
          <w:noProof/>
          <w:sz w:val="24"/>
          <w:szCs w:val="24"/>
        </w:rPr>
        <w:drawing>
          <wp:inline distT="0" distB="0" distL="0" distR="0" wp14:anchorId="4CCD1837" wp14:editId="7326D13E">
            <wp:extent cx="3985605" cy="3215919"/>
            <wp:effectExtent l="0" t="0" r="0" b="3810"/>
            <wp:docPr id="18148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17141" name=""/>
                    <pic:cNvPicPr/>
                  </pic:nvPicPr>
                  <pic:blipFill>
                    <a:blip r:embed="rId12"/>
                    <a:stretch>
                      <a:fillRect/>
                    </a:stretch>
                  </pic:blipFill>
                  <pic:spPr>
                    <a:xfrm>
                      <a:off x="0" y="0"/>
                      <a:ext cx="3985605" cy="3215919"/>
                    </a:xfrm>
                    <a:prstGeom prst="rect">
                      <a:avLst/>
                    </a:prstGeom>
                  </pic:spPr>
                </pic:pic>
              </a:graphicData>
            </a:graphic>
          </wp:inline>
        </w:drawing>
      </w:r>
    </w:p>
    <w:p w14:paraId="665219B2" w14:textId="59C8C617" w:rsidR="00A655FC" w:rsidRPr="00A16BA7" w:rsidRDefault="00A655FC" w:rsidP="00C2283D">
      <w:pPr>
        <w:rPr>
          <w:rFonts w:ascii="Times New Roman" w:hAnsi="Times New Roman" w:cs="Times New Roman"/>
          <w:sz w:val="24"/>
          <w:szCs w:val="24"/>
        </w:rPr>
      </w:pPr>
      <w:r w:rsidRPr="00A16BA7">
        <w:rPr>
          <w:rFonts w:ascii="Times New Roman" w:hAnsi="Times New Roman" w:cs="Times New Roman"/>
          <w:noProof/>
          <w:sz w:val="24"/>
          <w:szCs w:val="24"/>
        </w:rPr>
        <w:lastRenderedPageBreak/>
        <w:drawing>
          <wp:inline distT="0" distB="0" distL="0" distR="0" wp14:anchorId="06644CDB" wp14:editId="0E55AC77">
            <wp:extent cx="5943600" cy="4475480"/>
            <wp:effectExtent l="0" t="0" r="0" b="1270"/>
            <wp:docPr id="21321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191" name=""/>
                    <pic:cNvPicPr/>
                  </pic:nvPicPr>
                  <pic:blipFill>
                    <a:blip r:embed="rId13"/>
                    <a:stretch>
                      <a:fillRect/>
                    </a:stretch>
                  </pic:blipFill>
                  <pic:spPr>
                    <a:xfrm>
                      <a:off x="0" y="0"/>
                      <a:ext cx="5943600" cy="4475480"/>
                    </a:xfrm>
                    <a:prstGeom prst="rect">
                      <a:avLst/>
                    </a:prstGeom>
                  </pic:spPr>
                </pic:pic>
              </a:graphicData>
            </a:graphic>
          </wp:inline>
        </w:drawing>
      </w:r>
    </w:p>
    <w:p w14:paraId="0E3A60C1" w14:textId="77777777" w:rsidR="00C92E87" w:rsidRPr="00C2283D" w:rsidRDefault="00C92E87" w:rsidP="00C2283D">
      <w:pPr>
        <w:rPr>
          <w:rFonts w:ascii="Times New Roman" w:hAnsi="Times New Roman" w:cs="Times New Roman"/>
          <w:sz w:val="24"/>
          <w:szCs w:val="24"/>
        </w:rPr>
      </w:pPr>
    </w:p>
    <w:p w14:paraId="480DCEAA" w14:textId="64807D03" w:rsidR="001649E0" w:rsidRPr="00A16BA7" w:rsidRDefault="003665DC" w:rsidP="00587A36">
      <w:pPr>
        <w:pStyle w:val="Heading1"/>
        <w:rPr>
          <w:rFonts w:ascii="Times New Roman" w:hAnsi="Times New Roman" w:cs="Times New Roman"/>
          <w:b/>
          <w:bCs/>
          <w:color w:val="auto"/>
          <w:sz w:val="24"/>
          <w:szCs w:val="24"/>
        </w:rPr>
      </w:pPr>
      <w:bookmarkStart w:id="6" w:name="_Toc181650229"/>
      <w:r>
        <w:rPr>
          <w:rFonts w:ascii="Times New Roman" w:hAnsi="Times New Roman" w:cs="Times New Roman"/>
          <w:b/>
          <w:bCs/>
          <w:color w:val="auto"/>
          <w:sz w:val="24"/>
          <w:szCs w:val="24"/>
        </w:rPr>
        <w:t>8</w:t>
      </w:r>
      <w:r w:rsidR="00E538E3" w:rsidRPr="00A16BA7">
        <w:rPr>
          <w:rFonts w:ascii="Times New Roman" w:hAnsi="Times New Roman" w:cs="Times New Roman"/>
          <w:b/>
          <w:bCs/>
          <w:color w:val="auto"/>
          <w:sz w:val="24"/>
          <w:szCs w:val="24"/>
        </w:rPr>
        <w:t>. References</w:t>
      </w:r>
      <w:bookmarkEnd w:id="6"/>
    </w:p>
    <w:p w14:paraId="022842EA" w14:textId="384F0F55"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t xml:space="preserve">ABDULGHANİ, A. M. A. ghani, &amp; MENEKŞE DALVEREN, G. G. (2022). Moving Object Detection in Video with Algorithms YOLO and Faster R-CNN in Different Conditions. </w:t>
      </w:r>
      <w:r w:rsidRPr="00A16BA7">
        <w:rPr>
          <w:rFonts w:ascii="Times New Roman" w:hAnsi="Times New Roman" w:cs="Times New Roman"/>
          <w:i/>
          <w:iCs/>
          <w:sz w:val="24"/>
          <w:szCs w:val="24"/>
        </w:rPr>
        <w:t>European Journal of Science and Technology</w:t>
      </w:r>
      <w:r w:rsidRPr="00A16BA7">
        <w:rPr>
          <w:rFonts w:ascii="Times New Roman" w:hAnsi="Times New Roman" w:cs="Times New Roman"/>
          <w:sz w:val="24"/>
          <w:szCs w:val="24"/>
        </w:rPr>
        <w:t xml:space="preserve">. </w:t>
      </w:r>
      <w:hyperlink r:id="rId14" w:history="1">
        <w:r w:rsidR="007634EB" w:rsidRPr="00A16BA7">
          <w:rPr>
            <w:rStyle w:val="Hyperlink"/>
            <w:rFonts w:ascii="Times New Roman" w:hAnsi="Times New Roman" w:cs="Times New Roman"/>
            <w:sz w:val="24"/>
            <w:szCs w:val="24"/>
          </w:rPr>
          <w:t>https://doi.org/10.31590/ejosat.1013049</w:t>
        </w:r>
      </w:hyperlink>
    </w:p>
    <w:p w14:paraId="5D9BB617" w14:textId="2C0265D9"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t xml:space="preserve">Chandriah, K. K., &amp; Naraganahalli, R. V. (2021). RNN / LSTM with modified Adam optimizer in deep learning approach for automobile spare parts demand forecasting. </w:t>
      </w:r>
      <w:r w:rsidRPr="00A16BA7">
        <w:rPr>
          <w:rFonts w:ascii="Times New Roman" w:hAnsi="Times New Roman" w:cs="Times New Roman"/>
          <w:i/>
          <w:iCs/>
          <w:sz w:val="24"/>
          <w:szCs w:val="24"/>
        </w:rPr>
        <w:t>Multimedia Tools and Applications</w:t>
      </w:r>
      <w:r w:rsidRPr="00A16BA7">
        <w:rPr>
          <w:rFonts w:ascii="Times New Roman" w:hAnsi="Times New Roman" w:cs="Times New Roman"/>
          <w:sz w:val="24"/>
          <w:szCs w:val="24"/>
        </w:rPr>
        <w:t xml:space="preserve">. </w:t>
      </w:r>
      <w:hyperlink r:id="rId15" w:history="1">
        <w:r w:rsidR="007634EB" w:rsidRPr="00A16BA7">
          <w:rPr>
            <w:rStyle w:val="Hyperlink"/>
            <w:rFonts w:ascii="Times New Roman" w:hAnsi="Times New Roman" w:cs="Times New Roman"/>
            <w:sz w:val="24"/>
            <w:szCs w:val="24"/>
          </w:rPr>
          <w:t>https://doi.org/10.1007/s11042-021-10913-0</w:t>
        </w:r>
      </w:hyperlink>
    </w:p>
    <w:p w14:paraId="39A57B35" w14:textId="79D6D48A"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t xml:space="preserve">Chlap, P., Min, H., Vandenberg, N., Dowling, J., Holloway, L., &amp; Haworth, A. (2021). A review of medical image data augmentation techniques for deep learning applications. </w:t>
      </w:r>
      <w:r w:rsidRPr="00A16BA7">
        <w:rPr>
          <w:rFonts w:ascii="Times New Roman" w:hAnsi="Times New Roman" w:cs="Times New Roman"/>
          <w:i/>
          <w:iCs/>
          <w:sz w:val="24"/>
          <w:szCs w:val="24"/>
        </w:rPr>
        <w:t>Journal of Medical Imaging and Radiation Oncology</w:t>
      </w:r>
      <w:r w:rsidRPr="00A16BA7">
        <w:rPr>
          <w:rFonts w:ascii="Times New Roman" w:hAnsi="Times New Roman" w:cs="Times New Roman"/>
          <w:sz w:val="24"/>
          <w:szCs w:val="24"/>
        </w:rPr>
        <w:t xml:space="preserve">, </w:t>
      </w:r>
      <w:r w:rsidRPr="00A16BA7">
        <w:rPr>
          <w:rFonts w:ascii="Times New Roman" w:hAnsi="Times New Roman" w:cs="Times New Roman"/>
          <w:i/>
          <w:iCs/>
          <w:sz w:val="24"/>
          <w:szCs w:val="24"/>
        </w:rPr>
        <w:t>65</w:t>
      </w:r>
      <w:r w:rsidRPr="00A16BA7">
        <w:rPr>
          <w:rFonts w:ascii="Times New Roman" w:hAnsi="Times New Roman" w:cs="Times New Roman"/>
          <w:sz w:val="24"/>
          <w:szCs w:val="24"/>
        </w:rPr>
        <w:t xml:space="preserve">(5), 545–563. </w:t>
      </w:r>
      <w:hyperlink r:id="rId16" w:history="1">
        <w:r w:rsidR="007634EB" w:rsidRPr="00A16BA7">
          <w:rPr>
            <w:rStyle w:val="Hyperlink"/>
            <w:rFonts w:ascii="Times New Roman" w:hAnsi="Times New Roman" w:cs="Times New Roman"/>
            <w:sz w:val="24"/>
            <w:szCs w:val="24"/>
          </w:rPr>
          <w:t>https://doi.org/10.1111/1754-9485.13261</w:t>
        </w:r>
      </w:hyperlink>
    </w:p>
    <w:p w14:paraId="1C746B7C" w14:textId="3A5599F7"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t xml:space="preserve">Diwan, T., Anirudh, G., &amp; Tembhurne, J. V. (2022). Object detection using YOLO: challenges, architectural successors, datasets and applications. </w:t>
      </w:r>
      <w:r w:rsidRPr="00A16BA7">
        <w:rPr>
          <w:rFonts w:ascii="Times New Roman" w:hAnsi="Times New Roman" w:cs="Times New Roman"/>
          <w:i/>
          <w:iCs/>
          <w:sz w:val="24"/>
          <w:szCs w:val="24"/>
        </w:rPr>
        <w:t>Multimedia Tools and Applications</w:t>
      </w:r>
      <w:r w:rsidRPr="00A16BA7">
        <w:rPr>
          <w:rFonts w:ascii="Times New Roman" w:hAnsi="Times New Roman" w:cs="Times New Roman"/>
          <w:sz w:val="24"/>
          <w:szCs w:val="24"/>
        </w:rPr>
        <w:t xml:space="preserve">, </w:t>
      </w:r>
      <w:r w:rsidRPr="00A16BA7">
        <w:rPr>
          <w:rFonts w:ascii="Times New Roman" w:hAnsi="Times New Roman" w:cs="Times New Roman"/>
          <w:i/>
          <w:iCs/>
          <w:sz w:val="24"/>
          <w:szCs w:val="24"/>
        </w:rPr>
        <w:t>82</w:t>
      </w:r>
      <w:r w:rsidRPr="00A16BA7">
        <w:rPr>
          <w:rFonts w:ascii="Times New Roman" w:hAnsi="Times New Roman" w:cs="Times New Roman"/>
          <w:sz w:val="24"/>
          <w:szCs w:val="24"/>
        </w:rPr>
        <w:t xml:space="preserve">, 9243–9275. </w:t>
      </w:r>
      <w:hyperlink r:id="rId17" w:history="1">
        <w:r w:rsidR="007634EB" w:rsidRPr="00A16BA7">
          <w:rPr>
            <w:rStyle w:val="Hyperlink"/>
            <w:rFonts w:ascii="Times New Roman" w:hAnsi="Times New Roman" w:cs="Times New Roman"/>
            <w:sz w:val="24"/>
            <w:szCs w:val="24"/>
          </w:rPr>
          <w:t>https://doi.org/10.1007/s11042-022-13644-y</w:t>
        </w:r>
      </w:hyperlink>
    </w:p>
    <w:p w14:paraId="394C359C" w14:textId="176B68F4"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lastRenderedPageBreak/>
        <w:t xml:space="preserve">Kumar, A., Zhang, Z. J., &amp; Lyu, H. (2020). Object detection in real time based on </w:t>
      </w:r>
      <w:r w:rsidR="001821F7">
        <w:rPr>
          <w:rFonts w:ascii="Times New Roman" w:hAnsi="Times New Roman" w:cs="Times New Roman"/>
          <w:sz w:val="24"/>
          <w:szCs w:val="24"/>
        </w:rPr>
        <w:t>an </w:t>
      </w:r>
      <w:r w:rsidRPr="00A16BA7">
        <w:rPr>
          <w:rFonts w:ascii="Times New Roman" w:hAnsi="Times New Roman" w:cs="Times New Roman"/>
          <w:sz w:val="24"/>
          <w:szCs w:val="24"/>
        </w:rPr>
        <w:t xml:space="preserve">improved </w:t>
      </w:r>
      <w:r w:rsidR="001821F7">
        <w:rPr>
          <w:rFonts w:ascii="Times New Roman" w:hAnsi="Times New Roman" w:cs="Times New Roman"/>
          <w:sz w:val="24"/>
          <w:szCs w:val="24"/>
        </w:rPr>
        <w:t>single-shot</w:t>
      </w:r>
      <w:r w:rsidRPr="00A16BA7">
        <w:rPr>
          <w:rFonts w:ascii="Times New Roman" w:hAnsi="Times New Roman" w:cs="Times New Roman"/>
          <w:sz w:val="24"/>
          <w:szCs w:val="24"/>
        </w:rPr>
        <w:t xml:space="preserve"> multi-box detector algorithm. </w:t>
      </w:r>
      <w:r w:rsidRPr="00A16BA7">
        <w:rPr>
          <w:rFonts w:ascii="Times New Roman" w:hAnsi="Times New Roman" w:cs="Times New Roman"/>
          <w:i/>
          <w:iCs/>
          <w:sz w:val="24"/>
          <w:szCs w:val="24"/>
        </w:rPr>
        <w:t>EURASIP Journal on Wireless Communications and Networking</w:t>
      </w:r>
      <w:r w:rsidRPr="00A16BA7">
        <w:rPr>
          <w:rFonts w:ascii="Times New Roman" w:hAnsi="Times New Roman" w:cs="Times New Roman"/>
          <w:sz w:val="24"/>
          <w:szCs w:val="24"/>
        </w:rPr>
        <w:t xml:space="preserve">, </w:t>
      </w:r>
      <w:r w:rsidRPr="00A16BA7">
        <w:rPr>
          <w:rFonts w:ascii="Times New Roman" w:hAnsi="Times New Roman" w:cs="Times New Roman"/>
          <w:i/>
          <w:iCs/>
          <w:sz w:val="24"/>
          <w:szCs w:val="24"/>
        </w:rPr>
        <w:t>2020</w:t>
      </w:r>
      <w:r w:rsidRPr="00A16BA7">
        <w:rPr>
          <w:rFonts w:ascii="Times New Roman" w:hAnsi="Times New Roman" w:cs="Times New Roman"/>
          <w:sz w:val="24"/>
          <w:szCs w:val="24"/>
        </w:rPr>
        <w:t xml:space="preserve">(1). </w:t>
      </w:r>
      <w:hyperlink r:id="rId18" w:history="1">
        <w:r w:rsidR="007634EB" w:rsidRPr="00A16BA7">
          <w:rPr>
            <w:rStyle w:val="Hyperlink"/>
            <w:rFonts w:ascii="Times New Roman" w:hAnsi="Times New Roman" w:cs="Times New Roman"/>
            <w:sz w:val="24"/>
            <w:szCs w:val="24"/>
          </w:rPr>
          <w:t>https://doi.org/10.1186/s13638-020-01826-x</w:t>
        </w:r>
      </w:hyperlink>
    </w:p>
    <w:p w14:paraId="3BB1790A" w14:textId="511FE52B"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t xml:space="preserve">Li, W. (2021). Analysis of Object Detection Performance Based on Faster R-CNN. </w:t>
      </w:r>
      <w:r w:rsidRPr="00A16BA7">
        <w:rPr>
          <w:rFonts w:ascii="Times New Roman" w:hAnsi="Times New Roman" w:cs="Times New Roman"/>
          <w:i/>
          <w:iCs/>
          <w:sz w:val="24"/>
          <w:szCs w:val="24"/>
        </w:rPr>
        <w:t>Journal of Physics: Conference Series</w:t>
      </w:r>
      <w:r w:rsidRPr="00A16BA7">
        <w:rPr>
          <w:rFonts w:ascii="Times New Roman" w:hAnsi="Times New Roman" w:cs="Times New Roman"/>
          <w:sz w:val="24"/>
          <w:szCs w:val="24"/>
        </w:rPr>
        <w:t xml:space="preserve">, </w:t>
      </w:r>
      <w:r w:rsidRPr="00A16BA7">
        <w:rPr>
          <w:rFonts w:ascii="Times New Roman" w:hAnsi="Times New Roman" w:cs="Times New Roman"/>
          <w:i/>
          <w:iCs/>
          <w:sz w:val="24"/>
          <w:szCs w:val="24"/>
        </w:rPr>
        <w:t>1827</w:t>
      </w:r>
      <w:r w:rsidRPr="00A16BA7">
        <w:rPr>
          <w:rFonts w:ascii="Times New Roman" w:hAnsi="Times New Roman" w:cs="Times New Roman"/>
          <w:sz w:val="24"/>
          <w:szCs w:val="24"/>
        </w:rPr>
        <w:t xml:space="preserve">(1), 012085. </w:t>
      </w:r>
      <w:hyperlink r:id="rId19" w:history="1">
        <w:r w:rsidR="007634EB" w:rsidRPr="00A16BA7">
          <w:rPr>
            <w:rStyle w:val="Hyperlink"/>
            <w:rFonts w:ascii="Times New Roman" w:hAnsi="Times New Roman" w:cs="Times New Roman"/>
            <w:sz w:val="24"/>
            <w:szCs w:val="24"/>
          </w:rPr>
          <w:t>https://doi.org/10.1088/1742-6596/1827/1/012085</w:t>
        </w:r>
      </w:hyperlink>
    </w:p>
    <w:p w14:paraId="227D4688" w14:textId="0DC49D12"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t xml:space="preserve">Mrinal Haloi, &amp; Shashank Shekhar. (2021). </w:t>
      </w:r>
      <w:r w:rsidRPr="00A16BA7">
        <w:rPr>
          <w:rFonts w:ascii="Times New Roman" w:hAnsi="Times New Roman" w:cs="Times New Roman"/>
          <w:i/>
          <w:iCs/>
          <w:sz w:val="24"/>
          <w:szCs w:val="24"/>
        </w:rPr>
        <w:t>Datum: A System for TFRecord Dataset Management</w:t>
      </w:r>
      <w:r w:rsidRPr="00A16BA7">
        <w:rPr>
          <w:rFonts w:ascii="Times New Roman" w:hAnsi="Times New Roman" w:cs="Times New Roman"/>
          <w:sz w:val="24"/>
          <w:szCs w:val="24"/>
        </w:rPr>
        <w:t xml:space="preserve">. </w:t>
      </w:r>
      <w:hyperlink r:id="rId20" w:history="1">
        <w:r w:rsidR="007634EB" w:rsidRPr="00A16BA7">
          <w:rPr>
            <w:rStyle w:val="Hyperlink"/>
            <w:rFonts w:ascii="Times New Roman" w:hAnsi="Times New Roman" w:cs="Times New Roman"/>
            <w:sz w:val="24"/>
            <w:szCs w:val="24"/>
          </w:rPr>
          <w:t>https://doi.org/10.6084/m9.figshare.15131226.v2</w:t>
        </w:r>
      </w:hyperlink>
    </w:p>
    <w:p w14:paraId="3B079757" w14:textId="77C41DF6"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t xml:space="preserve">Taufik Ali, I., Yusnita Rahayu, &amp; Aris Setiawan. (2024). Web Application Based on MachineLearning for Diabetes Detection </w:t>
      </w:r>
      <w:r w:rsidR="001821F7">
        <w:rPr>
          <w:rFonts w:ascii="Times New Roman" w:hAnsi="Times New Roman" w:cs="Times New Roman"/>
          <w:sz w:val="24"/>
          <w:szCs w:val="24"/>
        </w:rPr>
        <w:t>using Microstrip</w:t>
      </w:r>
      <w:r w:rsidRPr="00A16BA7">
        <w:rPr>
          <w:rFonts w:ascii="Times New Roman" w:hAnsi="Times New Roman" w:cs="Times New Roman"/>
          <w:sz w:val="24"/>
          <w:szCs w:val="24"/>
        </w:rPr>
        <w:t xml:space="preserve"> Resonator and Streamlit. </w:t>
      </w:r>
      <w:r w:rsidRPr="00A16BA7">
        <w:rPr>
          <w:rFonts w:ascii="Times New Roman" w:hAnsi="Times New Roman" w:cs="Times New Roman"/>
          <w:i/>
          <w:iCs/>
          <w:sz w:val="24"/>
          <w:szCs w:val="24"/>
        </w:rPr>
        <w:t>Indonesian Journal of Electronics, Electromedical Engineering, and Medical Informatics</w:t>
      </w:r>
      <w:r w:rsidRPr="00A16BA7">
        <w:rPr>
          <w:rFonts w:ascii="Times New Roman" w:hAnsi="Times New Roman" w:cs="Times New Roman"/>
          <w:sz w:val="24"/>
          <w:szCs w:val="24"/>
        </w:rPr>
        <w:t xml:space="preserve">, </w:t>
      </w:r>
      <w:r w:rsidRPr="00A16BA7">
        <w:rPr>
          <w:rFonts w:ascii="Times New Roman" w:hAnsi="Times New Roman" w:cs="Times New Roman"/>
          <w:i/>
          <w:iCs/>
          <w:sz w:val="24"/>
          <w:szCs w:val="24"/>
        </w:rPr>
        <w:t>6</w:t>
      </w:r>
      <w:r w:rsidRPr="00A16BA7">
        <w:rPr>
          <w:rFonts w:ascii="Times New Roman" w:hAnsi="Times New Roman" w:cs="Times New Roman"/>
          <w:sz w:val="24"/>
          <w:szCs w:val="24"/>
        </w:rPr>
        <w:t xml:space="preserve">(3), 120–131. </w:t>
      </w:r>
      <w:hyperlink r:id="rId21" w:history="1">
        <w:r w:rsidR="007634EB" w:rsidRPr="00A16BA7">
          <w:rPr>
            <w:rStyle w:val="Hyperlink"/>
            <w:rFonts w:ascii="Times New Roman" w:hAnsi="Times New Roman" w:cs="Times New Roman"/>
            <w:sz w:val="24"/>
            <w:szCs w:val="24"/>
          </w:rPr>
          <w:t>https://doi.org/10.35882/ijeeemi.v6.i3.2</w:t>
        </w:r>
      </w:hyperlink>
    </w:p>
    <w:p w14:paraId="2D45A678" w14:textId="4EACB1E8"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t xml:space="preserve">Wang, R., Jiao, L., Xie, C., Chen, P., Du, J., &amp; Li, R. (2021). </w:t>
      </w:r>
      <w:r w:rsidRPr="00A16BA7">
        <w:rPr>
          <w:rFonts w:ascii="Times New Roman" w:hAnsi="Times New Roman" w:cs="Times New Roman"/>
          <w:i/>
          <w:iCs/>
          <w:sz w:val="24"/>
          <w:szCs w:val="24"/>
        </w:rPr>
        <w:t>S-RPN: Sampling-balanced region proposal network for small crop pest detection</w:t>
      </w:r>
      <w:r w:rsidRPr="00A16BA7">
        <w:rPr>
          <w:rFonts w:ascii="Times New Roman" w:hAnsi="Times New Roman" w:cs="Times New Roman"/>
          <w:sz w:val="24"/>
          <w:szCs w:val="24"/>
        </w:rPr>
        <w:t xml:space="preserve">. </w:t>
      </w:r>
      <w:r w:rsidRPr="00A16BA7">
        <w:rPr>
          <w:rFonts w:ascii="Times New Roman" w:hAnsi="Times New Roman" w:cs="Times New Roman"/>
          <w:i/>
          <w:iCs/>
          <w:sz w:val="24"/>
          <w:szCs w:val="24"/>
        </w:rPr>
        <w:t>187</w:t>
      </w:r>
      <w:r w:rsidRPr="00A16BA7">
        <w:rPr>
          <w:rFonts w:ascii="Times New Roman" w:hAnsi="Times New Roman" w:cs="Times New Roman"/>
          <w:sz w:val="24"/>
          <w:szCs w:val="24"/>
        </w:rPr>
        <w:t xml:space="preserve">, 106290–106290. </w:t>
      </w:r>
      <w:hyperlink r:id="rId22" w:history="1">
        <w:r w:rsidR="007634EB" w:rsidRPr="00A16BA7">
          <w:rPr>
            <w:rStyle w:val="Hyperlink"/>
            <w:rFonts w:ascii="Times New Roman" w:hAnsi="Times New Roman" w:cs="Times New Roman"/>
            <w:sz w:val="24"/>
            <w:szCs w:val="24"/>
          </w:rPr>
          <w:t>https://doi.org/10.1016/j.compag.2021.106290</w:t>
        </w:r>
      </w:hyperlink>
    </w:p>
    <w:p w14:paraId="64101678" w14:textId="3D47365F" w:rsidR="00A16BA7" w:rsidRDefault="00A16BA7" w:rsidP="00A16BA7">
      <w:pPr>
        <w:rPr>
          <w:rFonts w:ascii="Times New Roman" w:hAnsi="Times New Roman" w:cs="Times New Roman"/>
          <w:sz w:val="24"/>
          <w:szCs w:val="24"/>
        </w:rPr>
      </w:pPr>
      <w:r w:rsidRPr="00A16BA7">
        <w:rPr>
          <w:rFonts w:ascii="Times New Roman" w:hAnsi="Times New Roman" w:cs="Times New Roman"/>
          <w:sz w:val="24"/>
          <w:szCs w:val="24"/>
        </w:rPr>
        <w:t xml:space="preserve">Zhou, J., Gandomi, A. H., Chen, F., &amp; Holzinger, A. (2021). Evaluating the Quality of Machine Learning Explanations: A Survey on Methods and Metrics. </w:t>
      </w:r>
      <w:r w:rsidRPr="00A16BA7">
        <w:rPr>
          <w:rFonts w:ascii="Times New Roman" w:hAnsi="Times New Roman" w:cs="Times New Roman"/>
          <w:i/>
          <w:iCs/>
          <w:sz w:val="24"/>
          <w:szCs w:val="24"/>
        </w:rPr>
        <w:t>Electronics</w:t>
      </w:r>
      <w:r w:rsidRPr="00A16BA7">
        <w:rPr>
          <w:rFonts w:ascii="Times New Roman" w:hAnsi="Times New Roman" w:cs="Times New Roman"/>
          <w:sz w:val="24"/>
          <w:szCs w:val="24"/>
        </w:rPr>
        <w:t xml:space="preserve">, </w:t>
      </w:r>
      <w:r w:rsidRPr="00A16BA7">
        <w:rPr>
          <w:rFonts w:ascii="Times New Roman" w:hAnsi="Times New Roman" w:cs="Times New Roman"/>
          <w:i/>
          <w:iCs/>
          <w:sz w:val="24"/>
          <w:szCs w:val="24"/>
        </w:rPr>
        <w:t>10</w:t>
      </w:r>
      <w:r w:rsidRPr="00A16BA7">
        <w:rPr>
          <w:rFonts w:ascii="Times New Roman" w:hAnsi="Times New Roman" w:cs="Times New Roman"/>
          <w:sz w:val="24"/>
          <w:szCs w:val="24"/>
        </w:rPr>
        <w:t xml:space="preserve">(5), 593. </w:t>
      </w:r>
      <w:hyperlink r:id="rId23" w:history="1">
        <w:r w:rsidR="007634EB" w:rsidRPr="00A16BA7">
          <w:rPr>
            <w:rStyle w:val="Hyperlink"/>
            <w:rFonts w:ascii="Times New Roman" w:hAnsi="Times New Roman" w:cs="Times New Roman"/>
            <w:sz w:val="24"/>
            <w:szCs w:val="24"/>
          </w:rPr>
          <w:t>https://doi.org/10.3390/electronics10050593</w:t>
        </w:r>
      </w:hyperlink>
    </w:p>
    <w:p w14:paraId="55F89614" w14:textId="77777777" w:rsidR="007634EB" w:rsidRPr="00A16BA7" w:rsidRDefault="007634EB" w:rsidP="00A16BA7">
      <w:pPr>
        <w:rPr>
          <w:rFonts w:ascii="Times New Roman" w:hAnsi="Times New Roman" w:cs="Times New Roman"/>
          <w:sz w:val="24"/>
          <w:szCs w:val="24"/>
        </w:rPr>
      </w:pPr>
    </w:p>
    <w:p w14:paraId="3B2BE862" w14:textId="77777777" w:rsidR="00587A36" w:rsidRPr="00A16BA7" w:rsidRDefault="00587A36" w:rsidP="00587A36">
      <w:pPr>
        <w:rPr>
          <w:rFonts w:ascii="Times New Roman" w:hAnsi="Times New Roman" w:cs="Times New Roman"/>
          <w:sz w:val="24"/>
          <w:szCs w:val="24"/>
        </w:rPr>
      </w:pPr>
    </w:p>
    <w:sectPr w:rsidR="00587A36" w:rsidRPr="00A16B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8258C"/>
    <w:multiLevelType w:val="hybridMultilevel"/>
    <w:tmpl w:val="48DEC4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261E3A"/>
    <w:multiLevelType w:val="multilevel"/>
    <w:tmpl w:val="AC0E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225BB"/>
    <w:multiLevelType w:val="hybridMultilevel"/>
    <w:tmpl w:val="64F0B5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8AA59C4"/>
    <w:multiLevelType w:val="hybridMultilevel"/>
    <w:tmpl w:val="2000E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D190E50"/>
    <w:multiLevelType w:val="hybridMultilevel"/>
    <w:tmpl w:val="9A6462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5373FB4"/>
    <w:multiLevelType w:val="hybridMultilevel"/>
    <w:tmpl w:val="5F50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7744BF"/>
    <w:multiLevelType w:val="multilevel"/>
    <w:tmpl w:val="1F46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D97931"/>
    <w:multiLevelType w:val="multilevel"/>
    <w:tmpl w:val="54FE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2E2F2A"/>
    <w:multiLevelType w:val="multilevel"/>
    <w:tmpl w:val="3E66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4351A"/>
    <w:multiLevelType w:val="multilevel"/>
    <w:tmpl w:val="D370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C75456"/>
    <w:multiLevelType w:val="multilevel"/>
    <w:tmpl w:val="72E4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1313C0"/>
    <w:multiLevelType w:val="multilevel"/>
    <w:tmpl w:val="A1164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164A50"/>
    <w:multiLevelType w:val="multilevel"/>
    <w:tmpl w:val="3AEA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FC0909"/>
    <w:multiLevelType w:val="multilevel"/>
    <w:tmpl w:val="BFA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B67768"/>
    <w:multiLevelType w:val="hybridMultilevel"/>
    <w:tmpl w:val="52B2D8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52256476">
    <w:abstractNumId w:val="10"/>
  </w:num>
  <w:num w:numId="2" w16cid:durableId="1116212229">
    <w:abstractNumId w:val="1"/>
  </w:num>
  <w:num w:numId="3" w16cid:durableId="1985625640">
    <w:abstractNumId w:val="9"/>
  </w:num>
  <w:num w:numId="4" w16cid:durableId="347760704">
    <w:abstractNumId w:val="8"/>
  </w:num>
  <w:num w:numId="5" w16cid:durableId="841630433">
    <w:abstractNumId w:val="7"/>
  </w:num>
  <w:num w:numId="6" w16cid:durableId="1890725368">
    <w:abstractNumId w:val="13"/>
  </w:num>
  <w:num w:numId="7" w16cid:durableId="1896236732">
    <w:abstractNumId w:val="6"/>
  </w:num>
  <w:num w:numId="8" w16cid:durableId="1144853391">
    <w:abstractNumId w:val="12"/>
  </w:num>
  <w:num w:numId="9" w16cid:durableId="1238711047">
    <w:abstractNumId w:val="5"/>
  </w:num>
  <w:num w:numId="10" w16cid:durableId="1287615431">
    <w:abstractNumId w:val="11"/>
  </w:num>
  <w:num w:numId="11" w16cid:durableId="1450972547">
    <w:abstractNumId w:val="14"/>
  </w:num>
  <w:num w:numId="12" w16cid:durableId="550388283">
    <w:abstractNumId w:val="2"/>
  </w:num>
  <w:num w:numId="13" w16cid:durableId="549154473">
    <w:abstractNumId w:val="4"/>
  </w:num>
  <w:num w:numId="14" w16cid:durableId="942035173">
    <w:abstractNumId w:val="3"/>
  </w:num>
  <w:num w:numId="15" w16cid:durableId="89814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6B4"/>
    <w:rsid w:val="000035F4"/>
    <w:rsid w:val="0002692B"/>
    <w:rsid w:val="00046852"/>
    <w:rsid w:val="00095A52"/>
    <w:rsid w:val="000C43AC"/>
    <w:rsid w:val="000D4C17"/>
    <w:rsid w:val="00124477"/>
    <w:rsid w:val="00154940"/>
    <w:rsid w:val="001649E0"/>
    <w:rsid w:val="001821F7"/>
    <w:rsid w:val="00184822"/>
    <w:rsid w:val="001E3B57"/>
    <w:rsid w:val="002014A5"/>
    <w:rsid w:val="0025190C"/>
    <w:rsid w:val="002557E6"/>
    <w:rsid w:val="002827E0"/>
    <w:rsid w:val="002870E3"/>
    <w:rsid w:val="002C5624"/>
    <w:rsid w:val="002F3601"/>
    <w:rsid w:val="003054F8"/>
    <w:rsid w:val="00352530"/>
    <w:rsid w:val="003665DC"/>
    <w:rsid w:val="0038163A"/>
    <w:rsid w:val="0039518E"/>
    <w:rsid w:val="0039543D"/>
    <w:rsid w:val="003A160B"/>
    <w:rsid w:val="0043401B"/>
    <w:rsid w:val="00462469"/>
    <w:rsid w:val="004933B7"/>
    <w:rsid w:val="004E0451"/>
    <w:rsid w:val="004E3EF9"/>
    <w:rsid w:val="00524C43"/>
    <w:rsid w:val="00547FFD"/>
    <w:rsid w:val="00551995"/>
    <w:rsid w:val="00587A36"/>
    <w:rsid w:val="005C2818"/>
    <w:rsid w:val="005D763B"/>
    <w:rsid w:val="00637B27"/>
    <w:rsid w:val="00642B25"/>
    <w:rsid w:val="00685584"/>
    <w:rsid w:val="006A3256"/>
    <w:rsid w:val="00746D79"/>
    <w:rsid w:val="007539D9"/>
    <w:rsid w:val="007634EB"/>
    <w:rsid w:val="00781C43"/>
    <w:rsid w:val="007A4108"/>
    <w:rsid w:val="007B5D49"/>
    <w:rsid w:val="007B73FB"/>
    <w:rsid w:val="007C58C6"/>
    <w:rsid w:val="0081343B"/>
    <w:rsid w:val="00847973"/>
    <w:rsid w:val="00884650"/>
    <w:rsid w:val="00896A10"/>
    <w:rsid w:val="008B5AF9"/>
    <w:rsid w:val="008C720A"/>
    <w:rsid w:val="008E199F"/>
    <w:rsid w:val="008E5C0E"/>
    <w:rsid w:val="00947438"/>
    <w:rsid w:val="00967CE1"/>
    <w:rsid w:val="009E438F"/>
    <w:rsid w:val="00A01508"/>
    <w:rsid w:val="00A16BA7"/>
    <w:rsid w:val="00A20312"/>
    <w:rsid w:val="00A20F20"/>
    <w:rsid w:val="00A25C15"/>
    <w:rsid w:val="00A568CE"/>
    <w:rsid w:val="00A655FC"/>
    <w:rsid w:val="00AC7423"/>
    <w:rsid w:val="00B01029"/>
    <w:rsid w:val="00B0494B"/>
    <w:rsid w:val="00B74065"/>
    <w:rsid w:val="00B81BA6"/>
    <w:rsid w:val="00B81F34"/>
    <w:rsid w:val="00B846B4"/>
    <w:rsid w:val="00B87F7E"/>
    <w:rsid w:val="00BB1FDC"/>
    <w:rsid w:val="00BC73F3"/>
    <w:rsid w:val="00C15545"/>
    <w:rsid w:val="00C2283D"/>
    <w:rsid w:val="00C27D70"/>
    <w:rsid w:val="00C434E5"/>
    <w:rsid w:val="00C53EEB"/>
    <w:rsid w:val="00C64B63"/>
    <w:rsid w:val="00C92E87"/>
    <w:rsid w:val="00D848BE"/>
    <w:rsid w:val="00DA03A8"/>
    <w:rsid w:val="00DA4FD1"/>
    <w:rsid w:val="00DE10BB"/>
    <w:rsid w:val="00DE5515"/>
    <w:rsid w:val="00DF31AF"/>
    <w:rsid w:val="00E1268C"/>
    <w:rsid w:val="00E538E3"/>
    <w:rsid w:val="00E87F80"/>
    <w:rsid w:val="00ED15B9"/>
    <w:rsid w:val="00EF148F"/>
    <w:rsid w:val="00EF70B2"/>
    <w:rsid w:val="00F1689B"/>
    <w:rsid w:val="00F43D85"/>
    <w:rsid w:val="00F76850"/>
    <w:rsid w:val="00F81D52"/>
    <w:rsid w:val="00F84B1B"/>
    <w:rsid w:val="00FB7E6D"/>
    <w:rsid w:val="00FE4239"/>
    <w:rsid w:val="00FF2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9ADDF8"/>
  <w15:chartTrackingRefBased/>
  <w15:docId w15:val="{9536F002-F979-44A8-83C3-C6BF8449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8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821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8E3"/>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F3601"/>
    <w:pPr>
      <w:spacing w:after="0" w:line="240" w:lineRule="auto"/>
    </w:pPr>
  </w:style>
  <w:style w:type="paragraph" w:styleId="TOCHeading">
    <w:name w:val="TOC Heading"/>
    <w:basedOn w:val="Heading1"/>
    <w:next w:val="Normal"/>
    <w:uiPriority w:val="39"/>
    <w:unhideWhenUsed/>
    <w:qFormat/>
    <w:rsid w:val="008E199F"/>
    <w:pPr>
      <w:outlineLvl w:val="9"/>
    </w:pPr>
    <w:rPr>
      <w:kern w:val="0"/>
      <w14:ligatures w14:val="none"/>
    </w:rPr>
  </w:style>
  <w:style w:type="paragraph" w:styleId="TOC1">
    <w:name w:val="toc 1"/>
    <w:basedOn w:val="Normal"/>
    <w:next w:val="Normal"/>
    <w:autoRedefine/>
    <w:uiPriority w:val="39"/>
    <w:unhideWhenUsed/>
    <w:rsid w:val="008E199F"/>
    <w:pPr>
      <w:spacing w:after="100"/>
    </w:pPr>
  </w:style>
  <w:style w:type="character" w:styleId="Hyperlink">
    <w:name w:val="Hyperlink"/>
    <w:basedOn w:val="DefaultParagraphFont"/>
    <w:uiPriority w:val="99"/>
    <w:unhideWhenUsed/>
    <w:rsid w:val="008E199F"/>
    <w:rPr>
      <w:color w:val="0563C1" w:themeColor="hyperlink"/>
      <w:u w:val="single"/>
    </w:rPr>
  </w:style>
  <w:style w:type="paragraph" w:styleId="ListParagraph">
    <w:name w:val="List Paragraph"/>
    <w:basedOn w:val="Normal"/>
    <w:uiPriority w:val="34"/>
    <w:qFormat/>
    <w:rsid w:val="007B73FB"/>
    <w:pPr>
      <w:ind w:left="720"/>
      <w:contextualSpacing/>
    </w:pPr>
  </w:style>
  <w:style w:type="character" w:styleId="UnresolvedMention">
    <w:name w:val="Unresolved Mention"/>
    <w:basedOn w:val="DefaultParagraphFont"/>
    <w:uiPriority w:val="99"/>
    <w:semiHidden/>
    <w:unhideWhenUsed/>
    <w:rsid w:val="007634EB"/>
    <w:rPr>
      <w:color w:val="605E5C"/>
      <w:shd w:val="clear" w:color="auto" w:fill="E1DFDD"/>
    </w:rPr>
  </w:style>
  <w:style w:type="character" w:customStyle="1" w:styleId="Heading3Char">
    <w:name w:val="Heading 3 Char"/>
    <w:basedOn w:val="DefaultParagraphFont"/>
    <w:link w:val="Heading3"/>
    <w:uiPriority w:val="9"/>
    <w:semiHidden/>
    <w:rsid w:val="001821F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9309">
      <w:bodyDiv w:val="1"/>
      <w:marLeft w:val="0"/>
      <w:marRight w:val="0"/>
      <w:marTop w:val="0"/>
      <w:marBottom w:val="0"/>
      <w:divBdr>
        <w:top w:val="none" w:sz="0" w:space="0" w:color="auto"/>
        <w:left w:val="none" w:sz="0" w:space="0" w:color="auto"/>
        <w:bottom w:val="none" w:sz="0" w:space="0" w:color="auto"/>
        <w:right w:val="none" w:sz="0" w:space="0" w:color="auto"/>
      </w:divBdr>
    </w:div>
    <w:div w:id="25832678">
      <w:bodyDiv w:val="1"/>
      <w:marLeft w:val="0"/>
      <w:marRight w:val="0"/>
      <w:marTop w:val="0"/>
      <w:marBottom w:val="0"/>
      <w:divBdr>
        <w:top w:val="none" w:sz="0" w:space="0" w:color="auto"/>
        <w:left w:val="none" w:sz="0" w:space="0" w:color="auto"/>
        <w:bottom w:val="none" w:sz="0" w:space="0" w:color="auto"/>
        <w:right w:val="none" w:sz="0" w:space="0" w:color="auto"/>
      </w:divBdr>
    </w:div>
    <w:div w:id="33620416">
      <w:bodyDiv w:val="1"/>
      <w:marLeft w:val="0"/>
      <w:marRight w:val="0"/>
      <w:marTop w:val="0"/>
      <w:marBottom w:val="0"/>
      <w:divBdr>
        <w:top w:val="none" w:sz="0" w:space="0" w:color="auto"/>
        <w:left w:val="none" w:sz="0" w:space="0" w:color="auto"/>
        <w:bottom w:val="none" w:sz="0" w:space="0" w:color="auto"/>
        <w:right w:val="none" w:sz="0" w:space="0" w:color="auto"/>
      </w:divBdr>
      <w:divsChild>
        <w:div w:id="398788595">
          <w:marLeft w:val="-720"/>
          <w:marRight w:val="0"/>
          <w:marTop w:val="0"/>
          <w:marBottom w:val="0"/>
          <w:divBdr>
            <w:top w:val="none" w:sz="0" w:space="0" w:color="auto"/>
            <w:left w:val="none" w:sz="0" w:space="0" w:color="auto"/>
            <w:bottom w:val="none" w:sz="0" w:space="0" w:color="auto"/>
            <w:right w:val="none" w:sz="0" w:space="0" w:color="auto"/>
          </w:divBdr>
        </w:div>
      </w:divsChild>
    </w:div>
    <w:div w:id="36049776">
      <w:bodyDiv w:val="1"/>
      <w:marLeft w:val="0"/>
      <w:marRight w:val="0"/>
      <w:marTop w:val="0"/>
      <w:marBottom w:val="0"/>
      <w:divBdr>
        <w:top w:val="none" w:sz="0" w:space="0" w:color="auto"/>
        <w:left w:val="none" w:sz="0" w:space="0" w:color="auto"/>
        <w:bottom w:val="none" w:sz="0" w:space="0" w:color="auto"/>
        <w:right w:val="none" w:sz="0" w:space="0" w:color="auto"/>
      </w:divBdr>
    </w:div>
    <w:div w:id="56168916">
      <w:bodyDiv w:val="1"/>
      <w:marLeft w:val="0"/>
      <w:marRight w:val="0"/>
      <w:marTop w:val="0"/>
      <w:marBottom w:val="0"/>
      <w:divBdr>
        <w:top w:val="none" w:sz="0" w:space="0" w:color="auto"/>
        <w:left w:val="none" w:sz="0" w:space="0" w:color="auto"/>
        <w:bottom w:val="none" w:sz="0" w:space="0" w:color="auto"/>
        <w:right w:val="none" w:sz="0" w:space="0" w:color="auto"/>
      </w:divBdr>
    </w:div>
    <w:div w:id="77798546">
      <w:bodyDiv w:val="1"/>
      <w:marLeft w:val="0"/>
      <w:marRight w:val="0"/>
      <w:marTop w:val="0"/>
      <w:marBottom w:val="0"/>
      <w:divBdr>
        <w:top w:val="none" w:sz="0" w:space="0" w:color="auto"/>
        <w:left w:val="none" w:sz="0" w:space="0" w:color="auto"/>
        <w:bottom w:val="none" w:sz="0" w:space="0" w:color="auto"/>
        <w:right w:val="none" w:sz="0" w:space="0" w:color="auto"/>
      </w:divBdr>
    </w:div>
    <w:div w:id="104425594">
      <w:bodyDiv w:val="1"/>
      <w:marLeft w:val="0"/>
      <w:marRight w:val="0"/>
      <w:marTop w:val="0"/>
      <w:marBottom w:val="0"/>
      <w:divBdr>
        <w:top w:val="none" w:sz="0" w:space="0" w:color="auto"/>
        <w:left w:val="none" w:sz="0" w:space="0" w:color="auto"/>
        <w:bottom w:val="none" w:sz="0" w:space="0" w:color="auto"/>
        <w:right w:val="none" w:sz="0" w:space="0" w:color="auto"/>
      </w:divBdr>
    </w:div>
    <w:div w:id="158815341">
      <w:bodyDiv w:val="1"/>
      <w:marLeft w:val="0"/>
      <w:marRight w:val="0"/>
      <w:marTop w:val="0"/>
      <w:marBottom w:val="0"/>
      <w:divBdr>
        <w:top w:val="none" w:sz="0" w:space="0" w:color="auto"/>
        <w:left w:val="none" w:sz="0" w:space="0" w:color="auto"/>
        <w:bottom w:val="none" w:sz="0" w:space="0" w:color="auto"/>
        <w:right w:val="none" w:sz="0" w:space="0" w:color="auto"/>
      </w:divBdr>
    </w:div>
    <w:div w:id="180051401">
      <w:bodyDiv w:val="1"/>
      <w:marLeft w:val="0"/>
      <w:marRight w:val="0"/>
      <w:marTop w:val="0"/>
      <w:marBottom w:val="0"/>
      <w:divBdr>
        <w:top w:val="none" w:sz="0" w:space="0" w:color="auto"/>
        <w:left w:val="none" w:sz="0" w:space="0" w:color="auto"/>
        <w:bottom w:val="none" w:sz="0" w:space="0" w:color="auto"/>
        <w:right w:val="none" w:sz="0" w:space="0" w:color="auto"/>
      </w:divBdr>
    </w:div>
    <w:div w:id="200435472">
      <w:bodyDiv w:val="1"/>
      <w:marLeft w:val="0"/>
      <w:marRight w:val="0"/>
      <w:marTop w:val="0"/>
      <w:marBottom w:val="0"/>
      <w:divBdr>
        <w:top w:val="none" w:sz="0" w:space="0" w:color="auto"/>
        <w:left w:val="none" w:sz="0" w:space="0" w:color="auto"/>
        <w:bottom w:val="none" w:sz="0" w:space="0" w:color="auto"/>
        <w:right w:val="none" w:sz="0" w:space="0" w:color="auto"/>
      </w:divBdr>
    </w:div>
    <w:div w:id="229003925">
      <w:bodyDiv w:val="1"/>
      <w:marLeft w:val="0"/>
      <w:marRight w:val="0"/>
      <w:marTop w:val="0"/>
      <w:marBottom w:val="0"/>
      <w:divBdr>
        <w:top w:val="none" w:sz="0" w:space="0" w:color="auto"/>
        <w:left w:val="none" w:sz="0" w:space="0" w:color="auto"/>
        <w:bottom w:val="none" w:sz="0" w:space="0" w:color="auto"/>
        <w:right w:val="none" w:sz="0" w:space="0" w:color="auto"/>
      </w:divBdr>
    </w:div>
    <w:div w:id="251666403">
      <w:bodyDiv w:val="1"/>
      <w:marLeft w:val="0"/>
      <w:marRight w:val="0"/>
      <w:marTop w:val="0"/>
      <w:marBottom w:val="0"/>
      <w:divBdr>
        <w:top w:val="none" w:sz="0" w:space="0" w:color="auto"/>
        <w:left w:val="none" w:sz="0" w:space="0" w:color="auto"/>
        <w:bottom w:val="none" w:sz="0" w:space="0" w:color="auto"/>
        <w:right w:val="none" w:sz="0" w:space="0" w:color="auto"/>
      </w:divBdr>
    </w:div>
    <w:div w:id="256862898">
      <w:bodyDiv w:val="1"/>
      <w:marLeft w:val="0"/>
      <w:marRight w:val="0"/>
      <w:marTop w:val="0"/>
      <w:marBottom w:val="0"/>
      <w:divBdr>
        <w:top w:val="none" w:sz="0" w:space="0" w:color="auto"/>
        <w:left w:val="none" w:sz="0" w:space="0" w:color="auto"/>
        <w:bottom w:val="none" w:sz="0" w:space="0" w:color="auto"/>
        <w:right w:val="none" w:sz="0" w:space="0" w:color="auto"/>
      </w:divBdr>
    </w:div>
    <w:div w:id="490996358">
      <w:bodyDiv w:val="1"/>
      <w:marLeft w:val="0"/>
      <w:marRight w:val="0"/>
      <w:marTop w:val="0"/>
      <w:marBottom w:val="0"/>
      <w:divBdr>
        <w:top w:val="none" w:sz="0" w:space="0" w:color="auto"/>
        <w:left w:val="none" w:sz="0" w:space="0" w:color="auto"/>
        <w:bottom w:val="none" w:sz="0" w:space="0" w:color="auto"/>
        <w:right w:val="none" w:sz="0" w:space="0" w:color="auto"/>
      </w:divBdr>
    </w:div>
    <w:div w:id="529880447">
      <w:bodyDiv w:val="1"/>
      <w:marLeft w:val="0"/>
      <w:marRight w:val="0"/>
      <w:marTop w:val="0"/>
      <w:marBottom w:val="0"/>
      <w:divBdr>
        <w:top w:val="none" w:sz="0" w:space="0" w:color="auto"/>
        <w:left w:val="none" w:sz="0" w:space="0" w:color="auto"/>
        <w:bottom w:val="none" w:sz="0" w:space="0" w:color="auto"/>
        <w:right w:val="none" w:sz="0" w:space="0" w:color="auto"/>
      </w:divBdr>
    </w:div>
    <w:div w:id="637734139">
      <w:bodyDiv w:val="1"/>
      <w:marLeft w:val="0"/>
      <w:marRight w:val="0"/>
      <w:marTop w:val="0"/>
      <w:marBottom w:val="0"/>
      <w:divBdr>
        <w:top w:val="none" w:sz="0" w:space="0" w:color="auto"/>
        <w:left w:val="none" w:sz="0" w:space="0" w:color="auto"/>
        <w:bottom w:val="none" w:sz="0" w:space="0" w:color="auto"/>
        <w:right w:val="none" w:sz="0" w:space="0" w:color="auto"/>
      </w:divBdr>
    </w:div>
    <w:div w:id="762261977">
      <w:bodyDiv w:val="1"/>
      <w:marLeft w:val="0"/>
      <w:marRight w:val="0"/>
      <w:marTop w:val="0"/>
      <w:marBottom w:val="0"/>
      <w:divBdr>
        <w:top w:val="none" w:sz="0" w:space="0" w:color="auto"/>
        <w:left w:val="none" w:sz="0" w:space="0" w:color="auto"/>
        <w:bottom w:val="none" w:sz="0" w:space="0" w:color="auto"/>
        <w:right w:val="none" w:sz="0" w:space="0" w:color="auto"/>
      </w:divBdr>
    </w:div>
    <w:div w:id="812334896">
      <w:bodyDiv w:val="1"/>
      <w:marLeft w:val="0"/>
      <w:marRight w:val="0"/>
      <w:marTop w:val="0"/>
      <w:marBottom w:val="0"/>
      <w:divBdr>
        <w:top w:val="none" w:sz="0" w:space="0" w:color="auto"/>
        <w:left w:val="none" w:sz="0" w:space="0" w:color="auto"/>
        <w:bottom w:val="none" w:sz="0" w:space="0" w:color="auto"/>
        <w:right w:val="none" w:sz="0" w:space="0" w:color="auto"/>
      </w:divBdr>
    </w:div>
    <w:div w:id="867572113">
      <w:bodyDiv w:val="1"/>
      <w:marLeft w:val="0"/>
      <w:marRight w:val="0"/>
      <w:marTop w:val="0"/>
      <w:marBottom w:val="0"/>
      <w:divBdr>
        <w:top w:val="none" w:sz="0" w:space="0" w:color="auto"/>
        <w:left w:val="none" w:sz="0" w:space="0" w:color="auto"/>
        <w:bottom w:val="none" w:sz="0" w:space="0" w:color="auto"/>
        <w:right w:val="none" w:sz="0" w:space="0" w:color="auto"/>
      </w:divBdr>
    </w:div>
    <w:div w:id="878124819">
      <w:bodyDiv w:val="1"/>
      <w:marLeft w:val="0"/>
      <w:marRight w:val="0"/>
      <w:marTop w:val="0"/>
      <w:marBottom w:val="0"/>
      <w:divBdr>
        <w:top w:val="none" w:sz="0" w:space="0" w:color="auto"/>
        <w:left w:val="none" w:sz="0" w:space="0" w:color="auto"/>
        <w:bottom w:val="none" w:sz="0" w:space="0" w:color="auto"/>
        <w:right w:val="none" w:sz="0" w:space="0" w:color="auto"/>
      </w:divBdr>
    </w:div>
    <w:div w:id="886840640">
      <w:bodyDiv w:val="1"/>
      <w:marLeft w:val="0"/>
      <w:marRight w:val="0"/>
      <w:marTop w:val="0"/>
      <w:marBottom w:val="0"/>
      <w:divBdr>
        <w:top w:val="none" w:sz="0" w:space="0" w:color="auto"/>
        <w:left w:val="none" w:sz="0" w:space="0" w:color="auto"/>
        <w:bottom w:val="none" w:sz="0" w:space="0" w:color="auto"/>
        <w:right w:val="none" w:sz="0" w:space="0" w:color="auto"/>
      </w:divBdr>
    </w:div>
    <w:div w:id="1018039863">
      <w:bodyDiv w:val="1"/>
      <w:marLeft w:val="0"/>
      <w:marRight w:val="0"/>
      <w:marTop w:val="0"/>
      <w:marBottom w:val="0"/>
      <w:divBdr>
        <w:top w:val="none" w:sz="0" w:space="0" w:color="auto"/>
        <w:left w:val="none" w:sz="0" w:space="0" w:color="auto"/>
        <w:bottom w:val="none" w:sz="0" w:space="0" w:color="auto"/>
        <w:right w:val="none" w:sz="0" w:space="0" w:color="auto"/>
      </w:divBdr>
    </w:div>
    <w:div w:id="1041513697">
      <w:bodyDiv w:val="1"/>
      <w:marLeft w:val="0"/>
      <w:marRight w:val="0"/>
      <w:marTop w:val="0"/>
      <w:marBottom w:val="0"/>
      <w:divBdr>
        <w:top w:val="none" w:sz="0" w:space="0" w:color="auto"/>
        <w:left w:val="none" w:sz="0" w:space="0" w:color="auto"/>
        <w:bottom w:val="none" w:sz="0" w:space="0" w:color="auto"/>
        <w:right w:val="none" w:sz="0" w:space="0" w:color="auto"/>
      </w:divBdr>
    </w:div>
    <w:div w:id="1051151535">
      <w:bodyDiv w:val="1"/>
      <w:marLeft w:val="0"/>
      <w:marRight w:val="0"/>
      <w:marTop w:val="0"/>
      <w:marBottom w:val="0"/>
      <w:divBdr>
        <w:top w:val="none" w:sz="0" w:space="0" w:color="auto"/>
        <w:left w:val="none" w:sz="0" w:space="0" w:color="auto"/>
        <w:bottom w:val="none" w:sz="0" w:space="0" w:color="auto"/>
        <w:right w:val="none" w:sz="0" w:space="0" w:color="auto"/>
      </w:divBdr>
    </w:div>
    <w:div w:id="1176964499">
      <w:bodyDiv w:val="1"/>
      <w:marLeft w:val="0"/>
      <w:marRight w:val="0"/>
      <w:marTop w:val="0"/>
      <w:marBottom w:val="0"/>
      <w:divBdr>
        <w:top w:val="none" w:sz="0" w:space="0" w:color="auto"/>
        <w:left w:val="none" w:sz="0" w:space="0" w:color="auto"/>
        <w:bottom w:val="none" w:sz="0" w:space="0" w:color="auto"/>
        <w:right w:val="none" w:sz="0" w:space="0" w:color="auto"/>
      </w:divBdr>
    </w:div>
    <w:div w:id="1215234515">
      <w:bodyDiv w:val="1"/>
      <w:marLeft w:val="0"/>
      <w:marRight w:val="0"/>
      <w:marTop w:val="0"/>
      <w:marBottom w:val="0"/>
      <w:divBdr>
        <w:top w:val="none" w:sz="0" w:space="0" w:color="auto"/>
        <w:left w:val="none" w:sz="0" w:space="0" w:color="auto"/>
        <w:bottom w:val="none" w:sz="0" w:space="0" w:color="auto"/>
        <w:right w:val="none" w:sz="0" w:space="0" w:color="auto"/>
      </w:divBdr>
    </w:div>
    <w:div w:id="1225140680">
      <w:bodyDiv w:val="1"/>
      <w:marLeft w:val="0"/>
      <w:marRight w:val="0"/>
      <w:marTop w:val="0"/>
      <w:marBottom w:val="0"/>
      <w:divBdr>
        <w:top w:val="none" w:sz="0" w:space="0" w:color="auto"/>
        <w:left w:val="none" w:sz="0" w:space="0" w:color="auto"/>
        <w:bottom w:val="none" w:sz="0" w:space="0" w:color="auto"/>
        <w:right w:val="none" w:sz="0" w:space="0" w:color="auto"/>
      </w:divBdr>
    </w:div>
    <w:div w:id="1282374425">
      <w:bodyDiv w:val="1"/>
      <w:marLeft w:val="0"/>
      <w:marRight w:val="0"/>
      <w:marTop w:val="0"/>
      <w:marBottom w:val="0"/>
      <w:divBdr>
        <w:top w:val="none" w:sz="0" w:space="0" w:color="auto"/>
        <w:left w:val="none" w:sz="0" w:space="0" w:color="auto"/>
        <w:bottom w:val="none" w:sz="0" w:space="0" w:color="auto"/>
        <w:right w:val="none" w:sz="0" w:space="0" w:color="auto"/>
      </w:divBdr>
    </w:div>
    <w:div w:id="1322543264">
      <w:bodyDiv w:val="1"/>
      <w:marLeft w:val="0"/>
      <w:marRight w:val="0"/>
      <w:marTop w:val="0"/>
      <w:marBottom w:val="0"/>
      <w:divBdr>
        <w:top w:val="none" w:sz="0" w:space="0" w:color="auto"/>
        <w:left w:val="none" w:sz="0" w:space="0" w:color="auto"/>
        <w:bottom w:val="none" w:sz="0" w:space="0" w:color="auto"/>
        <w:right w:val="none" w:sz="0" w:space="0" w:color="auto"/>
      </w:divBdr>
    </w:div>
    <w:div w:id="1346443797">
      <w:bodyDiv w:val="1"/>
      <w:marLeft w:val="0"/>
      <w:marRight w:val="0"/>
      <w:marTop w:val="0"/>
      <w:marBottom w:val="0"/>
      <w:divBdr>
        <w:top w:val="none" w:sz="0" w:space="0" w:color="auto"/>
        <w:left w:val="none" w:sz="0" w:space="0" w:color="auto"/>
        <w:bottom w:val="none" w:sz="0" w:space="0" w:color="auto"/>
        <w:right w:val="none" w:sz="0" w:space="0" w:color="auto"/>
      </w:divBdr>
    </w:div>
    <w:div w:id="1362853128">
      <w:bodyDiv w:val="1"/>
      <w:marLeft w:val="0"/>
      <w:marRight w:val="0"/>
      <w:marTop w:val="0"/>
      <w:marBottom w:val="0"/>
      <w:divBdr>
        <w:top w:val="none" w:sz="0" w:space="0" w:color="auto"/>
        <w:left w:val="none" w:sz="0" w:space="0" w:color="auto"/>
        <w:bottom w:val="none" w:sz="0" w:space="0" w:color="auto"/>
        <w:right w:val="none" w:sz="0" w:space="0" w:color="auto"/>
      </w:divBdr>
    </w:div>
    <w:div w:id="1506632989">
      <w:bodyDiv w:val="1"/>
      <w:marLeft w:val="0"/>
      <w:marRight w:val="0"/>
      <w:marTop w:val="0"/>
      <w:marBottom w:val="0"/>
      <w:divBdr>
        <w:top w:val="none" w:sz="0" w:space="0" w:color="auto"/>
        <w:left w:val="none" w:sz="0" w:space="0" w:color="auto"/>
        <w:bottom w:val="none" w:sz="0" w:space="0" w:color="auto"/>
        <w:right w:val="none" w:sz="0" w:space="0" w:color="auto"/>
      </w:divBdr>
    </w:div>
    <w:div w:id="1519932289">
      <w:bodyDiv w:val="1"/>
      <w:marLeft w:val="0"/>
      <w:marRight w:val="0"/>
      <w:marTop w:val="0"/>
      <w:marBottom w:val="0"/>
      <w:divBdr>
        <w:top w:val="none" w:sz="0" w:space="0" w:color="auto"/>
        <w:left w:val="none" w:sz="0" w:space="0" w:color="auto"/>
        <w:bottom w:val="none" w:sz="0" w:space="0" w:color="auto"/>
        <w:right w:val="none" w:sz="0" w:space="0" w:color="auto"/>
      </w:divBdr>
      <w:divsChild>
        <w:div w:id="781000155">
          <w:marLeft w:val="-720"/>
          <w:marRight w:val="0"/>
          <w:marTop w:val="0"/>
          <w:marBottom w:val="0"/>
          <w:divBdr>
            <w:top w:val="none" w:sz="0" w:space="0" w:color="auto"/>
            <w:left w:val="none" w:sz="0" w:space="0" w:color="auto"/>
            <w:bottom w:val="none" w:sz="0" w:space="0" w:color="auto"/>
            <w:right w:val="none" w:sz="0" w:space="0" w:color="auto"/>
          </w:divBdr>
        </w:div>
      </w:divsChild>
    </w:div>
    <w:div w:id="1539463554">
      <w:bodyDiv w:val="1"/>
      <w:marLeft w:val="0"/>
      <w:marRight w:val="0"/>
      <w:marTop w:val="0"/>
      <w:marBottom w:val="0"/>
      <w:divBdr>
        <w:top w:val="none" w:sz="0" w:space="0" w:color="auto"/>
        <w:left w:val="none" w:sz="0" w:space="0" w:color="auto"/>
        <w:bottom w:val="none" w:sz="0" w:space="0" w:color="auto"/>
        <w:right w:val="none" w:sz="0" w:space="0" w:color="auto"/>
      </w:divBdr>
    </w:div>
    <w:div w:id="1631788431">
      <w:bodyDiv w:val="1"/>
      <w:marLeft w:val="0"/>
      <w:marRight w:val="0"/>
      <w:marTop w:val="0"/>
      <w:marBottom w:val="0"/>
      <w:divBdr>
        <w:top w:val="none" w:sz="0" w:space="0" w:color="auto"/>
        <w:left w:val="none" w:sz="0" w:space="0" w:color="auto"/>
        <w:bottom w:val="none" w:sz="0" w:space="0" w:color="auto"/>
        <w:right w:val="none" w:sz="0" w:space="0" w:color="auto"/>
      </w:divBdr>
    </w:div>
    <w:div w:id="1638951122">
      <w:bodyDiv w:val="1"/>
      <w:marLeft w:val="0"/>
      <w:marRight w:val="0"/>
      <w:marTop w:val="0"/>
      <w:marBottom w:val="0"/>
      <w:divBdr>
        <w:top w:val="none" w:sz="0" w:space="0" w:color="auto"/>
        <w:left w:val="none" w:sz="0" w:space="0" w:color="auto"/>
        <w:bottom w:val="none" w:sz="0" w:space="0" w:color="auto"/>
        <w:right w:val="none" w:sz="0" w:space="0" w:color="auto"/>
      </w:divBdr>
    </w:div>
    <w:div w:id="1665546158">
      <w:bodyDiv w:val="1"/>
      <w:marLeft w:val="0"/>
      <w:marRight w:val="0"/>
      <w:marTop w:val="0"/>
      <w:marBottom w:val="0"/>
      <w:divBdr>
        <w:top w:val="none" w:sz="0" w:space="0" w:color="auto"/>
        <w:left w:val="none" w:sz="0" w:space="0" w:color="auto"/>
        <w:bottom w:val="none" w:sz="0" w:space="0" w:color="auto"/>
        <w:right w:val="none" w:sz="0" w:space="0" w:color="auto"/>
      </w:divBdr>
    </w:div>
    <w:div w:id="1708139615">
      <w:bodyDiv w:val="1"/>
      <w:marLeft w:val="0"/>
      <w:marRight w:val="0"/>
      <w:marTop w:val="0"/>
      <w:marBottom w:val="0"/>
      <w:divBdr>
        <w:top w:val="none" w:sz="0" w:space="0" w:color="auto"/>
        <w:left w:val="none" w:sz="0" w:space="0" w:color="auto"/>
        <w:bottom w:val="none" w:sz="0" w:space="0" w:color="auto"/>
        <w:right w:val="none" w:sz="0" w:space="0" w:color="auto"/>
      </w:divBdr>
    </w:div>
    <w:div w:id="1754738278">
      <w:bodyDiv w:val="1"/>
      <w:marLeft w:val="0"/>
      <w:marRight w:val="0"/>
      <w:marTop w:val="0"/>
      <w:marBottom w:val="0"/>
      <w:divBdr>
        <w:top w:val="none" w:sz="0" w:space="0" w:color="auto"/>
        <w:left w:val="none" w:sz="0" w:space="0" w:color="auto"/>
        <w:bottom w:val="none" w:sz="0" w:space="0" w:color="auto"/>
        <w:right w:val="none" w:sz="0" w:space="0" w:color="auto"/>
      </w:divBdr>
    </w:div>
    <w:div w:id="1852990295">
      <w:bodyDiv w:val="1"/>
      <w:marLeft w:val="0"/>
      <w:marRight w:val="0"/>
      <w:marTop w:val="0"/>
      <w:marBottom w:val="0"/>
      <w:divBdr>
        <w:top w:val="none" w:sz="0" w:space="0" w:color="auto"/>
        <w:left w:val="none" w:sz="0" w:space="0" w:color="auto"/>
        <w:bottom w:val="none" w:sz="0" w:space="0" w:color="auto"/>
        <w:right w:val="none" w:sz="0" w:space="0" w:color="auto"/>
      </w:divBdr>
    </w:div>
    <w:div w:id="1863085215">
      <w:bodyDiv w:val="1"/>
      <w:marLeft w:val="0"/>
      <w:marRight w:val="0"/>
      <w:marTop w:val="0"/>
      <w:marBottom w:val="0"/>
      <w:divBdr>
        <w:top w:val="none" w:sz="0" w:space="0" w:color="auto"/>
        <w:left w:val="none" w:sz="0" w:space="0" w:color="auto"/>
        <w:bottom w:val="none" w:sz="0" w:space="0" w:color="auto"/>
        <w:right w:val="none" w:sz="0" w:space="0" w:color="auto"/>
      </w:divBdr>
    </w:div>
    <w:div w:id="1902598496">
      <w:bodyDiv w:val="1"/>
      <w:marLeft w:val="0"/>
      <w:marRight w:val="0"/>
      <w:marTop w:val="0"/>
      <w:marBottom w:val="0"/>
      <w:divBdr>
        <w:top w:val="none" w:sz="0" w:space="0" w:color="auto"/>
        <w:left w:val="none" w:sz="0" w:space="0" w:color="auto"/>
        <w:bottom w:val="none" w:sz="0" w:space="0" w:color="auto"/>
        <w:right w:val="none" w:sz="0" w:space="0" w:color="auto"/>
      </w:divBdr>
    </w:div>
    <w:div w:id="2003655462">
      <w:bodyDiv w:val="1"/>
      <w:marLeft w:val="0"/>
      <w:marRight w:val="0"/>
      <w:marTop w:val="0"/>
      <w:marBottom w:val="0"/>
      <w:divBdr>
        <w:top w:val="none" w:sz="0" w:space="0" w:color="auto"/>
        <w:left w:val="none" w:sz="0" w:space="0" w:color="auto"/>
        <w:bottom w:val="none" w:sz="0" w:space="0" w:color="auto"/>
        <w:right w:val="none" w:sz="0" w:space="0" w:color="auto"/>
      </w:divBdr>
    </w:div>
    <w:div w:id="2005930274">
      <w:bodyDiv w:val="1"/>
      <w:marLeft w:val="0"/>
      <w:marRight w:val="0"/>
      <w:marTop w:val="0"/>
      <w:marBottom w:val="0"/>
      <w:divBdr>
        <w:top w:val="none" w:sz="0" w:space="0" w:color="auto"/>
        <w:left w:val="none" w:sz="0" w:space="0" w:color="auto"/>
        <w:bottom w:val="none" w:sz="0" w:space="0" w:color="auto"/>
        <w:right w:val="none" w:sz="0" w:space="0" w:color="auto"/>
      </w:divBdr>
    </w:div>
    <w:div w:id="2017069839">
      <w:bodyDiv w:val="1"/>
      <w:marLeft w:val="0"/>
      <w:marRight w:val="0"/>
      <w:marTop w:val="0"/>
      <w:marBottom w:val="0"/>
      <w:divBdr>
        <w:top w:val="none" w:sz="0" w:space="0" w:color="auto"/>
        <w:left w:val="none" w:sz="0" w:space="0" w:color="auto"/>
        <w:bottom w:val="none" w:sz="0" w:space="0" w:color="auto"/>
        <w:right w:val="none" w:sz="0" w:space="0" w:color="auto"/>
      </w:divBdr>
    </w:div>
    <w:div w:id="2024090721">
      <w:bodyDiv w:val="1"/>
      <w:marLeft w:val="0"/>
      <w:marRight w:val="0"/>
      <w:marTop w:val="0"/>
      <w:marBottom w:val="0"/>
      <w:divBdr>
        <w:top w:val="none" w:sz="0" w:space="0" w:color="auto"/>
        <w:left w:val="none" w:sz="0" w:space="0" w:color="auto"/>
        <w:bottom w:val="none" w:sz="0" w:space="0" w:color="auto"/>
        <w:right w:val="none" w:sz="0" w:space="0" w:color="auto"/>
      </w:divBdr>
    </w:div>
    <w:div w:id="2027100144">
      <w:bodyDiv w:val="1"/>
      <w:marLeft w:val="0"/>
      <w:marRight w:val="0"/>
      <w:marTop w:val="0"/>
      <w:marBottom w:val="0"/>
      <w:divBdr>
        <w:top w:val="none" w:sz="0" w:space="0" w:color="auto"/>
        <w:left w:val="none" w:sz="0" w:space="0" w:color="auto"/>
        <w:bottom w:val="none" w:sz="0" w:space="0" w:color="auto"/>
        <w:right w:val="none" w:sz="0" w:space="0" w:color="auto"/>
      </w:divBdr>
    </w:div>
    <w:div w:id="2054302590">
      <w:bodyDiv w:val="1"/>
      <w:marLeft w:val="0"/>
      <w:marRight w:val="0"/>
      <w:marTop w:val="0"/>
      <w:marBottom w:val="0"/>
      <w:divBdr>
        <w:top w:val="none" w:sz="0" w:space="0" w:color="auto"/>
        <w:left w:val="none" w:sz="0" w:space="0" w:color="auto"/>
        <w:bottom w:val="none" w:sz="0" w:space="0" w:color="auto"/>
        <w:right w:val="none" w:sz="0" w:space="0" w:color="auto"/>
      </w:divBdr>
    </w:div>
    <w:div w:id="2059085636">
      <w:bodyDiv w:val="1"/>
      <w:marLeft w:val="0"/>
      <w:marRight w:val="0"/>
      <w:marTop w:val="0"/>
      <w:marBottom w:val="0"/>
      <w:divBdr>
        <w:top w:val="none" w:sz="0" w:space="0" w:color="auto"/>
        <w:left w:val="none" w:sz="0" w:space="0" w:color="auto"/>
        <w:bottom w:val="none" w:sz="0" w:space="0" w:color="auto"/>
        <w:right w:val="none" w:sz="0" w:space="0" w:color="auto"/>
      </w:divBdr>
    </w:div>
    <w:div w:id="2079743314">
      <w:bodyDiv w:val="1"/>
      <w:marLeft w:val="0"/>
      <w:marRight w:val="0"/>
      <w:marTop w:val="0"/>
      <w:marBottom w:val="0"/>
      <w:divBdr>
        <w:top w:val="none" w:sz="0" w:space="0" w:color="auto"/>
        <w:left w:val="none" w:sz="0" w:space="0" w:color="auto"/>
        <w:bottom w:val="none" w:sz="0" w:space="0" w:color="auto"/>
        <w:right w:val="none" w:sz="0" w:space="0" w:color="auto"/>
      </w:divBdr>
    </w:div>
    <w:div w:id="2138327756">
      <w:bodyDiv w:val="1"/>
      <w:marLeft w:val="0"/>
      <w:marRight w:val="0"/>
      <w:marTop w:val="0"/>
      <w:marBottom w:val="0"/>
      <w:divBdr>
        <w:top w:val="none" w:sz="0" w:space="0" w:color="auto"/>
        <w:left w:val="none" w:sz="0" w:space="0" w:color="auto"/>
        <w:bottom w:val="none" w:sz="0" w:space="0" w:color="auto"/>
        <w:right w:val="none" w:sz="0" w:space="0" w:color="auto"/>
      </w:divBdr>
    </w:div>
    <w:div w:id="214665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i.org/10.1186/s13638-020-01826-x" TargetMode="External"/><Relationship Id="rId3" Type="http://schemas.openxmlformats.org/officeDocument/2006/relationships/styles" Target="styles.xml"/><Relationship Id="rId21" Type="http://schemas.openxmlformats.org/officeDocument/2006/relationships/hyperlink" Target="https://doi.org/10.35882/ijeeemi.v6.i3.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007/s11042-022-13644-y"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11/1754-9485.13261" TargetMode="External"/><Relationship Id="rId20" Type="http://schemas.openxmlformats.org/officeDocument/2006/relationships/hyperlink" Target="https://doi.org/10.6084/m9.figshare.15131226.v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7/s11042-021-10913-0" TargetMode="External"/><Relationship Id="rId23" Type="http://schemas.openxmlformats.org/officeDocument/2006/relationships/hyperlink" Target="https://doi.org/10.3390/electronics10050593" TargetMode="External"/><Relationship Id="rId10" Type="http://schemas.openxmlformats.org/officeDocument/2006/relationships/image" Target="media/image5.png"/><Relationship Id="rId19" Type="http://schemas.openxmlformats.org/officeDocument/2006/relationships/hyperlink" Target="https://doi.org/10.1088/1742-6596/1827/1/01208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1590/ejosat.1013049" TargetMode="External"/><Relationship Id="rId22" Type="http://schemas.openxmlformats.org/officeDocument/2006/relationships/hyperlink" Target="https://doi.org/10.1016/j.compag.2021.10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3C929-CC8B-4C0A-9FB3-AD42BE152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14</Pages>
  <Words>3255</Words>
  <Characters>18522</Characters>
  <DocSecurity>0</DocSecurity>
  <Lines>354</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2024-11-04T09:22:00Z</dcterms:created>
  <dcterms:modified xsi:type="dcterms:W3CDTF">2024-11-04T16:41:00Z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b481d0d1f4f15c28a2db707584486ce28fae7f38b258d315252546d3eefbf792</vt:lpwstr>
  </property>
</Properties>
</file>