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SWTID1741324464146847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InsightStream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Karthikeyan 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karthikeyann957@gmail.com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Members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br/>
              <w:t>Team member : Sunil kumar S</w:t>
              <w:br/>
              <w:t xml:space="preserve"> Sureshbabu3278@gmail.com</w:t>
              <w:br/>
              <w:br/>
              <w:br/>
              <w:br/>
              <w:t>Team member : M BALU HAASAN</w:t>
              <w:br/>
              <w:t xml:space="preserve"> baluhaasan8900@gmail.com</w:t>
              <w:br/>
              <w:t>Team member : Lokesh kumar K</w:t>
              <w:br/>
              <w:t>lokeloke397@gmail.com</w:t>
              <w:br/>
              <w:t>Team member : B giri vasan</w:t>
            </w:r>
          </w:p>
          <w:p>
            <w:pPr>
              <w:pStyle w:val="Normal"/>
              <w:spacing w:before="0" w:after="160"/>
              <w:rPr/>
            </w:pPr>
            <w:r>
              <w:rPr/>
              <w:t>vasangiri518@gmail.com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/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ListLabel2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3810" distL="0" distR="3175">
            <wp:extent cx="6302375" cy="332994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3810" distL="0" distR="6350">
            <wp:extent cx="6356350" cy="352044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8890" distL="0" distR="0">
            <wp:extent cx="5525135" cy="648779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Free_File_Viewers/6.2.3.2$Windows_x86 LibreOffice_project/</Application>
  <Pages>4</Pages>
  <Words>165</Words>
  <Characters>1072</Characters>
  <CharactersWithSpaces>1219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dc:description/>
  <dc:language>en-IN</dc:language>
  <cp:lastModifiedBy/>
  <dcterms:modified xsi:type="dcterms:W3CDTF">2025-03-11T11:59:37Z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