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106EF7F" w:rsidR="008F2780" w:rsidRPr="008F2780" w:rsidRDefault="00D41B7C" w:rsidP="00D41B7C">
      <w:pPr>
        <w:spacing w:after="0" w:line="240" w:lineRule="auto"/>
        <w:jc w:val="center"/>
        <w:rPr>
          <w:b/>
          <w:bCs/>
        </w:rPr>
      </w:pPr>
      <w:r>
        <w:rPr>
          <w:b/>
          <w:bCs/>
        </w:rPr>
        <w:t xml:space="preserve">Week </w:t>
      </w:r>
      <w:r w:rsidR="003624ED">
        <w:rPr>
          <w:b/>
          <w:bCs/>
        </w:rPr>
        <w:t>7</w:t>
      </w:r>
      <w:r>
        <w:rPr>
          <w:b/>
          <w:bCs/>
        </w:rPr>
        <w:t xml:space="preserve"> – Learning Journal</w:t>
      </w:r>
    </w:p>
    <w:p w14:paraId="3EB0AFD3" w14:textId="2C2D68D0" w:rsidR="008F2780" w:rsidRDefault="008F2780" w:rsidP="00D41B7C">
      <w:pPr>
        <w:spacing w:after="0" w:line="240" w:lineRule="auto"/>
        <w:jc w:val="both"/>
      </w:pPr>
      <w:r w:rsidRPr="008F2780">
        <w:rPr>
          <w:b/>
          <w:bCs/>
        </w:rPr>
        <w:t xml:space="preserve">Student Name: </w:t>
      </w:r>
      <w:r w:rsidR="00D41B7C">
        <w:t xml:space="preserve">Karthik </w:t>
      </w:r>
      <w:proofErr w:type="spellStart"/>
      <w:r w:rsidR="00D41B7C">
        <w:t>Dammu</w:t>
      </w:r>
      <w:proofErr w:type="spellEnd"/>
    </w:p>
    <w:p w14:paraId="1B5602E1" w14:textId="77777777" w:rsidR="008F2780" w:rsidRDefault="008F2780" w:rsidP="00D41B7C">
      <w:pPr>
        <w:spacing w:after="0" w:line="240" w:lineRule="auto"/>
        <w:jc w:val="both"/>
      </w:pPr>
    </w:p>
    <w:p w14:paraId="4DB92151" w14:textId="045562E6" w:rsidR="008F2780" w:rsidRDefault="008F2780" w:rsidP="00D41B7C">
      <w:pPr>
        <w:spacing w:after="0" w:line="240" w:lineRule="auto"/>
        <w:jc w:val="both"/>
      </w:pPr>
      <w:r w:rsidRPr="008F2780">
        <w:rPr>
          <w:b/>
          <w:bCs/>
        </w:rPr>
        <w:t>Course:</w:t>
      </w:r>
      <w:r>
        <w:t xml:space="preserve"> </w:t>
      </w:r>
      <w:r w:rsidR="00D41B7C">
        <w:t>Software Project Management</w:t>
      </w:r>
    </w:p>
    <w:p w14:paraId="52400760" w14:textId="77777777" w:rsidR="008F2780" w:rsidRDefault="008F2780" w:rsidP="00D41B7C">
      <w:pPr>
        <w:spacing w:after="0" w:line="240" w:lineRule="auto"/>
        <w:jc w:val="both"/>
      </w:pPr>
    </w:p>
    <w:p w14:paraId="7D67DDBD" w14:textId="71035CB2" w:rsidR="008F2780" w:rsidRDefault="008F2780" w:rsidP="00D41B7C">
      <w:pPr>
        <w:spacing w:after="0" w:line="240" w:lineRule="auto"/>
        <w:jc w:val="both"/>
      </w:pPr>
      <w:r w:rsidRPr="008F2780">
        <w:rPr>
          <w:b/>
          <w:bCs/>
        </w:rPr>
        <w:t>Journal URL:</w:t>
      </w:r>
      <w:r>
        <w:t xml:space="preserve"> </w:t>
      </w:r>
      <w:proofErr w:type="gramStart"/>
      <w:r w:rsidR="00F6234F" w:rsidRPr="00F6234F">
        <w:t>https://github.com/KarthikCU1054/SOEN_6841</w:t>
      </w:r>
      <w:proofErr w:type="gramEnd"/>
    </w:p>
    <w:p w14:paraId="14B2A322" w14:textId="77777777" w:rsidR="008F2780" w:rsidRDefault="008F2780" w:rsidP="00D41B7C">
      <w:pPr>
        <w:spacing w:after="0" w:line="240" w:lineRule="auto"/>
        <w:jc w:val="both"/>
      </w:pPr>
    </w:p>
    <w:p w14:paraId="2429126A" w14:textId="28543618" w:rsidR="008F2780" w:rsidRDefault="008F2780" w:rsidP="00D41B7C">
      <w:pPr>
        <w:spacing w:after="0" w:line="240" w:lineRule="auto"/>
        <w:jc w:val="both"/>
      </w:pPr>
      <w:r w:rsidRPr="008F2780">
        <w:rPr>
          <w:b/>
          <w:bCs/>
        </w:rPr>
        <w:t xml:space="preserve">Week </w:t>
      </w:r>
      <w:r w:rsidR="003624ED">
        <w:rPr>
          <w:b/>
          <w:bCs/>
        </w:rPr>
        <w:t>5-7</w:t>
      </w:r>
      <w:r w:rsidRPr="008F2780">
        <w:rPr>
          <w:b/>
          <w:bCs/>
        </w:rPr>
        <w:t>:</w:t>
      </w:r>
      <w:r>
        <w:t xml:space="preserve"> </w:t>
      </w:r>
      <w:r w:rsidR="00087F94">
        <w:t>1</w:t>
      </w:r>
      <w:r w:rsidR="003624ED">
        <w:t>8</w:t>
      </w:r>
      <w:r w:rsidR="00D41B7C" w:rsidRPr="00D41B7C">
        <w:rPr>
          <w:vertAlign w:val="superscript"/>
        </w:rPr>
        <w:t>th</w:t>
      </w:r>
      <w:r w:rsidR="00D41B7C">
        <w:t xml:space="preserve"> </w:t>
      </w:r>
      <w:r w:rsidR="009E3D76">
        <w:t>Feb</w:t>
      </w:r>
      <w:r w:rsidR="009A3B00">
        <w:t xml:space="preserve"> </w:t>
      </w:r>
      <w:r w:rsidR="00D41B7C">
        <w:t xml:space="preserve">2024 – </w:t>
      </w:r>
      <w:r w:rsidR="003624ED">
        <w:t>9</w:t>
      </w:r>
      <w:r w:rsidR="009E3D76">
        <w:rPr>
          <w:vertAlign w:val="superscript"/>
        </w:rPr>
        <w:t>th</w:t>
      </w:r>
      <w:r w:rsidR="009A3B00">
        <w:t xml:space="preserve"> </w:t>
      </w:r>
      <w:r w:rsidR="003624ED">
        <w:t>March</w:t>
      </w:r>
      <w:r w:rsidR="00D41B7C">
        <w:t xml:space="preserve"> 2024</w:t>
      </w:r>
    </w:p>
    <w:p w14:paraId="56B435C9" w14:textId="77777777" w:rsidR="008F2780" w:rsidRDefault="008F2780" w:rsidP="00D41B7C">
      <w:pPr>
        <w:spacing w:after="0" w:line="240" w:lineRule="auto"/>
        <w:jc w:val="both"/>
      </w:pPr>
    </w:p>
    <w:p w14:paraId="5A805295" w14:textId="4312AEE0" w:rsidR="008F2780" w:rsidRDefault="008F2780" w:rsidP="00D41B7C">
      <w:pPr>
        <w:spacing w:after="0" w:line="240" w:lineRule="auto"/>
        <w:jc w:val="both"/>
      </w:pPr>
      <w:r w:rsidRPr="008F2780">
        <w:rPr>
          <w:b/>
          <w:bCs/>
        </w:rPr>
        <w:t xml:space="preserve">Date: </w:t>
      </w:r>
      <w:r w:rsidR="003A52CF">
        <w:t>9</w:t>
      </w:r>
      <w:r w:rsidR="001B6916">
        <w:rPr>
          <w:vertAlign w:val="superscript"/>
        </w:rPr>
        <w:t>th</w:t>
      </w:r>
      <w:r w:rsidR="00D41B7C">
        <w:t xml:space="preserve"> </w:t>
      </w:r>
      <w:r w:rsidR="009A3B00">
        <w:t>Feb</w:t>
      </w:r>
      <w:r w:rsidR="00D41B7C">
        <w:t xml:space="preserve"> 2024</w:t>
      </w:r>
    </w:p>
    <w:p w14:paraId="07ED13EC" w14:textId="77777777" w:rsidR="008F2780" w:rsidRDefault="008F2780" w:rsidP="00D41B7C">
      <w:pPr>
        <w:spacing w:after="0" w:line="240" w:lineRule="auto"/>
        <w:jc w:val="both"/>
      </w:pPr>
    </w:p>
    <w:p w14:paraId="5BB8C7DD" w14:textId="616FBE0A" w:rsidR="001F5DEB" w:rsidRDefault="008F2780" w:rsidP="001F5DEB">
      <w:pPr>
        <w:spacing w:after="0" w:line="240" w:lineRule="auto"/>
        <w:jc w:val="both"/>
        <w:rPr>
          <w:b/>
          <w:bCs/>
        </w:rPr>
      </w:pPr>
      <w:r w:rsidRPr="008F2780">
        <w:rPr>
          <w:b/>
          <w:bCs/>
        </w:rPr>
        <w:t>Key Concepts Learned:</w:t>
      </w:r>
    </w:p>
    <w:p w14:paraId="6EAF1F69" w14:textId="733F13F1" w:rsidR="003624ED" w:rsidRPr="00AD14A2" w:rsidRDefault="00AD14A2" w:rsidP="003624ED">
      <w:pPr>
        <w:pStyle w:val="ListParagraph"/>
        <w:numPr>
          <w:ilvl w:val="0"/>
          <w:numId w:val="16"/>
        </w:numPr>
        <w:spacing w:after="0" w:line="240" w:lineRule="auto"/>
        <w:jc w:val="both"/>
      </w:pPr>
      <w:r>
        <w:t>This journal involves a revision of key concepts learned so far.</w:t>
      </w:r>
    </w:p>
    <w:p w14:paraId="399F6387" w14:textId="302EB91A" w:rsidR="00AD14A2" w:rsidRDefault="00AD14A2" w:rsidP="00A20E3D">
      <w:pPr>
        <w:pStyle w:val="ListParagraph"/>
        <w:numPr>
          <w:ilvl w:val="0"/>
          <w:numId w:val="16"/>
        </w:numPr>
        <w:spacing w:after="0"/>
        <w:jc w:val="both"/>
      </w:pPr>
      <w:r w:rsidRPr="00AD14A2">
        <w:t>Introduction to Software Project Management</w:t>
      </w:r>
      <w:r w:rsidR="00A20E3D">
        <w:t>:</w:t>
      </w:r>
    </w:p>
    <w:p w14:paraId="456CB5F8" w14:textId="14C1375A" w:rsidR="00A20E3D" w:rsidRPr="00AD14A2" w:rsidRDefault="00A20E3D" w:rsidP="00A20E3D">
      <w:pPr>
        <w:pStyle w:val="ListParagraph"/>
        <w:numPr>
          <w:ilvl w:val="1"/>
          <w:numId w:val="16"/>
        </w:numPr>
        <w:spacing w:after="0"/>
        <w:jc w:val="both"/>
      </w:pPr>
      <w:r>
        <w:t>This chapter gives a gist on what a project is and how a software project is different from any project. Many important artifacts are involved to manage a software project, such artifacts are estimation of cost and effort, preparing various documentations, handling variety of risks and much more.</w:t>
      </w:r>
    </w:p>
    <w:p w14:paraId="15573209" w14:textId="2A08D118" w:rsidR="00AD14A2" w:rsidRDefault="00AD14A2" w:rsidP="00A20E3D">
      <w:pPr>
        <w:pStyle w:val="ListParagraph"/>
        <w:numPr>
          <w:ilvl w:val="0"/>
          <w:numId w:val="16"/>
        </w:numPr>
        <w:spacing w:after="0"/>
        <w:jc w:val="both"/>
      </w:pPr>
      <w:r w:rsidRPr="00AD14A2">
        <w:t>Project Initiation Management</w:t>
      </w:r>
      <w:r w:rsidR="00A20E3D">
        <w:t>:</w:t>
      </w:r>
    </w:p>
    <w:p w14:paraId="7F56B044" w14:textId="709A2650" w:rsidR="00A20E3D" w:rsidRPr="00AD14A2" w:rsidRDefault="00A20E3D" w:rsidP="00A20E3D">
      <w:pPr>
        <w:pStyle w:val="ListParagraph"/>
        <w:numPr>
          <w:ilvl w:val="1"/>
          <w:numId w:val="16"/>
        </w:numPr>
        <w:spacing w:after="0"/>
        <w:jc w:val="both"/>
      </w:pPr>
      <w:r>
        <w:t xml:space="preserve">For any project a good project initiation has high likelihood of success of the project. In this chapter, various important parts of project initiation were introduced such as Project Charter, Project </w:t>
      </w:r>
      <w:proofErr w:type="gramStart"/>
      <w:r>
        <w:t>Scope</w:t>
      </w:r>
      <w:proofErr w:type="gramEnd"/>
      <w:r>
        <w:t xml:space="preserve"> and Project Objectives along with initial project size, effort estimation and cost estimation. These estimations are just a heads up and will vary as the project continues to develop. This is an important part to assure the stakeholders on what the project will deliver.</w:t>
      </w:r>
    </w:p>
    <w:p w14:paraId="32C95067" w14:textId="6EF9925F" w:rsidR="00AD14A2" w:rsidRDefault="00AD14A2" w:rsidP="00A20E3D">
      <w:pPr>
        <w:pStyle w:val="ListParagraph"/>
        <w:numPr>
          <w:ilvl w:val="0"/>
          <w:numId w:val="16"/>
        </w:numPr>
        <w:spacing w:after="0"/>
        <w:jc w:val="both"/>
      </w:pPr>
      <w:r w:rsidRPr="00AD14A2">
        <w:t>Software Project Effort and Cost Estimation</w:t>
      </w:r>
      <w:r w:rsidR="00A20E3D">
        <w:t>:</w:t>
      </w:r>
    </w:p>
    <w:p w14:paraId="0CEF2C3F" w14:textId="43EECCD4" w:rsidR="00A20E3D" w:rsidRPr="00AD14A2" w:rsidRDefault="00C214B0" w:rsidP="00A20E3D">
      <w:pPr>
        <w:pStyle w:val="ListParagraph"/>
        <w:numPr>
          <w:ilvl w:val="1"/>
          <w:numId w:val="16"/>
        </w:numPr>
        <w:spacing w:after="0"/>
        <w:jc w:val="both"/>
      </w:pPr>
      <w:r>
        <w:t>Good Effort and Cost Estimation is very crucial for any project for hassle free development. This part of the book explains different type of effort and cost estimation techniques which are based on what information you have regarding the project. These techniques are effective enough to make a good estimation.</w:t>
      </w:r>
    </w:p>
    <w:p w14:paraId="701E422D" w14:textId="11395A55" w:rsidR="00AD14A2" w:rsidRDefault="00AD14A2" w:rsidP="00AD14A2">
      <w:pPr>
        <w:pStyle w:val="ListParagraph"/>
        <w:numPr>
          <w:ilvl w:val="0"/>
          <w:numId w:val="16"/>
        </w:numPr>
        <w:spacing w:after="0"/>
        <w:jc w:val="both"/>
      </w:pPr>
      <w:r w:rsidRPr="00AD14A2">
        <w:t>Risk Management</w:t>
      </w:r>
      <w:r w:rsidR="00C214B0">
        <w:t>:</w:t>
      </w:r>
    </w:p>
    <w:p w14:paraId="40D307CE" w14:textId="16832C78" w:rsidR="00C214B0" w:rsidRPr="00AD14A2" w:rsidRDefault="00C214B0" w:rsidP="00C214B0">
      <w:pPr>
        <w:pStyle w:val="ListParagraph"/>
        <w:numPr>
          <w:ilvl w:val="1"/>
          <w:numId w:val="16"/>
        </w:numPr>
        <w:spacing w:after="0"/>
        <w:jc w:val="both"/>
      </w:pPr>
      <w:r>
        <w:t xml:space="preserve">Handling various types of risks is a great skill that is needed for sustainability of any project. No project is risk free and this chapter has good techniques to predict, handle, analyse the impact and avoid many types of risks. </w:t>
      </w:r>
      <w:proofErr w:type="gramStart"/>
      <w:r>
        <w:t>Here,  we</w:t>
      </w:r>
      <w:proofErr w:type="gramEnd"/>
      <w:r>
        <w:t xml:space="preserve"> also learn that not every risk can be mitigated completely and how to handle such risks. The Risk Matrix is one good technique to resolve risks on priority and impact basis. </w:t>
      </w:r>
    </w:p>
    <w:p w14:paraId="6E160B6F" w14:textId="633FC3B0" w:rsidR="00AD14A2" w:rsidRDefault="00AD14A2" w:rsidP="00AD14A2">
      <w:pPr>
        <w:pStyle w:val="ListParagraph"/>
        <w:numPr>
          <w:ilvl w:val="0"/>
          <w:numId w:val="16"/>
        </w:numPr>
        <w:spacing w:after="0"/>
        <w:jc w:val="both"/>
      </w:pPr>
      <w:r w:rsidRPr="00AD14A2">
        <w:t>Configuration Management</w:t>
      </w:r>
      <w:r w:rsidR="00C214B0">
        <w:t>:</w:t>
      </w:r>
    </w:p>
    <w:p w14:paraId="3A4C0939" w14:textId="51775029" w:rsidR="00C214B0" w:rsidRDefault="00C214B0" w:rsidP="00C214B0">
      <w:pPr>
        <w:pStyle w:val="ListParagraph"/>
        <w:numPr>
          <w:ilvl w:val="1"/>
          <w:numId w:val="16"/>
        </w:numPr>
        <w:spacing w:after="0"/>
        <w:jc w:val="both"/>
      </w:pPr>
      <w:r>
        <w:t xml:space="preserve">Without Configuration Management, </w:t>
      </w:r>
      <w:r w:rsidR="006628CC">
        <w:t xml:space="preserve">the tracking of the progress of the project would be impossible. This chapter helps in understanding how to do handle a software project using version controlling system. Version Controlling not only involves Change Management, but also handling change management in various aspects and various documentation. We learnt how Configuration Management and Version Controlling are very related to </w:t>
      </w:r>
      <w:proofErr w:type="spellStart"/>
      <w:r w:rsidR="006628CC">
        <w:t>eachother</w:t>
      </w:r>
      <w:proofErr w:type="spellEnd"/>
      <w:r w:rsidR="006628CC">
        <w:t xml:space="preserve"> and how they are important to handle a software project. </w:t>
      </w:r>
    </w:p>
    <w:p w14:paraId="028EF0CC" w14:textId="77777777" w:rsidR="006628CC" w:rsidRDefault="006628CC" w:rsidP="006628CC">
      <w:pPr>
        <w:pStyle w:val="ListParagraph"/>
        <w:spacing w:after="0"/>
        <w:ind w:left="1440"/>
        <w:jc w:val="both"/>
      </w:pPr>
    </w:p>
    <w:p w14:paraId="29A50FFE" w14:textId="613044A4" w:rsidR="00AD14A2" w:rsidRDefault="00AD14A2" w:rsidP="00AD14A2">
      <w:pPr>
        <w:pStyle w:val="ListParagraph"/>
        <w:numPr>
          <w:ilvl w:val="0"/>
          <w:numId w:val="16"/>
        </w:numPr>
        <w:spacing w:after="0"/>
        <w:jc w:val="both"/>
      </w:pPr>
      <w:r w:rsidRPr="00AD14A2">
        <w:lastRenderedPageBreak/>
        <w:t>Project Planning</w:t>
      </w:r>
      <w:r w:rsidR="006628CC">
        <w:t>:</w:t>
      </w:r>
    </w:p>
    <w:p w14:paraId="7D839865" w14:textId="5F5F8B19" w:rsidR="00AD14A2" w:rsidRPr="00AD0942" w:rsidRDefault="00AD0942" w:rsidP="006628CC">
      <w:pPr>
        <w:pStyle w:val="ListParagraph"/>
        <w:numPr>
          <w:ilvl w:val="1"/>
          <w:numId w:val="16"/>
        </w:numPr>
        <w:spacing w:after="0" w:line="240" w:lineRule="auto"/>
        <w:jc w:val="both"/>
      </w:pPr>
      <w:r w:rsidRPr="00AD0942">
        <w:t>Project planning is crucial for managing complex tasks in software projects,</w:t>
      </w:r>
      <w:r>
        <w:t xml:space="preserve"> so</w:t>
      </w:r>
      <w:r w:rsidRPr="00AD0942">
        <w:t xml:space="preserve"> </w:t>
      </w:r>
      <w:r>
        <w:t xml:space="preserve">it </w:t>
      </w:r>
      <w:r w:rsidRPr="00AD0942">
        <w:t>requir</w:t>
      </w:r>
      <w:r>
        <w:t>es</w:t>
      </w:r>
      <w:r w:rsidRPr="00AD0942">
        <w:t xml:space="preserve"> detailed plans to </w:t>
      </w:r>
      <w:r>
        <w:t>make sure that the project</w:t>
      </w:r>
      <w:r w:rsidRPr="00AD0942">
        <w:t xml:space="preserve"> succ</w:t>
      </w:r>
      <w:r>
        <w:t>eeds</w:t>
      </w:r>
      <w:r w:rsidRPr="00AD0942">
        <w:t xml:space="preserve">. </w:t>
      </w:r>
      <w:r>
        <w:t>Details about a</w:t>
      </w:r>
      <w:r w:rsidRPr="00AD0942">
        <w:t xml:space="preserve">gile projects </w:t>
      </w:r>
      <w:r>
        <w:t xml:space="preserve">are </w:t>
      </w:r>
      <w:r w:rsidRPr="00AD0942">
        <w:t xml:space="preserve">prioritize flexibility, clear iteration goals necessitate concise project plans without fixed dates. Various components like communication, resources, quality, suppliers, configuration, and technology require specific plans. </w:t>
      </w:r>
      <w:r w:rsidR="00C03536">
        <w:t xml:space="preserve">Multiple project planning methods are discussed such as CPM and </w:t>
      </w:r>
      <w:proofErr w:type="spellStart"/>
      <w:r w:rsidR="00C03536">
        <w:t>Goldartt’s</w:t>
      </w:r>
      <w:proofErr w:type="spellEnd"/>
      <w:r w:rsidR="00C03536">
        <w:t xml:space="preserve"> CPM and how each of them </w:t>
      </w:r>
      <w:proofErr w:type="gramStart"/>
      <w:r w:rsidR="00C03536">
        <w:t>are</w:t>
      </w:r>
      <w:proofErr w:type="gramEnd"/>
      <w:r w:rsidR="00C03536">
        <w:t xml:space="preserve"> important and how one was developed from the other one.</w:t>
      </w:r>
    </w:p>
    <w:p w14:paraId="09012800" w14:textId="77777777" w:rsidR="005E1AE6" w:rsidRDefault="00510420" w:rsidP="005E1AE6">
      <w:pPr>
        <w:spacing w:after="0" w:line="240" w:lineRule="auto"/>
        <w:rPr>
          <w:b/>
          <w:bCs/>
        </w:rPr>
      </w:pPr>
      <w:r w:rsidRPr="00510420">
        <w:rPr>
          <w:b/>
          <w:bCs/>
        </w:rPr>
        <w:t>Reflections on Case Study/course work:</w:t>
      </w:r>
    </w:p>
    <w:p w14:paraId="28B8936D" w14:textId="0393BA43" w:rsidR="005E1AE6" w:rsidRDefault="006D2BF2" w:rsidP="005E1AE6">
      <w:pPr>
        <w:pStyle w:val="ListParagraph"/>
        <w:numPr>
          <w:ilvl w:val="0"/>
          <w:numId w:val="12"/>
        </w:numPr>
        <w:spacing w:after="0" w:line="240" w:lineRule="auto"/>
      </w:pPr>
      <w:r>
        <w:t xml:space="preserve">The case study grows with each chapter. This teaches how each step is important in its own timeline. The better each step goes, the better the success is reached for the project. </w:t>
      </w:r>
    </w:p>
    <w:p w14:paraId="782AB254" w14:textId="7DA2E028" w:rsidR="006D2BF2" w:rsidRPr="005E1AE6" w:rsidRDefault="006D2BF2" w:rsidP="005E1AE6">
      <w:pPr>
        <w:pStyle w:val="ListParagraph"/>
        <w:numPr>
          <w:ilvl w:val="0"/>
          <w:numId w:val="12"/>
        </w:numPr>
        <w:spacing w:after="0" w:line="240" w:lineRule="auto"/>
      </w:pPr>
      <w:r>
        <w:t>Even for a small part of the project, following through these guidelines would give us a justified way to develop a complete software project.</w:t>
      </w:r>
    </w:p>
    <w:p w14:paraId="0EA7E0D7" w14:textId="77777777" w:rsidR="006C3C1B" w:rsidRDefault="00510420" w:rsidP="00510420">
      <w:pPr>
        <w:spacing w:after="0" w:line="240" w:lineRule="auto"/>
        <w:rPr>
          <w:b/>
          <w:bCs/>
        </w:rPr>
      </w:pPr>
      <w:r w:rsidRPr="00510420">
        <w:rPr>
          <w:b/>
          <w:bCs/>
        </w:rPr>
        <w:t>Collaborative Learning</w:t>
      </w:r>
      <w:r>
        <w:rPr>
          <w:b/>
          <w:bCs/>
        </w:rPr>
        <w:t xml:space="preserve">: </w:t>
      </w:r>
    </w:p>
    <w:p w14:paraId="1A8E2A61" w14:textId="60E8428E" w:rsidR="00510420" w:rsidRDefault="006D2BF2" w:rsidP="006C3C1B">
      <w:pPr>
        <w:pStyle w:val="ListParagraph"/>
        <w:numPr>
          <w:ilvl w:val="0"/>
          <w:numId w:val="14"/>
        </w:numPr>
        <w:spacing w:after="0" w:line="240" w:lineRule="auto"/>
      </w:pPr>
      <w:r>
        <w:t>As per the project’s second deliverable, we are finding the learnings very useful. Looking at the topics for the project, we are already thinking in the direction of how to approach this, where as previously, we would need immense research before even starting.</w:t>
      </w:r>
    </w:p>
    <w:p w14:paraId="79FEFA32" w14:textId="34B0031E" w:rsidR="006D2BF2" w:rsidRDefault="006D2BF2" w:rsidP="006C3C1B">
      <w:pPr>
        <w:pStyle w:val="ListParagraph"/>
        <w:numPr>
          <w:ilvl w:val="0"/>
          <w:numId w:val="14"/>
        </w:numPr>
        <w:spacing w:after="0" w:line="240" w:lineRule="auto"/>
      </w:pPr>
      <w:r>
        <w:t>Learning journal has helped us in understanding of what needs to be done in the project without any hassle.</w:t>
      </w:r>
    </w:p>
    <w:p w14:paraId="6A320676" w14:textId="20B0B6D4" w:rsidR="00510420" w:rsidRDefault="00510420" w:rsidP="005E1AE6">
      <w:pPr>
        <w:spacing w:after="0" w:line="240" w:lineRule="auto"/>
      </w:pPr>
      <w:r w:rsidRPr="00510420">
        <w:rPr>
          <w:b/>
          <w:bCs/>
        </w:rPr>
        <w:t>Further Research/Readings:</w:t>
      </w:r>
    </w:p>
    <w:p w14:paraId="09C7DC9D" w14:textId="52D5DF2A" w:rsidR="006D2BF2" w:rsidRDefault="00C03536" w:rsidP="00C73BC4">
      <w:pPr>
        <w:pStyle w:val="ListParagraph"/>
        <w:numPr>
          <w:ilvl w:val="0"/>
          <w:numId w:val="13"/>
        </w:numPr>
        <w:spacing w:after="0" w:line="240" w:lineRule="auto"/>
      </w:pPr>
      <w:r>
        <w:t xml:space="preserve">Looking forward to </w:t>
      </w:r>
      <w:proofErr w:type="gramStart"/>
      <w:r>
        <w:t>learn</w:t>
      </w:r>
      <w:proofErr w:type="gramEnd"/>
      <w:r>
        <w:t xml:space="preserve"> more from this course and understand how things work in order to make a successful project. </w:t>
      </w:r>
      <w:r w:rsidR="00015DAF">
        <w:t xml:space="preserve">Case Studies helps in relating </w:t>
      </w:r>
      <w:proofErr w:type="spellStart"/>
      <w:r w:rsidR="00015DAF">
        <w:t>what ever</w:t>
      </w:r>
      <w:proofErr w:type="spellEnd"/>
      <w:r w:rsidR="00015DAF">
        <w:t xml:space="preserve"> we have learnt, which also helps in the case of the project to understand it better.</w:t>
      </w:r>
    </w:p>
    <w:p w14:paraId="6A713FE0" w14:textId="4ED62EA2" w:rsidR="00510420" w:rsidRPr="00510420" w:rsidRDefault="00510420" w:rsidP="006D2BF2">
      <w:pPr>
        <w:spacing w:after="0" w:line="240" w:lineRule="auto"/>
      </w:pPr>
      <w:proofErr w:type="spellStart"/>
      <w:r w:rsidRPr="006D2BF2">
        <w:rPr>
          <w:b/>
          <w:bCs/>
        </w:rPr>
        <w:t>Adju</w:t>
      </w:r>
      <w:proofErr w:type="spellEnd"/>
      <w:r w:rsidRPr="006D2BF2">
        <w:rPr>
          <w:b/>
          <w:bCs/>
        </w:rPr>
        <w:t>stments to Goals:</w:t>
      </w:r>
    </w:p>
    <w:p w14:paraId="6D525921" w14:textId="62A8CDFD" w:rsidR="00946552" w:rsidRPr="008811CA" w:rsidRDefault="006C3C1B" w:rsidP="006C3C1B">
      <w:pPr>
        <w:pStyle w:val="ListParagraph"/>
        <w:numPr>
          <w:ilvl w:val="0"/>
          <w:numId w:val="13"/>
        </w:numPr>
        <w:spacing w:after="0" w:line="240" w:lineRule="auto"/>
        <w:jc w:val="both"/>
      </w:pPr>
      <w:r>
        <w:t>As per the set goals in the previous weeks, journaling and time management are in place but sleep schedule is taking a toll in managing these both. Now, the goal is to fit in sleep schedule journaling and time management together as a good sleep schedule provides good productivity time.</w:t>
      </w:r>
    </w:p>
    <w:sectPr w:rsidR="00946552" w:rsidRPr="00881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80635"/>
    <w:multiLevelType w:val="hybridMultilevel"/>
    <w:tmpl w:val="A956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C6B91"/>
    <w:multiLevelType w:val="hybridMultilevel"/>
    <w:tmpl w:val="F0E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D97A02"/>
    <w:multiLevelType w:val="multilevel"/>
    <w:tmpl w:val="DA4E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56C49"/>
    <w:multiLevelType w:val="hybridMultilevel"/>
    <w:tmpl w:val="1BE6BC0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15:restartNumberingAfterBreak="0">
    <w:nsid w:val="1DC70D08"/>
    <w:multiLevelType w:val="multilevel"/>
    <w:tmpl w:val="28CA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54EC1"/>
    <w:multiLevelType w:val="multilevel"/>
    <w:tmpl w:val="17F0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A4D80"/>
    <w:multiLevelType w:val="hybridMultilevel"/>
    <w:tmpl w:val="D262A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265A3A"/>
    <w:multiLevelType w:val="multilevel"/>
    <w:tmpl w:val="4BE8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9E2417"/>
    <w:multiLevelType w:val="hybridMultilevel"/>
    <w:tmpl w:val="6EF4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50EFC"/>
    <w:multiLevelType w:val="hybridMultilevel"/>
    <w:tmpl w:val="1F5E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0489B"/>
    <w:multiLevelType w:val="hybridMultilevel"/>
    <w:tmpl w:val="679AF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E49DC"/>
    <w:multiLevelType w:val="hybridMultilevel"/>
    <w:tmpl w:val="776E1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C0D6F"/>
    <w:multiLevelType w:val="hybridMultilevel"/>
    <w:tmpl w:val="300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B5137"/>
    <w:multiLevelType w:val="hybridMultilevel"/>
    <w:tmpl w:val="E26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46428"/>
    <w:multiLevelType w:val="multilevel"/>
    <w:tmpl w:val="1E0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314A28"/>
    <w:multiLevelType w:val="multilevel"/>
    <w:tmpl w:val="60E6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24B59"/>
    <w:multiLevelType w:val="hybridMultilevel"/>
    <w:tmpl w:val="B704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D0EC6"/>
    <w:multiLevelType w:val="hybridMultilevel"/>
    <w:tmpl w:val="D5C2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757293">
    <w:abstractNumId w:val="18"/>
  </w:num>
  <w:num w:numId="2" w16cid:durableId="705640016">
    <w:abstractNumId w:val="14"/>
  </w:num>
  <w:num w:numId="3" w16cid:durableId="389885757">
    <w:abstractNumId w:val="3"/>
  </w:num>
  <w:num w:numId="4" w16cid:durableId="240911048">
    <w:abstractNumId w:val="13"/>
  </w:num>
  <w:num w:numId="5" w16cid:durableId="2063677686">
    <w:abstractNumId w:val="16"/>
  </w:num>
  <w:num w:numId="6" w16cid:durableId="1513881739">
    <w:abstractNumId w:val="2"/>
  </w:num>
  <w:num w:numId="7" w16cid:durableId="567113359">
    <w:abstractNumId w:val="8"/>
  </w:num>
  <w:num w:numId="8" w16cid:durableId="1658072620">
    <w:abstractNumId w:val="1"/>
  </w:num>
  <w:num w:numId="9" w16cid:durableId="134028451">
    <w:abstractNumId w:val="11"/>
  </w:num>
  <w:num w:numId="10" w16cid:durableId="1242717679">
    <w:abstractNumId w:val="15"/>
  </w:num>
  <w:num w:numId="11" w16cid:durableId="1815248519">
    <w:abstractNumId w:val="0"/>
  </w:num>
  <w:num w:numId="12" w16cid:durableId="1674844164">
    <w:abstractNumId w:val="5"/>
  </w:num>
  <w:num w:numId="13" w16cid:durableId="51659322">
    <w:abstractNumId w:val="20"/>
  </w:num>
  <w:num w:numId="14" w16cid:durableId="519272991">
    <w:abstractNumId w:val="10"/>
  </w:num>
  <w:num w:numId="15" w16cid:durableId="701712940">
    <w:abstractNumId w:val="12"/>
  </w:num>
  <w:num w:numId="16" w16cid:durableId="1307469873">
    <w:abstractNumId w:val="21"/>
  </w:num>
  <w:num w:numId="17" w16cid:durableId="1204102606">
    <w:abstractNumId w:val="17"/>
  </w:num>
  <w:num w:numId="18" w16cid:durableId="486478543">
    <w:abstractNumId w:val="4"/>
  </w:num>
  <w:num w:numId="19" w16cid:durableId="1138034328">
    <w:abstractNumId w:val="9"/>
  </w:num>
  <w:num w:numId="20" w16cid:durableId="496654791">
    <w:abstractNumId w:val="6"/>
  </w:num>
  <w:num w:numId="21" w16cid:durableId="841044631">
    <w:abstractNumId w:val="19"/>
  </w:num>
  <w:num w:numId="22" w16cid:durableId="1828396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15DAF"/>
    <w:rsid w:val="00071BE6"/>
    <w:rsid w:val="000826F4"/>
    <w:rsid w:val="00087F94"/>
    <w:rsid w:val="000A36E9"/>
    <w:rsid w:val="000A5406"/>
    <w:rsid w:val="000C636D"/>
    <w:rsid w:val="00145C66"/>
    <w:rsid w:val="00145DDD"/>
    <w:rsid w:val="001B6916"/>
    <w:rsid w:val="001F3A6C"/>
    <w:rsid w:val="001F5DEB"/>
    <w:rsid w:val="003624ED"/>
    <w:rsid w:val="003A52CF"/>
    <w:rsid w:val="003E7649"/>
    <w:rsid w:val="00465BD1"/>
    <w:rsid w:val="004B2F43"/>
    <w:rsid w:val="00510420"/>
    <w:rsid w:val="00523A9B"/>
    <w:rsid w:val="00526DEB"/>
    <w:rsid w:val="00561C1B"/>
    <w:rsid w:val="005E1AE6"/>
    <w:rsid w:val="005F1A9A"/>
    <w:rsid w:val="0060176A"/>
    <w:rsid w:val="00633040"/>
    <w:rsid w:val="00650F0A"/>
    <w:rsid w:val="006628CC"/>
    <w:rsid w:val="006B5DD8"/>
    <w:rsid w:val="006C3C1B"/>
    <w:rsid w:val="006D2BF2"/>
    <w:rsid w:val="007113BE"/>
    <w:rsid w:val="00784350"/>
    <w:rsid w:val="00787BC6"/>
    <w:rsid w:val="007D445F"/>
    <w:rsid w:val="00837D83"/>
    <w:rsid w:val="008811CA"/>
    <w:rsid w:val="008A29E9"/>
    <w:rsid w:val="008B299D"/>
    <w:rsid w:val="008F2780"/>
    <w:rsid w:val="00923EF3"/>
    <w:rsid w:val="00936334"/>
    <w:rsid w:val="00941933"/>
    <w:rsid w:val="00946552"/>
    <w:rsid w:val="00963583"/>
    <w:rsid w:val="009A3B00"/>
    <w:rsid w:val="009C3009"/>
    <w:rsid w:val="009E3D76"/>
    <w:rsid w:val="00A20E3D"/>
    <w:rsid w:val="00A408AE"/>
    <w:rsid w:val="00AC3048"/>
    <w:rsid w:val="00AD0942"/>
    <w:rsid w:val="00AD14A2"/>
    <w:rsid w:val="00B65109"/>
    <w:rsid w:val="00C03536"/>
    <w:rsid w:val="00C041C3"/>
    <w:rsid w:val="00C214B0"/>
    <w:rsid w:val="00C427C6"/>
    <w:rsid w:val="00C45E74"/>
    <w:rsid w:val="00C7021F"/>
    <w:rsid w:val="00C747A0"/>
    <w:rsid w:val="00CE17DA"/>
    <w:rsid w:val="00D4050B"/>
    <w:rsid w:val="00D41B7C"/>
    <w:rsid w:val="00D47B4A"/>
    <w:rsid w:val="00D67432"/>
    <w:rsid w:val="00DE5CB0"/>
    <w:rsid w:val="00E254DD"/>
    <w:rsid w:val="00E4057A"/>
    <w:rsid w:val="00E458DE"/>
    <w:rsid w:val="00F6234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E1A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50738">
      <w:bodyDiv w:val="1"/>
      <w:marLeft w:val="0"/>
      <w:marRight w:val="0"/>
      <w:marTop w:val="0"/>
      <w:marBottom w:val="0"/>
      <w:divBdr>
        <w:top w:val="none" w:sz="0" w:space="0" w:color="auto"/>
        <w:left w:val="none" w:sz="0" w:space="0" w:color="auto"/>
        <w:bottom w:val="none" w:sz="0" w:space="0" w:color="auto"/>
        <w:right w:val="none" w:sz="0" w:space="0" w:color="auto"/>
      </w:divBdr>
    </w:div>
    <w:div w:id="568929034">
      <w:bodyDiv w:val="1"/>
      <w:marLeft w:val="0"/>
      <w:marRight w:val="0"/>
      <w:marTop w:val="0"/>
      <w:marBottom w:val="0"/>
      <w:divBdr>
        <w:top w:val="none" w:sz="0" w:space="0" w:color="auto"/>
        <w:left w:val="none" w:sz="0" w:space="0" w:color="auto"/>
        <w:bottom w:val="none" w:sz="0" w:space="0" w:color="auto"/>
        <w:right w:val="none" w:sz="0" w:space="0" w:color="auto"/>
      </w:divBdr>
    </w:div>
    <w:div w:id="1057238874">
      <w:bodyDiv w:val="1"/>
      <w:marLeft w:val="0"/>
      <w:marRight w:val="0"/>
      <w:marTop w:val="0"/>
      <w:marBottom w:val="0"/>
      <w:divBdr>
        <w:top w:val="none" w:sz="0" w:space="0" w:color="auto"/>
        <w:left w:val="none" w:sz="0" w:space="0" w:color="auto"/>
        <w:bottom w:val="none" w:sz="0" w:space="0" w:color="auto"/>
        <w:right w:val="none" w:sz="0" w:space="0" w:color="auto"/>
      </w:divBdr>
    </w:div>
    <w:div w:id="1489899560">
      <w:bodyDiv w:val="1"/>
      <w:marLeft w:val="0"/>
      <w:marRight w:val="0"/>
      <w:marTop w:val="0"/>
      <w:marBottom w:val="0"/>
      <w:divBdr>
        <w:top w:val="none" w:sz="0" w:space="0" w:color="auto"/>
        <w:left w:val="none" w:sz="0" w:space="0" w:color="auto"/>
        <w:bottom w:val="none" w:sz="0" w:space="0" w:color="auto"/>
        <w:right w:val="none" w:sz="0" w:space="0" w:color="auto"/>
      </w:divBdr>
    </w:div>
    <w:div w:id="159929537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7</cp:revision>
  <cp:lastPrinted>2024-02-18T03:01:00Z</cp:lastPrinted>
  <dcterms:created xsi:type="dcterms:W3CDTF">2024-02-18T03:01:00Z</dcterms:created>
  <dcterms:modified xsi:type="dcterms:W3CDTF">2024-03-10T01:44:00Z</dcterms:modified>
</cp:coreProperties>
</file>