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BEB3" w14:textId="6B119DDA" w:rsidR="008375F3" w:rsidRPr="009D6631" w:rsidRDefault="009D6631" w:rsidP="009D6631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 w:cs="Times New Roman"/>
          <w:sz w:val="24"/>
          <w:szCs w:val="24"/>
        </w:rPr>
      </w:pPr>
      <w:r w:rsidRPr="009D6631">
        <w:rPr>
          <w:rFonts w:ascii="Times New Roman" w:hAnsi="Times New Roman" w:cs="Times New Roman"/>
          <w:sz w:val="24"/>
          <w:szCs w:val="24"/>
        </w:rPr>
        <w:t xml:space="preserve">I completed my undergrad in India and joined UTA at fall 2019. I am working in ISCS lab since my first semester and I’m currently working on the </w:t>
      </w:r>
      <w:r w:rsidRPr="009D6631">
        <w:rPr>
          <w:rFonts w:ascii="Times New Roman" w:eastAsia="MyriadPro-Regular" w:hAnsi="Times New Roman" w:cs="Times New Roman"/>
          <w:sz w:val="24"/>
          <w:szCs w:val="24"/>
        </w:rPr>
        <w:t>multispectral</w:t>
      </w:r>
      <w:r w:rsidRPr="009D6631"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9D6631">
        <w:rPr>
          <w:rFonts w:ascii="Times New Roman" w:eastAsia="MyriadPro-Regular" w:hAnsi="Times New Roman" w:cs="Times New Roman"/>
          <w:sz w:val="24"/>
          <w:szCs w:val="24"/>
        </w:rPr>
        <w:t>sensors can be used for spectral</w:t>
      </w:r>
      <w:r w:rsidRPr="009D6631"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9D6631">
        <w:rPr>
          <w:rFonts w:ascii="Times New Roman" w:eastAsia="MyriadPro-Regular" w:hAnsi="Times New Roman" w:cs="Times New Roman"/>
          <w:sz w:val="24"/>
          <w:szCs w:val="24"/>
        </w:rPr>
        <w:t>identification in a range</w:t>
      </w:r>
      <w:r w:rsidRPr="009D6631">
        <w:rPr>
          <w:rFonts w:ascii="Times New Roman" w:eastAsia="MyriadPro-Regular" w:hAnsi="Times New Roman" w:cs="Times New Roman"/>
          <w:sz w:val="24"/>
          <w:szCs w:val="24"/>
        </w:rPr>
        <w:t xml:space="preserve"> </w:t>
      </w:r>
      <w:r w:rsidRPr="009D6631">
        <w:rPr>
          <w:rFonts w:ascii="Times New Roman" w:eastAsia="MyriadPro-Regular" w:hAnsi="Times New Roman" w:cs="Times New Roman"/>
          <w:sz w:val="24"/>
          <w:szCs w:val="24"/>
        </w:rPr>
        <w:t>from visible to NIR.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 These sensors can be used for </w:t>
      </w:r>
      <w:r w:rsidRPr="009D6631">
        <w:rPr>
          <w:rFonts w:ascii="Times New Roman" w:eastAsia="MyriadPro-Regular" w:hAnsi="Times New Roman" w:cs="Times New Roman"/>
          <w:sz w:val="24"/>
          <w:szCs w:val="24"/>
        </w:rPr>
        <w:t>Product safety/adulteration detection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, </w:t>
      </w:r>
      <w:r w:rsidRPr="009D6631">
        <w:rPr>
          <w:rFonts w:ascii="Times New Roman" w:eastAsia="MyriadPro-Regular" w:hAnsi="Times New Roman" w:cs="Times New Roman"/>
          <w:sz w:val="24"/>
          <w:szCs w:val="24"/>
        </w:rPr>
        <w:t>Horticultural and specialty lighting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, </w:t>
      </w:r>
      <w:r w:rsidRPr="009D6631">
        <w:rPr>
          <w:rFonts w:ascii="Times New Roman" w:eastAsia="MyriadPro-Regular" w:hAnsi="Times New Roman" w:cs="Times New Roman"/>
          <w:sz w:val="24"/>
          <w:szCs w:val="24"/>
        </w:rPr>
        <w:t>Material analysis</w:t>
      </w:r>
      <w:r>
        <w:rPr>
          <w:rFonts w:ascii="Times New Roman" w:eastAsia="MyriadPro-Regular" w:hAnsi="Times New Roman" w:cs="Times New Roman"/>
          <w:sz w:val="24"/>
          <w:szCs w:val="24"/>
        </w:rPr>
        <w:t xml:space="preserve"> and so on.</w:t>
      </w:r>
      <w:bookmarkStart w:id="0" w:name="_GoBack"/>
      <w:bookmarkEnd w:id="0"/>
    </w:p>
    <w:sectPr w:rsidR="008375F3" w:rsidRPr="009D6631" w:rsidSect="001A3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31"/>
    <w:rsid w:val="001A3A14"/>
    <w:rsid w:val="008375F3"/>
    <w:rsid w:val="009D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5CF5"/>
  <w15:chartTrackingRefBased/>
  <w15:docId w15:val="{CB27BB5B-E111-47CF-BF1A-A54059D8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Ruthya Gowda</dc:creator>
  <cp:keywords/>
  <dc:description/>
  <cp:lastModifiedBy>Ruthya Gowda</cp:lastModifiedBy>
  <cp:revision>1</cp:revision>
  <dcterms:created xsi:type="dcterms:W3CDTF">2020-01-24T16:32:00Z</dcterms:created>
  <dcterms:modified xsi:type="dcterms:W3CDTF">2020-01-24T16:40:00Z</dcterms:modified>
</cp:coreProperties>
</file>