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6DE" w:rsidRPr="00F56E67" w:rsidRDefault="00EF6185" w:rsidP="00F56E67">
      <w:pPr>
        <w:pStyle w:val="ListParagraph"/>
        <w:numPr>
          <w:ilvl w:val="0"/>
          <w:numId w:val="1"/>
        </w:numPr>
        <w:rPr>
          <w:rFonts w:ascii="Arial" w:hAnsi="Arial" w:cs="Arial"/>
        </w:rPr>
      </w:pPr>
      <w:r w:rsidRPr="00F56E67">
        <w:rPr>
          <w:rFonts w:ascii="Arial" w:hAnsi="Arial" w:cs="Arial"/>
        </w:rPr>
        <w:t xml:space="preserve">Nowadays the local market </w:t>
      </w:r>
      <w:r w:rsidR="00D104E7" w:rsidRPr="00F56E67">
        <w:rPr>
          <w:rFonts w:ascii="Arial" w:hAnsi="Arial" w:cs="Arial"/>
        </w:rPr>
        <w:t xml:space="preserve">is also facing tough </w:t>
      </w:r>
      <w:r w:rsidR="00610E5F" w:rsidRPr="00F56E67">
        <w:rPr>
          <w:rFonts w:ascii="Arial" w:hAnsi="Arial" w:cs="Arial"/>
        </w:rPr>
        <w:t>competition;</w:t>
      </w:r>
      <w:r w:rsidR="00D104E7" w:rsidRPr="00F56E67">
        <w:rPr>
          <w:rFonts w:ascii="Arial" w:hAnsi="Arial" w:cs="Arial"/>
        </w:rPr>
        <w:t xml:space="preserve"> your competitors are trying hard to make their business expand widely. Why do you stay behind?</w:t>
      </w:r>
    </w:p>
    <w:p w:rsidR="00D104E7" w:rsidRPr="00F56E67" w:rsidRDefault="00D104E7" w:rsidP="00F56E67">
      <w:pPr>
        <w:pStyle w:val="ListParagraph"/>
        <w:numPr>
          <w:ilvl w:val="0"/>
          <w:numId w:val="1"/>
        </w:numPr>
        <w:rPr>
          <w:rFonts w:ascii="Arial" w:hAnsi="Arial" w:cs="Arial"/>
        </w:rPr>
      </w:pPr>
      <w:proofErr w:type="spellStart"/>
      <w:r w:rsidRPr="00F56E67">
        <w:rPr>
          <w:rFonts w:ascii="Arial" w:hAnsi="Arial" w:cs="Arial"/>
        </w:rPr>
        <w:t>Infynow</w:t>
      </w:r>
      <w:proofErr w:type="spellEnd"/>
      <w:r w:rsidRPr="00F56E67">
        <w:rPr>
          <w:rFonts w:ascii="Arial" w:hAnsi="Arial" w:cs="Arial"/>
        </w:rPr>
        <w:t xml:space="preserve"> listing is able to </w:t>
      </w:r>
      <w:r w:rsidR="007470AC" w:rsidRPr="00F56E67">
        <w:rPr>
          <w:rFonts w:ascii="Arial" w:hAnsi="Arial" w:cs="Arial"/>
        </w:rPr>
        <w:t xml:space="preserve">connect you with targeted audience. It has divided listings into categories, as per your business firm </w:t>
      </w:r>
      <w:r w:rsidR="00610E5F" w:rsidRPr="00F56E67">
        <w:rPr>
          <w:rFonts w:ascii="Arial" w:hAnsi="Arial" w:cs="Arial"/>
        </w:rPr>
        <w:t>speciality you will</w:t>
      </w:r>
      <w:r w:rsidR="0049724F" w:rsidRPr="00F56E67">
        <w:rPr>
          <w:rFonts w:ascii="Arial" w:hAnsi="Arial" w:cs="Arial"/>
        </w:rPr>
        <w:t xml:space="preserve"> be able to make your entry. This makes your listing more accurate and targeted.</w:t>
      </w:r>
    </w:p>
    <w:p w:rsidR="0049724F" w:rsidRDefault="0049724F" w:rsidP="00F56E67">
      <w:pPr>
        <w:pStyle w:val="ListParagraph"/>
        <w:numPr>
          <w:ilvl w:val="0"/>
          <w:numId w:val="1"/>
        </w:numPr>
        <w:rPr>
          <w:rFonts w:ascii="Arial" w:hAnsi="Arial" w:cs="Arial"/>
        </w:rPr>
      </w:pPr>
      <w:r w:rsidRPr="00F56E67">
        <w:rPr>
          <w:rFonts w:ascii="Arial" w:hAnsi="Arial" w:cs="Arial"/>
        </w:rPr>
        <w:t>There are various types of advert</w:t>
      </w:r>
      <w:r w:rsidR="00F56E67">
        <w:rPr>
          <w:rFonts w:ascii="Arial" w:hAnsi="Arial" w:cs="Arial"/>
        </w:rPr>
        <w:t xml:space="preserve">ising sources available to choose from but among them </w:t>
      </w:r>
      <w:proofErr w:type="spellStart"/>
      <w:r w:rsidR="00F56E67">
        <w:rPr>
          <w:rFonts w:ascii="Arial" w:hAnsi="Arial" w:cs="Arial"/>
        </w:rPr>
        <w:t>Infynow</w:t>
      </w:r>
      <w:proofErr w:type="spellEnd"/>
      <w:r w:rsidR="00F56E67">
        <w:rPr>
          <w:rFonts w:ascii="Arial" w:hAnsi="Arial" w:cs="Arial"/>
        </w:rPr>
        <w:t xml:space="preserve"> advertising is very affordable and effective we charge </w:t>
      </w:r>
      <w:proofErr w:type="spellStart"/>
      <w:r w:rsidR="00F56E67">
        <w:rPr>
          <w:rFonts w:ascii="Arial" w:hAnsi="Arial" w:cs="Arial"/>
        </w:rPr>
        <w:t>Rs</w:t>
      </w:r>
      <w:proofErr w:type="spellEnd"/>
      <w:r w:rsidR="00F56E67">
        <w:rPr>
          <w:rFonts w:ascii="Arial" w:hAnsi="Arial" w:cs="Arial"/>
        </w:rPr>
        <w:t xml:space="preserve"> 1/- per day that includes 365 per annum to register your business.</w:t>
      </w:r>
    </w:p>
    <w:p w:rsidR="00F56E67" w:rsidRDefault="00F56E67" w:rsidP="00F56E67">
      <w:pPr>
        <w:pStyle w:val="ListParagraph"/>
        <w:numPr>
          <w:ilvl w:val="0"/>
          <w:numId w:val="1"/>
        </w:numPr>
        <w:rPr>
          <w:rFonts w:ascii="Arial" w:hAnsi="Arial" w:cs="Arial"/>
        </w:rPr>
      </w:pPr>
      <w:r>
        <w:rPr>
          <w:rFonts w:ascii="Arial" w:hAnsi="Arial" w:cs="Arial"/>
        </w:rPr>
        <w:t xml:space="preserve">It provides your business name, 6 photos, contact details, mapping directions, social media links, web links, description, specialization and working </w:t>
      </w:r>
      <w:proofErr w:type="gramStart"/>
      <w:r>
        <w:rPr>
          <w:rFonts w:ascii="Arial" w:hAnsi="Arial" w:cs="Arial"/>
        </w:rPr>
        <w:t>hours</w:t>
      </w:r>
      <w:proofErr w:type="gramEnd"/>
      <w:r>
        <w:rPr>
          <w:rFonts w:ascii="Arial" w:hAnsi="Arial" w:cs="Arial"/>
        </w:rPr>
        <w:t xml:space="preserve"> details which helps consumers to understand and build trust on your business.</w:t>
      </w:r>
    </w:p>
    <w:p w:rsidR="00F56E67" w:rsidRDefault="00F56E67" w:rsidP="00F56E67">
      <w:pPr>
        <w:pStyle w:val="ListParagraph"/>
        <w:numPr>
          <w:ilvl w:val="0"/>
          <w:numId w:val="1"/>
        </w:numPr>
        <w:rPr>
          <w:rFonts w:ascii="Arial" w:hAnsi="Arial" w:cs="Arial"/>
        </w:rPr>
      </w:pPr>
      <w:r>
        <w:rPr>
          <w:rFonts w:ascii="Arial" w:hAnsi="Arial" w:cs="Arial"/>
        </w:rPr>
        <w:t xml:space="preserve">Our lower cost, a properly planned and effectively targeted marketing can reach the right </w:t>
      </w:r>
      <w:proofErr w:type="gramStart"/>
      <w:r>
        <w:rPr>
          <w:rFonts w:ascii="Arial" w:hAnsi="Arial" w:cs="Arial"/>
        </w:rPr>
        <w:t>consumer  at</w:t>
      </w:r>
      <w:proofErr w:type="gramEnd"/>
      <w:r>
        <w:rPr>
          <w:rFonts w:ascii="Arial" w:hAnsi="Arial" w:cs="Arial"/>
        </w:rPr>
        <w:t xml:space="preserve"> right time.</w:t>
      </w:r>
    </w:p>
    <w:p w:rsidR="00F56E67" w:rsidRDefault="00F56E67" w:rsidP="00F56E67">
      <w:pPr>
        <w:pStyle w:val="ListParagraph"/>
        <w:numPr>
          <w:ilvl w:val="0"/>
          <w:numId w:val="1"/>
        </w:numPr>
        <w:rPr>
          <w:rFonts w:ascii="Arial" w:hAnsi="Arial" w:cs="Arial"/>
        </w:rPr>
      </w:pPr>
      <w:r>
        <w:rPr>
          <w:rFonts w:ascii="Arial" w:hAnsi="Arial" w:cs="Arial"/>
        </w:rPr>
        <w:t>Small and medium sized businesses get e</w:t>
      </w:r>
      <w:r w:rsidR="006C3E30">
        <w:rPr>
          <w:rFonts w:ascii="Arial" w:hAnsi="Arial" w:cs="Arial"/>
        </w:rPr>
        <w:t xml:space="preserve">xposure to homes and businesses. So that they can compete more effectively against larger and more </w:t>
      </w:r>
      <w:proofErr w:type="spellStart"/>
      <w:r w:rsidR="006C3E30">
        <w:rPr>
          <w:rFonts w:ascii="Arial" w:hAnsi="Arial" w:cs="Arial"/>
        </w:rPr>
        <w:t>well known</w:t>
      </w:r>
      <w:proofErr w:type="spellEnd"/>
      <w:r w:rsidR="006C3E30">
        <w:rPr>
          <w:rFonts w:ascii="Arial" w:hAnsi="Arial" w:cs="Arial"/>
        </w:rPr>
        <w:t xml:space="preserve"> companies.</w:t>
      </w:r>
    </w:p>
    <w:p w:rsidR="006C3E30" w:rsidRPr="006C3E30" w:rsidRDefault="006C3E30" w:rsidP="006C3E30">
      <w:pPr>
        <w:pStyle w:val="ListParagraph"/>
        <w:numPr>
          <w:ilvl w:val="0"/>
          <w:numId w:val="1"/>
        </w:numPr>
        <w:rPr>
          <w:rFonts w:ascii="Arial" w:hAnsi="Arial" w:cs="Arial"/>
        </w:rPr>
      </w:pPr>
      <w:r>
        <w:rPr>
          <w:rFonts w:ascii="Arial" w:hAnsi="Arial" w:cs="Arial"/>
        </w:rPr>
        <w:t xml:space="preserve">Suppose you have made your presence online through </w:t>
      </w:r>
      <w:proofErr w:type="spellStart"/>
      <w:proofErr w:type="gramStart"/>
      <w:r>
        <w:rPr>
          <w:rFonts w:ascii="Arial" w:hAnsi="Arial" w:cs="Arial"/>
        </w:rPr>
        <w:t>Infynow</w:t>
      </w:r>
      <w:proofErr w:type="spellEnd"/>
      <w:r>
        <w:rPr>
          <w:rFonts w:ascii="Arial" w:hAnsi="Arial" w:cs="Arial"/>
        </w:rPr>
        <w:t xml:space="preserve">  but</w:t>
      </w:r>
      <w:proofErr w:type="gramEnd"/>
      <w:r>
        <w:rPr>
          <w:rFonts w:ascii="Arial" w:hAnsi="Arial" w:cs="Arial"/>
        </w:rPr>
        <w:t xml:space="preserve"> your competitors have no idea about online marketing yet. In this case who gets benefited? It is obviously you. Today 70% of population prefer online search for a particular service locally, for example if you are one who runs tutorial and you are listed yourself on Infynow.com and your competitors have not yet registered then you will get more calls or service requests than your competitors</w:t>
      </w:r>
      <w:r w:rsidR="002D4C99">
        <w:rPr>
          <w:rFonts w:ascii="Arial" w:hAnsi="Arial" w:cs="Arial"/>
        </w:rPr>
        <w:t>, it ultimately enhances your business.</w:t>
      </w:r>
      <w:bookmarkStart w:id="0" w:name="_GoBack"/>
      <w:bookmarkEnd w:id="0"/>
      <w:r w:rsidRPr="006C3E30">
        <w:rPr>
          <w:rFonts w:ascii="Arial" w:hAnsi="Arial" w:cs="Arial"/>
        </w:rPr>
        <w:t xml:space="preserve"> </w:t>
      </w:r>
    </w:p>
    <w:sectPr w:rsidR="006C3E30" w:rsidRPr="006C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64E61"/>
    <w:multiLevelType w:val="hybridMultilevel"/>
    <w:tmpl w:val="8AEE56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185"/>
    <w:rsid w:val="002D4C99"/>
    <w:rsid w:val="0049724F"/>
    <w:rsid w:val="004E31E2"/>
    <w:rsid w:val="00610E5F"/>
    <w:rsid w:val="006C3E30"/>
    <w:rsid w:val="007470AC"/>
    <w:rsid w:val="009F6A81"/>
    <w:rsid w:val="00D104E7"/>
    <w:rsid w:val="00EF6185"/>
    <w:rsid w:val="00F5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2018-11-23T08:13:00Z</dcterms:created>
  <dcterms:modified xsi:type="dcterms:W3CDTF">2018-11-24T05:15:00Z</dcterms:modified>
</cp:coreProperties>
</file>