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1C2C29" w:rsidRPr="001E7EE7" w14:paraId="1FCF145D" w14:textId="77777777" w:rsidTr="00BD4981">
        <w:trPr>
          <w:trHeight w:val="1279"/>
        </w:trPr>
        <w:tc>
          <w:tcPr>
            <w:tcW w:w="9606" w:type="dxa"/>
          </w:tcPr>
          <w:p w14:paraId="3EA0D809" w14:textId="77777777" w:rsidR="001C2C29" w:rsidRPr="00571E98" w:rsidRDefault="001C2C29" w:rsidP="00571E98">
            <w:pPr>
              <w:pStyle w:val="Header"/>
              <w:jc w:val="center"/>
              <w:rPr>
                <w:rFonts w:ascii="Times New Roman" w:hAnsi="Times New Roman"/>
                <w:b/>
                <w:spacing w:val="400"/>
                <w:sz w:val="40"/>
              </w:rPr>
            </w:pPr>
            <w:bookmarkStart w:id="0" w:name="_Hlk152932419"/>
            <w:bookmarkEnd w:id="0"/>
            <w:r w:rsidRPr="00571E98">
              <w:rPr>
                <w:rFonts w:ascii="Times New Roman" w:hAnsi="Times New Roman"/>
                <w:b/>
                <w:spacing w:val="400"/>
                <w:sz w:val="40"/>
              </w:rPr>
              <w:t>COVENTRY</w:t>
            </w:r>
          </w:p>
          <w:p w14:paraId="3B8CB380" w14:textId="77777777" w:rsidR="001C2C29" w:rsidRPr="00571E98" w:rsidRDefault="001C2C29" w:rsidP="00571E98">
            <w:pPr>
              <w:pStyle w:val="Header"/>
              <w:jc w:val="center"/>
              <w:rPr>
                <w:rFonts w:ascii="Times New Roman" w:hAnsi="Times New Roman"/>
                <w:b/>
                <w:spacing w:val="400"/>
                <w:sz w:val="40"/>
              </w:rPr>
            </w:pPr>
            <w:r w:rsidRPr="00571E98">
              <w:rPr>
                <w:rFonts w:ascii="Times New Roman" w:hAnsi="Times New Roman"/>
                <w:spacing w:val="400"/>
                <w:sz w:val="44"/>
              </w:rPr>
              <w:t>UNIVERSITY</w:t>
            </w:r>
          </w:p>
        </w:tc>
      </w:tr>
      <w:tr w:rsidR="001C2C29" w:rsidRPr="00AE17A7" w14:paraId="2F1189DC" w14:textId="77777777" w:rsidTr="00BD4981">
        <w:trPr>
          <w:trHeight w:val="527"/>
        </w:trPr>
        <w:tc>
          <w:tcPr>
            <w:tcW w:w="9606" w:type="dxa"/>
          </w:tcPr>
          <w:p w14:paraId="664CE59C" w14:textId="77777777" w:rsidR="001C2C29" w:rsidRPr="00571E98" w:rsidRDefault="001C2C29" w:rsidP="00571E98">
            <w:pPr>
              <w:jc w:val="center"/>
              <w:rPr>
                <w:rFonts w:ascii="Times New Roman" w:hAnsi="Times New Roman"/>
                <w:sz w:val="32"/>
                <w:szCs w:val="32"/>
              </w:rPr>
            </w:pPr>
            <w:r w:rsidRPr="00571E98">
              <w:rPr>
                <w:rFonts w:ascii="Times New Roman" w:hAnsi="Times New Roman"/>
                <w:sz w:val="32"/>
                <w:szCs w:val="32"/>
              </w:rPr>
              <w:t>Faculty of Engineering, Environment and Computing</w:t>
            </w:r>
          </w:p>
        </w:tc>
      </w:tr>
      <w:tr w:rsidR="001C2C29" w:rsidRPr="001E7EE7" w14:paraId="62043372" w14:textId="77777777" w:rsidTr="00BD4981">
        <w:trPr>
          <w:trHeight w:val="7695"/>
        </w:trPr>
        <w:tc>
          <w:tcPr>
            <w:tcW w:w="9606" w:type="dxa"/>
          </w:tcPr>
          <w:p w14:paraId="4EE27DE2" w14:textId="6083365B" w:rsidR="002D202B" w:rsidRPr="00571E98" w:rsidRDefault="001C2C29" w:rsidP="00571E98">
            <w:pPr>
              <w:jc w:val="center"/>
              <w:rPr>
                <w:rFonts w:ascii="Times New Roman" w:hAnsi="Times New Roman"/>
                <w:sz w:val="32"/>
                <w:szCs w:val="32"/>
              </w:rPr>
            </w:pPr>
            <w:r w:rsidRPr="00571E98">
              <w:rPr>
                <w:rFonts w:ascii="Times New Roman" w:hAnsi="Times New Roman"/>
                <w:sz w:val="32"/>
                <w:szCs w:val="32"/>
              </w:rPr>
              <w:t>School of Computing, Mathematics and Data Science</w:t>
            </w:r>
          </w:p>
        </w:tc>
      </w:tr>
      <w:tr w:rsidR="001C2C29" w:rsidRPr="00FE1DA8" w14:paraId="06238218" w14:textId="77777777" w:rsidTr="00BD4981">
        <w:trPr>
          <w:trHeight w:val="394"/>
        </w:trPr>
        <w:tc>
          <w:tcPr>
            <w:tcW w:w="9606" w:type="dxa"/>
          </w:tcPr>
          <w:p w14:paraId="56368F47" w14:textId="55F31C6E" w:rsidR="001C2C29" w:rsidRPr="00FE1DA8" w:rsidRDefault="002D202B" w:rsidP="00C57F3A">
            <w:pPr>
              <w:jc w:val="center"/>
              <w:rPr>
                <w:color w:val="0000FF"/>
                <w:sz w:val="24"/>
              </w:rPr>
            </w:pPr>
            <w:r w:rsidRPr="002D202B">
              <w:rPr>
                <w:sz w:val="24"/>
              </w:rPr>
              <w:t>Degree of Master of Science in Data Science</w:t>
            </w:r>
          </w:p>
        </w:tc>
      </w:tr>
      <w:tr w:rsidR="001C2C29" w:rsidRPr="00FE1DA8" w14:paraId="62C3F698" w14:textId="77777777" w:rsidTr="00BD4981">
        <w:trPr>
          <w:trHeight w:val="447"/>
        </w:trPr>
        <w:tc>
          <w:tcPr>
            <w:tcW w:w="9606" w:type="dxa"/>
          </w:tcPr>
          <w:p w14:paraId="1B428A65" w14:textId="78F1774A" w:rsidR="001C2C29" w:rsidRPr="00FE1DA8" w:rsidRDefault="002D202B" w:rsidP="00C57F3A">
            <w:pPr>
              <w:jc w:val="center"/>
              <w:rPr>
                <w:color w:val="0000FF"/>
                <w:sz w:val="24"/>
              </w:rPr>
            </w:pPr>
            <w:r w:rsidRPr="002D202B">
              <w:rPr>
                <w:sz w:val="24"/>
              </w:rPr>
              <w:t>7150CEM - Data Science Project</w:t>
            </w:r>
          </w:p>
        </w:tc>
      </w:tr>
      <w:tr w:rsidR="001C2C29" w:rsidRPr="00FE1DA8" w14:paraId="033875F0" w14:textId="77777777" w:rsidTr="00BD4981">
        <w:trPr>
          <w:trHeight w:val="604"/>
        </w:trPr>
        <w:tc>
          <w:tcPr>
            <w:tcW w:w="9606" w:type="dxa"/>
          </w:tcPr>
          <w:p w14:paraId="12D7FE03" w14:textId="5870D9F0" w:rsidR="001C2C29" w:rsidRPr="00D118ED" w:rsidRDefault="002D202B" w:rsidP="00C57F3A">
            <w:pPr>
              <w:spacing w:after="60"/>
              <w:jc w:val="center"/>
              <w:rPr>
                <w:rFonts w:cs="Arial"/>
                <w:b/>
                <w:bCs/>
                <w:color w:val="0000FF"/>
                <w:sz w:val="32"/>
                <w:szCs w:val="32"/>
              </w:rPr>
            </w:pPr>
            <w:bookmarkStart w:id="1" w:name="_Hlk152853569"/>
            <w:r w:rsidRPr="00D118ED">
              <w:rPr>
                <w:rFonts w:cs="Arial"/>
                <w:b/>
                <w:bCs/>
                <w:sz w:val="28"/>
                <w:szCs w:val="28"/>
              </w:rPr>
              <w:t xml:space="preserve">Stock Price Prediction using </w:t>
            </w:r>
            <w:bookmarkEnd w:id="1"/>
            <w:r w:rsidR="00FC71BF">
              <w:rPr>
                <w:rFonts w:cs="Arial"/>
                <w:b/>
                <w:bCs/>
                <w:sz w:val="28"/>
                <w:szCs w:val="28"/>
              </w:rPr>
              <w:t>Sentiment Analysis</w:t>
            </w:r>
            <w:r w:rsidR="00FC71BF">
              <w:rPr>
                <w:rFonts w:cs="Arial"/>
                <w:b/>
                <w:bCs/>
                <w:sz w:val="28"/>
                <w:szCs w:val="28"/>
              </w:rPr>
              <w:t xml:space="preserve"> </w:t>
            </w:r>
            <w:r w:rsidR="006D6FB0">
              <w:rPr>
                <w:rFonts w:cs="Arial"/>
                <w:b/>
                <w:bCs/>
                <w:sz w:val="28"/>
                <w:szCs w:val="28"/>
              </w:rPr>
              <w:t xml:space="preserve">and </w:t>
            </w:r>
            <w:r w:rsidR="00FC71BF">
              <w:rPr>
                <w:rFonts w:cs="Arial"/>
                <w:b/>
                <w:bCs/>
                <w:sz w:val="28"/>
                <w:szCs w:val="28"/>
              </w:rPr>
              <w:t>Deep Learning models</w:t>
            </w:r>
          </w:p>
        </w:tc>
      </w:tr>
      <w:tr w:rsidR="001C2C29" w:rsidRPr="00FE1DA8" w14:paraId="32D98C0F" w14:textId="77777777" w:rsidTr="00BD4981">
        <w:trPr>
          <w:trHeight w:val="570"/>
        </w:trPr>
        <w:tc>
          <w:tcPr>
            <w:tcW w:w="9606" w:type="dxa"/>
          </w:tcPr>
          <w:p w14:paraId="2811182F" w14:textId="163045A1" w:rsidR="001C2C29" w:rsidRPr="00FE1DA8" w:rsidRDefault="001C2C29" w:rsidP="00C57F3A">
            <w:pPr>
              <w:spacing w:after="60"/>
              <w:jc w:val="center"/>
              <w:rPr>
                <w:rFonts w:cs="Arial"/>
                <w:color w:val="0000FF"/>
                <w:sz w:val="32"/>
                <w:szCs w:val="32"/>
              </w:rPr>
            </w:pPr>
            <w:r w:rsidRPr="0074609B">
              <w:rPr>
                <w:rFonts w:cs="Arial"/>
                <w:color w:val="0D0D0D" w:themeColor="text1" w:themeTint="F2"/>
                <w:sz w:val="32"/>
                <w:szCs w:val="32"/>
              </w:rPr>
              <w:t>Author:</w:t>
            </w:r>
            <w:r>
              <w:rPr>
                <w:rFonts w:cs="Arial"/>
                <w:color w:val="0000FF"/>
                <w:sz w:val="32"/>
                <w:szCs w:val="32"/>
              </w:rPr>
              <w:t xml:space="preserve"> </w:t>
            </w:r>
            <w:r w:rsidRPr="001C2C29">
              <w:rPr>
                <w:rFonts w:cs="Arial"/>
                <w:sz w:val="32"/>
                <w:szCs w:val="32"/>
              </w:rPr>
              <w:t>Karthik Navin</w:t>
            </w:r>
          </w:p>
        </w:tc>
      </w:tr>
      <w:tr w:rsidR="001C2C29" w:rsidRPr="00FE1DA8" w14:paraId="27AEE980" w14:textId="77777777" w:rsidTr="00BD4981">
        <w:trPr>
          <w:trHeight w:val="653"/>
        </w:trPr>
        <w:tc>
          <w:tcPr>
            <w:tcW w:w="9606" w:type="dxa"/>
          </w:tcPr>
          <w:p w14:paraId="5EDEE2C8" w14:textId="2515E9EA" w:rsidR="001C2C29" w:rsidRPr="00FE1DA8" w:rsidRDefault="001C2C29" w:rsidP="00C57F3A">
            <w:pPr>
              <w:spacing w:after="60"/>
              <w:jc w:val="center"/>
              <w:rPr>
                <w:rFonts w:cs="Arial"/>
                <w:color w:val="0000FF"/>
                <w:sz w:val="28"/>
                <w:szCs w:val="28"/>
              </w:rPr>
            </w:pPr>
            <w:r w:rsidRPr="00181B07">
              <w:rPr>
                <w:rFonts w:cs="Arial"/>
                <w:color w:val="0D0D0D" w:themeColor="text1" w:themeTint="F2"/>
                <w:sz w:val="28"/>
                <w:szCs w:val="28"/>
              </w:rPr>
              <w:t>SID:</w:t>
            </w:r>
            <w:r>
              <w:rPr>
                <w:rFonts w:cs="Arial"/>
                <w:color w:val="0000FF"/>
                <w:sz w:val="28"/>
                <w:szCs w:val="28"/>
              </w:rPr>
              <w:t xml:space="preserve"> </w:t>
            </w:r>
            <w:r w:rsidR="002D202B" w:rsidRPr="002D202B">
              <w:rPr>
                <w:rFonts w:cs="Arial"/>
                <w:sz w:val="28"/>
                <w:szCs w:val="28"/>
              </w:rPr>
              <w:t>13441117</w:t>
            </w:r>
          </w:p>
        </w:tc>
      </w:tr>
      <w:tr w:rsidR="001C2C29" w:rsidRPr="00FE1DA8" w14:paraId="558673F6" w14:textId="77777777" w:rsidTr="00BD4981">
        <w:trPr>
          <w:trHeight w:val="729"/>
        </w:trPr>
        <w:tc>
          <w:tcPr>
            <w:tcW w:w="9606" w:type="dxa"/>
          </w:tcPr>
          <w:p w14:paraId="7C409AFA" w14:textId="17A3D358" w:rsidR="001C2C29" w:rsidRPr="00FE1DA8" w:rsidRDefault="001C2C29" w:rsidP="00C57F3A">
            <w:pPr>
              <w:spacing w:after="60"/>
              <w:jc w:val="center"/>
              <w:rPr>
                <w:rFonts w:cs="Arial"/>
                <w:color w:val="0000FF"/>
                <w:sz w:val="28"/>
                <w:szCs w:val="28"/>
              </w:rPr>
            </w:pPr>
            <w:r w:rsidRPr="0074609B">
              <w:rPr>
                <w:rFonts w:cs="Arial"/>
                <w:color w:val="0D0D0D" w:themeColor="text1" w:themeTint="F2"/>
                <w:sz w:val="28"/>
                <w:szCs w:val="28"/>
              </w:rPr>
              <w:t>Supervisor:</w:t>
            </w:r>
            <w:r w:rsidRPr="00FE1DA8">
              <w:rPr>
                <w:rFonts w:cs="Arial"/>
                <w:color w:val="0000FF"/>
                <w:sz w:val="28"/>
                <w:szCs w:val="28"/>
              </w:rPr>
              <w:t xml:space="preserve"> </w:t>
            </w:r>
            <w:proofErr w:type="spellStart"/>
            <w:r w:rsidR="0080087F" w:rsidRPr="0080087F">
              <w:rPr>
                <w:rFonts w:cs="Arial"/>
                <w:sz w:val="28"/>
                <w:szCs w:val="28"/>
              </w:rPr>
              <w:t>Dr.</w:t>
            </w:r>
            <w:r w:rsidR="002D202B" w:rsidRPr="002D202B">
              <w:rPr>
                <w:rFonts w:cs="Arial"/>
                <w:sz w:val="28"/>
                <w:szCs w:val="28"/>
              </w:rPr>
              <w:t>Beate</w:t>
            </w:r>
            <w:proofErr w:type="spellEnd"/>
            <w:r w:rsidR="002D202B" w:rsidRPr="002D202B">
              <w:rPr>
                <w:rFonts w:cs="Arial"/>
                <w:sz w:val="28"/>
                <w:szCs w:val="28"/>
              </w:rPr>
              <w:t xml:space="preserve"> </w:t>
            </w:r>
            <w:proofErr w:type="spellStart"/>
            <w:r w:rsidR="002D202B" w:rsidRPr="002D202B">
              <w:rPr>
                <w:rFonts w:cs="Arial"/>
                <w:sz w:val="28"/>
                <w:szCs w:val="28"/>
              </w:rPr>
              <w:t>Grawemeyer</w:t>
            </w:r>
            <w:proofErr w:type="spellEnd"/>
          </w:p>
        </w:tc>
      </w:tr>
      <w:tr w:rsidR="001C2C29" w:rsidRPr="001E7EE7" w14:paraId="158BB47F" w14:textId="77777777" w:rsidTr="00BD4981">
        <w:trPr>
          <w:trHeight w:val="425"/>
        </w:trPr>
        <w:tc>
          <w:tcPr>
            <w:tcW w:w="9606" w:type="dxa"/>
          </w:tcPr>
          <w:p w14:paraId="221B8A0C" w14:textId="36664A21" w:rsidR="001C2C29" w:rsidRPr="001E7EE7" w:rsidRDefault="001C2C29" w:rsidP="00C57F3A">
            <w:pPr>
              <w:pStyle w:val="BodyText"/>
              <w:jc w:val="center"/>
              <w:rPr>
                <w:rFonts w:cs="Arial"/>
                <w:sz w:val="20"/>
              </w:rPr>
            </w:pPr>
            <w:r w:rsidRPr="001E7EE7">
              <w:rPr>
                <w:rFonts w:cs="Arial"/>
                <w:sz w:val="20"/>
              </w:rPr>
              <w:t xml:space="preserve">Submitted in partial fulfilment of the requirements for the Degree of </w:t>
            </w:r>
            <w:r>
              <w:rPr>
                <w:rFonts w:cs="Arial"/>
                <w:sz w:val="20"/>
              </w:rPr>
              <w:t xml:space="preserve">Master </w:t>
            </w:r>
            <w:r w:rsidRPr="001E7EE7">
              <w:rPr>
                <w:rFonts w:cs="Arial"/>
                <w:sz w:val="20"/>
              </w:rPr>
              <w:t>of</w:t>
            </w:r>
            <w:r>
              <w:rPr>
                <w:rFonts w:cs="Arial"/>
                <w:sz w:val="20"/>
              </w:rPr>
              <w:t xml:space="preserve"> Science in</w:t>
            </w:r>
            <w:r w:rsidRPr="001E7EE7">
              <w:rPr>
                <w:rFonts w:cs="Arial"/>
                <w:sz w:val="20"/>
              </w:rPr>
              <w:t xml:space="preserve"> </w:t>
            </w:r>
            <w:r w:rsidR="002D202B" w:rsidRPr="002D202B">
              <w:rPr>
                <w:rFonts w:cs="Arial"/>
                <w:sz w:val="20"/>
              </w:rPr>
              <w:t>Data Science</w:t>
            </w:r>
          </w:p>
        </w:tc>
      </w:tr>
      <w:tr w:rsidR="001C2C29" w:rsidRPr="00FE1DA8" w14:paraId="06189AAD" w14:textId="77777777" w:rsidTr="00BD4981">
        <w:trPr>
          <w:trHeight w:val="527"/>
        </w:trPr>
        <w:tc>
          <w:tcPr>
            <w:tcW w:w="9606" w:type="dxa"/>
          </w:tcPr>
          <w:p w14:paraId="2B982037" w14:textId="7142C812" w:rsidR="001C2C29" w:rsidRPr="00FE1DA8" w:rsidRDefault="001C2C29" w:rsidP="00C57F3A">
            <w:pPr>
              <w:spacing w:after="60"/>
              <w:jc w:val="center"/>
              <w:rPr>
                <w:rFonts w:cs="Arial"/>
                <w:color w:val="0000FF"/>
                <w:sz w:val="32"/>
                <w:szCs w:val="32"/>
              </w:rPr>
            </w:pPr>
            <w:r w:rsidRPr="002D202B">
              <w:rPr>
                <w:rFonts w:cs="Arial"/>
                <w:color w:val="0D0D0D" w:themeColor="text1" w:themeTint="F2"/>
                <w:sz w:val="24"/>
              </w:rPr>
              <w:t>Academic Year:</w:t>
            </w:r>
            <w:r w:rsidRPr="002D202B">
              <w:rPr>
                <w:rFonts w:cs="Arial"/>
                <w:color w:val="0000FF"/>
                <w:sz w:val="24"/>
              </w:rPr>
              <w:t xml:space="preserve"> </w:t>
            </w:r>
            <w:r w:rsidRPr="002D202B">
              <w:rPr>
                <w:rFonts w:cs="Arial"/>
                <w:sz w:val="24"/>
              </w:rPr>
              <w:t>202</w:t>
            </w:r>
            <w:r w:rsidR="002D202B" w:rsidRPr="002D202B">
              <w:rPr>
                <w:rFonts w:cs="Arial"/>
                <w:sz w:val="24"/>
              </w:rPr>
              <w:t>3</w:t>
            </w:r>
            <w:r w:rsidRPr="002D202B">
              <w:rPr>
                <w:rFonts w:cs="Arial"/>
                <w:sz w:val="24"/>
              </w:rPr>
              <w:t>/2</w:t>
            </w:r>
            <w:r w:rsidR="002D202B" w:rsidRPr="002D202B">
              <w:rPr>
                <w:rFonts w:cs="Arial"/>
                <w:sz w:val="24"/>
              </w:rPr>
              <w:t>4</w:t>
            </w:r>
          </w:p>
        </w:tc>
      </w:tr>
    </w:tbl>
    <w:p w14:paraId="6469E2FF" w14:textId="77777777" w:rsidR="001C2C29" w:rsidRPr="00336E2C" w:rsidRDefault="001C2C29" w:rsidP="001C2C29">
      <w:pPr>
        <w:spacing w:before="240" w:after="240" w:line="360" w:lineRule="auto"/>
        <w:rPr>
          <w:rFonts w:cs="Arial"/>
          <w:b/>
          <w:bCs/>
          <w:color w:val="000000"/>
          <w:sz w:val="32"/>
          <w:szCs w:val="32"/>
        </w:rPr>
      </w:pPr>
      <w:r w:rsidRPr="00336E2C">
        <w:rPr>
          <w:rFonts w:cs="Arial"/>
          <w:b/>
          <w:bCs/>
          <w:color w:val="000000"/>
          <w:sz w:val="32"/>
          <w:szCs w:val="32"/>
        </w:rPr>
        <w:lastRenderedPageBreak/>
        <w:t>Declaration of Originality</w:t>
      </w:r>
    </w:p>
    <w:p w14:paraId="4D36490C" w14:textId="77777777" w:rsidR="001C2C29" w:rsidRDefault="001C2C29" w:rsidP="001C2C29">
      <w:pPr>
        <w:rPr>
          <w:rFonts w:cs="Arial"/>
          <w:color w:val="000000"/>
        </w:rPr>
      </w:pPr>
      <w:r>
        <w:rPr>
          <w:rFonts w:cs="Arial"/>
          <w:color w:val="000000"/>
        </w:rPr>
        <w:t>I d</w:t>
      </w:r>
      <w:r w:rsidRPr="00394C5F">
        <w:rPr>
          <w:rFonts w:cs="Arial"/>
          <w:color w:val="000000"/>
        </w:rPr>
        <w:t xml:space="preserve">eclare that </w:t>
      </w:r>
      <w:r>
        <w:rPr>
          <w:rFonts w:cs="Arial"/>
          <w:color w:val="000000"/>
        </w:rPr>
        <w:t>t</w:t>
      </w:r>
      <w:r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369D273A" w14:textId="77777777" w:rsidR="001C2C29" w:rsidRDefault="001C2C29" w:rsidP="001C2C29">
      <w:pPr>
        <w:rPr>
          <w:rFonts w:cs="Arial"/>
          <w:color w:val="000000"/>
        </w:rPr>
      </w:pPr>
    </w:p>
    <w:p w14:paraId="45F6BC0E" w14:textId="77777777" w:rsidR="001C2C29" w:rsidRDefault="001C2C29" w:rsidP="001C2C29">
      <w:pPr>
        <w:rPr>
          <w:rFonts w:cs="Arial"/>
          <w:color w:val="000000"/>
        </w:rPr>
      </w:pPr>
    </w:p>
    <w:p w14:paraId="259932B7" w14:textId="77777777" w:rsidR="001C2C29" w:rsidRPr="00336E2C" w:rsidRDefault="001C2C29" w:rsidP="001C2C29">
      <w:pPr>
        <w:spacing w:before="240" w:after="240" w:line="360" w:lineRule="auto"/>
        <w:rPr>
          <w:rFonts w:cs="Arial"/>
          <w:b/>
          <w:color w:val="000000"/>
          <w:sz w:val="32"/>
          <w:szCs w:val="32"/>
        </w:rPr>
      </w:pPr>
      <w:r w:rsidRPr="00336E2C">
        <w:rPr>
          <w:rFonts w:cs="Arial"/>
          <w:b/>
          <w:color w:val="000000"/>
          <w:sz w:val="32"/>
          <w:szCs w:val="32"/>
        </w:rPr>
        <w:t>Statement of copyright</w:t>
      </w:r>
    </w:p>
    <w:p w14:paraId="013B50DB" w14:textId="77777777" w:rsidR="001C2C29" w:rsidRDefault="001C2C29" w:rsidP="001C2C29">
      <w:pPr>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8" w:history="1">
        <w:r w:rsidRPr="00D118ED">
          <w:rPr>
            <w:rStyle w:val="Hyperlink"/>
            <w:rFonts w:cs="Arial"/>
            <w:color w:val="auto"/>
          </w:rPr>
          <w:t>www.coventry.ac.uk/ipr</w:t>
        </w:r>
      </w:hyperlink>
      <w:r>
        <w:rPr>
          <w:rFonts w:cs="Arial"/>
          <w:color w:val="000000"/>
        </w:rPr>
        <w:t xml:space="preserve"> </w:t>
      </w:r>
      <w:r w:rsidRPr="00336E2C">
        <w:rPr>
          <w:rFonts w:cs="Arial"/>
          <w:color w:val="000000"/>
        </w:rPr>
        <w:t xml:space="preserve">or contact </w:t>
      </w:r>
      <w:hyperlink r:id="rId9" w:history="1">
        <w:r w:rsidRPr="00D118ED">
          <w:rPr>
            <w:rStyle w:val="Hyperlink"/>
            <w:rFonts w:cs="Arial"/>
            <w:color w:val="auto"/>
          </w:rPr>
          <w:t>ipr@coventry.ac.uk</w:t>
        </w:r>
      </w:hyperlink>
      <w:r w:rsidRPr="00D118ED">
        <w:rPr>
          <w:rFonts w:cs="Arial"/>
        </w:rPr>
        <w:t>.</w:t>
      </w:r>
    </w:p>
    <w:p w14:paraId="5B9981C7" w14:textId="77777777" w:rsidR="001C2C29" w:rsidRDefault="001C2C29" w:rsidP="001C2C29">
      <w:pPr>
        <w:rPr>
          <w:rFonts w:cs="Arial"/>
          <w:color w:val="000000"/>
        </w:rPr>
      </w:pPr>
    </w:p>
    <w:p w14:paraId="2B148D2E" w14:textId="77777777" w:rsidR="001C2C29" w:rsidRPr="00336E2C" w:rsidRDefault="001C2C29" w:rsidP="001C2C29">
      <w:pPr>
        <w:rPr>
          <w:rFonts w:cs="Arial"/>
          <w:color w:val="000000"/>
        </w:rPr>
      </w:pPr>
    </w:p>
    <w:p w14:paraId="4E78F381" w14:textId="77777777" w:rsidR="001C2C29" w:rsidRPr="00336E2C" w:rsidRDefault="001C2C29" w:rsidP="001C2C29">
      <w:pPr>
        <w:spacing w:before="240" w:after="240" w:line="360" w:lineRule="auto"/>
        <w:rPr>
          <w:rFonts w:cs="Arial"/>
          <w:b/>
          <w:color w:val="000000"/>
          <w:sz w:val="32"/>
          <w:szCs w:val="32"/>
        </w:rPr>
      </w:pPr>
      <w:r w:rsidRPr="00336E2C">
        <w:rPr>
          <w:rFonts w:cs="Arial"/>
          <w:b/>
          <w:color w:val="000000"/>
          <w:sz w:val="32"/>
          <w:szCs w:val="32"/>
        </w:rPr>
        <w:t>Statement of ethical engagement</w:t>
      </w:r>
    </w:p>
    <w:p w14:paraId="112274E2" w14:textId="77777777" w:rsidR="001C2C29" w:rsidRPr="00336E2C" w:rsidRDefault="001C2C29" w:rsidP="001C2C29">
      <w:pPr>
        <w:rPr>
          <w:rFonts w:cs="Arial"/>
          <w:color w:val="000000"/>
        </w:rPr>
      </w:pPr>
      <w:r w:rsidRPr="00336E2C">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71EAAD7B" w14:textId="77777777" w:rsidR="001C2C29" w:rsidRDefault="001C2C29" w:rsidP="001C2C29">
      <w:pPr>
        <w:rPr>
          <w:rFonts w:ascii="TimesNewRomanPSMT" w:hAnsi="TimesNewRomanPSMT" w:cs="TimesNewRomanPSMT"/>
          <w:sz w:val="24"/>
          <w:lang w:eastAsia="en-GB"/>
        </w:rPr>
      </w:pPr>
    </w:p>
    <w:p w14:paraId="530E4E67" w14:textId="77777777" w:rsidR="001C2C29" w:rsidRDefault="001C2C29" w:rsidP="001C2C29">
      <w:pPr>
        <w:rPr>
          <w:rFonts w:ascii="TimesNewRomanPSMT" w:hAnsi="TimesNewRomanPSMT" w:cs="TimesNewRomanPSMT"/>
          <w:sz w:val="24"/>
          <w:lang w:eastAsia="en-GB"/>
        </w:rPr>
      </w:pPr>
    </w:p>
    <w:p w14:paraId="66E2B608" w14:textId="77777777" w:rsidR="001C2C29" w:rsidRPr="00336E2C" w:rsidRDefault="001C2C29" w:rsidP="001C2C29">
      <w:pPr>
        <w:rPr>
          <w:rFonts w:cs="Arial"/>
          <w:color w:val="000000"/>
        </w:rPr>
      </w:pPr>
    </w:p>
    <w:p w14:paraId="226E5156" w14:textId="6CD95E14" w:rsidR="001C2C29" w:rsidRPr="00336E2C" w:rsidRDefault="001C2C29" w:rsidP="001C2C29">
      <w:pPr>
        <w:rPr>
          <w:rFonts w:cs="Arial"/>
          <w:color w:val="000000"/>
        </w:rPr>
      </w:pPr>
      <w:r w:rsidRPr="00F02DAF">
        <w:rPr>
          <w:rFonts w:cs="Arial"/>
          <w:color w:val="000000"/>
          <w:u w:val="single"/>
        </w:rPr>
        <w:t>Signed</w:t>
      </w:r>
      <w:r w:rsidR="00D9184D" w:rsidRPr="00D9184D">
        <w:rPr>
          <w:rFonts w:cs="Arial"/>
          <w:color w:val="000000"/>
        </w:rPr>
        <w:t xml:space="preserve"> </w:t>
      </w:r>
      <w:r w:rsidRPr="00D9184D">
        <w:rPr>
          <w:rFonts w:cs="Arial"/>
          <w:color w:val="000000"/>
        </w:rPr>
        <w:t>:</w:t>
      </w:r>
      <w:r w:rsidRPr="00336E2C">
        <w:rPr>
          <w:rFonts w:cs="Arial"/>
          <w:color w:val="000000"/>
        </w:rPr>
        <w:t xml:space="preserve"> </w:t>
      </w:r>
      <w:r w:rsidR="00FC71BF">
        <w:rPr>
          <w:rFonts w:cs="Arial"/>
          <w:color w:val="000000"/>
        </w:rPr>
        <w:t>Karthik Navin</w:t>
      </w:r>
      <w:r w:rsidRPr="00336E2C">
        <w:rPr>
          <w:rFonts w:cs="Arial"/>
          <w:color w:val="000000"/>
        </w:rPr>
        <w:tab/>
      </w:r>
      <w:r w:rsidRPr="00336E2C">
        <w:rPr>
          <w:rFonts w:cs="Arial"/>
          <w:color w:val="000000"/>
        </w:rPr>
        <w:tab/>
      </w:r>
      <w:r w:rsidRPr="00336E2C">
        <w:rPr>
          <w:rFonts w:cs="Arial"/>
          <w:color w:val="000000"/>
        </w:rPr>
        <w:tab/>
      </w:r>
      <w:r w:rsidRPr="00336E2C">
        <w:rPr>
          <w:rFonts w:cs="Arial"/>
          <w:color w:val="000000"/>
        </w:rPr>
        <w:tab/>
      </w:r>
      <w:r>
        <w:rPr>
          <w:rFonts w:cs="Arial"/>
          <w:color w:val="000000"/>
        </w:rPr>
        <w:tab/>
      </w:r>
      <w:r>
        <w:rPr>
          <w:rFonts w:cs="Arial"/>
          <w:color w:val="000000"/>
        </w:rPr>
        <w:tab/>
      </w:r>
      <w:r>
        <w:rPr>
          <w:rFonts w:cs="Arial"/>
          <w:color w:val="000000"/>
        </w:rPr>
        <w:tab/>
      </w:r>
      <w:r w:rsidRPr="00F02DAF">
        <w:rPr>
          <w:rFonts w:cs="Arial"/>
          <w:color w:val="000000"/>
          <w:u w:val="single"/>
        </w:rPr>
        <w:t>Date</w:t>
      </w:r>
      <w:r w:rsidR="00D9184D" w:rsidRPr="00D9184D">
        <w:rPr>
          <w:rFonts w:cs="Arial"/>
          <w:color w:val="000000"/>
        </w:rPr>
        <w:t xml:space="preserve"> </w:t>
      </w:r>
      <w:r w:rsidRPr="00FC71BF">
        <w:rPr>
          <w:rFonts w:cs="Arial"/>
          <w:color w:val="000000"/>
        </w:rPr>
        <w:t>:</w:t>
      </w:r>
      <w:r w:rsidR="00FC71BF" w:rsidRPr="00FC71BF">
        <w:rPr>
          <w:rFonts w:cs="Arial"/>
          <w:color w:val="000000"/>
        </w:rPr>
        <w:t xml:space="preserve"> 08-12-2023</w:t>
      </w:r>
    </w:p>
    <w:p w14:paraId="7D331074" w14:textId="77777777" w:rsidR="001C2C29" w:rsidRDefault="001C2C29" w:rsidP="001C2C29">
      <w:pPr>
        <w:rPr>
          <w:rFonts w:cs="Arial"/>
          <w:color w:val="000000"/>
        </w:rPr>
      </w:pPr>
    </w:p>
    <w:p w14:paraId="2B0B2588" w14:textId="77777777" w:rsidR="001C2C29" w:rsidRPr="00336E2C" w:rsidRDefault="001C2C29" w:rsidP="001C2C29">
      <w:pPr>
        <w:rPr>
          <w:rFonts w:cs="Arial"/>
          <w:color w:val="000000"/>
        </w:rPr>
      </w:pPr>
    </w:p>
    <w:p w14:paraId="65ABA1C1" w14:textId="77777777" w:rsidR="001C2C29" w:rsidRPr="000122FF" w:rsidRDefault="001C2C29" w:rsidP="001C2C29">
      <w:r w:rsidRPr="000122FF">
        <w:t>Please complete all fields.</w:t>
      </w:r>
    </w:p>
    <w:tbl>
      <w:tblPr>
        <w:tblStyle w:val="TableGrid"/>
        <w:tblW w:w="0" w:type="auto"/>
        <w:tblLook w:val="04A0" w:firstRow="1" w:lastRow="0" w:firstColumn="1" w:lastColumn="0" w:noHBand="0" w:noVBand="1"/>
      </w:tblPr>
      <w:tblGrid>
        <w:gridCol w:w="2748"/>
        <w:gridCol w:w="6268"/>
      </w:tblGrid>
      <w:tr w:rsidR="001C2C29" w:rsidRPr="00F02DAF" w14:paraId="0F49F472" w14:textId="77777777" w:rsidTr="00BD4981">
        <w:tc>
          <w:tcPr>
            <w:tcW w:w="2802" w:type="dxa"/>
            <w:shd w:val="clear" w:color="auto" w:fill="D9E2F3" w:themeFill="accent1" w:themeFillTint="33"/>
          </w:tcPr>
          <w:p w14:paraId="046950AB" w14:textId="77777777" w:rsidR="001C2C29" w:rsidRPr="00F02DAF" w:rsidRDefault="001C2C29" w:rsidP="00BD4981">
            <w:pPr>
              <w:pStyle w:val="NoSpacing"/>
              <w:spacing w:after="120"/>
              <w:rPr>
                <w:rFonts w:ascii="Arial" w:hAnsi="Arial" w:cs="Arial"/>
              </w:rPr>
            </w:pPr>
            <w:r w:rsidRPr="00F02DAF">
              <w:rPr>
                <w:rFonts w:ascii="Arial" w:hAnsi="Arial" w:cs="Arial"/>
              </w:rPr>
              <w:t xml:space="preserve">First Name: </w:t>
            </w:r>
          </w:p>
        </w:tc>
        <w:tc>
          <w:tcPr>
            <w:tcW w:w="6440" w:type="dxa"/>
          </w:tcPr>
          <w:p w14:paraId="574864A5" w14:textId="15A1D445" w:rsidR="001C2C29" w:rsidRPr="00F02DAF" w:rsidRDefault="001C2C29" w:rsidP="00BD4981">
            <w:pPr>
              <w:spacing w:after="120"/>
              <w:rPr>
                <w:rFonts w:cs="Arial"/>
              </w:rPr>
            </w:pPr>
            <w:r>
              <w:rPr>
                <w:rFonts w:cs="Arial"/>
              </w:rPr>
              <w:t>Karthik</w:t>
            </w:r>
          </w:p>
        </w:tc>
      </w:tr>
      <w:tr w:rsidR="001C2C29" w:rsidRPr="00F02DAF" w14:paraId="76EBF4C5" w14:textId="77777777" w:rsidTr="00BD4981">
        <w:tc>
          <w:tcPr>
            <w:tcW w:w="2802" w:type="dxa"/>
            <w:shd w:val="clear" w:color="auto" w:fill="D9E2F3" w:themeFill="accent1" w:themeFillTint="33"/>
          </w:tcPr>
          <w:p w14:paraId="23337F79" w14:textId="77777777" w:rsidR="001C2C29" w:rsidRPr="00F02DAF" w:rsidRDefault="001C2C29" w:rsidP="00BD4981">
            <w:pPr>
              <w:pStyle w:val="NoSpacing"/>
              <w:spacing w:after="120"/>
              <w:rPr>
                <w:rFonts w:ascii="Arial" w:hAnsi="Arial" w:cs="Arial"/>
              </w:rPr>
            </w:pPr>
            <w:r w:rsidRPr="00F02DAF">
              <w:rPr>
                <w:rFonts w:ascii="Arial" w:hAnsi="Arial" w:cs="Arial"/>
              </w:rPr>
              <w:t>Last Name:</w:t>
            </w:r>
          </w:p>
        </w:tc>
        <w:tc>
          <w:tcPr>
            <w:tcW w:w="6440" w:type="dxa"/>
          </w:tcPr>
          <w:p w14:paraId="09AE186E" w14:textId="53AD22B8" w:rsidR="001C2C29" w:rsidRPr="00F02DAF" w:rsidRDefault="001C2C29" w:rsidP="00BD4981">
            <w:pPr>
              <w:spacing w:after="120"/>
              <w:rPr>
                <w:rFonts w:cs="Arial"/>
              </w:rPr>
            </w:pPr>
            <w:r>
              <w:rPr>
                <w:rFonts w:cs="Arial"/>
              </w:rPr>
              <w:t>Navin</w:t>
            </w:r>
          </w:p>
        </w:tc>
      </w:tr>
      <w:tr w:rsidR="001C2C29" w:rsidRPr="00F02DAF" w14:paraId="41F804E1" w14:textId="77777777" w:rsidTr="00BD4981">
        <w:tc>
          <w:tcPr>
            <w:tcW w:w="2802" w:type="dxa"/>
            <w:shd w:val="clear" w:color="auto" w:fill="D9E2F3" w:themeFill="accent1" w:themeFillTint="33"/>
          </w:tcPr>
          <w:p w14:paraId="551A2E57" w14:textId="77777777" w:rsidR="001C2C29" w:rsidRPr="00F02DAF" w:rsidRDefault="001C2C29" w:rsidP="00BD4981">
            <w:pPr>
              <w:pStyle w:val="NoSpacing"/>
              <w:spacing w:after="120"/>
              <w:rPr>
                <w:rFonts w:ascii="Arial" w:hAnsi="Arial" w:cs="Arial"/>
              </w:rPr>
            </w:pPr>
            <w:r w:rsidRPr="00F02DAF">
              <w:rPr>
                <w:rFonts w:ascii="Arial" w:hAnsi="Arial" w:cs="Arial"/>
              </w:rPr>
              <w:t>Student ID number</w:t>
            </w:r>
          </w:p>
        </w:tc>
        <w:tc>
          <w:tcPr>
            <w:tcW w:w="6440" w:type="dxa"/>
          </w:tcPr>
          <w:p w14:paraId="68709459" w14:textId="38D28C10" w:rsidR="001C2C29" w:rsidRPr="00F02DAF" w:rsidRDefault="00D118ED" w:rsidP="00BD4981">
            <w:pPr>
              <w:spacing w:after="120"/>
              <w:rPr>
                <w:rFonts w:cs="Arial"/>
              </w:rPr>
            </w:pPr>
            <w:r>
              <w:rPr>
                <w:rFonts w:cs="Arial"/>
              </w:rPr>
              <w:t>13441117</w:t>
            </w:r>
          </w:p>
        </w:tc>
      </w:tr>
      <w:tr w:rsidR="001C2C29" w:rsidRPr="00F02DAF" w14:paraId="06853DAE" w14:textId="77777777" w:rsidTr="00BD4981">
        <w:tc>
          <w:tcPr>
            <w:tcW w:w="2802" w:type="dxa"/>
            <w:shd w:val="clear" w:color="auto" w:fill="D9E2F3" w:themeFill="accent1" w:themeFillTint="33"/>
          </w:tcPr>
          <w:p w14:paraId="62E010D1" w14:textId="77777777" w:rsidR="001C2C29" w:rsidRPr="00F02DAF" w:rsidRDefault="001C2C29" w:rsidP="00BD4981">
            <w:pPr>
              <w:pStyle w:val="NoSpacing"/>
              <w:spacing w:after="120"/>
              <w:rPr>
                <w:rFonts w:ascii="Arial" w:hAnsi="Arial" w:cs="Arial"/>
              </w:rPr>
            </w:pPr>
            <w:r w:rsidRPr="00F02DAF">
              <w:rPr>
                <w:rFonts w:ascii="Arial" w:hAnsi="Arial" w:cs="Arial"/>
              </w:rPr>
              <w:t>Ethics Application Number</w:t>
            </w:r>
          </w:p>
        </w:tc>
        <w:tc>
          <w:tcPr>
            <w:tcW w:w="6440" w:type="dxa"/>
          </w:tcPr>
          <w:p w14:paraId="48F1FD0A" w14:textId="19E3B6BC" w:rsidR="001C2C29" w:rsidRPr="00F02DAF" w:rsidRDefault="006D6FB0" w:rsidP="00BD4981">
            <w:pPr>
              <w:spacing w:after="120"/>
              <w:rPr>
                <w:rFonts w:cs="Arial"/>
              </w:rPr>
            </w:pPr>
            <w:r>
              <w:rPr>
                <w:rFonts w:cs="Arial"/>
              </w:rPr>
              <w:t>P165804</w:t>
            </w:r>
          </w:p>
        </w:tc>
      </w:tr>
      <w:tr w:rsidR="001C2C29" w:rsidRPr="00F02DAF" w14:paraId="355D02FD" w14:textId="77777777" w:rsidTr="00BD4981">
        <w:tc>
          <w:tcPr>
            <w:tcW w:w="2802" w:type="dxa"/>
            <w:shd w:val="clear" w:color="auto" w:fill="D9E2F3" w:themeFill="accent1" w:themeFillTint="33"/>
          </w:tcPr>
          <w:p w14:paraId="409BF5E8" w14:textId="77777777" w:rsidR="001C2C29" w:rsidRPr="00F02DAF" w:rsidRDefault="001C2C29" w:rsidP="00BD4981">
            <w:pPr>
              <w:pStyle w:val="NoSpacing"/>
              <w:spacing w:after="120"/>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3A3599E0" w14:textId="638983A8" w:rsidR="001C2C29" w:rsidRPr="00F02DAF" w:rsidRDefault="00D118ED" w:rsidP="00BD4981">
            <w:pPr>
              <w:spacing w:after="120"/>
              <w:rPr>
                <w:rFonts w:cs="Arial"/>
              </w:rPr>
            </w:pPr>
            <w:r w:rsidRPr="00D118ED">
              <w:rPr>
                <w:rFonts w:cs="Arial"/>
              </w:rPr>
              <w:t xml:space="preserve">Beate </w:t>
            </w:r>
            <w:proofErr w:type="spellStart"/>
            <w:r w:rsidRPr="00D118ED">
              <w:rPr>
                <w:rFonts w:cs="Arial"/>
              </w:rPr>
              <w:t>Grawemeyer</w:t>
            </w:r>
            <w:proofErr w:type="spellEnd"/>
          </w:p>
        </w:tc>
      </w:tr>
      <w:tr w:rsidR="001C2C29" w:rsidRPr="00F02DAF" w14:paraId="4485CC2D" w14:textId="77777777" w:rsidTr="00BD4981">
        <w:tc>
          <w:tcPr>
            <w:tcW w:w="2802" w:type="dxa"/>
            <w:shd w:val="clear" w:color="auto" w:fill="D9E2F3" w:themeFill="accent1" w:themeFillTint="33"/>
          </w:tcPr>
          <w:p w14:paraId="4C486ADE" w14:textId="77777777" w:rsidR="001C2C29" w:rsidRPr="00F02DAF" w:rsidRDefault="001C2C29" w:rsidP="00BD4981">
            <w:pPr>
              <w:pStyle w:val="NoSpacing"/>
              <w:spacing w:after="120"/>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1138A104" w14:textId="5CCCDE55" w:rsidR="001C2C29" w:rsidRPr="00F02DAF" w:rsidRDefault="006D6FB0" w:rsidP="00BD4981">
            <w:pPr>
              <w:spacing w:after="120"/>
              <w:rPr>
                <w:rFonts w:cs="Arial"/>
              </w:rPr>
            </w:pPr>
            <w:r w:rsidRPr="006D6FB0">
              <w:rPr>
                <w:rFonts w:cs="Arial"/>
              </w:rPr>
              <w:t xml:space="preserve">Alireza </w:t>
            </w:r>
            <w:proofErr w:type="spellStart"/>
            <w:r w:rsidRPr="006D6FB0">
              <w:rPr>
                <w:rFonts w:cs="Arial"/>
              </w:rPr>
              <w:t>Daneshkhah</w:t>
            </w:r>
            <w:proofErr w:type="spellEnd"/>
          </w:p>
        </w:tc>
      </w:tr>
    </w:tbl>
    <w:p w14:paraId="5BF6BD40" w14:textId="77777777" w:rsidR="001C2C29" w:rsidRPr="00AE5CC1" w:rsidRDefault="001C2C29" w:rsidP="001C2C29">
      <w:pPr>
        <w:rPr>
          <w:rFonts w:cs="Arial"/>
          <w:b/>
          <w:color w:val="000000"/>
          <w:highlight w:val="yellow"/>
        </w:rPr>
      </w:pPr>
      <w:r>
        <w:br/>
      </w:r>
      <w:r w:rsidRPr="00AE5CC1">
        <w:rPr>
          <w:b/>
          <w:sz w:val="18"/>
          <w:szCs w:val="18"/>
        </w:rPr>
        <w:t>This form must be completed, scanned and included with your project submission to Turnitin.  Failure to append these declarations may result in your project being rejected for marking.</w:t>
      </w:r>
    </w:p>
    <w:p w14:paraId="23C73777" w14:textId="77777777" w:rsidR="001C2C29" w:rsidRDefault="001C2C29" w:rsidP="001C2C29">
      <w:r>
        <w:br w:type="page"/>
      </w:r>
    </w:p>
    <w:p w14:paraId="5DB21A1B" w14:textId="77777777" w:rsidR="001C2C29" w:rsidRDefault="001C2C29" w:rsidP="001C2C29">
      <w:pPr>
        <w:pStyle w:val="UNHeading1"/>
      </w:pPr>
      <w:bookmarkStart w:id="2" w:name="_Toc128649600"/>
      <w:bookmarkStart w:id="3" w:name="_Toc153020567"/>
      <w:r>
        <w:lastRenderedPageBreak/>
        <w:t>Abstract</w:t>
      </w:r>
      <w:bookmarkEnd w:id="2"/>
      <w:bookmarkEnd w:id="3"/>
    </w:p>
    <w:p w14:paraId="14A05541" w14:textId="77777777" w:rsidR="001C2C29" w:rsidRDefault="001C2C29" w:rsidP="001C2C29"/>
    <w:p w14:paraId="791CFE7E" w14:textId="38528BFD" w:rsidR="00F12147" w:rsidRPr="001F0DFB" w:rsidRDefault="00F12147" w:rsidP="00F12147">
      <w:pPr>
        <w:rPr>
          <w:sz w:val="24"/>
          <w:szCs w:val="28"/>
        </w:rPr>
      </w:pPr>
      <w:r w:rsidRPr="001F0DFB">
        <w:rPr>
          <w:sz w:val="24"/>
          <w:szCs w:val="28"/>
        </w:rPr>
        <w:t>The project in hand is based on the forecast or prediction of stock market prices for Tesla stocks. The use of deep learning models has been tested and used for this project. The code consists of deep learning  architectures mainly</w:t>
      </w:r>
      <w:r w:rsidR="00BE5141" w:rsidRPr="001F0DFB">
        <w:rPr>
          <w:sz w:val="24"/>
          <w:szCs w:val="28"/>
        </w:rPr>
        <w:t xml:space="preserve"> </w:t>
      </w:r>
      <w:r w:rsidRPr="001F0DFB">
        <w:rPr>
          <w:sz w:val="24"/>
          <w:szCs w:val="28"/>
        </w:rPr>
        <w:t>Convolutional Neural Network (CNN), Recurrent Neural Network (RNN) and Long Short-Term Memory (LSTM).The project also mainly involves sentiment analysis of news articles which will be incorporated into the deep learning models used to provide for much more accurate predictions.</w:t>
      </w:r>
      <w:r w:rsidR="00931007" w:rsidRPr="001F0DFB">
        <w:rPr>
          <w:sz w:val="24"/>
          <w:szCs w:val="28"/>
        </w:rPr>
        <w:t xml:space="preserve"> For sentiment analysis </w:t>
      </w:r>
      <w:r w:rsidR="007F797A" w:rsidRPr="001F0DFB">
        <w:rPr>
          <w:sz w:val="24"/>
          <w:szCs w:val="28"/>
        </w:rPr>
        <w:t>the Vader sentiment function has been used</w:t>
      </w:r>
      <w:r w:rsidR="00D1486F" w:rsidRPr="001F0DFB">
        <w:rPr>
          <w:sz w:val="24"/>
          <w:szCs w:val="28"/>
        </w:rPr>
        <w:t xml:space="preserve"> to analyse the extracted web page titles and categorize it as a positive ,neutral or negative sentiment</w:t>
      </w:r>
      <w:r w:rsidR="007F797A" w:rsidRPr="001F0DFB">
        <w:rPr>
          <w:sz w:val="24"/>
          <w:szCs w:val="28"/>
        </w:rPr>
        <w:t>.</w:t>
      </w:r>
    </w:p>
    <w:p w14:paraId="63BB5444" w14:textId="77777777" w:rsidR="00D1486F" w:rsidRPr="001F0DFB" w:rsidRDefault="00D1486F" w:rsidP="00F12147">
      <w:pPr>
        <w:rPr>
          <w:sz w:val="24"/>
          <w:szCs w:val="28"/>
        </w:rPr>
      </w:pPr>
    </w:p>
    <w:p w14:paraId="271AA4E4" w14:textId="7981EEC5" w:rsidR="00D1486F" w:rsidRPr="001F0DFB" w:rsidRDefault="00D1486F" w:rsidP="00F12147">
      <w:pPr>
        <w:rPr>
          <w:sz w:val="24"/>
          <w:szCs w:val="28"/>
        </w:rPr>
      </w:pPr>
      <w:r w:rsidRPr="001F0DFB">
        <w:rPr>
          <w:sz w:val="24"/>
          <w:szCs w:val="28"/>
        </w:rPr>
        <w:t>Firstly, the historical stock price data is extracted from Yahoo finance and the news articles have been extracted from seeking alpha, with both websites being the source of the respective information extracted. Next, the two datasets are merged with the date field being the merge conditional field.</w:t>
      </w:r>
    </w:p>
    <w:p w14:paraId="23BD2E4E" w14:textId="2CBEA137" w:rsidR="00D1486F" w:rsidRPr="001F0DFB" w:rsidRDefault="00D1486F" w:rsidP="00F12147">
      <w:pPr>
        <w:rPr>
          <w:sz w:val="24"/>
          <w:szCs w:val="28"/>
        </w:rPr>
      </w:pPr>
      <w:r w:rsidRPr="001F0DFB">
        <w:rPr>
          <w:sz w:val="24"/>
          <w:szCs w:val="28"/>
        </w:rPr>
        <w:t>The Merged dataset is now pre-processed using min-max scaling and the removal of null values.</w:t>
      </w:r>
    </w:p>
    <w:p w14:paraId="57D3B24D" w14:textId="0D88859A" w:rsidR="00076FCD" w:rsidRPr="001F0DFB" w:rsidRDefault="00D1486F" w:rsidP="00F12147">
      <w:pPr>
        <w:rPr>
          <w:sz w:val="24"/>
          <w:szCs w:val="28"/>
        </w:rPr>
      </w:pPr>
      <w:r w:rsidRPr="001F0DFB">
        <w:rPr>
          <w:sz w:val="24"/>
          <w:szCs w:val="28"/>
        </w:rPr>
        <w:t xml:space="preserve">Now the extracted data is split into training and testing dataset from which the training data is used to train the three models used which are </w:t>
      </w:r>
      <w:r w:rsidRPr="001F0DFB">
        <w:rPr>
          <w:sz w:val="24"/>
          <w:szCs w:val="28"/>
        </w:rPr>
        <w:t>Convolutional Neural Network (CNN), Recurrent Neural Network (RNN) and Long Short-Term Memory (LSTM).</w:t>
      </w:r>
      <w:r w:rsidR="00076FCD" w:rsidRPr="001F0DFB">
        <w:rPr>
          <w:sz w:val="24"/>
          <w:szCs w:val="28"/>
        </w:rPr>
        <w:t xml:space="preserve"> </w:t>
      </w:r>
    </w:p>
    <w:p w14:paraId="206BC9F3" w14:textId="77777777" w:rsidR="00076FCD" w:rsidRPr="001F0DFB" w:rsidRDefault="00076FCD" w:rsidP="00F12147">
      <w:pPr>
        <w:rPr>
          <w:sz w:val="24"/>
          <w:szCs w:val="28"/>
        </w:rPr>
      </w:pPr>
    </w:p>
    <w:p w14:paraId="0DFD4E2B" w14:textId="7ACD6464" w:rsidR="00D1486F" w:rsidRPr="001F0DFB" w:rsidRDefault="00076FCD" w:rsidP="00F12147">
      <w:pPr>
        <w:rPr>
          <w:sz w:val="24"/>
          <w:szCs w:val="28"/>
        </w:rPr>
      </w:pPr>
      <w:r w:rsidRPr="001F0DFB">
        <w:rPr>
          <w:sz w:val="24"/>
          <w:szCs w:val="28"/>
        </w:rPr>
        <w:t>The models are tested finally by comparing the performance evaluation for each model and plotting the predicted values and actual values using the test data.</w:t>
      </w:r>
    </w:p>
    <w:p w14:paraId="07C74FA2" w14:textId="5BD6C538" w:rsidR="00076FCD" w:rsidRPr="001F0DFB" w:rsidRDefault="00076FCD" w:rsidP="00F12147">
      <w:pPr>
        <w:rPr>
          <w:sz w:val="24"/>
          <w:szCs w:val="28"/>
        </w:rPr>
      </w:pPr>
      <w:r w:rsidRPr="001F0DFB">
        <w:rPr>
          <w:sz w:val="24"/>
          <w:szCs w:val="28"/>
        </w:rPr>
        <w:t>From the analysis it is seen that the CNN model provides the highest accuracy and lowest error values. The CNN model is the best model that can be used to predict or forecast the closing prices accurately.</w:t>
      </w:r>
    </w:p>
    <w:p w14:paraId="7388E9F4" w14:textId="77777777" w:rsidR="002C6AD0" w:rsidRPr="001F0DFB" w:rsidRDefault="002C6AD0" w:rsidP="00F12147">
      <w:pPr>
        <w:rPr>
          <w:sz w:val="24"/>
          <w:szCs w:val="28"/>
        </w:rPr>
      </w:pPr>
    </w:p>
    <w:p w14:paraId="799C6B01" w14:textId="7FEC24C0" w:rsidR="002C6AD0" w:rsidRPr="001F0DFB" w:rsidRDefault="002C6AD0" w:rsidP="00F12147">
      <w:pPr>
        <w:rPr>
          <w:sz w:val="24"/>
          <w:szCs w:val="28"/>
        </w:rPr>
      </w:pPr>
      <w:r w:rsidRPr="001F0DFB">
        <w:rPr>
          <w:sz w:val="24"/>
          <w:szCs w:val="28"/>
        </w:rPr>
        <w:t>The implementation of sentiment analysis to this model has also increased the accuracy of the models used. The code</w:t>
      </w:r>
      <w:r w:rsidR="00763D12" w:rsidRPr="001F0DFB">
        <w:rPr>
          <w:sz w:val="24"/>
          <w:szCs w:val="28"/>
        </w:rPr>
        <w:t xml:space="preserve"> for news article extraction,</w:t>
      </w:r>
      <w:r w:rsidRPr="001F0DFB">
        <w:rPr>
          <w:sz w:val="24"/>
          <w:szCs w:val="28"/>
        </w:rPr>
        <w:t xml:space="preserve"> extracts the news article title</w:t>
      </w:r>
      <w:r w:rsidR="00763D12" w:rsidRPr="001F0DFB">
        <w:rPr>
          <w:sz w:val="24"/>
          <w:szCs w:val="28"/>
        </w:rPr>
        <w:t xml:space="preserve">s </w:t>
      </w:r>
      <w:r w:rsidRPr="001F0DFB">
        <w:rPr>
          <w:sz w:val="24"/>
          <w:szCs w:val="28"/>
        </w:rPr>
        <w:t>associated with Tesla from around 130 pages</w:t>
      </w:r>
      <w:r w:rsidR="00763D12" w:rsidRPr="001F0DFB">
        <w:rPr>
          <w:sz w:val="24"/>
          <w:szCs w:val="28"/>
        </w:rPr>
        <w:t>.</w:t>
      </w:r>
      <w:r w:rsidRPr="001F0DFB">
        <w:rPr>
          <w:sz w:val="24"/>
          <w:szCs w:val="28"/>
        </w:rPr>
        <w:t xml:space="preserve"> </w:t>
      </w:r>
    </w:p>
    <w:p w14:paraId="4EC0A103" w14:textId="77777777" w:rsidR="00763D12" w:rsidRPr="001F0DFB" w:rsidRDefault="00763D12" w:rsidP="00F12147">
      <w:pPr>
        <w:rPr>
          <w:sz w:val="24"/>
          <w:szCs w:val="28"/>
        </w:rPr>
      </w:pPr>
    </w:p>
    <w:p w14:paraId="13AA9E29" w14:textId="2BF54A8B" w:rsidR="00763D12" w:rsidRPr="001F0DFB" w:rsidRDefault="00763D12" w:rsidP="00F12147">
      <w:pPr>
        <w:rPr>
          <w:sz w:val="24"/>
          <w:szCs w:val="28"/>
        </w:rPr>
      </w:pPr>
      <w:r w:rsidRPr="001F0DFB">
        <w:rPr>
          <w:sz w:val="24"/>
          <w:szCs w:val="28"/>
        </w:rPr>
        <w:t>The closing prices for any day can now be forecasted using the models defined using the feature columns(</w:t>
      </w:r>
      <w:r w:rsidRPr="001F0DFB">
        <w:rPr>
          <w:sz w:val="24"/>
          <w:szCs w:val="28"/>
        </w:rPr>
        <w:t>'Open', 'High', 'Low', 'Volume', 'Sentiment_Encoded'</w:t>
      </w:r>
      <w:r w:rsidRPr="001F0DFB">
        <w:rPr>
          <w:sz w:val="24"/>
          <w:szCs w:val="28"/>
        </w:rPr>
        <w:t xml:space="preserve">) for that day. </w:t>
      </w:r>
    </w:p>
    <w:p w14:paraId="50311D37" w14:textId="6C4988DA" w:rsidR="007F797A" w:rsidRPr="001F0DFB" w:rsidRDefault="00763D12" w:rsidP="00F12147">
      <w:pPr>
        <w:rPr>
          <w:sz w:val="24"/>
          <w:szCs w:val="28"/>
        </w:rPr>
      </w:pPr>
      <w:r w:rsidRPr="001F0DFB">
        <w:rPr>
          <w:sz w:val="24"/>
          <w:szCs w:val="28"/>
        </w:rPr>
        <w:t>For investors</w:t>
      </w:r>
      <w:r w:rsidRPr="001F0DFB">
        <w:rPr>
          <w:sz w:val="24"/>
          <w:szCs w:val="28"/>
        </w:rPr>
        <w:t xml:space="preserve"> and related parties</w:t>
      </w:r>
      <w:r w:rsidR="009C7067" w:rsidRPr="001F0DFB">
        <w:rPr>
          <w:sz w:val="24"/>
          <w:szCs w:val="28"/>
        </w:rPr>
        <w:t>, the code provides insights into the dynamic nature of the market on that day to potentially make better decisions.</w:t>
      </w:r>
    </w:p>
    <w:p w14:paraId="0F7FB342" w14:textId="4085DE72" w:rsidR="001C2C29" w:rsidRDefault="001C2C29" w:rsidP="0073542D">
      <w:pPr>
        <w:spacing w:after="160" w:line="259" w:lineRule="auto"/>
      </w:pPr>
      <w:r>
        <w:br w:type="page"/>
      </w:r>
    </w:p>
    <w:p w14:paraId="5735FCB6" w14:textId="77777777" w:rsidR="001C2C29" w:rsidRDefault="001C2C29" w:rsidP="001C2C29">
      <w:pPr>
        <w:pStyle w:val="UNHeading1"/>
      </w:pPr>
      <w:bookmarkStart w:id="4" w:name="_Toc128649601"/>
      <w:bookmarkStart w:id="5" w:name="_Toc153020568"/>
      <w:r>
        <w:lastRenderedPageBreak/>
        <w:t>Table of Contents</w:t>
      </w:r>
      <w:bookmarkEnd w:id="4"/>
      <w:bookmarkEnd w:id="5"/>
    </w:p>
    <w:p w14:paraId="07572508" w14:textId="77777777" w:rsidR="001C2C29" w:rsidRDefault="001C2C29" w:rsidP="001C2C29"/>
    <w:p w14:paraId="15DDF34F" w14:textId="5B7D1665" w:rsidR="00C57F3A" w:rsidRDefault="001C2C29">
      <w:pPr>
        <w:pStyle w:val="TOC1"/>
        <w:rPr>
          <w:rFonts w:asciiTheme="minorHAnsi" w:eastAsiaTheme="minorEastAsia" w:hAnsiTheme="minorHAnsi" w:cstheme="minorBidi"/>
          <w:b w:val="0"/>
          <w:bCs w:val="0"/>
          <w:kern w:val="2"/>
          <w:sz w:val="22"/>
          <w:szCs w:val="22"/>
          <w:lang w:val="en-IN" w:eastAsia="en-IN"/>
          <w14:ligatures w14:val="standardContextual"/>
        </w:rPr>
      </w:pPr>
      <w:r>
        <w:rPr>
          <w:b w:val="0"/>
          <w:bCs w:val="0"/>
        </w:rPr>
        <w:fldChar w:fldCharType="begin"/>
      </w:r>
      <w:r>
        <w:rPr>
          <w:b w:val="0"/>
          <w:bCs w:val="0"/>
        </w:rPr>
        <w:instrText xml:space="preserve"> TOC \o "3-9" \h \z \t "Heading 1,1,Heading 2,2,UN Heading 1,1,UN Heading 2,2" </w:instrText>
      </w:r>
      <w:r>
        <w:rPr>
          <w:b w:val="0"/>
          <w:bCs w:val="0"/>
        </w:rPr>
        <w:fldChar w:fldCharType="separate"/>
      </w:r>
      <w:hyperlink w:anchor="_Toc153020567" w:history="1">
        <w:r w:rsidR="00C57F3A" w:rsidRPr="00A831D6">
          <w:rPr>
            <w:rStyle w:val="Hyperlink"/>
          </w:rPr>
          <w:t>Abstract</w:t>
        </w:r>
        <w:r w:rsidR="00C57F3A">
          <w:rPr>
            <w:webHidden/>
          </w:rPr>
          <w:tab/>
        </w:r>
        <w:r w:rsidR="00C57F3A">
          <w:rPr>
            <w:webHidden/>
          </w:rPr>
          <w:fldChar w:fldCharType="begin"/>
        </w:r>
        <w:r w:rsidR="00C57F3A">
          <w:rPr>
            <w:webHidden/>
          </w:rPr>
          <w:instrText xml:space="preserve"> PAGEREF _Toc153020567 \h </w:instrText>
        </w:r>
        <w:r w:rsidR="00C57F3A">
          <w:rPr>
            <w:webHidden/>
          </w:rPr>
        </w:r>
        <w:r w:rsidR="00C57F3A">
          <w:rPr>
            <w:webHidden/>
          </w:rPr>
          <w:fldChar w:fldCharType="separate"/>
        </w:r>
        <w:r w:rsidR="00C57F3A">
          <w:rPr>
            <w:webHidden/>
          </w:rPr>
          <w:t>2</w:t>
        </w:r>
        <w:r w:rsidR="00C57F3A">
          <w:rPr>
            <w:webHidden/>
          </w:rPr>
          <w:fldChar w:fldCharType="end"/>
        </w:r>
      </w:hyperlink>
    </w:p>
    <w:p w14:paraId="7ECBCDA6" w14:textId="6222B65F"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568" w:history="1">
        <w:r w:rsidRPr="00A831D6">
          <w:rPr>
            <w:rStyle w:val="Hyperlink"/>
          </w:rPr>
          <w:t>Table of Contents</w:t>
        </w:r>
        <w:r>
          <w:rPr>
            <w:webHidden/>
          </w:rPr>
          <w:tab/>
        </w:r>
        <w:r>
          <w:rPr>
            <w:webHidden/>
          </w:rPr>
          <w:fldChar w:fldCharType="begin"/>
        </w:r>
        <w:r>
          <w:rPr>
            <w:webHidden/>
          </w:rPr>
          <w:instrText xml:space="preserve"> PAGEREF _Toc153020568 \h </w:instrText>
        </w:r>
        <w:r>
          <w:rPr>
            <w:webHidden/>
          </w:rPr>
        </w:r>
        <w:r>
          <w:rPr>
            <w:webHidden/>
          </w:rPr>
          <w:fldChar w:fldCharType="separate"/>
        </w:r>
        <w:r>
          <w:rPr>
            <w:webHidden/>
          </w:rPr>
          <w:t>3</w:t>
        </w:r>
        <w:r>
          <w:rPr>
            <w:webHidden/>
          </w:rPr>
          <w:fldChar w:fldCharType="end"/>
        </w:r>
      </w:hyperlink>
    </w:p>
    <w:p w14:paraId="6B9D6318" w14:textId="1F76E402"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569" w:history="1">
        <w:r w:rsidRPr="00A831D6">
          <w:rPr>
            <w:rStyle w:val="Hyperlink"/>
          </w:rPr>
          <w:t>Acknowledgements</w:t>
        </w:r>
        <w:r>
          <w:rPr>
            <w:webHidden/>
          </w:rPr>
          <w:tab/>
        </w:r>
        <w:r>
          <w:rPr>
            <w:webHidden/>
          </w:rPr>
          <w:fldChar w:fldCharType="begin"/>
        </w:r>
        <w:r>
          <w:rPr>
            <w:webHidden/>
          </w:rPr>
          <w:instrText xml:space="preserve"> PAGEREF _Toc153020569 \h </w:instrText>
        </w:r>
        <w:r>
          <w:rPr>
            <w:webHidden/>
          </w:rPr>
        </w:r>
        <w:r>
          <w:rPr>
            <w:webHidden/>
          </w:rPr>
          <w:fldChar w:fldCharType="separate"/>
        </w:r>
        <w:r>
          <w:rPr>
            <w:webHidden/>
          </w:rPr>
          <w:t>7</w:t>
        </w:r>
        <w:r>
          <w:rPr>
            <w:webHidden/>
          </w:rPr>
          <w:fldChar w:fldCharType="end"/>
        </w:r>
      </w:hyperlink>
    </w:p>
    <w:p w14:paraId="0FEF916C" w14:textId="202796E8"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570" w:history="1">
        <w:r w:rsidRPr="00A831D6">
          <w:rPr>
            <w:rStyle w:val="Hyperlink"/>
          </w:rPr>
          <w:t>1</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Introduction</w:t>
        </w:r>
        <w:r>
          <w:rPr>
            <w:webHidden/>
          </w:rPr>
          <w:tab/>
        </w:r>
        <w:r>
          <w:rPr>
            <w:webHidden/>
          </w:rPr>
          <w:fldChar w:fldCharType="begin"/>
        </w:r>
        <w:r>
          <w:rPr>
            <w:webHidden/>
          </w:rPr>
          <w:instrText xml:space="preserve"> PAGEREF _Toc153020570 \h </w:instrText>
        </w:r>
        <w:r>
          <w:rPr>
            <w:webHidden/>
          </w:rPr>
        </w:r>
        <w:r>
          <w:rPr>
            <w:webHidden/>
          </w:rPr>
          <w:fldChar w:fldCharType="separate"/>
        </w:r>
        <w:r>
          <w:rPr>
            <w:webHidden/>
          </w:rPr>
          <w:t>8</w:t>
        </w:r>
        <w:r>
          <w:rPr>
            <w:webHidden/>
          </w:rPr>
          <w:fldChar w:fldCharType="end"/>
        </w:r>
      </w:hyperlink>
    </w:p>
    <w:p w14:paraId="74AA9FE4" w14:textId="64FDDEFE"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71" w:history="1">
        <w:r w:rsidRPr="00A831D6">
          <w:rPr>
            <w:rStyle w:val="Hyperlink"/>
          </w:rPr>
          <w:t>1.1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Background to the Project</w:t>
        </w:r>
        <w:r>
          <w:rPr>
            <w:webHidden/>
          </w:rPr>
          <w:tab/>
        </w:r>
        <w:r>
          <w:rPr>
            <w:webHidden/>
          </w:rPr>
          <w:fldChar w:fldCharType="begin"/>
        </w:r>
        <w:r>
          <w:rPr>
            <w:webHidden/>
          </w:rPr>
          <w:instrText xml:space="preserve"> PAGEREF _Toc153020571 \h </w:instrText>
        </w:r>
        <w:r>
          <w:rPr>
            <w:webHidden/>
          </w:rPr>
        </w:r>
        <w:r>
          <w:rPr>
            <w:webHidden/>
          </w:rPr>
          <w:fldChar w:fldCharType="separate"/>
        </w:r>
        <w:r>
          <w:rPr>
            <w:webHidden/>
          </w:rPr>
          <w:t>8</w:t>
        </w:r>
        <w:r>
          <w:rPr>
            <w:webHidden/>
          </w:rPr>
          <w:fldChar w:fldCharType="end"/>
        </w:r>
      </w:hyperlink>
    </w:p>
    <w:p w14:paraId="50C4EEDB" w14:textId="79E1F78B"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72" w:history="1">
        <w:r w:rsidRPr="00A831D6">
          <w:rPr>
            <w:rStyle w:val="Hyperlink"/>
          </w:rPr>
          <w:t>1.2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Project Objectives</w:t>
        </w:r>
        <w:r>
          <w:rPr>
            <w:webHidden/>
          </w:rPr>
          <w:tab/>
        </w:r>
        <w:r>
          <w:rPr>
            <w:webHidden/>
          </w:rPr>
          <w:fldChar w:fldCharType="begin"/>
        </w:r>
        <w:r>
          <w:rPr>
            <w:webHidden/>
          </w:rPr>
          <w:instrText xml:space="preserve"> PAGEREF _Toc153020572 \h </w:instrText>
        </w:r>
        <w:r>
          <w:rPr>
            <w:webHidden/>
          </w:rPr>
        </w:r>
        <w:r>
          <w:rPr>
            <w:webHidden/>
          </w:rPr>
          <w:fldChar w:fldCharType="separate"/>
        </w:r>
        <w:r>
          <w:rPr>
            <w:webHidden/>
          </w:rPr>
          <w:t>8</w:t>
        </w:r>
        <w:r>
          <w:rPr>
            <w:webHidden/>
          </w:rPr>
          <w:fldChar w:fldCharType="end"/>
        </w:r>
      </w:hyperlink>
    </w:p>
    <w:p w14:paraId="2E0C194F" w14:textId="7D179794"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73" w:history="1">
        <w:r w:rsidRPr="00A831D6">
          <w:rPr>
            <w:rStyle w:val="Hyperlink"/>
          </w:rPr>
          <w:t>1.2.1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Preprocessing the Data.</w:t>
        </w:r>
        <w:r>
          <w:rPr>
            <w:webHidden/>
          </w:rPr>
          <w:tab/>
        </w:r>
        <w:r>
          <w:rPr>
            <w:webHidden/>
          </w:rPr>
          <w:fldChar w:fldCharType="begin"/>
        </w:r>
        <w:r>
          <w:rPr>
            <w:webHidden/>
          </w:rPr>
          <w:instrText xml:space="preserve"> PAGEREF _Toc153020573 \h </w:instrText>
        </w:r>
        <w:r>
          <w:rPr>
            <w:webHidden/>
          </w:rPr>
        </w:r>
        <w:r>
          <w:rPr>
            <w:webHidden/>
          </w:rPr>
          <w:fldChar w:fldCharType="separate"/>
        </w:r>
        <w:r>
          <w:rPr>
            <w:webHidden/>
          </w:rPr>
          <w:t>8</w:t>
        </w:r>
        <w:r>
          <w:rPr>
            <w:webHidden/>
          </w:rPr>
          <w:fldChar w:fldCharType="end"/>
        </w:r>
      </w:hyperlink>
    </w:p>
    <w:p w14:paraId="2133A5B2" w14:textId="139B33F4"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74" w:history="1">
        <w:r w:rsidRPr="00A831D6">
          <w:rPr>
            <w:rStyle w:val="Hyperlink"/>
          </w:rPr>
          <w:t>1.2.2</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Implementation of Sentiment Analysis</w:t>
        </w:r>
        <w:r>
          <w:rPr>
            <w:webHidden/>
          </w:rPr>
          <w:tab/>
        </w:r>
        <w:r>
          <w:rPr>
            <w:webHidden/>
          </w:rPr>
          <w:fldChar w:fldCharType="begin"/>
        </w:r>
        <w:r>
          <w:rPr>
            <w:webHidden/>
          </w:rPr>
          <w:instrText xml:space="preserve"> PAGEREF _Toc153020574 \h </w:instrText>
        </w:r>
        <w:r>
          <w:rPr>
            <w:webHidden/>
          </w:rPr>
        </w:r>
        <w:r>
          <w:rPr>
            <w:webHidden/>
          </w:rPr>
          <w:fldChar w:fldCharType="separate"/>
        </w:r>
        <w:r>
          <w:rPr>
            <w:webHidden/>
          </w:rPr>
          <w:t>8</w:t>
        </w:r>
        <w:r>
          <w:rPr>
            <w:webHidden/>
          </w:rPr>
          <w:fldChar w:fldCharType="end"/>
        </w:r>
      </w:hyperlink>
    </w:p>
    <w:p w14:paraId="556867C4" w14:textId="3F8F733E"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75" w:history="1">
        <w:r w:rsidRPr="00A831D6">
          <w:rPr>
            <w:rStyle w:val="Hyperlink"/>
          </w:rPr>
          <w:t>1.2.3</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Implementing different Machine learning models for stock price prediction.</w:t>
        </w:r>
        <w:r>
          <w:rPr>
            <w:webHidden/>
          </w:rPr>
          <w:tab/>
        </w:r>
        <w:r>
          <w:rPr>
            <w:webHidden/>
          </w:rPr>
          <w:fldChar w:fldCharType="begin"/>
        </w:r>
        <w:r>
          <w:rPr>
            <w:webHidden/>
          </w:rPr>
          <w:instrText xml:space="preserve"> PAGEREF _Toc153020575 \h </w:instrText>
        </w:r>
        <w:r>
          <w:rPr>
            <w:webHidden/>
          </w:rPr>
        </w:r>
        <w:r>
          <w:rPr>
            <w:webHidden/>
          </w:rPr>
          <w:fldChar w:fldCharType="separate"/>
        </w:r>
        <w:r>
          <w:rPr>
            <w:webHidden/>
          </w:rPr>
          <w:t>9</w:t>
        </w:r>
        <w:r>
          <w:rPr>
            <w:webHidden/>
          </w:rPr>
          <w:fldChar w:fldCharType="end"/>
        </w:r>
      </w:hyperlink>
    </w:p>
    <w:p w14:paraId="2161BCB2" w14:textId="4CF741FB"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76" w:history="1">
        <w:r w:rsidRPr="00A831D6">
          <w:rPr>
            <w:rStyle w:val="Hyperlink"/>
          </w:rPr>
          <w:t>1.2.4</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To compare all the models used and to select the most efficient model.</w:t>
        </w:r>
        <w:r>
          <w:rPr>
            <w:webHidden/>
          </w:rPr>
          <w:tab/>
        </w:r>
        <w:r>
          <w:rPr>
            <w:webHidden/>
          </w:rPr>
          <w:fldChar w:fldCharType="begin"/>
        </w:r>
        <w:r>
          <w:rPr>
            <w:webHidden/>
          </w:rPr>
          <w:instrText xml:space="preserve"> PAGEREF _Toc153020576 \h </w:instrText>
        </w:r>
        <w:r>
          <w:rPr>
            <w:webHidden/>
          </w:rPr>
        </w:r>
        <w:r>
          <w:rPr>
            <w:webHidden/>
          </w:rPr>
          <w:fldChar w:fldCharType="separate"/>
        </w:r>
        <w:r>
          <w:rPr>
            <w:webHidden/>
          </w:rPr>
          <w:t>9</w:t>
        </w:r>
        <w:r>
          <w:rPr>
            <w:webHidden/>
          </w:rPr>
          <w:fldChar w:fldCharType="end"/>
        </w:r>
      </w:hyperlink>
    </w:p>
    <w:p w14:paraId="3D90C11F" w14:textId="7E8C1673"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577" w:history="1">
        <w:r w:rsidRPr="00A831D6">
          <w:rPr>
            <w:rStyle w:val="Hyperlink"/>
          </w:rPr>
          <w:t>2</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Literature Review</w:t>
        </w:r>
        <w:r>
          <w:rPr>
            <w:webHidden/>
          </w:rPr>
          <w:tab/>
        </w:r>
        <w:r>
          <w:rPr>
            <w:webHidden/>
          </w:rPr>
          <w:fldChar w:fldCharType="begin"/>
        </w:r>
        <w:r>
          <w:rPr>
            <w:webHidden/>
          </w:rPr>
          <w:instrText xml:space="preserve"> PAGEREF _Toc153020577 \h </w:instrText>
        </w:r>
        <w:r>
          <w:rPr>
            <w:webHidden/>
          </w:rPr>
        </w:r>
        <w:r>
          <w:rPr>
            <w:webHidden/>
          </w:rPr>
          <w:fldChar w:fldCharType="separate"/>
        </w:r>
        <w:r>
          <w:rPr>
            <w:webHidden/>
          </w:rPr>
          <w:t>10</w:t>
        </w:r>
        <w:r>
          <w:rPr>
            <w:webHidden/>
          </w:rPr>
          <w:fldChar w:fldCharType="end"/>
        </w:r>
      </w:hyperlink>
    </w:p>
    <w:p w14:paraId="754D8E89" w14:textId="3270830F"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578" w:history="1">
        <w:r w:rsidRPr="00A831D6">
          <w:rPr>
            <w:rStyle w:val="Hyperlink"/>
          </w:rPr>
          <w:t>3</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Methodology</w:t>
        </w:r>
        <w:r>
          <w:rPr>
            <w:webHidden/>
          </w:rPr>
          <w:tab/>
        </w:r>
        <w:r>
          <w:rPr>
            <w:webHidden/>
          </w:rPr>
          <w:fldChar w:fldCharType="begin"/>
        </w:r>
        <w:r>
          <w:rPr>
            <w:webHidden/>
          </w:rPr>
          <w:instrText xml:space="preserve"> PAGEREF _Toc153020578 \h </w:instrText>
        </w:r>
        <w:r>
          <w:rPr>
            <w:webHidden/>
          </w:rPr>
        </w:r>
        <w:r>
          <w:rPr>
            <w:webHidden/>
          </w:rPr>
          <w:fldChar w:fldCharType="separate"/>
        </w:r>
        <w:r>
          <w:rPr>
            <w:webHidden/>
          </w:rPr>
          <w:t>13</w:t>
        </w:r>
        <w:r>
          <w:rPr>
            <w:webHidden/>
          </w:rPr>
          <w:fldChar w:fldCharType="end"/>
        </w:r>
      </w:hyperlink>
    </w:p>
    <w:p w14:paraId="3B621A87" w14:textId="54BF5A30"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79" w:history="1">
        <w:r w:rsidRPr="00A831D6">
          <w:rPr>
            <w:rStyle w:val="Hyperlink"/>
          </w:rPr>
          <w:t>3.1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Dataset Selection</w:t>
        </w:r>
        <w:r>
          <w:rPr>
            <w:webHidden/>
          </w:rPr>
          <w:tab/>
        </w:r>
        <w:r>
          <w:rPr>
            <w:webHidden/>
          </w:rPr>
          <w:fldChar w:fldCharType="begin"/>
        </w:r>
        <w:r>
          <w:rPr>
            <w:webHidden/>
          </w:rPr>
          <w:instrText xml:space="preserve"> PAGEREF _Toc153020579 \h </w:instrText>
        </w:r>
        <w:r>
          <w:rPr>
            <w:webHidden/>
          </w:rPr>
        </w:r>
        <w:r>
          <w:rPr>
            <w:webHidden/>
          </w:rPr>
          <w:fldChar w:fldCharType="separate"/>
        </w:r>
        <w:r>
          <w:rPr>
            <w:webHidden/>
          </w:rPr>
          <w:t>13</w:t>
        </w:r>
        <w:r>
          <w:rPr>
            <w:webHidden/>
          </w:rPr>
          <w:fldChar w:fldCharType="end"/>
        </w:r>
      </w:hyperlink>
    </w:p>
    <w:p w14:paraId="3DA07127" w14:textId="0422CDAB"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80" w:history="1">
        <w:r w:rsidRPr="00A831D6">
          <w:rPr>
            <w:rStyle w:val="Hyperlink"/>
          </w:rPr>
          <w:t>3.2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Data Preprocessing</w:t>
        </w:r>
        <w:r>
          <w:rPr>
            <w:webHidden/>
          </w:rPr>
          <w:tab/>
        </w:r>
        <w:r>
          <w:rPr>
            <w:webHidden/>
          </w:rPr>
          <w:fldChar w:fldCharType="begin"/>
        </w:r>
        <w:r>
          <w:rPr>
            <w:webHidden/>
          </w:rPr>
          <w:instrText xml:space="preserve"> PAGEREF _Toc153020580 \h </w:instrText>
        </w:r>
        <w:r>
          <w:rPr>
            <w:webHidden/>
          </w:rPr>
        </w:r>
        <w:r>
          <w:rPr>
            <w:webHidden/>
          </w:rPr>
          <w:fldChar w:fldCharType="separate"/>
        </w:r>
        <w:r>
          <w:rPr>
            <w:webHidden/>
          </w:rPr>
          <w:t>14</w:t>
        </w:r>
        <w:r>
          <w:rPr>
            <w:webHidden/>
          </w:rPr>
          <w:fldChar w:fldCharType="end"/>
        </w:r>
      </w:hyperlink>
    </w:p>
    <w:p w14:paraId="4F21C347" w14:textId="49EBEE2F"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1" w:history="1">
        <w:r w:rsidRPr="00A831D6">
          <w:rPr>
            <w:rStyle w:val="Hyperlink"/>
          </w:rPr>
          <w:t>3.2.1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Data Cleaning</w:t>
        </w:r>
        <w:r>
          <w:rPr>
            <w:webHidden/>
          </w:rPr>
          <w:tab/>
        </w:r>
        <w:r>
          <w:rPr>
            <w:webHidden/>
          </w:rPr>
          <w:fldChar w:fldCharType="begin"/>
        </w:r>
        <w:r>
          <w:rPr>
            <w:webHidden/>
          </w:rPr>
          <w:instrText xml:space="preserve"> PAGEREF _Toc153020581 \h </w:instrText>
        </w:r>
        <w:r>
          <w:rPr>
            <w:webHidden/>
          </w:rPr>
        </w:r>
        <w:r>
          <w:rPr>
            <w:webHidden/>
          </w:rPr>
          <w:fldChar w:fldCharType="separate"/>
        </w:r>
        <w:r>
          <w:rPr>
            <w:webHidden/>
          </w:rPr>
          <w:t>14</w:t>
        </w:r>
        <w:r>
          <w:rPr>
            <w:webHidden/>
          </w:rPr>
          <w:fldChar w:fldCharType="end"/>
        </w:r>
      </w:hyperlink>
    </w:p>
    <w:p w14:paraId="5D4D5A06" w14:textId="24110C93"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2" w:history="1">
        <w:r w:rsidRPr="00A831D6">
          <w:rPr>
            <w:rStyle w:val="Hyperlink"/>
          </w:rPr>
          <w:t>3.2.2</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Data Merging</w:t>
        </w:r>
        <w:r>
          <w:rPr>
            <w:webHidden/>
          </w:rPr>
          <w:tab/>
        </w:r>
        <w:r>
          <w:rPr>
            <w:webHidden/>
          </w:rPr>
          <w:fldChar w:fldCharType="begin"/>
        </w:r>
        <w:r>
          <w:rPr>
            <w:webHidden/>
          </w:rPr>
          <w:instrText xml:space="preserve"> PAGEREF _Toc153020582 \h </w:instrText>
        </w:r>
        <w:r>
          <w:rPr>
            <w:webHidden/>
          </w:rPr>
        </w:r>
        <w:r>
          <w:rPr>
            <w:webHidden/>
          </w:rPr>
          <w:fldChar w:fldCharType="separate"/>
        </w:r>
        <w:r>
          <w:rPr>
            <w:webHidden/>
          </w:rPr>
          <w:t>14</w:t>
        </w:r>
        <w:r>
          <w:rPr>
            <w:webHidden/>
          </w:rPr>
          <w:fldChar w:fldCharType="end"/>
        </w:r>
      </w:hyperlink>
    </w:p>
    <w:p w14:paraId="7B839335" w14:textId="1A2CFEC6"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3" w:history="1">
        <w:r w:rsidRPr="00A831D6">
          <w:rPr>
            <w:rStyle w:val="Hyperlink"/>
          </w:rPr>
          <w:t>3.2.3</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Data Normalization and handling of missing values</w:t>
        </w:r>
        <w:r>
          <w:rPr>
            <w:webHidden/>
          </w:rPr>
          <w:tab/>
        </w:r>
        <w:r>
          <w:rPr>
            <w:webHidden/>
          </w:rPr>
          <w:fldChar w:fldCharType="begin"/>
        </w:r>
        <w:r>
          <w:rPr>
            <w:webHidden/>
          </w:rPr>
          <w:instrText xml:space="preserve"> PAGEREF _Toc153020583 \h </w:instrText>
        </w:r>
        <w:r>
          <w:rPr>
            <w:webHidden/>
          </w:rPr>
        </w:r>
        <w:r>
          <w:rPr>
            <w:webHidden/>
          </w:rPr>
          <w:fldChar w:fldCharType="separate"/>
        </w:r>
        <w:r>
          <w:rPr>
            <w:webHidden/>
          </w:rPr>
          <w:t>14</w:t>
        </w:r>
        <w:r>
          <w:rPr>
            <w:webHidden/>
          </w:rPr>
          <w:fldChar w:fldCharType="end"/>
        </w:r>
      </w:hyperlink>
    </w:p>
    <w:p w14:paraId="01B36233" w14:textId="5374EDA9"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4" w:history="1">
        <w:r w:rsidRPr="00A831D6">
          <w:rPr>
            <w:rStyle w:val="Hyperlink"/>
          </w:rPr>
          <w:t>3.2.4</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Data Splitting</w:t>
        </w:r>
        <w:r>
          <w:rPr>
            <w:webHidden/>
          </w:rPr>
          <w:tab/>
        </w:r>
        <w:r>
          <w:rPr>
            <w:webHidden/>
          </w:rPr>
          <w:fldChar w:fldCharType="begin"/>
        </w:r>
        <w:r>
          <w:rPr>
            <w:webHidden/>
          </w:rPr>
          <w:instrText xml:space="preserve"> PAGEREF _Toc153020584 \h </w:instrText>
        </w:r>
        <w:r>
          <w:rPr>
            <w:webHidden/>
          </w:rPr>
        </w:r>
        <w:r>
          <w:rPr>
            <w:webHidden/>
          </w:rPr>
          <w:fldChar w:fldCharType="separate"/>
        </w:r>
        <w:r>
          <w:rPr>
            <w:webHidden/>
          </w:rPr>
          <w:t>15</w:t>
        </w:r>
        <w:r>
          <w:rPr>
            <w:webHidden/>
          </w:rPr>
          <w:fldChar w:fldCharType="end"/>
        </w:r>
      </w:hyperlink>
    </w:p>
    <w:p w14:paraId="59CB0170" w14:textId="04FFBB94"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85" w:history="1">
        <w:r w:rsidRPr="00A831D6">
          <w:rPr>
            <w:rStyle w:val="Hyperlink"/>
          </w:rPr>
          <w:t>3.3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Implementing Sentiment analysis</w:t>
        </w:r>
        <w:r>
          <w:rPr>
            <w:webHidden/>
          </w:rPr>
          <w:tab/>
        </w:r>
        <w:r>
          <w:rPr>
            <w:webHidden/>
          </w:rPr>
          <w:fldChar w:fldCharType="begin"/>
        </w:r>
        <w:r>
          <w:rPr>
            <w:webHidden/>
          </w:rPr>
          <w:instrText xml:space="preserve"> PAGEREF _Toc153020585 \h </w:instrText>
        </w:r>
        <w:r>
          <w:rPr>
            <w:webHidden/>
          </w:rPr>
        </w:r>
        <w:r>
          <w:rPr>
            <w:webHidden/>
          </w:rPr>
          <w:fldChar w:fldCharType="separate"/>
        </w:r>
        <w:r>
          <w:rPr>
            <w:webHidden/>
          </w:rPr>
          <w:t>15</w:t>
        </w:r>
        <w:r>
          <w:rPr>
            <w:webHidden/>
          </w:rPr>
          <w:fldChar w:fldCharType="end"/>
        </w:r>
      </w:hyperlink>
    </w:p>
    <w:p w14:paraId="5C030765" w14:textId="78B41265"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6" w:history="1">
        <w:r w:rsidRPr="00A831D6">
          <w:rPr>
            <w:rStyle w:val="Hyperlink"/>
          </w:rPr>
          <w:t>3.3.1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Sentiment Analysis using VADER.</w:t>
        </w:r>
        <w:r>
          <w:rPr>
            <w:webHidden/>
          </w:rPr>
          <w:tab/>
        </w:r>
        <w:r>
          <w:rPr>
            <w:webHidden/>
          </w:rPr>
          <w:fldChar w:fldCharType="begin"/>
        </w:r>
        <w:r>
          <w:rPr>
            <w:webHidden/>
          </w:rPr>
          <w:instrText xml:space="preserve"> PAGEREF _Toc153020586 \h </w:instrText>
        </w:r>
        <w:r>
          <w:rPr>
            <w:webHidden/>
          </w:rPr>
        </w:r>
        <w:r>
          <w:rPr>
            <w:webHidden/>
          </w:rPr>
          <w:fldChar w:fldCharType="separate"/>
        </w:r>
        <w:r>
          <w:rPr>
            <w:webHidden/>
          </w:rPr>
          <w:t>15</w:t>
        </w:r>
        <w:r>
          <w:rPr>
            <w:webHidden/>
          </w:rPr>
          <w:fldChar w:fldCharType="end"/>
        </w:r>
      </w:hyperlink>
    </w:p>
    <w:p w14:paraId="7B3F9923" w14:textId="01C03A95"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87" w:history="1">
        <w:r w:rsidRPr="00A831D6">
          <w:rPr>
            <w:rStyle w:val="Hyperlink"/>
          </w:rPr>
          <w:t>3.4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Defining machine learning models</w:t>
        </w:r>
        <w:r>
          <w:rPr>
            <w:webHidden/>
          </w:rPr>
          <w:tab/>
        </w:r>
        <w:r>
          <w:rPr>
            <w:webHidden/>
          </w:rPr>
          <w:fldChar w:fldCharType="begin"/>
        </w:r>
        <w:r>
          <w:rPr>
            <w:webHidden/>
          </w:rPr>
          <w:instrText xml:space="preserve"> PAGEREF _Toc153020587 \h </w:instrText>
        </w:r>
        <w:r>
          <w:rPr>
            <w:webHidden/>
          </w:rPr>
        </w:r>
        <w:r>
          <w:rPr>
            <w:webHidden/>
          </w:rPr>
          <w:fldChar w:fldCharType="separate"/>
        </w:r>
        <w:r>
          <w:rPr>
            <w:webHidden/>
          </w:rPr>
          <w:t>15</w:t>
        </w:r>
        <w:r>
          <w:rPr>
            <w:webHidden/>
          </w:rPr>
          <w:fldChar w:fldCharType="end"/>
        </w:r>
      </w:hyperlink>
    </w:p>
    <w:p w14:paraId="51E2BFB0" w14:textId="624D7A6A"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8" w:history="1">
        <w:r w:rsidRPr="00A831D6">
          <w:rPr>
            <w:rStyle w:val="Hyperlink"/>
          </w:rPr>
          <w:t>3.4.1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Feature extraction</w:t>
        </w:r>
        <w:r>
          <w:rPr>
            <w:webHidden/>
          </w:rPr>
          <w:tab/>
        </w:r>
        <w:r>
          <w:rPr>
            <w:webHidden/>
          </w:rPr>
          <w:fldChar w:fldCharType="begin"/>
        </w:r>
        <w:r>
          <w:rPr>
            <w:webHidden/>
          </w:rPr>
          <w:instrText xml:space="preserve"> PAGEREF _Toc153020588 \h </w:instrText>
        </w:r>
        <w:r>
          <w:rPr>
            <w:webHidden/>
          </w:rPr>
        </w:r>
        <w:r>
          <w:rPr>
            <w:webHidden/>
          </w:rPr>
          <w:fldChar w:fldCharType="separate"/>
        </w:r>
        <w:r>
          <w:rPr>
            <w:webHidden/>
          </w:rPr>
          <w:t>15</w:t>
        </w:r>
        <w:r>
          <w:rPr>
            <w:webHidden/>
          </w:rPr>
          <w:fldChar w:fldCharType="end"/>
        </w:r>
      </w:hyperlink>
    </w:p>
    <w:p w14:paraId="02E0930A" w14:textId="209F6C29"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89" w:history="1">
        <w:r w:rsidRPr="00A831D6">
          <w:rPr>
            <w:rStyle w:val="Hyperlink"/>
          </w:rPr>
          <w:t>3.4.2</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Model architecture selection</w:t>
        </w:r>
        <w:r>
          <w:rPr>
            <w:webHidden/>
          </w:rPr>
          <w:tab/>
        </w:r>
        <w:r>
          <w:rPr>
            <w:webHidden/>
          </w:rPr>
          <w:fldChar w:fldCharType="begin"/>
        </w:r>
        <w:r>
          <w:rPr>
            <w:webHidden/>
          </w:rPr>
          <w:instrText xml:space="preserve"> PAGEREF _Toc153020589 \h </w:instrText>
        </w:r>
        <w:r>
          <w:rPr>
            <w:webHidden/>
          </w:rPr>
        </w:r>
        <w:r>
          <w:rPr>
            <w:webHidden/>
          </w:rPr>
          <w:fldChar w:fldCharType="separate"/>
        </w:r>
        <w:r>
          <w:rPr>
            <w:webHidden/>
          </w:rPr>
          <w:t>17</w:t>
        </w:r>
        <w:r>
          <w:rPr>
            <w:webHidden/>
          </w:rPr>
          <w:fldChar w:fldCharType="end"/>
        </w:r>
      </w:hyperlink>
    </w:p>
    <w:p w14:paraId="7C75A0C6" w14:textId="64ACD975"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0" w:history="1">
        <w:r w:rsidRPr="00A831D6">
          <w:rPr>
            <w:rStyle w:val="Hyperlink"/>
          </w:rPr>
          <w:t>3.4.3</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Model Training</w:t>
        </w:r>
        <w:r>
          <w:rPr>
            <w:webHidden/>
          </w:rPr>
          <w:tab/>
        </w:r>
        <w:r>
          <w:rPr>
            <w:webHidden/>
          </w:rPr>
          <w:fldChar w:fldCharType="begin"/>
        </w:r>
        <w:r>
          <w:rPr>
            <w:webHidden/>
          </w:rPr>
          <w:instrText xml:space="preserve"> PAGEREF _Toc153020590 \h </w:instrText>
        </w:r>
        <w:r>
          <w:rPr>
            <w:webHidden/>
          </w:rPr>
        </w:r>
        <w:r>
          <w:rPr>
            <w:webHidden/>
          </w:rPr>
          <w:fldChar w:fldCharType="separate"/>
        </w:r>
        <w:r>
          <w:rPr>
            <w:webHidden/>
          </w:rPr>
          <w:t>17</w:t>
        </w:r>
        <w:r>
          <w:rPr>
            <w:webHidden/>
          </w:rPr>
          <w:fldChar w:fldCharType="end"/>
        </w:r>
      </w:hyperlink>
    </w:p>
    <w:p w14:paraId="47A5CA56" w14:textId="224222D9"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1" w:history="1">
        <w:r w:rsidRPr="00A831D6">
          <w:rPr>
            <w:rStyle w:val="Hyperlink"/>
          </w:rPr>
          <w:t>3.4.4</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Model Tuning</w:t>
        </w:r>
        <w:r>
          <w:rPr>
            <w:webHidden/>
          </w:rPr>
          <w:tab/>
        </w:r>
        <w:r>
          <w:rPr>
            <w:webHidden/>
          </w:rPr>
          <w:fldChar w:fldCharType="begin"/>
        </w:r>
        <w:r>
          <w:rPr>
            <w:webHidden/>
          </w:rPr>
          <w:instrText xml:space="preserve"> PAGEREF _Toc153020591 \h </w:instrText>
        </w:r>
        <w:r>
          <w:rPr>
            <w:webHidden/>
          </w:rPr>
        </w:r>
        <w:r>
          <w:rPr>
            <w:webHidden/>
          </w:rPr>
          <w:fldChar w:fldCharType="separate"/>
        </w:r>
        <w:r>
          <w:rPr>
            <w:webHidden/>
          </w:rPr>
          <w:t>17</w:t>
        </w:r>
        <w:r>
          <w:rPr>
            <w:webHidden/>
          </w:rPr>
          <w:fldChar w:fldCharType="end"/>
        </w:r>
      </w:hyperlink>
    </w:p>
    <w:p w14:paraId="3E502021" w14:textId="5115743C"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92" w:history="1">
        <w:r w:rsidRPr="00A831D6">
          <w:rPr>
            <w:rStyle w:val="Hyperlink"/>
          </w:rPr>
          <w:t>3.5</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Model performance evaluation</w:t>
        </w:r>
        <w:r>
          <w:rPr>
            <w:webHidden/>
          </w:rPr>
          <w:tab/>
        </w:r>
        <w:r>
          <w:rPr>
            <w:webHidden/>
          </w:rPr>
          <w:fldChar w:fldCharType="begin"/>
        </w:r>
        <w:r>
          <w:rPr>
            <w:webHidden/>
          </w:rPr>
          <w:instrText xml:space="preserve"> PAGEREF _Toc153020592 \h </w:instrText>
        </w:r>
        <w:r>
          <w:rPr>
            <w:webHidden/>
          </w:rPr>
        </w:r>
        <w:r>
          <w:rPr>
            <w:webHidden/>
          </w:rPr>
          <w:fldChar w:fldCharType="separate"/>
        </w:r>
        <w:r>
          <w:rPr>
            <w:webHidden/>
          </w:rPr>
          <w:t>18</w:t>
        </w:r>
        <w:r>
          <w:rPr>
            <w:webHidden/>
          </w:rPr>
          <w:fldChar w:fldCharType="end"/>
        </w:r>
      </w:hyperlink>
    </w:p>
    <w:p w14:paraId="22ED787E" w14:textId="28491773"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3" w:history="1">
        <w:r w:rsidRPr="00A831D6">
          <w:rPr>
            <w:rStyle w:val="Hyperlink"/>
          </w:rPr>
          <w:t>3.5.1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Model performance evaluation</w:t>
        </w:r>
        <w:r>
          <w:rPr>
            <w:webHidden/>
          </w:rPr>
          <w:tab/>
        </w:r>
        <w:r>
          <w:rPr>
            <w:webHidden/>
          </w:rPr>
          <w:fldChar w:fldCharType="begin"/>
        </w:r>
        <w:r>
          <w:rPr>
            <w:webHidden/>
          </w:rPr>
          <w:instrText xml:space="preserve"> PAGEREF _Toc153020593 \h </w:instrText>
        </w:r>
        <w:r>
          <w:rPr>
            <w:webHidden/>
          </w:rPr>
        </w:r>
        <w:r>
          <w:rPr>
            <w:webHidden/>
          </w:rPr>
          <w:fldChar w:fldCharType="separate"/>
        </w:r>
        <w:r>
          <w:rPr>
            <w:webHidden/>
          </w:rPr>
          <w:t>18</w:t>
        </w:r>
        <w:r>
          <w:rPr>
            <w:webHidden/>
          </w:rPr>
          <w:fldChar w:fldCharType="end"/>
        </w:r>
      </w:hyperlink>
    </w:p>
    <w:p w14:paraId="0B343FD6" w14:textId="2B4BA4D7"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4" w:history="1">
        <w:r w:rsidRPr="00A831D6">
          <w:rPr>
            <w:rStyle w:val="Hyperlink"/>
          </w:rPr>
          <w:t>3.5.2</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Model selection</w:t>
        </w:r>
        <w:r>
          <w:rPr>
            <w:webHidden/>
          </w:rPr>
          <w:tab/>
        </w:r>
        <w:r>
          <w:rPr>
            <w:webHidden/>
          </w:rPr>
          <w:fldChar w:fldCharType="begin"/>
        </w:r>
        <w:r>
          <w:rPr>
            <w:webHidden/>
          </w:rPr>
          <w:instrText xml:space="preserve"> PAGEREF _Toc153020594 \h </w:instrText>
        </w:r>
        <w:r>
          <w:rPr>
            <w:webHidden/>
          </w:rPr>
        </w:r>
        <w:r>
          <w:rPr>
            <w:webHidden/>
          </w:rPr>
          <w:fldChar w:fldCharType="separate"/>
        </w:r>
        <w:r>
          <w:rPr>
            <w:webHidden/>
          </w:rPr>
          <w:t>18</w:t>
        </w:r>
        <w:r>
          <w:rPr>
            <w:webHidden/>
          </w:rPr>
          <w:fldChar w:fldCharType="end"/>
        </w:r>
      </w:hyperlink>
    </w:p>
    <w:p w14:paraId="6E81A1D9" w14:textId="6A7FDA6D"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95" w:history="1">
        <w:r w:rsidRPr="00A831D6">
          <w:rPr>
            <w:rStyle w:val="Hyperlink"/>
          </w:rPr>
          <w:t>3.6</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Test data model prediction</w:t>
        </w:r>
        <w:r>
          <w:rPr>
            <w:webHidden/>
          </w:rPr>
          <w:tab/>
        </w:r>
        <w:r>
          <w:rPr>
            <w:webHidden/>
          </w:rPr>
          <w:fldChar w:fldCharType="begin"/>
        </w:r>
        <w:r>
          <w:rPr>
            <w:webHidden/>
          </w:rPr>
          <w:instrText xml:space="preserve"> PAGEREF _Toc153020595 \h </w:instrText>
        </w:r>
        <w:r>
          <w:rPr>
            <w:webHidden/>
          </w:rPr>
        </w:r>
        <w:r>
          <w:rPr>
            <w:webHidden/>
          </w:rPr>
          <w:fldChar w:fldCharType="separate"/>
        </w:r>
        <w:r>
          <w:rPr>
            <w:webHidden/>
          </w:rPr>
          <w:t>18</w:t>
        </w:r>
        <w:r>
          <w:rPr>
            <w:webHidden/>
          </w:rPr>
          <w:fldChar w:fldCharType="end"/>
        </w:r>
      </w:hyperlink>
    </w:p>
    <w:p w14:paraId="7E2AE901" w14:textId="16064396"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6" w:history="1">
        <w:r w:rsidRPr="00A831D6">
          <w:rPr>
            <w:rStyle w:val="Hyperlink"/>
          </w:rPr>
          <w:t>3.6.1</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Current Data preparation</w:t>
        </w:r>
        <w:r>
          <w:rPr>
            <w:webHidden/>
          </w:rPr>
          <w:tab/>
        </w:r>
        <w:r>
          <w:rPr>
            <w:webHidden/>
          </w:rPr>
          <w:fldChar w:fldCharType="begin"/>
        </w:r>
        <w:r>
          <w:rPr>
            <w:webHidden/>
          </w:rPr>
          <w:instrText xml:space="preserve"> PAGEREF _Toc153020596 \h </w:instrText>
        </w:r>
        <w:r>
          <w:rPr>
            <w:webHidden/>
          </w:rPr>
        </w:r>
        <w:r>
          <w:rPr>
            <w:webHidden/>
          </w:rPr>
          <w:fldChar w:fldCharType="separate"/>
        </w:r>
        <w:r>
          <w:rPr>
            <w:webHidden/>
          </w:rPr>
          <w:t>18</w:t>
        </w:r>
        <w:r>
          <w:rPr>
            <w:webHidden/>
          </w:rPr>
          <w:fldChar w:fldCharType="end"/>
        </w:r>
      </w:hyperlink>
    </w:p>
    <w:p w14:paraId="4F39D036" w14:textId="4C66972A" w:rsidR="00C57F3A" w:rsidRDefault="00C57F3A">
      <w:pPr>
        <w:pStyle w:val="TOC3"/>
        <w:rPr>
          <w:rFonts w:asciiTheme="minorHAnsi" w:eastAsiaTheme="minorEastAsia" w:hAnsiTheme="minorHAnsi" w:cstheme="minorBidi"/>
          <w:iCs w:val="0"/>
          <w:kern w:val="2"/>
          <w:szCs w:val="22"/>
          <w:lang w:val="en-IN" w:eastAsia="en-IN"/>
          <w14:ligatures w14:val="standardContextual"/>
        </w:rPr>
      </w:pPr>
      <w:hyperlink w:anchor="_Toc153020597" w:history="1">
        <w:r w:rsidRPr="00A831D6">
          <w:rPr>
            <w:rStyle w:val="Hyperlink"/>
          </w:rPr>
          <w:t>3.6.2</w:t>
        </w:r>
        <w:r>
          <w:rPr>
            <w:rFonts w:asciiTheme="minorHAnsi" w:eastAsiaTheme="minorEastAsia" w:hAnsiTheme="minorHAnsi" w:cstheme="minorBidi"/>
            <w:iCs w:val="0"/>
            <w:kern w:val="2"/>
            <w:szCs w:val="22"/>
            <w:lang w:val="en-IN" w:eastAsia="en-IN"/>
            <w14:ligatures w14:val="standardContextual"/>
          </w:rPr>
          <w:tab/>
        </w:r>
        <w:r w:rsidRPr="00A831D6">
          <w:rPr>
            <w:rStyle w:val="Hyperlink"/>
          </w:rPr>
          <w:t>Final data predictions</w:t>
        </w:r>
        <w:r>
          <w:rPr>
            <w:webHidden/>
          </w:rPr>
          <w:tab/>
        </w:r>
        <w:r>
          <w:rPr>
            <w:webHidden/>
          </w:rPr>
          <w:fldChar w:fldCharType="begin"/>
        </w:r>
        <w:r>
          <w:rPr>
            <w:webHidden/>
          </w:rPr>
          <w:instrText xml:space="preserve"> PAGEREF _Toc153020597 \h </w:instrText>
        </w:r>
        <w:r>
          <w:rPr>
            <w:webHidden/>
          </w:rPr>
        </w:r>
        <w:r>
          <w:rPr>
            <w:webHidden/>
          </w:rPr>
          <w:fldChar w:fldCharType="separate"/>
        </w:r>
        <w:r>
          <w:rPr>
            <w:webHidden/>
          </w:rPr>
          <w:t>19</w:t>
        </w:r>
        <w:r>
          <w:rPr>
            <w:webHidden/>
          </w:rPr>
          <w:fldChar w:fldCharType="end"/>
        </w:r>
      </w:hyperlink>
    </w:p>
    <w:p w14:paraId="77F58367" w14:textId="1D282247"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598" w:history="1">
        <w:r w:rsidRPr="00A831D6">
          <w:rPr>
            <w:rStyle w:val="Hyperlink"/>
          </w:rPr>
          <w:t>4</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Analysis</w:t>
        </w:r>
        <w:r>
          <w:rPr>
            <w:webHidden/>
          </w:rPr>
          <w:tab/>
        </w:r>
        <w:r>
          <w:rPr>
            <w:webHidden/>
          </w:rPr>
          <w:fldChar w:fldCharType="begin"/>
        </w:r>
        <w:r>
          <w:rPr>
            <w:webHidden/>
          </w:rPr>
          <w:instrText xml:space="preserve"> PAGEREF _Toc153020598 \h </w:instrText>
        </w:r>
        <w:r>
          <w:rPr>
            <w:webHidden/>
          </w:rPr>
        </w:r>
        <w:r>
          <w:rPr>
            <w:webHidden/>
          </w:rPr>
          <w:fldChar w:fldCharType="separate"/>
        </w:r>
        <w:r>
          <w:rPr>
            <w:webHidden/>
          </w:rPr>
          <w:t>20</w:t>
        </w:r>
        <w:r>
          <w:rPr>
            <w:webHidden/>
          </w:rPr>
          <w:fldChar w:fldCharType="end"/>
        </w:r>
      </w:hyperlink>
    </w:p>
    <w:p w14:paraId="20BEF3D1" w14:textId="095C07D5"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599" w:history="1">
        <w:r w:rsidRPr="00A831D6">
          <w:rPr>
            <w:rStyle w:val="Hyperlink"/>
          </w:rPr>
          <w:t>4.1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System overview:</w:t>
        </w:r>
        <w:r>
          <w:rPr>
            <w:webHidden/>
          </w:rPr>
          <w:tab/>
        </w:r>
        <w:r>
          <w:rPr>
            <w:webHidden/>
          </w:rPr>
          <w:fldChar w:fldCharType="begin"/>
        </w:r>
        <w:r>
          <w:rPr>
            <w:webHidden/>
          </w:rPr>
          <w:instrText xml:space="preserve"> PAGEREF _Toc153020599 \h </w:instrText>
        </w:r>
        <w:r>
          <w:rPr>
            <w:webHidden/>
          </w:rPr>
        </w:r>
        <w:r>
          <w:rPr>
            <w:webHidden/>
          </w:rPr>
          <w:fldChar w:fldCharType="separate"/>
        </w:r>
        <w:r>
          <w:rPr>
            <w:webHidden/>
          </w:rPr>
          <w:t>20</w:t>
        </w:r>
        <w:r>
          <w:rPr>
            <w:webHidden/>
          </w:rPr>
          <w:fldChar w:fldCharType="end"/>
        </w:r>
      </w:hyperlink>
    </w:p>
    <w:p w14:paraId="589C53E5" w14:textId="01BB89B0"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0" w:history="1">
        <w:r w:rsidRPr="00A831D6">
          <w:rPr>
            <w:rStyle w:val="Hyperlink"/>
          </w:rPr>
          <w:t>4.2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Data Model:</w:t>
        </w:r>
        <w:r>
          <w:rPr>
            <w:webHidden/>
          </w:rPr>
          <w:tab/>
        </w:r>
        <w:r>
          <w:rPr>
            <w:webHidden/>
          </w:rPr>
          <w:fldChar w:fldCharType="begin"/>
        </w:r>
        <w:r>
          <w:rPr>
            <w:webHidden/>
          </w:rPr>
          <w:instrText xml:space="preserve"> PAGEREF _Toc153020600 \h </w:instrText>
        </w:r>
        <w:r>
          <w:rPr>
            <w:webHidden/>
          </w:rPr>
        </w:r>
        <w:r>
          <w:rPr>
            <w:webHidden/>
          </w:rPr>
          <w:fldChar w:fldCharType="separate"/>
        </w:r>
        <w:r>
          <w:rPr>
            <w:webHidden/>
          </w:rPr>
          <w:t>20</w:t>
        </w:r>
        <w:r>
          <w:rPr>
            <w:webHidden/>
          </w:rPr>
          <w:fldChar w:fldCharType="end"/>
        </w:r>
      </w:hyperlink>
    </w:p>
    <w:p w14:paraId="004B5029" w14:textId="7BA0E85A"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01" w:history="1">
        <w:r w:rsidRPr="00A831D6">
          <w:rPr>
            <w:rStyle w:val="Hyperlink"/>
          </w:rPr>
          <w:t>5</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Design</w:t>
        </w:r>
        <w:r>
          <w:rPr>
            <w:webHidden/>
          </w:rPr>
          <w:tab/>
        </w:r>
        <w:r>
          <w:rPr>
            <w:webHidden/>
          </w:rPr>
          <w:fldChar w:fldCharType="begin"/>
        </w:r>
        <w:r>
          <w:rPr>
            <w:webHidden/>
          </w:rPr>
          <w:instrText xml:space="preserve"> PAGEREF _Toc153020601 \h </w:instrText>
        </w:r>
        <w:r>
          <w:rPr>
            <w:webHidden/>
          </w:rPr>
        </w:r>
        <w:r>
          <w:rPr>
            <w:webHidden/>
          </w:rPr>
          <w:fldChar w:fldCharType="separate"/>
        </w:r>
        <w:r>
          <w:rPr>
            <w:webHidden/>
          </w:rPr>
          <w:t>22</w:t>
        </w:r>
        <w:r>
          <w:rPr>
            <w:webHidden/>
          </w:rPr>
          <w:fldChar w:fldCharType="end"/>
        </w:r>
      </w:hyperlink>
    </w:p>
    <w:p w14:paraId="644EF1CF" w14:textId="1AF31DC6"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2" w:history="1">
        <w:r w:rsidRPr="00A831D6">
          <w:rPr>
            <w:rStyle w:val="Hyperlink"/>
          </w:rPr>
          <w:t>5.1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Feature Scaling</w:t>
        </w:r>
        <w:r>
          <w:rPr>
            <w:webHidden/>
          </w:rPr>
          <w:tab/>
        </w:r>
        <w:r>
          <w:rPr>
            <w:webHidden/>
          </w:rPr>
          <w:fldChar w:fldCharType="begin"/>
        </w:r>
        <w:r>
          <w:rPr>
            <w:webHidden/>
          </w:rPr>
          <w:instrText xml:space="preserve"> PAGEREF _Toc153020602 \h </w:instrText>
        </w:r>
        <w:r>
          <w:rPr>
            <w:webHidden/>
          </w:rPr>
        </w:r>
        <w:r>
          <w:rPr>
            <w:webHidden/>
          </w:rPr>
          <w:fldChar w:fldCharType="separate"/>
        </w:r>
        <w:r>
          <w:rPr>
            <w:webHidden/>
          </w:rPr>
          <w:t>22</w:t>
        </w:r>
        <w:r>
          <w:rPr>
            <w:webHidden/>
          </w:rPr>
          <w:fldChar w:fldCharType="end"/>
        </w:r>
      </w:hyperlink>
    </w:p>
    <w:p w14:paraId="439F85E4" w14:textId="224E65B4"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3" w:history="1">
        <w:r w:rsidRPr="00A831D6">
          <w:rPr>
            <w:rStyle w:val="Hyperlink"/>
          </w:rPr>
          <w:t>5.2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Convolutional Neural Networks (CNN)</w:t>
        </w:r>
        <w:r>
          <w:rPr>
            <w:webHidden/>
          </w:rPr>
          <w:tab/>
        </w:r>
        <w:r>
          <w:rPr>
            <w:webHidden/>
          </w:rPr>
          <w:fldChar w:fldCharType="begin"/>
        </w:r>
        <w:r>
          <w:rPr>
            <w:webHidden/>
          </w:rPr>
          <w:instrText xml:space="preserve"> PAGEREF _Toc153020603 \h </w:instrText>
        </w:r>
        <w:r>
          <w:rPr>
            <w:webHidden/>
          </w:rPr>
        </w:r>
        <w:r>
          <w:rPr>
            <w:webHidden/>
          </w:rPr>
          <w:fldChar w:fldCharType="separate"/>
        </w:r>
        <w:r>
          <w:rPr>
            <w:webHidden/>
          </w:rPr>
          <w:t>22</w:t>
        </w:r>
        <w:r>
          <w:rPr>
            <w:webHidden/>
          </w:rPr>
          <w:fldChar w:fldCharType="end"/>
        </w:r>
      </w:hyperlink>
    </w:p>
    <w:p w14:paraId="59E04F12" w14:textId="106BA4EE"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4" w:history="1">
        <w:r w:rsidRPr="00A831D6">
          <w:rPr>
            <w:rStyle w:val="Hyperlink"/>
          </w:rPr>
          <w:t>5.3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Recurrent Neural Networks (RNN)</w:t>
        </w:r>
        <w:r>
          <w:rPr>
            <w:webHidden/>
          </w:rPr>
          <w:tab/>
        </w:r>
        <w:r>
          <w:rPr>
            <w:webHidden/>
          </w:rPr>
          <w:fldChar w:fldCharType="begin"/>
        </w:r>
        <w:r>
          <w:rPr>
            <w:webHidden/>
          </w:rPr>
          <w:instrText xml:space="preserve"> PAGEREF _Toc153020604 \h </w:instrText>
        </w:r>
        <w:r>
          <w:rPr>
            <w:webHidden/>
          </w:rPr>
        </w:r>
        <w:r>
          <w:rPr>
            <w:webHidden/>
          </w:rPr>
          <w:fldChar w:fldCharType="separate"/>
        </w:r>
        <w:r>
          <w:rPr>
            <w:webHidden/>
          </w:rPr>
          <w:t>23</w:t>
        </w:r>
        <w:r>
          <w:rPr>
            <w:webHidden/>
          </w:rPr>
          <w:fldChar w:fldCharType="end"/>
        </w:r>
      </w:hyperlink>
    </w:p>
    <w:p w14:paraId="0D465E2D" w14:textId="0D0DB6F2"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5" w:history="1">
        <w:r w:rsidRPr="00A831D6">
          <w:rPr>
            <w:rStyle w:val="Hyperlink"/>
          </w:rPr>
          <w:t>5.4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Long Short-Term Memory Networks (LSTM)</w:t>
        </w:r>
        <w:r>
          <w:rPr>
            <w:webHidden/>
          </w:rPr>
          <w:tab/>
        </w:r>
        <w:r>
          <w:rPr>
            <w:webHidden/>
          </w:rPr>
          <w:fldChar w:fldCharType="begin"/>
        </w:r>
        <w:r>
          <w:rPr>
            <w:webHidden/>
          </w:rPr>
          <w:instrText xml:space="preserve"> PAGEREF _Toc153020605 \h </w:instrText>
        </w:r>
        <w:r>
          <w:rPr>
            <w:webHidden/>
          </w:rPr>
        </w:r>
        <w:r>
          <w:rPr>
            <w:webHidden/>
          </w:rPr>
          <w:fldChar w:fldCharType="separate"/>
        </w:r>
        <w:r>
          <w:rPr>
            <w:webHidden/>
          </w:rPr>
          <w:t>23</w:t>
        </w:r>
        <w:r>
          <w:rPr>
            <w:webHidden/>
          </w:rPr>
          <w:fldChar w:fldCharType="end"/>
        </w:r>
      </w:hyperlink>
    </w:p>
    <w:p w14:paraId="5F97A8C1" w14:textId="048D5E77"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06" w:history="1">
        <w:r w:rsidRPr="00A831D6">
          <w:rPr>
            <w:rStyle w:val="Hyperlink"/>
          </w:rPr>
          <w:t>6</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Implementation</w:t>
        </w:r>
        <w:r>
          <w:rPr>
            <w:webHidden/>
          </w:rPr>
          <w:tab/>
        </w:r>
        <w:r>
          <w:rPr>
            <w:webHidden/>
          </w:rPr>
          <w:fldChar w:fldCharType="begin"/>
        </w:r>
        <w:r>
          <w:rPr>
            <w:webHidden/>
          </w:rPr>
          <w:instrText xml:space="preserve"> PAGEREF _Toc153020606 \h </w:instrText>
        </w:r>
        <w:r>
          <w:rPr>
            <w:webHidden/>
          </w:rPr>
        </w:r>
        <w:r>
          <w:rPr>
            <w:webHidden/>
          </w:rPr>
          <w:fldChar w:fldCharType="separate"/>
        </w:r>
        <w:r>
          <w:rPr>
            <w:webHidden/>
          </w:rPr>
          <w:t>25</w:t>
        </w:r>
        <w:r>
          <w:rPr>
            <w:webHidden/>
          </w:rPr>
          <w:fldChar w:fldCharType="end"/>
        </w:r>
      </w:hyperlink>
    </w:p>
    <w:p w14:paraId="5831EE18" w14:textId="6ED4C755"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7" w:history="1">
        <w:r w:rsidRPr="00A831D6">
          <w:rPr>
            <w:rStyle w:val="Hyperlink"/>
          </w:rPr>
          <w:t>6.1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Programming language and platform</w:t>
        </w:r>
        <w:r>
          <w:rPr>
            <w:webHidden/>
          </w:rPr>
          <w:tab/>
        </w:r>
        <w:r>
          <w:rPr>
            <w:webHidden/>
          </w:rPr>
          <w:fldChar w:fldCharType="begin"/>
        </w:r>
        <w:r>
          <w:rPr>
            <w:webHidden/>
          </w:rPr>
          <w:instrText xml:space="preserve"> PAGEREF _Toc153020607 \h </w:instrText>
        </w:r>
        <w:r>
          <w:rPr>
            <w:webHidden/>
          </w:rPr>
        </w:r>
        <w:r>
          <w:rPr>
            <w:webHidden/>
          </w:rPr>
          <w:fldChar w:fldCharType="separate"/>
        </w:r>
        <w:r>
          <w:rPr>
            <w:webHidden/>
          </w:rPr>
          <w:t>25</w:t>
        </w:r>
        <w:r>
          <w:rPr>
            <w:webHidden/>
          </w:rPr>
          <w:fldChar w:fldCharType="end"/>
        </w:r>
      </w:hyperlink>
    </w:p>
    <w:p w14:paraId="0E8803D6" w14:textId="4EC663DA"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8" w:history="1">
        <w:r w:rsidRPr="00A831D6">
          <w:rPr>
            <w:rStyle w:val="Hyperlink"/>
          </w:rPr>
          <w:t>6.2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Approach</w:t>
        </w:r>
        <w:r>
          <w:rPr>
            <w:webHidden/>
          </w:rPr>
          <w:tab/>
        </w:r>
        <w:r>
          <w:rPr>
            <w:webHidden/>
          </w:rPr>
          <w:fldChar w:fldCharType="begin"/>
        </w:r>
        <w:r>
          <w:rPr>
            <w:webHidden/>
          </w:rPr>
          <w:instrText xml:space="preserve"> PAGEREF _Toc153020608 \h </w:instrText>
        </w:r>
        <w:r>
          <w:rPr>
            <w:webHidden/>
          </w:rPr>
        </w:r>
        <w:r>
          <w:rPr>
            <w:webHidden/>
          </w:rPr>
          <w:fldChar w:fldCharType="separate"/>
        </w:r>
        <w:r>
          <w:rPr>
            <w:webHidden/>
          </w:rPr>
          <w:t>25</w:t>
        </w:r>
        <w:r>
          <w:rPr>
            <w:webHidden/>
          </w:rPr>
          <w:fldChar w:fldCharType="end"/>
        </w:r>
      </w:hyperlink>
    </w:p>
    <w:p w14:paraId="1307D88D" w14:textId="3589A41B"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09" w:history="1">
        <w:r w:rsidRPr="00A831D6">
          <w:rPr>
            <w:rStyle w:val="Hyperlink"/>
          </w:rPr>
          <w:t>6.3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Data preprocessing:</w:t>
        </w:r>
        <w:r>
          <w:rPr>
            <w:webHidden/>
          </w:rPr>
          <w:tab/>
        </w:r>
        <w:r>
          <w:rPr>
            <w:webHidden/>
          </w:rPr>
          <w:fldChar w:fldCharType="begin"/>
        </w:r>
        <w:r>
          <w:rPr>
            <w:webHidden/>
          </w:rPr>
          <w:instrText xml:space="preserve"> PAGEREF _Toc153020609 \h </w:instrText>
        </w:r>
        <w:r>
          <w:rPr>
            <w:webHidden/>
          </w:rPr>
        </w:r>
        <w:r>
          <w:rPr>
            <w:webHidden/>
          </w:rPr>
          <w:fldChar w:fldCharType="separate"/>
        </w:r>
        <w:r>
          <w:rPr>
            <w:webHidden/>
          </w:rPr>
          <w:t>26</w:t>
        </w:r>
        <w:r>
          <w:rPr>
            <w:webHidden/>
          </w:rPr>
          <w:fldChar w:fldCharType="end"/>
        </w:r>
      </w:hyperlink>
    </w:p>
    <w:p w14:paraId="2F0B485B" w14:textId="13695D2E"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0" w:history="1">
        <w:r w:rsidRPr="00A831D6">
          <w:rPr>
            <w:rStyle w:val="Hyperlink"/>
          </w:rPr>
          <w:t>6.4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Model Training and Evaluation:</w:t>
        </w:r>
        <w:r>
          <w:rPr>
            <w:webHidden/>
          </w:rPr>
          <w:tab/>
        </w:r>
        <w:r>
          <w:rPr>
            <w:webHidden/>
          </w:rPr>
          <w:fldChar w:fldCharType="begin"/>
        </w:r>
        <w:r>
          <w:rPr>
            <w:webHidden/>
          </w:rPr>
          <w:instrText xml:space="preserve"> PAGEREF _Toc153020610 \h </w:instrText>
        </w:r>
        <w:r>
          <w:rPr>
            <w:webHidden/>
          </w:rPr>
        </w:r>
        <w:r>
          <w:rPr>
            <w:webHidden/>
          </w:rPr>
          <w:fldChar w:fldCharType="separate"/>
        </w:r>
        <w:r>
          <w:rPr>
            <w:webHidden/>
          </w:rPr>
          <w:t>26</w:t>
        </w:r>
        <w:r>
          <w:rPr>
            <w:webHidden/>
          </w:rPr>
          <w:fldChar w:fldCharType="end"/>
        </w:r>
      </w:hyperlink>
    </w:p>
    <w:p w14:paraId="5EE38833" w14:textId="0B987A20"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1" w:history="1">
        <w:r w:rsidRPr="00A831D6">
          <w:rPr>
            <w:rStyle w:val="Hyperlink"/>
          </w:rPr>
          <w:t>6.5</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Visualization:</w:t>
        </w:r>
        <w:r>
          <w:rPr>
            <w:webHidden/>
          </w:rPr>
          <w:tab/>
        </w:r>
        <w:r>
          <w:rPr>
            <w:webHidden/>
          </w:rPr>
          <w:fldChar w:fldCharType="begin"/>
        </w:r>
        <w:r>
          <w:rPr>
            <w:webHidden/>
          </w:rPr>
          <w:instrText xml:space="preserve"> PAGEREF _Toc153020611 \h </w:instrText>
        </w:r>
        <w:r>
          <w:rPr>
            <w:webHidden/>
          </w:rPr>
        </w:r>
        <w:r>
          <w:rPr>
            <w:webHidden/>
          </w:rPr>
          <w:fldChar w:fldCharType="separate"/>
        </w:r>
        <w:r>
          <w:rPr>
            <w:webHidden/>
          </w:rPr>
          <w:t>26</w:t>
        </w:r>
        <w:r>
          <w:rPr>
            <w:webHidden/>
          </w:rPr>
          <w:fldChar w:fldCharType="end"/>
        </w:r>
      </w:hyperlink>
    </w:p>
    <w:p w14:paraId="59ECEEC2" w14:textId="4CC58021"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12" w:history="1">
        <w:r w:rsidRPr="00A831D6">
          <w:rPr>
            <w:rStyle w:val="Hyperlink"/>
          </w:rPr>
          <w:t>7</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Results</w:t>
        </w:r>
        <w:r>
          <w:rPr>
            <w:webHidden/>
          </w:rPr>
          <w:tab/>
        </w:r>
        <w:r>
          <w:rPr>
            <w:webHidden/>
          </w:rPr>
          <w:fldChar w:fldCharType="begin"/>
        </w:r>
        <w:r>
          <w:rPr>
            <w:webHidden/>
          </w:rPr>
          <w:instrText xml:space="preserve"> PAGEREF _Toc153020612 \h </w:instrText>
        </w:r>
        <w:r>
          <w:rPr>
            <w:webHidden/>
          </w:rPr>
        </w:r>
        <w:r>
          <w:rPr>
            <w:webHidden/>
          </w:rPr>
          <w:fldChar w:fldCharType="separate"/>
        </w:r>
        <w:r>
          <w:rPr>
            <w:webHidden/>
          </w:rPr>
          <w:t>27</w:t>
        </w:r>
        <w:r>
          <w:rPr>
            <w:webHidden/>
          </w:rPr>
          <w:fldChar w:fldCharType="end"/>
        </w:r>
      </w:hyperlink>
    </w:p>
    <w:p w14:paraId="71906755" w14:textId="4CA6D7F2"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3" w:history="1">
        <w:r w:rsidRPr="00A831D6">
          <w:rPr>
            <w:rStyle w:val="Hyperlink"/>
          </w:rPr>
          <w:t>7.1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Performance Evaluations</w:t>
        </w:r>
        <w:r>
          <w:rPr>
            <w:webHidden/>
          </w:rPr>
          <w:tab/>
        </w:r>
        <w:r>
          <w:rPr>
            <w:webHidden/>
          </w:rPr>
          <w:fldChar w:fldCharType="begin"/>
        </w:r>
        <w:r>
          <w:rPr>
            <w:webHidden/>
          </w:rPr>
          <w:instrText xml:space="preserve"> PAGEREF _Toc153020613 \h </w:instrText>
        </w:r>
        <w:r>
          <w:rPr>
            <w:webHidden/>
          </w:rPr>
        </w:r>
        <w:r>
          <w:rPr>
            <w:webHidden/>
          </w:rPr>
          <w:fldChar w:fldCharType="separate"/>
        </w:r>
        <w:r>
          <w:rPr>
            <w:webHidden/>
          </w:rPr>
          <w:t>27</w:t>
        </w:r>
        <w:r>
          <w:rPr>
            <w:webHidden/>
          </w:rPr>
          <w:fldChar w:fldCharType="end"/>
        </w:r>
      </w:hyperlink>
    </w:p>
    <w:p w14:paraId="4BD9266F" w14:textId="64FB2068"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4" w:history="1">
        <w:r w:rsidRPr="00A831D6">
          <w:rPr>
            <w:rStyle w:val="Hyperlink"/>
          </w:rPr>
          <w:t>7.2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Result Analysis</w:t>
        </w:r>
        <w:r>
          <w:rPr>
            <w:webHidden/>
          </w:rPr>
          <w:tab/>
        </w:r>
        <w:r>
          <w:rPr>
            <w:webHidden/>
          </w:rPr>
          <w:fldChar w:fldCharType="begin"/>
        </w:r>
        <w:r>
          <w:rPr>
            <w:webHidden/>
          </w:rPr>
          <w:instrText xml:space="preserve"> PAGEREF _Toc153020614 \h </w:instrText>
        </w:r>
        <w:r>
          <w:rPr>
            <w:webHidden/>
          </w:rPr>
        </w:r>
        <w:r>
          <w:rPr>
            <w:webHidden/>
          </w:rPr>
          <w:fldChar w:fldCharType="separate"/>
        </w:r>
        <w:r>
          <w:rPr>
            <w:webHidden/>
          </w:rPr>
          <w:t>27</w:t>
        </w:r>
        <w:r>
          <w:rPr>
            <w:webHidden/>
          </w:rPr>
          <w:fldChar w:fldCharType="end"/>
        </w:r>
      </w:hyperlink>
    </w:p>
    <w:p w14:paraId="64A44238" w14:textId="7A4681AA"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15" w:history="1">
        <w:r w:rsidRPr="00A831D6">
          <w:rPr>
            <w:rStyle w:val="Hyperlink"/>
          </w:rPr>
          <w:t>8</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Discussion</w:t>
        </w:r>
        <w:r>
          <w:rPr>
            <w:webHidden/>
          </w:rPr>
          <w:tab/>
        </w:r>
        <w:r>
          <w:rPr>
            <w:webHidden/>
          </w:rPr>
          <w:fldChar w:fldCharType="begin"/>
        </w:r>
        <w:r>
          <w:rPr>
            <w:webHidden/>
          </w:rPr>
          <w:instrText xml:space="preserve"> PAGEREF _Toc153020615 \h </w:instrText>
        </w:r>
        <w:r>
          <w:rPr>
            <w:webHidden/>
          </w:rPr>
        </w:r>
        <w:r>
          <w:rPr>
            <w:webHidden/>
          </w:rPr>
          <w:fldChar w:fldCharType="separate"/>
        </w:r>
        <w:r>
          <w:rPr>
            <w:webHidden/>
          </w:rPr>
          <w:t>30</w:t>
        </w:r>
        <w:r>
          <w:rPr>
            <w:webHidden/>
          </w:rPr>
          <w:fldChar w:fldCharType="end"/>
        </w:r>
      </w:hyperlink>
    </w:p>
    <w:p w14:paraId="0C8D4CA4" w14:textId="130ABAB1"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16" w:history="1">
        <w:r w:rsidRPr="00A831D6">
          <w:rPr>
            <w:rStyle w:val="Hyperlink"/>
          </w:rPr>
          <w:t>9</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Project Management</w:t>
        </w:r>
        <w:r>
          <w:rPr>
            <w:webHidden/>
          </w:rPr>
          <w:tab/>
        </w:r>
        <w:r>
          <w:rPr>
            <w:webHidden/>
          </w:rPr>
          <w:fldChar w:fldCharType="begin"/>
        </w:r>
        <w:r>
          <w:rPr>
            <w:webHidden/>
          </w:rPr>
          <w:instrText xml:space="preserve"> PAGEREF _Toc153020616 \h </w:instrText>
        </w:r>
        <w:r>
          <w:rPr>
            <w:webHidden/>
          </w:rPr>
        </w:r>
        <w:r>
          <w:rPr>
            <w:webHidden/>
          </w:rPr>
          <w:fldChar w:fldCharType="separate"/>
        </w:r>
        <w:r>
          <w:rPr>
            <w:webHidden/>
          </w:rPr>
          <w:t>31</w:t>
        </w:r>
        <w:r>
          <w:rPr>
            <w:webHidden/>
          </w:rPr>
          <w:fldChar w:fldCharType="end"/>
        </w:r>
      </w:hyperlink>
    </w:p>
    <w:p w14:paraId="23C1F171" w14:textId="4FA18767"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7" w:history="1">
        <w:r w:rsidRPr="00A831D6">
          <w:rPr>
            <w:rStyle w:val="Hyperlink"/>
          </w:rPr>
          <w:t>9.1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Project Schedule</w:t>
        </w:r>
        <w:r>
          <w:rPr>
            <w:webHidden/>
          </w:rPr>
          <w:tab/>
        </w:r>
        <w:r>
          <w:rPr>
            <w:webHidden/>
          </w:rPr>
          <w:fldChar w:fldCharType="begin"/>
        </w:r>
        <w:r>
          <w:rPr>
            <w:webHidden/>
          </w:rPr>
          <w:instrText xml:space="preserve"> PAGEREF _Toc153020617 \h </w:instrText>
        </w:r>
        <w:r>
          <w:rPr>
            <w:webHidden/>
          </w:rPr>
        </w:r>
        <w:r>
          <w:rPr>
            <w:webHidden/>
          </w:rPr>
          <w:fldChar w:fldCharType="separate"/>
        </w:r>
        <w:r>
          <w:rPr>
            <w:webHidden/>
          </w:rPr>
          <w:t>31</w:t>
        </w:r>
        <w:r>
          <w:rPr>
            <w:webHidden/>
          </w:rPr>
          <w:fldChar w:fldCharType="end"/>
        </w:r>
      </w:hyperlink>
    </w:p>
    <w:p w14:paraId="625848ED" w14:textId="5C640CF2"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8" w:history="1">
        <w:r w:rsidRPr="00A831D6">
          <w:rPr>
            <w:rStyle w:val="Hyperlink"/>
          </w:rPr>
          <w:t>9.2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Risk Management</w:t>
        </w:r>
        <w:r>
          <w:rPr>
            <w:webHidden/>
          </w:rPr>
          <w:tab/>
        </w:r>
        <w:r>
          <w:rPr>
            <w:webHidden/>
          </w:rPr>
          <w:fldChar w:fldCharType="begin"/>
        </w:r>
        <w:r>
          <w:rPr>
            <w:webHidden/>
          </w:rPr>
          <w:instrText xml:space="preserve"> PAGEREF _Toc153020618 \h </w:instrText>
        </w:r>
        <w:r>
          <w:rPr>
            <w:webHidden/>
          </w:rPr>
        </w:r>
        <w:r>
          <w:rPr>
            <w:webHidden/>
          </w:rPr>
          <w:fldChar w:fldCharType="separate"/>
        </w:r>
        <w:r>
          <w:rPr>
            <w:webHidden/>
          </w:rPr>
          <w:t>31</w:t>
        </w:r>
        <w:r>
          <w:rPr>
            <w:webHidden/>
          </w:rPr>
          <w:fldChar w:fldCharType="end"/>
        </w:r>
      </w:hyperlink>
    </w:p>
    <w:p w14:paraId="6FF293DF" w14:textId="357F990B"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19" w:history="1">
        <w:r w:rsidRPr="00A831D6">
          <w:rPr>
            <w:rStyle w:val="Hyperlink"/>
          </w:rPr>
          <w:t>9.3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Quality Management</w:t>
        </w:r>
        <w:r>
          <w:rPr>
            <w:webHidden/>
          </w:rPr>
          <w:tab/>
        </w:r>
        <w:r>
          <w:rPr>
            <w:webHidden/>
          </w:rPr>
          <w:fldChar w:fldCharType="begin"/>
        </w:r>
        <w:r>
          <w:rPr>
            <w:webHidden/>
          </w:rPr>
          <w:instrText xml:space="preserve"> PAGEREF _Toc153020619 \h </w:instrText>
        </w:r>
        <w:r>
          <w:rPr>
            <w:webHidden/>
          </w:rPr>
        </w:r>
        <w:r>
          <w:rPr>
            <w:webHidden/>
          </w:rPr>
          <w:fldChar w:fldCharType="separate"/>
        </w:r>
        <w:r>
          <w:rPr>
            <w:webHidden/>
          </w:rPr>
          <w:t>32</w:t>
        </w:r>
        <w:r>
          <w:rPr>
            <w:webHidden/>
          </w:rPr>
          <w:fldChar w:fldCharType="end"/>
        </w:r>
      </w:hyperlink>
    </w:p>
    <w:p w14:paraId="481FC1CE" w14:textId="7E0E0B0C" w:rsidR="00C57F3A" w:rsidRDefault="00C57F3A">
      <w:pPr>
        <w:pStyle w:val="TOC2"/>
        <w:tabs>
          <w:tab w:val="left" w:pos="880"/>
        </w:tabs>
        <w:rPr>
          <w:rFonts w:asciiTheme="minorHAnsi" w:eastAsiaTheme="minorEastAsia" w:hAnsiTheme="minorHAnsi" w:cstheme="minorBidi"/>
          <w:b w:val="0"/>
          <w:bCs w:val="0"/>
          <w:kern w:val="2"/>
          <w:szCs w:val="22"/>
          <w:lang w:val="en-IN" w:eastAsia="en-IN"/>
          <w14:ligatures w14:val="standardContextual"/>
        </w:rPr>
      </w:pPr>
      <w:hyperlink w:anchor="_Toc153020620" w:history="1">
        <w:r w:rsidRPr="00A831D6">
          <w:rPr>
            <w:rStyle w:val="Hyperlink"/>
          </w:rPr>
          <w:t>9.4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Social, Legal, Ethical and Professional Considerations</w:t>
        </w:r>
        <w:r>
          <w:rPr>
            <w:webHidden/>
          </w:rPr>
          <w:tab/>
        </w:r>
        <w:r>
          <w:rPr>
            <w:webHidden/>
          </w:rPr>
          <w:fldChar w:fldCharType="begin"/>
        </w:r>
        <w:r>
          <w:rPr>
            <w:webHidden/>
          </w:rPr>
          <w:instrText xml:space="preserve"> PAGEREF _Toc153020620 \h </w:instrText>
        </w:r>
        <w:r>
          <w:rPr>
            <w:webHidden/>
          </w:rPr>
        </w:r>
        <w:r>
          <w:rPr>
            <w:webHidden/>
          </w:rPr>
          <w:fldChar w:fldCharType="separate"/>
        </w:r>
        <w:r>
          <w:rPr>
            <w:webHidden/>
          </w:rPr>
          <w:t>32</w:t>
        </w:r>
        <w:r>
          <w:rPr>
            <w:webHidden/>
          </w:rPr>
          <w:fldChar w:fldCharType="end"/>
        </w:r>
      </w:hyperlink>
    </w:p>
    <w:p w14:paraId="055AD5FB" w14:textId="3DE209F0"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21" w:history="1">
        <w:r w:rsidRPr="00A831D6">
          <w:rPr>
            <w:rStyle w:val="Hyperlink"/>
          </w:rPr>
          <w:t>10</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Critical Appraisal(edit required)</w:t>
        </w:r>
        <w:r>
          <w:rPr>
            <w:webHidden/>
          </w:rPr>
          <w:tab/>
        </w:r>
        <w:r>
          <w:rPr>
            <w:webHidden/>
          </w:rPr>
          <w:fldChar w:fldCharType="begin"/>
        </w:r>
        <w:r>
          <w:rPr>
            <w:webHidden/>
          </w:rPr>
          <w:instrText xml:space="preserve"> PAGEREF _Toc153020621 \h </w:instrText>
        </w:r>
        <w:r>
          <w:rPr>
            <w:webHidden/>
          </w:rPr>
        </w:r>
        <w:r>
          <w:rPr>
            <w:webHidden/>
          </w:rPr>
          <w:fldChar w:fldCharType="separate"/>
        </w:r>
        <w:r>
          <w:rPr>
            <w:webHidden/>
          </w:rPr>
          <w:t>33</w:t>
        </w:r>
        <w:r>
          <w:rPr>
            <w:webHidden/>
          </w:rPr>
          <w:fldChar w:fldCharType="end"/>
        </w:r>
      </w:hyperlink>
    </w:p>
    <w:p w14:paraId="08CF9F02" w14:textId="3D148B7C"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2" w:history="1">
        <w:r w:rsidRPr="00A831D6">
          <w:rPr>
            <w:rStyle w:val="Hyperlink"/>
          </w:rPr>
          <w:t>10.1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Positive Analysis:</w:t>
        </w:r>
        <w:r>
          <w:rPr>
            <w:webHidden/>
          </w:rPr>
          <w:tab/>
        </w:r>
        <w:r>
          <w:rPr>
            <w:webHidden/>
          </w:rPr>
          <w:fldChar w:fldCharType="begin"/>
        </w:r>
        <w:r>
          <w:rPr>
            <w:webHidden/>
          </w:rPr>
          <w:instrText xml:space="preserve"> PAGEREF _Toc153020622 \h </w:instrText>
        </w:r>
        <w:r>
          <w:rPr>
            <w:webHidden/>
          </w:rPr>
        </w:r>
        <w:r>
          <w:rPr>
            <w:webHidden/>
          </w:rPr>
          <w:fldChar w:fldCharType="separate"/>
        </w:r>
        <w:r>
          <w:rPr>
            <w:webHidden/>
          </w:rPr>
          <w:t>33</w:t>
        </w:r>
        <w:r>
          <w:rPr>
            <w:webHidden/>
          </w:rPr>
          <w:fldChar w:fldCharType="end"/>
        </w:r>
      </w:hyperlink>
    </w:p>
    <w:p w14:paraId="2013B245" w14:textId="06EEAE9B"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3" w:history="1">
        <w:r w:rsidRPr="00A831D6">
          <w:rPr>
            <w:rStyle w:val="Hyperlink"/>
          </w:rPr>
          <w:t>10.2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Opportunities for Development:</w:t>
        </w:r>
        <w:r>
          <w:rPr>
            <w:webHidden/>
          </w:rPr>
          <w:tab/>
        </w:r>
        <w:r>
          <w:rPr>
            <w:webHidden/>
          </w:rPr>
          <w:fldChar w:fldCharType="begin"/>
        </w:r>
        <w:r>
          <w:rPr>
            <w:webHidden/>
          </w:rPr>
          <w:instrText xml:space="preserve"> PAGEREF _Toc153020623 \h </w:instrText>
        </w:r>
        <w:r>
          <w:rPr>
            <w:webHidden/>
          </w:rPr>
        </w:r>
        <w:r>
          <w:rPr>
            <w:webHidden/>
          </w:rPr>
          <w:fldChar w:fldCharType="separate"/>
        </w:r>
        <w:r>
          <w:rPr>
            <w:webHidden/>
          </w:rPr>
          <w:t>33</w:t>
        </w:r>
        <w:r>
          <w:rPr>
            <w:webHidden/>
          </w:rPr>
          <w:fldChar w:fldCharType="end"/>
        </w:r>
      </w:hyperlink>
    </w:p>
    <w:p w14:paraId="2EAAD0CB" w14:textId="509DF10A"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4" w:history="1">
        <w:r w:rsidRPr="00A831D6">
          <w:rPr>
            <w:rStyle w:val="Hyperlink"/>
          </w:rPr>
          <w:t>10.3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Acquired Knowledge and Proficiency:</w:t>
        </w:r>
        <w:r>
          <w:rPr>
            <w:webHidden/>
          </w:rPr>
          <w:tab/>
        </w:r>
        <w:r>
          <w:rPr>
            <w:webHidden/>
          </w:rPr>
          <w:fldChar w:fldCharType="begin"/>
        </w:r>
        <w:r>
          <w:rPr>
            <w:webHidden/>
          </w:rPr>
          <w:instrText xml:space="preserve"> PAGEREF _Toc153020624 \h </w:instrText>
        </w:r>
        <w:r>
          <w:rPr>
            <w:webHidden/>
          </w:rPr>
        </w:r>
        <w:r>
          <w:rPr>
            <w:webHidden/>
          </w:rPr>
          <w:fldChar w:fldCharType="separate"/>
        </w:r>
        <w:r>
          <w:rPr>
            <w:webHidden/>
          </w:rPr>
          <w:t>34</w:t>
        </w:r>
        <w:r>
          <w:rPr>
            <w:webHidden/>
          </w:rPr>
          <w:fldChar w:fldCharType="end"/>
        </w:r>
      </w:hyperlink>
    </w:p>
    <w:p w14:paraId="6A18B969" w14:textId="07A37191"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5" w:history="1">
        <w:r w:rsidRPr="00A831D6">
          <w:rPr>
            <w:rStyle w:val="Hyperlink"/>
          </w:rPr>
          <w:t>10.4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In conclusion:</w:t>
        </w:r>
        <w:r>
          <w:rPr>
            <w:webHidden/>
          </w:rPr>
          <w:tab/>
        </w:r>
        <w:r>
          <w:rPr>
            <w:webHidden/>
          </w:rPr>
          <w:fldChar w:fldCharType="begin"/>
        </w:r>
        <w:r>
          <w:rPr>
            <w:webHidden/>
          </w:rPr>
          <w:instrText xml:space="preserve"> PAGEREF _Toc153020625 \h </w:instrText>
        </w:r>
        <w:r>
          <w:rPr>
            <w:webHidden/>
          </w:rPr>
        </w:r>
        <w:r>
          <w:rPr>
            <w:webHidden/>
          </w:rPr>
          <w:fldChar w:fldCharType="separate"/>
        </w:r>
        <w:r>
          <w:rPr>
            <w:webHidden/>
          </w:rPr>
          <w:t>34</w:t>
        </w:r>
        <w:r>
          <w:rPr>
            <w:webHidden/>
          </w:rPr>
          <w:fldChar w:fldCharType="end"/>
        </w:r>
      </w:hyperlink>
    </w:p>
    <w:p w14:paraId="518DDDCA" w14:textId="3DDA99CE"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26" w:history="1">
        <w:r w:rsidRPr="00A831D6">
          <w:rPr>
            <w:rStyle w:val="Hyperlink"/>
          </w:rPr>
          <w:t>11</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Conclusions</w:t>
        </w:r>
        <w:r>
          <w:rPr>
            <w:webHidden/>
          </w:rPr>
          <w:tab/>
        </w:r>
        <w:r>
          <w:rPr>
            <w:webHidden/>
          </w:rPr>
          <w:fldChar w:fldCharType="begin"/>
        </w:r>
        <w:r>
          <w:rPr>
            <w:webHidden/>
          </w:rPr>
          <w:instrText xml:space="preserve"> PAGEREF _Toc153020626 \h </w:instrText>
        </w:r>
        <w:r>
          <w:rPr>
            <w:webHidden/>
          </w:rPr>
        </w:r>
        <w:r>
          <w:rPr>
            <w:webHidden/>
          </w:rPr>
          <w:fldChar w:fldCharType="separate"/>
        </w:r>
        <w:r>
          <w:rPr>
            <w:webHidden/>
          </w:rPr>
          <w:t>35</w:t>
        </w:r>
        <w:r>
          <w:rPr>
            <w:webHidden/>
          </w:rPr>
          <w:fldChar w:fldCharType="end"/>
        </w:r>
      </w:hyperlink>
    </w:p>
    <w:p w14:paraId="4A8276C2" w14:textId="4C0CBF38"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7" w:history="1">
        <w:r w:rsidRPr="00A831D6">
          <w:rPr>
            <w:rStyle w:val="Hyperlink"/>
          </w:rPr>
          <w:t>11.1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Deep learning model performance</w:t>
        </w:r>
        <w:r>
          <w:rPr>
            <w:webHidden/>
          </w:rPr>
          <w:tab/>
        </w:r>
        <w:r>
          <w:rPr>
            <w:webHidden/>
          </w:rPr>
          <w:fldChar w:fldCharType="begin"/>
        </w:r>
        <w:r>
          <w:rPr>
            <w:webHidden/>
          </w:rPr>
          <w:instrText xml:space="preserve"> PAGEREF _Toc153020627 \h </w:instrText>
        </w:r>
        <w:r>
          <w:rPr>
            <w:webHidden/>
          </w:rPr>
        </w:r>
        <w:r>
          <w:rPr>
            <w:webHidden/>
          </w:rPr>
          <w:fldChar w:fldCharType="separate"/>
        </w:r>
        <w:r>
          <w:rPr>
            <w:webHidden/>
          </w:rPr>
          <w:t>35</w:t>
        </w:r>
        <w:r>
          <w:rPr>
            <w:webHidden/>
          </w:rPr>
          <w:fldChar w:fldCharType="end"/>
        </w:r>
      </w:hyperlink>
    </w:p>
    <w:p w14:paraId="0A12CB4B" w14:textId="3583E751"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8" w:history="1">
        <w:r w:rsidRPr="00A831D6">
          <w:rPr>
            <w:rStyle w:val="Hyperlink"/>
          </w:rPr>
          <w:t>11.2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Importance of Sentiment analysis</w:t>
        </w:r>
        <w:r>
          <w:rPr>
            <w:webHidden/>
          </w:rPr>
          <w:tab/>
        </w:r>
        <w:r>
          <w:rPr>
            <w:webHidden/>
          </w:rPr>
          <w:fldChar w:fldCharType="begin"/>
        </w:r>
        <w:r>
          <w:rPr>
            <w:webHidden/>
          </w:rPr>
          <w:instrText xml:space="preserve"> PAGEREF _Toc153020628 \h </w:instrText>
        </w:r>
        <w:r>
          <w:rPr>
            <w:webHidden/>
          </w:rPr>
        </w:r>
        <w:r>
          <w:rPr>
            <w:webHidden/>
          </w:rPr>
          <w:fldChar w:fldCharType="separate"/>
        </w:r>
        <w:r>
          <w:rPr>
            <w:webHidden/>
          </w:rPr>
          <w:t>35</w:t>
        </w:r>
        <w:r>
          <w:rPr>
            <w:webHidden/>
          </w:rPr>
          <w:fldChar w:fldCharType="end"/>
        </w:r>
      </w:hyperlink>
    </w:p>
    <w:p w14:paraId="0E0DB56B" w14:textId="30BCF0E0"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29" w:history="1">
        <w:r w:rsidRPr="00A831D6">
          <w:rPr>
            <w:rStyle w:val="Hyperlink"/>
          </w:rPr>
          <w:t>11.3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Drawbacks</w:t>
        </w:r>
        <w:r>
          <w:rPr>
            <w:webHidden/>
          </w:rPr>
          <w:tab/>
        </w:r>
        <w:r>
          <w:rPr>
            <w:webHidden/>
          </w:rPr>
          <w:fldChar w:fldCharType="begin"/>
        </w:r>
        <w:r>
          <w:rPr>
            <w:webHidden/>
          </w:rPr>
          <w:instrText xml:space="preserve"> PAGEREF _Toc153020629 \h </w:instrText>
        </w:r>
        <w:r>
          <w:rPr>
            <w:webHidden/>
          </w:rPr>
        </w:r>
        <w:r>
          <w:rPr>
            <w:webHidden/>
          </w:rPr>
          <w:fldChar w:fldCharType="separate"/>
        </w:r>
        <w:r>
          <w:rPr>
            <w:webHidden/>
          </w:rPr>
          <w:t>36</w:t>
        </w:r>
        <w:r>
          <w:rPr>
            <w:webHidden/>
          </w:rPr>
          <w:fldChar w:fldCharType="end"/>
        </w:r>
      </w:hyperlink>
    </w:p>
    <w:p w14:paraId="3EF5940D" w14:textId="62A8060E" w:rsidR="00C57F3A" w:rsidRDefault="00C57F3A">
      <w:pPr>
        <w:pStyle w:val="TOC1"/>
        <w:tabs>
          <w:tab w:val="left" w:pos="567"/>
        </w:tabs>
        <w:rPr>
          <w:rFonts w:asciiTheme="minorHAnsi" w:eastAsiaTheme="minorEastAsia" w:hAnsiTheme="minorHAnsi" w:cstheme="minorBidi"/>
          <w:b w:val="0"/>
          <w:bCs w:val="0"/>
          <w:kern w:val="2"/>
          <w:sz w:val="22"/>
          <w:szCs w:val="22"/>
          <w:lang w:val="en-IN" w:eastAsia="en-IN"/>
          <w14:ligatures w14:val="standardContextual"/>
        </w:rPr>
      </w:pPr>
      <w:hyperlink w:anchor="_Toc153020630" w:history="1">
        <w:r w:rsidRPr="00A831D6">
          <w:rPr>
            <w:rStyle w:val="Hyperlink"/>
          </w:rPr>
          <w:t>12</w:t>
        </w:r>
        <w:r>
          <w:rPr>
            <w:rFonts w:asciiTheme="minorHAnsi" w:eastAsiaTheme="minorEastAsia" w:hAnsiTheme="minorHAnsi" w:cstheme="minorBidi"/>
            <w:b w:val="0"/>
            <w:bCs w:val="0"/>
            <w:kern w:val="2"/>
            <w:sz w:val="22"/>
            <w:szCs w:val="22"/>
            <w:lang w:val="en-IN" w:eastAsia="en-IN"/>
            <w14:ligatures w14:val="standardContextual"/>
          </w:rPr>
          <w:tab/>
        </w:r>
        <w:r w:rsidRPr="00A831D6">
          <w:rPr>
            <w:rStyle w:val="Hyperlink"/>
          </w:rPr>
          <w:t>Student Reflections</w:t>
        </w:r>
        <w:r>
          <w:rPr>
            <w:webHidden/>
          </w:rPr>
          <w:tab/>
        </w:r>
        <w:r>
          <w:rPr>
            <w:webHidden/>
          </w:rPr>
          <w:fldChar w:fldCharType="begin"/>
        </w:r>
        <w:r>
          <w:rPr>
            <w:webHidden/>
          </w:rPr>
          <w:instrText xml:space="preserve"> PAGEREF _Toc153020630 \h </w:instrText>
        </w:r>
        <w:r>
          <w:rPr>
            <w:webHidden/>
          </w:rPr>
        </w:r>
        <w:r>
          <w:rPr>
            <w:webHidden/>
          </w:rPr>
          <w:fldChar w:fldCharType="separate"/>
        </w:r>
        <w:r>
          <w:rPr>
            <w:webHidden/>
          </w:rPr>
          <w:t>38</w:t>
        </w:r>
        <w:r>
          <w:rPr>
            <w:webHidden/>
          </w:rPr>
          <w:fldChar w:fldCharType="end"/>
        </w:r>
      </w:hyperlink>
    </w:p>
    <w:p w14:paraId="6E3D89D1" w14:textId="69E70AEC"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1" w:history="1">
        <w:r w:rsidRPr="00A831D6">
          <w:rPr>
            <w:rStyle w:val="Hyperlink"/>
          </w:rPr>
          <w:t>12.1</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Implementation in Deep Learning Models:</w:t>
        </w:r>
        <w:r>
          <w:rPr>
            <w:webHidden/>
          </w:rPr>
          <w:tab/>
        </w:r>
        <w:r>
          <w:rPr>
            <w:webHidden/>
          </w:rPr>
          <w:fldChar w:fldCharType="begin"/>
        </w:r>
        <w:r>
          <w:rPr>
            <w:webHidden/>
          </w:rPr>
          <w:instrText xml:space="preserve"> PAGEREF _Toc153020631 \h </w:instrText>
        </w:r>
        <w:r>
          <w:rPr>
            <w:webHidden/>
          </w:rPr>
        </w:r>
        <w:r>
          <w:rPr>
            <w:webHidden/>
          </w:rPr>
          <w:fldChar w:fldCharType="separate"/>
        </w:r>
        <w:r>
          <w:rPr>
            <w:webHidden/>
          </w:rPr>
          <w:t>38</w:t>
        </w:r>
        <w:r>
          <w:rPr>
            <w:webHidden/>
          </w:rPr>
          <w:fldChar w:fldCharType="end"/>
        </w:r>
      </w:hyperlink>
    </w:p>
    <w:p w14:paraId="49DD01A0" w14:textId="6A92CA03"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2" w:history="1">
        <w:r w:rsidRPr="00A831D6">
          <w:rPr>
            <w:rStyle w:val="Hyperlink"/>
          </w:rPr>
          <w:t>12.2</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Sentiment analysis integration:</w:t>
        </w:r>
        <w:r>
          <w:rPr>
            <w:webHidden/>
          </w:rPr>
          <w:tab/>
        </w:r>
        <w:r>
          <w:rPr>
            <w:webHidden/>
          </w:rPr>
          <w:fldChar w:fldCharType="begin"/>
        </w:r>
        <w:r>
          <w:rPr>
            <w:webHidden/>
          </w:rPr>
          <w:instrText xml:space="preserve"> PAGEREF _Toc153020632 \h </w:instrText>
        </w:r>
        <w:r>
          <w:rPr>
            <w:webHidden/>
          </w:rPr>
        </w:r>
        <w:r>
          <w:rPr>
            <w:webHidden/>
          </w:rPr>
          <w:fldChar w:fldCharType="separate"/>
        </w:r>
        <w:r>
          <w:rPr>
            <w:webHidden/>
          </w:rPr>
          <w:t>38</w:t>
        </w:r>
        <w:r>
          <w:rPr>
            <w:webHidden/>
          </w:rPr>
          <w:fldChar w:fldCharType="end"/>
        </w:r>
      </w:hyperlink>
    </w:p>
    <w:p w14:paraId="3E9423C7" w14:textId="61F5E74C"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3" w:history="1">
        <w:r w:rsidRPr="00A831D6">
          <w:rPr>
            <w:rStyle w:val="Hyperlink"/>
          </w:rPr>
          <w:t>12.3</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Difficulties in Preprocessing Data:</w:t>
        </w:r>
        <w:r>
          <w:rPr>
            <w:webHidden/>
          </w:rPr>
          <w:tab/>
        </w:r>
        <w:r>
          <w:rPr>
            <w:webHidden/>
          </w:rPr>
          <w:fldChar w:fldCharType="begin"/>
        </w:r>
        <w:r>
          <w:rPr>
            <w:webHidden/>
          </w:rPr>
          <w:instrText xml:space="preserve"> PAGEREF _Toc153020633 \h </w:instrText>
        </w:r>
        <w:r>
          <w:rPr>
            <w:webHidden/>
          </w:rPr>
        </w:r>
        <w:r>
          <w:rPr>
            <w:webHidden/>
          </w:rPr>
          <w:fldChar w:fldCharType="separate"/>
        </w:r>
        <w:r>
          <w:rPr>
            <w:webHidden/>
          </w:rPr>
          <w:t>38</w:t>
        </w:r>
        <w:r>
          <w:rPr>
            <w:webHidden/>
          </w:rPr>
          <w:fldChar w:fldCharType="end"/>
        </w:r>
      </w:hyperlink>
    </w:p>
    <w:p w14:paraId="542D5C2A" w14:textId="193902DF"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4" w:history="1">
        <w:r w:rsidRPr="00A831D6">
          <w:rPr>
            <w:rStyle w:val="Hyperlink"/>
          </w:rPr>
          <w:t>12.4</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Iterative approach:</w:t>
        </w:r>
        <w:r>
          <w:rPr>
            <w:webHidden/>
          </w:rPr>
          <w:tab/>
        </w:r>
        <w:r>
          <w:rPr>
            <w:webHidden/>
          </w:rPr>
          <w:fldChar w:fldCharType="begin"/>
        </w:r>
        <w:r>
          <w:rPr>
            <w:webHidden/>
          </w:rPr>
          <w:instrText xml:space="preserve"> PAGEREF _Toc153020634 \h </w:instrText>
        </w:r>
        <w:r>
          <w:rPr>
            <w:webHidden/>
          </w:rPr>
        </w:r>
        <w:r>
          <w:rPr>
            <w:webHidden/>
          </w:rPr>
          <w:fldChar w:fldCharType="separate"/>
        </w:r>
        <w:r>
          <w:rPr>
            <w:webHidden/>
          </w:rPr>
          <w:t>38</w:t>
        </w:r>
        <w:r>
          <w:rPr>
            <w:webHidden/>
          </w:rPr>
          <w:fldChar w:fldCharType="end"/>
        </w:r>
      </w:hyperlink>
    </w:p>
    <w:p w14:paraId="6B358D0C" w14:textId="14FA5A6C"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5" w:history="1">
        <w:r w:rsidRPr="00A831D6">
          <w:rPr>
            <w:rStyle w:val="Hyperlink"/>
          </w:rPr>
          <w:t>12.5</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Real World Data implementation:</w:t>
        </w:r>
        <w:r>
          <w:rPr>
            <w:webHidden/>
          </w:rPr>
          <w:tab/>
        </w:r>
        <w:r>
          <w:rPr>
            <w:webHidden/>
          </w:rPr>
          <w:fldChar w:fldCharType="begin"/>
        </w:r>
        <w:r>
          <w:rPr>
            <w:webHidden/>
          </w:rPr>
          <w:instrText xml:space="preserve"> PAGEREF _Toc153020635 \h </w:instrText>
        </w:r>
        <w:r>
          <w:rPr>
            <w:webHidden/>
          </w:rPr>
        </w:r>
        <w:r>
          <w:rPr>
            <w:webHidden/>
          </w:rPr>
          <w:fldChar w:fldCharType="separate"/>
        </w:r>
        <w:r>
          <w:rPr>
            <w:webHidden/>
          </w:rPr>
          <w:t>38</w:t>
        </w:r>
        <w:r>
          <w:rPr>
            <w:webHidden/>
          </w:rPr>
          <w:fldChar w:fldCharType="end"/>
        </w:r>
      </w:hyperlink>
    </w:p>
    <w:p w14:paraId="007104BE" w14:textId="690AB4B0"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6" w:history="1">
        <w:r w:rsidRPr="00A831D6">
          <w:rPr>
            <w:rStyle w:val="Hyperlink"/>
          </w:rPr>
          <w:t>12.6</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Capabilities for Project Management and Ethical considerations:</w:t>
        </w:r>
        <w:r>
          <w:rPr>
            <w:webHidden/>
          </w:rPr>
          <w:tab/>
        </w:r>
        <w:r>
          <w:rPr>
            <w:webHidden/>
          </w:rPr>
          <w:fldChar w:fldCharType="begin"/>
        </w:r>
        <w:r>
          <w:rPr>
            <w:webHidden/>
          </w:rPr>
          <w:instrText xml:space="preserve"> PAGEREF _Toc153020636 \h </w:instrText>
        </w:r>
        <w:r>
          <w:rPr>
            <w:webHidden/>
          </w:rPr>
        </w:r>
        <w:r>
          <w:rPr>
            <w:webHidden/>
          </w:rPr>
          <w:fldChar w:fldCharType="separate"/>
        </w:r>
        <w:r>
          <w:rPr>
            <w:webHidden/>
          </w:rPr>
          <w:t>39</w:t>
        </w:r>
        <w:r>
          <w:rPr>
            <w:webHidden/>
          </w:rPr>
          <w:fldChar w:fldCharType="end"/>
        </w:r>
      </w:hyperlink>
    </w:p>
    <w:p w14:paraId="0ACF9869" w14:textId="6D1FCE9C" w:rsidR="00C57F3A" w:rsidRDefault="00C57F3A">
      <w:pPr>
        <w:pStyle w:val="TOC2"/>
        <w:tabs>
          <w:tab w:val="left" w:pos="1100"/>
        </w:tabs>
        <w:rPr>
          <w:rFonts w:asciiTheme="minorHAnsi" w:eastAsiaTheme="minorEastAsia" w:hAnsiTheme="minorHAnsi" w:cstheme="minorBidi"/>
          <w:b w:val="0"/>
          <w:bCs w:val="0"/>
          <w:kern w:val="2"/>
          <w:szCs w:val="22"/>
          <w:lang w:val="en-IN" w:eastAsia="en-IN"/>
          <w14:ligatures w14:val="standardContextual"/>
        </w:rPr>
      </w:pPr>
      <w:hyperlink w:anchor="_Toc153020637" w:history="1">
        <w:r w:rsidRPr="00A831D6">
          <w:rPr>
            <w:rStyle w:val="Hyperlink"/>
          </w:rPr>
          <w:t>12.7</w:t>
        </w:r>
        <w:r>
          <w:rPr>
            <w:rFonts w:asciiTheme="minorHAnsi" w:eastAsiaTheme="minorEastAsia" w:hAnsiTheme="minorHAnsi" w:cstheme="minorBidi"/>
            <w:b w:val="0"/>
            <w:bCs w:val="0"/>
            <w:kern w:val="2"/>
            <w:szCs w:val="22"/>
            <w:lang w:val="en-IN" w:eastAsia="en-IN"/>
            <w14:ligatures w14:val="standardContextual"/>
          </w:rPr>
          <w:tab/>
        </w:r>
        <w:r w:rsidRPr="00A831D6">
          <w:rPr>
            <w:rStyle w:val="Hyperlink"/>
          </w:rPr>
          <w:t>Supervisor Meetings and feedback</w:t>
        </w:r>
        <w:r>
          <w:rPr>
            <w:webHidden/>
          </w:rPr>
          <w:tab/>
        </w:r>
        <w:r>
          <w:rPr>
            <w:webHidden/>
          </w:rPr>
          <w:fldChar w:fldCharType="begin"/>
        </w:r>
        <w:r>
          <w:rPr>
            <w:webHidden/>
          </w:rPr>
          <w:instrText xml:space="preserve"> PAGEREF _Toc153020637 \h </w:instrText>
        </w:r>
        <w:r>
          <w:rPr>
            <w:webHidden/>
          </w:rPr>
        </w:r>
        <w:r>
          <w:rPr>
            <w:webHidden/>
          </w:rPr>
          <w:fldChar w:fldCharType="separate"/>
        </w:r>
        <w:r>
          <w:rPr>
            <w:webHidden/>
          </w:rPr>
          <w:t>39</w:t>
        </w:r>
        <w:r>
          <w:rPr>
            <w:webHidden/>
          </w:rPr>
          <w:fldChar w:fldCharType="end"/>
        </w:r>
      </w:hyperlink>
    </w:p>
    <w:p w14:paraId="5916AE24" w14:textId="47FC810E"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638" w:history="1">
        <w:r w:rsidRPr="00A831D6">
          <w:rPr>
            <w:rStyle w:val="Hyperlink"/>
          </w:rPr>
          <w:t>Bibliography and References</w:t>
        </w:r>
        <w:r>
          <w:rPr>
            <w:webHidden/>
          </w:rPr>
          <w:tab/>
        </w:r>
        <w:r>
          <w:rPr>
            <w:webHidden/>
          </w:rPr>
          <w:fldChar w:fldCharType="begin"/>
        </w:r>
        <w:r>
          <w:rPr>
            <w:webHidden/>
          </w:rPr>
          <w:instrText xml:space="preserve"> PAGEREF _Toc153020638 \h </w:instrText>
        </w:r>
        <w:r>
          <w:rPr>
            <w:webHidden/>
          </w:rPr>
        </w:r>
        <w:r>
          <w:rPr>
            <w:webHidden/>
          </w:rPr>
          <w:fldChar w:fldCharType="separate"/>
        </w:r>
        <w:r>
          <w:rPr>
            <w:webHidden/>
          </w:rPr>
          <w:t>40</w:t>
        </w:r>
        <w:r>
          <w:rPr>
            <w:webHidden/>
          </w:rPr>
          <w:fldChar w:fldCharType="end"/>
        </w:r>
      </w:hyperlink>
    </w:p>
    <w:p w14:paraId="562370AF" w14:textId="137799A0"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639" w:history="1">
        <w:r w:rsidRPr="00A831D6">
          <w:rPr>
            <w:rStyle w:val="Hyperlink"/>
          </w:rPr>
          <w:t>Appendix A – Interim Progress Report and Meeting Records</w:t>
        </w:r>
        <w:r>
          <w:rPr>
            <w:webHidden/>
          </w:rPr>
          <w:tab/>
        </w:r>
        <w:r>
          <w:rPr>
            <w:webHidden/>
          </w:rPr>
          <w:fldChar w:fldCharType="begin"/>
        </w:r>
        <w:r>
          <w:rPr>
            <w:webHidden/>
          </w:rPr>
          <w:instrText xml:space="preserve"> PAGEREF _Toc153020639 \h </w:instrText>
        </w:r>
        <w:r>
          <w:rPr>
            <w:webHidden/>
          </w:rPr>
        </w:r>
        <w:r>
          <w:rPr>
            <w:webHidden/>
          </w:rPr>
          <w:fldChar w:fldCharType="separate"/>
        </w:r>
        <w:r>
          <w:rPr>
            <w:webHidden/>
          </w:rPr>
          <w:t>41</w:t>
        </w:r>
        <w:r>
          <w:rPr>
            <w:webHidden/>
          </w:rPr>
          <w:fldChar w:fldCharType="end"/>
        </w:r>
      </w:hyperlink>
    </w:p>
    <w:p w14:paraId="28A6C464" w14:textId="70A81A3F"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640" w:history="1">
        <w:r w:rsidRPr="00A831D6">
          <w:rPr>
            <w:rStyle w:val="Hyperlink"/>
          </w:rPr>
          <w:t>Appendix B – Certificate of Ethics Approval</w:t>
        </w:r>
        <w:r>
          <w:rPr>
            <w:webHidden/>
          </w:rPr>
          <w:tab/>
        </w:r>
        <w:r>
          <w:rPr>
            <w:webHidden/>
          </w:rPr>
          <w:fldChar w:fldCharType="begin"/>
        </w:r>
        <w:r>
          <w:rPr>
            <w:webHidden/>
          </w:rPr>
          <w:instrText xml:space="preserve"> PAGEREF _Toc153020640 \h </w:instrText>
        </w:r>
        <w:r>
          <w:rPr>
            <w:webHidden/>
          </w:rPr>
        </w:r>
        <w:r>
          <w:rPr>
            <w:webHidden/>
          </w:rPr>
          <w:fldChar w:fldCharType="separate"/>
        </w:r>
        <w:r>
          <w:rPr>
            <w:webHidden/>
          </w:rPr>
          <w:t>42</w:t>
        </w:r>
        <w:r>
          <w:rPr>
            <w:webHidden/>
          </w:rPr>
          <w:fldChar w:fldCharType="end"/>
        </w:r>
      </w:hyperlink>
    </w:p>
    <w:p w14:paraId="20C8E980" w14:textId="1EBA38E9" w:rsidR="00C57F3A" w:rsidRDefault="00C57F3A">
      <w:pPr>
        <w:pStyle w:val="TOC1"/>
        <w:rPr>
          <w:rFonts w:asciiTheme="minorHAnsi" w:eastAsiaTheme="minorEastAsia" w:hAnsiTheme="minorHAnsi" w:cstheme="minorBidi"/>
          <w:b w:val="0"/>
          <w:bCs w:val="0"/>
          <w:kern w:val="2"/>
          <w:sz w:val="22"/>
          <w:szCs w:val="22"/>
          <w:lang w:val="en-IN" w:eastAsia="en-IN"/>
          <w14:ligatures w14:val="standardContextual"/>
        </w:rPr>
      </w:pPr>
      <w:hyperlink w:anchor="_Toc153020641" w:history="1">
        <w:r w:rsidRPr="00A831D6">
          <w:rPr>
            <w:rStyle w:val="Hyperlink"/>
          </w:rPr>
          <w:t>Appendix X – Python Code</w:t>
        </w:r>
        <w:r>
          <w:rPr>
            <w:webHidden/>
          </w:rPr>
          <w:tab/>
        </w:r>
        <w:r>
          <w:rPr>
            <w:webHidden/>
          </w:rPr>
          <w:fldChar w:fldCharType="begin"/>
        </w:r>
        <w:r>
          <w:rPr>
            <w:webHidden/>
          </w:rPr>
          <w:instrText xml:space="preserve"> PAGEREF _Toc153020641 \h </w:instrText>
        </w:r>
        <w:r>
          <w:rPr>
            <w:webHidden/>
          </w:rPr>
        </w:r>
        <w:r>
          <w:rPr>
            <w:webHidden/>
          </w:rPr>
          <w:fldChar w:fldCharType="separate"/>
        </w:r>
        <w:r>
          <w:rPr>
            <w:webHidden/>
          </w:rPr>
          <w:t>43</w:t>
        </w:r>
        <w:r>
          <w:rPr>
            <w:webHidden/>
          </w:rPr>
          <w:fldChar w:fldCharType="end"/>
        </w:r>
      </w:hyperlink>
    </w:p>
    <w:p w14:paraId="6236A4AD" w14:textId="56B29DAE" w:rsidR="001C2C29" w:rsidRDefault="001C2C29" w:rsidP="001C2C29">
      <w:pPr>
        <w:rPr>
          <w:b/>
          <w:bCs/>
          <w:noProof/>
          <w:sz w:val="24"/>
          <w:szCs w:val="28"/>
        </w:rPr>
      </w:pPr>
      <w:r>
        <w:rPr>
          <w:b/>
          <w:bCs/>
          <w:noProof/>
          <w:sz w:val="24"/>
          <w:szCs w:val="28"/>
        </w:rPr>
        <w:fldChar w:fldCharType="end"/>
      </w:r>
    </w:p>
    <w:p w14:paraId="6EBFAF64" w14:textId="77777777" w:rsidR="007F797A" w:rsidRDefault="007F797A">
      <w:pPr>
        <w:spacing w:after="160" w:line="259" w:lineRule="auto"/>
        <w:rPr>
          <w:b/>
          <w:bCs/>
          <w:noProof/>
          <w:sz w:val="24"/>
          <w:szCs w:val="28"/>
        </w:rPr>
      </w:pPr>
    </w:p>
    <w:p w14:paraId="22874743" w14:textId="77777777" w:rsidR="007F797A" w:rsidRDefault="007F797A">
      <w:pPr>
        <w:spacing w:after="160" w:line="259" w:lineRule="auto"/>
        <w:rPr>
          <w:b/>
          <w:bCs/>
          <w:noProof/>
          <w:sz w:val="24"/>
          <w:szCs w:val="28"/>
        </w:rPr>
      </w:pPr>
    </w:p>
    <w:p w14:paraId="4AF87F3D" w14:textId="77777777" w:rsidR="007F797A" w:rsidRDefault="007F797A">
      <w:pPr>
        <w:spacing w:after="160" w:line="259" w:lineRule="auto"/>
        <w:rPr>
          <w:b/>
          <w:bCs/>
          <w:noProof/>
          <w:sz w:val="24"/>
          <w:szCs w:val="28"/>
        </w:rPr>
      </w:pPr>
    </w:p>
    <w:p w14:paraId="4A6EA53B" w14:textId="77777777" w:rsidR="007F797A" w:rsidRDefault="007F797A">
      <w:pPr>
        <w:spacing w:after="160" w:line="259" w:lineRule="auto"/>
        <w:rPr>
          <w:b/>
          <w:bCs/>
          <w:noProof/>
          <w:sz w:val="24"/>
          <w:szCs w:val="28"/>
        </w:rPr>
      </w:pPr>
    </w:p>
    <w:p w14:paraId="66C6BF66" w14:textId="77777777" w:rsidR="007F797A" w:rsidRDefault="007F797A">
      <w:pPr>
        <w:spacing w:after="160" w:line="259" w:lineRule="auto"/>
        <w:rPr>
          <w:b/>
          <w:bCs/>
          <w:noProof/>
          <w:sz w:val="24"/>
          <w:szCs w:val="28"/>
        </w:rPr>
      </w:pPr>
    </w:p>
    <w:p w14:paraId="5E8CF38F" w14:textId="13D70C99" w:rsidR="000C0DE1" w:rsidRDefault="001C2C29">
      <w:pPr>
        <w:spacing w:after="160" w:line="259" w:lineRule="auto"/>
        <w:rPr>
          <w:noProof/>
        </w:rPr>
      </w:pPr>
      <w:r>
        <w:rPr>
          <w:b/>
          <w:bCs/>
          <w:noProof/>
          <w:sz w:val="24"/>
          <w:szCs w:val="28"/>
        </w:rPr>
        <w:br w:type="page"/>
      </w:r>
      <w:r w:rsidR="000C0DE1">
        <w:rPr>
          <w:b/>
          <w:bCs/>
          <w:noProof/>
          <w:sz w:val="24"/>
          <w:szCs w:val="28"/>
        </w:rPr>
        <w:fldChar w:fldCharType="begin"/>
      </w:r>
      <w:r w:rsidR="000C0DE1">
        <w:rPr>
          <w:b/>
          <w:bCs/>
          <w:noProof/>
          <w:sz w:val="24"/>
          <w:szCs w:val="28"/>
        </w:rPr>
        <w:instrText xml:space="preserve"> TOC \h \z \c "Figure" </w:instrText>
      </w:r>
      <w:r w:rsidR="000C0DE1">
        <w:rPr>
          <w:b/>
          <w:bCs/>
          <w:noProof/>
          <w:sz w:val="24"/>
          <w:szCs w:val="28"/>
        </w:rPr>
        <w:fldChar w:fldCharType="separate"/>
      </w:r>
    </w:p>
    <w:p w14:paraId="6068A783" w14:textId="71FF0835" w:rsidR="000C0DE1" w:rsidRDefault="000C0DE1">
      <w:pPr>
        <w:pStyle w:val="TableofFigures"/>
        <w:tabs>
          <w:tab w:val="right" w:leader="dot" w:pos="9016"/>
        </w:tabs>
        <w:rPr>
          <w:noProof/>
        </w:rPr>
      </w:pPr>
      <w:hyperlink w:anchor="_Toc152938551" w:history="1">
        <w:r w:rsidRPr="0013753A">
          <w:rPr>
            <w:rStyle w:val="Hyperlink"/>
            <w:noProof/>
          </w:rPr>
          <w:t>Figure 1:Historical Stock Price Data</w:t>
        </w:r>
        <w:r>
          <w:rPr>
            <w:noProof/>
            <w:webHidden/>
          </w:rPr>
          <w:tab/>
        </w:r>
        <w:r>
          <w:rPr>
            <w:noProof/>
            <w:webHidden/>
          </w:rPr>
          <w:fldChar w:fldCharType="begin"/>
        </w:r>
        <w:r>
          <w:rPr>
            <w:noProof/>
            <w:webHidden/>
          </w:rPr>
          <w:instrText xml:space="preserve"> PAGEREF _Toc152938551 \h </w:instrText>
        </w:r>
        <w:r>
          <w:rPr>
            <w:noProof/>
            <w:webHidden/>
          </w:rPr>
        </w:r>
        <w:r>
          <w:rPr>
            <w:noProof/>
            <w:webHidden/>
          </w:rPr>
          <w:fldChar w:fldCharType="separate"/>
        </w:r>
        <w:r>
          <w:rPr>
            <w:noProof/>
            <w:webHidden/>
          </w:rPr>
          <w:t>13</w:t>
        </w:r>
        <w:r>
          <w:rPr>
            <w:noProof/>
            <w:webHidden/>
          </w:rPr>
          <w:fldChar w:fldCharType="end"/>
        </w:r>
      </w:hyperlink>
    </w:p>
    <w:p w14:paraId="29EF4261" w14:textId="171A948D" w:rsidR="000C0DE1" w:rsidRDefault="000C0DE1">
      <w:pPr>
        <w:pStyle w:val="TableofFigures"/>
        <w:tabs>
          <w:tab w:val="right" w:leader="dot" w:pos="9016"/>
        </w:tabs>
        <w:rPr>
          <w:noProof/>
        </w:rPr>
      </w:pPr>
      <w:hyperlink w:anchor="_Toc152938552" w:history="1">
        <w:r w:rsidRPr="0013753A">
          <w:rPr>
            <w:rStyle w:val="Hyperlink"/>
            <w:noProof/>
          </w:rPr>
          <w:t>Figure 2:News article Dataset</w:t>
        </w:r>
        <w:r>
          <w:rPr>
            <w:noProof/>
            <w:webHidden/>
          </w:rPr>
          <w:tab/>
        </w:r>
        <w:r>
          <w:rPr>
            <w:noProof/>
            <w:webHidden/>
          </w:rPr>
          <w:fldChar w:fldCharType="begin"/>
        </w:r>
        <w:r>
          <w:rPr>
            <w:noProof/>
            <w:webHidden/>
          </w:rPr>
          <w:instrText xml:space="preserve"> PAGEREF _Toc152938552 \h </w:instrText>
        </w:r>
        <w:r>
          <w:rPr>
            <w:noProof/>
            <w:webHidden/>
          </w:rPr>
        </w:r>
        <w:r>
          <w:rPr>
            <w:noProof/>
            <w:webHidden/>
          </w:rPr>
          <w:fldChar w:fldCharType="separate"/>
        </w:r>
        <w:r>
          <w:rPr>
            <w:noProof/>
            <w:webHidden/>
          </w:rPr>
          <w:t>13</w:t>
        </w:r>
        <w:r>
          <w:rPr>
            <w:noProof/>
            <w:webHidden/>
          </w:rPr>
          <w:fldChar w:fldCharType="end"/>
        </w:r>
      </w:hyperlink>
    </w:p>
    <w:p w14:paraId="5AD24B65" w14:textId="42120A73" w:rsidR="000C0DE1" w:rsidRDefault="000C0DE1">
      <w:pPr>
        <w:pStyle w:val="TableofFigures"/>
        <w:tabs>
          <w:tab w:val="right" w:leader="dot" w:pos="9016"/>
        </w:tabs>
        <w:rPr>
          <w:noProof/>
        </w:rPr>
      </w:pPr>
      <w:hyperlink w:anchor="_Toc152938553" w:history="1">
        <w:r w:rsidRPr="0013753A">
          <w:rPr>
            <w:rStyle w:val="Hyperlink"/>
            <w:noProof/>
          </w:rPr>
          <w:t>Figure 3:Merged Dataset</w:t>
        </w:r>
        <w:r>
          <w:rPr>
            <w:noProof/>
            <w:webHidden/>
          </w:rPr>
          <w:tab/>
        </w:r>
        <w:r>
          <w:rPr>
            <w:noProof/>
            <w:webHidden/>
          </w:rPr>
          <w:fldChar w:fldCharType="begin"/>
        </w:r>
        <w:r>
          <w:rPr>
            <w:noProof/>
            <w:webHidden/>
          </w:rPr>
          <w:instrText xml:space="preserve"> PAGEREF _Toc152938553 \h </w:instrText>
        </w:r>
        <w:r>
          <w:rPr>
            <w:noProof/>
            <w:webHidden/>
          </w:rPr>
        </w:r>
        <w:r>
          <w:rPr>
            <w:noProof/>
            <w:webHidden/>
          </w:rPr>
          <w:fldChar w:fldCharType="separate"/>
        </w:r>
        <w:r>
          <w:rPr>
            <w:noProof/>
            <w:webHidden/>
          </w:rPr>
          <w:t>14</w:t>
        </w:r>
        <w:r>
          <w:rPr>
            <w:noProof/>
            <w:webHidden/>
          </w:rPr>
          <w:fldChar w:fldCharType="end"/>
        </w:r>
      </w:hyperlink>
    </w:p>
    <w:p w14:paraId="50A33875" w14:textId="2D947B09" w:rsidR="000C0DE1" w:rsidRDefault="000C0DE1">
      <w:pPr>
        <w:pStyle w:val="TableofFigures"/>
        <w:tabs>
          <w:tab w:val="right" w:leader="dot" w:pos="9016"/>
        </w:tabs>
        <w:rPr>
          <w:noProof/>
        </w:rPr>
      </w:pPr>
      <w:hyperlink w:anchor="_Toc152938554" w:history="1">
        <w:r w:rsidRPr="0013753A">
          <w:rPr>
            <w:rStyle w:val="Hyperlink"/>
            <w:noProof/>
          </w:rPr>
          <w:t>Figure 4 : CNN architecture block diagram</w:t>
        </w:r>
        <w:r>
          <w:rPr>
            <w:noProof/>
            <w:webHidden/>
          </w:rPr>
          <w:tab/>
        </w:r>
        <w:r>
          <w:rPr>
            <w:noProof/>
            <w:webHidden/>
          </w:rPr>
          <w:fldChar w:fldCharType="begin"/>
        </w:r>
        <w:r>
          <w:rPr>
            <w:noProof/>
            <w:webHidden/>
          </w:rPr>
          <w:instrText xml:space="preserve"> PAGEREF _Toc152938554 \h </w:instrText>
        </w:r>
        <w:r>
          <w:rPr>
            <w:noProof/>
            <w:webHidden/>
          </w:rPr>
        </w:r>
        <w:r>
          <w:rPr>
            <w:noProof/>
            <w:webHidden/>
          </w:rPr>
          <w:fldChar w:fldCharType="separate"/>
        </w:r>
        <w:r>
          <w:rPr>
            <w:noProof/>
            <w:webHidden/>
          </w:rPr>
          <w:t>22</w:t>
        </w:r>
        <w:r>
          <w:rPr>
            <w:noProof/>
            <w:webHidden/>
          </w:rPr>
          <w:fldChar w:fldCharType="end"/>
        </w:r>
      </w:hyperlink>
    </w:p>
    <w:p w14:paraId="20B9C762" w14:textId="4B65FD5C" w:rsidR="000C0DE1" w:rsidRDefault="000C0DE1">
      <w:pPr>
        <w:pStyle w:val="TableofFigures"/>
        <w:tabs>
          <w:tab w:val="right" w:leader="dot" w:pos="9016"/>
        </w:tabs>
        <w:rPr>
          <w:noProof/>
        </w:rPr>
      </w:pPr>
      <w:hyperlink w:anchor="_Toc152938555" w:history="1">
        <w:r w:rsidRPr="0013753A">
          <w:rPr>
            <w:rStyle w:val="Hyperlink"/>
            <w:noProof/>
          </w:rPr>
          <w:t>Figure 5 : Long Short-Term Memory neural network Block Diagram</w:t>
        </w:r>
        <w:r>
          <w:rPr>
            <w:noProof/>
            <w:webHidden/>
          </w:rPr>
          <w:tab/>
        </w:r>
        <w:r>
          <w:rPr>
            <w:noProof/>
            <w:webHidden/>
          </w:rPr>
          <w:fldChar w:fldCharType="begin"/>
        </w:r>
        <w:r>
          <w:rPr>
            <w:noProof/>
            <w:webHidden/>
          </w:rPr>
          <w:instrText xml:space="preserve"> PAGEREF _Toc152938555 \h </w:instrText>
        </w:r>
        <w:r>
          <w:rPr>
            <w:noProof/>
            <w:webHidden/>
          </w:rPr>
        </w:r>
        <w:r>
          <w:rPr>
            <w:noProof/>
            <w:webHidden/>
          </w:rPr>
          <w:fldChar w:fldCharType="separate"/>
        </w:r>
        <w:r>
          <w:rPr>
            <w:noProof/>
            <w:webHidden/>
          </w:rPr>
          <w:t>24</w:t>
        </w:r>
        <w:r>
          <w:rPr>
            <w:noProof/>
            <w:webHidden/>
          </w:rPr>
          <w:fldChar w:fldCharType="end"/>
        </w:r>
      </w:hyperlink>
    </w:p>
    <w:p w14:paraId="1222BD24" w14:textId="3B4A35EF" w:rsidR="000C0DE1" w:rsidRDefault="000C0DE1">
      <w:pPr>
        <w:pStyle w:val="TableofFigures"/>
        <w:tabs>
          <w:tab w:val="right" w:leader="dot" w:pos="9016"/>
        </w:tabs>
        <w:rPr>
          <w:noProof/>
        </w:rPr>
      </w:pPr>
      <w:hyperlink w:anchor="_Toc152938556" w:history="1">
        <w:r w:rsidRPr="0013753A">
          <w:rPr>
            <w:rStyle w:val="Hyperlink"/>
            <w:noProof/>
          </w:rPr>
          <w:t>Figure 6 : Actual vs Predicted values - CNN.</w:t>
        </w:r>
        <w:r>
          <w:rPr>
            <w:noProof/>
            <w:webHidden/>
          </w:rPr>
          <w:tab/>
        </w:r>
        <w:r>
          <w:rPr>
            <w:noProof/>
            <w:webHidden/>
          </w:rPr>
          <w:fldChar w:fldCharType="begin"/>
        </w:r>
        <w:r>
          <w:rPr>
            <w:noProof/>
            <w:webHidden/>
          </w:rPr>
          <w:instrText xml:space="preserve"> PAGEREF _Toc152938556 \h </w:instrText>
        </w:r>
        <w:r>
          <w:rPr>
            <w:noProof/>
            <w:webHidden/>
          </w:rPr>
        </w:r>
        <w:r>
          <w:rPr>
            <w:noProof/>
            <w:webHidden/>
          </w:rPr>
          <w:fldChar w:fldCharType="separate"/>
        </w:r>
        <w:r>
          <w:rPr>
            <w:noProof/>
            <w:webHidden/>
          </w:rPr>
          <w:t>28</w:t>
        </w:r>
        <w:r>
          <w:rPr>
            <w:noProof/>
            <w:webHidden/>
          </w:rPr>
          <w:fldChar w:fldCharType="end"/>
        </w:r>
      </w:hyperlink>
    </w:p>
    <w:p w14:paraId="59BECCF1" w14:textId="14F95191" w:rsidR="000C0DE1" w:rsidRDefault="000C0DE1">
      <w:pPr>
        <w:pStyle w:val="TableofFigures"/>
        <w:tabs>
          <w:tab w:val="right" w:leader="dot" w:pos="9016"/>
        </w:tabs>
        <w:rPr>
          <w:noProof/>
        </w:rPr>
      </w:pPr>
      <w:hyperlink w:anchor="_Toc152938557" w:history="1">
        <w:r w:rsidRPr="0013753A">
          <w:rPr>
            <w:rStyle w:val="Hyperlink"/>
            <w:noProof/>
          </w:rPr>
          <w:t>Figure 7 : Actual vs Predicted values - RNN.</w:t>
        </w:r>
        <w:r>
          <w:rPr>
            <w:noProof/>
            <w:webHidden/>
          </w:rPr>
          <w:tab/>
        </w:r>
        <w:r>
          <w:rPr>
            <w:noProof/>
            <w:webHidden/>
          </w:rPr>
          <w:fldChar w:fldCharType="begin"/>
        </w:r>
        <w:r>
          <w:rPr>
            <w:noProof/>
            <w:webHidden/>
          </w:rPr>
          <w:instrText xml:space="preserve"> PAGEREF _Toc152938557 \h </w:instrText>
        </w:r>
        <w:r>
          <w:rPr>
            <w:noProof/>
            <w:webHidden/>
          </w:rPr>
        </w:r>
        <w:r>
          <w:rPr>
            <w:noProof/>
            <w:webHidden/>
          </w:rPr>
          <w:fldChar w:fldCharType="separate"/>
        </w:r>
        <w:r>
          <w:rPr>
            <w:noProof/>
            <w:webHidden/>
          </w:rPr>
          <w:t>28</w:t>
        </w:r>
        <w:r>
          <w:rPr>
            <w:noProof/>
            <w:webHidden/>
          </w:rPr>
          <w:fldChar w:fldCharType="end"/>
        </w:r>
      </w:hyperlink>
    </w:p>
    <w:p w14:paraId="07C9229B" w14:textId="4AABFF8D" w:rsidR="000C0DE1" w:rsidRDefault="000C0DE1">
      <w:pPr>
        <w:pStyle w:val="TableofFigures"/>
        <w:tabs>
          <w:tab w:val="right" w:leader="dot" w:pos="9016"/>
        </w:tabs>
        <w:rPr>
          <w:noProof/>
        </w:rPr>
      </w:pPr>
      <w:hyperlink w:anchor="_Toc152938558" w:history="1">
        <w:r w:rsidRPr="0013753A">
          <w:rPr>
            <w:rStyle w:val="Hyperlink"/>
            <w:noProof/>
          </w:rPr>
          <w:t>Figure 8 : Actual vs Predicted values - LSTM.</w:t>
        </w:r>
        <w:r>
          <w:rPr>
            <w:noProof/>
            <w:webHidden/>
          </w:rPr>
          <w:tab/>
        </w:r>
        <w:r>
          <w:rPr>
            <w:noProof/>
            <w:webHidden/>
          </w:rPr>
          <w:fldChar w:fldCharType="begin"/>
        </w:r>
        <w:r>
          <w:rPr>
            <w:noProof/>
            <w:webHidden/>
          </w:rPr>
          <w:instrText xml:space="preserve"> PAGEREF _Toc152938558 \h </w:instrText>
        </w:r>
        <w:r>
          <w:rPr>
            <w:noProof/>
            <w:webHidden/>
          </w:rPr>
        </w:r>
        <w:r>
          <w:rPr>
            <w:noProof/>
            <w:webHidden/>
          </w:rPr>
          <w:fldChar w:fldCharType="separate"/>
        </w:r>
        <w:r>
          <w:rPr>
            <w:noProof/>
            <w:webHidden/>
          </w:rPr>
          <w:t>29</w:t>
        </w:r>
        <w:r>
          <w:rPr>
            <w:noProof/>
            <w:webHidden/>
          </w:rPr>
          <w:fldChar w:fldCharType="end"/>
        </w:r>
      </w:hyperlink>
    </w:p>
    <w:p w14:paraId="056AB4FA" w14:textId="77777777" w:rsidR="00A42324" w:rsidRDefault="000C0DE1">
      <w:pPr>
        <w:spacing w:after="160" w:line="259" w:lineRule="auto"/>
        <w:rPr>
          <w:b/>
          <w:bCs/>
          <w:noProof/>
          <w:sz w:val="24"/>
          <w:szCs w:val="28"/>
        </w:rPr>
      </w:pPr>
      <w:r>
        <w:rPr>
          <w:b/>
          <w:bCs/>
          <w:noProof/>
          <w:sz w:val="24"/>
          <w:szCs w:val="28"/>
        </w:rPr>
        <w:fldChar w:fldCharType="end"/>
      </w:r>
    </w:p>
    <w:p w14:paraId="4036426E" w14:textId="75AFA2C9" w:rsidR="00A42324" w:rsidRDefault="0088375A">
      <w:pPr>
        <w:spacing w:after="160" w:line="259" w:lineRule="auto"/>
        <w:rPr>
          <w:b/>
          <w:bCs/>
          <w:noProof/>
          <w:sz w:val="24"/>
          <w:szCs w:val="28"/>
        </w:rPr>
      </w:pPr>
      <w:r>
        <w:rPr>
          <w:b/>
          <w:bCs/>
          <w:noProof/>
          <w:sz w:val="24"/>
          <w:szCs w:val="28"/>
        </w:rPr>
        <w:t>List of Tables</w:t>
      </w:r>
    </w:p>
    <w:p w14:paraId="214EFD58" w14:textId="4D933641" w:rsidR="00A42324" w:rsidRDefault="00A42324">
      <w:pPr>
        <w:pStyle w:val="TableofFigures"/>
        <w:tabs>
          <w:tab w:val="right" w:leader="dot" w:pos="9016"/>
        </w:tabs>
        <w:rPr>
          <w:rFonts w:asciiTheme="minorHAnsi" w:eastAsiaTheme="minorEastAsia" w:hAnsiTheme="minorHAnsi" w:cstheme="minorBidi"/>
          <w:noProof/>
          <w:kern w:val="2"/>
          <w:szCs w:val="22"/>
          <w:lang w:val="en-IN" w:eastAsia="en-IN"/>
          <w14:ligatures w14:val="standardContextual"/>
        </w:rPr>
      </w:pPr>
      <w:r>
        <w:rPr>
          <w:b/>
          <w:bCs/>
          <w:noProof/>
          <w:sz w:val="24"/>
          <w:szCs w:val="28"/>
        </w:rPr>
        <w:fldChar w:fldCharType="begin"/>
      </w:r>
      <w:r>
        <w:rPr>
          <w:b/>
          <w:bCs/>
          <w:noProof/>
          <w:sz w:val="24"/>
          <w:szCs w:val="28"/>
        </w:rPr>
        <w:instrText xml:space="preserve"> TOC \h \z \c "Table" </w:instrText>
      </w:r>
      <w:r>
        <w:rPr>
          <w:b/>
          <w:bCs/>
          <w:noProof/>
          <w:sz w:val="24"/>
          <w:szCs w:val="28"/>
        </w:rPr>
        <w:fldChar w:fldCharType="separate"/>
      </w:r>
      <w:hyperlink w:anchor="_Toc152984435" w:history="1">
        <w:r w:rsidRPr="00CA461C">
          <w:rPr>
            <w:rStyle w:val="Hyperlink"/>
            <w:noProof/>
          </w:rPr>
          <w:t>Table 1 : Results</w:t>
        </w:r>
        <w:r>
          <w:rPr>
            <w:noProof/>
            <w:webHidden/>
          </w:rPr>
          <w:tab/>
        </w:r>
        <w:r>
          <w:rPr>
            <w:noProof/>
            <w:webHidden/>
          </w:rPr>
          <w:fldChar w:fldCharType="begin"/>
        </w:r>
        <w:r>
          <w:rPr>
            <w:noProof/>
            <w:webHidden/>
          </w:rPr>
          <w:instrText xml:space="preserve"> PAGEREF _Toc152984435 \h </w:instrText>
        </w:r>
        <w:r>
          <w:rPr>
            <w:noProof/>
            <w:webHidden/>
          </w:rPr>
        </w:r>
        <w:r>
          <w:rPr>
            <w:noProof/>
            <w:webHidden/>
          </w:rPr>
          <w:fldChar w:fldCharType="separate"/>
        </w:r>
        <w:r>
          <w:rPr>
            <w:noProof/>
            <w:webHidden/>
          </w:rPr>
          <w:t>26</w:t>
        </w:r>
        <w:r>
          <w:rPr>
            <w:noProof/>
            <w:webHidden/>
          </w:rPr>
          <w:fldChar w:fldCharType="end"/>
        </w:r>
      </w:hyperlink>
    </w:p>
    <w:p w14:paraId="57E4A2F5" w14:textId="7EEFBF97" w:rsidR="000C0DE1" w:rsidRDefault="00A42324">
      <w:pPr>
        <w:spacing w:after="160" w:line="259" w:lineRule="auto"/>
        <w:rPr>
          <w:b/>
          <w:bCs/>
          <w:noProof/>
          <w:sz w:val="24"/>
          <w:szCs w:val="28"/>
        </w:rPr>
      </w:pPr>
      <w:r>
        <w:rPr>
          <w:b/>
          <w:bCs/>
          <w:noProof/>
          <w:sz w:val="24"/>
          <w:szCs w:val="28"/>
        </w:rPr>
        <w:fldChar w:fldCharType="end"/>
      </w:r>
      <w:r w:rsidR="000C0DE1">
        <w:rPr>
          <w:b/>
          <w:bCs/>
          <w:noProof/>
          <w:sz w:val="24"/>
          <w:szCs w:val="28"/>
        </w:rPr>
        <w:br w:type="page"/>
      </w:r>
    </w:p>
    <w:p w14:paraId="36317F84" w14:textId="77777777" w:rsidR="001C2C29" w:rsidRDefault="001C2C29">
      <w:pPr>
        <w:spacing w:after="160" w:line="259" w:lineRule="auto"/>
        <w:rPr>
          <w:b/>
          <w:bCs/>
          <w:noProof/>
          <w:sz w:val="24"/>
          <w:szCs w:val="28"/>
        </w:rPr>
      </w:pPr>
    </w:p>
    <w:p w14:paraId="128DB419" w14:textId="77777777" w:rsidR="001C2C29" w:rsidRDefault="001C2C29" w:rsidP="001C2C29">
      <w:pPr>
        <w:pStyle w:val="UNHeading1"/>
      </w:pPr>
      <w:bookmarkStart w:id="6" w:name="_Toc128649603"/>
      <w:bookmarkStart w:id="7" w:name="_Toc153020569"/>
      <w:r>
        <w:t>Acknowledgements</w:t>
      </w:r>
      <w:bookmarkEnd w:id="6"/>
      <w:bookmarkEnd w:id="7"/>
    </w:p>
    <w:p w14:paraId="7D53F7AE" w14:textId="77777777" w:rsidR="009B3506" w:rsidRDefault="009B3506">
      <w:pPr>
        <w:spacing w:after="160" w:line="259" w:lineRule="auto"/>
      </w:pPr>
    </w:p>
    <w:p w14:paraId="57246E05" w14:textId="3EFC51C8" w:rsidR="001C2C29" w:rsidRDefault="009B3506">
      <w:pPr>
        <w:spacing w:after="160" w:line="259" w:lineRule="auto"/>
      </w:pPr>
      <w:r>
        <w:t xml:space="preserve">I would like to thank my supervisor </w:t>
      </w:r>
      <w:proofErr w:type="spellStart"/>
      <w:r>
        <w:t>Dr.</w:t>
      </w:r>
      <w:r w:rsidRPr="00D118ED">
        <w:rPr>
          <w:rFonts w:cs="Arial"/>
        </w:rPr>
        <w:t>Beate</w:t>
      </w:r>
      <w:proofErr w:type="spellEnd"/>
      <w:r w:rsidRPr="00D118ED">
        <w:rPr>
          <w:rFonts w:cs="Arial"/>
        </w:rPr>
        <w:t xml:space="preserve"> </w:t>
      </w:r>
      <w:proofErr w:type="spellStart"/>
      <w:r w:rsidRPr="00D118ED">
        <w:rPr>
          <w:rFonts w:cs="Arial"/>
        </w:rPr>
        <w:t>Grawemeyer</w:t>
      </w:r>
      <w:proofErr w:type="spellEnd"/>
      <w:r>
        <w:t xml:space="preserve"> for her valuable feedback and support during the </w:t>
      </w:r>
      <w:r w:rsidR="00C8337F">
        <w:t>process of project implementation.</w:t>
      </w:r>
      <w:r w:rsidR="00C8337F" w:rsidRPr="00C8337F">
        <w:t xml:space="preserve"> </w:t>
      </w:r>
      <w:r w:rsidR="00C8337F" w:rsidRPr="00C8337F">
        <w:t xml:space="preserve">I am truly fortunate to have had </w:t>
      </w:r>
      <w:proofErr w:type="spellStart"/>
      <w:r w:rsidR="00C8337F" w:rsidRPr="00C8337F">
        <w:t>Dr.</w:t>
      </w:r>
      <w:proofErr w:type="spellEnd"/>
      <w:r w:rsidR="00C8337F" w:rsidRPr="00C8337F">
        <w:t xml:space="preserve"> Beate </w:t>
      </w:r>
      <w:proofErr w:type="spellStart"/>
      <w:r w:rsidR="00C8337F" w:rsidRPr="00C8337F">
        <w:t>Grawemeyer</w:t>
      </w:r>
      <w:proofErr w:type="spellEnd"/>
      <w:r w:rsidR="00C8337F" w:rsidRPr="00C8337F">
        <w:t xml:space="preserve"> as my supervisor</w:t>
      </w:r>
      <w:r w:rsidR="00C8337F">
        <w:t xml:space="preserve"> </w:t>
      </w:r>
      <w:r w:rsidR="00C8337F" w:rsidRPr="00C8337F">
        <w:t>and I acknowledge the impact her mentorship has had on the successful completion of this project</w:t>
      </w:r>
      <w:r w:rsidR="00C8337F">
        <w:t>.</w:t>
      </w:r>
      <w:r w:rsidR="001C2C29">
        <w:br w:type="page"/>
      </w:r>
    </w:p>
    <w:p w14:paraId="498682EB" w14:textId="77777777" w:rsidR="001C2C29" w:rsidRPr="001F0DFB" w:rsidRDefault="001C2C29" w:rsidP="001C2C29">
      <w:pPr>
        <w:pStyle w:val="Heading1"/>
        <w:rPr>
          <w:sz w:val="36"/>
          <w:szCs w:val="36"/>
        </w:rPr>
      </w:pPr>
      <w:bookmarkStart w:id="8" w:name="_Toc128649604"/>
      <w:bookmarkStart w:id="9" w:name="_Toc153020570"/>
      <w:r w:rsidRPr="001F0DFB">
        <w:rPr>
          <w:sz w:val="36"/>
          <w:szCs w:val="36"/>
        </w:rPr>
        <w:lastRenderedPageBreak/>
        <w:t>Introduction</w:t>
      </w:r>
      <w:bookmarkEnd w:id="8"/>
      <w:bookmarkEnd w:id="9"/>
    </w:p>
    <w:p w14:paraId="48595480" w14:textId="77777777" w:rsidR="001C2C29" w:rsidRPr="001F0DFB" w:rsidRDefault="001C2C29" w:rsidP="001C2C29">
      <w:pPr>
        <w:rPr>
          <w:sz w:val="24"/>
          <w:szCs w:val="28"/>
        </w:rPr>
      </w:pPr>
    </w:p>
    <w:p w14:paraId="25DCC2B7" w14:textId="687ED255" w:rsidR="001C2C29" w:rsidRPr="001F0DFB" w:rsidRDefault="000735E7" w:rsidP="000735E7">
      <w:pPr>
        <w:rPr>
          <w:sz w:val="24"/>
          <w:szCs w:val="28"/>
        </w:rPr>
      </w:pPr>
      <w:r w:rsidRPr="001F0DFB">
        <w:rPr>
          <w:sz w:val="24"/>
          <w:szCs w:val="28"/>
        </w:rPr>
        <w:t xml:space="preserve">The project in hand deals with the prediction of stock market prices for Tesla </w:t>
      </w:r>
      <w:r w:rsidRPr="001F0DFB">
        <w:rPr>
          <w:sz w:val="24"/>
          <w:szCs w:val="28"/>
        </w:rPr>
        <w:t>stocks. The</w:t>
      </w:r>
      <w:r w:rsidRPr="001F0DFB">
        <w:rPr>
          <w:sz w:val="24"/>
          <w:szCs w:val="28"/>
        </w:rPr>
        <w:t xml:space="preserve"> code for this project mainly incorporates deep learning models </w:t>
      </w:r>
      <w:r w:rsidRPr="001F0DFB">
        <w:rPr>
          <w:sz w:val="24"/>
          <w:szCs w:val="28"/>
        </w:rPr>
        <w:t xml:space="preserve">mainly </w:t>
      </w:r>
      <w:r w:rsidRPr="001F0DFB">
        <w:rPr>
          <w:sz w:val="24"/>
          <w:szCs w:val="28"/>
        </w:rPr>
        <w:t>Convolutional Neural Network (CNN), Recurrent Neural Network (RNN) and Long Short-Term Memory</w:t>
      </w:r>
      <w:r w:rsidRPr="001F0DFB">
        <w:rPr>
          <w:sz w:val="24"/>
          <w:szCs w:val="28"/>
        </w:rPr>
        <w:t xml:space="preserve"> </w:t>
      </w:r>
      <w:r w:rsidRPr="001F0DFB">
        <w:rPr>
          <w:sz w:val="24"/>
          <w:szCs w:val="28"/>
        </w:rPr>
        <w:t xml:space="preserve">(LSTM).Another main feature of this project is the incorporation of Sentiment Analysis of news articles of Tesla </w:t>
      </w:r>
      <w:r w:rsidRPr="001F0DFB">
        <w:rPr>
          <w:sz w:val="24"/>
          <w:szCs w:val="28"/>
        </w:rPr>
        <w:t>stocks. The</w:t>
      </w:r>
      <w:r w:rsidRPr="001F0DFB">
        <w:rPr>
          <w:sz w:val="24"/>
          <w:szCs w:val="28"/>
        </w:rPr>
        <w:t xml:space="preserve"> combination of historical prices and Sentiment Analysis can be used to obtain a more </w:t>
      </w:r>
      <w:r w:rsidRPr="001F0DFB">
        <w:rPr>
          <w:sz w:val="24"/>
          <w:szCs w:val="28"/>
        </w:rPr>
        <w:t>concise</w:t>
      </w:r>
      <w:r w:rsidRPr="001F0DFB">
        <w:rPr>
          <w:sz w:val="24"/>
          <w:szCs w:val="28"/>
        </w:rPr>
        <w:t xml:space="preserve"> and accurate forecast of stock closing prices.</w:t>
      </w:r>
    </w:p>
    <w:p w14:paraId="2126BCCD" w14:textId="77777777" w:rsidR="001C2C29" w:rsidRPr="001F0DFB" w:rsidRDefault="001C2C29" w:rsidP="001C2C29">
      <w:pPr>
        <w:pStyle w:val="Heading2"/>
        <w:rPr>
          <w:sz w:val="32"/>
          <w:szCs w:val="32"/>
        </w:rPr>
      </w:pPr>
      <w:bookmarkStart w:id="10" w:name="_Toc128649605"/>
      <w:bookmarkStart w:id="11" w:name="_Toc153020571"/>
      <w:r w:rsidRPr="001F0DFB">
        <w:rPr>
          <w:sz w:val="32"/>
          <w:szCs w:val="32"/>
        </w:rPr>
        <w:t>Background to the Project</w:t>
      </w:r>
      <w:bookmarkEnd w:id="10"/>
      <w:bookmarkEnd w:id="11"/>
    </w:p>
    <w:p w14:paraId="6625C18A" w14:textId="77777777" w:rsidR="001C2C29" w:rsidRPr="001F0DFB" w:rsidRDefault="001C2C29" w:rsidP="001C2C29">
      <w:pPr>
        <w:rPr>
          <w:sz w:val="24"/>
          <w:szCs w:val="28"/>
        </w:rPr>
      </w:pPr>
    </w:p>
    <w:p w14:paraId="62ED021F" w14:textId="612CB847" w:rsidR="000735E7" w:rsidRPr="001F0DFB" w:rsidRDefault="000735E7" w:rsidP="000735E7">
      <w:pPr>
        <w:rPr>
          <w:rFonts w:cs="Arial"/>
          <w:sz w:val="24"/>
        </w:rPr>
      </w:pPr>
      <w:bookmarkStart w:id="12" w:name="_Toc128649606"/>
      <w:r w:rsidRPr="001F0DFB">
        <w:rPr>
          <w:rFonts w:cs="Arial"/>
          <w:sz w:val="24"/>
        </w:rPr>
        <w:t xml:space="preserve">Different companies from different sectors can list their company assets as shares in a stock exchange market also known as stock </w:t>
      </w:r>
      <w:r w:rsidRPr="001F0DFB">
        <w:rPr>
          <w:rFonts w:cs="Arial"/>
          <w:sz w:val="24"/>
        </w:rPr>
        <w:t>market. The</w:t>
      </w:r>
      <w:r w:rsidRPr="001F0DFB">
        <w:rPr>
          <w:rFonts w:cs="Arial"/>
          <w:sz w:val="24"/>
        </w:rPr>
        <w:t xml:space="preserve"> stock market is affected by many different factors </w:t>
      </w:r>
      <w:r w:rsidRPr="001F0DFB">
        <w:rPr>
          <w:rFonts w:cs="Arial"/>
          <w:sz w:val="24"/>
          <w:szCs w:val="28"/>
        </w:rPr>
        <w:t>Along the lines of</w:t>
      </w:r>
      <w:r w:rsidRPr="001F0DFB">
        <w:rPr>
          <w:rFonts w:cs="Arial"/>
          <w:sz w:val="24"/>
        </w:rPr>
        <w:t xml:space="preserve"> interest rates set by central banks, news and articles regarding that specific company</w:t>
      </w:r>
      <w:r w:rsidRPr="001F0DFB">
        <w:rPr>
          <w:rFonts w:cs="Arial"/>
          <w:sz w:val="24"/>
        </w:rPr>
        <w:t>, which is Tesla for this project</w:t>
      </w:r>
      <w:r w:rsidRPr="001F0DFB">
        <w:rPr>
          <w:rFonts w:cs="Arial"/>
          <w:sz w:val="24"/>
        </w:rPr>
        <w:t>.</w:t>
      </w:r>
    </w:p>
    <w:p w14:paraId="39775D71" w14:textId="0C7E38A8" w:rsidR="000735E7" w:rsidRPr="001F0DFB" w:rsidRDefault="000735E7" w:rsidP="000735E7">
      <w:pPr>
        <w:rPr>
          <w:rFonts w:cs="Arial"/>
          <w:sz w:val="24"/>
        </w:rPr>
      </w:pPr>
      <w:r w:rsidRPr="001F0DFB">
        <w:rPr>
          <w:rFonts w:cs="Arial"/>
          <w:sz w:val="24"/>
        </w:rPr>
        <w:t xml:space="preserve">The stock market is a dynamic and sophisticated financial environment in which investors must weigh in multiple factors </w:t>
      </w:r>
      <w:r w:rsidRPr="001F0DFB">
        <w:rPr>
          <w:rFonts w:cs="Arial"/>
          <w:sz w:val="24"/>
        </w:rPr>
        <w:t>to</w:t>
      </w:r>
      <w:r w:rsidRPr="001F0DFB">
        <w:rPr>
          <w:rFonts w:cs="Arial"/>
          <w:sz w:val="24"/>
        </w:rPr>
        <w:t xml:space="preserve"> make informed decisions that maximise profit while minimising risks. Within this background, the area of stock market forecasting has grown in importance, attracting the interest of both analysts and investors. This paper focuses into the difficulties of analysing stock market movements and price changes, emphasising the complexities of the market environment. Factors such as the impact of announcements on quarterly profits and market news add to the complexity, causing stock prices to fluctuate.</w:t>
      </w:r>
    </w:p>
    <w:p w14:paraId="33488D65" w14:textId="77777777" w:rsidR="000735E7" w:rsidRPr="001F0DFB" w:rsidRDefault="000735E7" w:rsidP="000735E7">
      <w:pPr>
        <w:rPr>
          <w:rFonts w:cs="Arial"/>
          <w:sz w:val="24"/>
        </w:rPr>
      </w:pPr>
      <w:r w:rsidRPr="001F0DFB">
        <w:rPr>
          <w:rFonts w:cs="Arial"/>
          <w:sz w:val="24"/>
        </w:rPr>
        <w:t>Market capitalization is integrally linked to the production of market indices, which is critical for analysing market performance. This paper also acknowledges the difficult problem of anticipating stock market trends, as well as the ongoing efforts of scholars and market analysts in building and testing models to reduce the complexities of stock market behaviour.</w:t>
      </w:r>
    </w:p>
    <w:p w14:paraId="01653143" w14:textId="27961A97" w:rsidR="000735E7" w:rsidRPr="001F0DFB" w:rsidRDefault="000735E7" w:rsidP="000735E7">
      <w:pPr>
        <w:rPr>
          <w:rFonts w:cs="Arial"/>
          <w:sz w:val="24"/>
        </w:rPr>
      </w:pPr>
      <w:r w:rsidRPr="001F0DFB">
        <w:rPr>
          <w:rFonts w:cs="Arial"/>
          <w:sz w:val="24"/>
        </w:rPr>
        <w:t>Tesla is an American clean energy company that manufactures electric vehicles and was founded in 2003.</w:t>
      </w:r>
      <w:r w:rsidRPr="001F0DFB">
        <w:rPr>
          <w:rFonts w:cs="Arial"/>
          <w:sz w:val="24"/>
        </w:rPr>
        <w:t>The</w:t>
      </w:r>
      <w:r w:rsidRPr="001F0DFB">
        <w:rPr>
          <w:rFonts w:cs="Arial"/>
          <w:sz w:val="24"/>
        </w:rPr>
        <w:t xml:space="preserve"> headquarters</w:t>
      </w:r>
      <w:r w:rsidRPr="001F0DFB">
        <w:rPr>
          <w:rFonts w:cs="Arial"/>
          <w:sz w:val="24"/>
        </w:rPr>
        <w:t xml:space="preserve"> for Tesla</w:t>
      </w:r>
      <w:r w:rsidRPr="001F0DFB">
        <w:rPr>
          <w:rFonts w:cs="Arial"/>
          <w:sz w:val="24"/>
        </w:rPr>
        <w:t xml:space="preserve"> is in Palo Alto, California. Tesla has been the main clean energy company that has been driving the electric vehicle industry and has made  significant strides in boosting the promotion of electric vehicles.</w:t>
      </w:r>
    </w:p>
    <w:p w14:paraId="02C253AD" w14:textId="77777777" w:rsidR="001C2C29" w:rsidRPr="001F0DFB" w:rsidRDefault="001C2C29" w:rsidP="001C2C29">
      <w:pPr>
        <w:rPr>
          <w:sz w:val="24"/>
          <w:szCs w:val="28"/>
        </w:rPr>
      </w:pPr>
    </w:p>
    <w:p w14:paraId="7410C54C" w14:textId="77777777" w:rsidR="001C2C29" w:rsidRPr="001F0DFB" w:rsidRDefault="001C2C29" w:rsidP="001C2C29">
      <w:pPr>
        <w:pStyle w:val="Heading2"/>
        <w:rPr>
          <w:sz w:val="32"/>
          <w:szCs w:val="32"/>
        </w:rPr>
      </w:pPr>
      <w:bookmarkStart w:id="13" w:name="_Toc153020572"/>
      <w:r w:rsidRPr="001F0DFB">
        <w:rPr>
          <w:sz w:val="32"/>
          <w:szCs w:val="32"/>
        </w:rPr>
        <w:t>Project Objectives</w:t>
      </w:r>
      <w:bookmarkEnd w:id="12"/>
      <w:bookmarkEnd w:id="13"/>
    </w:p>
    <w:p w14:paraId="4C8B8ACF" w14:textId="77777777" w:rsidR="008F6F05" w:rsidRPr="001F0DFB" w:rsidRDefault="008F6F05" w:rsidP="008F6F05">
      <w:pPr>
        <w:rPr>
          <w:rFonts w:cs="Arial"/>
          <w:sz w:val="24"/>
        </w:rPr>
      </w:pPr>
      <w:r w:rsidRPr="001F0DFB">
        <w:rPr>
          <w:rFonts w:cs="Arial"/>
          <w:sz w:val="24"/>
        </w:rPr>
        <w:t>The objectives are given as follows:</w:t>
      </w:r>
    </w:p>
    <w:p w14:paraId="06CD3366" w14:textId="77777777" w:rsidR="008F6F05" w:rsidRPr="001F0DFB" w:rsidRDefault="008F6F05" w:rsidP="008F6F05">
      <w:pPr>
        <w:rPr>
          <w:rFonts w:cs="Arial"/>
          <w:sz w:val="24"/>
        </w:rPr>
      </w:pPr>
    </w:p>
    <w:p w14:paraId="205916FF" w14:textId="7872D890" w:rsidR="008F6F05" w:rsidRPr="001F0DFB" w:rsidRDefault="008F6F05" w:rsidP="00D60612">
      <w:pPr>
        <w:pStyle w:val="Heading3"/>
        <w:rPr>
          <w:sz w:val="28"/>
          <w:szCs w:val="28"/>
        </w:rPr>
      </w:pPr>
      <w:r w:rsidRPr="001F0DFB">
        <w:rPr>
          <w:sz w:val="28"/>
          <w:szCs w:val="28"/>
        </w:rPr>
        <w:t xml:space="preserve"> </w:t>
      </w:r>
      <w:bookmarkStart w:id="14" w:name="_Toc153020573"/>
      <w:r w:rsidRPr="001F0DFB">
        <w:rPr>
          <w:sz w:val="28"/>
          <w:szCs w:val="28"/>
        </w:rPr>
        <w:t xml:space="preserve">Preprocessing the </w:t>
      </w:r>
      <w:r w:rsidRPr="001F0DFB">
        <w:rPr>
          <w:sz w:val="28"/>
          <w:szCs w:val="28"/>
        </w:rPr>
        <w:t>Data.</w:t>
      </w:r>
      <w:bookmarkEnd w:id="14"/>
      <w:r w:rsidRPr="001F0DFB">
        <w:rPr>
          <w:sz w:val="28"/>
          <w:szCs w:val="28"/>
        </w:rPr>
        <w:t xml:space="preserve"> </w:t>
      </w:r>
    </w:p>
    <w:p w14:paraId="14D3E86A" w14:textId="67641889" w:rsidR="008F6F05" w:rsidRPr="001F0DFB" w:rsidRDefault="008F6F05" w:rsidP="008F6F05">
      <w:pPr>
        <w:rPr>
          <w:rFonts w:cs="Arial"/>
          <w:sz w:val="24"/>
        </w:rPr>
      </w:pPr>
      <w:r w:rsidRPr="001F0DFB">
        <w:rPr>
          <w:rFonts w:cs="Arial"/>
          <w:sz w:val="24"/>
        </w:rPr>
        <w:t>To create and define different machine learning models to predict the closing prices of Tesla stocks.</w:t>
      </w:r>
      <w:r w:rsidR="00736897" w:rsidRPr="001F0DFB">
        <w:rPr>
          <w:rFonts w:cs="Arial"/>
          <w:sz w:val="24"/>
        </w:rPr>
        <w:t xml:space="preserve"> This stage includes data extraction and merging of the required data. After which preprocessing techniques are applied to the extracted data.</w:t>
      </w:r>
    </w:p>
    <w:p w14:paraId="7CE71C84" w14:textId="77777777" w:rsidR="008F6F05" w:rsidRPr="001F0DFB" w:rsidRDefault="008F6F05" w:rsidP="008F6F05">
      <w:pPr>
        <w:rPr>
          <w:rFonts w:cs="Arial"/>
          <w:sz w:val="24"/>
        </w:rPr>
      </w:pPr>
    </w:p>
    <w:p w14:paraId="2087F1B1" w14:textId="5B90892A" w:rsidR="008F6F05" w:rsidRPr="001F0DFB" w:rsidRDefault="008F6F05" w:rsidP="00D60612">
      <w:pPr>
        <w:pStyle w:val="Heading3"/>
        <w:rPr>
          <w:sz w:val="28"/>
          <w:szCs w:val="28"/>
        </w:rPr>
      </w:pPr>
      <w:bookmarkStart w:id="15" w:name="_Toc153020574"/>
      <w:r w:rsidRPr="001F0DFB">
        <w:rPr>
          <w:sz w:val="28"/>
          <w:szCs w:val="28"/>
        </w:rPr>
        <w:lastRenderedPageBreak/>
        <w:t xml:space="preserve">Implementation of </w:t>
      </w:r>
      <w:r w:rsidRPr="001F0DFB">
        <w:rPr>
          <w:sz w:val="28"/>
          <w:szCs w:val="28"/>
        </w:rPr>
        <w:t>S</w:t>
      </w:r>
      <w:r w:rsidRPr="001F0DFB">
        <w:rPr>
          <w:sz w:val="28"/>
          <w:szCs w:val="28"/>
        </w:rPr>
        <w:t xml:space="preserve">entiment </w:t>
      </w:r>
      <w:r w:rsidRPr="001F0DFB">
        <w:rPr>
          <w:sz w:val="28"/>
          <w:szCs w:val="28"/>
        </w:rPr>
        <w:t>A</w:t>
      </w:r>
      <w:r w:rsidRPr="001F0DFB">
        <w:rPr>
          <w:sz w:val="28"/>
          <w:szCs w:val="28"/>
        </w:rPr>
        <w:t>nalysis</w:t>
      </w:r>
      <w:bookmarkEnd w:id="15"/>
    </w:p>
    <w:p w14:paraId="1A4FDC35" w14:textId="748AB6F9" w:rsidR="008F6F05" w:rsidRPr="001F0DFB" w:rsidRDefault="008F6F05" w:rsidP="008F6F05">
      <w:pPr>
        <w:rPr>
          <w:rFonts w:cs="Arial"/>
          <w:sz w:val="24"/>
        </w:rPr>
      </w:pPr>
      <w:r w:rsidRPr="001F0DFB">
        <w:rPr>
          <w:rFonts w:cs="Arial"/>
          <w:sz w:val="24"/>
        </w:rPr>
        <w:t xml:space="preserve">To include sentiment analysis to the above models by scraping the news articles for a </w:t>
      </w:r>
      <w:r w:rsidR="00736897" w:rsidRPr="001F0DFB">
        <w:rPr>
          <w:rFonts w:cs="Arial"/>
          <w:sz w:val="24"/>
        </w:rPr>
        <w:t>Tesla</w:t>
      </w:r>
      <w:r w:rsidRPr="001F0DFB">
        <w:rPr>
          <w:rFonts w:cs="Arial"/>
          <w:sz w:val="24"/>
        </w:rPr>
        <w:t xml:space="preserve"> stock</w:t>
      </w:r>
      <w:r w:rsidR="00736897" w:rsidRPr="001F0DFB">
        <w:rPr>
          <w:rFonts w:cs="Arial"/>
          <w:sz w:val="24"/>
        </w:rPr>
        <w:t>s</w:t>
      </w:r>
      <w:r w:rsidRPr="001F0DFB">
        <w:rPr>
          <w:rFonts w:cs="Arial"/>
          <w:sz w:val="24"/>
        </w:rPr>
        <w:t xml:space="preserve"> so that other external factors that can affect the stock prices can be included.</w:t>
      </w:r>
      <w:r w:rsidR="00736897" w:rsidRPr="001F0DFB">
        <w:rPr>
          <w:rFonts w:cs="Arial"/>
          <w:sz w:val="24"/>
        </w:rPr>
        <w:t xml:space="preserve"> The sentiment analysis is completed using VADER. </w:t>
      </w:r>
    </w:p>
    <w:p w14:paraId="67D81F58" w14:textId="77777777" w:rsidR="008F6F05" w:rsidRPr="001F0DFB" w:rsidRDefault="008F6F05" w:rsidP="008F6F05">
      <w:pPr>
        <w:rPr>
          <w:rFonts w:cs="Arial"/>
          <w:sz w:val="24"/>
        </w:rPr>
      </w:pPr>
    </w:p>
    <w:p w14:paraId="04BFACFB" w14:textId="76102D69" w:rsidR="008F6F05" w:rsidRPr="001F0DFB" w:rsidRDefault="008F6F05" w:rsidP="00D60612">
      <w:pPr>
        <w:pStyle w:val="Heading3"/>
        <w:rPr>
          <w:sz w:val="28"/>
          <w:szCs w:val="28"/>
        </w:rPr>
      </w:pPr>
      <w:r w:rsidRPr="001F0DFB">
        <w:rPr>
          <w:sz w:val="28"/>
          <w:szCs w:val="28"/>
        </w:rPr>
        <w:t xml:space="preserve"> </w:t>
      </w:r>
      <w:bookmarkStart w:id="16" w:name="_Toc153020575"/>
      <w:r w:rsidRPr="001F0DFB">
        <w:rPr>
          <w:sz w:val="28"/>
          <w:szCs w:val="28"/>
        </w:rPr>
        <w:t xml:space="preserve">Implementing different Machine learning models for stock price </w:t>
      </w:r>
      <w:r w:rsidRPr="001F0DFB">
        <w:rPr>
          <w:sz w:val="28"/>
          <w:szCs w:val="28"/>
        </w:rPr>
        <w:t>prediction.</w:t>
      </w:r>
      <w:bookmarkEnd w:id="16"/>
    </w:p>
    <w:p w14:paraId="485BD6D9" w14:textId="5ECAB152" w:rsidR="008F6F05" w:rsidRPr="001F0DFB" w:rsidRDefault="008F6F05" w:rsidP="008F6F05">
      <w:pPr>
        <w:rPr>
          <w:rFonts w:cs="Arial"/>
          <w:sz w:val="24"/>
        </w:rPr>
      </w:pPr>
      <w:r w:rsidRPr="001F0DFB">
        <w:rPr>
          <w:rFonts w:cs="Arial"/>
          <w:sz w:val="24"/>
        </w:rPr>
        <w:t>To use Convolutional Neural Networks (CNN), Recurrent Neural Networks (RNN)</w:t>
      </w:r>
      <w:r w:rsidR="00736897" w:rsidRPr="001F0DFB">
        <w:rPr>
          <w:rFonts w:cs="Arial"/>
          <w:sz w:val="24"/>
        </w:rPr>
        <w:t xml:space="preserve"> </w:t>
      </w:r>
      <w:r w:rsidRPr="001F0DFB">
        <w:rPr>
          <w:rFonts w:cs="Arial"/>
          <w:sz w:val="24"/>
        </w:rPr>
        <w:t>and Long Short-Term Memory (LSTM) machine learning models for stock price analysis.</w:t>
      </w:r>
      <w:r w:rsidR="00736897" w:rsidRPr="001F0DFB">
        <w:rPr>
          <w:rFonts w:cs="Arial"/>
          <w:sz w:val="24"/>
        </w:rPr>
        <w:t xml:space="preserve"> All three models are trained and compared using plots and performance evaluations.</w:t>
      </w:r>
    </w:p>
    <w:p w14:paraId="0052A289" w14:textId="77777777" w:rsidR="008F6F05" w:rsidRPr="001F0DFB" w:rsidRDefault="008F6F05" w:rsidP="008F6F05">
      <w:pPr>
        <w:rPr>
          <w:rFonts w:cs="Arial"/>
          <w:sz w:val="24"/>
        </w:rPr>
      </w:pPr>
    </w:p>
    <w:p w14:paraId="064E2F7B" w14:textId="536AB6D6" w:rsidR="008F6F05" w:rsidRPr="001F0DFB" w:rsidRDefault="008F6F05" w:rsidP="00D60612">
      <w:pPr>
        <w:pStyle w:val="Heading3"/>
        <w:rPr>
          <w:sz w:val="28"/>
          <w:szCs w:val="28"/>
        </w:rPr>
      </w:pPr>
      <w:r w:rsidRPr="001F0DFB">
        <w:rPr>
          <w:sz w:val="28"/>
          <w:szCs w:val="28"/>
        </w:rPr>
        <w:t xml:space="preserve"> </w:t>
      </w:r>
      <w:bookmarkStart w:id="17" w:name="_Toc153020576"/>
      <w:r w:rsidRPr="001F0DFB">
        <w:rPr>
          <w:sz w:val="28"/>
          <w:szCs w:val="28"/>
        </w:rPr>
        <w:t xml:space="preserve">To compare all the models used and to select the </w:t>
      </w:r>
      <w:r w:rsidRPr="001F0DFB">
        <w:rPr>
          <w:sz w:val="28"/>
          <w:szCs w:val="28"/>
        </w:rPr>
        <w:t>most</w:t>
      </w:r>
      <w:r w:rsidRPr="001F0DFB">
        <w:rPr>
          <w:sz w:val="28"/>
          <w:szCs w:val="28"/>
        </w:rPr>
        <w:t xml:space="preserve"> efficient model.</w:t>
      </w:r>
      <w:bookmarkEnd w:id="17"/>
    </w:p>
    <w:p w14:paraId="008043B3" w14:textId="1851E775" w:rsidR="008F6F05" w:rsidRPr="001F0DFB" w:rsidRDefault="008F6F05" w:rsidP="008F6F05">
      <w:pPr>
        <w:rPr>
          <w:rFonts w:cs="Arial"/>
          <w:sz w:val="24"/>
        </w:rPr>
      </w:pPr>
      <w:r w:rsidRPr="001F0DFB">
        <w:rPr>
          <w:rFonts w:cs="Arial"/>
          <w:sz w:val="24"/>
        </w:rPr>
        <w:t>The performance metrics for all the models used is compared with each other and the best models is selected.</w:t>
      </w:r>
      <w:r w:rsidR="00736897" w:rsidRPr="001F0DFB">
        <w:rPr>
          <w:rFonts w:cs="Arial"/>
          <w:sz w:val="24"/>
        </w:rPr>
        <w:t xml:space="preserve"> The performance metrics used for model evaluations include Accuracy, MSE, RMSE and </w:t>
      </w:r>
      <w:r w:rsidR="00736897" w:rsidRPr="001F0DFB">
        <w:rPr>
          <w:rFonts w:cs="Arial"/>
          <w:sz w:val="24"/>
        </w:rPr>
        <w:t>R2 (Coefficient of Determination)</w:t>
      </w:r>
      <w:r w:rsidR="00736897" w:rsidRPr="001F0DFB">
        <w:rPr>
          <w:rFonts w:cs="Arial"/>
          <w:sz w:val="24"/>
        </w:rPr>
        <w:t>.</w:t>
      </w:r>
    </w:p>
    <w:p w14:paraId="426DF052" w14:textId="77777777" w:rsidR="001C2C29" w:rsidRPr="001F0DFB" w:rsidRDefault="001C2C29" w:rsidP="001C2C29">
      <w:pPr>
        <w:rPr>
          <w:sz w:val="24"/>
          <w:szCs w:val="28"/>
        </w:rPr>
      </w:pPr>
    </w:p>
    <w:p w14:paraId="4E00FE54" w14:textId="04F3776E" w:rsidR="003D6E80" w:rsidRPr="001F0DFB" w:rsidRDefault="003D6E80">
      <w:pPr>
        <w:spacing w:after="160" w:line="259" w:lineRule="auto"/>
        <w:rPr>
          <w:sz w:val="24"/>
          <w:szCs w:val="28"/>
        </w:rPr>
      </w:pPr>
      <w:r w:rsidRPr="001F0DFB">
        <w:rPr>
          <w:sz w:val="24"/>
          <w:szCs w:val="28"/>
        </w:rPr>
        <w:br w:type="page"/>
      </w:r>
    </w:p>
    <w:p w14:paraId="028F0749" w14:textId="77777777" w:rsidR="003D6E80" w:rsidRPr="001F0DFB" w:rsidRDefault="003D6E80" w:rsidP="003D6E80">
      <w:pPr>
        <w:pStyle w:val="Heading1"/>
        <w:rPr>
          <w:sz w:val="36"/>
          <w:szCs w:val="36"/>
        </w:rPr>
      </w:pPr>
      <w:bookmarkStart w:id="18" w:name="_Toc153020577"/>
      <w:r w:rsidRPr="001F0DFB">
        <w:rPr>
          <w:sz w:val="36"/>
          <w:szCs w:val="36"/>
        </w:rPr>
        <w:lastRenderedPageBreak/>
        <w:t>Literature Review</w:t>
      </w:r>
      <w:bookmarkEnd w:id="18"/>
    </w:p>
    <w:p w14:paraId="44172DF2" w14:textId="77777777" w:rsidR="003D6E80" w:rsidRPr="001F0DFB" w:rsidRDefault="003D6E80" w:rsidP="003D6E80">
      <w:pPr>
        <w:rPr>
          <w:sz w:val="24"/>
          <w:szCs w:val="28"/>
        </w:rPr>
      </w:pPr>
    </w:p>
    <w:p w14:paraId="39643941" w14:textId="77777777" w:rsidR="007614DC" w:rsidRPr="001F0DFB" w:rsidRDefault="007614DC" w:rsidP="007614DC">
      <w:pPr>
        <w:rPr>
          <w:rFonts w:cs="Arial"/>
          <w:sz w:val="24"/>
          <w:szCs w:val="28"/>
        </w:rPr>
      </w:pPr>
      <w:r w:rsidRPr="001F0DFB">
        <w:rPr>
          <w:rFonts w:cs="Arial"/>
          <w:sz w:val="24"/>
          <w:szCs w:val="28"/>
        </w:rPr>
        <w:t>The field of stock price prediction has captivated many data analysts since its inception, combining finance, data science and AI in its completion. The analysis of market trends and to produce investment decisions based on this analysis has proven beneficial to investors.</w:t>
      </w:r>
    </w:p>
    <w:p w14:paraId="54F537EC" w14:textId="77777777" w:rsidR="007614DC" w:rsidRPr="001F0DFB" w:rsidRDefault="007614DC" w:rsidP="007614DC">
      <w:pPr>
        <w:rPr>
          <w:rFonts w:cs="Arial"/>
          <w:sz w:val="24"/>
          <w:szCs w:val="28"/>
        </w:rPr>
      </w:pPr>
      <w:r w:rsidRPr="001F0DFB">
        <w:rPr>
          <w:rFonts w:cs="Arial"/>
          <w:sz w:val="24"/>
          <w:szCs w:val="28"/>
        </w:rPr>
        <w:t>The financial stock market also is very unpredictable and can have multiple factors that can affect the stock prices and to consider all these factors in the models created have fascinated many. Hence there exists many studies and variations of models for this field. It is still a growing and dynamic research area of financial market forecast.</w:t>
      </w:r>
    </w:p>
    <w:p w14:paraId="742B7087" w14:textId="77777777" w:rsidR="007614DC" w:rsidRPr="001F0DFB" w:rsidRDefault="007614DC" w:rsidP="007614DC">
      <w:pPr>
        <w:rPr>
          <w:rFonts w:cs="Arial"/>
          <w:sz w:val="24"/>
        </w:rPr>
      </w:pPr>
    </w:p>
    <w:p w14:paraId="5E6F333F" w14:textId="016AAAE9" w:rsidR="007614DC" w:rsidRPr="001F0DFB" w:rsidRDefault="007614DC" w:rsidP="007614DC">
      <w:pPr>
        <w:rPr>
          <w:rFonts w:cs="Arial"/>
          <w:sz w:val="24"/>
        </w:rPr>
      </w:pPr>
      <w:r w:rsidRPr="001F0DFB">
        <w:rPr>
          <w:rFonts w:cs="Arial"/>
          <w:sz w:val="24"/>
        </w:rPr>
        <w:t>The prediction of stock market prices for a particular company is very significant since it can have a large impact on the company in hand and the people who own and trade with the stocks for this company.</w:t>
      </w:r>
      <w:r w:rsidRPr="001F0DFB">
        <w:rPr>
          <w:rFonts w:cs="Arial"/>
          <w:sz w:val="24"/>
          <w:szCs w:val="28"/>
        </w:rPr>
        <w:t xml:space="preserve"> </w:t>
      </w:r>
      <w:r w:rsidRPr="001F0DFB">
        <w:rPr>
          <w:rFonts w:cs="Arial"/>
          <w:sz w:val="24"/>
        </w:rPr>
        <w:t>Basic methods to predict these stock prices have existed since a long time but these methods all did have a lot of short comings since it did not consider all the factors that affect the price of a particular stock on that</w:t>
      </w:r>
      <w:r w:rsidRPr="001F0DFB">
        <w:rPr>
          <w:rFonts w:cs="Arial"/>
          <w:sz w:val="24"/>
          <w:szCs w:val="28"/>
        </w:rPr>
        <w:t xml:space="preserve"> day</w:t>
      </w:r>
      <w:r w:rsidRPr="001F0DFB">
        <w:rPr>
          <w:rFonts w:cs="Arial"/>
          <w:sz w:val="24"/>
        </w:rPr>
        <w:t>.</w:t>
      </w:r>
      <w:r w:rsidRPr="001F0DFB">
        <w:rPr>
          <w:rFonts w:cs="Arial"/>
          <w:sz w:val="24"/>
          <w:szCs w:val="28"/>
        </w:rPr>
        <w:t xml:space="preserve"> </w:t>
      </w:r>
      <w:r w:rsidRPr="001F0DFB">
        <w:rPr>
          <w:rFonts w:cs="Arial"/>
          <w:sz w:val="24"/>
        </w:rPr>
        <w:t xml:space="preserve">Sentiment Analysis for this model is the analysis of certain external factors </w:t>
      </w:r>
      <w:r w:rsidRPr="001F0DFB">
        <w:rPr>
          <w:rFonts w:cs="Arial"/>
          <w:sz w:val="24"/>
          <w:szCs w:val="28"/>
        </w:rPr>
        <w:t>along the lines of</w:t>
      </w:r>
      <w:r w:rsidRPr="001F0DFB">
        <w:rPr>
          <w:rFonts w:cs="Arial"/>
          <w:sz w:val="24"/>
        </w:rPr>
        <w:t xml:space="preserve"> newspaper articles, social media posts and blog data to consider these factors into our model.</w:t>
      </w:r>
    </w:p>
    <w:p w14:paraId="3A3789E2" w14:textId="77777777" w:rsidR="007614DC" w:rsidRPr="001F0DFB" w:rsidRDefault="007614DC" w:rsidP="007614DC">
      <w:pPr>
        <w:rPr>
          <w:rFonts w:cs="Arial"/>
          <w:sz w:val="24"/>
        </w:rPr>
      </w:pPr>
    </w:p>
    <w:p w14:paraId="57049BDE" w14:textId="77777777" w:rsidR="007614DC" w:rsidRPr="001F0DFB" w:rsidRDefault="007614DC" w:rsidP="007614DC">
      <w:pPr>
        <w:rPr>
          <w:rFonts w:cs="Arial"/>
          <w:sz w:val="24"/>
        </w:rPr>
      </w:pPr>
    </w:p>
    <w:p w14:paraId="19B2AA7A" w14:textId="2513D198" w:rsidR="007614DC" w:rsidRPr="001F0DFB" w:rsidRDefault="007614DC" w:rsidP="007614DC">
      <w:pPr>
        <w:rPr>
          <w:rFonts w:cs="Arial"/>
          <w:sz w:val="24"/>
        </w:rPr>
      </w:pPr>
      <w:r w:rsidRPr="001F0DFB">
        <w:rPr>
          <w:rFonts w:cs="Arial"/>
          <w:sz w:val="24"/>
        </w:rPr>
        <w:t xml:space="preserve">The prediction of Stock closing prices requires the need for </w:t>
      </w:r>
      <w:r w:rsidRPr="001F0DFB">
        <w:rPr>
          <w:rFonts w:cs="Arial"/>
          <w:sz w:val="24"/>
        </w:rPr>
        <w:t xml:space="preserve">deep learning </w:t>
      </w:r>
      <w:r w:rsidRPr="001F0DFB">
        <w:rPr>
          <w:rFonts w:cs="Arial"/>
          <w:sz w:val="24"/>
        </w:rPr>
        <w:t xml:space="preserve">models for proper stock price prediction. The study performed by </w:t>
      </w:r>
      <w:r w:rsidRPr="001F0DFB">
        <w:rPr>
          <w:rFonts w:cs="Arial"/>
          <w:b/>
          <w:bCs/>
          <w:i/>
          <w:iCs/>
          <w:sz w:val="24"/>
        </w:rPr>
        <w:t>Chen, K., Zhou, Y., &amp; Dai, F. (2015, October)</w:t>
      </w:r>
      <w:r w:rsidRPr="001F0DFB">
        <w:rPr>
          <w:rFonts w:cs="Arial"/>
          <w:sz w:val="24"/>
        </w:rPr>
        <w:t xml:space="preserve"> mainly uses an LSTM model which is one of the </w:t>
      </w:r>
      <w:r w:rsidRPr="001F0DFB">
        <w:rPr>
          <w:rFonts w:cs="Arial"/>
          <w:sz w:val="24"/>
          <w:szCs w:val="28"/>
        </w:rPr>
        <w:t>many</w:t>
      </w:r>
      <w:r w:rsidRPr="001F0DFB">
        <w:rPr>
          <w:rFonts w:cs="Arial"/>
          <w:sz w:val="24"/>
        </w:rPr>
        <w:t xml:space="preserve"> successful </w:t>
      </w:r>
      <w:r w:rsidRPr="001F0DFB">
        <w:rPr>
          <w:rFonts w:cs="Arial"/>
          <w:sz w:val="24"/>
        </w:rPr>
        <w:t xml:space="preserve">machine </w:t>
      </w:r>
      <w:r w:rsidRPr="001F0DFB">
        <w:rPr>
          <w:rFonts w:cs="Arial"/>
          <w:sz w:val="24"/>
        </w:rPr>
        <w:t xml:space="preserve">learning models that has an RNN architecture. The conclusions of the above study were that the accuracy of LSTM model for stock price prediction is high and accurately predicts the closing prices of a particular stock. </w:t>
      </w:r>
    </w:p>
    <w:p w14:paraId="3469432A" w14:textId="3318FD8B" w:rsidR="007614DC" w:rsidRPr="001F0DFB" w:rsidRDefault="007614DC" w:rsidP="007614DC">
      <w:pPr>
        <w:rPr>
          <w:rFonts w:cs="Arial"/>
          <w:sz w:val="24"/>
        </w:rPr>
      </w:pPr>
      <w:r w:rsidRPr="001F0DFB">
        <w:rPr>
          <w:rFonts w:cs="Arial"/>
          <w:sz w:val="24"/>
        </w:rPr>
        <w:t xml:space="preserve">Also, normalization of the data in hand increased the accuracy of the model. Besides its superior accuracy, the LSTM model offers interpretability through its hidden states, providing valuable insights into the underlying factors influencing stock prices. This information can be further used to refine investment strategies and risk management methodologies. As RNN-based architectures  </w:t>
      </w:r>
      <w:r w:rsidRPr="001F0DFB">
        <w:rPr>
          <w:rFonts w:cs="Arial"/>
          <w:sz w:val="24"/>
          <w:szCs w:val="28"/>
        </w:rPr>
        <w:t xml:space="preserve">similar to </w:t>
      </w:r>
      <w:r w:rsidRPr="001F0DFB">
        <w:rPr>
          <w:rFonts w:cs="Arial"/>
          <w:sz w:val="24"/>
        </w:rPr>
        <w:t xml:space="preserve">LSTMs continue to evolve, they hold immense potential to revolutionize the field of financial forecasting and enhance decision-making across financial </w:t>
      </w:r>
      <w:r w:rsidRPr="001F0DFB">
        <w:rPr>
          <w:rFonts w:cs="Arial"/>
          <w:sz w:val="24"/>
        </w:rPr>
        <w:t>markets.</w:t>
      </w:r>
    </w:p>
    <w:p w14:paraId="7EEAC2E3" w14:textId="77777777" w:rsidR="001B716A" w:rsidRPr="001F0DFB" w:rsidRDefault="001B716A" w:rsidP="007614DC">
      <w:pPr>
        <w:rPr>
          <w:rFonts w:cs="Arial"/>
          <w:sz w:val="24"/>
        </w:rPr>
      </w:pPr>
    </w:p>
    <w:p w14:paraId="6BC83A63" w14:textId="53F807C9" w:rsidR="001B716A" w:rsidRPr="001F0DFB" w:rsidRDefault="001B716A" w:rsidP="001B716A">
      <w:pPr>
        <w:rPr>
          <w:rFonts w:cs="Arial"/>
          <w:sz w:val="24"/>
        </w:rPr>
      </w:pPr>
      <w:r w:rsidRPr="001F0DFB">
        <w:rPr>
          <w:rFonts w:cs="Arial"/>
          <w:sz w:val="24"/>
        </w:rPr>
        <w:t xml:space="preserve">A recent study conducted by </w:t>
      </w:r>
      <w:r w:rsidRPr="001F0DFB">
        <w:rPr>
          <w:rFonts w:cs="Arial"/>
          <w:b/>
          <w:bCs/>
          <w:i/>
          <w:iCs/>
          <w:sz w:val="24"/>
        </w:rPr>
        <w:t>Kumbure</w:t>
      </w:r>
      <w:r w:rsidRPr="001F0DFB">
        <w:rPr>
          <w:rFonts w:cs="Arial"/>
          <w:b/>
          <w:bCs/>
          <w:i/>
          <w:iCs/>
          <w:sz w:val="24"/>
        </w:rPr>
        <w:t xml:space="preserve"> </w:t>
      </w:r>
      <w:r w:rsidRPr="001F0DFB">
        <w:rPr>
          <w:rFonts w:cs="Arial"/>
          <w:b/>
          <w:bCs/>
          <w:i/>
          <w:iCs/>
          <w:sz w:val="24"/>
        </w:rPr>
        <w:t>&amp; Porras, J. (2022)</w:t>
      </w:r>
      <w:r w:rsidRPr="001F0DFB">
        <w:rPr>
          <w:rFonts w:cs="Arial"/>
          <w:i/>
          <w:iCs/>
          <w:sz w:val="24"/>
        </w:rPr>
        <w:t xml:space="preserve"> </w:t>
      </w:r>
      <w:r w:rsidRPr="001F0DFB">
        <w:rPr>
          <w:rFonts w:cs="Arial"/>
          <w:sz w:val="24"/>
        </w:rPr>
        <w:t>indicated the use of CNN,RNN and LSTM architectures for the accurate forecast of stock market price.</w:t>
      </w:r>
    </w:p>
    <w:p w14:paraId="7B74E11F" w14:textId="77777777" w:rsidR="001B716A" w:rsidRPr="001F0DFB" w:rsidRDefault="001B716A" w:rsidP="001B716A">
      <w:pPr>
        <w:rPr>
          <w:rFonts w:cs="Arial"/>
          <w:sz w:val="24"/>
        </w:rPr>
      </w:pPr>
      <w:r w:rsidRPr="001F0DFB">
        <w:rPr>
          <w:rFonts w:cs="Arial"/>
          <w:sz w:val="24"/>
        </w:rPr>
        <w:t>LSTMs are well-known for their ability to capture complicated connections within sequential data and for detecting patterns and trends inherent in financial time series.</w:t>
      </w:r>
    </w:p>
    <w:p w14:paraId="4DED5786" w14:textId="77777777" w:rsidR="001B716A" w:rsidRPr="001F0DFB" w:rsidRDefault="001B716A" w:rsidP="001B716A">
      <w:pPr>
        <w:rPr>
          <w:rFonts w:cs="Arial"/>
          <w:sz w:val="24"/>
        </w:rPr>
      </w:pPr>
      <w:r w:rsidRPr="001F0DFB">
        <w:rPr>
          <w:rFonts w:cs="Arial"/>
          <w:sz w:val="24"/>
        </w:rPr>
        <w:t>These findings show that, among several deep learning models such as Convolutional Neural Networks (CNNs) and classic Recurrent Neural Networks (RNNs), LSTM networks are noticeably more successful and best predicts the stock market prices.</w:t>
      </w:r>
    </w:p>
    <w:p w14:paraId="280F3DF2" w14:textId="77777777" w:rsidR="001B716A" w:rsidRPr="001F0DFB" w:rsidRDefault="001B716A" w:rsidP="007614DC">
      <w:pPr>
        <w:rPr>
          <w:rFonts w:cs="Arial"/>
          <w:sz w:val="24"/>
        </w:rPr>
      </w:pPr>
    </w:p>
    <w:p w14:paraId="473BD653" w14:textId="77777777" w:rsidR="007614DC" w:rsidRPr="001F0DFB" w:rsidRDefault="007614DC">
      <w:pPr>
        <w:spacing w:after="160" w:line="259" w:lineRule="auto"/>
        <w:rPr>
          <w:sz w:val="24"/>
          <w:szCs w:val="28"/>
        </w:rPr>
      </w:pPr>
    </w:p>
    <w:p w14:paraId="5FBC52B1" w14:textId="704DE2EB" w:rsidR="00071C87" w:rsidRPr="001F0DFB" w:rsidRDefault="00071C87" w:rsidP="00071C87">
      <w:pPr>
        <w:spacing w:after="160" w:line="259" w:lineRule="auto"/>
        <w:rPr>
          <w:rFonts w:cs="Arial"/>
          <w:sz w:val="24"/>
        </w:rPr>
      </w:pPr>
      <w:r w:rsidRPr="001F0DFB">
        <w:rPr>
          <w:rFonts w:cs="Arial"/>
          <w:sz w:val="24"/>
        </w:rPr>
        <w:lastRenderedPageBreak/>
        <w:t xml:space="preserve">A study completed by </w:t>
      </w:r>
      <w:r w:rsidRPr="001F0DFB">
        <w:rPr>
          <w:rFonts w:cs="Arial"/>
          <w:b/>
          <w:bCs/>
          <w:sz w:val="24"/>
        </w:rPr>
        <w:t>Lu</w:t>
      </w:r>
      <w:r w:rsidRPr="001F0DFB">
        <w:rPr>
          <w:rFonts w:cs="Arial"/>
          <w:b/>
          <w:bCs/>
          <w:sz w:val="24"/>
        </w:rPr>
        <w:t xml:space="preserve"> </w:t>
      </w:r>
      <w:r w:rsidRPr="001F0DFB">
        <w:rPr>
          <w:rFonts w:cs="Arial"/>
          <w:b/>
          <w:bCs/>
          <w:sz w:val="24"/>
        </w:rPr>
        <w:t>&amp; Wang, J. (2020)</w:t>
      </w:r>
      <w:r w:rsidRPr="001F0DFB">
        <w:rPr>
          <w:rFonts w:cs="Arial"/>
          <w:sz w:val="24"/>
        </w:rPr>
        <w:t xml:space="preserve"> addressed the prediction of stock market closing prices using different machine learning models</w:t>
      </w:r>
      <w:r w:rsidRPr="001F0DFB">
        <w:rPr>
          <w:rFonts w:cs="Arial"/>
          <w:sz w:val="24"/>
        </w:rPr>
        <w:t xml:space="preserve"> of</w:t>
      </w:r>
      <w:r w:rsidRPr="001F0DFB">
        <w:rPr>
          <w:rFonts w:cs="Arial"/>
          <w:sz w:val="24"/>
        </w:rPr>
        <w:t xml:space="preserve"> CNN, RNN</w:t>
      </w:r>
      <w:r w:rsidRPr="001F0DFB">
        <w:rPr>
          <w:rFonts w:cs="Arial"/>
          <w:sz w:val="24"/>
        </w:rPr>
        <w:t xml:space="preserve"> </w:t>
      </w:r>
      <w:r w:rsidRPr="001F0DFB">
        <w:rPr>
          <w:rFonts w:cs="Arial"/>
          <w:sz w:val="24"/>
        </w:rPr>
        <w:t>and LSTM</w:t>
      </w:r>
      <w:r w:rsidRPr="001F0DFB">
        <w:rPr>
          <w:rFonts w:cs="Arial"/>
          <w:sz w:val="24"/>
        </w:rPr>
        <w:t xml:space="preserve"> architectures</w:t>
      </w:r>
      <w:r w:rsidRPr="001F0DFB">
        <w:rPr>
          <w:rFonts w:cs="Arial"/>
          <w:sz w:val="24"/>
        </w:rPr>
        <w:t xml:space="preserve">. The work also employed models that combined the </w:t>
      </w:r>
      <w:r w:rsidRPr="001F0DFB">
        <w:rPr>
          <w:rFonts w:cs="Arial"/>
          <w:sz w:val="24"/>
        </w:rPr>
        <w:t>approaches</w:t>
      </w:r>
      <w:r w:rsidRPr="001F0DFB">
        <w:rPr>
          <w:rFonts w:cs="Arial"/>
          <w:sz w:val="24"/>
        </w:rPr>
        <w:t xml:space="preserve">, such as CNN-RNN and CNN-LSTM. The conclusions drawn from the study indicated that the CNN-LSTM model outperformed the other models </w:t>
      </w:r>
      <w:r w:rsidRPr="001F0DFB">
        <w:rPr>
          <w:rFonts w:cs="Arial"/>
          <w:sz w:val="24"/>
        </w:rPr>
        <w:t>considered. The</w:t>
      </w:r>
      <w:r w:rsidRPr="001F0DFB">
        <w:rPr>
          <w:rFonts w:cs="Arial"/>
          <w:sz w:val="24"/>
        </w:rPr>
        <w:t xml:space="preserve"> experimental findings suggest that CNN-LSTM excels in predicting accuracy and performance compared to MLP, CNN, RNN, LSTM, and CNN-RNN</w:t>
      </w:r>
      <w:r w:rsidRPr="001F0DFB">
        <w:rPr>
          <w:rFonts w:cs="Arial"/>
          <w:sz w:val="24"/>
        </w:rPr>
        <w:t xml:space="preserve"> architectures respectively</w:t>
      </w:r>
      <w:r w:rsidRPr="001F0DFB">
        <w:rPr>
          <w:rFonts w:cs="Arial"/>
          <w:sz w:val="24"/>
        </w:rPr>
        <w:t xml:space="preserve">. MAE and RMSE are the lowest among all approaches, and R2 is the highest in </w:t>
      </w:r>
      <w:r w:rsidRPr="001F0DFB">
        <w:rPr>
          <w:rFonts w:cs="Arial"/>
          <w:sz w:val="24"/>
        </w:rPr>
        <w:t>most</w:t>
      </w:r>
      <w:r w:rsidRPr="001F0DFB">
        <w:rPr>
          <w:rFonts w:cs="Arial"/>
          <w:sz w:val="24"/>
        </w:rPr>
        <w:t xml:space="preserve"> cases</w:t>
      </w:r>
      <w:r w:rsidRPr="001F0DFB">
        <w:rPr>
          <w:rFonts w:cs="Arial"/>
          <w:sz w:val="24"/>
        </w:rPr>
        <w:t xml:space="preserve"> for CNN-LSTM </w:t>
      </w:r>
      <w:r w:rsidR="00C3402E" w:rsidRPr="001F0DFB">
        <w:rPr>
          <w:rFonts w:cs="Arial"/>
          <w:sz w:val="24"/>
        </w:rPr>
        <w:t>architecture</w:t>
      </w:r>
      <w:r w:rsidRPr="001F0DFB">
        <w:rPr>
          <w:rFonts w:cs="Arial"/>
          <w:sz w:val="24"/>
        </w:rPr>
        <w:t>. CNN-LSTM proves to be ideal for predicting stock prices and can serve as a valuable reference for investors aiming to maximize their investment profits. Additionally, CNN-LSTM provides practical experience for individuals researching financial time series data.</w:t>
      </w:r>
    </w:p>
    <w:p w14:paraId="7893540E" w14:textId="5CC23EF3" w:rsidR="007614DC" w:rsidRPr="001F0DFB" w:rsidRDefault="00071C87" w:rsidP="00071C87">
      <w:pPr>
        <w:spacing w:after="160" w:line="259" w:lineRule="auto"/>
        <w:rPr>
          <w:rFonts w:cs="Arial"/>
          <w:sz w:val="24"/>
        </w:rPr>
      </w:pPr>
      <w:r w:rsidRPr="001F0DFB">
        <w:rPr>
          <w:rFonts w:cs="Arial"/>
          <w:sz w:val="24"/>
        </w:rPr>
        <w:t xml:space="preserve">However, the model still has several flaws. For instance, it solely evaluates the influence of stock price data on closing prices and does not consider </w:t>
      </w:r>
      <w:r w:rsidRPr="001F0DFB">
        <w:rPr>
          <w:rFonts w:cs="Arial"/>
          <w:sz w:val="24"/>
        </w:rPr>
        <w:t>sentiment/</w:t>
      </w:r>
      <w:r w:rsidRPr="001F0DFB">
        <w:rPr>
          <w:rFonts w:cs="Arial"/>
          <w:sz w:val="24"/>
        </w:rPr>
        <w:t>emotive aspects such as news</w:t>
      </w:r>
      <w:r w:rsidRPr="001F0DFB">
        <w:rPr>
          <w:rFonts w:cs="Arial"/>
          <w:sz w:val="24"/>
        </w:rPr>
        <w:t xml:space="preserve"> articles</w:t>
      </w:r>
      <w:r w:rsidRPr="001F0DFB">
        <w:rPr>
          <w:rFonts w:cs="Arial"/>
          <w:sz w:val="24"/>
        </w:rPr>
        <w:t xml:space="preserve"> and </w:t>
      </w:r>
      <w:r w:rsidRPr="001F0DFB">
        <w:rPr>
          <w:rFonts w:cs="Arial"/>
          <w:sz w:val="24"/>
        </w:rPr>
        <w:t>social media posts</w:t>
      </w:r>
      <w:r w:rsidRPr="001F0DFB">
        <w:rPr>
          <w:rFonts w:cs="Arial"/>
          <w:sz w:val="24"/>
        </w:rPr>
        <w:t xml:space="preserve">. Our future studies will primarily focus on improving sentiment analysis of stock-related news and </w:t>
      </w:r>
      <w:r w:rsidRPr="001F0DFB">
        <w:rPr>
          <w:rFonts w:cs="Arial"/>
          <w:sz w:val="24"/>
        </w:rPr>
        <w:t>social media posts</w:t>
      </w:r>
      <w:r w:rsidRPr="001F0DFB">
        <w:rPr>
          <w:rFonts w:cs="Arial"/>
          <w:sz w:val="24"/>
        </w:rPr>
        <w:t xml:space="preserve"> to ensure the accuracy of stock forecasting.</w:t>
      </w:r>
    </w:p>
    <w:p w14:paraId="4757B27D" w14:textId="77777777" w:rsidR="001B716A" w:rsidRPr="001F0DFB" w:rsidRDefault="001B716A" w:rsidP="00071C87">
      <w:pPr>
        <w:spacing w:after="160" w:line="259" w:lineRule="auto"/>
        <w:rPr>
          <w:rFonts w:cs="Arial"/>
          <w:sz w:val="24"/>
        </w:rPr>
      </w:pPr>
    </w:p>
    <w:p w14:paraId="06D42AE5" w14:textId="77777777" w:rsidR="001B716A" w:rsidRPr="001F0DFB" w:rsidRDefault="001B716A" w:rsidP="001B716A">
      <w:pPr>
        <w:rPr>
          <w:rFonts w:cs="Arial"/>
          <w:sz w:val="24"/>
          <w:szCs w:val="28"/>
        </w:rPr>
      </w:pPr>
      <w:r w:rsidRPr="001F0DFB">
        <w:rPr>
          <w:rFonts w:cs="Arial"/>
          <w:sz w:val="24"/>
        </w:rPr>
        <w:t xml:space="preserve">For Sentiment Analysis, a study conducted by </w:t>
      </w:r>
      <w:r w:rsidRPr="001F0DFB">
        <w:rPr>
          <w:rFonts w:cs="Arial"/>
          <w:b/>
          <w:bCs/>
          <w:i/>
          <w:iCs/>
          <w:sz w:val="24"/>
        </w:rPr>
        <w:t>Mittal, A., &amp; Goel, A. (2012)</w:t>
      </w:r>
      <w:r w:rsidRPr="001F0DFB">
        <w:rPr>
          <w:rFonts w:cs="Arial"/>
          <w:i/>
          <w:iCs/>
          <w:sz w:val="24"/>
        </w:rPr>
        <w:t xml:space="preserve"> </w:t>
      </w:r>
      <w:r w:rsidRPr="001F0DFB">
        <w:rPr>
          <w:rFonts w:cs="Arial"/>
          <w:sz w:val="24"/>
        </w:rPr>
        <w:t>was considered and analysed. The study mainly focused on analysing twitter tweets posted by English speaking users and their relationship with stock price values. From the study it is seen that there was a relationship with the tweets and stock prices, but it also only considered the mood of English-speaking twitter users and not the complete real public sentiment for that stock. The sentiment analysis of twitter tweets is not considered for the project in hand due to this issue and a better option would be to factor in real time news articles over twitter posts.</w:t>
      </w:r>
    </w:p>
    <w:p w14:paraId="361D69FC" w14:textId="77777777" w:rsidR="001B716A" w:rsidRPr="001F0DFB" w:rsidRDefault="001B716A" w:rsidP="00071C87">
      <w:pPr>
        <w:spacing w:after="160" w:line="259" w:lineRule="auto"/>
        <w:rPr>
          <w:sz w:val="24"/>
          <w:szCs w:val="28"/>
        </w:rPr>
      </w:pPr>
    </w:p>
    <w:p w14:paraId="144A5FD5" w14:textId="6DAEF349" w:rsidR="001B716A" w:rsidRPr="001F0DFB" w:rsidRDefault="001B716A" w:rsidP="001B716A">
      <w:pPr>
        <w:rPr>
          <w:rFonts w:cs="Arial"/>
          <w:color w:val="222222"/>
          <w:sz w:val="24"/>
          <w:szCs w:val="28"/>
          <w:shd w:val="clear" w:color="auto" w:fill="FFFFFF"/>
        </w:rPr>
      </w:pPr>
      <w:r w:rsidRPr="001F0DFB">
        <w:rPr>
          <w:rFonts w:cs="Arial"/>
          <w:sz w:val="24"/>
        </w:rPr>
        <w:t xml:space="preserve">For the text analyser the study completed by </w:t>
      </w:r>
      <w:r w:rsidRPr="001F0DFB">
        <w:rPr>
          <w:rFonts w:cs="Arial"/>
          <w:b/>
          <w:bCs/>
          <w:i/>
          <w:iCs/>
          <w:color w:val="222222"/>
          <w:sz w:val="24"/>
          <w:shd w:val="clear" w:color="auto" w:fill="FFFFFF"/>
        </w:rPr>
        <w:t>Bonta, V., Kumaresh, N., &amp; Janardhan, N. (2019)</w:t>
      </w:r>
      <w:r w:rsidRPr="001F0DFB">
        <w:rPr>
          <w:rFonts w:cs="Arial"/>
          <w:i/>
          <w:iCs/>
          <w:color w:val="222222"/>
          <w:sz w:val="24"/>
          <w:shd w:val="clear" w:color="auto" w:fill="FFFFFF"/>
        </w:rPr>
        <w:t xml:space="preserve"> </w:t>
      </w:r>
      <w:r w:rsidRPr="001F0DFB">
        <w:rPr>
          <w:rFonts w:cs="Arial"/>
          <w:color w:val="222222"/>
          <w:sz w:val="24"/>
          <w:shd w:val="clear" w:color="auto" w:fill="FFFFFF"/>
        </w:rPr>
        <w:t xml:space="preserve">was </w:t>
      </w:r>
      <w:r w:rsidRPr="001F0DFB">
        <w:rPr>
          <w:rFonts w:cs="Arial"/>
          <w:color w:val="222222"/>
          <w:sz w:val="24"/>
          <w:szCs w:val="28"/>
          <w:shd w:val="clear" w:color="auto" w:fill="FFFFFF"/>
        </w:rPr>
        <w:t xml:space="preserve">considered, and the use of VADER has is proven to be more accurate when compared to Text Blob and NLTK sentiment analysis </w:t>
      </w:r>
      <w:r w:rsidRPr="001F0DFB">
        <w:rPr>
          <w:rFonts w:cs="Arial"/>
          <w:color w:val="222222"/>
          <w:sz w:val="24"/>
          <w:shd w:val="clear" w:color="auto" w:fill="FFFFFF"/>
        </w:rPr>
        <w:t>.</w:t>
      </w:r>
      <w:r w:rsidRPr="001F0DFB">
        <w:rPr>
          <w:sz w:val="24"/>
          <w:szCs w:val="28"/>
        </w:rPr>
        <w:t xml:space="preserve"> </w:t>
      </w:r>
      <w:r w:rsidRPr="001F0DFB">
        <w:rPr>
          <w:rFonts w:cs="Arial"/>
          <w:color w:val="222222"/>
          <w:sz w:val="24"/>
          <w:szCs w:val="28"/>
          <w:shd w:val="clear" w:color="auto" w:fill="FFFFFF"/>
        </w:rPr>
        <w:t xml:space="preserve">VADER is a gold standard collection of lexical characteristics that has been refined specifically to detect semantics in microblog material. As sentiment is the only requirement for this project and it </w:t>
      </w:r>
      <w:r w:rsidR="00C3402E" w:rsidRPr="001F0DFB">
        <w:rPr>
          <w:rFonts w:cs="Arial"/>
          <w:color w:val="222222"/>
          <w:sz w:val="24"/>
          <w:szCs w:val="28"/>
          <w:shd w:val="clear" w:color="auto" w:fill="FFFFFF"/>
        </w:rPr>
        <w:t>must</w:t>
      </w:r>
      <w:r w:rsidRPr="001F0DFB">
        <w:rPr>
          <w:rFonts w:cs="Arial"/>
          <w:color w:val="222222"/>
          <w:sz w:val="24"/>
          <w:szCs w:val="28"/>
          <w:shd w:val="clear" w:color="auto" w:fill="FFFFFF"/>
        </w:rPr>
        <w:t xml:space="preserve"> be processed quickly, VADER is a better solution with a threshold of 0.05.VADER also complies to grammatical and syntactical rules while expressing and emphasising sentiment. VADER outperforms Text Blob and NLTK sentiment analysis methods.</w:t>
      </w:r>
    </w:p>
    <w:p w14:paraId="044B1A24" w14:textId="013A30E4" w:rsidR="001B716A" w:rsidRPr="001F0DFB" w:rsidRDefault="001B716A" w:rsidP="001B716A">
      <w:pPr>
        <w:rPr>
          <w:rFonts w:cs="Arial"/>
          <w:color w:val="222222"/>
          <w:sz w:val="24"/>
          <w:szCs w:val="28"/>
          <w:shd w:val="clear" w:color="auto" w:fill="FFFFFF"/>
        </w:rPr>
      </w:pPr>
      <w:r w:rsidRPr="001F0DFB">
        <w:rPr>
          <w:rFonts w:cs="Arial"/>
          <w:color w:val="222222"/>
          <w:sz w:val="24"/>
          <w:szCs w:val="28"/>
          <w:shd w:val="clear" w:color="auto" w:fill="FFFFFF"/>
        </w:rPr>
        <w:t xml:space="preserve">The vocabulary of machine learning algorithms is built by training their modules on half of the data and testing the remaining </w:t>
      </w:r>
      <w:r w:rsidRPr="001F0DFB">
        <w:rPr>
          <w:rFonts w:cs="Arial"/>
          <w:color w:val="222222"/>
          <w:sz w:val="24"/>
          <w:szCs w:val="28"/>
          <w:shd w:val="clear" w:color="auto" w:fill="FFFFFF"/>
        </w:rPr>
        <w:t>half. The</w:t>
      </w:r>
      <w:r w:rsidRPr="001F0DFB">
        <w:rPr>
          <w:rFonts w:cs="Arial"/>
          <w:color w:val="222222"/>
          <w:sz w:val="24"/>
          <w:szCs w:val="28"/>
          <w:shd w:val="clear" w:color="auto" w:fill="FFFFFF"/>
        </w:rPr>
        <w:t xml:space="preserve"> vocabulary of machine learning algorithms is built by training their modules on half of the data and testing the remaining half. </w:t>
      </w:r>
      <w:r w:rsidR="00714262" w:rsidRPr="001F0DFB">
        <w:rPr>
          <w:rFonts w:cs="Arial"/>
          <w:color w:val="222222"/>
          <w:sz w:val="24"/>
          <w:szCs w:val="28"/>
          <w:shd w:val="clear" w:color="auto" w:fill="FFFFFF"/>
        </w:rPr>
        <w:t>Most of</w:t>
      </w:r>
      <w:r w:rsidRPr="001F0DFB">
        <w:rPr>
          <w:rFonts w:cs="Arial"/>
          <w:color w:val="222222"/>
          <w:sz w:val="24"/>
          <w:szCs w:val="28"/>
          <w:shd w:val="clear" w:color="auto" w:fill="FFFFFF"/>
        </w:rPr>
        <w:t xml:space="preserve"> the algorithms</w:t>
      </w:r>
      <w:r w:rsidR="00714262">
        <w:rPr>
          <w:rFonts w:cs="Arial"/>
          <w:color w:val="222222"/>
          <w:sz w:val="24"/>
          <w:szCs w:val="28"/>
          <w:shd w:val="clear" w:color="auto" w:fill="FFFFFF"/>
        </w:rPr>
        <w:t xml:space="preserve"> used</w:t>
      </w:r>
      <w:r w:rsidRPr="001F0DFB">
        <w:rPr>
          <w:rFonts w:cs="Arial"/>
          <w:color w:val="222222"/>
          <w:sz w:val="24"/>
          <w:szCs w:val="28"/>
          <w:shd w:val="clear" w:color="auto" w:fill="FFFFFF"/>
        </w:rPr>
        <w:t xml:space="preserve"> are </w:t>
      </w:r>
      <w:r w:rsidRPr="001F0DFB">
        <w:rPr>
          <w:rFonts w:cs="Arial"/>
          <w:color w:val="222222"/>
          <w:sz w:val="24"/>
          <w:szCs w:val="28"/>
          <w:shd w:val="clear" w:color="auto" w:fill="FFFFFF"/>
        </w:rPr>
        <w:t>domain specific</w:t>
      </w:r>
      <w:r w:rsidRPr="001F0DFB">
        <w:rPr>
          <w:rFonts w:cs="Arial"/>
          <w:color w:val="222222"/>
          <w:sz w:val="24"/>
          <w:szCs w:val="28"/>
          <w:shd w:val="clear" w:color="auto" w:fill="FFFFFF"/>
        </w:rPr>
        <w:t>. Along the lines of machine learning techniques, VADER outperforms them in a variety of fields. VADER offers various benefits over machine learning approaches.</w:t>
      </w:r>
    </w:p>
    <w:p w14:paraId="50368D8D" w14:textId="6699EFF3" w:rsidR="001B716A" w:rsidRPr="001F0DFB" w:rsidRDefault="001B716A" w:rsidP="001B716A">
      <w:pPr>
        <w:rPr>
          <w:rFonts w:cs="Arial"/>
          <w:color w:val="222222"/>
          <w:sz w:val="24"/>
          <w:szCs w:val="28"/>
          <w:shd w:val="clear" w:color="auto" w:fill="FFFFFF"/>
        </w:rPr>
      </w:pPr>
      <w:r w:rsidRPr="001F0DFB">
        <w:rPr>
          <w:rFonts w:cs="Arial"/>
          <w:color w:val="222222"/>
          <w:sz w:val="24"/>
          <w:szCs w:val="28"/>
          <w:shd w:val="clear" w:color="auto" w:fill="FFFFFF"/>
        </w:rPr>
        <w:t>For starters, it is both speedy and computationally efficient. VADER operates straight from a regular current laptop or computer; analysing a corpus with VADER takes a fraction of a second, while it takes hours when using more complicated models Along the lines of Support Vector Machine.</w:t>
      </w:r>
      <w:r w:rsidRPr="001F0DFB">
        <w:rPr>
          <w:sz w:val="24"/>
          <w:szCs w:val="28"/>
        </w:rPr>
        <w:t xml:space="preserve"> </w:t>
      </w:r>
      <w:r w:rsidRPr="001F0DFB">
        <w:rPr>
          <w:rFonts w:cs="Arial"/>
          <w:color w:val="222222"/>
          <w:sz w:val="24"/>
          <w:szCs w:val="28"/>
          <w:shd w:val="clear" w:color="auto" w:fill="FFFFFF"/>
        </w:rPr>
        <w:t xml:space="preserve">The language and rules employed by the </w:t>
      </w:r>
      <w:r w:rsidRPr="001F0DFB">
        <w:rPr>
          <w:rFonts w:cs="Arial"/>
          <w:color w:val="222222"/>
          <w:sz w:val="24"/>
          <w:szCs w:val="28"/>
          <w:shd w:val="clear" w:color="auto" w:fill="FFFFFF"/>
        </w:rPr>
        <w:lastRenderedPageBreak/>
        <w:t xml:space="preserve">VADER are also easily available and are not concealed. As a result, VADER is simple to grasp, expand, and modify. VADER Sentiment Analysis performs better than Text Blob for texts from social media and other Web sources the </w:t>
      </w:r>
      <w:r w:rsidRPr="001F0DFB">
        <w:rPr>
          <w:rFonts w:cs="Arial"/>
          <w:color w:val="222222"/>
          <w:sz w:val="24"/>
          <w:szCs w:val="28"/>
          <w:shd w:val="clear" w:color="auto" w:fill="FFFFFF"/>
        </w:rPr>
        <w:t>reason</w:t>
      </w:r>
      <w:r w:rsidRPr="001F0DFB">
        <w:rPr>
          <w:rFonts w:cs="Arial"/>
          <w:color w:val="222222"/>
          <w:sz w:val="24"/>
          <w:szCs w:val="28"/>
          <w:shd w:val="clear" w:color="auto" w:fill="FFFFFF"/>
        </w:rPr>
        <w:t xml:space="preserve"> for the exact purpose of circumstance, when evaluating comments or reviews from social media, the sentiment of the phrase varies dependent on the emoticons. VADER considers this, as well as slang, capitalization, and the way words are written, as well as their context. VADER also considers changing words in front of an emotion keyword.</w:t>
      </w:r>
    </w:p>
    <w:p w14:paraId="7B0C2F7A" w14:textId="77777777" w:rsidR="00C57F3A" w:rsidRPr="001F0DFB" w:rsidRDefault="00C57F3A" w:rsidP="001B716A">
      <w:pPr>
        <w:rPr>
          <w:rFonts w:cs="Arial"/>
          <w:color w:val="222222"/>
          <w:sz w:val="24"/>
          <w:szCs w:val="28"/>
          <w:shd w:val="clear" w:color="auto" w:fill="FFFFFF"/>
        </w:rPr>
      </w:pPr>
    </w:p>
    <w:p w14:paraId="7D0565CA" w14:textId="47539C7D" w:rsidR="00C57F3A" w:rsidRPr="001F0DFB" w:rsidRDefault="00C57F3A" w:rsidP="00C57F3A">
      <w:pPr>
        <w:rPr>
          <w:rFonts w:cs="Arial"/>
          <w:color w:val="222222"/>
          <w:sz w:val="24"/>
          <w:szCs w:val="28"/>
          <w:shd w:val="clear" w:color="auto" w:fill="FFFFFF"/>
        </w:rPr>
      </w:pPr>
      <w:r w:rsidRPr="001F0DFB">
        <w:rPr>
          <w:rFonts w:cs="Arial"/>
          <w:color w:val="222222"/>
          <w:sz w:val="24"/>
          <w:szCs w:val="28"/>
          <w:shd w:val="clear" w:color="auto" w:fill="FFFFFF"/>
        </w:rPr>
        <w:t xml:space="preserve">A study performed by </w:t>
      </w:r>
      <w:r w:rsidRPr="001F0DFB">
        <w:rPr>
          <w:rFonts w:cs="Arial"/>
          <w:b/>
          <w:bCs/>
          <w:color w:val="222222"/>
          <w:sz w:val="24"/>
          <w:szCs w:val="28"/>
          <w:shd w:val="clear" w:color="auto" w:fill="FFFFFF"/>
        </w:rPr>
        <w:t xml:space="preserve">Patro, </w:t>
      </w:r>
      <w:r w:rsidRPr="001F0DFB">
        <w:rPr>
          <w:rFonts w:cs="Arial"/>
          <w:b/>
          <w:bCs/>
          <w:i/>
          <w:iCs/>
          <w:color w:val="222222"/>
          <w:sz w:val="24"/>
          <w:szCs w:val="28"/>
          <w:shd w:val="clear" w:color="auto" w:fill="FFFFFF"/>
        </w:rPr>
        <w:t>S. G. O. P. A. L., &amp; Sahu, K. K. (2015</w:t>
      </w:r>
      <w:r w:rsidRPr="001F0DFB">
        <w:rPr>
          <w:rFonts w:cs="Arial"/>
          <w:i/>
          <w:iCs/>
          <w:color w:val="222222"/>
          <w:sz w:val="24"/>
          <w:szCs w:val="28"/>
          <w:shd w:val="clear" w:color="auto" w:fill="FFFFFF"/>
        </w:rPr>
        <w:t>)</w:t>
      </w:r>
      <w:r w:rsidRPr="001F0DFB">
        <w:rPr>
          <w:rFonts w:cs="Arial"/>
          <w:color w:val="222222"/>
          <w:sz w:val="24"/>
          <w:szCs w:val="28"/>
          <w:shd w:val="clear" w:color="auto" w:fill="FFFFFF"/>
        </w:rPr>
        <w:t xml:space="preserve"> analysed different normalization methods and concluded that min-max scaling is </w:t>
      </w:r>
      <w:r w:rsidR="001F0DFB" w:rsidRPr="001F0DFB">
        <w:rPr>
          <w:rFonts w:cs="Arial"/>
          <w:color w:val="222222"/>
          <w:sz w:val="24"/>
          <w:szCs w:val="28"/>
          <w:shd w:val="clear" w:color="auto" w:fill="FFFFFF"/>
        </w:rPr>
        <w:t>an</w:t>
      </w:r>
      <w:r w:rsidRPr="001F0DFB">
        <w:rPr>
          <w:rFonts w:cs="Arial"/>
          <w:color w:val="222222"/>
          <w:sz w:val="24"/>
          <w:szCs w:val="28"/>
          <w:shd w:val="clear" w:color="auto" w:fill="FFFFFF"/>
        </w:rPr>
        <w:t xml:space="preserve"> </w:t>
      </w:r>
      <w:r w:rsidR="001F0DFB" w:rsidRPr="001F0DFB">
        <w:rPr>
          <w:rFonts w:cs="Arial"/>
          <w:color w:val="222222"/>
          <w:sz w:val="24"/>
          <w:szCs w:val="28"/>
          <w:shd w:val="clear" w:color="auto" w:fill="FFFFFF"/>
        </w:rPr>
        <w:t xml:space="preserve">efficient method of normalization, </w:t>
      </w:r>
      <w:r w:rsidRPr="001F0DFB">
        <w:rPr>
          <w:rFonts w:cs="Arial"/>
          <w:color w:val="222222"/>
          <w:sz w:val="24"/>
          <w:szCs w:val="28"/>
          <w:shd w:val="clear" w:color="auto" w:fill="FFFFFF"/>
        </w:rPr>
        <w:t>Min-Mix Normalisation is a method that preserves the relationships between the original data. A straightforward method called min-max normalisation allows the data to be precisely fitted inside a predetermined limit.</w:t>
      </w:r>
      <w:r w:rsidR="001F0DFB" w:rsidRPr="001F0DFB">
        <w:rPr>
          <w:rFonts w:cs="Arial"/>
          <w:color w:val="222222"/>
          <w:sz w:val="24"/>
          <w:szCs w:val="28"/>
          <w:shd w:val="clear" w:color="auto" w:fill="FFFFFF"/>
        </w:rPr>
        <w:t xml:space="preserve"> </w:t>
      </w:r>
      <w:r w:rsidRPr="001F0DFB">
        <w:rPr>
          <w:rFonts w:cs="Arial"/>
          <w:color w:val="222222"/>
          <w:sz w:val="24"/>
          <w:szCs w:val="28"/>
          <w:shd w:val="clear" w:color="auto" w:fill="FFFFFF"/>
        </w:rPr>
        <w:t xml:space="preserve">All values for a row are set to zero if, in the case that a particular row has all identical values, its standard deviation is equal to zero. </w:t>
      </w:r>
    </w:p>
    <w:p w14:paraId="531EE61A" w14:textId="77777777" w:rsidR="00C57F3A" w:rsidRPr="001F0DFB" w:rsidRDefault="00C57F3A" w:rsidP="00C57F3A">
      <w:pPr>
        <w:rPr>
          <w:rFonts w:cs="Arial"/>
          <w:color w:val="222222"/>
          <w:sz w:val="24"/>
          <w:szCs w:val="28"/>
          <w:shd w:val="clear" w:color="auto" w:fill="FFFFFF"/>
        </w:rPr>
      </w:pPr>
      <w:r w:rsidRPr="001F0DFB">
        <w:rPr>
          <w:rFonts w:cs="Arial"/>
          <w:color w:val="222222"/>
          <w:sz w:val="24"/>
          <w:szCs w:val="28"/>
          <w:shd w:val="clear" w:color="auto" w:fill="FFFFFF"/>
        </w:rPr>
        <w:t>Additionally, the range of values between 0 and 1 is provided using min-max normalisation.</w:t>
      </w:r>
    </w:p>
    <w:p w14:paraId="473B2C60" w14:textId="77777777" w:rsidR="00C57F3A" w:rsidRPr="001F0DFB" w:rsidRDefault="00C57F3A" w:rsidP="001B716A">
      <w:pPr>
        <w:rPr>
          <w:rFonts w:cs="Arial"/>
          <w:color w:val="222222"/>
          <w:sz w:val="24"/>
          <w:szCs w:val="28"/>
          <w:shd w:val="clear" w:color="auto" w:fill="FFFFFF"/>
        </w:rPr>
      </w:pPr>
    </w:p>
    <w:p w14:paraId="7FE74F62" w14:textId="77777777" w:rsidR="001B716A" w:rsidRPr="001F0DFB" w:rsidRDefault="001B716A" w:rsidP="00071C87">
      <w:pPr>
        <w:spacing w:after="160" w:line="259" w:lineRule="auto"/>
        <w:rPr>
          <w:sz w:val="24"/>
          <w:szCs w:val="28"/>
        </w:rPr>
      </w:pPr>
    </w:p>
    <w:p w14:paraId="532A96E1" w14:textId="77777777" w:rsidR="001B716A" w:rsidRPr="001F0DFB" w:rsidRDefault="001B716A" w:rsidP="00071C87">
      <w:pPr>
        <w:spacing w:after="160" w:line="259" w:lineRule="auto"/>
        <w:rPr>
          <w:sz w:val="24"/>
          <w:szCs w:val="28"/>
        </w:rPr>
      </w:pPr>
    </w:p>
    <w:p w14:paraId="0B397887" w14:textId="60C38114" w:rsidR="003D6E80" w:rsidRPr="001F0DFB" w:rsidRDefault="003D6E80">
      <w:pPr>
        <w:spacing w:after="160" w:line="259" w:lineRule="auto"/>
        <w:rPr>
          <w:sz w:val="24"/>
          <w:szCs w:val="28"/>
        </w:rPr>
      </w:pPr>
      <w:r w:rsidRPr="001F0DFB">
        <w:rPr>
          <w:sz w:val="24"/>
          <w:szCs w:val="28"/>
        </w:rPr>
        <w:br w:type="page"/>
      </w:r>
    </w:p>
    <w:p w14:paraId="0B632A05" w14:textId="77777777" w:rsidR="003D6E80" w:rsidRPr="001F0DFB" w:rsidRDefault="003D6E80" w:rsidP="003D6E80">
      <w:pPr>
        <w:pStyle w:val="Heading1"/>
        <w:rPr>
          <w:sz w:val="36"/>
          <w:szCs w:val="36"/>
        </w:rPr>
      </w:pPr>
      <w:bookmarkStart w:id="19" w:name="_Toc153020578"/>
      <w:r w:rsidRPr="001F0DFB">
        <w:rPr>
          <w:sz w:val="36"/>
          <w:szCs w:val="36"/>
        </w:rPr>
        <w:lastRenderedPageBreak/>
        <w:t>Methodology</w:t>
      </w:r>
      <w:bookmarkEnd w:id="19"/>
    </w:p>
    <w:p w14:paraId="764FCADE" w14:textId="77777777" w:rsidR="003D6E80" w:rsidRPr="001F0DFB" w:rsidRDefault="003D6E80" w:rsidP="003D6E80">
      <w:pPr>
        <w:rPr>
          <w:sz w:val="24"/>
          <w:szCs w:val="28"/>
        </w:rPr>
      </w:pPr>
    </w:p>
    <w:p w14:paraId="2C5019B1" w14:textId="4B6D4BAE" w:rsidR="003D6E80" w:rsidRPr="001F0DFB" w:rsidRDefault="003D6E80" w:rsidP="003D6E80">
      <w:pPr>
        <w:pStyle w:val="Heading2"/>
        <w:rPr>
          <w:sz w:val="32"/>
          <w:szCs w:val="32"/>
        </w:rPr>
      </w:pPr>
      <w:bookmarkStart w:id="20" w:name="_Toc153020579"/>
      <w:r w:rsidRPr="001F0DFB">
        <w:rPr>
          <w:sz w:val="32"/>
          <w:szCs w:val="32"/>
        </w:rPr>
        <w:t>Dataset Selection</w:t>
      </w:r>
      <w:bookmarkEnd w:id="20"/>
    </w:p>
    <w:p w14:paraId="17F65E97" w14:textId="77777777" w:rsidR="003D6E80" w:rsidRPr="001F0DFB" w:rsidRDefault="003D6E80" w:rsidP="003D6E80">
      <w:pPr>
        <w:rPr>
          <w:rFonts w:cs="Arial"/>
          <w:sz w:val="24"/>
        </w:rPr>
      </w:pPr>
      <w:r w:rsidRPr="001F0DFB">
        <w:rPr>
          <w:rFonts w:cs="Arial"/>
          <w:sz w:val="24"/>
        </w:rPr>
        <w:t>The given project uses two datasets where the primary dataset is the historical stock price data for Tesla stocks from Yahoo Finance and the other dataset is the daily news articles web-scraped from seeking alpha which is a website that contains the news articles for Tesla.</w:t>
      </w:r>
    </w:p>
    <w:p w14:paraId="61978A2D" w14:textId="77777777" w:rsidR="003D6E80" w:rsidRPr="001F0DFB" w:rsidRDefault="003D6E80" w:rsidP="003D6E80">
      <w:pPr>
        <w:pStyle w:val="ListParagraph"/>
        <w:numPr>
          <w:ilvl w:val="0"/>
          <w:numId w:val="3"/>
        </w:numPr>
        <w:rPr>
          <w:rFonts w:ascii="Arial" w:hAnsi="Arial" w:cs="Arial"/>
          <w:sz w:val="24"/>
          <w:szCs w:val="24"/>
        </w:rPr>
      </w:pPr>
      <w:r w:rsidRPr="001F0DFB">
        <w:rPr>
          <w:rFonts w:ascii="Arial" w:hAnsi="Arial" w:cs="Arial"/>
          <w:sz w:val="24"/>
          <w:szCs w:val="24"/>
        </w:rPr>
        <w:t>Stock Price Dataset:</w:t>
      </w:r>
    </w:p>
    <w:p w14:paraId="0D9CD534"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The main primary dataset comprises historical stock prices of Tesla (TSLA) which is obtained from Yahoo finance. Historical stock prices are critical for understanding historical market trends and patterns. They serve as the foundation for training prediction models. The combination of news sentiment and historical stock prices is used  for a more accurate prediction of stock prices.</w:t>
      </w:r>
    </w:p>
    <w:p w14:paraId="66678D7C" w14:textId="77777777" w:rsidR="00FD4CC1" w:rsidRPr="001F0DFB" w:rsidRDefault="00FD4CC1" w:rsidP="003D6E80">
      <w:pPr>
        <w:pStyle w:val="ListParagraph"/>
        <w:rPr>
          <w:rFonts w:ascii="Arial" w:hAnsi="Arial" w:cs="Arial"/>
          <w:sz w:val="24"/>
          <w:szCs w:val="24"/>
        </w:rPr>
      </w:pPr>
    </w:p>
    <w:p w14:paraId="7DED9F5A" w14:textId="77777777" w:rsidR="00FD4CC1" w:rsidRPr="001F0DFB" w:rsidRDefault="00FD4CC1" w:rsidP="00FD4CC1">
      <w:pPr>
        <w:pStyle w:val="ListParagraph"/>
        <w:keepNext/>
        <w:jc w:val="center"/>
        <w:rPr>
          <w:sz w:val="24"/>
          <w:szCs w:val="24"/>
        </w:rPr>
      </w:pPr>
      <w:r w:rsidRPr="001F0DFB">
        <w:rPr>
          <w:rFonts w:ascii="Arial" w:hAnsi="Arial" w:cs="Arial"/>
          <w:sz w:val="24"/>
          <w:szCs w:val="24"/>
        </w:rPr>
        <w:drawing>
          <wp:inline distT="0" distB="0" distL="0" distR="0" wp14:anchorId="49A03FB6" wp14:editId="6D681B77">
            <wp:extent cx="4383831" cy="1587500"/>
            <wp:effectExtent l="0" t="0" r="0" b="0"/>
            <wp:docPr id="1394585496" name="Picture 1" descr="A table with numbers an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5496" name="Picture 1" descr="A table with numbers and letters"/>
                    <pic:cNvPicPr/>
                  </pic:nvPicPr>
                  <pic:blipFill>
                    <a:blip r:embed="rId10"/>
                    <a:stretch>
                      <a:fillRect/>
                    </a:stretch>
                  </pic:blipFill>
                  <pic:spPr>
                    <a:xfrm>
                      <a:off x="0" y="0"/>
                      <a:ext cx="4407001" cy="1595891"/>
                    </a:xfrm>
                    <a:prstGeom prst="rect">
                      <a:avLst/>
                    </a:prstGeom>
                  </pic:spPr>
                </pic:pic>
              </a:graphicData>
            </a:graphic>
          </wp:inline>
        </w:drawing>
      </w:r>
    </w:p>
    <w:p w14:paraId="3A842811" w14:textId="6685EC8B" w:rsidR="00FD4CC1" w:rsidRPr="001F0DFB" w:rsidRDefault="00FD4CC1" w:rsidP="00FD4CC1">
      <w:pPr>
        <w:pStyle w:val="Caption"/>
        <w:jc w:val="center"/>
        <w:rPr>
          <w:rFonts w:cs="Arial"/>
          <w:sz w:val="24"/>
          <w:szCs w:val="24"/>
        </w:rPr>
      </w:pPr>
      <w:bookmarkStart w:id="21" w:name="_Toc152938551"/>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1</w:t>
      </w:r>
      <w:r w:rsidRPr="001F0DFB">
        <w:rPr>
          <w:sz w:val="20"/>
          <w:szCs w:val="20"/>
        </w:rPr>
        <w:fldChar w:fldCharType="end"/>
      </w:r>
      <w:r w:rsidR="006E4367" w:rsidRPr="001F0DFB">
        <w:rPr>
          <w:sz w:val="20"/>
          <w:szCs w:val="20"/>
        </w:rPr>
        <w:t xml:space="preserve"> </w:t>
      </w:r>
      <w:r w:rsidRPr="001F0DFB">
        <w:rPr>
          <w:sz w:val="20"/>
          <w:szCs w:val="20"/>
        </w:rPr>
        <w:t>:</w:t>
      </w:r>
      <w:r w:rsidR="006E4367" w:rsidRPr="001F0DFB">
        <w:rPr>
          <w:sz w:val="20"/>
          <w:szCs w:val="20"/>
        </w:rPr>
        <w:t xml:space="preserve"> </w:t>
      </w:r>
      <w:r w:rsidRPr="001F0DFB">
        <w:rPr>
          <w:sz w:val="20"/>
          <w:szCs w:val="20"/>
        </w:rPr>
        <w:t>Historical Stock Price Data</w:t>
      </w:r>
      <w:bookmarkEnd w:id="21"/>
    </w:p>
    <w:p w14:paraId="54ABD673" w14:textId="77777777" w:rsidR="003D6E80" w:rsidRPr="001F0DFB" w:rsidRDefault="003D6E80" w:rsidP="003D6E80">
      <w:pPr>
        <w:pStyle w:val="ListParagraph"/>
        <w:rPr>
          <w:rFonts w:ascii="Arial" w:hAnsi="Arial" w:cs="Arial"/>
          <w:sz w:val="24"/>
          <w:szCs w:val="24"/>
        </w:rPr>
      </w:pPr>
    </w:p>
    <w:p w14:paraId="5F4EDA35" w14:textId="485949F5" w:rsidR="003D6E80" w:rsidRPr="001F0DFB" w:rsidRDefault="003D6E80" w:rsidP="003D6E80">
      <w:pPr>
        <w:pStyle w:val="ListParagraph"/>
        <w:numPr>
          <w:ilvl w:val="0"/>
          <w:numId w:val="3"/>
        </w:numPr>
        <w:rPr>
          <w:rFonts w:ascii="Arial" w:hAnsi="Arial" w:cs="Arial"/>
          <w:sz w:val="24"/>
          <w:szCs w:val="24"/>
        </w:rPr>
      </w:pPr>
      <w:r w:rsidRPr="001F0DFB">
        <w:rPr>
          <w:rFonts w:ascii="Arial" w:hAnsi="Arial" w:cs="Arial"/>
          <w:sz w:val="24"/>
          <w:szCs w:val="24"/>
        </w:rPr>
        <w:t>Financial News Dataset:</w:t>
      </w:r>
    </w:p>
    <w:p w14:paraId="6F161AB0" w14:textId="5F11FA89" w:rsidR="003D6E80" w:rsidRPr="001F0DFB" w:rsidRDefault="003D6E80" w:rsidP="003D6E80">
      <w:pPr>
        <w:pStyle w:val="ListParagraph"/>
        <w:rPr>
          <w:rFonts w:ascii="Arial" w:hAnsi="Arial" w:cs="Arial"/>
          <w:sz w:val="24"/>
          <w:szCs w:val="24"/>
        </w:rPr>
      </w:pPr>
      <w:r w:rsidRPr="001F0DFB">
        <w:rPr>
          <w:rFonts w:ascii="Arial" w:hAnsi="Arial" w:cs="Arial"/>
          <w:sz w:val="24"/>
          <w:szCs w:val="24"/>
        </w:rPr>
        <w:t xml:space="preserve">The financial news dataset is obtained through web scraping from </w:t>
      </w:r>
      <w:r w:rsidRPr="001F0DFB">
        <w:rPr>
          <w:rFonts w:ascii="Arial" w:hAnsi="Arial" w:cs="Arial"/>
          <w:sz w:val="24"/>
          <w:szCs w:val="24"/>
        </w:rPr>
        <w:t>“</w:t>
      </w:r>
      <w:r w:rsidRPr="001F0DFB">
        <w:rPr>
          <w:rFonts w:ascii="Arial" w:hAnsi="Arial" w:cs="Arial"/>
          <w:sz w:val="24"/>
          <w:szCs w:val="24"/>
        </w:rPr>
        <w:t>SeekingAlpha</w:t>
      </w:r>
      <w:r w:rsidRPr="001F0DFB">
        <w:rPr>
          <w:rFonts w:ascii="Arial" w:hAnsi="Arial" w:cs="Arial"/>
          <w:sz w:val="24"/>
          <w:szCs w:val="24"/>
        </w:rPr>
        <w:t>”</w:t>
      </w:r>
      <w:r w:rsidRPr="001F0DFB">
        <w:rPr>
          <w:rFonts w:ascii="Arial" w:hAnsi="Arial" w:cs="Arial"/>
          <w:sz w:val="24"/>
          <w:szCs w:val="24"/>
        </w:rPr>
        <w:t xml:space="preserve">, a platform that provides financial news and analysis. </w:t>
      </w:r>
      <w:r w:rsidRPr="001F0DFB">
        <w:rPr>
          <w:rFonts w:ascii="Arial" w:hAnsi="Arial" w:cs="Arial"/>
          <w:sz w:val="24"/>
          <w:szCs w:val="24"/>
        </w:rPr>
        <w:t>“</w:t>
      </w:r>
      <w:r w:rsidRPr="001F0DFB">
        <w:rPr>
          <w:rFonts w:ascii="Arial" w:hAnsi="Arial" w:cs="Arial"/>
          <w:sz w:val="24"/>
          <w:szCs w:val="24"/>
        </w:rPr>
        <w:t>SeekingAlpha</w:t>
      </w:r>
      <w:r w:rsidRPr="001F0DFB">
        <w:rPr>
          <w:rFonts w:ascii="Arial" w:hAnsi="Arial" w:cs="Arial"/>
          <w:sz w:val="24"/>
          <w:szCs w:val="24"/>
        </w:rPr>
        <w:t>”</w:t>
      </w:r>
      <w:r w:rsidRPr="001F0DFB">
        <w:rPr>
          <w:rFonts w:ascii="Arial" w:hAnsi="Arial" w:cs="Arial"/>
          <w:sz w:val="24"/>
          <w:szCs w:val="24"/>
        </w:rPr>
        <w:t xml:space="preserve"> is known for its comprehensive coverage of stock-related information. The choice of this dataset is strategic, aiming to extract  the sentiment and context around specific events that have a direct impact with the stock used which are the stocks for tesla.</w:t>
      </w:r>
    </w:p>
    <w:p w14:paraId="073A74E5" w14:textId="77777777" w:rsidR="005634FE" w:rsidRPr="001F0DFB" w:rsidRDefault="005634FE" w:rsidP="003D6E80">
      <w:pPr>
        <w:pStyle w:val="ListParagraph"/>
        <w:rPr>
          <w:rFonts w:ascii="Arial" w:hAnsi="Arial" w:cs="Arial"/>
          <w:sz w:val="24"/>
          <w:szCs w:val="24"/>
        </w:rPr>
      </w:pPr>
    </w:p>
    <w:p w14:paraId="09635685" w14:textId="77777777" w:rsidR="005634FE" w:rsidRPr="001F0DFB" w:rsidRDefault="005634FE" w:rsidP="005634FE">
      <w:pPr>
        <w:pStyle w:val="ListParagraph"/>
        <w:keepNext/>
        <w:jc w:val="center"/>
        <w:rPr>
          <w:sz w:val="24"/>
          <w:szCs w:val="24"/>
        </w:rPr>
      </w:pPr>
      <w:r w:rsidRPr="001F0DFB">
        <w:rPr>
          <w:rFonts w:ascii="Arial" w:hAnsi="Arial" w:cs="Arial"/>
          <w:sz w:val="24"/>
          <w:szCs w:val="24"/>
        </w:rPr>
        <w:drawing>
          <wp:inline distT="0" distB="0" distL="0" distR="0" wp14:anchorId="2D6F5047" wp14:editId="5FC92BB5">
            <wp:extent cx="4310258" cy="1511300"/>
            <wp:effectExtent l="0" t="0" r="0" b="0"/>
            <wp:docPr id="119955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53986" name="Picture 1" descr="A screenshot of a computer&#10;&#10;Description automatically generated"/>
                    <pic:cNvPicPr/>
                  </pic:nvPicPr>
                  <pic:blipFill>
                    <a:blip r:embed="rId11"/>
                    <a:stretch>
                      <a:fillRect/>
                    </a:stretch>
                  </pic:blipFill>
                  <pic:spPr>
                    <a:xfrm>
                      <a:off x="0" y="0"/>
                      <a:ext cx="4340268" cy="1521822"/>
                    </a:xfrm>
                    <a:prstGeom prst="rect">
                      <a:avLst/>
                    </a:prstGeom>
                  </pic:spPr>
                </pic:pic>
              </a:graphicData>
            </a:graphic>
          </wp:inline>
        </w:drawing>
      </w:r>
    </w:p>
    <w:p w14:paraId="56F452F0" w14:textId="054DFF52" w:rsidR="005634FE" w:rsidRPr="001F0DFB" w:rsidRDefault="005634FE" w:rsidP="005634FE">
      <w:pPr>
        <w:pStyle w:val="Caption"/>
        <w:jc w:val="center"/>
        <w:rPr>
          <w:rFonts w:cs="Arial"/>
          <w:sz w:val="20"/>
          <w:szCs w:val="20"/>
        </w:rPr>
      </w:pPr>
      <w:bookmarkStart w:id="22" w:name="_Toc152938552"/>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2</w:t>
      </w:r>
      <w:r w:rsidRPr="001F0DFB">
        <w:rPr>
          <w:sz w:val="20"/>
          <w:szCs w:val="20"/>
        </w:rPr>
        <w:fldChar w:fldCharType="end"/>
      </w:r>
      <w:r w:rsidR="006E4367" w:rsidRPr="001F0DFB">
        <w:rPr>
          <w:sz w:val="20"/>
          <w:szCs w:val="20"/>
        </w:rPr>
        <w:t xml:space="preserve"> </w:t>
      </w:r>
      <w:r w:rsidRPr="001F0DFB">
        <w:rPr>
          <w:sz w:val="20"/>
          <w:szCs w:val="20"/>
        </w:rPr>
        <w:t>:</w:t>
      </w:r>
      <w:r w:rsidR="006E4367" w:rsidRPr="001F0DFB">
        <w:rPr>
          <w:sz w:val="20"/>
          <w:szCs w:val="20"/>
        </w:rPr>
        <w:t xml:space="preserve"> </w:t>
      </w:r>
      <w:r w:rsidRPr="001F0DFB">
        <w:rPr>
          <w:sz w:val="20"/>
          <w:szCs w:val="20"/>
        </w:rPr>
        <w:t>News article Dataset</w:t>
      </w:r>
      <w:bookmarkEnd w:id="22"/>
    </w:p>
    <w:p w14:paraId="4E5BD6E0" w14:textId="77777777" w:rsidR="005634FE" w:rsidRPr="001F0DFB" w:rsidRDefault="005634FE" w:rsidP="003D6E80">
      <w:pPr>
        <w:pStyle w:val="ListParagraph"/>
        <w:rPr>
          <w:rFonts w:ascii="Arial" w:hAnsi="Arial" w:cs="Arial"/>
          <w:sz w:val="24"/>
          <w:szCs w:val="24"/>
        </w:rPr>
      </w:pPr>
    </w:p>
    <w:p w14:paraId="3E0AC04F" w14:textId="77777777" w:rsidR="003D6E80" w:rsidRPr="001F0DFB" w:rsidRDefault="003D6E80" w:rsidP="003D6E80">
      <w:pPr>
        <w:rPr>
          <w:rFonts w:cs="Arial"/>
          <w:sz w:val="28"/>
          <w:szCs w:val="28"/>
        </w:rPr>
      </w:pPr>
    </w:p>
    <w:p w14:paraId="3D805F9B" w14:textId="2D7EE11D" w:rsidR="003D6E80" w:rsidRPr="001F0DFB" w:rsidRDefault="003D6E80" w:rsidP="003D6E80">
      <w:pPr>
        <w:pStyle w:val="Heading2"/>
        <w:rPr>
          <w:sz w:val="32"/>
          <w:szCs w:val="32"/>
        </w:rPr>
      </w:pPr>
      <w:bookmarkStart w:id="23" w:name="_Toc153020580"/>
      <w:r w:rsidRPr="001F0DFB">
        <w:rPr>
          <w:sz w:val="32"/>
          <w:szCs w:val="32"/>
        </w:rPr>
        <w:t>Data Preprocessing</w:t>
      </w:r>
      <w:bookmarkEnd w:id="23"/>
    </w:p>
    <w:p w14:paraId="1A611C09" w14:textId="77777777" w:rsidR="003D6E80" w:rsidRPr="001F0DFB" w:rsidRDefault="003D6E80" w:rsidP="003D6E80">
      <w:pPr>
        <w:rPr>
          <w:sz w:val="24"/>
          <w:szCs w:val="28"/>
        </w:rPr>
      </w:pPr>
    </w:p>
    <w:p w14:paraId="00E08D09" w14:textId="74B36596" w:rsidR="003D6E80" w:rsidRPr="001F0DFB" w:rsidRDefault="003D6E80" w:rsidP="003D6E80">
      <w:pPr>
        <w:pStyle w:val="Heading3"/>
        <w:rPr>
          <w:sz w:val="28"/>
          <w:szCs w:val="28"/>
        </w:rPr>
      </w:pPr>
      <w:bookmarkStart w:id="24" w:name="_Toc153020581"/>
      <w:r w:rsidRPr="001F0DFB">
        <w:rPr>
          <w:sz w:val="28"/>
          <w:szCs w:val="28"/>
        </w:rPr>
        <w:t>Data Cleaning</w:t>
      </w:r>
      <w:bookmarkEnd w:id="24"/>
      <w:r w:rsidRPr="001F0DFB">
        <w:rPr>
          <w:sz w:val="28"/>
          <w:szCs w:val="28"/>
        </w:rPr>
        <w:t xml:space="preserve"> </w:t>
      </w:r>
    </w:p>
    <w:p w14:paraId="418F4FF0" w14:textId="77777777" w:rsidR="003D6E80" w:rsidRPr="001F0DFB" w:rsidRDefault="003D6E80" w:rsidP="003D6E80">
      <w:pPr>
        <w:rPr>
          <w:rFonts w:cs="Arial"/>
          <w:sz w:val="24"/>
          <w:szCs w:val="28"/>
        </w:rPr>
      </w:pPr>
      <w:r w:rsidRPr="001F0DFB">
        <w:rPr>
          <w:rFonts w:cs="Arial"/>
          <w:sz w:val="24"/>
        </w:rPr>
        <w:t>Data cleanup is an important step in any data science project and it's particularly</w:t>
      </w:r>
      <w:r w:rsidRPr="001F0DFB">
        <w:rPr>
          <w:rFonts w:cs="Arial"/>
          <w:sz w:val="24"/>
          <w:szCs w:val="28"/>
        </w:rPr>
        <w:t xml:space="preserve"> more </w:t>
      </w:r>
      <w:r w:rsidRPr="001F0DFB">
        <w:rPr>
          <w:rFonts w:cs="Arial"/>
          <w:sz w:val="24"/>
        </w:rPr>
        <w:t xml:space="preserve"> important for stock market price prediction using deep learning models. The quality of the dataset used can significantly impact the performance of the models used .Data cleanup helps ensure that the models are trained on accurate and reliable data.</w:t>
      </w:r>
    </w:p>
    <w:p w14:paraId="31FA7079" w14:textId="10F79BBC" w:rsidR="003D6E80" w:rsidRPr="001F0DFB" w:rsidRDefault="003D6E80" w:rsidP="003D6E80">
      <w:pPr>
        <w:rPr>
          <w:rFonts w:cs="Arial"/>
          <w:sz w:val="24"/>
          <w:szCs w:val="28"/>
        </w:rPr>
      </w:pPr>
      <w:r w:rsidRPr="001F0DFB">
        <w:rPr>
          <w:rFonts w:cs="Arial"/>
          <w:sz w:val="24"/>
          <w:szCs w:val="28"/>
        </w:rPr>
        <w:t xml:space="preserve">The data web scraped extracts the title and date for the daily news articles and sentiment analysis is performed on </w:t>
      </w:r>
      <w:r w:rsidR="005634FE" w:rsidRPr="001F0DFB">
        <w:rPr>
          <w:rFonts w:cs="Arial"/>
          <w:sz w:val="24"/>
          <w:szCs w:val="28"/>
        </w:rPr>
        <w:t>this. The</w:t>
      </w:r>
      <w:r w:rsidRPr="001F0DFB">
        <w:rPr>
          <w:rFonts w:cs="Arial"/>
          <w:sz w:val="24"/>
          <w:szCs w:val="28"/>
        </w:rPr>
        <w:t xml:space="preserve"> date column is pre-processed to a common format so that the two given datasets can be merged. The data extracted as part of web scraping contained more than five types of date formats which have now been handled and reformatted to a single date format as the original historical price dataset.</w:t>
      </w:r>
    </w:p>
    <w:p w14:paraId="6FB99F6E" w14:textId="77777777" w:rsidR="003D6E80" w:rsidRPr="001F0DFB" w:rsidRDefault="003D6E80" w:rsidP="003D6E80">
      <w:pPr>
        <w:rPr>
          <w:rFonts w:cs="Arial"/>
          <w:sz w:val="24"/>
          <w:szCs w:val="28"/>
        </w:rPr>
      </w:pPr>
    </w:p>
    <w:p w14:paraId="3F26381F" w14:textId="5748F8B0" w:rsidR="003D6E80" w:rsidRPr="001F0DFB" w:rsidRDefault="003D6E80" w:rsidP="003D6E80">
      <w:pPr>
        <w:pStyle w:val="Heading3"/>
        <w:rPr>
          <w:sz w:val="28"/>
          <w:szCs w:val="28"/>
        </w:rPr>
      </w:pPr>
      <w:bookmarkStart w:id="25" w:name="_Toc153020582"/>
      <w:r w:rsidRPr="001F0DFB">
        <w:rPr>
          <w:sz w:val="28"/>
          <w:szCs w:val="28"/>
        </w:rPr>
        <w:t>Data Merging</w:t>
      </w:r>
      <w:bookmarkEnd w:id="25"/>
    </w:p>
    <w:p w14:paraId="3843CC29" w14:textId="77777777" w:rsidR="003D6E80" w:rsidRPr="001F0DFB" w:rsidRDefault="003D6E80" w:rsidP="003D6E80">
      <w:pPr>
        <w:rPr>
          <w:rFonts w:cs="Arial"/>
          <w:sz w:val="24"/>
          <w:szCs w:val="28"/>
        </w:rPr>
      </w:pPr>
      <w:r w:rsidRPr="001F0DFB">
        <w:rPr>
          <w:rFonts w:cs="Arial"/>
          <w:sz w:val="24"/>
          <w:szCs w:val="28"/>
        </w:rPr>
        <w:t xml:space="preserve">The current code handles two separate datasets which are merged and used for the complete prediction of stock prices. The two datasets are merged based on the date column as the common column. Merging the two datasets is important as the sentiment analysis is merged with the numerical historical datasets so that the influence of both datasets can be used by the models present. </w:t>
      </w:r>
    </w:p>
    <w:p w14:paraId="51AFB42D" w14:textId="77777777" w:rsidR="005634FE" w:rsidRPr="001F0DFB" w:rsidRDefault="005634FE" w:rsidP="003D6E80">
      <w:pPr>
        <w:rPr>
          <w:rFonts w:cs="Arial"/>
          <w:sz w:val="24"/>
          <w:szCs w:val="28"/>
        </w:rPr>
      </w:pPr>
    </w:p>
    <w:p w14:paraId="4968A642" w14:textId="77777777" w:rsidR="005634FE" w:rsidRPr="001F0DFB" w:rsidRDefault="005634FE" w:rsidP="005634FE">
      <w:pPr>
        <w:keepNext/>
        <w:jc w:val="center"/>
        <w:rPr>
          <w:sz w:val="24"/>
          <w:szCs w:val="28"/>
        </w:rPr>
      </w:pPr>
      <w:r w:rsidRPr="001F0DFB">
        <w:rPr>
          <w:rFonts w:cs="Arial"/>
          <w:sz w:val="24"/>
        </w:rPr>
        <w:drawing>
          <wp:inline distT="0" distB="0" distL="0" distR="0" wp14:anchorId="7BC1A478" wp14:editId="61FB0EA5">
            <wp:extent cx="4832639" cy="1270000"/>
            <wp:effectExtent l="0" t="0" r="6350" b="6350"/>
            <wp:docPr id="119751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9180" name="Picture 1" descr="A screenshot of a computer&#10;&#10;Description automatically generated"/>
                    <pic:cNvPicPr/>
                  </pic:nvPicPr>
                  <pic:blipFill>
                    <a:blip r:embed="rId12"/>
                    <a:stretch>
                      <a:fillRect/>
                    </a:stretch>
                  </pic:blipFill>
                  <pic:spPr>
                    <a:xfrm>
                      <a:off x="0" y="0"/>
                      <a:ext cx="4834815" cy="1270572"/>
                    </a:xfrm>
                    <a:prstGeom prst="rect">
                      <a:avLst/>
                    </a:prstGeom>
                  </pic:spPr>
                </pic:pic>
              </a:graphicData>
            </a:graphic>
          </wp:inline>
        </w:drawing>
      </w:r>
    </w:p>
    <w:p w14:paraId="7FF0F6BC" w14:textId="491ECAB7" w:rsidR="005634FE" w:rsidRPr="001F0DFB" w:rsidRDefault="005634FE" w:rsidP="005634FE">
      <w:pPr>
        <w:pStyle w:val="Caption"/>
        <w:jc w:val="center"/>
        <w:rPr>
          <w:rFonts w:cs="Arial"/>
          <w:sz w:val="24"/>
          <w:szCs w:val="24"/>
        </w:rPr>
      </w:pPr>
      <w:bookmarkStart w:id="26" w:name="_Toc152938553"/>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3</w:t>
      </w:r>
      <w:r w:rsidRPr="001F0DFB">
        <w:rPr>
          <w:sz w:val="20"/>
          <w:szCs w:val="20"/>
        </w:rPr>
        <w:fldChar w:fldCharType="end"/>
      </w:r>
      <w:r w:rsidR="00C3402E" w:rsidRPr="001F0DFB">
        <w:rPr>
          <w:sz w:val="20"/>
          <w:szCs w:val="20"/>
        </w:rPr>
        <w:t xml:space="preserve"> </w:t>
      </w:r>
      <w:r w:rsidRPr="001F0DFB">
        <w:rPr>
          <w:sz w:val="20"/>
          <w:szCs w:val="20"/>
        </w:rPr>
        <w:t>:</w:t>
      </w:r>
      <w:r w:rsidR="00C3402E" w:rsidRPr="001F0DFB">
        <w:rPr>
          <w:sz w:val="20"/>
          <w:szCs w:val="20"/>
        </w:rPr>
        <w:t xml:space="preserve"> </w:t>
      </w:r>
      <w:r w:rsidRPr="001F0DFB">
        <w:rPr>
          <w:sz w:val="20"/>
          <w:szCs w:val="20"/>
        </w:rPr>
        <w:t>Merged Dataset</w:t>
      </w:r>
      <w:bookmarkEnd w:id="26"/>
    </w:p>
    <w:p w14:paraId="5C98CAFD" w14:textId="77777777" w:rsidR="003D6E80" w:rsidRPr="001F0DFB" w:rsidRDefault="003D6E80" w:rsidP="003D6E80">
      <w:pPr>
        <w:rPr>
          <w:rFonts w:cs="Arial"/>
          <w:sz w:val="24"/>
          <w:szCs w:val="28"/>
        </w:rPr>
      </w:pPr>
    </w:p>
    <w:p w14:paraId="497B07BC" w14:textId="088EF3A8" w:rsidR="003D6E80" w:rsidRPr="001F0DFB" w:rsidRDefault="003D6E80" w:rsidP="003D6E80">
      <w:pPr>
        <w:pStyle w:val="Heading3"/>
        <w:rPr>
          <w:sz w:val="28"/>
          <w:szCs w:val="28"/>
        </w:rPr>
      </w:pPr>
      <w:bookmarkStart w:id="27" w:name="_Toc153020583"/>
      <w:r w:rsidRPr="001F0DFB">
        <w:rPr>
          <w:szCs w:val="24"/>
        </w:rPr>
        <w:t xml:space="preserve">Data </w:t>
      </w:r>
      <w:r w:rsidRPr="001F0DFB">
        <w:rPr>
          <w:sz w:val="28"/>
          <w:szCs w:val="28"/>
        </w:rPr>
        <w:t>Normalization and handling of missing values</w:t>
      </w:r>
      <w:bookmarkEnd w:id="27"/>
      <w:r w:rsidRPr="001F0DFB">
        <w:rPr>
          <w:sz w:val="28"/>
          <w:szCs w:val="28"/>
        </w:rPr>
        <w:t xml:space="preserve"> </w:t>
      </w:r>
    </w:p>
    <w:p w14:paraId="0FE4933D" w14:textId="77777777" w:rsidR="003D6E80" w:rsidRPr="001F0DFB" w:rsidRDefault="003D6E80" w:rsidP="003D6E80">
      <w:pPr>
        <w:ind w:firstLine="720"/>
        <w:rPr>
          <w:rFonts w:cs="Arial"/>
          <w:sz w:val="24"/>
          <w:szCs w:val="28"/>
        </w:rPr>
      </w:pPr>
      <w:r w:rsidRPr="001F0DFB">
        <w:rPr>
          <w:rFonts w:cs="Arial"/>
          <w:sz w:val="24"/>
          <w:szCs w:val="28"/>
        </w:rPr>
        <w:t xml:space="preserve">Combining min-max scaling, the method develops a strong preprocessing technique for stock price prediction, ensuring that all attributes contribute equally while preventing bigger feature rows from dominating. At the same time, handling missing values by </w:t>
      </w:r>
      <w:proofErr w:type="spellStart"/>
      <w:r w:rsidRPr="001F0DFB">
        <w:rPr>
          <w:rFonts w:cs="Arial"/>
          <w:sz w:val="24"/>
          <w:szCs w:val="28"/>
        </w:rPr>
        <w:t>NaN</w:t>
      </w:r>
      <w:proofErr w:type="spellEnd"/>
      <w:r w:rsidRPr="001F0DFB">
        <w:rPr>
          <w:rFonts w:cs="Arial"/>
          <w:sz w:val="24"/>
          <w:szCs w:val="28"/>
        </w:rPr>
        <w:t xml:space="preserve"> removal increases dataset integrity. Together, these tactics improve the reliability of the dataset and subsequent machine learning models, allowing for unbiased and accurate stock price forecasting.</w:t>
      </w:r>
    </w:p>
    <w:p w14:paraId="4EF139C4" w14:textId="77777777" w:rsidR="003D6E80" w:rsidRPr="001F0DFB" w:rsidRDefault="003D6E80" w:rsidP="003D6E80">
      <w:pPr>
        <w:pStyle w:val="ListParagraph"/>
        <w:numPr>
          <w:ilvl w:val="0"/>
          <w:numId w:val="3"/>
        </w:numPr>
        <w:rPr>
          <w:rFonts w:ascii="Arial" w:hAnsi="Arial" w:cs="Arial"/>
          <w:sz w:val="24"/>
          <w:szCs w:val="24"/>
        </w:rPr>
      </w:pPr>
      <w:r w:rsidRPr="001F0DFB">
        <w:rPr>
          <w:rFonts w:ascii="Arial" w:hAnsi="Arial" w:cs="Arial"/>
          <w:sz w:val="24"/>
          <w:szCs w:val="24"/>
        </w:rPr>
        <w:t xml:space="preserve">Handling Missing Values: Instances of missing or </w:t>
      </w:r>
      <w:proofErr w:type="spellStart"/>
      <w:r w:rsidRPr="001F0DFB">
        <w:rPr>
          <w:rFonts w:ascii="Arial" w:hAnsi="Arial" w:cs="Arial"/>
          <w:sz w:val="24"/>
          <w:szCs w:val="24"/>
        </w:rPr>
        <w:t>NaN</w:t>
      </w:r>
      <w:proofErr w:type="spellEnd"/>
      <w:r w:rsidRPr="001F0DFB">
        <w:rPr>
          <w:rFonts w:ascii="Arial" w:hAnsi="Arial" w:cs="Arial"/>
          <w:sz w:val="24"/>
          <w:szCs w:val="24"/>
        </w:rPr>
        <w:t xml:space="preserve"> values in the dataset might adversely impact the machine learning model training. The code includes a </w:t>
      </w:r>
      <w:proofErr w:type="spellStart"/>
      <w:r w:rsidRPr="001F0DFB">
        <w:rPr>
          <w:rFonts w:ascii="Arial" w:hAnsi="Arial" w:cs="Arial"/>
          <w:sz w:val="24"/>
          <w:szCs w:val="24"/>
        </w:rPr>
        <w:t>dropna</w:t>
      </w:r>
      <w:proofErr w:type="spellEnd"/>
      <w:r w:rsidRPr="001F0DFB">
        <w:rPr>
          <w:rFonts w:ascii="Arial" w:hAnsi="Arial" w:cs="Arial"/>
          <w:sz w:val="24"/>
          <w:szCs w:val="24"/>
        </w:rPr>
        <w:t xml:space="preserve"> action, which essentially removes rows with missing values. </w:t>
      </w:r>
      <w:r w:rsidRPr="001F0DFB">
        <w:rPr>
          <w:rFonts w:ascii="Arial" w:hAnsi="Arial" w:cs="Arial"/>
          <w:sz w:val="24"/>
          <w:szCs w:val="24"/>
        </w:rPr>
        <w:lastRenderedPageBreak/>
        <w:t>This data cleaning procedure protects the dataset's integrity, avoiding possible errors or biases from being introduced throughout the training and assessment phases.</w:t>
      </w:r>
    </w:p>
    <w:p w14:paraId="1741ED4C" w14:textId="77777777" w:rsidR="003D6E80" w:rsidRPr="001F0DFB" w:rsidRDefault="003D6E80" w:rsidP="003D6E80">
      <w:pPr>
        <w:pStyle w:val="ListParagraph"/>
        <w:numPr>
          <w:ilvl w:val="0"/>
          <w:numId w:val="3"/>
        </w:numPr>
        <w:rPr>
          <w:rFonts w:ascii="Arial" w:hAnsi="Arial" w:cs="Arial"/>
          <w:sz w:val="24"/>
          <w:szCs w:val="24"/>
        </w:rPr>
      </w:pPr>
      <w:r w:rsidRPr="001F0DFB">
        <w:rPr>
          <w:rFonts w:ascii="Arial" w:hAnsi="Arial" w:cs="Arial"/>
          <w:sz w:val="24"/>
          <w:szCs w:val="24"/>
        </w:rPr>
        <w:t xml:space="preserve">Normalisation Techniques: In addition to dealing with missing values, the code uses min-max scaling as a normalisation approach. Normalisation is critical for mitigating the influence of different feature magnitudes on machine learning models. Min-max scaling guarantees that all characteristics contribute equitably to the learning process by translating 'Close' pricing values into a standardised range between 0 and 1. This strategy avoids any factor, such as stock prices, from impacting the model's predictions disproportionately due to its higher scale. The combination of removing </w:t>
      </w:r>
      <w:proofErr w:type="spellStart"/>
      <w:r w:rsidRPr="001F0DFB">
        <w:rPr>
          <w:rFonts w:ascii="Arial" w:hAnsi="Arial" w:cs="Arial"/>
          <w:sz w:val="24"/>
          <w:szCs w:val="24"/>
        </w:rPr>
        <w:t>NaN</w:t>
      </w:r>
      <w:proofErr w:type="spellEnd"/>
      <w:r w:rsidRPr="001F0DFB">
        <w:rPr>
          <w:rFonts w:ascii="Arial" w:hAnsi="Arial" w:cs="Arial"/>
          <w:sz w:val="24"/>
          <w:szCs w:val="24"/>
        </w:rPr>
        <w:t xml:space="preserve"> values and using min-max scaling improves the dataset's dependability and the ability of the resulting machine learning models to provide impartial and accurate stock price forecasts.</w:t>
      </w:r>
    </w:p>
    <w:p w14:paraId="57392EF6" w14:textId="77777777" w:rsidR="003D6E80" w:rsidRPr="001F0DFB" w:rsidRDefault="003D6E80" w:rsidP="003D6E80">
      <w:pPr>
        <w:rPr>
          <w:rFonts w:cs="Arial"/>
          <w:sz w:val="24"/>
          <w:szCs w:val="28"/>
        </w:rPr>
      </w:pPr>
    </w:p>
    <w:p w14:paraId="47CB6F9B" w14:textId="790F7DB2" w:rsidR="003D6E80" w:rsidRPr="001F0DFB" w:rsidRDefault="003D6E80" w:rsidP="003D6E80">
      <w:pPr>
        <w:pStyle w:val="Heading3"/>
        <w:rPr>
          <w:sz w:val="28"/>
          <w:szCs w:val="28"/>
        </w:rPr>
      </w:pPr>
      <w:bookmarkStart w:id="28" w:name="_Toc153020584"/>
      <w:r w:rsidRPr="001F0DFB">
        <w:rPr>
          <w:sz w:val="28"/>
          <w:szCs w:val="28"/>
        </w:rPr>
        <w:t>Data Splitting</w:t>
      </w:r>
      <w:bookmarkEnd w:id="28"/>
    </w:p>
    <w:p w14:paraId="628557C9" w14:textId="77777777" w:rsidR="003D6E80" w:rsidRPr="001F0DFB" w:rsidRDefault="003D6E80" w:rsidP="003D6E80">
      <w:pPr>
        <w:ind w:firstLine="720"/>
        <w:rPr>
          <w:rFonts w:cs="Arial"/>
          <w:sz w:val="24"/>
        </w:rPr>
      </w:pPr>
      <w:r w:rsidRPr="001F0DFB">
        <w:rPr>
          <w:rFonts w:cs="Arial"/>
          <w:sz w:val="24"/>
          <w:szCs w:val="28"/>
        </w:rPr>
        <w:t>The data is split into training and testing data with split ratio of 80:20.</w:t>
      </w:r>
      <w:r w:rsidRPr="001F0DFB">
        <w:rPr>
          <w:sz w:val="24"/>
          <w:szCs w:val="28"/>
        </w:rPr>
        <w:t xml:space="preserve"> </w:t>
      </w:r>
      <w:r w:rsidRPr="001F0DFB">
        <w:rPr>
          <w:rFonts w:cs="Arial"/>
          <w:sz w:val="24"/>
          <w:szCs w:val="28"/>
        </w:rPr>
        <w:t>The training set is used to train the models, while the testing set is used to assess their generalisation ability. Proper splitting ensures that the models are evaluated fairly.</w:t>
      </w:r>
    </w:p>
    <w:p w14:paraId="51C2DFE0" w14:textId="77777777" w:rsidR="003D6E80" w:rsidRPr="001F0DFB" w:rsidRDefault="003D6E80" w:rsidP="003D6E80">
      <w:pPr>
        <w:rPr>
          <w:rFonts w:cs="Arial"/>
          <w:sz w:val="28"/>
          <w:szCs w:val="28"/>
          <w:u w:val="single"/>
        </w:rPr>
      </w:pPr>
    </w:p>
    <w:p w14:paraId="528BCDBA" w14:textId="77777777" w:rsidR="003D6E80" w:rsidRPr="001F0DFB" w:rsidRDefault="003D6E80" w:rsidP="003D6E80">
      <w:pPr>
        <w:rPr>
          <w:rFonts w:cs="Arial"/>
          <w:sz w:val="28"/>
          <w:szCs w:val="28"/>
          <w:u w:val="single"/>
        </w:rPr>
      </w:pPr>
    </w:p>
    <w:p w14:paraId="3085A8FD" w14:textId="14DA686F" w:rsidR="003D6E80" w:rsidRPr="001F0DFB" w:rsidRDefault="0089314C" w:rsidP="0089314C">
      <w:pPr>
        <w:pStyle w:val="Heading2"/>
        <w:rPr>
          <w:sz w:val="32"/>
          <w:szCs w:val="32"/>
        </w:rPr>
      </w:pPr>
      <w:bookmarkStart w:id="29" w:name="_Toc153020585"/>
      <w:r w:rsidRPr="001F0DFB">
        <w:rPr>
          <w:sz w:val="32"/>
          <w:szCs w:val="32"/>
        </w:rPr>
        <w:t xml:space="preserve">Implementing </w:t>
      </w:r>
      <w:r w:rsidR="003D6E80" w:rsidRPr="001F0DFB">
        <w:rPr>
          <w:sz w:val="32"/>
          <w:szCs w:val="32"/>
        </w:rPr>
        <w:t>Sentiment analysis</w:t>
      </w:r>
      <w:bookmarkEnd w:id="29"/>
    </w:p>
    <w:p w14:paraId="12B0CC20" w14:textId="51AC9910" w:rsidR="003D6E80" w:rsidRPr="001F0DFB" w:rsidRDefault="003D6E80" w:rsidP="00695547">
      <w:pPr>
        <w:pStyle w:val="Heading3"/>
        <w:rPr>
          <w:sz w:val="28"/>
          <w:szCs w:val="28"/>
        </w:rPr>
      </w:pPr>
      <w:bookmarkStart w:id="30" w:name="_Toc153020586"/>
      <w:r w:rsidRPr="001F0DFB">
        <w:rPr>
          <w:sz w:val="28"/>
          <w:szCs w:val="28"/>
        </w:rPr>
        <w:t xml:space="preserve">Sentiment Analysis using </w:t>
      </w:r>
      <w:r w:rsidR="005729D0" w:rsidRPr="001F0DFB">
        <w:rPr>
          <w:sz w:val="28"/>
          <w:szCs w:val="28"/>
        </w:rPr>
        <w:t>VADER.</w:t>
      </w:r>
      <w:bookmarkEnd w:id="30"/>
    </w:p>
    <w:p w14:paraId="2393B5C7" w14:textId="503DA394" w:rsidR="003D6E80" w:rsidRPr="001F0DFB" w:rsidRDefault="003D6E80" w:rsidP="003D6E80">
      <w:pPr>
        <w:rPr>
          <w:rFonts w:cs="Arial"/>
          <w:sz w:val="24"/>
          <w:szCs w:val="28"/>
        </w:rPr>
      </w:pPr>
      <w:r w:rsidRPr="001F0DFB">
        <w:rPr>
          <w:rFonts w:cs="Arial"/>
          <w:sz w:val="24"/>
          <w:szCs w:val="28"/>
        </w:rPr>
        <w:t xml:space="preserve">For sentiment analysis of news item titles received via web scraping, the algorithm </w:t>
      </w:r>
      <w:r w:rsidR="005729D0" w:rsidRPr="001F0DFB">
        <w:rPr>
          <w:rFonts w:cs="Arial"/>
          <w:sz w:val="24"/>
          <w:szCs w:val="28"/>
        </w:rPr>
        <w:t>uses</w:t>
      </w:r>
      <w:r w:rsidRPr="001F0DFB">
        <w:rPr>
          <w:rFonts w:cs="Arial"/>
          <w:sz w:val="24"/>
          <w:szCs w:val="28"/>
        </w:rPr>
        <w:t xml:space="preserve"> VADER (Valence Aware Dictionary and </w:t>
      </w:r>
      <w:proofErr w:type="spellStart"/>
      <w:r w:rsidRPr="001F0DFB">
        <w:rPr>
          <w:rFonts w:cs="Arial"/>
          <w:sz w:val="24"/>
          <w:szCs w:val="28"/>
        </w:rPr>
        <w:t>sEntiment</w:t>
      </w:r>
      <w:proofErr w:type="spellEnd"/>
      <w:r w:rsidRPr="001F0DFB">
        <w:rPr>
          <w:rFonts w:cs="Arial"/>
          <w:sz w:val="24"/>
          <w:szCs w:val="28"/>
        </w:rPr>
        <w:t xml:space="preserve"> Reasoner). To assess the emotional tone of the headlines, VADER, a sentiment analysis tool in the NLTK library has been used. The initialization of </w:t>
      </w:r>
      <w:proofErr w:type="spellStart"/>
      <w:r w:rsidRPr="001F0DFB">
        <w:rPr>
          <w:rFonts w:cs="Arial"/>
          <w:sz w:val="24"/>
          <w:szCs w:val="28"/>
        </w:rPr>
        <w:t>SentimentIntensityAnalyzer</w:t>
      </w:r>
      <w:proofErr w:type="spellEnd"/>
      <w:r w:rsidRPr="001F0DFB">
        <w:rPr>
          <w:rFonts w:cs="Arial"/>
          <w:sz w:val="24"/>
          <w:szCs w:val="28"/>
        </w:rPr>
        <w:t xml:space="preserve"> prepares VADER for sentiment analysis. VADER's </w:t>
      </w:r>
      <w:r w:rsidR="005729D0" w:rsidRPr="001F0DFB">
        <w:rPr>
          <w:rFonts w:cs="Arial"/>
          <w:sz w:val="24"/>
          <w:szCs w:val="28"/>
        </w:rPr>
        <w:t>polarity scores</w:t>
      </w:r>
      <w:r w:rsidRPr="001F0DFB">
        <w:rPr>
          <w:rFonts w:cs="Arial"/>
          <w:sz w:val="24"/>
          <w:szCs w:val="28"/>
        </w:rPr>
        <w:t xml:space="preserve"> algorithm computes sentiment scores for each extracted title, with the compound score representing overall sentiment on a scale of -1 (the majority of negative) to 1 (the majority of positive). Based on these scores, the algorithm classifies attitudes as good, negative, or neutral, and provides human-readable labels.</w:t>
      </w:r>
    </w:p>
    <w:p w14:paraId="74B15813" w14:textId="77777777" w:rsidR="003D6E80" w:rsidRPr="001F0DFB" w:rsidRDefault="003D6E80" w:rsidP="003D6E80">
      <w:pPr>
        <w:rPr>
          <w:rFonts w:cs="Arial"/>
          <w:sz w:val="24"/>
        </w:rPr>
      </w:pPr>
      <w:r w:rsidRPr="001F0DFB">
        <w:rPr>
          <w:rFonts w:cs="Arial"/>
          <w:sz w:val="24"/>
          <w:szCs w:val="28"/>
        </w:rPr>
        <w:t xml:space="preserve">The outcomes, which include the title, formatted date, and calculated emotion, are saved in a dictionary known as data. Throughout the web scraping process, this structure organises the information. After that, the data is organised into a Pandas </w:t>
      </w:r>
      <w:proofErr w:type="spellStart"/>
      <w:r w:rsidRPr="001F0DFB">
        <w:rPr>
          <w:rFonts w:cs="Arial"/>
          <w:sz w:val="24"/>
          <w:szCs w:val="28"/>
        </w:rPr>
        <w:t>DataFrame</w:t>
      </w:r>
      <w:proofErr w:type="spellEnd"/>
      <w:r w:rsidRPr="001F0DFB">
        <w:rPr>
          <w:rFonts w:cs="Arial"/>
          <w:sz w:val="24"/>
          <w:szCs w:val="28"/>
        </w:rPr>
        <w:t xml:space="preserve"> (</w:t>
      </w:r>
      <w:proofErr w:type="spellStart"/>
      <w:r w:rsidRPr="001F0DFB">
        <w:rPr>
          <w:rFonts w:cs="Arial"/>
          <w:sz w:val="24"/>
          <w:szCs w:val="28"/>
        </w:rPr>
        <w:t>df</w:t>
      </w:r>
      <w:proofErr w:type="spellEnd"/>
      <w:r w:rsidRPr="001F0DFB">
        <w:rPr>
          <w:rFonts w:cs="Arial"/>
          <w:sz w:val="24"/>
          <w:szCs w:val="28"/>
        </w:rPr>
        <w:t>) for further analysis or export. This VADER integration simplifies the evaluation of emotional tones in news headlines by giving a summary of sentiment distributions across articles.</w:t>
      </w:r>
    </w:p>
    <w:p w14:paraId="528CC75D" w14:textId="77777777" w:rsidR="003D6E80" w:rsidRPr="001F0DFB" w:rsidRDefault="003D6E80" w:rsidP="003D6E80">
      <w:pPr>
        <w:rPr>
          <w:rFonts w:cs="Arial"/>
          <w:sz w:val="28"/>
          <w:szCs w:val="28"/>
          <w:u w:val="single"/>
        </w:rPr>
      </w:pPr>
    </w:p>
    <w:p w14:paraId="141F0BD3" w14:textId="77777777" w:rsidR="008D4BDE" w:rsidRPr="001F0DFB" w:rsidRDefault="008D4BDE" w:rsidP="003D6E80">
      <w:pPr>
        <w:rPr>
          <w:rFonts w:cs="Arial"/>
          <w:sz w:val="28"/>
          <w:szCs w:val="28"/>
          <w:u w:val="single"/>
        </w:rPr>
      </w:pPr>
    </w:p>
    <w:p w14:paraId="7DC91B5D" w14:textId="1EEF9F8D" w:rsidR="003D6E80" w:rsidRPr="001F0DFB" w:rsidRDefault="003D6E80" w:rsidP="008D4BDE">
      <w:pPr>
        <w:pStyle w:val="Heading2"/>
        <w:rPr>
          <w:sz w:val="32"/>
          <w:szCs w:val="32"/>
        </w:rPr>
      </w:pPr>
      <w:bookmarkStart w:id="31" w:name="_Toc153020587"/>
      <w:r w:rsidRPr="001F0DFB">
        <w:rPr>
          <w:sz w:val="32"/>
          <w:szCs w:val="32"/>
        </w:rPr>
        <w:lastRenderedPageBreak/>
        <w:t>Defining machine learning models</w:t>
      </w:r>
      <w:bookmarkEnd w:id="31"/>
    </w:p>
    <w:p w14:paraId="272BC429" w14:textId="791BB684" w:rsidR="003D6E80" w:rsidRPr="001F0DFB" w:rsidRDefault="003D6E80" w:rsidP="008D4BDE">
      <w:pPr>
        <w:pStyle w:val="Heading3"/>
        <w:rPr>
          <w:sz w:val="28"/>
          <w:szCs w:val="28"/>
        </w:rPr>
      </w:pPr>
      <w:bookmarkStart w:id="32" w:name="_Toc153020588"/>
      <w:r w:rsidRPr="001F0DFB">
        <w:rPr>
          <w:sz w:val="28"/>
          <w:szCs w:val="28"/>
        </w:rPr>
        <w:t>Feature extraction</w:t>
      </w:r>
      <w:bookmarkEnd w:id="32"/>
    </w:p>
    <w:p w14:paraId="551118A8" w14:textId="366A3FB3" w:rsidR="003D6E80" w:rsidRPr="001F0DFB" w:rsidRDefault="003D6E80" w:rsidP="003D6E80">
      <w:pPr>
        <w:rPr>
          <w:rFonts w:cs="Arial"/>
          <w:sz w:val="24"/>
          <w:szCs w:val="28"/>
        </w:rPr>
      </w:pPr>
      <w:r w:rsidRPr="001F0DFB">
        <w:rPr>
          <w:rFonts w:cs="Arial"/>
          <w:sz w:val="24"/>
          <w:szCs w:val="28"/>
        </w:rPr>
        <w:t>Features for the machine learning models include 'Open', 'High', 'Low', 'Volume', and '</w:t>
      </w:r>
      <w:r w:rsidR="008D4BDE" w:rsidRPr="001F0DFB">
        <w:rPr>
          <w:rFonts w:cs="Arial"/>
          <w:sz w:val="24"/>
          <w:szCs w:val="28"/>
        </w:rPr>
        <w:t>Sentiment_Encoded</w:t>
      </w:r>
      <w:r w:rsidRPr="001F0DFB">
        <w:rPr>
          <w:rFonts w:cs="Arial"/>
          <w:sz w:val="24"/>
          <w:szCs w:val="28"/>
        </w:rPr>
        <w:t xml:space="preserve">'. These features are selected based on their influence on the closing price of the </w:t>
      </w:r>
      <w:r w:rsidR="008D4BDE" w:rsidRPr="001F0DFB">
        <w:rPr>
          <w:rFonts w:cs="Arial"/>
          <w:sz w:val="24"/>
          <w:szCs w:val="28"/>
        </w:rPr>
        <w:t>stock. The selected features are given below:</w:t>
      </w:r>
    </w:p>
    <w:p w14:paraId="25E960FC" w14:textId="77777777" w:rsidR="008D4BDE" w:rsidRPr="001F0DFB" w:rsidRDefault="008D4BDE" w:rsidP="003D6E80">
      <w:pPr>
        <w:rPr>
          <w:rFonts w:cs="Arial"/>
          <w:sz w:val="24"/>
          <w:szCs w:val="28"/>
        </w:rPr>
      </w:pPr>
    </w:p>
    <w:p w14:paraId="0BEBD4FA" w14:textId="77777777" w:rsidR="003D6E80" w:rsidRPr="001F0DFB" w:rsidRDefault="003D6E80" w:rsidP="003D6E80">
      <w:pPr>
        <w:pStyle w:val="ListParagraph"/>
        <w:numPr>
          <w:ilvl w:val="0"/>
          <w:numId w:val="4"/>
        </w:numPr>
        <w:rPr>
          <w:rFonts w:ascii="Arial" w:hAnsi="Arial" w:cs="Arial"/>
          <w:sz w:val="24"/>
          <w:szCs w:val="24"/>
        </w:rPr>
      </w:pPr>
      <w:r w:rsidRPr="001F0DFB">
        <w:rPr>
          <w:rFonts w:ascii="Arial" w:hAnsi="Arial" w:cs="Arial"/>
          <w:sz w:val="24"/>
          <w:szCs w:val="24"/>
        </w:rPr>
        <w:t>Open:</w:t>
      </w:r>
    </w:p>
    <w:p w14:paraId="145D12B6" w14:textId="059E19E1" w:rsidR="003D6E80" w:rsidRPr="001F0DFB" w:rsidRDefault="003D6E80" w:rsidP="008D4BDE">
      <w:pPr>
        <w:pStyle w:val="ListParagraph"/>
        <w:rPr>
          <w:rFonts w:ascii="Arial" w:hAnsi="Arial" w:cs="Arial"/>
          <w:sz w:val="24"/>
          <w:szCs w:val="24"/>
        </w:rPr>
      </w:pPr>
      <w:r w:rsidRPr="001F0DFB">
        <w:rPr>
          <w:rFonts w:ascii="Arial" w:hAnsi="Arial" w:cs="Arial"/>
          <w:sz w:val="24"/>
          <w:szCs w:val="24"/>
        </w:rPr>
        <w:t xml:space="preserve">The opening price of a stock is the price at the start of a trading session. This value is important the </w:t>
      </w:r>
      <w:r w:rsidR="008D4BDE" w:rsidRPr="001F0DFB">
        <w:rPr>
          <w:rFonts w:ascii="Arial" w:hAnsi="Arial" w:cs="Arial"/>
          <w:sz w:val="24"/>
          <w:szCs w:val="24"/>
        </w:rPr>
        <w:t>reason</w:t>
      </w:r>
      <w:r w:rsidRPr="001F0DFB">
        <w:rPr>
          <w:rFonts w:ascii="Arial" w:hAnsi="Arial" w:cs="Arial"/>
          <w:sz w:val="24"/>
          <w:szCs w:val="24"/>
        </w:rPr>
        <w:t xml:space="preserve"> for circumstance it gives insight into investor mood before the market starts. The opening price establishes the starting point for the day's trading activities. Analysts frequently evaluate the link between the opening and closing prices of the previous day to discover variable trends and measure the market's early reaction to external variables.</w:t>
      </w:r>
    </w:p>
    <w:p w14:paraId="51A399C5" w14:textId="77777777" w:rsidR="003D6E80" w:rsidRPr="001F0DFB" w:rsidRDefault="003D6E80" w:rsidP="003D6E80">
      <w:pPr>
        <w:rPr>
          <w:rFonts w:cs="Arial"/>
          <w:sz w:val="24"/>
          <w:szCs w:val="28"/>
        </w:rPr>
      </w:pPr>
    </w:p>
    <w:p w14:paraId="0C4F099D" w14:textId="77777777" w:rsidR="003D6E80" w:rsidRPr="001F0DFB" w:rsidRDefault="003D6E80" w:rsidP="003D6E80">
      <w:pPr>
        <w:pStyle w:val="ListParagraph"/>
        <w:numPr>
          <w:ilvl w:val="0"/>
          <w:numId w:val="4"/>
        </w:numPr>
        <w:rPr>
          <w:rFonts w:ascii="Arial" w:hAnsi="Arial" w:cs="Arial"/>
          <w:sz w:val="24"/>
          <w:szCs w:val="24"/>
        </w:rPr>
      </w:pPr>
      <w:r w:rsidRPr="001F0DFB">
        <w:rPr>
          <w:rFonts w:ascii="Arial" w:hAnsi="Arial" w:cs="Arial"/>
          <w:sz w:val="24"/>
          <w:szCs w:val="24"/>
        </w:rPr>
        <w:t>High:</w:t>
      </w:r>
    </w:p>
    <w:p w14:paraId="4F3086DA"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The high price denotes the stocks maximum traded value during that trading session or day. This measure is critical for determining the highest point attained during a trading session. The high price is used by analysts and traders to analyse intraday volatility and identify possible resistance levels. Monitoring the highest point hit during a session is critical for determining the strength of volatile trends or the durability of specific price levels.</w:t>
      </w:r>
    </w:p>
    <w:p w14:paraId="13B24997" w14:textId="77777777" w:rsidR="003D6E80" w:rsidRPr="001F0DFB" w:rsidRDefault="003D6E80" w:rsidP="003D6E80">
      <w:pPr>
        <w:rPr>
          <w:rFonts w:cs="Arial"/>
          <w:sz w:val="24"/>
          <w:szCs w:val="28"/>
        </w:rPr>
      </w:pPr>
    </w:p>
    <w:p w14:paraId="39BDEB04" w14:textId="77777777" w:rsidR="003D6E80" w:rsidRPr="001F0DFB" w:rsidRDefault="003D6E80" w:rsidP="003D6E80">
      <w:pPr>
        <w:pStyle w:val="ListParagraph"/>
        <w:numPr>
          <w:ilvl w:val="0"/>
          <w:numId w:val="4"/>
        </w:numPr>
        <w:rPr>
          <w:rFonts w:ascii="Arial" w:hAnsi="Arial" w:cs="Arial"/>
          <w:sz w:val="24"/>
          <w:szCs w:val="24"/>
        </w:rPr>
      </w:pPr>
      <w:r w:rsidRPr="001F0DFB">
        <w:rPr>
          <w:rFonts w:ascii="Arial" w:hAnsi="Arial" w:cs="Arial"/>
          <w:sz w:val="24"/>
          <w:szCs w:val="24"/>
        </w:rPr>
        <w:t>Low:</w:t>
      </w:r>
    </w:p>
    <w:p w14:paraId="45EDC508"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The low price, on the other hand, signifies the lowest traded value during that trading session or day. This measure is useful for determining the lowest point attained during a trading session. Low prices are used by analysts to analyse intraday volatility and identify potential support levels. Understanding the session's low point is critical for determining the intensity of negative trends or the stability of specific price levels.</w:t>
      </w:r>
    </w:p>
    <w:p w14:paraId="4DAC8FCF" w14:textId="77777777" w:rsidR="003D6E80" w:rsidRPr="001F0DFB" w:rsidRDefault="003D6E80" w:rsidP="003D6E80">
      <w:pPr>
        <w:rPr>
          <w:rFonts w:cs="Arial"/>
          <w:sz w:val="24"/>
          <w:szCs w:val="28"/>
        </w:rPr>
      </w:pPr>
    </w:p>
    <w:p w14:paraId="7015D21C" w14:textId="77777777" w:rsidR="003D6E80" w:rsidRPr="001F0DFB" w:rsidRDefault="003D6E80" w:rsidP="003D6E80">
      <w:pPr>
        <w:pStyle w:val="ListParagraph"/>
        <w:numPr>
          <w:ilvl w:val="0"/>
          <w:numId w:val="4"/>
        </w:numPr>
        <w:rPr>
          <w:rFonts w:ascii="Arial" w:hAnsi="Arial" w:cs="Arial"/>
          <w:sz w:val="24"/>
          <w:szCs w:val="24"/>
        </w:rPr>
      </w:pPr>
      <w:r w:rsidRPr="001F0DFB">
        <w:rPr>
          <w:rFonts w:ascii="Arial" w:hAnsi="Arial" w:cs="Arial"/>
          <w:sz w:val="24"/>
          <w:szCs w:val="24"/>
        </w:rPr>
        <w:t xml:space="preserve">Volume: </w:t>
      </w:r>
    </w:p>
    <w:p w14:paraId="102A7B2E"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Trading volume is the total number of shares or contracts traded during that trading session or day. This statistic is an important measure of market activity and liquidity. Higher trade volumes, which represent higher market involvement, can signal greater conviction behind a price shift. Lower volume, on the other hand, may indicate a lack of interest or conviction. By assessing the strength of market support or resistance underlying a given trend, traders and analysts may make better educated judgements by analysing volume alongside price fluctuations.</w:t>
      </w:r>
    </w:p>
    <w:p w14:paraId="48C442B1" w14:textId="77777777" w:rsidR="003D6E80" w:rsidRPr="001F0DFB" w:rsidRDefault="003D6E80" w:rsidP="003D6E80">
      <w:pPr>
        <w:pStyle w:val="ListParagraph"/>
        <w:rPr>
          <w:rFonts w:ascii="Arial" w:hAnsi="Arial" w:cs="Arial"/>
          <w:sz w:val="24"/>
          <w:szCs w:val="24"/>
        </w:rPr>
      </w:pPr>
    </w:p>
    <w:p w14:paraId="2C3F55DF" w14:textId="77777777" w:rsidR="003D6E80" w:rsidRPr="001F0DFB" w:rsidRDefault="003D6E80" w:rsidP="003D6E80">
      <w:pPr>
        <w:pStyle w:val="ListParagraph"/>
        <w:numPr>
          <w:ilvl w:val="0"/>
          <w:numId w:val="4"/>
        </w:numPr>
        <w:rPr>
          <w:rFonts w:ascii="Arial" w:hAnsi="Arial" w:cs="Arial"/>
          <w:sz w:val="24"/>
          <w:szCs w:val="24"/>
        </w:rPr>
      </w:pPr>
      <w:r w:rsidRPr="001F0DFB">
        <w:rPr>
          <w:rFonts w:ascii="Arial" w:hAnsi="Arial" w:cs="Arial"/>
          <w:sz w:val="24"/>
          <w:szCs w:val="24"/>
        </w:rPr>
        <w:t>Sentiment_encoded:</w:t>
      </w:r>
    </w:p>
    <w:p w14:paraId="14CE1020"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 xml:space="preserve">"Sentiment Encoded" refers to the translation of sentiment labels from a categorical format ('Positive,' 'Negative,' 'Neutral') into a numerical representation appropriate for machine learning models in the context of the </w:t>
      </w:r>
      <w:r w:rsidRPr="001F0DFB">
        <w:rPr>
          <w:rFonts w:ascii="Arial" w:hAnsi="Arial" w:cs="Arial"/>
          <w:sz w:val="24"/>
          <w:szCs w:val="24"/>
        </w:rPr>
        <w:lastRenderedPageBreak/>
        <w:t>given code for stock price prediction. Sentiment analysis, an important component in comprehending market dynamics, entails categorising textual data based on the conveyed sentiment. A numerical encoding is used to include this sentiment information into the prediction models.</w:t>
      </w:r>
    </w:p>
    <w:p w14:paraId="404D535F" w14:textId="77777777" w:rsidR="003D6E80" w:rsidRPr="001F0DFB" w:rsidRDefault="003D6E80" w:rsidP="003D6E80">
      <w:pPr>
        <w:pStyle w:val="ListParagraph"/>
        <w:rPr>
          <w:rFonts w:ascii="Arial" w:hAnsi="Arial" w:cs="Arial"/>
          <w:sz w:val="24"/>
          <w:szCs w:val="24"/>
        </w:rPr>
      </w:pPr>
    </w:p>
    <w:p w14:paraId="718442BE" w14:textId="77777777" w:rsidR="003D6E80" w:rsidRPr="001F0DFB" w:rsidRDefault="003D6E80" w:rsidP="003D6E80">
      <w:pPr>
        <w:pStyle w:val="ListParagraph"/>
        <w:rPr>
          <w:rFonts w:ascii="Arial" w:hAnsi="Arial" w:cs="Arial"/>
          <w:sz w:val="24"/>
          <w:szCs w:val="24"/>
        </w:rPr>
      </w:pPr>
    </w:p>
    <w:p w14:paraId="7A016E0D"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Sentiment labels are assigned numerical values in this implementation. The 'negative' emotion is represented as 0, the 'neutral' attitude as 1, and the 'positive' sentiment as 2. This encoding represents sentiment quantitatively, allowing machine learning algorithms to process and learn from sentiment data alongside other numerical variables such as past stock prices.</w:t>
      </w:r>
    </w:p>
    <w:p w14:paraId="23E7F2D1" w14:textId="77777777" w:rsidR="003D6E80" w:rsidRPr="001F0DFB" w:rsidRDefault="003D6E80" w:rsidP="003D6E80">
      <w:pPr>
        <w:pStyle w:val="ListParagraph"/>
        <w:rPr>
          <w:rFonts w:ascii="Arial" w:hAnsi="Arial" w:cs="Arial"/>
          <w:sz w:val="24"/>
          <w:szCs w:val="24"/>
        </w:rPr>
      </w:pPr>
      <w:r w:rsidRPr="001F0DFB">
        <w:rPr>
          <w:rFonts w:ascii="Arial" w:hAnsi="Arial" w:cs="Arial"/>
          <w:sz w:val="24"/>
          <w:szCs w:val="24"/>
        </w:rPr>
        <w:t>The sentiment encoding technique is critical in developing a uniform dataset that can be used for both textual sentiment analysis and quantitative financial data. During the training phase, by modelling feelings numerically, the models may efficiently discover patterns and correlations between sentiment changes and future stock price movements. This quantitative representation improves the models' capacity to generalise, and forecast based on the combined information from numerous characteristics, including the encoded emotion values.</w:t>
      </w:r>
    </w:p>
    <w:p w14:paraId="145B0CC7" w14:textId="77777777" w:rsidR="003D6E80" w:rsidRPr="001F0DFB" w:rsidRDefault="003D6E80" w:rsidP="003D6E80">
      <w:pPr>
        <w:rPr>
          <w:rFonts w:cs="Arial"/>
          <w:sz w:val="24"/>
          <w:szCs w:val="28"/>
        </w:rPr>
      </w:pPr>
    </w:p>
    <w:p w14:paraId="0405E166" w14:textId="77777777" w:rsidR="003D6E80" w:rsidRPr="001F0DFB" w:rsidRDefault="003D6E80" w:rsidP="003D6E80">
      <w:pPr>
        <w:rPr>
          <w:rFonts w:cs="Arial"/>
          <w:sz w:val="24"/>
          <w:szCs w:val="28"/>
        </w:rPr>
      </w:pPr>
      <w:r w:rsidRPr="001F0DFB">
        <w:rPr>
          <w:rFonts w:cs="Arial"/>
          <w:sz w:val="24"/>
          <w:szCs w:val="28"/>
        </w:rPr>
        <w:t xml:space="preserve">In summary , four main fields—Open, High, Low, and Volume—serve as the foundation for thorough stock market price prediction and </w:t>
      </w:r>
      <w:proofErr w:type="spellStart"/>
      <w:r w:rsidRPr="001F0DFB">
        <w:rPr>
          <w:rFonts w:cs="Arial"/>
          <w:sz w:val="24"/>
          <w:szCs w:val="28"/>
        </w:rPr>
        <w:t>sentiment_encoded</w:t>
      </w:r>
      <w:proofErr w:type="spellEnd"/>
      <w:r w:rsidRPr="001F0DFB">
        <w:rPr>
          <w:rFonts w:cs="Arial"/>
          <w:sz w:val="24"/>
          <w:szCs w:val="28"/>
        </w:rPr>
        <w:t xml:space="preserve"> field as the encoded sentiments analysed data. The Machine learning models then learn and find possible predictors of future stock price values by considering previous trends within these values.</w:t>
      </w:r>
    </w:p>
    <w:p w14:paraId="70A4B4E2" w14:textId="77777777" w:rsidR="003D6E80" w:rsidRPr="001F0DFB" w:rsidRDefault="003D6E80" w:rsidP="003D6E80">
      <w:pPr>
        <w:rPr>
          <w:rFonts w:cs="Arial"/>
          <w:sz w:val="24"/>
          <w:szCs w:val="28"/>
        </w:rPr>
      </w:pPr>
    </w:p>
    <w:p w14:paraId="79BC3018" w14:textId="2B50EFCA" w:rsidR="003D6E80" w:rsidRPr="001F0DFB" w:rsidRDefault="003D6E80" w:rsidP="008D4BDE">
      <w:pPr>
        <w:pStyle w:val="Heading3"/>
        <w:rPr>
          <w:sz w:val="28"/>
          <w:szCs w:val="28"/>
        </w:rPr>
      </w:pPr>
      <w:bookmarkStart w:id="33" w:name="_Toc153020589"/>
      <w:r w:rsidRPr="001F0DFB">
        <w:rPr>
          <w:sz w:val="28"/>
          <w:szCs w:val="28"/>
        </w:rPr>
        <w:t>Model architecture selection</w:t>
      </w:r>
      <w:bookmarkEnd w:id="33"/>
    </w:p>
    <w:p w14:paraId="438DFB6F" w14:textId="77777777" w:rsidR="003D6E80" w:rsidRPr="001F0DFB" w:rsidRDefault="003D6E80" w:rsidP="003D6E80">
      <w:pPr>
        <w:rPr>
          <w:rFonts w:cs="Arial"/>
          <w:sz w:val="24"/>
          <w:szCs w:val="28"/>
        </w:rPr>
      </w:pPr>
      <w:r w:rsidRPr="001F0DFB">
        <w:rPr>
          <w:rFonts w:cs="Arial"/>
          <w:sz w:val="24"/>
          <w:szCs w:val="28"/>
        </w:rPr>
        <w:t>For the current task of stock price prediction, the code employs a wide range of neural network architectures, using the capabilities of Convolutional Neural Networks (CNNs), Recurrent Neural Networks (RNNs) and Long Short-Term Memory networks (LSTMs).</w:t>
      </w:r>
    </w:p>
    <w:p w14:paraId="38F3AEC3" w14:textId="77777777" w:rsidR="003D6E80" w:rsidRPr="001F0DFB" w:rsidRDefault="003D6E80" w:rsidP="003D6E80">
      <w:pPr>
        <w:rPr>
          <w:rFonts w:cs="Arial"/>
          <w:sz w:val="24"/>
          <w:szCs w:val="28"/>
        </w:rPr>
      </w:pPr>
    </w:p>
    <w:p w14:paraId="778435B8" w14:textId="77777777" w:rsidR="003D6E80" w:rsidRPr="001F0DFB" w:rsidRDefault="003D6E80" w:rsidP="003D6E80">
      <w:pPr>
        <w:ind w:firstLine="720"/>
        <w:rPr>
          <w:rFonts w:cs="Arial"/>
          <w:sz w:val="24"/>
          <w:szCs w:val="28"/>
        </w:rPr>
      </w:pPr>
      <w:r w:rsidRPr="001F0DFB">
        <w:rPr>
          <w:rFonts w:cs="Arial"/>
          <w:sz w:val="24"/>
          <w:szCs w:val="28"/>
        </w:rPr>
        <w:t xml:space="preserve">1. </w:t>
      </w:r>
      <w:r w:rsidRPr="001F0DFB">
        <w:rPr>
          <w:rFonts w:cs="Arial"/>
          <w:b/>
          <w:bCs/>
          <w:sz w:val="24"/>
          <w:szCs w:val="28"/>
        </w:rPr>
        <w:t>CNN (Convolutional Neural Network):</w:t>
      </w:r>
    </w:p>
    <w:p w14:paraId="260DCD9B" w14:textId="77777777" w:rsidR="003D6E80" w:rsidRPr="001F0DFB" w:rsidRDefault="003D6E80" w:rsidP="003D6E80">
      <w:pPr>
        <w:ind w:firstLine="720"/>
        <w:rPr>
          <w:rFonts w:cs="Arial"/>
          <w:sz w:val="24"/>
          <w:szCs w:val="28"/>
        </w:rPr>
      </w:pPr>
      <w:r w:rsidRPr="001F0DFB">
        <w:rPr>
          <w:rFonts w:cs="Arial"/>
          <w:sz w:val="24"/>
          <w:szCs w:val="28"/>
        </w:rPr>
        <w:t xml:space="preserve">The CNN model excels in detecting spatial patterns in data. In this case, the CNN employs convolutional layers to analyse and extract hierarchical characteristics from the input data. Following that are Max pooling layers, which provide </w:t>
      </w:r>
      <w:proofErr w:type="spellStart"/>
      <w:r w:rsidRPr="001F0DFB">
        <w:rPr>
          <w:rFonts w:cs="Arial"/>
          <w:sz w:val="24"/>
          <w:szCs w:val="28"/>
        </w:rPr>
        <w:t>downsampling</w:t>
      </w:r>
      <w:proofErr w:type="spellEnd"/>
      <w:r w:rsidRPr="001F0DFB">
        <w:rPr>
          <w:rFonts w:cs="Arial"/>
          <w:sz w:val="24"/>
          <w:szCs w:val="28"/>
        </w:rPr>
        <w:t xml:space="preserve"> while keeping important information. The flattened output is then sent into densely linked layers to be abstracted further. The last layer, which uses a linear activation function, produces a single result and is hence ideal for regression problems.</w:t>
      </w:r>
    </w:p>
    <w:p w14:paraId="7A956D3A" w14:textId="77777777" w:rsidR="003D6E80" w:rsidRPr="001F0DFB" w:rsidRDefault="003D6E80" w:rsidP="003D6E80">
      <w:pPr>
        <w:ind w:firstLine="720"/>
        <w:rPr>
          <w:rFonts w:cs="Arial"/>
          <w:sz w:val="24"/>
          <w:szCs w:val="28"/>
        </w:rPr>
      </w:pPr>
      <w:r w:rsidRPr="001F0DFB">
        <w:rPr>
          <w:rFonts w:cs="Arial"/>
          <w:sz w:val="24"/>
          <w:szCs w:val="28"/>
        </w:rPr>
        <w:t xml:space="preserve">2. </w:t>
      </w:r>
      <w:r w:rsidRPr="001F0DFB">
        <w:rPr>
          <w:rFonts w:cs="Arial"/>
          <w:b/>
          <w:bCs/>
          <w:sz w:val="24"/>
          <w:szCs w:val="28"/>
        </w:rPr>
        <w:t>Recurrent Neural Network (RNN):</w:t>
      </w:r>
    </w:p>
    <w:p w14:paraId="518C3392" w14:textId="77777777" w:rsidR="003D6E80" w:rsidRPr="001F0DFB" w:rsidRDefault="003D6E80" w:rsidP="003D6E80">
      <w:pPr>
        <w:rPr>
          <w:rFonts w:cs="Arial"/>
          <w:sz w:val="24"/>
          <w:szCs w:val="28"/>
        </w:rPr>
      </w:pPr>
      <w:r w:rsidRPr="001F0DFB">
        <w:rPr>
          <w:rFonts w:cs="Arial"/>
          <w:sz w:val="24"/>
          <w:szCs w:val="28"/>
        </w:rPr>
        <w:t xml:space="preserve"> </w:t>
      </w:r>
      <w:r w:rsidRPr="001F0DFB">
        <w:rPr>
          <w:rFonts w:cs="Arial"/>
          <w:sz w:val="24"/>
          <w:szCs w:val="28"/>
        </w:rPr>
        <w:tab/>
        <w:t>The RNN model captures sequential dependencies within the data using a Recurrent Neural Network (RNN) architecture. RNNs are very useful for problems requiring temporal sequences. The model is made up of a single RNN layer with a set number of units that uses the '</w:t>
      </w:r>
      <w:proofErr w:type="spellStart"/>
      <w:r w:rsidRPr="001F0DFB">
        <w:rPr>
          <w:rFonts w:cs="Arial"/>
          <w:sz w:val="24"/>
          <w:szCs w:val="28"/>
        </w:rPr>
        <w:t>relu</w:t>
      </w:r>
      <w:proofErr w:type="spellEnd"/>
      <w:r w:rsidRPr="001F0DFB">
        <w:rPr>
          <w:rFonts w:cs="Arial"/>
          <w:sz w:val="24"/>
          <w:szCs w:val="28"/>
        </w:rPr>
        <w:t xml:space="preserve">' activation function to induce non-linearity. The </w:t>
      </w:r>
      <w:r w:rsidRPr="001F0DFB">
        <w:rPr>
          <w:rFonts w:cs="Arial"/>
          <w:sz w:val="24"/>
          <w:szCs w:val="28"/>
        </w:rPr>
        <w:lastRenderedPageBreak/>
        <w:t>output layer, a thick layer with a linear activation function, guarantees that regression tasks are compatible.</w:t>
      </w:r>
    </w:p>
    <w:p w14:paraId="0AA3384A" w14:textId="77777777" w:rsidR="003D6E80" w:rsidRPr="001F0DFB" w:rsidRDefault="003D6E80" w:rsidP="003D6E80">
      <w:pPr>
        <w:ind w:firstLine="720"/>
        <w:rPr>
          <w:rFonts w:cs="Arial"/>
          <w:sz w:val="24"/>
          <w:szCs w:val="28"/>
        </w:rPr>
      </w:pPr>
      <w:r w:rsidRPr="001F0DFB">
        <w:rPr>
          <w:rFonts w:cs="Arial"/>
          <w:sz w:val="24"/>
          <w:szCs w:val="28"/>
        </w:rPr>
        <w:t xml:space="preserve">3. </w:t>
      </w:r>
      <w:r w:rsidRPr="001F0DFB">
        <w:rPr>
          <w:rFonts w:cs="Arial"/>
          <w:b/>
          <w:bCs/>
          <w:sz w:val="24"/>
          <w:szCs w:val="28"/>
        </w:rPr>
        <w:t>Long Short-Term Memory Network (LSTM):</w:t>
      </w:r>
    </w:p>
    <w:p w14:paraId="32B336F7" w14:textId="2E5FF05B" w:rsidR="003D6E80" w:rsidRPr="001F0DFB" w:rsidRDefault="003D6E80" w:rsidP="003D6E80">
      <w:pPr>
        <w:ind w:firstLine="720"/>
        <w:rPr>
          <w:rFonts w:cs="Arial"/>
          <w:sz w:val="24"/>
          <w:szCs w:val="28"/>
        </w:rPr>
      </w:pPr>
      <w:r w:rsidRPr="001F0DFB">
        <w:rPr>
          <w:rFonts w:cs="Arial"/>
          <w:sz w:val="24"/>
          <w:szCs w:val="28"/>
        </w:rPr>
        <w:t xml:space="preserve"> An enhanced type of RNN, the LSTM architecture is used to handle long-term dependencies. Memory cells and gating mechanisms are used in LSTMs to selectively keep or discard information over long sequences. The model starts with an LSTM layer, then moves on to a dense layer with </w:t>
      </w:r>
      <w:r w:rsidR="00EE35FF" w:rsidRPr="001F0DFB">
        <w:rPr>
          <w:rFonts w:cs="Arial"/>
          <w:sz w:val="24"/>
          <w:szCs w:val="28"/>
        </w:rPr>
        <w:t>“</w:t>
      </w:r>
      <w:proofErr w:type="spellStart"/>
      <w:r w:rsidRPr="001F0DFB">
        <w:rPr>
          <w:rFonts w:cs="Arial"/>
          <w:sz w:val="24"/>
          <w:szCs w:val="28"/>
        </w:rPr>
        <w:t>relu</w:t>
      </w:r>
      <w:proofErr w:type="spellEnd"/>
      <w:r w:rsidR="00EE35FF" w:rsidRPr="001F0DFB">
        <w:rPr>
          <w:rFonts w:cs="Arial"/>
          <w:sz w:val="24"/>
          <w:szCs w:val="28"/>
        </w:rPr>
        <w:t>”</w:t>
      </w:r>
      <w:r w:rsidRPr="001F0DFB">
        <w:rPr>
          <w:rFonts w:cs="Arial"/>
          <w:sz w:val="24"/>
          <w:szCs w:val="28"/>
        </w:rPr>
        <w:t xml:space="preserve"> activation. The output layer, which includes a linear activation function, tailors the model for regression, allowing continuous stock price values to be predicted.</w:t>
      </w:r>
    </w:p>
    <w:p w14:paraId="20507188" w14:textId="77777777" w:rsidR="003D6E80" w:rsidRPr="001F0DFB" w:rsidRDefault="003D6E80" w:rsidP="003D6E80">
      <w:pPr>
        <w:rPr>
          <w:rFonts w:cs="Arial"/>
          <w:sz w:val="24"/>
          <w:szCs w:val="28"/>
        </w:rPr>
      </w:pPr>
      <w:r w:rsidRPr="001F0DFB">
        <w:rPr>
          <w:rFonts w:cs="Arial"/>
          <w:sz w:val="24"/>
          <w:szCs w:val="28"/>
        </w:rPr>
        <w:t>These various architectures cater to distinct elements of the dataset, with CNNs excelling at spatial pattern recognition, RNNs excelling at temporal relationships, and LSTMs excelling at long-term context retention. These models represent a thorough approach to collecting deep linkages within stock market data, demonstrating the adaptability and versatility necessary for good stock price prediction.</w:t>
      </w:r>
    </w:p>
    <w:p w14:paraId="4920330A" w14:textId="77777777" w:rsidR="003D6E80" w:rsidRPr="001F0DFB" w:rsidRDefault="003D6E80" w:rsidP="003D6E80">
      <w:pPr>
        <w:rPr>
          <w:rFonts w:cs="Arial"/>
          <w:sz w:val="24"/>
          <w:szCs w:val="28"/>
        </w:rPr>
      </w:pPr>
    </w:p>
    <w:p w14:paraId="7352EF28" w14:textId="2FB5377C" w:rsidR="003D6E80" w:rsidRPr="001F0DFB" w:rsidRDefault="003D6E80" w:rsidP="00C3402E">
      <w:pPr>
        <w:pStyle w:val="Heading3"/>
        <w:rPr>
          <w:sz w:val="28"/>
          <w:szCs w:val="28"/>
        </w:rPr>
      </w:pPr>
      <w:bookmarkStart w:id="34" w:name="_Toc153020590"/>
      <w:r w:rsidRPr="001F0DFB">
        <w:rPr>
          <w:sz w:val="28"/>
          <w:szCs w:val="28"/>
        </w:rPr>
        <w:t>Model Training</w:t>
      </w:r>
      <w:bookmarkEnd w:id="34"/>
    </w:p>
    <w:p w14:paraId="5D8C04DC" w14:textId="45E47530" w:rsidR="00A17C87" w:rsidRPr="001F0DFB" w:rsidRDefault="00A63880" w:rsidP="00A17C87">
      <w:pPr>
        <w:rPr>
          <w:sz w:val="24"/>
          <w:szCs w:val="28"/>
        </w:rPr>
      </w:pPr>
      <w:r w:rsidRPr="001F0DFB">
        <w:rPr>
          <w:sz w:val="24"/>
          <w:szCs w:val="28"/>
        </w:rPr>
        <w:t xml:space="preserve">The code uses TensorFlow from </w:t>
      </w:r>
      <w:r w:rsidRPr="001F0DFB">
        <w:rPr>
          <w:sz w:val="24"/>
          <w:szCs w:val="28"/>
        </w:rPr>
        <w:t>Keras library</w:t>
      </w:r>
      <w:r w:rsidRPr="001F0DFB">
        <w:rPr>
          <w:sz w:val="24"/>
          <w:szCs w:val="28"/>
        </w:rPr>
        <w:t xml:space="preserve"> to train the models</w:t>
      </w:r>
      <w:r w:rsidRPr="001F0DFB">
        <w:rPr>
          <w:sz w:val="24"/>
          <w:szCs w:val="28"/>
        </w:rPr>
        <w:t xml:space="preserve"> iteratively to minimize the mean squared error (MSE) loss function. This process enables the models to understand historical relationships and make predictions on future stock closing prices.</w:t>
      </w:r>
    </w:p>
    <w:p w14:paraId="4FADBA48" w14:textId="033FACD7" w:rsidR="003D6E80" w:rsidRPr="001F0DFB" w:rsidRDefault="003D6E80" w:rsidP="00C3402E">
      <w:pPr>
        <w:pStyle w:val="Heading3"/>
        <w:rPr>
          <w:sz w:val="28"/>
          <w:szCs w:val="28"/>
        </w:rPr>
      </w:pPr>
      <w:bookmarkStart w:id="35" w:name="_Toc153020591"/>
      <w:r w:rsidRPr="001F0DFB">
        <w:rPr>
          <w:sz w:val="28"/>
          <w:szCs w:val="28"/>
        </w:rPr>
        <w:t>Model Tuning</w:t>
      </w:r>
      <w:bookmarkEnd w:id="35"/>
    </w:p>
    <w:p w14:paraId="56D03399" w14:textId="77777777" w:rsidR="003D6E80" w:rsidRPr="001F0DFB" w:rsidRDefault="003D6E80" w:rsidP="003D6E80">
      <w:pPr>
        <w:rPr>
          <w:rFonts w:cs="Arial"/>
          <w:sz w:val="24"/>
        </w:rPr>
      </w:pPr>
      <w:r w:rsidRPr="001F0DFB">
        <w:rPr>
          <w:rFonts w:cs="Arial"/>
          <w:sz w:val="24"/>
          <w:szCs w:val="28"/>
        </w:rPr>
        <w:t>Further adjustments to the model architecture and hyperparameters may be needed for optimal performance of the models used. Changes in different layers, units, activation functions, and optimization algorithms are required for optimal performance.</w:t>
      </w:r>
    </w:p>
    <w:p w14:paraId="6FBDBB66" w14:textId="77777777" w:rsidR="008D4BDE" w:rsidRPr="001F0DFB" w:rsidRDefault="008D4BDE" w:rsidP="003D6E80">
      <w:pPr>
        <w:rPr>
          <w:rFonts w:cs="Arial"/>
          <w:sz w:val="24"/>
        </w:rPr>
      </w:pPr>
    </w:p>
    <w:p w14:paraId="7B680BA7" w14:textId="77777777" w:rsidR="008D4BDE" w:rsidRPr="001F0DFB" w:rsidRDefault="008D4BDE" w:rsidP="003D6E80">
      <w:pPr>
        <w:rPr>
          <w:rFonts w:cs="Arial"/>
          <w:sz w:val="24"/>
        </w:rPr>
      </w:pPr>
    </w:p>
    <w:p w14:paraId="0C584D73" w14:textId="01A969DC" w:rsidR="003D6E80" w:rsidRPr="001F0DFB" w:rsidRDefault="003D6E80" w:rsidP="004602A3">
      <w:pPr>
        <w:pStyle w:val="Heading2"/>
        <w:rPr>
          <w:sz w:val="32"/>
          <w:szCs w:val="32"/>
        </w:rPr>
      </w:pPr>
      <w:bookmarkStart w:id="36" w:name="_Toc153020592"/>
      <w:r w:rsidRPr="001F0DFB">
        <w:rPr>
          <w:sz w:val="32"/>
          <w:szCs w:val="32"/>
        </w:rPr>
        <w:t>Model performance evaluation</w:t>
      </w:r>
      <w:bookmarkEnd w:id="36"/>
    </w:p>
    <w:p w14:paraId="329FF897" w14:textId="3681E4E8" w:rsidR="003D6E80" w:rsidRPr="001F0DFB" w:rsidRDefault="003D6E80" w:rsidP="004602A3">
      <w:pPr>
        <w:pStyle w:val="Heading3"/>
        <w:rPr>
          <w:sz w:val="28"/>
          <w:szCs w:val="28"/>
        </w:rPr>
      </w:pPr>
      <w:bookmarkStart w:id="37" w:name="_Toc153020593"/>
      <w:r w:rsidRPr="001F0DFB">
        <w:rPr>
          <w:sz w:val="28"/>
          <w:szCs w:val="28"/>
        </w:rPr>
        <w:t>Model performance evaluation</w:t>
      </w:r>
      <w:bookmarkEnd w:id="37"/>
    </w:p>
    <w:p w14:paraId="3E107B18" w14:textId="77777777" w:rsidR="003D6E80" w:rsidRPr="001F0DFB" w:rsidRDefault="003D6E80" w:rsidP="003D6E80">
      <w:pPr>
        <w:rPr>
          <w:rFonts w:cs="Arial"/>
          <w:sz w:val="24"/>
          <w:szCs w:val="28"/>
        </w:rPr>
      </w:pPr>
      <w:r w:rsidRPr="001F0DFB">
        <w:rPr>
          <w:rFonts w:cs="Arial"/>
          <w:sz w:val="24"/>
          <w:szCs w:val="28"/>
        </w:rPr>
        <w:t>The model performance is calculated by deducing the Mean Squared Error (MSE) and percentage accuracy of the different models used. MSE is a popular regression statistic that calculates the average squared difference between predicted and actual values. The model's percentage accuracy is the proportion of right predictions it makes.</w:t>
      </w:r>
    </w:p>
    <w:p w14:paraId="70CB6A9F" w14:textId="77777777" w:rsidR="004602A3" w:rsidRPr="001F0DFB" w:rsidRDefault="004602A3" w:rsidP="003D6E80">
      <w:pPr>
        <w:rPr>
          <w:rFonts w:cs="Arial"/>
          <w:sz w:val="24"/>
        </w:rPr>
      </w:pPr>
    </w:p>
    <w:p w14:paraId="194F1114" w14:textId="722D28B8" w:rsidR="003D6E80" w:rsidRPr="001F0DFB" w:rsidRDefault="003D6E80" w:rsidP="004602A3">
      <w:pPr>
        <w:pStyle w:val="Heading3"/>
        <w:rPr>
          <w:sz w:val="28"/>
          <w:szCs w:val="28"/>
        </w:rPr>
      </w:pPr>
      <w:bookmarkStart w:id="38" w:name="_Toc153020594"/>
      <w:r w:rsidRPr="001F0DFB">
        <w:rPr>
          <w:sz w:val="28"/>
          <w:szCs w:val="28"/>
        </w:rPr>
        <w:t>Model selection</w:t>
      </w:r>
      <w:bookmarkEnd w:id="38"/>
    </w:p>
    <w:p w14:paraId="094ED914" w14:textId="77777777" w:rsidR="003D6E80" w:rsidRPr="001F0DFB" w:rsidRDefault="003D6E80" w:rsidP="003D6E80">
      <w:pPr>
        <w:rPr>
          <w:rFonts w:cs="Arial"/>
          <w:sz w:val="24"/>
          <w:szCs w:val="28"/>
        </w:rPr>
      </w:pPr>
      <w:r w:rsidRPr="001F0DFB">
        <w:rPr>
          <w:rFonts w:cs="Arial"/>
          <w:sz w:val="24"/>
          <w:szCs w:val="28"/>
        </w:rPr>
        <w:t>The best-performing model is usually the one with the lowest MSE and highest accuracy on the given test data. A compromise must be struck between model complexity and generalisation performance. The optimal model is chosen based on the unique needs of the prediction job.</w:t>
      </w:r>
    </w:p>
    <w:p w14:paraId="30EA7935" w14:textId="77777777" w:rsidR="003D6E80" w:rsidRPr="001F0DFB" w:rsidRDefault="003D6E80" w:rsidP="003D6E80">
      <w:pPr>
        <w:rPr>
          <w:rFonts w:cs="Arial"/>
          <w:sz w:val="24"/>
          <w:szCs w:val="28"/>
        </w:rPr>
      </w:pPr>
      <w:r w:rsidRPr="001F0DFB">
        <w:rPr>
          <w:rFonts w:cs="Arial"/>
          <w:sz w:val="24"/>
          <w:szCs w:val="28"/>
        </w:rPr>
        <w:t xml:space="preserve">When considering machine learning models, the best-performing model is determined by a dual evaluation framework that considers both Mean Squared Error (MSE) and accuracy metrics on the designated test data. MSE serves as a pivotal </w:t>
      </w:r>
      <w:r w:rsidRPr="001F0DFB">
        <w:rPr>
          <w:rFonts w:cs="Arial"/>
          <w:sz w:val="24"/>
          <w:szCs w:val="28"/>
        </w:rPr>
        <w:lastRenderedPageBreak/>
        <w:t>indicator, quantifying the average squared differences between predicted and actual values. A lower MSE reflects a model's adeptness at minimising prediction errors, emphasising precision in its predictions.</w:t>
      </w:r>
    </w:p>
    <w:p w14:paraId="2E38AEC9" w14:textId="77777777" w:rsidR="003D6E80" w:rsidRPr="001F0DFB" w:rsidRDefault="003D6E80" w:rsidP="003D6E80">
      <w:pPr>
        <w:rPr>
          <w:rFonts w:cs="Arial"/>
          <w:sz w:val="24"/>
          <w:szCs w:val="28"/>
        </w:rPr>
      </w:pPr>
      <w:r w:rsidRPr="001F0DFB">
        <w:rPr>
          <w:rFonts w:cs="Arial"/>
          <w:sz w:val="24"/>
          <w:szCs w:val="28"/>
        </w:rPr>
        <w:t>The best-performing model is therefore distinguished by an ideal combination of minimised prediction mistakes (as represented by a low MSE) and a high degree of accuracy, confirming the model's dependability in producing right predictions. Striking this balance ensures that the model not only captures detailed patterns in the data but also displays robust generalisation, which is required for its usefulness in real-world applications across various datasets. As a result, the combination of MSE and accuracy metrics provides a thorough standard for determining the model's brilliance, directing the selection of a predictive model that balances precision and correctness in its predictions.</w:t>
      </w:r>
    </w:p>
    <w:p w14:paraId="4F962844" w14:textId="77777777" w:rsidR="003D6E80" w:rsidRPr="001F0DFB" w:rsidRDefault="003D6E80" w:rsidP="003D6E80">
      <w:pPr>
        <w:rPr>
          <w:rFonts w:cs="Arial"/>
          <w:sz w:val="24"/>
        </w:rPr>
      </w:pPr>
    </w:p>
    <w:p w14:paraId="4E938AF9" w14:textId="7CBB14B4" w:rsidR="003D6E80" w:rsidRPr="001F0DFB" w:rsidRDefault="003D6E80" w:rsidP="004602A3">
      <w:pPr>
        <w:pStyle w:val="Heading2"/>
        <w:rPr>
          <w:sz w:val="32"/>
          <w:szCs w:val="32"/>
        </w:rPr>
      </w:pPr>
      <w:bookmarkStart w:id="39" w:name="_Toc153020595"/>
      <w:r w:rsidRPr="001F0DFB">
        <w:rPr>
          <w:sz w:val="32"/>
          <w:szCs w:val="32"/>
        </w:rPr>
        <w:t>Test data model prediction</w:t>
      </w:r>
      <w:bookmarkEnd w:id="39"/>
    </w:p>
    <w:p w14:paraId="0D475D3C" w14:textId="1D11013B" w:rsidR="003D6E80" w:rsidRPr="001F0DFB" w:rsidRDefault="003D6E80" w:rsidP="004602A3">
      <w:pPr>
        <w:pStyle w:val="Heading3"/>
        <w:rPr>
          <w:sz w:val="28"/>
          <w:szCs w:val="28"/>
        </w:rPr>
      </w:pPr>
      <w:bookmarkStart w:id="40" w:name="_Toc153020596"/>
      <w:r w:rsidRPr="001F0DFB">
        <w:rPr>
          <w:sz w:val="28"/>
          <w:szCs w:val="28"/>
        </w:rPr>
        <w:t>Current Data preparation</w:t>
      </w:r>
      <w:bookmarkEnd w:id="40"/>
    </w:p>
    <w:p w14:paraId="05D0740F" w14:textId="6C592F64" w:rsidR="003D6E80" w:rsidRPr="001F0DFB" w:rsidRDefault="005634FE" w:rsidP="003D6E80">
      <w:pPr>
        <w:rPr>
          <w:rFonts w:cs="Arial"/>
          <w:sz w:val="24"/>
          <w:szCs w:val="28"/>
        </w:rPr>
      </w:pPr>
      <w:r w:rsidRPr="001F0DFB">
        <w:rPr>
          <w:rFonts w:cs="Arial"/>
          <w:sz w:val="24"/>
          <w:szCs w:val="28"/>
        </w:rPr>
        <w:t>The preparation of</w:t>
      </w:r>
      <w:r w:rsidR="003D6E80" w:rsidRPr="001F0DFB">
        <w:rPr>
          <w:rFonts w:cs="Arial"/>
          <w:sz w:val="24"/>
          <w:szCs w:val="28"/>
        </w:rPr>
        <w:t xml:space="preserve"> new data for estimating the current day's closing price is a complex procedure centred on the average of the previous five days feature column data. This method employs a rolling window technique to traverse the dataset to collect the historical context essential to the prediction. The feature values for each day are averaged within this rolling frame, resulting in a consolidated picture of recent trends in the selected characteristics. This averaging method not only consolidates the data, but it also captures short-term trends that are important for making accurate forecasts.</w:t>
      </w:r>
    </w:p>
    <w:p w14:paraId="29010BD6" w14:textId="77777777" w:rsidR="003D6E80" w:rsidRPr="001F0DFB" w:rsidRDefault="003D6E80" w:rsidP="003D6E80">
      <w:pPr>
        <w:rPr>
          <w:rFonts w:cs="Arial"/>
          <w:sz w:val="24"/>
          <w:szCs w:val="28"/>
        </w:rPr>
      </w:pPr>
      <w:r w:rsidRPr="001F0DFB">
        <w:rPr>
          <w:rFonts w:cs="Arial"/>
          <w:sz w:val="24"/>
          <w:szCs w:val="28"/>
        </w:rPr>
        <w:t>The calculated averages are then matched chronologically with the respective closing prices, establishing a smooth link between the averaged attributes and the goal variable—the current day's closing price.</w:t>
      </w:r>
    </w:p>
    <w:p w14:paraId="282FE6E9" w14:textId="77777777" w:rsidR="003D6E80" w:rsidRPr="001F0DFB" w:rsidRDefault="003D6E80" w:rsidP="003D6E80">
      <w:pPr>
        <w:rPr>
          <w:rFonts w:cs="Arial"/>
          <w:sz w:val="24"/>
          <w:szCs w:val="28"/>
        </w:rPr>
      </w:pPr>
      <w:r w:rsidRPr="001F0DFB">
        <w:rPr>
          <w:rFonts w:cs="Arial"/>
          <w:sz w:val="24"/>
          <w:szCs w:val="28"/>
        </w:rPr>
        <w:t>To ensure consistency and fairness in the model training process, the averaged feature values are normalised using the well-known min-max scaling approach. This normalisation ensures that the characteristics remain on a consistent scale, avoiding any one feature from disproportionately impacting the learning process owing to differences in size.</w:t>
      </w:r>
    </w:p>
    <w:p w14:paraId="50BA4E23" w14:textId="77777777" w:rsidR="003D6E80" w:rsidRPr="001F0DFB" w:rsidRDefault="003D6E80" w:rsidP="003D6E80">
      <w:pPr>
        <w:rPr>
          <w:rFonts w:cs="Arial"/>
          <w:sz w:val="24"/>
          <w:szCs w:val="28"/>
        </w:rPr>
      </w:pPr>
    </w:p>
    <w:p w14:paraId="16547839" w14:textId="77777777" w:rsidR="003D6E80" w:rsidRPr="001F0DFB" w:rsidRDefault="003D6E80" w:rsidP="003D6E80">
      <w:pPr>
        <w:rPr>
          <w:rFonts w:cs="Arial"/>
          <w:sz w:val="24"/>
        </w:rPr>
      </w:pPr>
      <w:r w:rsidRPr="001F0DFB">
        <w:rPr>
          <w:rFonts w:cs="Arial"/>
          <w:sz w:val="24"/>
          <w:szCs w:val="28"/>
        </w:rPr>
        <w:t>Finally, the generated data is reshaped to comply to the unique needs of the selected neural network design, such as a 1D convolutional layer. This reshaping guarantees that the processed feature data is compatible with the neural network's expected input structure. Overall, this thorough data preparation process, which includes feature averaging, normalisation, and reshaping, places the dataset best for integration with CNN, RNN, or LSTM models, allowing for informed and dynamic forecasts of the current day's closing price.</w:t>
      </w:r>
    </w:p>
    <w:p w14:paraId="4194DE93" w14:textId="5EAF330E" w:rsidR="003D6E80" w:rsidRPr="001F0DFB" w:rsidRDefault="003D6E80" w:rsidP="004602A3">
      <w:pPr>
        <w:pStyle w:val="Heading3"/>
        <w:rPr>
          <w:sz w:val="28"/>
          <w:szCs w:val="28"/>
        </w:rPr>
      </w:pPr>
      <w:bookmarkStart w:id="41" w:name="_Toc153020597"/>
      <w:r w:rsidRPr="001F0DFB">
        <w:rPr>
          <w:sz w:val="28"/>
          <w:szCs w:val="28"/>
        </w:rPr>
        <w:t>Final data predictions</w:t>
      </w:r>
      <w:bookmarkEnd w:id="41"/>
    </w:p>
    <w:p w14:paraId="072B8C44" w14:textId="77777777" w:rsidR="003D6E80" w:rsidRPr="001F0DFB" w:rsidRDefault="003D6E80" w:rsidP="003D6E80">
      <w:pPr>
        <w:rPr>
          <w:rFonts w:cs="Arial"/>
          <w:sz w:val="24"/>
        </w:rPr>
      </w:pPr>
      <w:r w:rsidRPr="001F0DFB">
        <w:rPr>
          <w:rFonts w:cs="Arial"/>
          <w:sz w:val="24"/>
          <w:szCs w:val="28"/>
        </w:rPr>
        <w:t>The trained models forecast the new data, and the results are visualised using charts that compare projected values to actual values. Visualisation assists in interpreting model performance and reveals possible areas for improvement.</w:t>
      </w:r>
      <w:r w:rsidRPr="001F0DFB">
        <w:rPr>
          <w:rFonts w:cs="Arial"/>
          <w:sz w:val="24"/>
        </w:rPr>
        <w:tab/>
        <w:t xml:space="preserve"> </w:t>
      </w:r>
    </w:p>
    <w:p w14:paraId="66B72A31" w14:textId="7ABEEA83" w:rsidR="00886571" w:rsidRPr="001F0DFB" w:rsidRDefault="00886571">
      <w:pPr>
        <w:spacing w:after="160" w:line="259" w:lineRule="auto"/>
        <w:rPr>
          <w:sz w:val="24"/>
          <w:szCs w:val="28"/>
        </w:rPr>
      </w:pPr>
      <w:r w:rsidRPr="001F0DFB">
        <w:rPr>
          <w:sz w:val="24"/>
          <w:szCs w:val="28"/>
        </w:rPr>
        <w:br w:type="page"/>
      </w:r>
    </w:p>
    <w:p w14:paraId="502418A0" w14:textId="77777777" w:rsidR="00886571" w:rsidRPr="001F0DFB" w:rsidRDefault="00886571" w:rsidP="00886571">
      <w:pPr>
        <w:pStyle w:val="Heading1"/>
        <w:rPr>
          <w:sz w:val="36"/>
          <w:szCs w:val="36"/>
        </w:rPr>
      </w:pPr>
      <w:bookmarkStart w:id="42" w:name="_Toc153020598"/>
      <w:r w:rsidRPr="001F0DFB">
        <w:rPr>
          <w:sz w:val="36"/>
          <w:szCs w:val="36"/>
        </w:rPr>
        <w:lastRenderedPageBreak/>
        <w:t>Analysis</w:t>
      </w:r>
      <w:bookmarkEnd w:id="42"/>
    </w:p>
    <w:p w14:paraId="13D1A06C" w14:textId="77777777" w:rsidR="00886571" w:rsidRPr="001F0DFB" w:rsidRDefault="00886571" w:rsidP="00886571">
      <w:pPr>
        <w:rPr>
          <w:sz w:val="24"/>
          <w:szCs w:val="28"/>
        </w:rPr>
      </w:pPr>
    </w:p>
    <w:p w14:paraId="638209AB" w14:textId="77777777" w:rsidR="00B748FB" w:rsidRPr="001F0DFB" w:rsidRDefault="00B748FB" w:rsidP="00B748FB">
      <w:pPr>
        <w:spacing w:after="160" w:line="259" w:lineRule="auto"/>
        <w:rPr>
          <w:sz w:val="24"/>
          <w:szCs w:val="28"/>
        </w:rPr>
      </w:pPr>
      <w:r w:rsidRPr="001F0DFB">
        <w:rPr>
          <w:sz w:val="24"/>
          <w:szCs w:val="28"/>
        </w:rPr>
        <w:t xml:space="preserve">The analysis section of this project aims to convey the </w:t>
      </w:r>
      <w:r w:rsidRPr="001F0DFB">
        <w:rPr>
          <w:sz w:val="24"/>
          <w:szCs w:val="28"/>
        </w:rPr>
        <w:t>logical and conceptual components of the stock price prediction system</w:t>
      </w:r>
      <w:r w:rsidRPr="001F0DFB">
        <w:rPr>
          <w:sz w:val="24"/>
          <w:szCs w:val="28"/>
        </w:rPr>
        <w:t xml:space="preserve">. </w:t>
      </w:r>
      <w:r w:rsidRPr="001F0DFB">
        <w:rPr>
          <w:sz w:val="24"/>
          <w:szCs w:val="28"/>
        </w:rPr>
        <w:t xml:space="preserve">This </w:t>
      </w:r>
      <w:r w:rsidRPr="001F0DFB">
        <w:rPr>
          <w:sz w:val="24"/>
          <w:szCs w:val="28"/>
        </w:rPr>
        <w:t>section</w:t>
      </w:r>
      <w:r w:rsidRPr="001F0DFB">
        <w:rPr>
          <w:sz w:val="24"/>
          <w:szCs w:val="28"/>
        </w:rPr>
        <w:t xml:space="preserve"> offers a comprehensive grasp of the overall architecture, the data representation </w:t>
      </w:r>
      <w:r w:rsidRPr="001F0DFB">
        <w:rPr>
          <w:sz w:val="24"/>
          <w:szCs w:val="28"/>
        </w:rPr>
        <w:t>attained for</w:t>
      </w:r>
      <w:r w:rsidRPr="001F0DFB">
        <w:rPr>
          <w:sz w:val="24"/>
          <w:szCs w:val="28"/>
        </w:rPr>
        <w:t xml:space="preserve"> the system</w:t>
      </w:r>
      <w:r w:rsidRPr="001F0DFB">
        <w:rPr>
          <w:sz w:val="24"/>
          <w:szCs w:val="28"/>
        </w:rPr>
        <w:t xml:space="preserve"> </w:t>
      </w:r>
      <w:r w:rsidRPr="001F0DFB">
        <w:rPr>
          <w:sz w:val="24"/>
          <w:szCs w:val="28"/>
        </w:rPr>
        <w:t>and its structure.</w:t>
      </w:r>
    </w:p>
    <w:p w14:paraId="24F76485" w14:textId="77777777" w:rsidR="00B748FB" w:rsidRPr="001F0DFB" w:rsidRDefault="00B748FB" w:rsidP="00B748FB">
      <w:pPr>
        <w:spacing w:after="160" w:line="259" w:lineRule="auto"/>
        <w:rPr>
          <w:sz w:val="24"/>
          <w:szCs w:val="28"/>
        </w:rPr>
      </w:pPr>
    </w:p>
    <w:p w14:paraId="4E38FD0E" w14:textId="17585E6D" w:rsidR="00B748FB" w:rsidRPr="001F0DFB" w:rsidRDefault="00B748FB" w:rsidP="00B748FB">
      <w:pPr>
        <w:pStyle w:val="Heading2"/>
        <w:rPr>
          <w:sz w:val="32"/>
          <w:szCs w:val="32"/>
        </w:rPr>
      </w:pPr>
      <w:bookmarkStart w:id="43" w:name="_Toc153020599"/>
      <w:r w:rsidRPr="001F0DFB">
        <w:rPr>
          <w:sz w:val="32"/>
          <w:szCs w:val="32"/>
        </w:rPr>
        <w:t xml:space="preserve">System </w:t>
      </w:r>
      <w:r w:rsidRPr="001F0DFB">
        <w:rPr>
          <w:sz w:val="32"/>
          <w:szCs w:val="32"/>
        </w:rPr>
        <w:t>overview</w:t>
      </w:r>
      <w:r w:rsidRPr="001F0DFB">
        <w:rPr>
          <w:sz w:val="32"/>
          <w:szCs w:val="32"/>
        </w:rPr>
        <w:t>:</w:t>
      </w:r>
      <w:bookmarkEnd w:id="43"/>
    </w:p>
    <w:p w14:paraId="5F04B9DD" w14:textId="77777777" w:rsidR="00B748FB" w:rsidRPr="001F0DFB" w:rsidRDefault="00B748FB" w:rsidP="00B748FB">
      <w:pPr>
        <w:spacing w:after="160" w:line="259" w:lineRule="auto"/>
        <w:rPr>
          <w:sz w:val="24"/>
          <w:szCs w:val="28"/>
        </w:rPr>
      </w:pPr>
      <w:r w:rsidRPr="001F0DFB">
        <w:rPr>
          <w:sz w:val="24"/>
          <w:szCs w:val="28"/>
        </w:rPr>
        <w:t>The system architecture outlines the high-level structure, beginning with</w:t>
      </w:r>
      <w:r w:rsidRPr="001F0DFB">
        <w:rPr>
          <w:sz w:val="24"/>
          <w:szCs w:val="28"/>
        </w:rPr>
        <w:t xml:space="preserve"> the introduction of</w:t>
      </w:r>
      <w:r w:rsidRPr="001F0DFB">
        <w:rPr>
          <w:sz w:val="24"/>
          <w:szCs w:val="28"/>
        </w:rPr>
        <w:t xml:space="preserve"> </w:t>
      </w:r>
      <w:r w:rsidRPr="001F0DFB">
        <w:rPr>
          <w:sz w:val="24"/>
          <w:szCs w:val="28"/>
        </w:rPr>
        <w:t xml:space="preserve">both the </w:t>
      </w:r>
      <w:r w:rsidRPr="001F0DFB">
        <w:rPr>
          <w:sz w:val="24"/>
          <w:szCs w:val="28"/>
        </w:rPr>
        <w:t>data</w:t>
      </w:r>
      <w:r w:rsidRPr="001F0DFB">
        <w:rPr>
          <w:sz w:val="24"/>
          <w:szCs w:val="28"/>
        </w:rPr>
        <w:t>sets used</w:t>
      </w:r>
      <w:r w:rsidRPr="001F0DFB">
        <w:rPr>
          <w:sz w:val="24"/>
          <w:szCs w:val="28"/>
        </w:rPr>
        <w:t xml:space="preserve"> from external sources</w:t>
      </w:r>
      <w:r w:rsidRPr="001F0DFB">
        <w:rPr>
          <w:sz w:val="24"/>
          <w:szCs w:val="28"/>
        </w:rPr>
        <w:t xml:space="preserve"> mainly being the historical stock price details from Yahoo Finance</w:t>
      </w:r>
      <w:r w:rsidRPr="001F0DFB">
        <w:rPr>
          <w:sz w:val="24"/>
          <w:szCs w:val="28"/>
        </w:rPr>
        <w:t xml:space="preserve"> </w:t>
      </w:r>
      <w:r w:rsidRPr="001F0DFB">
        <w:rPr>
          <w:sz w:val="24"/>
          <w:szCs w:val="28"/>
        </w:rPr>
        <w:t xml:space="preserve">and the news articles from </w:t>
      </w:r>
      <w:r w:rsidRPr="001F0DFB">
        <w:rPr>
          <w:sz w:val="24"/>
          <w:szCs w:val="28"/>
        </w:rPr>
        <w:t>Seeking Alpha</w:t>
      </w:r>
      <w:r w:rsidRPr="001F0DFB">
        <w:rPr>
          <w:sz w:val="24"/>
          <w:szCs w:val="28"/>
        </w:rPr>
        <w:t>. The next part of the system traverses through</w:t>
      </w:r>
      <w:r w:rsidRPr="001F0DFB">
        <w:rPr>
          <w:sz w:val="24"/>
          <w:szCs w:val="28"/>
        </w:rPr>
        <w:t xml:space="preserve"> </w:t>
      </w:r>
      <w:r w:rsidRPr="001F0DFB">
        <w:rPr>
          <w:sz w:val="24"/>
          <w:szCs w:val="28"/>
        </w:rPr>
        <w:t>the different stages of</w:t>
      </w:r>
      <w:r w:rsidRPr="001F0DFB">
        <w:rPr>
          <w:sz w:val="24"/>
          <w:szCs w:val="28"/>
        </w:rPr>
        <w:t xml:space="preserve"> preprocessing, normalization, </w:t>
      </w:r>
      <w:proofErr w:type="spellStart"/>
      <w:r w:rsidRPr="001F0DFB">
        <w:rPr>
          <w:sz w:val="24"/>
          <w:szCs w:val="28"/>
        </w:rPr>
        <w:t>modeling</w:t>
      </w:r>
      <w:proofErr w:type="spellEnd"/>
      <w:r w:rsidRPr="001F0DFB">
        <w:rPr>
          <w:sz w:val="24"/>
          <w:szCs w:val="28"/>
        </w:rPr>
        <w:t>, evaluation, and critical appraisal phases.</w:t>
      </w:r>
    </w:p>
    <w:p w14:paraId="3AE634B6" w14:textId="77777777" w:rsidR="00B748FB" w:rsidRPr="001F0DFB" w:rsidRDefault="00B748FB" w:rsidP="00B748FB">
      <w:pPr>
        <w:spacing w:after="160" w:line="259" w:lineRule="auto"/>
        <w:rPr>
          <w:sz w:val="24"/>
          <w:szCs w:val="28"/>
        </w:rPr>
      </w:pPr>
    </w:p>
    <w:p w14:paraId="4F701BA4" w14:textId="000E2D22" w:rsidR="00B748FB" w:rsidRPr="001F0DFB" w:rsidRDefault="00B748FB" w:rsidP="00B748FB">
      <w:pPr>
        <w:pStyle w:val="Heading2"/>
        <w:rPr>
          <w:sz w:val="32"/>
          <w:szCs w:val="32"/>
        </w:rPr>
      </w:pPr>
      <w:bookmarkStart w:id="44" w:name="_Toc153020600"/>
      <w:r w:rsidRPr="001F0DFB">
        <w:rPr>
          <w:sz w:val="32"/>
          <w:szCs w:val="32"/>
        </w:rPr>
        <w:t>Data Model:</w:t>
      </w:r>
      <w:bookmarkEnd w:id="44"/>
    </w:p>
    <w:p w14:paraId="34DE364B" w14:textId="77777777" w:rsidR="00C27CB6" w:rsidRPr="001F0DFB" w:rsidRDefault="00B748FB" w:rsidP="00B748FB">
      <w:pPr>
        <w:spacing w:after="160" w:line="259" w:lineRule="auto"/>
        <w:rPr>
          <w:sz w:val="24"/>
          <w:szCs w:val="28"/>
        </w:rPr>
      </w:pPr>
      <w:r w:rsidRPr="001F0DFB">
        <w:rPr>
          <w:sz w:val="24"/>
          <w:szCs w:val="28"/>
        </w:rPr>
        <w:t xml:space="preserve">The data model </w:t>
      </w:r>
      <w:r w:rsidRPr="001F0DFB">
        <w:rPr>
          <w:sz w:val="24"/>
          <w:szCs w:val="28"/>
        </w:rPr>
        <w:t>emphasizes</w:t>
      </w:r>
      <w:r w:rsidRPr="001F0DFB">
        <w:rPr>
          <w:sz w:val="24"/>
          <w:szCs w:val="28"/>
        </w:rPr>
        <w:t xml:space="preserve"> logical representations of key entities and their relationships. The Financial Data Entity, Sentiment Analysis Entity, Merged Dataset Entity, Normalized Dataset Entity, Model Output Entity, and Evaluation Metrics Entity collectively form a comprehensive data structure. </w:t>
      </w:r>
    </w:p>
    <w:p w14:paraId="7E36F432" w14:textId="77777777" w:rsidR="00C27CB6" w:rsidRPr="001F0DFB" w:rsidRDefault="00C27CB6" w:rsidP="00B748FB">
      <w:pPr>
        <w:spacing w:after="160" w:line="259" w:lineRule="auto"/>
        <w:rPr>
          <w:sz w:val="24"/>
          <w:szCs w:val="28"/>
        </w:rPr>
      </w:pPr>
    </w:p>
    <w:p w14:paraId="4CA41461" w14:textId="6FE6A438" w:rsidR="00B748FB" w:rsidRPr="001F0DFB" w:rsidRDefault="00B748FB" w:rsidP="00B748FB">
      <w:pPr>
        <w:spacing w:after="160" w:line="259" w:lineRule="auto"/>
        <w:rPr>
          <w:sz w:val="24"/>
          <w:szCs w:val="28"/>
        </w:rPr>
      </w:pPr>
      <w:r w:rsidRPr="001F0DFB">
        <w:rPr>
          <w:sz w:val="24"/>
          <w:szCs w:val="28"/>
        </w:rPr>
        <w:t>This model elucidates the flow of information and the relationships among various data components.</w:t>
      </w:r>
    </w:p>
    <w:p w14:paraId="4524684F" w14:textId="77777777" w:rsidR="00B748FB" w:rsidRPr="001F0DFB" w:rsidRDefault="00B748FB" w:rsidP="00B748FB">
      <w:pPr>
        <w:spacing w:after="160" w:line="259" w:lineRule="auto"/>
        <w:rPr>
          <w:sz w:val="24"/>
          <w:szCs w:val="28"/>
        </w:rPr>
      </w:pPr>
      <w:r w:rsidRPr="001F0DFB">
        <w:rPr>
          <w:sz w:val="24"/>
          <w:szCs w:val="28"/>
        </w:rPr>
        <w:t>1.</w:t>
      </w:r>
      <w:r w:rsidRPr="001F0DFB">
        <w:rPr>
          <w:b/>
          <w:bCs/>
          <w:sz w:val="24"/>
          <w:szCs w:val="28"/>
        </w:rPr>
        <w:t>Financial Data Entity</w:t>
      </w:r>
      <w:r w:rsidRPr="001F0DFB">
        <w:rPr>
          <w:sz w:val="24"/>
          <w:szCs w:val="28"/>
        </w:rPr>
        <w:t xml:space="preserve">: </w:t>
      </w:r>
    </w:p>
    <w:p w14:paraId="43127BFE" w14:textId="3298CB6C" w:rsidR="00B748FB" w:rsidRPr="001F0DFB" w:rsidRDefault="00B748FB" w:rsidP="00B748FB">
      <w:pPr>
        <w:spacing w:after="160" w:line="259" w:lineRule="auto"/>
        <w:rPr>
          <w:sz w:val="24"/>
          <w:szCs w:val="28"/>
        </w:rPr>
      </w:pPr>
      <w:r w:rsidRPr="001F0DFB">
        <w:rPr>
          <w:sz w:val="24"/>
          <w:szCs w:val="28"/>
        </w:rPr>
        <w:t>The historical stock price data contains</w:t>
      </w:r>
      <w:r w:rsidRPr="001F0DFB">
        <w:rPr>
          <w:sz w:val="24"/>
          <w:szCs w:val="28"/>
        </w:rPr>
        <w:t xml:space="preserve"> </w:t>
      </w:r>
      <w:r w:rsidR="00C27CB6" w:rsidRPr="001F0DFB">
        <w:rPr>
          <w:sz w:val="24"/>
          <w:szCs w:val="28"/>
        </w:rPr>
        <w:t>fields</w:t>
      </w:r>
      <w:r w:rsidRPr="001F0DFB">
        <w:rPr>
          <w:sz w:val="24"/>
          <w:szCs w:val="28"/>
        </w:rPr>
        <w:t xml:space="preserve"> </w:t>
      </w:r>
      <w:r w:rsidRPr="001F0DFB">
        <w:rPr>
          <w:sz w:val="24"/>
          <w:szCs w:val="28"/>
        </w:rPr>
        <w:t>which are</w:t>
      </w:r>
      <w:r w:rsidRPr="001F0DFB">
        <w:rPr>
          <w:sz w:val="24"/>
          <w:szCs w:val="28"/>
        </w:rPr>
        <w:t xml:space="preserve"> 'Open,' 'High,' 'Low,' 'Close,' 'Volume,' and 'Date.'</w:t>
      </w:r>
    </w:p>
    <w:p w14:paraId="7ABC89D9" w14:textId="77777777" w:rsidR="00B748FB" w:rsidRPr="001F0DFB" w:rsidRDefault="00B748FB" w:rsidP="00B748FB">
      <w:pPr>
        <w:spacing w:after="160" w:line="259" w:lineRule="auto"/>
        <w:rPr>
          <w:sz w:val="24"/>
          <w:szCs w:val="28"/>
        </w:rPr>
      </w:pPr>
      <w:r w:rsidRPr="001F0DFB">
        <w:rPr>
          <w:sz w:val="24"/>
          <w:szCs w:val="28"/>
        </w:rPr>
        <w:t>2.</w:t>
      </w:r>
      <w:r w:rsidRPr="001F0DFB">
        <w:rPr>
          <w:b/>
          <w:bCs/>
          <w:sz w:val="24"/>
          <w:szCs w:val="28"/>
        </w:rPr>
        <w:t>Sentiment Analysis Entity</w:t>
      </w:r>
      <w:r w:rsidRPr="001F0DFB">
        <w:rPr>
          <w:sz w:val="24"/>
          <w:szCs w:val="28"/>
        </w:rPr>
        <w:t>:</w:t>
      </w:r>
    </w:p>
    <w:p w14:paraId="61D31E11" w14:textId="09EDEB6B" w:rsidR="00B748FB" w:rsidRPr="001F0DFB" w:rsidRDefault="00B748FB" w:rsidP="00B748FB">
      <w:pPr>
        <w:spacing w:after="160" w:line="259" w:lineRule="auto"/>
        <w:rPr>
          <w:sz w:val="24"/>
          <w:szCs w:val="28"/>
        </w:rPr>
      </w:pPr>
      <w:r w:rsidRPr="001F0DFB">
        <w:rPr>
          <w:sz w:val="24"/>
          <w:szCs w:val="28"/>
        </w:rPr>
        <w:t xml:space="preserve">The sentiment data consists of the news article </w:t>
      </w:r>
      <w:r w:rsidR="00C27CB6" w:rsidRPr="001F0DFB">
        <w:rPr>
          <w:sz w:val="24"/>
          <w:szCs w:val="28"/>
        </w:rPr>
        <w:t>T</w:t>
      </w:r>
      <w:r w:rsidRPr="001F0DFB">
        <w:rPr>
          <w:sz w:val="24"/>
          <w:szCs w:val="28"/>
        </w:rPr>
        <w:t>itles</w:t>
      </w:r>
      <w:r w:rsidR="00C27CB6" w:rsidRPr="001F0DFB">
        <w:rPr>
          <w:sz w:val="24"/>
          <w:szCs w:val="28"/>
        </w:rPr>
        <w:t xml:space="preserve"> and Dates for each entry from Seeking Alpha which is a website containing the required information and the Sentiments obtained after applying sentiment analysis using VADER.</w:t>
      </w:r>
    </w:p>
    <w:p w14:paraId="4A35BEA5" w14:textId="77777777" w:rsidR="00B748FB" w:rsidRPr="001F0DFB" w:rsidRDefault="00B748FB" w:rsidP="00B748FB">
      <w:pPr>
        <w:spacing w:after="160" w:line="259" w:lineRule="auto"/>
        <w:rPr>
          <w:sz w:val="24"/>
          <w:szCs w:val="28"/>
        </w:rPr>
      </w:pPr>
      <w:r w:rsidRPr="001F0DFB">
        <w:rPr>
          <w:sz w:val="24"/>
          <w:szCs w:val="28"/>
        </w:rPr>
        <w:t>3.</w:t>
      </w:r>
      <w:r w:rsidRPr="001F0DFB">
        <w:rPr>
          <w:b/>
          <w:bCs/>
          <w:sz w:val="24"/>
          <w:szCs w:val="28"/>
        </w:rPr>
        <w:t>Merged Dataset Entity</w:t>
      </w:r>
      <w:r w:rsidRPr="001F0DFB">
        <w:rPr>
          <w:sz w:val="24"/>
          <w:szCs w:val="28"/>
        </w:rPr>
        <w:t xml:space="preserve">: </w:t>
      </w:r>
    </w:p>
    <w:p w14:paraId="0901E06A" w14:textId="61C9CB42" w:rsidR="00B748FB" w:rsidRPr="001F0DFB" w:rsidRDefault="00C27CB6" w:rsidP="00B748FB">
      <w:pPr>
        <w:spacing w:after="160" w:line="259" w:lineRule="auto"/>
        <w:rPr>
          <w:sz w:val="24"/>
          <w:szCs w:val="28"/>
        </w:rPr>
      </w:pPr>
      <w:r w:rsidRPr="001F0DFB">
        <w:rPr>
          <w:sz w:val="24"/>
          <w:szCs w:val="28"/>
        </w:rPr>
        <w:t>The final dataset obtained after merging the historical stock prices and the sentiment dataset based on the common field which is the date for each data entry.</w:t>
      </w:r>
    </w:p>
    <w:p w14:paraId="4137C704" w14:textId="77777777" w:rsidR="00B748FB" w:rsidRPr="001F0DFB" w:rsidRDefault="00B748FB" w:rsidP="00B748FB">
      <w:pPr>
        <w:spacing w:after="160" w:line="259" w:lineRule="auto"/>
        <w:rPr>
          <w:sz w:val="24"/>
          <w:szCs w:val="28"/>
        </w:rPr>
      </w:pPr>
      <w:r w:rsidRPr="001F0DFB">
        <w:rPr>
          <w:sz w:val="24"/>
          <w:szCs w:val="28"/>
        </w:rPr>
        <w:t>4.</w:t>
      </w:r>
      <w:r w:rsidRPr="001F0DFB">
        <w:rPr>
          <w:b/>
          <w:bCs/>
          <w:sz w:val="24"/>
          <w:szCs w:val="28"/>
        </w:rPr>
        <w:t>Normalized Dataset Entity</w:t>
      </w:r>
      <w:r w:rsidRPr="001F0DFB">
        <w:rPr>
          <w:sz w:val="24"/>
          <w:szCs w:val="28"/>
        </w:rPr>
        <w:t>:</w:t>
      </w:r>
    </w:p>
    <w:p w14:paraId="48F2FD0C" w14:textId="550B064F" w:rsidR="00B748FB" w:rsidRPr="001F0DFB" w:rsidRDefault="00B748FB" w:rsidP="00B748FB">
      <w:pPr>
        <w:spacing w:after="160" w:line="259" w:lineRule="auto"/>
        <w:rPr>
          <w:sz w:val="24"/>
          <w:szCs w:val="28"/>
        </w:rPr>
      </w:pPr>
      <w:r w:rsidRPr="001F0DFB">
        <w:rPr>
          <w:sz w:val="24"/>
          <w:szCs w:val="28"/>
        </w:rPr>
        <w:t xml:space="preserve"> </w:t>
      </w:r>
      <w:r w:rsidR="00C27CB6" w:rsidRPr="001F0DFB">
        <w:rPr>
          <w:sz w:val="24"/>
          <w:szCs w:val="28"/>
        </w:rPr>
        <w:t>This entity shows</w:t>
      </w:r>
      <w:r w:rsidRPr="001F0DFB">
        <w:rPr>
          <w:sz w:val="24"/>
          <w:szCs w:val="28"/>
        </w:rPr>
        <w:t xml:space="preserve"> the dataset </w:t>
      </w:r>
      <w:r w:rsidR="00C27CB6" w:rsidRPr="001F0DFB">
        <w:rPr>
          <w:sz w:val="24"/>
          <w:szCs w:val="28"/>
        </w:rPr>
        <w:t xml:space="preserve">that has been normalized through </w:t>
      </w:r>
      <w:r w:rsidRPr="001F0DFB">
        <w:rPr>
          <w:sz w:val="24"/>
          <w:szCs w:val="28"/>
        </w:rPr>
        <w:t xml:space="preserve">post-Min-Max </w:t>
      </w:r>
      <w:r w:rsidR="00C27CB6" w:rsidRPr="001F0DFB">
        <w:rPr>
          <w:sz w:val="24"/>
          <w:szCs w:val="28"/>
        </w:rPr>
        <w:t>and removing missing values from the data.</w:t>
      </w:r>
    </w:p>
    <w:p w14:paraId="489262A0" w14:textId="77777777" w:rsidR="00B748FB" w:rsidRPr="001F0DFB" w:rsidRDefault="00B748FB" w:rsidP="00B748FB">
      <w:pPr>
        <w:spacing w:after="160" w:line="259" w:lineRule="auto"/>
        <w:rPr>
          <w:sz w:val="24"/>
          <w:szCs w:val="28"/>
        </w:rPr>
      </w:pPr>
      <w:r w:rsidRPr="001F0DFB">
        <w:rPr>
          <w:sz w:val="24"/>
          <w:szCs w:val="28"/>
        </w:rPr>
        <w:t>5.</w:t>
      </w:r>
      <w:r w:rsidRPr="001F0DFB">
        <w:rPr>
          <w:b/>
          <w:bCs/>
          <w:sz w:val="24"/>
          <w:szCs w:val="28"/>
        </w:rPr>
        <w:t>Model Output Entity</w:t>
      </w:r>
      <w:r w:rsidRPr="001F0DFB">
        <w:rPr>
          <w:sz w:val="24"/>
          <w:szCs w:val="28"/>
        </w:rPr>
        <w:t xml:space="preserve">: </w:t>
      </w:r>
    </w:p>
    <w:p w14:paraId="0A309E04" w14:textId="0FC15CAE" w:rsidR="00B748FB" w:rsidRPr="001F0DFB" w:rsidRDefault="00C27CB6" w:rsidP="00B748FB">
      <w:pPr>
        <w:spacing w:after="160" w:line="259" w:lineRule="auto"/>
        <w:rPr>
          <w:sz w:val="24"/>
          <w:szCs w:val="28"/>
        </w:rPr>
      </w:pPr>
      <w:r w:rsidRPr="001F0DFB">
        <w:rPr>
          <w:sz w:val="24"/>
          <w:szCs w:val="28"/>
        </w:rPr>
        <w:lastRenderedPageBreak/>
        <w:t>This entity r</w:t>
      </w:r>
      <w:r w:rsidR="00B748FB" w:rsidRPr="001F0DFB">
        <w:rPr>
          <w:sz w:val="24"/>
          <w:szCs w:val="28"/>
        </w:rPr>
        <w:t>epresents the output generated by each model</w:t>
      </w:r>
      <w:r w:rsidRPr="001F0DFB">
        <w:rPr>
          <w:sz w:val="24"/>
          <w:szCs w:val="28"/>
        </w:rPr>
        <w:t xml:space="preserve"> which mainly focuses on the </w:t>
      </w:r>
      <w:r w:rsidR="00B748FB" w:rsidRPr="001F0DFB">
        <w:rPr>
          <w:sz w:val="24"/>
          <w:szCs w:val="28"/>
        </w:rPr>
        <w:t xml:space="preserve"> predicted stock prices.</w:t>
      </w:r>
    </w:p>
    <w:p w14:paraId="1C555593" w14:textId="106A6FE0" w:rsidR="00B748FB" w:rsidRPr="001F0DFB" w:rsidRDefault="00B748FB" w:rsidP="00B748FB">
      <w:pPr>
        <w:spacing w:after="160" w:line="259" w:lineRule="auto"/>
        <w:rPr>
          <w:sz w:val="24"/>
          <w:szCs w:val="28"/>
        </w:rPr>
      </w:pPr>
      <w:r w:rsidRPr="001F0DFB">
        <w:rPr>
          <w:sz w:val="24"/>
          <w:szCs w:val="28"/>
        </w:rPr>
        <w:t>6.</w:t>
      </w:r>
      <w:r w:rsidR="00C27CB6" w:rsidRPr="001F0DFB">
        <w:rPr>
          <w:b/>
          <w:bCs/>
          <w:sz w:val="24"/>
          <w:szCs w:val="28"/>
        </w:rPr>
        <w:t xml:space="preserve">Performance </w:t>
      </w:r>
      <w:r w:rsidRPr="001F0DFB">
        <w:rPr>
          <w:b/>
          <w:bCs/>
          <w:sz w:val="24"/>
          <w:szCs w:val="28"/>
        </w:rPr>
        <w:t>Evaluation Metrics Entity</w:t>
      </w:r>
      <w:r w:rsidRPr="001F0DFB">
        <w:rPr>
          <w:sz w:val="24"/>
          <w:szCs w:val="28"/>
        </w:rPr>
        <w:t xml:space="preserve">: </w:t>
      </w:r>
    </w:p>
    <w:p w14:paraId="2EB1EB0C" w14:textId="119D80D5" w:rsidR="00B748FB" w:rsidRPr="001F0DFB" w:rsidRDefault="00C27CB6" w:rsidP="00B748FB">
      <w:pPr>
        <w:spacing w:after="160" w:line="259" w:lineRule="auto"/>
        <w:rPr>
          <w:sz w:val="24"/>
          <w:szCs w:val="28"/>
        </w:rPr>
      </w:pPr>
      <w:r w:rsidRPr="001F0DFB">
        <w:rPr>
          <w:sz w:val="24"/>
          <w:szCs w:val="28"/>
        </w:rPr>
        <w:t>The performance evaluations have been completed using</w:t>
      </w:r>
      <w:r w:rsidR="00B748FB" w:rsidRPr="001F0DFB">
        <w:rPr>
          <w:sz w:val="24"/>
          <w:szCs w:val="28"/>
        </w:rPr>
        <w:t xml:space="preserve"> metrics such as </w:t>
      </w:r>
      <w:r w:rsidRPr="001F0DFB">
        <w:rPr>
          <w:sz w:val="24"/>
          <w:szCs w:val="28"/>
        </w:rPr>
        <w:t>percentage accuracy</w:t>
      </w:r>
      <w:r w:rsidR="00B748FB" w:rsidRPr="001F0DFB">
        <w:rPr>
          <w:sz w:val="24"/>
          <w:szCs w:val="28"/>
        </w:rPr>
        <w:t>, RMSE</w:t>
      </w:r>
      <w:r w:rsidRPr="001F0DFB">
        <w:rPr>
          <w:sz w:val="24"/>
          <w:szCs w:val="28"/>
        </w:rPr>
        <w:t xml:space="preserve"> </w:t>
      </w:r>
      <w:r w:rsidR="00B748FB" w:rsidRPr="001F0DFB">
        <w:rPr>
          <w:sz w:val="24"/>
          <w:szCs w:val="28"/>
        </w:rPr>
        <w:t>and R2 used for model evaluation.</w:t>
      </w:r>
    </w:p>
    <w:p w14:paraId="2DC34DC1" w14:textId="4E179146" w:rsidR="00886571" w:rsidRPr="001F0DFB" w:rsidRDefault="00C27CB6" w:rsidP="00B748FB">
      <w:pPr>
        <w:spacing w:after="160" w:line="259" w:lineRule="auto"/>
        <w:rPr>
          <w:sz w:val="24"/>
          <w:szCs w:val="28"/>
        </w:rPr>
      </w:pPr>
      <w:r w:rsidRPr="001F0DFB">
        <w:rPr>
          <w:sz w:val="24"/>
          <w:szCs w:val="28"/>
        </w:rPr>
        <w:t xml:space="preserve">By taking readers through the system's conceptual foundation, user interactions, and underlying data structures, this integrated study offers a thorough and coherent perspective. It provides a basis of knowledge for the next parts, which explore implementation details and interpretations of the results. </w:t>
      </w:r>
      <w:r w:rsidR="00886571" w:rsidRPr="001F0DFB">
        <w:rPr>
          <w:sz w:val="24"/>
          <w:szCs w:val="28"/>
        </w:rPr>
        <w:br w:type="page"/>
      </w:r>
    </w:p>
    <w:p w14:paraId="38345795" w14:textId="77777777" w:rsidR="00886571" w:rsidRPr="001F0DFB" w:rsidRDefault="00886571" w:rsidP="00886571">
      <w:pPr>
        <w:pStyle w:val="Heading1"/>
        <w:rPr>
          <w:sz w:val="36"/>
          <w:szCs w:val="36"/>
        </w:rPr>
      </w:pPr>
      <w:bookmarkStart w:id="45" w:name="_Toc153020601"/>
      <w:r w:rsidRPr="001F0DFB">
        <w:rPr>
          <w:sz w:val="36"/>
          <w:szCs w:val="36"/>
        </w:rPr>
        <w:lastRenderedPageBreak/>
        <w:t>Design</w:t>
      </w:r>
      <w:bookmarkEnd w:id="45"/>
    </w:p>
    <w:p w14:paraId="4B10B33D" w14:textId="77777777" w:rsidR="00886571" w:rsidRPr="001F0DFB" w:rsidRDefault="00886571" w:rsidP="00886571">
      <w:pPr>
        <w:rPr>
          <w:sz w:val="24"/>
          <w:szCs w:val="28"/>
        </w:rPr>
      </w:pPr>
    </w:p>
    <w:p w14:paraId="252F84A0" w14:textId="5184C5C9" w:rsidR="00886571" w:rsidRPr="001F0DFB" w:rsidRDefault="00886571" w:rsidP="00886571">
      <w:pPr>
        <w:pStyle w:val="Heading2"/>
        <w:rPr>
          <w:sz w:val="32"/>
          <w:szCs w:val="32"/>
        </w:rPr>
      </w:pPr>
      <w:r w:rsidRPr="001F0DFB">
        <w:rPr>
          <w:sz w:val="32"/>
          <w:szCs w:val="32"/>
        </w:rPr>
        <w:t xml:space="preserve"> </w:t>
      </w:r>
      <w:bookmarkStart w:id="46" w:name="_Toc153020602"/>
      <w:r w:rsidRPr="001F0DFB">
        <w:rPr>
          <w:sz w:val="32"/>
          <w:szCs w:val="32"/>
        </w:rPr>
        <w:t>Feature Scaling</w:t>
      </w:r>
      <w:bookmarkEnd w:id="46"/>
    </w:p>
    <w:p w14:paraId="208C148D" w14:textId="620EECD9" w:rsidR="00406081" w:rsidRPr="001F0DFB" w:rsidRDefault="00406081" w:rsidP="00406081">
      <w:pPr>
        <w:rPr>
          <w:sz w:val="24"/>
          <w:szCs w:val="28"/>
        </w:rPr>
      </w:pPr>
      <w:r w:rsidRPr="001F0DFB">
        <w:rPr>
          <w:sz w:val="24"/>
          <w:szCs w:val="28"/>
        </w:rPr>
        <w:t xml:space="preserve">In the </w:t>
      </w:r>
      <w:r w:rsidRPr="001F0DFB">
        <w:rPr>
          <w:sz w:val="24"/>
          <w:szCs w:val="28"/>
        </w:rPr>
        <w:t>project code</w:t>
      </w:r>
      <w:r w:rsidRPr="001F0DFB">
        <w:rPr>
          <w:sz w:val="24"/>
          <w:szCs w:val="28"/>
        </w:rPr>
        <w:t>, feature scaling is implemented using Min-Max scaling</w:t>
      </w:r>
      <w:r w:rsidRPr="001F0DFB">
        <w:rPr>
          <w:sz w:val="24"/>
          <w:szCs w:val="28"/>
        </w:rPr>
        <w:t xml:space="preserve"> method</w:t>
      </w:r>
      <w:r w:rsidRPr="001F0DFB">
        <w:rPr>
          <w:sz w:val="24"/>
          <w:szCs w:val="28"/>
        </w:rPr>
        <w:t>. This is done to normalize the 'Close' price values in the</w:t>
      </w:r>
      <w:r w:rsidRPr="001F0DFB">
        <w:rPr>
          <w:sz w:val="24"/>
          <w:szCs w:val="28"/>
        </w:rPr>
        <w:t xml:space="preserve"> main</w:t>
      </w:r>
      <w:r w:rsidRPr="001F0DFB">
        <w:rPr>
          <w:sz w:val="24"/>
          <w:szCs w:val="28"/>
        </w:rPr>
        <w:t xml:space="preserve"> dataset. The Min-Max scaling method scales the values to a specific range, typically between 0 and 1.</w:t>
      </w:r>
    </w:p>
    <w:p w14:paraId="2AFFBEF9" w14:textId="086CF339" w:rsidR="00886571" w:rsidRPr="001F0DFB" w:rsidRDefault="00886571" w:rsidP="00886571">
      <w:pPr>
        <w:pStyle w:val="Heading2"/>
        <w:rPr>
          <w:sz w:val="32"/>
          <w:szCs w:val="32"/>
        </w:rPr>
      </w:pPr>
      <w:bookmarkStart w:id="47" w:name="_Toc153020603"/>
      <w:r w:rsidRPr="001F0DFB">
        <w:rPr>
          <w:sz w:val="32"/>
          <w:szCs w:val="32"/>
        </w:rPr>
        <w:t>Convolutional Neural Networks (CNN)</w:t>
      </w:r>
      <w:bookmarkEnd w:id="47"/>
    </w:p>
    <w:p w14:paraId="304E2FEC" w14:textId="77777777" w:rsidR="00886571" w:rsidRPr="001F0DFB" w:rsidRDefault="00886571" w:rsidP="00886571">
      <w:pPr>
        <w:rPr>
          <w:rFonts w:cs="Arial"/>
          <w:sz w:val="24"/>
          <w:szCs w:val="28"/>
        </w:rPr>
      </w:pPr>
      <w:r w:rsidRPr="001F0DFB">
        <w:rPr>
          <w:rFonts w:cs="Arial"/>
          <w:sz w:val="28"/>
          <w:szCs w:val="28"/>
        </w:rPr>
        <w:tab/>
      </w:r>
      <w:r w:rsidRPr="001F0DFB">
        <w:rPr>
          <w:rFonts w:cs="Arial"/>
          <w:sz w:val="24"/>
        </w:rPr>
        <w:t>Convolutional Neural Networks are a sort of neural network that is used to handle data that has a known grid-</w:t>
      </w:r>
      <w:r w:rsidRPr="001F0DFB">
        <w:rPr>
          <w:rFonts w:cs="Arial"/>
          <w:sz w:val="24"/>
          <w:szCs w:val="28"/>
        </w:rPr>
        <w:t>Along the lines of</w:t>
      </w:r>
      <w:r w:rsidRPr="001F0DFB">
        <w:rPr>
          <w:rFonts w:cs="Arial"/>
          <w:sz w:val="24"/>
        </w:rPr>
        <w:t xml:space="preserve"> structure, such as time-series data (1-D grid of samples at regular time intervals) or picture data (2-D grid of pixels). </w:t>
      </w:r>
      <w:r w:rsidRPr="001F0DFB">
        <w:rPr>
          <w:rFonts w:cs="Arial"/>
          <w:sz w:val="24"/>
          <w:szCs w:val="28"/>
        </w:rPr>
        <w:t>The</w:t>
      </w:r>
      <w:r w:rsidRPr="001F0DFB">
        <w:rPr>
          <w:rFonts w:cs="Arial"/>
          <w:sz w:val="24"/>
        </w:rPr>
        <w:t xml:space="preserve"> network employs a mathematical technique known as convolution rather than ordinary matrix multiplication in at least one of its layers, it is known as a convolutional neural network.</w:t>
      </w:r>
    </w:p>
    <w:p w14:paraId="6239A588" w14:textId="10325520" w:rsidR="009B3AA5" w:rsidRPr="001F0DFB" w:rsidRDefault="00886571" w:rsidP="00886571">
      <w:pPr>
        <w:rPr>
          <w:rFonts w:cs="Arial"/>
          <w:sz w:val="24"/>
        </w:rPr>
      </w:pPr>
      <w:proofErr w:type="spellStart"/>
      <w:r w:rsidRPr="001F0DFB">
        <w:rPr>
          <w:rFonts w:cs="Arial"/>
          <w:sz w:val="24"/>
        </w:rPr>
        <w:t>Lecun</w:t>
      </w:r>
      <w:proofErr w:type="spellEnd"/>
      <w:r w:rsidRPr="001F0DFB">
        <w:rPr>
          <w:rFonts w:cs="Arial"/>
          <w:sz w:val="24"/>
        </w:rPr>
        <w:t xml:space="preserve"> presented CNN as a network model in 1998. CNN is a type of feedforward neural network that excels at image processing and natural language processing. It may be used efficiently for time series forecasting. CNN's local perception and weight sharing may significantly reduce the number of parameters, enhancing model learning efficiency. CNN is made up of two layers: convolution layer and pooling layer</w:t>
      </w:r>
      <w:r w:rsidR="00AE2ED2" w:rsidRPr="001F0DFB">
        <w:rPr>
          <w:rFonts w:cs="Arial"/>
          <w:sz w:val="24"/>
        </w:rPr>
        <w:t xml:space="preserve"> as shown in figure 4 below</w:t>
      </w:r>
      <w:r w:rsidRPr="001F0DFB">
        <w:rPr>
          <w:rFonts w:cs="Arial"/>
          <w:sz w:val="24"/>
        </w:rPr>
        <w:t xml:space="preserve">. </w:t>
      </w:r>
    </w:p>
    <w:p w14:paraId="2FF547EE" w14:textId="77777777" w:rsidR="009B3AA5" w:rsidRPr="001F0DFB" w:rsidRDefault="009B3AA5" w:rsidP="00886571">
      <w:pPr>
        <w:rPr>
          <w:rFonts w:cs="Arial"/>
          <w:sz w:val="24"/>
        </w:rPr>
      </w:pPr>
    </w:p>
    <w:p w14:paraId="397198C9" w14:textId="77777777" w:rsidR="00771B5A" w:rsidRPr="001F0DFB" w:rsidRDefault="009B3AA5" w:rsidP="00771B5A">
      <w:pPr>
        <w:keepNext/>
        <w:jc w:val="center"/>
        <w:rPr>
          <w:sz w:val="24"/>
          <w:szCs w:val="28"/>
        </w:rPr>
      </w:pPr>
      <w:r w:rsidRPr="001F0DFB">
        <w:rPr>
          <w:rFonts w:cs="Arial"/>
          <w:sz w:val="24"/>
        </w:rPr>
        <w:drawing>
          <wp:inline distT="0" distB="0" distL="0" distR="0" wp14:anchorId="43F7CB9A" wp14:editId="57E20A90">
            <wp:extent cx="4152900" cy="2212181"/>
            <wp:effectExtent l="0" t="0" r="0" b="0"/>
            <wp:docPr id="100220067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0673" name="Picture 1" descr="A diagram of a process&#10;&#10;Description automatically generated"/>
                    <pic:cNvPicPr/>
                  </pic:nvPicPr>
                  <pic:blipFill>
                    <a:blip r:embed="rId13"/>
                    <a:stretch>
                      <a:fillRect/>
                    </a:stretch>
                  </pic:blipFill>
                  <pic:spPr>
                    <a:xfrm>
                      <a:off x="0" y="0"/>
                      <a:ext cx="4166282" cy="2219310"/>
                    </a:xfrm>
                    <a:prstGeom prst="rect">
                      <a:avLst/>
                    </a:prstGeom>
                  </pic:spPr>
                </pic:pic>
              </a:graphicData>
            </a:graphic>
          </wp:inline>
        </w:drawing>
      </w:r>
    </w:p>
    <w:p w14:paraId="212FB8B8" w14:textId="0B843DC2" w:rsidR="009B3AA5" w:rsidRPr="001F0DFB" w:rsidRDefault="00771B5A" w:rsidP="00771B5A">
      <w:pPr>
        <w:pStyle w:val="Caption"/>
        <w:jc w:val="center"/>
        <w:rPr>
          <w:rFonts w:cs="Arial"/>
          <w:sz w:val="20"/>
          <w:szCs w:val="24"/>
        </w:rPr>
      </w:pPr>
      <w:bookmarkStart w:id="48" w:name="_Toc152938554"/>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4</w:t>
      </w:r>
      <w:r w:rsidRPr="001F0DFB">
        <w:rPr>
          <w:sz w:val="20"/>
          <w:szCs w:val="20"/>
        </w:rPr>
        <w:fldChar w:fldCharType="end"/>
      </w:r>
      <w:r w:rsidRPr="001F0DFB">
        <w:rPr>
          <w:sz w:val="20"/>
          <w:szCs w:val="20"/>
        </w:rPr>
        <w:t xml:space="preserve"> : CNN architecture block diagram</w:t>
      </w:r>
      <w:bookmarkEnd w:id="48"/>
    </w:p>
    <w:p w14:paraId="4B0FCBD4" w14:textId="77777777" w:rsidR="009B3AA5" w:rsidRPr="001F0DFB" w:rsidRDefault="009B3AA5" w:rsidP="00886571">
      <w:pPr>
        <w:rPr>
          <w:rFonts w:cs="Arial"/>
          <w:sz w:val="24"/>
        </w:rPr>
      </w:pPr>
    </w:p>
    <w:p w14:paraId="24EEC552" w14:textId="77777777" w:rsidR="009B3AA5" w:rsidRPr="001F0DFB" w:rsidRDefault="009B3AA5" w:rsidP="00886571">
      <w:pPr>
        <w:rPr>
          <w:rFonts w:cs="Arial"/>
          <w:sz w:val="24"/>
        </w:rPr>
      </w:pPr>
    </w:p>
    <w:p w14:paraId="429145EE" w14:textId="7714AE08" w:rsidR="00886571" w:rsidRPr="001F0DFB" w:rsidRDefault="00886571" w:rsidP="00886571">
      <w:pPr>
        <w:rPr>
          <w:rFonts w:cs="Arial"/>
          <w:sz w:val="24"/>
          <w:szCs w:val="28"/>
        </w:rPr>
      </w:pPr>
      <w:r w:rsidRPr="001F0DFB">
        <w:rPr>
          <w:rFonts w:cs="Arial"/>
          <w:sz w:val="24"/>
        </w:rPr>
        <w:t xml:space="preserve">Each convolution layer has </w:t>
      </w:r>
      <w:r w:rsidRPr="001F0DFB">
        <w:rPr>
          <w:rFonts w:cs="Arial"/>
          <w:sz w:val="24"/>
          <w:szCs w:val="28"/>
        </w:rPr>
        <w:t>several</w:t>
      </w:r>
      <w:r w:rsidRPr="001F0DFB">
        <w:rPr>
          <w:rFonts w:cs="Arial"/>
          <w:sz w:val="24"/>
        </w:rPr>
        <w:t xml:space="preserve"> convolution kernels, and the calculation formula for each is provided in formula.</w:t>
      </w:r>
    </w:p>
    <w:p w14:paraId="5A348317" w14:textId="77777777" w:rsidR="00886571" w:rsidRPr="001F0DFB" w:rsidRDefault="00886571" w:rsidP="00886571">
      <w:pPr>
        <w:rPr>
          <w:rFonts w:cs="Arial"/>
          <w:sz w:val="24"/>
          <w:szCs w:val="28"/>
        </w:rPr>
      </w:pPr>
      <w:r w:rsidRPr="001F0DFB">
        <w:rPr>
          <w:rFonts w:cs="Arial"/>
          <w:sz w:val="24"/>
          <w:szCs w:val="28"/>
        </w:rPr>
        <w:t>The features of the data are extracted after the convolution operation of the convolution layer, but the extracted feature dimensions are very large, so to solve this problem and reduce the cost of training the network, a pooling layer is added after the convolution layer to reduce the feature dimension:</w:t>
      </w:r>
    </w:p>
    <w:p w14:paraId="62E2C1F3" w14:textId="77777777" w:rsidR="009A21AB" w:rsidRPr="001F0DFB" w:rsidRDefault="009A21AB" w:rsidP="00886571">
      <w:pPr>
        <w:rPr>
          <w:rFonts w:cs="Arial"/>
          <w:sz w:val="24"/>
          <w:szCs w:val="28"/>
        </w:rPr>
      </w:pPr>
    </w:p>
    <w:p w14:paraId="2B95FC12" w14:textId="567D7981" w:rsidR="00886571" w:rsidRPr="001F0DFB" w:rsidRDefault="006A0F0F" w:rsidP="00886571">
      <w:pPr>
        <w:rPr>
          <w:rFonts w:cs="Arial"/>
          <w:i/>
          <w:sz w:val="24"/>
          <w:szCs w:val="28"/>
        </w:rPr>
      </w:pPr>
      <m:oMathPara>
        <m:oMath>
          <m:r>
            <w:rPr>
              <w:rFonts w:ascii="Cambria Math" w:hAnsi="Cambria Math" w:cs="Arial"/>
              <w:sz w:val="24"/>
              <w:szCs w:val="28"/>
            </w:rPr>
            <m:t>lt</m:t>
          </m:r>
          <m:r>
            <w:rPr>
              <w:rFonts w:ascii="Cambria Math" w:hAnsi="Cambria Math" w:cs="Tahoma"/>
              <w:sz w:val="24"/>
              <w:szCs w:val="28"/>
            </w:rPr>
            <m:t>=</m:t>
          </m:r>
          <m:r>
            <w:rPr>
              <w:rFonts w:ascii="Cambria Math" w:hAnsi="Cambria Math" w:cs="Arial"/>
              <w:sz w:val="24"/>
              <w:szCs w:val="28"/>
            </w:rPr>
            <m:t>tanh (</m:t>
          </m:r>
          <m:sSub>
            <m:sSubPr>
              <m:ctrlPr>
                <w:rPr>
                  <w:rFonts w:ascii="Cambria Math" w:hAnsi="Cambria Math" w:cs="Arial"/>
                  <w:i/>
                  <w:sz w:val="24"/>
                  <w:szCs w:val="28"/>
                </w:rPr>
              </m:ctrlPr>
            </m:sSubPr>
            <m:e>
              <m:r>
                <w:rPr>
                  <w:rFonts w:ascii="Cambria Math" w:hAnsi="Cambria Math" w:cs="Arial"/>
                  <w:sz w:val="24"/>
                  <w:szCs w:val="28"/>
                </w:rPr>
                <m:t>x</m:t>
              </m:r>
            </m:e>
            <m:sub>
              <m:r>
                <w:rPr>
                  <w:rFonts w:ascii="Cambria Math" w:hAnsi="Cambria Math" w:cs="Arial"/>
                  <w:sz w:val="24"/>
                  <w:szCs w:val="28"/>
                </w:rPr>
                <m:t>t</m:t>
              </m:r>
            </m:sub>
          </m:sSub>
          <m:r>
            <w:rPr>
              <w:rFonts w:ascii="Cambria Math" w:hAnsi="Cambria Math" w:cs="Cambria Math"/>
              <w:sz w:val="24"/>
              <w:szCs w:val="28"/>
            </w:rPr>
            <m:t>*</m:t>
          </m:r>
          <m:r>
            <w:rPr>
              <w:rFonts w:ascii="Cambria Math" w:hAnsi="Cambria Math" w:cs="Arial"/>
              <w:sz w:val="24"/>
              <w:szCs w:val="28"/>
            </w:rPr>
            <m:t xml:space="preserve"> </m:t>
          </m:r>
          <m:sSub>
            <m:sSubPr>
              <m:ctrlPr>
                <w:rPr>
                  <w:rFonts w:ascii="Cambria Math" w:hAnsi="Cambria Math" w:cs="Arial"/>
                  <w:i/>
                  <w:sz w:val="24"/>
                  <w:szCs w:val="28"/>
                </w:rPr>
              </m:ctrlPr>
            </m:sSubPr>
            <m:e>
              <m:r>
                <w:rPr>
                  <w:rFonts w:ascii="Cambria Math" w:hAnsi="Cambria Math" w:cs="Arial"/>
                  <w:sz w:val="24"/>
                  <w:szCs w:val="28"/>
                </w:rPr>
                <m:t>k</m:t>
              </m:r>
            </m:e>
            <m:sub>
              <m:r>
                <w:rPr>
                  <w:rFonts w:ascii="Cambria Math" w:hAnsi="Cambria Math" w:cs="Arial"/>
                  <w:sz w:val="24"/>
                  <w:szCs w:val="28"/>
                </w:rPr>
                <m:t>t</m:t>
              </m:r>
            </m:sub>
          </m:sSub>
          <m:r>
            <w:rPr>
              <w:rFonts w:ascii="Cambria Math" w:hAnsi="Cambria Math" w:cs="Arial"/>
              <w:sz w:val="24"/>
              <w:szCs w:val="28"/>
            </w:rPr>
            <m:t xml:space="preserve"> + </m:t>
          </m:r>
          <m:sSub>
            <m:sSubPr>
              <m:ctrlPr>
                <w:rPr>
                  <w:rFonts w:ascii="Cambria Math" w:hAnsi="Cambria Math" w:cs="Arial"/>
                  <w:i/>
                  <w:sz w:val="24"/>
                  <w:szCs w:val="28"/>
                </w:rPr>
              </m:ctrlPr>
            </m:sSubPr>
            <m:e>
              <m:r>
                <w:rPr>
                  <w:rFonts w:ascii="Cambria Math" w:hAnsi="Cambria Math" w:cs="Arial"/>
                  <w:sz w:val="24"/>
                  <w:szCs w:val="28"/>
                </w:rPr>
                <m:t>b</m:t>
              </m:r>
            </m:e>
            <m:sub>
              <m:r>
                <w:rPr>
                  <w:rFonts w:ascii="Cambria Math" w:hAnsi="Cambria Math" w:cs="Arial"/>
                  <w:sz w:val="24"/>
                  <w:szCs w:val="28"/>
                </w:rPr>
                <m:t>t</m:t>
              </m:r>
            </m:sub>
          </m:sSub>
          <m:r>
            <w:rPr>
              <w:rFonts w:ascii="Cambria Math" w:hAnsi="Cambria Math" w:cs="Arial"/>
              <w:sz w:val="24"/>
              <w:szCs w:val="28"/>
            </w:rPr>
            <m:t>)</m:t>
          </m:r>
        </m:oMath>
      </m:oMathPara>
    </w:p>
    <w:p w14:paraId="0DD909D3" w14:textId="77777777" w:rsidR="009A21AB" w:rsidRPr="001F0DFB" w:rsidRDefault="009A21AB" w:rsidP="00886571">
      <w:pPr>
        <w:rPr>
          <w:rFonts w:cs="Arial"/>
          <w:i/>
          <w:sz w:val="24"/>
          <w:szCs w:val="28"/>
        </w:rPr>
      </w:pPr>
    </w:p>
    <w:p w14:paraId="33F41BE7" w14:textId="77777777" w:rsidR="00886571" w:rsidRPr="001F0DFB" w:rsidRDefault="00886571" w:rsidP="00886571">
      <w:pPr>
        <w:rPr>
          <w:rFonts w:cs="Arial"/>
          <w:sz w:val="24"/>
          <w:szCs w:val="28"/>
        </w:rPr>
      </w:pPr>
      <w:r w:rsidRPr="001F0DFB">
        <w:rPr>
          <w:rFonts w:cs="Arial"/>
          <w:sz w:val="24"/>
          <w:szCs w:val="28"/>
        </w:rPr>
        <w:lastRenderedPageBreak/>
        <w:t xml:space="preserve">where </w:t>
      </w:r>
      <w:proofErr w:type="spellStart"/>
      <w:r w:rsidRPr="001F0DFB">
        <w:rPr>
          <w:rFonts w:cs="Arial"/>
          <w:sz w:val="24"/>
          <w:szCs w:val="28"/>
        </w:rPr>
        <w:t>lt</w:t>
      </w:r>
      <w:proofErr w:type="spellEnd"/>
      <w:r w:rsidRPr="001F0DFB">
        <w:rPr>
          <w:rFonts w:cs="Arial"/>
          <w:sz w:val="24"/>
          <w:szCs w:val="28"/>
        </w:rPr>
        <w:t xml:space="preserve"> is the output value after convolution, tanh is the activation function, </w:t>
      </w:r>
      <w:proofErr w:type="spellStart"/>
      <w:r w:rsidRPr="001F0DFB">
        <w:rPr>
          <w:rFonts w:cs="Arial"/>
          <w:sz w:val="24"/>
          <w:szCs w:val="28"/>
        </w:rPr>
        <w:t>xt</w:t>
      </w:r>
      <w:proofErr w:type="spellEnd"/>
      <w:r w:rsidRPr="001F0DFB">
        <w:rPr>
          <w:rFonts w:cs="Arial"/>
          <w:sz w:val="24"/>
          <w:szCs w:val="28"/>
        </w:rPr>
        <w:t xml:space="preserve"> is the input vector, kt is the convolution kernel's weight, and </w:t>
      </w:r>
      <w:proofErr w:type="spellStart"/>
      <w:r w:rsidRPr="001F0DFB">
        <w:rPr>
          <w:rFonts w:cs="Arial"/>
          <w:sz w:val="24"/>
          <w:szCs w:val="28"/>
        </w:rPr>
        <w:t>bt</w:t>
      </w:r>
      <w:proofErr w:type="spellEnd"/>
      <w:r w:rsidRPr="001F0DFB">
        <w:rPr>
          <w:rFonts w:cs="Arial"/>
          <w:sz w:val="24"/>
          <w:szCs w:val="28"/>
        </w:rPr>
        <w:t xml:space="preserve"> is the convolution kernel's bias.</w:t>
      </w:r>
    </w:p>
    <w:p w14:paraId="44B5007E" w14:textId="77777777" w:rsidR="00320A8F" w:rsidRPr="001F0DFB" w:rsidRDefault="00320A8F" w:rsidP="00886571">
      <w:pPr>
        <w:rPr>
          <w:rFonts w:cs="Arial"/>
          <w:sz w:val="24"/>
          <w:szCs w:val="28"/>
        </w:rPr>
      </w:pPr>
    </w:p>
    <w:p w14:paraId="36DF2CD5" w14:textId="77777777" w:rsidR="00886571" w:rsidRPr="001F0DFB" w:rsidRDefault="00886571" w:rsidP="00886571">
      <w:pPr>
        <w:rPr>
          <w:rFonts w:cs="Arial"/>
          <w:sz w:val="24"/>
        </w:rPr>
      </w:pPr>
    </w:p>
    <w:p w14:paraId="2AC7BEE6" w14:textId="0D6155B1" w:rsidR="00886571" w:rsidRPr="001F0DFB" w:rsidRDefault="00886571" w:rsidP="00886571">
      <w:pPr>
        <w:pStyle w:val="Heading2"/>
        <w:rPr>
          <w:sz w:val="32"/>
          <w:szCs w:val="32"/>
        </w:rPr>
      </w:pPr>
      <w:r w:rsidRPr="001F0DFB">
        <w:rPr>
          <w:sz w:val="32"/>
          <w:szCs w:val="32"/>
        </w:rPr>
        <w:t xml:space="preserve"> </w:t>
      </w:r>
      <w:bookmarkStart w:id="49" w:name="_Toc153020604"/>
      <w:r w:rsidRPr="001F0DFB">
        <w:rPr>
          <w:sz w:val="32"/>
          <w:szCs w:val="32"/>
        </w:rPr>
        <w:t>Recurrent Neural Networks (RNN)</w:t>
      </w:r>
      <w:bookmarkEnd w:id="49"/>
    </w:p>
    <w:p w14:paraId="5C7059A9" w14:textId="77777777" w:rsidR="00320A8F" w:rsidRPr="001F0DFB" w:rsidRDefault="00320A8F" w:rsidP="00320A8F">
      <w:pPr>
        <w:rPr>
          <w:sz w:val="24"/>
          <w:szCs w:val="28"/>
        </w:rPr>
      </w:pPr>
    </w:p>
    <w:p w14:paraId="11A6914A" w14:textId="77777777" w:rsidR="00320A8F" w:rsidRPr="001F0DFB" w:rsidRDefault="00320A8F" w:rsidP="00320A8F">
      <w:pPr>
        <w:rPr>
          <w:sz w:val="24"/>
          <w:szCs w:val="28"/>
        </w:rPr>
      </w:pPr>
    </w:p>
    <w:p w14:paraId="0D321AF1" w14:textId="3B519571" w:rsidR="00320A8F" w:rsidRPr="001F0DFB" w:rsidRDefault="00320A8F" w:rsidP="00320A8F">
      <w:pPr>
        <w:rPr>
          <w:sz w:val="24"/>
          <w:szCs w:val="28"/>
        </w:rPr>
      </w:pPr>
      <w:r w:rsidRPr="001F0DFB">
        <w:rPr>
          <w:sz w:val="24"/>
          <w:szCs w:val="28"/>
        </w:rPr>
        <w:t xml:space="preserve">A family of neural networks known as recurrent neural networks (RNNs) is distinguished by the existence of cyclic connections between computational units. RNNs are superior </w:t>
      </w:r>
      <w:r w:rsidRPr="001F0DFB">
        <w:rPr>
          <w:sz w:val="24"/>
          <w:szCs w:val="28"/>
        </w:rPr>
        <w:t>to</w:t>
      </w:r>
      <w:r w:rsidRPr="001F0DFB">
        <w:rPr>
          <w:sz w:val="24"/>
          <w:szCs w:val="28"/>
        </w:rPr>
        <w:t xml:space="preserve"> feed-forward networks in that they can handle any sequence of inputs because of their internal memory systems. An RNN's computational units are each equipped with an adjustable weight set and a time-varying real-valued activation. This results in a structure where the same set of weights is applied repeatedly across the network graph. Many RNNs use a set of parameters to find the values of their hidden units.</w:t>
      </w:r>
    </w:p>
    <w:p w14:paraId="5640352A" w14:textId="77777777" w:rsidR="00320A8F" w:rsidRPr="001F0DFB" w:rsidRDefault="00320A8F" w:rsidP="00320A8F">
      <w:pPr>
        <w:rPr>
          <w:sz w:val="24"/>
          <w:szCs w:val="28"/>
        </w:rPr>
      </w:pPr>
    </w:p>
    <w:p w14:paraId="78446D23" w14:textId="77777777" w:rsidR="00320A8F" w:rsidRPr="001F0DFB" w:rsidRDefault="00320A8F" w:rsidP="00320A8F">
      <w:pPr>
        <w:rPr>
          <w:sz w:val="24"/>
          <w:szCs w:val="28"/>
        </w:rPr>
      </w:pPr>
    </w:p>
    <w:p w14:paraId="741BD298" w14:textId="77777777" w:rsidR="00320A8F" w:rsidRPr="001F0DFB" w:rsidRDefault="00320A8F" w:rsidP="00320A8F">
      <w:pPr>
        <w:rPr>
          <w:sz w:val="24"/>
          <w:szCs w:val="28"/>
        </w:rPr>
      </w:pPr>
      <w:r w:rsidRPr="001F0DFB">
        <w:rPr>
          <w:sz w:val="24"/>
          <w:szCs w:val="28"/>
        </w:rPr>
        <w:t>RNNs express their calculation in terms of switching between states, making sure the trained model always has the same amount of input. Every time step, the same transition function with the same parameters is used to maintain this consistency.</w:t>
      </w:r>
    </w:p>
    <w:p w14:paraId="76F37A77" w14:textId="0DF1043D" w:rsidR="00320A8F" w:rsidRPr="001F0DFB" w:rsidRDefault="00320A8F" w:rsidP="00320A8F">
      <w:pPr>
        <w:rPr>
          <w:sz w:val="24"/>
          <w:szCs w:val="28"/>
        </w:rPr>
      </w:pPr>
      <w:r w:rsidRPr="001F0DFB">
        <w:rPr>
          <w:sz w:val="24"/>
          <w:szCs w:val="28"/>
        </w:rPr>
        <w:t>T</w:t>
      </w:r>
      <w:r w:rsidRPr="001F0DFB">
        <w:rPr>
          <w:sz w:val="24"/>
          <w:szCs w:val="28"/>
        </w:rPr>
        <w:t xml:space="preserve">he </w:t>
      </w:r>
      <w:r w:rsidR="0074270C" w:rsidRPr="001F0DFB">
        <w:rPr>
          <w:sz w:val="24"/>
          <w:szCs w:val="28"/>
        </w:rPr>
        <w:t>reason</w:t>
      </w:r>
      <w:r w:rsidRPr="001F0DFB">
        <w:rPr>
          <w:sz w:val="24"/>
          <w:szCs w:val="28"/>
        </w:rPr>
        <w:t xml:space="preserve"> for circumstance of this fundamental feature, RNNs stand out from other neural network architectures and are especially useful for applications involving sequential input.</w:t>
      </w:r>
    </w:p>
    <w:p w14:paraId="75AE1FF0" w14:textId="77777777" w:rsidR="00320A8F" w:rsidRPr="001F0DFB" w:rsidRDefault="00320A8F" w:rsidP="00320A8F">
      <w:pPr>
        <w:rPr>
          <w:sz w:val="24"/>
          <w:szCs w:val="28"/>
        </w:rPr>
      </w:pPr>
    </w:p>
    <w:p w14:paraId="7DFD3CB0" w14:textId="340C2C01" w:rsidR="00320A8F" w:rsidRPr="001F0DFB" w:rsidRDefault="00320A8F" w:rsidP="00320A8F">
      <w:pPr>
        <w:rPr>
          <w:sz w:val="24"/>
          <w:szCs w:val="28"/>
        </w:rPr>
      </w:pPr>
      <w:r w:rsidRPr="001F0DFB">
        <w:rPr>
          <w:sz w:val="24"/>
          <w:szCs w:val="28"/>
        </w:rPr>
        <w:t>Even though they are useful, simple RNN models have a limited internal structure with only one repeating module, which is usually represented by a single tanh layer. More complex designs, like as Long Short-Term Memory networks (LSTMs), were developed in response to the inherent problems with basic RNNs, such as learning long-term dependencies.</w:t>
      </w:r>
    </w:p>
    <w:p w14:paraId="64E30ECD" w14:textId="77777777" w:rsidR="00320A8F" w:rsidRPr="001F0DFB" w:rsidRDefault="00320A8F" w:rsidP="00320A8F">
      <w:pPr>
        <w:rPr>
          <w:sz w:val="24"/>
          <w:szCs w:val="28"/>
        </w:rPr>
      </w:pPr>
    </w:p>
    <w:p w14:paraId="0A59AE42" w14:textId="3C6E0C85" w:rsidR="00320A8F" w:rsidRPr="001F0DFB" w:rsidRDefault="00320A8F" w:rsidP="00320A8F">
      <w:pPr>
        <w:rPr>
          <w:sz w:val="24"/>
          <w:szCs w:val="28"/>
        </w:rPr>
      </w:pPr>
      <w:r w:rsidRPr="001F0DFB">
        <w:rPr>
          <w:sz w:val="24"/>
          <w:szCs w:val="28"/>
        </w:rPr>
        <w:t>While both RNNs and LSTMs share the fundamental concept of recurrent connections, LSTMs outperform basic RNNs in tasks requiring the modelling of complex dependencies within sequential data due to their advanced architecture and ability to selectively retain or discard information over extended sequences. LSTMs are a variant of RNNs that address the shortcomings of basic RNNs by incorporating a more complex structure consisting of multiple interacting gates. Unlike basic RNNs, which feature a single tanh layer, LSTMs feature specialised memory cells and three gates—input, forget, and output—that allow them to selectively retain or discard information over prolonged sequences.</w:t>
      </w:r>
    </w:p>
    <w:p w14:paraId="72F8FFB1" w14:textId="77777777" w:rsidR="00320A8F" w:rsidRPr="001F0DFB" w:rsidRDefault="00320A8F" w:rsidP="00320A8F">
      <w:pPr>
        <w:rPr>
          <w:sz w:val="24"/>
          <w:szCs w:val="28"/>
        </w:rPr>
      </w:pPr>
    </w:p>
    <w:p w14:paraId="71DCDBBF" w14:textId="045D35C8" w:rsidR="00886571" w:rsidRPr="001F0DFB" w:rsidRDefault="00886571" w:rsidP="00886571">
      <w:pPr>
        <w:pStyle w:val="Heading2"/>
        <w:rPr>
          <w:sz w:val="32"/>
          <w:szCs w:val="32"/>
        </w:rPr>
      </w:pPr>
      <w:bookmarkStart w:id="50" w:name="_Toc153020605"/>
      <w:r w:rsidRPr="001F0DFB">
        <w:rPr>
          <w:sz w:val="32"/>
          <w:szCs w:val="32"/>
        </w:rPr>
        <w:t>Long Short-Term Memory Networks (LSTM)</w:t>
      </w:r>
      <w:bookmarkEnd w:id="50"/>
    </w:p>
    <w:p w14:paraId="40E721ED" w14:textId="52CAA0ED" w:rsidR="00886571" w:rsidRPr="001F0DFB" w:rsidRDefault="00226C38" w:rsidP="00886571">
      <w:pPr>
        <w:rPr>
          <w:rFonts w:cs="Arial"/>
          <w:sz w:val="24"/>
          <w:szCs w:val="28"/>
        </w:rPr>
      </w:pPr>
      <w:r w:rsidRPr="001F0DFB">
        <w:rPr>
          <w:sz w:val="24"/>
          <w:szCs w:val="28"/>
        </w:rPr>
        <w:t>LSTM is a special kind of RNN</w:t>
      </w:r>
      <w:r w:rsidRPr="001F0DFB">
        <w:rPr>
          <w:sz w:val="24"/>
          <w:szCs w:val="28"/>
        </w:rPr>
        <w:t xml:space="preserve"> architecture</w:t>
      </w:r>
      <w:r w:rsidRPr="001F0DFB">
        <w:rPr>
          <w:sz w:val="24"/>
          <w:szCs w:val="28"/>
        </w:rPr>
        <w:t xml:space="preserve">, introduced in 1997 by Hochreiter and </w:t>
      </w:r>
      <w:proofErr w:type="spellStart"/>
      <w:r w:rsidRPr="001F0DFB">
        <w:rPr>
          <w:sz w:val="24"/>
          <w:szCs w:val="28"/>
        </w:rPr>
        <w:t>Schmidhuber</w:t>
      </w:r>
      <w:proofErr w:type="spellEnd"/>
      <w:r w:rsidR="00886571" w:rsidRPr="001F0DFB">
        <w:rPr>
          <w:rFonts w:cs="Arial"/>
          <w:sz w:val="24"/>
        </w:rPr>
        <w:t xml:space="preserve">. The LSTM network model was created to address the long-standing issues of gradient expansion and gradient disappearance in RNN. </w:t>
      </w:r>
      <w:r w:rsidR="00886571" w:rsidRPr="001F0DFB">
        <w:rPr>
          <w:rFonts w:cs="Arial"/>
          <w:sz w:val="24"/>
          <w:szCs w:val="28"/>
        </w:rPr>
        <w:t xml:space="preserve">The </w:t>
      </w:r>
      <w:r w:rsidR="00886571" w:rsidRPr="001F0DFB">
        <w:rPr>
          <w:rFonts w:cs="Arial"/>
          <w:sz w:val="24"/>
          <w:szCs w:val="28"/>
        </w:rPr>
        <w:t>reason</w:t>
      </w:r>
      <w:r w:rsidR="00886571" w:rsidRPr="001F0DFB">
        <w:rPr>
          <w:rFonts w:cs="Arial"/>
          <w:sz w:val="24"/>
          <w:szCs w:val="28"/>
        </w:rPr>
        <w:t xml:space="preserve"> for circumstance</w:t>
      </w:r>
      <w:r w:rsidR="00886571" w:rsidRPr="001F0DFB">
        <w:rPr>
          <w:rFonts w:cs="Arial"/>
          <w:sz w:val="24"/>
        </w:rPr>
        <w:t xml:space="preserve"> it has its own memory and can do pretty accurate forecasts, it has been frequently utilised in speech recognition, emotional analysis, and text analysis. </w:t>
      </w:r>
      <w:r w:rsidR="00886571" w:rsidRPr="001F0DFB">
        <w:rPr>
          <w:rFonts w:cs="Arial"/>
          <w:sz w:val="24"/>
        </w:rPr>
        <w:lastRenderedPageBreak/>
        <w:t xml:space="preserve">In recent years, it has also been used in stock market predictions. A conventional RNN has only one repeating module and a basic internal structure. Four of the LSTM modules, on the other hand, are identical to normal RNN modules and work in a unique interactive mode. </w:t>
      </w:r>
    </w:p>
    <w:p w14:paraId="7E0D5E88" w14:textId="0874C527" w:rsidR="00886571" w:rsidRPr="001F0DFB" w:rsidRDefault="00886571" w:rsidP="00886571">
      <w:pPr>
        <w:rPr>
          <w:rFonts w:cs="Arial"/>
          <w:sz w:val="24"/>
          <w:szCs w:val="28"/>
        </w:rPr>
      </w:pPr>
      <w:r w:rsidRPr="001F0DFB">
        <w:rPr>
          <w:rFonts w:cs="Arial"/>
          <w:sz w:val="24"/>
          <w:szCs w:val="28"/>
        </w:rPr>
        <w:t>The LSTM memory cell consists of three parts: the forget gate, the input gate and the output gate as shown in Figure</w:t>
      </w:r>
      <w:r w:rsidR="00AE2ED2" w:rsidRPr="001F0DFB">
        <w:rPr>
          <w:rFonts w:cs="Arial"/>
          <w:sz w:val="24"/>
          <w:szCs w:val="28"/>
        </w:rPr>
        <w:t xml:space="preserve"> 5</w:t>
      </w:r>
      <w:r w:rsidRPr="001F0DFB">
        <w:rPr>
          <w:rFonts w:cs="Arial"/>
          <w:sz w:val="24"/>
          <w:szCs w:val="28"/>
        </w:rPr>
        <w:t>.</w:t>
      </w:r>
    </w:p>
    <w:p w14:paraId="3BB8906D" w14:textId="77777777" w:rsidR="00226C38" w:rsidRPr="001F0DFB" w:rsidRDefault="00226C38" w:rsidP="00886571">
      <w:pPr>
        <w:rPr>
          <w:rFonts w:cs="Arial"/>
          <w:sz w:val="24"/>
          <w:szCs w:val="28"/>
        </w:rPr>
      </w:pPr>
    </w:p>
    <w:p w14:paraId="15A95CB9" w14:textId="77777777" w:rsidR="00771B5A" w:rsidRPr="001F0DFB" w:rsidRDefault="00226C38" w:rsidP="00771B5A">
      <w:pPr>
        <w:keepNext/>
        <w:jc w:val="center"/>
        <w:rPr>
          <w:sz w:val="24"/>
          <w:szCs w:val="28"/>
        </w:rPr>
      </w:pPr>
      <w:r w:rsidRPr="001F0DFB">
        <w:rPr>
          <w:rFonts w:cs="Arial"/>
          <w:sz w:val="24"/>
          <w:szCs w:val="28"/>
        </w:rPr>
        <w:drawing>
          <wp:inline distT="0" distB="0" distL="0" distR="0" wp14:anchorId="1FAE4236" wp14:editId="3200954B">
            <wp:extent cx="5044608" cy="2914650"/>
            <wp:effectExtent l="0" t="0" r="3810" b="0"/>
            <wp:docPr id="210715442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54421" name="Picture 1" descr="A diagram of a computer network&#10;&#10;Description automatically generated"/>
                    <pic:cNvPicPr/>
                  </pic:nvPicPr>
                  <pic:blipFill>
                    <a:blip r:embed="rId14"/>
                    <a:stretch>
                      <a:fillRect/>
                    </a:stretch>
                  </pic:blipFill>
                  <pic:spPr>
                    <a:xfrm>
                      <a:off x="0" y="0"/>
                      <a:ext cx="5049284" cy="2917352"/>
                    </a:xfrm>
                    <a:prstGeom prst="rect">
                      <a:avLst/>
                    </a:prstGeom>
                  </pic:spPr>
                </pic:pic>
              </a:graphicData>
            </a:graphic>
          </wp:inline>
        </w:drawing>
      </w:r>
    </w:p>
    <w:p w14:paraId="38E862AA" w14:textId="2203227F" w:rsidR="00226C38" w:rsidRPr="001F0DFB" w:rsidRDefault="00771B5A" w:rsidP="00771B5A">
      <w:pPr>
        <w:pStyle w:val="Caption"/>
        <w:jc w:val="center"/>
        <w:rPr>
          <w:rFonts w:cs="Arial"/>
          <w:sz w:val="20"/>
          <w:szCs w:val="20"/>
        </w:rPr>
      </w:pPr>
      <w:bookmarkStart w:id="51" w:name="_Toc152938555"/>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5</w:t>
      </w:r>
      <w:r w:rsidRPr="001F0DFB">
        <w:rPr>
          <w:sz w:val="20"/>
          <w:szCs w:val="20"/>
        </w:rPr>
        <w:fldChar w:fldCharType="end"/>
      </w:r>
      <w:r w:rsidRPr="001F0DFB">
        <w:rPr>
          <w:sz w:val="20"/>
          <w:szCs w:val="20"/>
        </w:rPr>
        <w:t xml:space="preserve"> : Long Short-Term Memory neural network Block Diagram</w:t>
      </w:r>
      <w:bookmarkEnd w:id="51"/>
    </w:p>
    <w:p w14:paraId="05DD5080" w14:textId="77777777" w:rsidR="00226C38" w:rsidRPr="001F0DFB" w:rsidRDefault="00226C38" w:rsidP="00226C38">
      <w:pPr>
        <w:rPr>
          <w:rFonts w:cs="Arial"/>
          <w:sz w:val="24"/>
          <w:szCs w:val="28"/>
        </w:rPr>
      </w:pPr>
    </w:p>
    <w:p w14:paraId="10A51CE9" w14:textId="54C2DDFA" w:rsidR="00226C38" w:rsidRPr="001F0DFB" w:rsidRDefault="00226C38" w:rsidP="00226C38">
      <w:pPr>
        <w:rPr>
          <w:rFonts w:cs="Arial"/>
          <w:sz w:val="24"/>
          <w:szCs w:val="28"/>
        </w:rPr>
      </w:pPr>
      <w:r w:rsidRPr="001F0DFB">
        <w:rPr>
          <w:rFonts w:cs="Arial"/>
          <w:sz w:val="24"/>
          <w:szCs w:val="28"/>
        </w:rPr>
        <w:t xml:space="preserve">The research uses Long </w:t>
      </w:r>
      <w:r w:rsidRPr="001F0DFB">
        <w:rPr>
          <w:rFonts w:cs="Arial"/>
          <w:sz w:val="24"/>
          <w:szCs w:val="28"/>
        </w:rPr>
        <w:t>Short-Term</w:t>
      </w:r>
      <w:r w:rsidRPr="001F0DFB">
        <w:rPr>
          <w:rFonts w:cs="Arial"/>
          <w:sz w:val="24"/>
          <w:szCs w:val="28"/>
        </w:rPr>
        <w:t xml:space="preserve"> Memory (LSTM) networks, which are a deep and recurrent form of neural networks, as seen in the picture. Recurrent networks are different from conventional feed-forward networks in that neurons in them can transmit data to a layer that is either preceding or identical, rather than just in one way. In that instance, data flow is not unidirectional, and the practical consequence is the presence of short-term memory in addition to the long-term memory that neural networks naturally acquire </w:t>
      </w:r>
      <w:r w:rsidRPr="001F0DFB">
        <w:rPr>
          <w:rFonts w:cs="Arial"/>
          <w:sz w:val="24"/>
          <w:szCs w:val="28"/>
        </w:rPr>
        <w:t>because of</w:t>
      </w:r>
      <w:r w:rsidRPr="001F0DFB">
        <w:rPr>
          <w:rFonts w:cs="Arial"/>
          <w:sz w:val="24"/>
          <w:szCs w:val="28"/>
        </w:rPr>
        <w:t xml:space="preserve"> training.  </w:t>
      </w:r>
    </w:p>
    <w:p w14:paraId="2FB357AC" w14:textId="77777777" w:rsidR="00AE2ED2" w:rsidRPr="001F0DFB" w:rsidRDefault="00226C38" w:rsidP="00226C38">
      <w:pPr>
        <w:rPr>
          <w:rFonts w:cs="Arial"/>
          <w:sz w:val="24"/>
          <w:szCs w:val="28"/>
        </w:rPr>
      </w:pPr>
      <w:r w:rsidRPr="001F0DFB">
        <w:rPr>
          <w:rFonts w:cs="Arial"/>
          <w:sz w:val="24"/>
          <w:szCs w:val="28"/>
        </w:rPr>
        <w:t>By addressing the vanishing gradient problem that recurrent networks would encounter while handling lengthy data sequences, LSTM models sought to improve performance.</w:t>
      </w:r>
    </w:p>
    <w:p w14:paraId="75706D67" w14:textId="77777777" w:rsidR="00AE2ED2" w:rsidRPr="001F0DFB" w:rsidRDefault="00AE2ED2" w:rsidP="00226C38">
      <w:pPr>
        <w:rPr>
          <w:rFonts w:cs="Arial"/>
          <w:sz w:val="24"/>
          <w:szCs w:val="28"/>
        </w:rPr>
      </w:pPr>
    </w:p>
    <w:p w14:paraId="3421FF69" w14:textId="1AAD696B" w:rsidR="00AE2ED2" w:rsidRPr="001F0DFB" w:rsidRDefault="00AE2ED2" w:rsidP="00226C38">
      <w:pPr>
        <w:rPr>
          <w:rFonts w:cs="Arial"/>
          <w:sz w:val="24"/>
          <w:szCs w:val="28"/>
        </w:rPr>
      </w:pPr>
      <w:r w:rsidRPr="001F0DFB">
        <w:rPr>
          <w:rFonts w:cs="Arial"/>
          <w:sz w:val="24"/>
          <w:szCs w:val="28"/>
        </w:rPr>
        <w:t>In figure 5 shown above, the different gates in a model using LSTM architecture are shown.</w:t>
      </w:r>
    </w:p>
    <w:p w14:paraId="7868070C" w14:textId="7521FE34" w:rsidR="00886571" w:rsidRPr="001F0DFB" w:rsidRDefault="00226C38" w:rsidP="00226C38">
      <w:pPr>
        <w:rPr>
          <w:color w:val="0000FF"/>
          <w:sz w:val="24"/>
          <w:szCs w:val="28"/>
        </w:rPr>
      </w:pPr>
      <w:r w:rsidRPr="001F0DFB">
        <w:rPr>
          <w:rFonts w:cs="Arial"/>
          <w:sz w:val="24"/>
          <w:szCs w:val="28"/>
        </w:rPr>
        <w:t xml:space="preserve"> It does this by maintaining a continual error flow using unique components known as "gates," which enable weight modifications and the truncation of the gradient when its information is no longer required.</w:t>
      </w:r>
      <w:r w:rsidR="00886571" w:rsidRPr="001F0DFB">
        <w:rPr>
          <w:rFonts w:cs="Arial"/>
          <w:sz w:val="24"/>
          <w:szCs w:val="28"/>
        </w:rPr>
        <w:br w:type="page"/>
      </w:r>
    </w:p>
    <w:p w14:paraId="7310B8F5" w14:textId="77777777" w:rsidR="00886571" w:rsidRPr="001F0DFB" w:rsidRDefault="00886571" w:rsidP="00886571">
      <w:pPr>
        <w:rPr>
          <w:sz w:val="24"/>
          <w:szCs w:val="28"/>
        </w:rPr>
      </w:pPr>
    </w:p>
    <w:p w14:paraId="73E96800" w14:textId="77777777" w:rsidR="001C24B4" w:rsidRPr="001F0DFB" w:rsidRDefault="001C24B4" w:rsidP="001C24B4">
      <w:pPr>
        <w:pStyle w:val="Heading1"/>
        <w:rPr>
          <w:sz w:val="36"/>
          <w:szCs w:val="36"/>
        </w:rPr>
      </w:pPr>
      <w:bookmarkStart w:id="52" w:name="_Toc153020606"/>
      <w:r w:rsidRPr="001F0DFB">
        <w:rPr>
          <w:sz w:val="36"/>
          <w:szCs w:val="36"/>
        </w:rPr>
        <w:t>Implementation</w:t>
      </w:r>
      <w:bookmarkEnd w:id="52"/>
    </w:p>
    <w:p w14:paraId="5C47AB95" w14:textId="77777777" w:rsidR="001C24B4" w:rsidRPr="001F0DFB" w:rsidRDefault="001C24B4" w:rsidP="001C24B4">
      <w:pPr>
        <w:rPr>
          <w:sz w:val="24"/>
          <w:szCs w:val="28"/>
        </w:rPr>
      </w:pPr>
    </w:p>
    <w:p w14:paraId="4235B9CE" w14:textId="34B99E8B" w:rsidR="001C24B4" w:rsidRPr="001F0DFB" w:rsidRDefault="001C24B4" w:rsidP="001C24B4">
      <w:pPr>
        <w:pStyle w:val="Heading2"/>
        <w:rPr>
          <w:sz w:val="32"/>
          <w:szCs w:val="32"/>
        </w:rPr>
      </w:pPr>
      <w:r w:rsidRPr="001F0DFB">
        <w:rPr>
          <w:sz w:val="32"/>
          <w:szCs w:val="32"/>
        </w:rPr>
        <w:t xml:space="preserve"> </w:t>
      </w:r>
      <w:bookmarkStart w:id="53" w:name="_Toc153020607"/>
      <w:r w:rsidRPr="001F0DFB">
        <w:rPr>
          <w:sz w:val="32"/>
          <w:szCs w:val="32"/>
        </w:rPr>
        <w:t>P</w:t>
      </w:r>
      <w:r w:rsidRPr="001F0DFB">
        <w:rPr>
          <w:sz w:val="32"/>
          <w:szCs w:val="32"/>
        </w:rPr>
        <w:t>rogramming language and platform</w:t>
      </w:r>
      <w:bookmarkEnd w:id="53"/>
    </w:p>
    <w:p w14:paraId="2225F2EC" w14:textId="77777777" w:rsidR="001C24B4" w:rsidRPr="001F0DFB" w:rsidRDefault="001C24B4" w:rsidP="001C24B4">
      <w:pPr>
        <w:rPr>
          <w:rFonts w:cs="Arial"/>
          <w:sz w:val="24"/>
          <w:szCs w:val="28"/>
        </w:rPr>
      </w:pPr>
      <w:r w:rsidRPr="001F0DFB">
        <w:rPr>
          <w:rFonts w:cs="Arial"/>
          <w:sz w:val="24"/>
        </w:rPr>
        <w:t xml:space="preserve">The programming language used for implementation of the code is attained using Python language. The platform used to run this code is through </w:t>
      </w:r>
      <w:r w:rsidRPr="001F0DFB">
        <w:rPr>
          <w:rFonts w:cs="Arial"/>
          <w:sz w:val="24"/>
          <w:szCs w:val="28"/>
        </w:rPr>
        <w:t>J</w:t>
      </w:r>
      <w:r w:rsidRPr="001F0DFB">
        <w:rPr>
          <w:rFonts w:cs="Arial"/>
          <w:sz w:val="24"/>
        </w:rPr>
        <w:t>upyter Notebook.</w:t>
      </w:r>
    </w:p>
    <w:p w14:paraId="43376AD5" w14:textId="77777777" w:rsidR="001C24B4" w:rsidRPr="001F0DFB" w:rsidRDefault="001C24B4" w:rsidP="001C24B4">
      <w:pPr>
        <w:rPr>
          <w:rFonts w:cs="Arial"/>
          <w:sz w:val="24"/>
          <w:szCs w:val="28"/>
        </w:rPr>
      </w:pPr>
    </w:p>
    <w:p w14:paraId="24E50E78" w14:textId="5003F76A" w:rsidR="001C24B4" w:rsidRPr="001F0DFB" w:rsidRDefault="001C24B4" w:rsidP="001C24B4">
      <w:pPr>
        <w:rPr>
          <w:rFonts w:cs="Arial"/>
          <w:sz w:val="24"/>
        </w:rPr>
      </w:pPr>
      <w:r w:rsidRPr="001F0DFB">
        <w:rPr>
          <w:rFonts w:cs="Arial"/>
          <w:sz w:val="24"/>
          <w:szCs w:val="28"/>
        </w:rPr>
        <w:t>External Libraries used:</w:t>
      </w:r>
    </w:p>
    <w:p w14:paraId="0268D70E" w14:textId="77777777" w:rsidR="001C24B4" w:rsidRPr="001F0DFB" w:rsidRDefault="001C24B4" w:rsidP="001C24B4">
      <w:pPr>
        <w:rPr>
          <w:rFonts w:cs="Arial"/>
          <w:sz w:val="24"/>
        </w:rPr>
      </w:pPr>
      <w:r w:rsidRPr="001F0DFB">
        <w:rPr>
          <w:rFonts w:cs="Arial"/>
          <w:sz w:val="24"/>
          <w:szCs w:val="28"/>
        </w:rPr>
        <w:t>1.</w:t>
      </w:r>
      <w:r w:rsidRPr="001F0DFB">
        <w:rPr>
          <w:rFonts w:cs="Arial"/>
          <w:b/>
          <w:bCs/>
          <w:sz w:val="24"/>
        </w:rPr>
        <w:t>Pandas</w:t>
      </w:r>
      <w:r w:rsidRPr="001F0DFB">
        <w:rPr>
          <w:rFonts w:cs="Arial"/>
          <w:sz w:val="24"/>
        </w:rPr>
        <w:t>:</w:t>
      </w:r>
    </w:p>
    <w:p w14:paraId="0B0EF62D" w14:textId="77777777" w:rsidR="001C24B4" w:rsidRPr="001F0DFB" w:rsidRDefault="001C24B4" w:rsidP="001C24B4">
      <w:pPr>
        <w:rPr>
          <w:rFonts w:cs="Arial"/>
          <w:sz w:val="24"/>
          <w:szCs w:val="28"/>
        </w:rPr>
      </w:pPr>
      <w:r w:rsidRPr="001F0DFB">
        <w:rPr>
          <w:rFonts w:cs="Arial"/>
          <w:sz w:val="24"/>
          <w:szCs w:val="28"/>
        </w:rPr>
        <w:t>Pandas is a Python library for manipulating data collections. It includes tools for data analysis, cleansing, exploration, and manipulation. The name "Pandas" refers to both "Panel Data" and "Python Data Analysis" and was established in 2008 by Wes McKinney.</w:t>
      </w:r>
    </w:p>
    <w:p w14:paraId="5806D7C4" w14:textId="77777777" w:rsidR="001C24B4" w:rsidRPr="001F0DFB" w:rsidRDefault="001C24B4" w:rsidP="001C24B4">
      <w:pPr>
        <w:rPr>
          <w:rFonts w:cs="Arial"/>
          <w:sz w:val="24"/>
          <w:szCs w:val="28"/>
        </w:rPr>
      </w:pPr>
      <w:r w:rsidRPr="001F0DFB">
        <w:rPr>
          <w:rFonts w:cs="Arial"/>
          <w:sz w:val="24"/>
          <w:szCs w:val="28"/>
        </w:rPr>
        <w:t>Pandas is the foundation for effective data manipulation and preparation. The system conveniently manages financial statistics by using its diverse data structures and operations. Pandas offers activities Along the lines of data cleansing, formatting, and the seamless organisation of time-series data, all of which are critical for accurate stock price forecasts.</w:t>
      </w:r>
    </w:p>
    <w:p w14:paraId="19906C9D" w14:textId="77777777" w:rsidR="001C24B4" w:rsidRPr="001F0DFB" w:rsidRDefault="001C24B4" w:rsidP="001C24B4">
      <w:pPr>
        <w:rPr>
          <w:rFonts w:cs="Arial"/>
          <w:sz w:val="24"/>
          <w:szCs w:val="28"/>
        </w:rPr>
      </w:pPr>
    </w:p>
    <w:p w14:paraId="54A3753C" w14:textId="77777777" w:rsidR="001C24B4" w:rsidRPr="001F0DFB" w:rsidRDefault="001C24B4" w:rsidP="001C24B4">
      <w:pPr>
        <w:rPr>
          <w:rFonts w:cs="Arial"/>
          <w:sz w:val="24"/>
        </w:rPr>
      </w:pPr>
      <w:r w:rsidRPr="001F0DFB">
        <w:rPr>
          <w:rFonts w:cs="Arial"/>
          <w:sz w:val="24"/>
          <w:szCs w:val="28"/>
        </w:rPr>
        <w:t>2.</w:t>
      </w:r>
      <w:r w:rsidRPr="001F0DFB">
        <w:rPr>
          <w:rFonts w:cs="Arial"/>
          <w:b/>
          <w:bCs/>
          <w:sz w:val="24"/>
        </w:rPr>
        <w:t>VADER</w:t>
      </w:r>
      <w:r w:rsidRPr="001F0DFB">
        <w:rPr>
          <w:rFonts w:cs="Arial"/>
          <w:sz w:val="24"/>
        </w:rPr>
        <w:t xml:space="preserve"> (</w:t>
      </w:r>
      <w:r w:rsidRPr="001F0DFB">
        <w:rPr>
          <w:rFonts w:cs="Arial"/>
          <w:b/>
          <w:bCs/>
          <w:sz w:val="24"/>
        </w:rPr>
        <w:t xml:space="preserve">Valence Aware Dictionary and </w:t>
      </w:r>
      <w:proofErr w:type="spellStart"/>
      <w:r w:rsidRPr="001F0DFB">
        <w:rPr>
          <w:rFonts w:cs="Arial"/>
          <w:b/>
          <w:bCs/>
          <w:sz w:val="24"/>
        </w:rPr>
        <w:t>sEntiment</w:t>
      </w:r>
      <w:proofErr w:type="spellEnd"/>
      <w:r w:rsidRPr="001F0DFB">
        <w:rPr>
          <w:rFonts w:cs="Arial"/>
          <w:b/>
          <w:bCs/>
          <w:sz w:val="24"/>
        </w:rPr>
        <w:t xml:space="preserve"> Reasoner</w:t>
      </w:r>
      <w:r w:rsidRPr="001F0DFB">
        <w:rPr>
          <w:rFonts w:cs="Arial"/>
          <w:sz w:val="24"/>
        </w:rPr>
        <w:t>):</w:t>
      </w:r>
    </w:p>
    <w:p w14:paraId="1DD57376" w14:textId="77777777" w:rsidR="001C24B4" w:rsidRPr="001F0DFB" w:rsidRDefault="001C24B4" w:rsidP="001C24B4">
      <w:pPr>
        <w:rPr>
          <w:rFonts w:cs="Arial"/>
          <w:sz w:val="24"/>
          <w:szCs w:val="28"/>
        </w:rPr>
      </w:pPr>
      <w:r w:rsidRPr="001F0DFB">
        <w:rPr>
          <w:rFonts w:cs="Arial"/>
          <w:sz w:val="24"/>
          <w:szCs w:val="28"/>
        </w:rPr>
        <w:t xml:space="preserve">Instead of </w:t>
      </w:r>
      <w:proofErr w:type="spellStart"/>
      <w:r w:rsidRPr="001F0DFB">
        <w:rPr>
          <w:rFonts w:cs="Arial"/>
          <w:sz w:val="24"/>
          <w:szCs w:val="28"/>
        </w:rPr>
        <w:t>TextBlob</w:t>
      </w:r>
      <w:proofErr w:type="spellEnd"/>
      <w:r w:rsidRPr="001F0DFB">
        <w:rPr>
          <w:rFonts w:cs="Arial"/>
          <w:sz w:val="24"/>
          <w:szCs w:val="28"/>
        </w:rPr>
        <w:t xml:space="preserve">, VADER is used for sentiment analysis the </w:t>
      </w:r>
      <w:proofErr w:type="gramStart"/>
      <w:r w:rsidRPr="001F0DFB">
        <w:rPr>
          <w:rFonts w:cs="Arial"/>
          <w:sz w:val="24"/>
          <w:szCs w:val="28"/>
        </w:rPr>
        <w:t>particular reason</w:t>
      </w:r>
      <w:proofErr w:type="gramEnd"/>
      <w:r w:rsidRPr="001F0DFB">
        <w:rPr>
          <w:rFonts w:cs="Arial"/>
          <w:sz w:val="24"/>
          <w:szCs w:val="28"/>
        </w:rPr>
        <w:t xml:space="preserve"> for circumstance it is especially designed for analysing sentiment in textual data. VADER has a pre-built sentiment lexicon and excels at collecting subtle sentiment expressions, making it a strong option for analysing financial news sentiment and improving the overall stock price prediction model.</w:t>
      </w:r>
    </w:p>
    <w:p w14:paraId="20BB4897" w14:textId="77777777" w:rsidR="001C24B4" w:rsidRPr="001F0DFB" w:rsidRDefault="001C24B4" w:rsidP="001C24B4">
      <w:pPr>
        <w:rPr>
          <w:rFonts w:cs="Arial"/>
          <w:sz w:val="24"/>
          <w:szCs w:val="28"/>
        </w:rPr>
      </w:pPr>
    </w:p>
    <w:p w14:paraId="4BDC90B6" w14:textId="77777777" w:rsidR="001C24B4" w:rsidRPr="001F0DFB" w:rsidRDefault="001C24B4" w:rsidP="001C24B4">
      <w:pPr>
        <w:rPr>
          <w:rFonts w:cs="Arial"/>
          <w:sz w:val="24"/>
        </w:rPr>
      </w:pPr>
      <w:r w:rsidRPr="001F0DFB">
        <w:rPr>
          <w:rFonts w:cs="Arial"/>
          <w:sz w:val="24"/>
          <w:szCs w:val="28"/>
        </w:rPr>
        <w:t>3.</w:t>
      </w:r>
      <w:r w:rsidRPr="001F0DFB">
        <w:rPr>
          <w:rFonts w:cs="Arial"/>
          <w:b/>
          <w:bCs/>
          <w:sz w:val="24"/>
        </w:rPr>
        <w:t>TensorFlow and Keras</w:t>
      </w:r>
      <w:r w:rsidRPr="001F0DFB">
        <w:rPr>
          <w:rFonts w:cs="Arial"/>
          <w:sz w:val="24"/>
        </w:rPr>
        <w:t>:</w:t>
      </w:r>
    </w:p>
    <w:p w14:paraId="67A8775F" w14:textId="4DA1EFDA" w:rsidR="001C24B4" w:rsidRPr="001F0DFB" w:rsidRDefault="001C24B4" w:rsidP="001C24B4">
      <w:pPr>
        <w:rPr>
          <w:rFonts w:cs="Arial"/>
          <w:sz w:val="24"/>
          <w:szCs w:val="28"/>
        </w:rPr>
      </w:pPr>
      <w:r w:rsidRPr="001F0DFB">
        <w:rPr>
          <w:rFonts w:cs="Arial"/>
          <w:sz w:val="24"/>
          <w:szCs w:val="28"/>
        </w:rPr>
        <w:t xml:space="preserve">TensorFlow, in </w:t>
      </w:r>
      <w:r w:rsidR="003F6320" w:rsidRPr="001F0DFB">
        <w:rPr>
          <w:rFonts w:cs="Arial"/>
          <w:sz w:val="24"/>
          <w:szCs w:val="28"/>
        </w:rPr>
        <w:t>combination</w:t>
      </w:r>
      <w:r w:rsidRPr="001F0DFB">
        <w:rPr>
          <w:rFonts w:cs="Arial"/>
          <w:sz w:val="24"/>
          <w:szCs w:val="28"/>
        </w:rPr>
        <w:t xml:space="preserve"> with Keras, works as the foundation for building and training neural network models. These libraries provide a dynamic and scalable environment for building Convolutional Neural Networks (CNNs), Recurrent Neural Networks (RNNs)  and Long Short-Term Memory (LSTM) networks. TensorFlow's flexibility and </w:t>
      </w:r>
      <w:proofErr w:type="spellStart"/>
      <w:r w:rsidRPr="001F0DFB">
        <w:rPr>
          <w:rFonts w:cs="Arial"/>
          <w:sz w:val="24"/>
          <w:szCs w:val="28"/>
        </w:rPr>
        <w:t>Keras's</w:t>
      </w:r>
      <w:proofErr w:type="spellEnd"/>
      <w:r w:rsidRPr="001F0DFB">
        <w:rPr>
          <w:rFonts w:cs="Arial"/>
          <w:sz w:val="24"/>
          <w:szCs w:val="28"/>
        </w:rPr>
        <w:t xml:space="preserve"> high-level abstraction work together to enable the building of accurate and adaptive stock price prediction models.</w:t>
      </w:r>
    </w:p>
    <w:p w14:paraId="44F86EDF" w14:textId="77777777" w:rsidR="001C24B4" w:rsidRPr="001F0DFB" w:rsidRDefault="001C24B4" w:rsidP="001C24B4">
      <w:pPr>
        <w:rPr>
          <w:rFonts w:cs="Arial"/>
          <w:sz w:val="24"/>
          <w:szCs w:val="28"/>
        </w:rPr>
      </w:pPr>
    </w:p>
    <w:p w14:paraId="09C2486B" w14:textId="77777777" w:rsidR="001C24B4" w:rsidRPr="001F0DFB" w:rsidRDefault="001C24B4" w:rsidP="001C24B4">
      <w:pPr>
        <w:rPr>
          <w:rFonts w:cs="Arial"/>
          <w:sz w:val="24"/>
          <w:szCs w:val="28"/>
        </w:rPr>
      </w:pPr>
      <w:r w:rsidRPr="001F0DFB">
        <w:rPr>
          <w:rFonts w:cs="Arial"/>
          <w:sz w:val="24"/>
        </w:rPr>
        <w:t>Th</w:t>
      </w:r>
      <w:r w:rsidRPr="001F0DFB">
        <w:rPr>
          <w:rFonts w:cs="Arial"/>
          <w:sz w:val="24"/>
          <w:szCs w:val="28"/>
        </w:rPr>
        <w:t>is</w:t>
      </w:r>
      <w:r w:rsidRPr="001F0DFB">
        <w:rPr>
          <w:rFonts w:cs="Arial"/>
          <w:sz w:val="24"/>
        </w:rPr>
        <w:t xml:space="preserve"> implementation covers the whole development lifecycle, including data preparation, sentiment analysis with VADER, the creation</w:t>
      </w:r>
      <w:r w:rsidRPr="001F0DFB">
        <w:rPr>
          <w:rFonts w:cs="Arial"/>
          <w:sz w:val="24"/>
          <w:szCs w:val="28"/>
        </w:rPr>
        <w:t xml:space="preserve"> and</w:t>
      </w:r>
      <w:r w:rsidRPr="001F0DFB">
        <w:rPr>
          <w:rFonts w:cs="Arial"/>
          <w:sz w:val="24"/>
        </w:rPr>
        <w:t xml:space="preserve"> training of </w:t>
      </w:r>
      <w:r w:rsidRPr="001F0DFB">
        <w:rPr>
          <w:rFonts w:cs="Arial"/>
          <w:sz w:val="24"/>
          <w:szCs w:val="28"/>
        </w:rPr>
        <w:t>the required</w:t>
      </w:r>
      <w:r w:rsidRPr="001F0DFB">
        <w:rPr>
          <w:rFonts w:cs="Arial"/>
          <w:sz w:val="24"/>
        </w:rPr>
        <w:t xml:space="preserve"> neural network models. This </w:t>
      </w:r>
      <w:r w:rsidRPr="001F0DFB">
        <w:rPr>
          <w:rFonts w:cs="Arial"/>
          <w:sz w:val="24"/>
          <w:szCs w:val="28"/>
        </w:rPr>
        <w:t>enables</w:t>
      </w:r>
      <w:r w:rsidRPr="001F0DFB">
        <w:rPr>
          <w:rFonts w:cs="Arial"/>
          <w:sz w:val="24"/>
        </w:rPr>
        <w:t xml:space="preserve"> the system to not just capture detailed patterns within financial data, but also to adapt to the stock market's </w:t>
      </w:r>
      <w:r w:rsidRPr="001F0DFB">
        <w:rPr>
          <w:rFonts w:cs="Arial"/>
          <w:sz w:val="24"/>
          <w:szCs w:val="28"/>
        </w:rPr>
        <w:t>varying trends</w:t>
      </w:r>
      <w:r w:rsidRPr="001F0DFB">
        <w:rPr>
          <w:rFonts w:cs="Arial"/>
          <w:sz w:val="24"/>
        </w:rPr>
        <w:t>.</w:t>
      </w:r>
    </w:p>
    <w:p w14:paraId="7D60D775" w14:textId="77777777" w:rsidR="001C24B4" w:rsidRPr="001F0DFB" w:rsidRDefault="001C24B4" w:rsidP="001C24B4">
      <w:pPr>
        <w:rPr>
          <w:rFonts w:cs="Arial"/>
          <w:sz w:val="24"/>
          <w:szCs w:val="28"/>
        </w:rPr>
      </w:pPr>
    </w:p>
    <w:p w14:paraId="07369240" w14:textId="5B08FFCD" w:rsidR="001C24B4" w:rsidRPr="001F0DFB" w:rsidRDefault="001C24B4" w:rsidP="001C24B4">
      <w:pPr>
        <w:pStyle w:val="Heading2"/>
        <w:rPr>
          <w:sz w:val="32"/>
          <w:szCs w:val="32"/>
        </w:rPr>
      </w:pPr>
      <w:r w:rsidRPr="001F0DFB">
        <w:rPr>
          <w:sz w:val="32"/>
          <w:szCs w:val="32"/>
        </w:rPr>
        <w:t xml:space="preserve"> </w:t>
      </w:r>
      <w:bookmarkStart w:id="54" w:name="_Toc153020608"/>
      <w:r w:rsidRPr="001F0DFB">
        <w:rPr>
          <w:sz w:val="32"/>
          <w:szCs w:val="32"/>
        </w:rPr>
        <w:t>Approach</w:t>
      </w:r>
      <w:bookmarkEnd w:id="54"/>
    </w:p>
    <w:p w14:paraId="539566B5" w14:textId="77777777" w:rsidR="001C24B4" w:rsidRPr="001F0DFB" w:rsidRDefault="001C24B4" w:rsidP="001C24B4">
      <w:pPr>
        <w:rPr>
          <w:rFonts w:cs="Arial"/>
          <w:sz w:val="24"/>
          <w:szCs w:val="28"/>
        </w:rPr>
      </w:pPr>
      <w:r w:rsidRPr="001F0DFB">
        <w:rPr>
          <w:rFonts w:cs="Arial"/>
          <w:sz w:val="24"/>
          <w:szCs w:val="28"/>
        </w:rPr>
        <w:t>Iterative approach is used in the implementation of the code for this project. The development process began with the creation and testing of a model that includes CNN, RNN, and LSTM architectures. The viability and possible limitations of combining sentiment analysis with historical stock data for prediction was also considered using this approach.</w:t>
      </w:r>
    </w:p>
    <w:p w14:paraId="25921635" w14:textId="77777777" w:rsidR="001C24B4" w:rsidRPr="001F0DFB" w:rsidRDefault="001C24B4" w:rsidP="001C24B4">
      <w:pPr>
        <w:rPr>
          <w:rFonts w:cs="Arial"/>
          <w:sz w:val="24"/>
          <w:szCs w:val="28"/>
        </w:rPr>
      </w:pPr>
    </w:p>
    <w:p w14:paraId="706AAAAB" w14:textId="0539D8E9" w:rsidR="001C24B4" w:rsidRPr="001F0DFB" w:rsidRDefault="001C24B4" w:rsidP="001C24B4">
      <w:pPr>
        <w:pStyle w:val="Heading2"/>
        <w:rPr>
          <w:sz w:val="32"/>
          <w:szCs w:val="32"/>
        </w:rPr>
      </w:pPr>
      <w:r w:rsidRPr="001F0DFB">
        <w:rPr>
          <w:sz w:val="32"/>
          <w:szCs w:val="32"/>
        </w:rPr>
        <w:t xml:space="preserve"> </w:t>
      </w:r>
      <w:bookmarkStart w:id="55" w:name="_Toc153020609"/>
      <w:r w:rsidRPr="001F0DFB">
        <w:rPr>
          <w:sz w:val="32"/>
          <w:szCs w:val="32"/>
        </w:rPr>
        <w:t>Data preprocessing:</w:t>
      </w:r>
      <w:bookmarkEnd w:id="55"/>
    </w:p>
    <w:p w14:paraId="1CF1DE2F" w14:textId="77777777" w:rsidR="00AD4088" w:rsidRPr="001F0DFB" w:rsidRDefault="001C24B4" w:rsidP="00AD4088">
      <w:pPr>
        <w:rPr>
          <w:rFonts w:cs="Arial"/>
          <w:sz w:val="24"/>
          <w:szCs w:val="28"/>
        </w:rPr>
      </w:pPr>
      <w:r w:rsidRPr="001F0DFB">
        <w:rPr>
          <w:rFonts w:cs="Arial"/>
          <w:sz w:val="24"/>
          <w:szCs w:val="28"/>
        </w:rPr>
        <w:t xml:space="preserve"> </w:t>
      </w:r>
    </w:p>
    <w:p w14:paraId="723758F1" w14:textId="77777777" w:rsidR="00AD4088" w:rsidRPr="001F0DFB" w:rsidRDefault="00AD4088" w:rsidP="00AD4088">
      <w:pPr>
        <w:rPr>
          <w:rFonts w:cs="Arial"/>
          <w:sz w:val="24"/>
          <w:szCs w:val="28"/>
        </w:rPr>
      </w:pPr>
      <w:r w:rsidRPr="001F0DFB">
        <w:rPr>
          <w:rFonts w:cs="Arial"/>
          <w:sz w:val="24"/>
          <w:szCs w:val="28"/>
        </w:rPr>
        <w:t xml:space="preserve">The preprocessing stage is a critical phase in stock price prediction, involving </w:t>
      </w:r>
      <w:r w:rsidRPr="001F0DFB">
        <w:rPr>
          <w:rFonts w:cs="Arial"/>
          <w:sz w:val="24"/>
          <w:szCs w:val="28"/>
        </w:rPr>
        <w:t>quiet  few processes</w:t>
      </w:r>
      <w:r w:rsidRPr="001F0DFB">
        <w:rPr>
          <w:rFonts w:cs="Arial"/>
          <w:sz w:val="24"/>
          <w:szCs w:val="28"/>
        </w:rPr>
        <w:t xml:space="preserve"> to enhance </w:t>
      </w:r>
      <w:r w:rsidRPr="001F0DFB">
        <w:rPr>
          <w:rFonts w:cs="Arial"/>
          <w:sz w:val="24"/>
          <w:szCs w:val="28"/>
        </w:rPr>
        <w:t>the quality of data</w:t>
      </w:r>
      <w:r w:rsidRPr="001F0DFB">
        <w:rPr>
          <w:rFonts w:cs="Arial"/>
          <w:sz w:val="24"/>
          <w:szCs w:val="28"/>
        </w:rPr>
        <w:t>.</w:t>
      </w:r>
    </w:p>
    <w:p w14:paraId="33A6EF8D" w14:textId="404F71F0" w:rsidR="00AD4088" w:rsidRPr="001F0DFB" w:rsidRDefault="00AD4088" w:rsidP="00AD4088">
      <w:pPr>
        <w:rPr>
          <w:rFonts w:cs="Arial"/>
          <w:sz w:val="24"/>
          <w:szCs w:val="28"/>
        </w:rPr>
      </w:pPr>
      <w:r w:rsidRPr="001F0DFB">
        <w:rPr>
          <w:rFonts w:cs="Arial"/>
          <w:sz w:val="24"/>
          <w:szCs w:val="28"/>
        </w:rPr>
        <w:t xml:space="preserve"> Initially, data cleaning addresses inconsistencies and duplicates in the dataset</w:t>
      </w:r>
      <w:r w:rsidR="00AE2ED2" w:rsidRPr="001F0DFB">
        <w:rPr>
          <w:rFonts w:cs="Arial"/>
          <w:sz w:val="24"/>
          <w:szCs w:val="28"/>
        </w:rPr>
        <w:t xml:space="preserve"> </w:t>
      </w:r>
      <w:r w:rsidRPr="001F0DFB">
        <w:rPr>
          <w:rFonts w:cs="Arial"/>
          <w:sz w:val="24"/>
          <w:szCs w:val="28"/>
        </w:rPr>
        <w:t>by removing duplicate data and removing rows with null values in the dataset.</w:t>
      </w:r>
    </w:p>
    <w:p w14:paraId="16D1AC51" w14:textId="29D5F56F" w:rsidR="00AE2ED2" w:rsidRPr="001F0DFB" w:rsidRDefault="00AD4088" w:rsidP="00AD4088">
      <w:pPr>
        <w:rPr>
          <w:rFonts w:cs="Arial"/>
          <w:sz w:val="24"/>
          <w:szCs w:val="28"/>
        </w:rPr>
      </w:pPr>
      <w:r w:rsidRPr="001F0DFB">
        <w:rPr>
          <w:rFonts w:cs="Arial"/>
          <w:sz w:val="24"/>
          <w:szCs w:val="28"/>
        </w:rPr>
        <w:t>Normalization ensures consistent scaling, preventing dominance of specific features during model training.</w:t>
      </w:r>
      <w:r w:rsidR="00AE2ED2" w:rsidRPr="001F0DFB">
        <w:rPr>
          <w:rFonts w:cs="Arial"/>
          <w:sz w:val="24"/>
          <w:szCs w:val="28"/>
        </w:rPr>
        <w:t xml:space="preserve"> The closing price column which is the target column in the given data has been normalized using </w:t>
      </w:r>
      <w:r w:rsidR="00AE2ED2" w:rsidRPr="001F0DFB">
        <w:rPr>
          <w:rFonts w:cs="Arial"/>
          <w:b/>
          <w:bCs/>
          <w:sz w:val="24"/>
          <w:szCs w:val="28"/>
        </w:rPr>
        <w:t xml:space="preserve">min-max </w:t>
      </w:r>
      <w:r w:rsidR="00AE2ED2" w:rsidRPr="001F0DFB">
        <w:rPr>
          <w:rFonts w:cs="Arial"/>
          <w:sz w:val="24"/>
          <w:szCs w:val="28"/>
        </w:rPr>
        <w:t>method.</w:t>
      </w:r>
    </w:p>
    <w:p w14:paraId="56021B16" w14:textId="77777777" w:rsidR="00AE2ED2" w:rsidRPr="001F0DFB" w:rsidRDefault="00AD4088" w:rsidP="00AD4088">
      <w:pPr>
        <w:rPr>
          <w:rFonts w:cs="Arial"/>
          <w:sz w:val="24"/>
          <w:szCs w:val="28"/>
        </w:rPr>
      </w:pPr>
      <w:r w:rsidRPr="001F0DFB">
        <w:rPr>
          <w:rFonts w:cs="Arial"/>
          <w:sz w:val="24"/>
          <w:szCs w:val="28"/>
        </w:rPr>
        <w:t xml:space="preserve"> Data splitting into training and testing sets </w:t>
      </w:r>
      <w:r w:rsidR="00AE2ED2" w:rsidRPr="001F0DFB">
        <w:rPr>
          <w:rFonts w:cs="Arial"/>
          <w:sz w:val="24"/>
          <w:szCs w:val="28"/>
        </w:rPr>
        <w:t>is an important step for model creation</w:t>
      </w:r>
      <w:r w:rsidRPr="001F0DFB">
        <w:rPr>
          <w:rFonts w:cs="Arial"/>
          <w:sz w:val="24"/>
          <w:szCs w:val="28"/>
        </w:rPr>
        <w:t xml:space="preserve">. </w:t>
      </w:r>
    </w:p>
    <w:p w14:paraId="472263E6" w14:textId="10356005" w:rsidR="001C24B4" w:rsidRPr="001F0DFB" w:rsidRDefault="00AD4088" w:rsidP="00AD4088">
      <w:pPr>
        <w:rPr>
          <w:rFonts w:cs="Arial"/>
          <w:sz w:val="24"/>
          <w:szCs w:val="28"/>
        </w:rPr>
      </w:pPr>
      <w:r w:rsidRPr="001F0DFB">
        <w:rPr>
          <w:rFonts w:cs="Arial"/>
          <w:sz w:val="24"/>
          <w:szCs w:val="28"/>
        </w:rPr>
        <w:t xml:space="preserve">Utilizing the </w:t>
      </w:r>
      <w:r w:rsidRPr="001F0DFB">
        <w:rPr>
          <w:rFonts w:cs="Arial"/>
          <w:b/>
          <w:bCs/>
          <w:sz w:val="24"/>
          <w:szCs w:val="28"/>
        </w:rPr>
        <w:t>VADER</w:t>
      </w:r>
      <w:r w:rsidRPr="001F0DFB">
        <w:rPr>
          <w:rFonts w:cs="Arial"/>
          <w:sz w:val="24"/>
          <w:szCs w:val="28"/>
        </w:rPr>
        <w:t xml:space="preserve"> tool, sentiment analysis scores are derived from news article titles and encoded for integration into machine learning models. This streamlined preprocessing ensures data readiness and reliability for subsequent stages in the project.</w:t>
      </w:r>
    </w:p>
    <w:p w14:paraId="0D5F391D" w14:textId="77777777" w:rsidR="001C24B4" w:rsidRPr="001F0DFB" w:rsidRDefault="001C24B4" w:rsidP="001C24B4">
      <w:pPr>
        <w:rPr>
          <w:rFonts w:cs="Arial"/>
          <w:sz w:val="24"/>
          <w:szCs w:val="28"/>
        </w:rPr>
      </w:pPr>
    </w:p>
    <w:p w14:paraId="191EB6C0" w14:textId="0CF18508" w:rsidR="001C24B4" w:rsidRPr="001F0DFB" w:rsidRDefault="001C24B4" w:rsidP="001C24B4">
      <w:pPr>
        <w:pStyle w:val="Heading2"/>
        <w:rPr>
          <w:sz w:val="32"/>
          <w:szCs w:val="32"/>
        </w:rPr>
      </w:pPr>
      <w:bookmarkStart w:id="56" w:name="_Toc153020610"/>
      <w:r w:rsidRPr="001F0DFB">
        <w:rPr>
          <w:sz w:val="32"/>
          <w:szCs w:val="32"/>
        </w:rPr>
        <w:t>Model Training and Evaluation:</w:t>
      </w:r>
      <w:bookmarkEnd w:id="56"/>
      <w:r w:rsidRPr="001F0DFB">
        <w:rPr>
          <w:sz w:val="32"/>
          <w:szCs w:val="32"/>
        </w:rPr>
        <w:t xml:space="preserve"> </w:t>
      </w:r>
    </w:p>
    <w:p w14:paraId="4A55937B" w14:textId="3092ED62" w:rsidR="001C24B4" w:rsidRPr="001F0DFB" w:rsidRDefault="001C24B4" w:rsidP="001C24B4">
      <w:pPr>
        <w:rPr>
          <w:rFonts w:cs="Arial"/>
          <w:sz w:val="24"/>
          <w:szCs w:val="28"/>
        </w:rPr>
      </w:pPr>
      <w:r w:rsidRPr="001F0DFB">
        <w:rPr>
          <w:rFonts w:cs="Arial"/>
          <w:sz w:val="24"/>
          <w:szCs w:val="28"/>
        </w:rPr>
        <w:t>Neural network models (CNN, RNN, LSTM) are trained using historical data and their performance is measured using metrics such as Accuracy and Mean Squared Error (MSE).</w:t>
      </w:r>
      <w:r w:rsidR="00AD4088" w:rsidRPr="001F0DFB">
        <w:rPr>
          <w:rFonts w:cs="Arial"/>
          <w:sz w:val="24"/>
          <w:szCs w:val="28"/>
        </w:rPr>
        <w:t xml:space="preserve"> The different performance metrics used are from the </w:t>
      </w:r>
      <w:proofErr w:type="spellStart"/>
      <w:r w:rsidR="00AE2ED2" w:rsidRPr="001F0DFB">
        <w:rPr>
          <w:rFonts w:cs="Arial"/>
          <w:b/>
          <w:bCs/>
          <w:sz w:val="24"/>
          <w:szCs w:val="28"/>
        </w:rPr>
        <w:t>S</w:t>
      </w:r>
      <w:r w:rsidR="00AD4088" w:rsidRPr="001F0DFB">
        <w:rPr>
          <w:rFonts w:cs="Arial"/>
          <w:b/>
          <w:bCs/>
          <w:sz w:val="24"/>
          <w:szCs w:val="28"/>
        </w:rPr>
        <w:t>klearn</w:t>
      </w:r>
      <w:proofErr w:type="spellEnd"/>
      <w:r w:rsidR="00AD4088" w:rsidRPr="001F0DFB">
        <w:rPr>
          <w:rFonts w:cs="Arial"/>
          <w:sz w:val="24"/>
          <w:szCs w:val="28"/>
        </w:rPr>
        <w:t xml:space="preserve"> prebuilt library and functions are obtained from the </w:t>
      </w:r>
      <w:r w:rsidR="00AD4088" w:rsidRPr="001F0DFB">
        <w:rPr>
          <w:rFonts w:cs="Arial"/>
          <w:b/>
          <w:bCs/>
          <w:sz w:val="24"/>
          <w:szCs w:val="28"/>
        </w:rPr>
        <w:t>metrics</w:t>
      </w:r>
      <w:r w:rsidR="00AD4088" w:rsidRPr="001F0DFB">
        <w:rPr>
          <w:rFonts w:cs="Arial"/>
          <w:sz w:val="24"/>
          <w:szCs w:val="28"/>
        </w:rPr>
        <w:t xml:space="preserve"> section of the library.</w:t>
      </w:r>
    </w:p>
    <w:p w14:paraId="5007A435" w14:textId="77777777" w:rsidR="001C24B4" w:rsidRPr="001F0DFB" w:rsidRDefault="001C24B4" w:rsidP="001C24B4">
      <w:pPr>
        <w:rPr>
          <w:rFonts w:cs="Arial"/>
          <w:sz w:val="24"/>
          <w:szCs w:val="28"/>
        </w:rPr>
      </w:pPr>
    </w:p>
    <w:p w14:paraId="50336CE1" w14:textId="624DD532" w:rsidR="001C24B4" w:rsidRPr="001F0DFB" w:rsidRDefault="001C24B4" w:rsidP="001C24B4">
      <w:pPr>
        <w:pStyle w:val="Heading2"/>
        <w:rPr>
          <w:sz w:val="32"/>
          <w:szCs w:val="32"/>
        </w:rPr>
      </w:pPr>
      <w:bookmarkStart w:id="57" w:name="_Toc153020611"/>
      <w:r w:rsidRPr="001F0DFB">
        <w:rPr>
          <w:sz w:val="32"/>
          <w:szCs w:val="32"/>
        </w:rPr>
        <w:t>Visualization:</w:t>
      </w:r>
      <w:bookmarkEnd w:id="57"/>
      <w:r w:rsidRPr="001F0DFB">
        <w:rPr>
          <w:sz w:val="32"/>
          <w:szCs w:val="32"/>
        </w:rPr>
        <w:t xml:space="preserve"> </w:t>
      </w:r>
    </w:p>
    <w:p w14:paraId="5FE4D598" w14:textId="6CBFE3A3" w:rsidR="001C24B4" w:rsidRPr="001F0DFB" w:rsidRDefault="001C24B4" w:rsidP="001C24B4">
      <w:pPr>
        <w:rPr>
          <w:rFonts w:cs="Arial"/>
          <w:sz w:val="24"/>
          <w:szCs w:val="28"/>
        </w:rPr>
      </w:pPr>
      <w:r w:rsidRPr="001F0DFB">
        <w:rPr>
          <w:rFonts w:cs="Arial"/>
          <w:sz w:val="24"/>
          <w:szCs w:val="28"/>
        </w:rPr>
        <w:t xml:space="preserve">The system incorporates visualisation components to help in understanding model performance. This is completed using the </w:t>
      </w:r>
      <w:r w:rsidR="00AD4088" w:rsidRPr="001F0DFB">
        <w:rPr>
          <w:rFonts w:cs="Arial"/>
          <w:sz w:val="24"/>
          <w:szCs w:val="28"/>
        </w:rPr>
        <w:t>‘</w:t>
      </w:r>
      <w:proofErr w:type="spellStart"/>
      <w:r w:rsidRPr="001F0DFB">
        <w:rPr>
          <w:rFonts w:cs="Arial"/>
          <w:sz w:val="24"/>
          <w:szCs w:val="28"/>
        </w:rPr>
        <w:t>pyplot</w:t>
      </w:r>
      <w:proofErr w:type="spellEnd"/>
      <w:r w:rsidR="00AD4088" w:rsidRPr="001F0DFB">
        <w:rPr>
          <w:rFonts w:cs="Arial"/>
          <w:sz w:val="24"/>
          <w:szCs w:val="28"/>
        </w:rPr>
        <w:t>’</w:t>
      </w:r>
      <w:r w:rsidRPr="001F0DFB">
        <w:rPr>
          <w:rFonts w:cs="Arial"/>
          <w:sz w:val="24"/>
          <w:szCs w:val="28"/>
        </w:rPr>
        <w:t xml:space="preserve"> function in matplotlib library.</w:t>
      </w:r>
    </w:p>
    <w:p w14:paraId="68E30A99" w14:textId="66C2C4C3" w:rsidR="001C24B4" w:rsidRPr="001F0DFB" w:rsidRDefault="001C24B4" w:rsidP="001C24B4">
      <w:pPr>
        <w:rPr>
          <w:rFonts w:cs="Arial"/>
          <w:sz w:val="24"/>
          <w:szCs w:val="28"/>
        </w:rPr>
      </w:pPr>
      <w:r w:rsidRPr="001F0DFB">
        <w:rPr>
          <w:rFonts w:cs="Arial"/>
          <w:sz w:val="24"/>
          <w:szCs w:val="28"/>
        </w:rPr>
        <w:t xml:space="preserve"> The actual vs predicted value closing price plots provides a qualitative assessment of the models forecasting skills.</w:t>
      </w:r>
      <w:r w:rsidR="00AD4088" w:rsidRPr="001F0DFB">
        <w:rPr>
          <w:rFonts w:cs="Arial"/>
          <w:sz w:val="24"/>
          <w:szCs w:val="28"/>
        </w:rPr>
        <w:t xml:space="preserve"> The plots between the predicted values and actual values for all three models have been developed. The analysis of these plots shows how accurate the prediction of the different models used are.</w:t>
      </w:r>
    </w:p>
    <w:p w14:paraId="222B97C5" w14:textId="77777777" w:rsidR="001C24B4" w:rsidRPr="001F0DFB" w:rsidRDefault="001C24B4" w:rsidP="001C24B4">
      <w:pPr>
        <w:rPr>
          <w:sz w:val="24"/>
          <w:szCs w:val="28"/>
        </w:rPr>
      </w:pPr>
    </w:p>
    <w:p w14:paraId="7D6A1397" w14:textId="77777777" w:rsidR="001C24B4" w:rsidRPr="001F0DFB" w:rsidRDefault="001C24B4" w:rsidP="001C24B4">
      <w:pPr>
        <w:rPr>
          <w:sz w:val="24"/>
          <w:szCs w:val="28"/>
        </w:rPr>
      </w:pPr>
      <w:r w:rsidRPr="001F0DFB">
        <w:rPr>
          <w:color w:val="0000FF"/>
          <w:sz w:val="24"/>
          <w:szCs w:val="28"/>
        </w:rPr>
        <w:br w:type="page"/>
      </w:r>
    </w:p>
    <w:p w14:paraId="7B279BC2" w14:textId="3A7C0B18" w:rsidR="00586553" w:rsidRPr="001F0DFB" w:rsidRDefault="00586553" w:rsidP="00586553">
      <w:pPr>
        <w:pStyle w:val="Heading1"/>
        <w:tabs>
          <w:tab w:val="num" w:pos="454"/>
        </w:tabs>
        <w:ind w:left="432" w:hanging="432"/>
        <w:rPr>
          <w:sz w:val="36"/>
          <w:szCs w:val="36"/>
        </w:rPr>
      </w:pPr>
      <w:bookmarkStart w:id="58" w:name="_Toc153020612"/>
      <w:r w:rsidRPr="001F0DFB">
        <w:rPr>
          <w:sz w:val="36"/>
          <w:szCs w:val="36"/>
        </w:rPr>
        <w:lastRenderedPageBreak/>
        <w:t>Results</w:t>
      </w:r>
      <w:bookmarkEnd w:id="58"/>
    </w:p>
    <w:p w14:paraId="398F5085" w14:textId="77777777" w:rsidR="00586553" w:rsidRPr="001F0DFB" w:rsidRDefault="00586553" w:rsidP="00586553">
      <w:pPr>
        <w:rPr>
          <w:sz w:val="24"/>
          <w:szCs w:val="28"/>
        </w:rPr>
      </w:pPr>
    </w:p>
    <w:p w14:paraId="148857C7" w14:textId="77777777" w:rsidR="003B2A5A" w:rsidRPr="001F0DFB" w:rsidRDefault="00586553" w:rsidP="00586553">
      <w:pPr>
        <w:rPr>
          <w:rFonts w:cs="Arial"/>
          <w:sz w:val="24"/>
        </w:rPr>
      </w:pPr>
      <w:r w:rsidRPr="001F0DFB">
        <w:rPr>
          <w:rFonts w:cs="Arial"/>
          <w:sz w:val="24"/>
        </w:rPr>
        <w:t xml:space="preserve">The stock price prediction </w:t>
      </w:r>
      <w:r w:rsidRPr="001F0DFB">
        <w:rPr>
          <w:rFonts w:cs="Arial"/>
          <w:sz w:val="24"/>
          <w:szCs w:val="28"/>
        </w:rPr>
        <w:t>code</w:t>
      </w:r>
      <w:r w:rsidRPr="001F0DFB">
        <w:rPr>
          <w:rFonts w:cs="Arial"/>
          <w:sz w:val="24"/>
        </w:rPr>
        <w:t xml:space="preserve"> is evaluated using a thorough examination of essential metrics for each model</w:t>
      </w:r>
      <w:r w:rsidRPr="001F0DFB">
        <w:rPr>
          <w:rFonts w:cs="Arial"/>
          <w:sz w:val="24"/>
          <w:szCs w:val="28"/>
        </w:rPr>
        <w:t xml:space="preserve"> mainly using</w:t>
      </w:r>
      <w:r w:rsidRPr="001F0DFB">
        <w:rPr>
          <w:rFonts w:cs="Arial"/>
          <w:sz w:val="24"/>
        </w:rPr>
        <w:t xml:space="preserve"> Convolutional Neural Network (CNN), Recurrent Neural Network (RNN), and Long Short-Term Memory (LSTM). </w:t>
      </w:r>
    </w:p>
    <w:p w14:paraId="7D03304F" w14:textId="77777777" w:rsidR="003B2A5A" w:rsidRPr="001F0DFB" w:rsidRDefault="003B2A5A" w:rsidP="00586553">
      <w:pPr>
        <w:rPr>
          <w:rFonts w:cs="Arial"/>
          <w:sz w:val="24"/>
        </w:rPr>
      </w:pPr>
    </w:p>
    <w:p w14:paraId="72ED14A1" w14:textId="77777777" w:rsidR="003B2A5A" w:rsidRPr="001F0DFB" w:rsidRDefault="003B2A5A" w:rsidP="00586553">
      <w:pPr>
        <w:rPr>
          <w:rFonts w:cs="Arial"/>
          <w:sz w:val="24"/>
        </w:rPr>
      </w:pPr>
    </w:p>
    <w:p w14:paraId="26A955F3" w14:textId="2355D046" w:rsidR="003B2A5A" w:rsidRPr="001F0DFB" w:rsidRDefault="003B2A5A" w:rsidP="003B2A5A">
      <w:pPr>
        <w:pStyle w:val="Heading2"/>
        <w:rPr>
          <w:sz w:val="32"/>
          <w:szCs w:val="32"/>
        </w:rPr>
      </w:pPr>
      <w:bookmarkStart w:id="59" w:name="_Toc153020613"/>
      <w:r w:rsidRPr="001F0DFB">
        <w:rPr>
          <w:sz w:val="32"/>
          <w:szCs w:val="32"/>
        </w:rPr>
        <w:t>Performance Evaluations</w:t>
      </w:r>
      <w:bookmarkEnd w:id="59"/>
      <w:r w:rsidRPr="001F0DFB">
        <w:rPr>
          <w:sz w:val="32"/>
          <w:szCs w:val="32"/>
        </w:rPr>
        <w:t xml:space="preserve"> </w:t>
      </w:r>
    </w:p>
    <w:p w14:paraId="09E51FDF" w14:textId="371DED64" w:rsidR="00586553" w:rsidRPr="001F0DFB" w:rsidRDefault="00586553" w:rsidP="00586553">
      <w:pPr>
        <w:rPr>
          <w:rFonts w:cs="Arial"/>
          <w:sz w:val="24"/>
        </w:rPr>
      </w:pPr>
      <w:r w:rsidRPr="001F0DFB">
        <w:rPr>
          <w:rFonts w:cs="Arial"/>
          <w:sz w:val="24"/>
          <w:szCs w:val="28"/>
        </w:rPr>
        <w:t xml:space="preserve">The performance evaluation </w:t>
      </w:r>
      <w:r w:rsidR="003B2A5A" w:rsidRPr="001F0DFB">
        <w:rPr>
          <w:rFonts w:cs="Arial"/>
          <w:sz w:val="24"/>
          <w:szCs w:val="28"/>
        </w:rPr>
        <w:t xml:space="preserve">is attained using metrics like </w:t>
      </w:r>
      <w:r w:rsidRPr="001F0DFB">
        <w:rPr>
          <w:rFonts w:cs="Arial"/>
          <w:sz w:val="24"/>
        </w:rPr>
        <w:t>Accuracy, Mean Squared Error (MSE), Root Mean Squared Error (RMSE)</w:t>
      </w:r>
      <w:r w:rsidR="003B2A5A" w:rsidRPr="001F0DFB">
        <w:rPr>
          <w:rFonts w:cs="Arial"/>
          <w:sz w:val="24"/>
        </w:rPr>
        <w:t xml:space="preserve"> </w:t>
      </w:r>
      <w:r w:rsidRPr="001F0DFB">
        <w:rPr>
          <w:rFonts w:cs="Arial"/>
          <w:sz w:val="24"/>
        </w:rPr>
        <w:t xml:space="preserve">and </w:t>
      </w:r>
      <w:r w:rsidR="001A3A57" w:rsidRPr="001F0DFB">
        <w:rPr>
          <w:rFonts w:cs="Arial"/>
          <w:sz w:val="24"/>
        </w:rPr>
        <w:t>R2 (Coefficient of Determination)</w:t>
      </w:r>
      <w:r w:rsidRPr="001F0DFB">
        <w:rPr>
          <w:rFonts w:cs="Arial"/>
          <w:sz w:val="24"/>
        </w:rPr>
        <w:t xml:space="preserve"> (R2) are among these measurements. The acquired findings are summarised in the table below:</w:t>
      </w:r>
    </w:p>
    <w:p w14:paraId="360473FF" w14:textId="77777777" w:rsidR="00586553" w:rsidRPr="001F0DFB" w:rsidRDefault="00586553" w:rsidP="00586553">
      <w:pPr>
        <w:rPr>
          <w:rFonts w:cs="Arial"/>
          <w:sz w:val="24"/>
          <w:szCs w:val="28"/>
        </w:rPr>
      </w:pPr>
    </w:p>
    <w:p w14:paraId="59228615" w14:textId="6FC1159F" w:rsidR="00862233" w:rsidRPr="001F0DFB" w:rsidRDefault="00862233" w:rsidP="008D735E">
      <w:pPr>
        <w:pStyle w:val="Caption"/>
        <w:keepNext/>
        <w:jc w:val="center"/>
        <w:rPr>
          <w:sz w:val="20"/>
          <w:szCs w:val="20"/>
        </w:rPr>
      </w:pPr>
      <w:bookmarkStart w:id="60" w:name="_Toc152984435"/>
      <w:r w:rsidRPr="001F0DFB">
        <w:rPr>
          <w:sz w:val="20"/>
          <w:szCs w:val="20"/>
        </w:rPr>
        <w:t xml:space="preserve">Table </w:t>
      </w:r>
      <w:r w:rsidRPr="001F0DFB">
        <w:rPr>
          <w:sz w:val="20"/>
          <w:szCs w:val="20"/>
        </w:rPr>
        <w:fldChar w:fldCharType="begin"/>
      </w:r>
      <w:r w:rsidRPr="001F0DFB">
        <w:rPr>
          <w:sz w:val="20"/>
          <w:szCs w:val="20"/>
        </w:rPr>
        <w:instrText xml:space="preserve"> SEQ Table \* ARABIC </w:instrText>
      </w:r>
      <w:r w:rsidRPr="001F0DFB">
        <w:rPr>
          <w:sz w:val="20"/>
          <w:szCs w:val="20"/>
        </w:rPr>
        <w:fldChar w:fldCharType="separate"/>
      </w:r>
      <w:r w:rsidRPr="001F0DFB">
        <w:rPr>
          <w:noProof/>
          <w:sz w:val="20"/>
          <w:szCs w:val="20"/>
        </w:rPr>
        <w:t>1</w:t>
      </w:r>
      <w:r w:rsidRPr="001F0DFB">
        <w:rPr>
          <w:sz w:val="20"/>
          <w:szCs w:val="20"/>
        </w:rPr>
        <w:fldChar w:fldCharType="end"/>
      </w:r>
      <w:r w:rsidRPr="001F0DFB">
        <w:rPr>
          <w:sz w:val="20"/>
          <w:szCs w:val="20"/>
        </w:rPr>
        <w:t xml:space="preserve"> : Results</w:t>
      </w:r>
      <w:bookmarkEnd w:id="60"/>
    </w:p>
    <w:tbl>
      <w:tblPr>
        <w:tblStyle w:val="TableGrid"/>
        <w:tblW w:w="0" w:type="auto"/>
        <w:tblLook w:val="04A0" w:firstRow="1" w:lastRow="0" w:firstColumn="1" w:lastColumn="0" w:noHBand="0" w:noVBand="1"/>
      </w:tblPr>
      <w:tblGrid>
        <w:gridCol w:w="1129"/>
        <w:gridCol w:w="1843"/>
        <w:gridCol w:w="1701"/>
        <w:gridCol w:w="1843"/>
        <w:gridCol w:w="2500"/>
      </w:tblGrid>
      <w:tr w:rsidR="00586553" w:rsidRPr="001F0DFB" w14:paraId="710E0D80" w14:textId="77777777" w:rsidTr="008D735E">
        <w:tc>
          <w:tcPr>
            <w:tcW w:w="1129" w:type="dxa"/>
          </w:tcPr>
          <w:p w14:paraId="63E2D5A3" w14:textId="1C304C2B" w:rsidR="00586553" w:rsidRPr="001F0DFB" w:rsidRDefault="00586553" w:rsidP="008D735E">
            <w:pPr>
              <w:jc w:val="center"/>
              <w:rPr>
                <w:rFonts w:cs="Arial"/>
                <w:b/>
                <w:bCs/>
                <w:sz w:val="24"/>
              </w:rPr>
            </w:pPr>
            <w:r w:rsidRPr="001F0DFB">
              <w:rPr>
                <w:rFonts w:cs="Arial"/>
                <w:b/>
                <w:bCs/>
                <w:sz w:val="24"/>
              </w:rPr>
              <w:t>Model</w:t>
            </w:r>
          </w:p>
        </w:tc>
        <w:tc>
          <w:tcPr>
            <w:tcW w:w="1843" w:type="dxa"/>
          </w:tcPr>
          <w:p w14:paraId="102AC834" w14:textId="49A40A0F" w:rsidR="00586553" w:rsidRPr="001F0DFB" w:rsidRDefault="00586553" w:rsidP="008D735E">
            <w:pPr>
              <w:jc w:val="center"/>
              <w:rPr>
                <w:rFonts w:cs="Arial"/>
                <w:b/>
                <w:bCs/>
                <w:sz w:val="24"/>
              </w:rPr>
            </w:pPr>
            <w:r w:rsidRPr="001F0DFB">
              <w:rPr>
                <w:rFonts w:cs="Arial"/>
                <w:b/>
                <w:bCs/>
                <w:sz w:val="24"/>
              </w:rPr>
              <w:t>Accuracy</w:t>
            </w:r>
          </w:p>
        </w:tc>
        <w:tc>
          <w:tcPr>
            <w:tcW w:w="1701" w:type="dxa"/>
          </w:tcPr>
          <w:p w14:paraId="544F1B47" w14:textId="126C010E" w:rsidR="00586553" w:rsidRPr="001F0DFB" w:rsidRDefault="00586553" w:rsidP="008D735E">
            <w:pPr>
              <w:jc w:val="center"/>
              <w:rPr>
                <w:rFonts w:cs="Arial"/>
                <w:b/>
                <w:bCs/>
                <w:sz w:val="24"/>
              </w:rPr>
            </w:pPr>
            <w:r w:rsidRPr="001F0DFB">
              <w:rPr>
                <w:rFonts w:cs="Arial"/>
                <w:b/>
                <w:bCs/>
                <w:sz w:val="24"/>
              </w:rPr>
              <w:t>MSE</w:t>
            </w:r>
          </w:p>
        </w:tc>
        <w:tc>
          <w:tcPr>
            <w:tcW w:w="1843" w:type="dxa"/>
          </w:tcPr>
          <w:p w14:paraId="79D648F5" w14:textId="16093754" w:rsidR="00586553" w:rsidRPr="001F0DFB" w:rsidRDefault="00586553" w:rsidP="008D735E">
            <w:pPr>
              <w:jc w:val="center"/>
              <w:rPr>
                <w:rFonts w:cs="Arial"/>
                <w:b/>
                <w:bCs/>
                <w:sz w:val="24"/>
              </w:rPr>
            </w:pPr>
            <w:r w:rsidRPr="001F0DFB">
              <w:rPr>
                <w:rFonts w:cs="Arial"/>
                <w:b/>
                <w:bCs/>
                <w:sz w:val="24"/>
              </w:rPr>
              <w:t>RMSE</w:t>
            </w:r>
          </w:p>
        </w:tc>
        <w:tc>
          <w:tcPr>
            <w:tcW w:w="2500" w:type="dxa"/>
          </w:tcPr>
          <w:p w14:paraId="2CB9DADD" w14:textId="76A467D5" w:rsidR="00586553" w:rsidRPr="001F0DFB" w:rsidRDefault="001A3A57" w:rsidP="008D735E">
            <w:pPr>
              <w:jc w:val="center"/>
              <w:rPr>
                <w:rFonts w:cs="Arial"/>
                <w:b/>
                <w:bCs/>
                <w:sz w:val="24"/>
              </w:rPr>
            </w:pPr>
            <w:r w:rsidRPr="001F0DFB">
              <w:rPr>
                <w:rFonts w:cs="Arial"/>
                <w:b/>
                <w:bCs/>
                <w:sz w:val="24"/>
              </w:rPr>
              <w:t xml:space="preserve">R2 </w:t>
            </w:r>
            <w:r w:rsidRPr="001F0DFB">
              <w:rPr>
                <w:rFonts w:cs="Arial"/>
                <w:sz w:val="24"/>
              </w:rPr>
              <w:t>(Coefficient of Determination)</w:t>
            </w:r>
          </w:p>
        </w:tc>
      </w:tr>
      <w:tr w:rsidR="00586553" w:rsidRPr="001F0DFB" w14:paraId="72186A5D" w14:textId="77777777" w:rsidTr="008D735E">
        <w:tc>
          <w:tcPr>
            <w:tcW w:w="1129" w:type="dxa"/>
          </w:tcPr>
          <w:p w14:paraId="4328D0B3" w14:textId="77777777" w:rsidR="00586553" w:rsidRPr="001F0DFB" w:rsidRDefault="00586553" w:rsidP="00BD4981">
            <w:pPr>
              <w:rPr>
                <w:rFonts w:cs="Arial"/>
                <w:sz w:val="22"/>
                <w:szCs w:val="28"/>
              </w:rPr>
            </w:pPr>
            <w:r w:rsidRPr="001F0DFB">
              <w:rPr>
                <w:rFonts w:cs="Arial"/>
                <w:sz w:val="22"/>
                <w:szCs w:val="28"/>
              </w:rPr>
              <w:t xml:space="preserve">CNN         </w:t>
            </w:r>
          </w:p>
        </w:tc>
        <w:tc>
          <w:tcPr>
            <w:tcW w:w="1843" w:type="dxa"/>
          </w:tcPr>
          <w:p w14:paraId="0FDB3DC5" w14:textId="77777777" w:rsidR="00586553" w:rsidRPr="001F0DFB" w:rsidRDefault="00586553" w:rsidP="00BD4981">
            <w:pPr>
              <w:rPr>
                <w:rFonts w:cs="Arial"/>
                <w:sz w:val="22"/>
                <w:szCs w:val="28"/>
              </w:rPr>
            </w:pPr>
            <w:r w:rsidRPr="001F0DFB">
              <w:rPr>
                <w:rFonts w:cs="Arial"/>
                <w:sz w:val="22"/>
                <w:szCs w:val="28"/>
              </w:rPr>
              <w:t xml:space="preserve">       96.77%      </w:t>
            </w:r>
          </w:p>
        </w:tc>
        <w:tc>
          <w:tcPr>
            <w:tcW w:w="1701" w:type="dxa"/>
          </w:tcPr>
          <w:p w14:paraId="68DD60C4" w14:textId="77777777" w:rsidR="00586553" w:rsidRPr="001F0DFB" w:rsidRDefault="00586553" w:rsidP="00BD4981">
            <w:pPr>
              <w:rPr>
                <w:rFonts w:cs="Arial"/>
                <w:sz w:val="22"/>
                <w:szCs w:val="28"/>
              </w:rPr>
            </w:pPr>
            <w:r w:rsidRPr="001F0DFB">
              <w:rPr>
                <w:rFonts w:cs="Arial"/>
                <w:sz w:val="22"/>
                <w:szCs w:val="28"/>
              </w:rPr>
              <w:t xml:space="preserve">    7.85e-05        </w:t>
            </w:r>
          </w:p>
        </w:tc>
        <w:tc>
          <w:tcPr>
            <w:tcW w:w="1843" w:type="dxa"/>
          </w:tcPr>
          <w:p w14:paraId="0FD633DF" w14:textId="77777777" w:rsidR="00586553" w:rsidRPr="001F0DFB" w:rsidRDefault="00586553" w:rsidP="00BD4981">
            <w:pPr>
              <w:rPr>
                <w:rFonts w:cs="Arial"/>
                <w:sz w:val="22"/>
                <w:szCs w:val="28"/>
              </w:rPr>
            </w:pPr>
            <w:r w:rsidRPr="001F0DFB">
              <w:rPr>
                <w:rFonts w:cs="Arial"/>
                <w:sz w:val="22"/>
                <w:szCs w:val="28"/>
              </w:rPr>
              <w:t xml:space="preserve">      0.00886      </w:t>
            </w:r>
          </w:p>
        </w:tc>
        <w:tc>
          <w:tcPr>
            <w:tcW w:w="2500" w:type="dxa"/>
          </w:tcPr>
          <w:p w14:paraId="27909E5F" w14:textId="77777777" w:rsidR="00586553" w:rsidRPr="001F0DFB" w:rsidRDefault="00586553" w:rsidP="00BD4981">
            <w:pPr>
              <w:rPr>
                <w:rFonts w:cs="Arial"/>
                <w:sz w:val="22"/>
                <w:szCs w:val="28"/>
              </w:rPr>
            </w:pPr>
            <w:r w:rsidRPr="001F0DFB">
              <w:rPr>
                <w:rFonts w:cs="Arial"/>
                <w:sz w:val="22"/>
                <w:szCs w:val="28"/>
              </w:rPr>
              <w:t xml:space="preserve">     0.99896              </w:t>
            </w:r>
          </w:p>
        </w:tc>
      </w:tr>
      <w:tr w:rsidR="00586553" w:rsidRPr="001F0DFB" w14:paraId="31CFD6B4" w14:textId="77777777" w:rsidTr="008D735E">
        <w:tc>
          <w:tcPr>
            <w:tcW w:w="1129" w:type="dxa"/>
          </w:tcPr>
          <w:p w14:paraId="2DB57968" w14:textId="77777777" w:rsidR="00586553" w:rsidRPr="001F0DFB" w:rsidRDefault="00586553" w:rsidP="00BD4981">
            <w:pPr>
              <w:rPr>
                <w:rFonts w:cs="Arial"/>
                <w:sz w:val="22"/>
                <w:szCs w:val="28"/>
              </w:rPr>
            </w:pPr>
            <w:r w:rsidRPr="001F0DFB">
              <w:rPr>
                <w:rFonts w:cs="Arial"/>
                <w:sz w:val="22"/>
                <w:szCs w:val="28"/>
              </w:rPr>
              <w:t xml:space="preserve">RNN         </w:t>
            </w:r>
          </w:p>
        </w:tc>
        <w:tc>
          <w:tcPr>
            <w:tcW w:w="1843" w:type="dxa"/>
          </w:tcPr>
          <w:p w14:paraId="25FF5BEE" w14:textId="77777777" w:rsidR="00586553" w:rsidRPr="001F0DFB" w:rsidRDefault="00586553" w:rsidP="00BD4981">
            <w:pPr>
              <w:rPr>
                <w:rFonts w:cs="Arial"/>
                <w:sz w:val="22"/>
                <w:szCs w:val="28"/>
              </w:rPr>
            </w:pPr>
            <w:r w:rsidRPr="001F0DFB">
              <w:rPr>
                <w:rFonts w:cs="Arial"/>
                <w:sz w:val="22"/>
                <w:szCs w:val="28"/>
              </w:rPr>
              <w:t xml:space="preserve">       93.61%       </w:t>
            </w:r>
          </w:p>
        </w:tc>
        <w:tc>
          <w:tcPr>
            <w:tcW w:w="1701" w:type="dxa"/>
          </w:tcPr>
          <w:p w14:paraId="5076886F" w14:textId="77777777" w:rsidR="00586553" w:rsidRPr="001F0DFB" w:rsidRDefault="00586553" w:rsidP="00BD4981">
            <w:pPr>
              <w:rPr>
                <w:rFonts w:cs="Arial"/>
                <w:sz w:val="22"/>
                <w:szCs w:val="28"/>
              </w:rPr>
            </w:pPr>
            <w:r w:rsidRPr="001F0DFB">
              <w:rPr>
                <w:rFonts w:cs="Arial"/>
                <w:sz w:val="22"/>
                <w:szCs w:val="28"/>
              </w:rPr>
              <w:t xml:space="preserve">    0.0003076     </w:t>
            </w:r>
          </w:p>
        </w:tc>
        <w:tc>
          <w:tcPr>
            <w:tcW w:w="1843" w:type="dxa"/>
          </w:tcPr>
          <w:p w14:paraId="6E5CF565" w14:textId="77777777" w:rsidR="00586553" w:rsidRPr="001F0DFB" w:rsidRDefault="00586553" w:rsidP="00BD4981">
            <w:pPr>
              <w:rPr>
                <w:rFonts w:cs="Arial"/>
                <w:sz w:val="22"/>
                <w:szCs w:val="28"/>
              </w:rPr>
            </w:pPr>
            <w:r w:rsidRPr="001F0DFB">
              <w:rPr>
                <w:rFonts w:cs="Arial"/>
                <w:sz w:val="22"/>
                <w:szCs w:val="28"/>
              </w:rPr>
              <w:t xml:space="preserve">      0.01754       </w:t>
            </w:r>
          </w:p>
        </w:tc>
        <w:tc>
          <w:tcPr>
            <w:tcW w:w="2500" w:type="dxa"/>
          </w:tcPr>
          <w:p w14:paraId="7F3F132E" w14:textId="77777777" w:rsidR="00586553" w:rsidRPr="001F0DFB" w:rsidRDefault="00586553" w:rsidP="00BD4981">
            <w:pPr>
              <w:rPr>
                <w:rFonts w:cs="Arial"/>
                <w:sz w:val="22"/>
                <w:szCs w:val="28"/>
              </w:rPr>
            </w:pPr>
            <w:r w:rsidRPr="001F0DFB">
              <w:rPr>
                <w:rFonts w:cs="Arial"/>
                <w:sz w:val="22"/>
                <w:szCs w:val="28"/>
              </w:rPr>
              <w:t xml:space="preserve">     0.99591               </w:t>
            </w:r>
          </w:p>
        </w:tc>
      </w:tr>
      <w:tr w:rsidR="00586553" w:rsidRPr="001F0DFB" w14:paraId="4B706B3F" w14:textId="77777777" w:rsidTr="008D735E">
        <w:tc>
          <w:tcPr>
            <w:tcW w:w="1129" w:type="dxa"/>
          </w:tcPr>
          <w:p w14:paraId="0D6C8F23" w14:textId="77777777" w:rsidR="00586553" w:rsidRPr="001F0DFB" w:rsidRDefault="00586553" w:rsidP="00BD4981">
            <w:pPr>
              <w:rPr>
                <w:rFonts w:cs="Arial"/>
                <w:sz w:val="22"/>
                <w:szCs w:val="28"/>
              </w:rPr>
            </w:pPr>
            <w:r w:rsidRPr="001F0DFB">
              <w:rPr>
                <w:rFonts w:cs="Arial"/>
                <w:sz w:val="22"/>
                <w:szCs w:val="28"/>
              </w:rPr>
              <w:t xml:space="preserve">LSTM       </w:t>
            </w:r>
          </w:p>
        </w:tc>
        <w:tc>
          <w:tcPr>
            <w:tcW w:w="1843" w:type="dxa"/>
          </w:tcPr>
          <w:p w14:paraId="18BBD9BB" w14:textId="77777777" w:rsidR="00586553" w:rsidRPr="001F0DFB" w:rsidRDefault="00586553" w:rsidP="00BD4981">
            <w:pPr>
              <w:rPr>
                <w:rFonts w:cs="Arial"/>
                <w:sz w:val="22"/>
                <w:szCs w:val="28"/>
              </w:rPr>
            </w:pPr>
            <w:r w:rsidRPr="001F0DFB">
              <w:rPr>
                <w:rFonts w:cs="Arial"/>
                <w:sz w:val="22"/>
                <w:szCs w:val="28"/>
              </w:rPr>
              <w:t xml:space="preserve">       95.79%       </w:t>
            </w:r>
          </w:p>
        </w:tc>
        <w:tc>
          <w:tcPr>
            <w:tcW w:w="1701" w:type="dxa"/>
          </w:tcPr>
          <w:p w14:paraId="799C8E42" w14:textId="77777777" w:rsidR="00586553" w:rsidRPr="001F0DFB" w:rsidRDefault="00586553" w:rsidP="00BD4981">
            <w:pPr>
              <w:rPr>
                <w:rFonts w:cs="Arial"/>
                <w:sz w:val="22"/>
                <w:szCs w:val="28"/>
              </w:rPr>
            </w:pPr>
            <w:r w:rsidRPr="001F0DFB">
              <w:rPr>
                <w:rFonts w:cs="Arial"/>
                <w:sz w:val="22"/>
                <w:szCs w:val="28"/>
              </w:rPr>
              <w:t xml:space="preserve">    0.0001333      </w:t>
            </w:r>
          </w:p>
        </w:tc>
        <w:tc>
          <w:tcPr>
            <w:tcW w:w="1843" w:type="dxa"/>
          </w:tcPr>
          <w:p w14:paraId="060A6414" w14:textId="77777777" w:rsidR="00586553" w:rsidRPr="001F0DFB" w:rsidRDefault="00586553" w:rsidP="00BD4981">
            <w:pPr>
              <w:rPr>
                <w:rFonts w:cs="Arial"/>
                <w:sz w:val="22"/>
                <w:szCs w:val="28"/>
              </w:rPr>
            </w:pPr>
            <w:r w:rsidRPr="001F0DFB">
              <w:rPr>
                <w:rFonts w:cs="Arial"/>
                <w:sz w:val="22"/>
                <w:szCs w:val="28"/>
              </w:rPr>
              <w:t xml:space="preserve">      0.01155         </w:t>
            </w:r>
          </w:p>
        </w:tc>
        <w:tc>
          <w:tcPr>
            <w:tcW w:w="2500" w:type="dxa"/>
          </w:tcPr>
          <w:p w14:paraId="57AE0E88" w14:textId="77777777" w:rsidR="00586553" w:rsidRPr="001F0DFB" w:rsidRDefault="00586553" w:rsidP="00BD4981">
            <w:pPr>
              <w:rPr>
                <w:rFonts w:cs="Arial"/>
                <w:sz w:val="22"/>
                <w:szCs w:val="28"/>
              </w:rPr>
            </w:pPr>
            <w:r w:rsidRPr="001F0DFB">
              <w:rPr>
                <w:rFonts w:cs="Arial"/>
                <w:sz w:val="22"/>
                <w:szCs w:val="28"/>
              </w:rPr>
              <w:t xml:space="preserve">     0.99823               </w:t>
            </w:r>
          </w:p>
        </w:tc>
      </w:tr>
    </w:tbl>
    <w:p w14:paraId="32CF22AF" w14:textId="77777777" w:rsidR="00586553" w:rsidRPr="001F0DFB" w:rsidRDefault="00586553" w:rsidP="00586553">
      <w:pPr>
        <w:rPr>
          <w:rFonts w:cs="Arial"/>
          <w:sz w:val="24"/>
          <w:szCs w:val="28"/>
          <w:u w:val="single"/>
        </w:rPr>
      </w:pPr>
    </w:p>
    <w:p w14:paraId="56DEBD44" w14:textId="77777777" w:rsidR="003B2A5A" w:rsidRPr="001F0DFB" w:rsidRDefault="003B2A5A" w:rsidP="00586553">
      <w:pPr>
        <w:rPr>
          <w:rFonts w:cs="Arial"/>
          <w:sz w:val="24"/>
          <w:szCs w:val="28"/>
          <w:u w:val="single"/>
        </w:rPr>
      </w:pPr>
    </w:p>
    <w:p w14:paraId="0A58CB4A" w14:textId="77777777" w:rsidR="003B2A5A" w:rsidRPr="001F0DFB" w:rsidRDefault="003B2A5A" w:rsidP="00586553">
      <w:pPr>
        <w:rPr>
          <w:rFonts w:cs="Arial"/>
          <w:sz w:val="24"/>
          <w:szCs w:val="28"/>
          <w:u w:val="single"/>
        </w:rPr>
      </w:pPr>
    </w:p>
    <w:p w14:paraId="3F2981AD" w14:textId="463836C3" w:rsidR="003B2A5A" w:rsidRPr="001F0DFB" w:rsidRDefault="003B2A5A" w:rsidP="003B2A5A">
      <w:pPr>
        <w:pStyle w:val="Heading2"/>
        <w:rPr>
          <w:sz w:val="32"/>
          <w:szCs w:val="32"/>
        </w:rPr>
      </w:pPr>
      <w:bookmarkStart w:id="61" w:name="_Toc153020614"/>
      <w:r w:rsidRPr="001F0DFB">
        <w:rPr>
          <w:sz w:val="32"/>
          <w:szCs w:val="32"/>
        </w:rPr>
        <w:t>Result Analysis</w:t>
      </w:r>
      <w:bookmarkEnd w:id="61"/>
    </w:p>
    <w:p w14:paraId="7235C030" w14:textId="25EAE395" w:rsidR="00586553" w:rsidRPr="001F0DFB" w:rsidRDefault="00586553" w:rsidP="00586553">
      <w:pPr>
        <w:rPr>
          <w:rFonts w:cs="Arial"/>
          <w:sz w:val="24"/>
          <w:szCs w:val="28"/>
        </w:rPr>
      </w:pPr>
      <w:r w:rsidRPr="001F0DFB">
        <w:rPr>
          <w:rFonts w:cs="Arial"/>
          <w:sz w:val="24"/>
          <w:szCs w:val="28"/>
        </w:rPr>
        <w:t>The CNN model outperforms the others, with an accuracy of 96.77% and a remarkably low MSE of 7.85e-05. As indicated by its low RMSE of 0.00886, this model excels at capturing spatial patterns within financial data. The CNN model's ability to explain over 99.9% of the variance in closing prices is further demonstrated by the R2 value of 0.99896.</w:t>
      </w:r>
    </w:p>
    <w:p w14:paraId="07AB074F" w14:textId="77777777" w:rsidR="003B2A5A" w:rsidRPr="001F0DFB" w:rsidRDefault="003B2A5A" w:rsidP="00586553">
      <w:pPr>
        <w:rPr>
          <w:rFonts w:cs="Arial"/>
          <w:sz w:val="24"/>
          <w:szCs w:val="28"/>
        </w:rPr>
      </w:pPr>
    </w:p>
    <w:p w14:paraId="131AE92D" w14:textId="40A4A717" w:rsidR="00586553" w:rsidRPr="001F0DFB" w:rsidRDefault="00586553" w:rsidP="00586553">
      <w:pPr>
        <w:rPr>
          <w:rFonts w:cs="Arial"/>
          <w:sz w:val="24"/>
          <w:szCs w:val="28"/>
        </w:rPr>
      </w:pPr>
      <w:r w:rsidRPr="001F0DFB">
        <w:rPr>
          <w:rFonts w:cs="Arial"/>
          <w:sz w:val="24"/>
          <w:szCs w:val="28"/>
        </w:rPr>
        <w:t>While the RNN model behind the CNN in accuracy, it still achieves a remarkable 93.61% accuracy and a competitive MSE of 0.0003076. The model's ability in capturing sequential dependencies is evident in its RMSE of 0.01754 and R2 value of 0.99591, suggesting excellent explanatory power.</w:t>
      </w:r>
    </w:p>
    <w:p w14:paraId="19017BA0" w14:textId="77777777" w:rsidR="003B2A5A" w:rsidRPr="001F0DFB" w:rsidRDefault="003B2A5A" w:rsidP="00586553">
      <w:pPr>
        <w:rPr>
          <w:rFonts w:cs="Arial"/>
          <w:sz w:val="24"/>
          <w:szCs w:val="28"/>
        </w:rPr>
      </w:pPr>
    </w:p>
    <w:p w14:paraId="0A702104" w14:textId="47440F08" w:rsidR="00586553" w:rsidRPr="001F0DFB" w:rsidRDefault="00586553" w:rsidP="00586553">
      <w:pPr>
        <w:rPr>
          <w:rFonts w:cs="Arial"/>
          <w:sz w:val="24"/>
          <w:szCs w:val="28"/>
        </w:rPr>
      </w:pPr>
      <w:r w:rsidRPr="001F0DFB">
        <w:rPr>
          <w:rFonts w:cs="Arial"/>
          <w:sz w:val="24"/>
          <w:szCs w:val="28"/>
        </w:rPr>
        <w:t>With an accuracy of 95.79%, the LSTM model strikes a compromise between the CNN and RNN models. Its low MSE of 0.0001333 and RMSE of 0.01155 demonstrate its ability to capture long-term relationships. The R2 score of 0.99823 indicates a strong explanatory capability, which corresponds to the system's predicted accuracy.</w:t>
      </w:r>
    </w:p>
    <w:p w14:paraId="6CB21CDA" w14:textId="77777777" w:rsidR="003B2A5A" w:rsidRPr="001F0DFB" w:rsidRDefault="003B2A5A" w:rsidP="00586553">
      <w:pPr>
        <w:rPr>
          <w:rFonts w:cs="Arial"/>
          <w:sz w:val="24"/>
          <w:szCs w:val="28"/>
        </w:rPr>
      </w:pPr>
    </w:p>
    <w:p w14:paraId="0AAF5CBD" w14:textId="77777777" w:rsidR="00586553" w:rsidRPr="001F0DFB" w:rsidRDefault="00586553" w:rsidP="00586553">
      <w:pPr>
        <w:rPr>
          <w:rFonts w:cs="Arial"/>
          <w:sz w:val="24"/>
          <w:szCs w:val="28"/>
        </w:rPr>
      </w:pPr>
      <w:r w:rsidRPr="001F0DFB">
        <w:rPr>
          <w:rFonts w:cs="Arial"/>
          <w:sz w:val="24"/>
          <w:szCs w:val="28"/>
        </w:rPr>
        <w:t>Finally, the comprehensive analysis highlights each model's distinct capabilities, with the CNN model excelling in spatial pattern recognition, the RNN model capturing sequential dependencies and the LSTM model efficiently addressing long-term dependencies. These findings give important insights into the system's predictive capabilities, paving the way for further refinement and upgrades.</w:t>
      </w:r>
    </w:p>
    <w:p w14:paraId="3FB07991" w14:textId="77777777" w:rsidR="000E7EBF" w:rsidRPr="001F0DFB" w:rsidRDefault="000E7EBF">
      <w:pPr>
        <w:spacing w:after="160" w:line="259" w:lineRule="auto"/>
        <w:rPr>
          <w:sz w:val="24"/>
          <w:szCs w:val="28"/>
        </w:rPr>
      </w:pPr>
    </w:p>
    <w:p w14:paraId="6F480F5A" w14:textId="77777777" w:rsidR="000E7EBF" w:rsidRPr="001F0DFB" w:rsidRDefault="000E7EBF">
      <w:pPr>
        <w:spacing w:after="160" w:line="259" w:lineRule="auto"/>
        <w:rPr>
          <w:sz w:val="24"/>
          <w:szCs w:val="28"/>
        </w:rPr>
      </w:pPr>
      <w:r w:rsidRPr="001F0DFB">
        <w:rPr>
          <w:sz w:val="24"/>
          <w:szCs w:val="28"/>
        </w:rPr>
        <w:t>The below figures show the predicted values and actual values plots of all three models used.</w:t>
      </w:r>
    </w:p>
    <w:p w14:paraId="06C4AB68" w14:textId="77777777" w:rsidR="000E7EBF" w:rsidRPr="001F0DFB" w:rsidRDefault="000E7EBF">
      <w:pPr>
        <w:spacing w:after="160" w:line="259" w:lineRule="auto"/>
        <w:rPr>
          <w:sz w:val="24"/>
          <w:szCs w:val="28"/>
        </w:rPr>
      </w:pPr>
    </w:p>
    <w:p w14:paraId="22C42031" w14:textId="77777777" w:rsidR="000E7EBF" w:rsidRPr="001F0DFB" w:rsidRDefault="000E7EBF">
      <w:pPr>
        <w:spacing w:after="160" w:line="259" w:lineRule="auto"/>
        <w:rPr>
          <w:sz w:val="24"/>
          <w:szCs w:val="28"/>
        </w:rPr>
      </w:pPr>
    </w:p>
    <w:p w14:paraId="23CC3419" w14:textId="12E82BDA" w:rsidR="000E7EBF" w:rsidRPr="001F0DFB" w:rsidRDefault="000E7EBF">
      <w:pPr>
        <w:spacing w:after="160" w:line="259" w:lineRule="auto"/>
        <w:rPr>
          <w:sz w:val="24"/>
          <w:szCs w:val="28"/>
        </w:rPr>
      </w:pPr>
      <w:r w:rsidRPr="001F0DFB">
        <w:rPr>
          <w:sz w:val="24"/>
          <w:szCs w:val="28"/>
        </w:rPr>
        <w:t xml:space="preserve">The below </w:t>
      </w:r>
      <w:r w:rsidR="00D71F2D">
        <w:rPr>
          <w:sz w:val="24"/>
          <w:szCs w:val="28"/>
        </w:rPr>
        <w:t>figure 6.</w:t>
      </w:r>
      <w:r w:rsidRPr="001F0DFB">
        <w:rPr>
          <w:sz w:val="24"/>
          <w:szCs w:val="28"/>
        </w:rPr>
        <w:t xml:space="preserve"> shows the plot for CNN Model with the actual and predicted values. CNN is the most accurate among the three models used.</w:t>
      </w:r>
    </w:p>
    <w:p w14:paraId="7E7905E0" w14:textId="77777777" w:rsidR="00771B5A" w:rsidRPr="001F0DFB" w:rsidRDefault="000E7EBF" w:rsidP="00771B5A">
      <w:pPr>
        <w:keepNext/>
        <w:spacing w:after="160" w:line="259" w:lineRule="auto"/>
        <w:jc w:val="center"/>
        <w:rPr>
          <w:sz w:val="24"/>
          <w:szCs w:val="28"/>
        </w:rPr>
      </w:pPr>
      <w:r w:rsidRPr="001F0DFB">
        <w:rPr>
          <w:sz w:val="24"/>
          <w:szCs w:val="28"/>
        </w:rPr>
        <w:drawing>
          <wp:inline distT="0" distB="0" distL="0" distR="0" wp14:anchorId="055739CA" wp14:editId="134F1175">
            <wp:extent cx="4977721" cy="2570018"/>
            <wp:effectExtent l="0" t="0" r="0" b="1905"/>
            <wp:docPr id="104029495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4957" name="Picture 1" descr="A graph showing a graph of a graph&#10;&#10;Description automatically generated with medium confidence"/>
                    <pic:cNvPicPr/>
                  </pic:nvPicPr>
                  <pic:blipFill>
                    <a:blip r:embed="rId15"/>
                    <a:stretch>
                      <a:fillRect/>
                    </a:stretch>
                  </pic:blipFill>
                  <pic:spPr>
                    <a:xfrm>
                      <a:off x="0" y="0"/>
                      <a:ext cx="5053500" cy="2609143"/>
                    </a:xfrm>
                    <a:prstGeom prst="rect">
                      <a:avLst/>
                    </a:prstGeom>
                  </pic:spPr>
                </pic:pic>
              </a:graphicData>
            </a:graphic>
          </wp:inline>
        </w:drawing>
      </w:r>
    </w:p>
    <w:p w14:paraId="7CFDE845" w14:textId="2A752A78" w:rsidR="000E7EBF" w:rsidRPr="001F0DFB" w:rsidRDefault="00771B5A" w:rsidP="00771B5A">
      <w:pPr>
        <w:pStyle w:val="Caption"/>
        <w:jc w:val="center"/>
        <w:rPr>
          <w:sz w:val="20"/>
          <w:szCs w:val="20"/>
        </w:rPr>
      </w:pPr>
      <w:bookmarkStart w:id="62" w:name="_Toc152938556"/>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6</w:t>
      </w:r>
      <w:r w:rsidRPr="001F0DFB">
        <w:rPr>
          <w:sz w:val="20"/>
          <w:szCs w:val="20"/>
        </w:rPr>
        <w:fldChar w:fldCharType="end"/>
      </w:r>
      <w:r w:rsidRPr="001F0DFB">
        <w:rPr>
          <w:sz w:val="20"/>
          <w:szCs w:val="20"/>
        </w:rPr>
        <w:t xml:space="preserve"> : Actual vs Predicted values - CNN.</w:t>
      </w:r>
      <w:bookmarkEnd w:id="62"/>
    </w:p>
    <w:p w14:paraId="0BF35D8E" w14:textId="77777777" w:rsidR="000E7EBF" w:rsidRPr="001F0DFB" w:rsidRDefault="000E7EBF" w:rsidP="000E7EBF">
      <w:pPr>
        <w:spacing w:after="160" w:line="259" w:lineRule="auto"/>
        <w:rPr>
          <w:sz w:val="24"/>
          <w:szCs w:val="28"/>
        </w:rPr>
      </w:pPr>
    </w:p>
    <w:p w14:paraId="33C48EDC" w14:textId="5DC2BD61" w:rsidR="000E7EBF" w:rsidRPr="001F0DFB" w:rsidRDefault="000E7EBF" w:rsidP="000E7EBF">
      <w:pPr>
        <w:spacing w:after="160" w:line="259" w:lineRule="auto"/>
        <w:rPr>
          <w:sz w:val="24"/>
          <w:szCs w:val="28"/>
        </w:rPr>
      </w:pPr>
      <w:r w:rsidRPr="001F0DFB">
        <w:rPr>
          <w:sz w:val="24"/>
          <w:szCs w:val="28"/>
        </w:rPr>
        <w:t xml:space="preserve">The below </w:t>
      </w:r>
      <w:r w:rsidR="00D71F2D">
        <w:rPr>
          <w:sz w:val="24"/>
          <w:szCs w:val="28"/>
        </w:rPr>
        <w:t>figure 7.</w:t>
      </w:r>
      <w:r w:rsidRPr="001F0DFB">
        <w:rPr>
          <w:sz w:val="24"/>
          <w:szCs w:val="28"/>
        </w:rPr>
        <w:t xml:space="preserve"> shows the plot for </w:t>
      </w:r>
      <w:r w:rsidRPr="001F0DFB">
        <w:rPr>
          <w:sz w:val="24"/>
          <w:szCs w:val="28"/>
        </w:rPr>
        <w:t>R</w:t>
      </w:r>
      <w:r w:rsidRPr="001F0DFB">
        <w:rPr>
          <w:sz w:val="24"/>
          <w:szCs w:val="28"/>
        </w:rPr>
        <w:t xml:space="preserve">NN Model with the actual and predicted values. </w:t>
      </w:r>
      <w:r w:rsidRPr="001F0DFB">
        <w:rPr>
          <w:sz w:val="24"/>
          <w:szCs w:val="28"/>
        </w:rPr>
        <w:t>R</w:t>
      </w:r>
      <w:r w:rsidRPr="001F0DFB">
        <w:rPr>
          <w:sz w:val="24"/>
          <w:szCs w:val="28"/>
        </w:rPr>
        <w:t xml:space="preserve">NN is the </w:t>
      </w:r>
      <w:r w:rsidRPr="001F0DFB">
        <w:rPr>
          <w:sz w:val="24"/>
          <w:szCs w:val="28"/>
        </w:rPr>
        <w:t>least</w:t>
      </w:r>
      <w:r w:rsidRPr="001F0DFB">
        <w:rPr>
          <w:sz w:val="24"/>
          <w:szCs w:val="28"/>
        </w:rPr>
        <w:t xml:space="preserve"> accurate among the three models used.</w:t>
      </w:r>
    </w:p>
    <w:p w14:paraId="7343C186" w14:textId="77777777" w:rsidR="000E7EBF" w:rsidRPr="001F0DFB" w:rsidRDefault="000E7EBF" w:rsidP="000E7EBF">
      <w:pPr>
        <w:spacing w:after="160" w:line="259" w:lineRule="auto"/>
        <w:rPr>
          <w:sz w:val="24"/>
          <w:szCs w:val="28"/>
        </w:rPr>
      </w:pPr>
    </w:p>
    <w:p w14:paraId="32E09B6A" w14:textId="77777777" w:rsidR="00771B5A" w:rsidRPr="001F0DFB" w:rsidRDefault="000E7EBF" w:rsidP="00771B5A">
      <w:pPr>
        <w:keepNext/>
        <w:spacing w:after="160" w:line="259" w:lineRule="auto"/>
        <w:jc w:val="center"/>
        <w:rPr>
          <w:sz w:val="24"/>
          <w:szCs w:val="28"/>
        </w:rPr>
      </w:pPr>
      <w:r w:rsidRPr="001F0DFB">
        <w:rPr>
          <w:sz w:val="24"/>
          <w:szCs w:val="28"/>
        </w:rPr>
        <w:drawing>
          <wp:inline distT="0" distB="0" distL="0" distR="0" wp14:anchorId="62E4196B" wp14:editId="5153AD4C">
            <wp:extent cx="5354782" cy="2701087"/>
            <wp:effectExtent l="0" t="0" r="0" b="4445"/>
            <wp:docPr id="333160191"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0191" name="Picture 1" descr="A graph showing a graph&#10;&#10;Description automatically generated with medium confidence"/>
                    <pic:cNvPicPr/>
                  </pic:nvPicPr>
                  <pic:blipFill>
                    <a:blip r:embed="rId16"/>
                    <a:stretch>
                      <a:fillRect/>
                    </a:stretch>
                  </pic:blipFill>
                  <pic:spPr>
                    <a:xfrm>
                      <a:off x="0" y="0"/>
                      <a:ext cx="5454823" cy="2751550"/>
                    </a:xfrm>
                    <a:prstGeom prst="rect">
                      <a:avLst/>
                    </a:prstGeom>
                  </pic:spPr>
                </pic:pic>
              </a:graphicData>
            </a:graphic>
          </wp:inline>
        </w:drawing>
      </w:r>
    </w:p>
    <w:p w14:paraId="6DB6EE0C" w14:textId="345A49FC" w:rsidR="00771B5A" w:rsidRPr="001F0DFB" w:rsidRDefault="00771B5A" w:rsidP="00771B5A">
      <w:pPr>
        <w:pStyle w:val="Caption"/>
        <w:jc w:val="center"/>
        <w:rPr>
          <w:sz w:val="20"/>
          <w:szCs w:val="20"/>
        </w:rPr>
      </w:pPr>
      <w:bookmarkStart w:id="63" w:name="_Toc152938557"/>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7</w:t>
      </w:r>
      <w:r w:rsidRPr="001F0DFB">
        <w:rPr>
          <w:sz w:val="20"/>
          <w:szCs w:val="20"/>
        </w:rPr>
        <w:fldChar w:fldCharType="end"/>
      </w:r>
      <w:r w:rsidRPr="001F0DFB">
        <w:rPr>
          <w:sz w:val="20"/>
          <w:szCs w:val="20"/>
        </w:rPr>
        <w:t xml:space="preserve"> : Actual vs Predicted values - RNN.</w:t>
      </w:r>
      <w:bookmarkEnd w:id="63"/>
    </w:p>
    <w:p w14:paraId="4DA2D335" w14:textId="051BBF81" w:rsidR="004046BB" w:rsidRPr="001F0DFB" w:rsidRDefault="004046BB" w:rsidP="004F44A5">
      <w:pPr>
        <w:jc w:val="center"/>
        <w:rPr>
          <w:sz w:val="24"/>
          <w:szCs w:val="28"/>
        </w:rPr>
      </w:pPr>
    </w:p>
    <w:p w14:paraId="5FA6AE78" w14:textId="4E1D86A1" w:rsidR="00981FD5" w:rsidRPr="001F0DFB" w:rsidRDefault="00981FD5" w:rsidP="00981FD5">
      <w:pPr>
        <w:spacing w:after="160" w:line="259" w:lineRule="auto"/>
        <w:rPr>
          <w:sz w:val="24"/>
          <w:szCs w:val="28"/>
        </w:rPr>
      </w:pPr>
      <w:r w:rsidRPr="001F0DFB">
        <w:rPr>
          <w:sz w:val="24"/>
          <w:szCs w:val="28"/>
        </w:rPr>
        <w:t xml:space="preserve">The below </w:t>
      </w:r>
      <w:r w:rsidR="00D71F2D">
        <w:rPr>
          <w:sz w:val="24"/>
          <w:szCs w:val="28"/>
        </w:rPr>
        <w:t>figure 8.</w:t>
      </w:r>
      <w:r w:rsidRPr="001F0DFB">
        <w:rPr>
          <w:sz w:val="24"/>
          <w:szCs w:val="28"/>
        </w:rPr>
        <w:t xml:space="preserve"> shows the plot for </w:t>
      </w:r>
      <w:r w:rsidRPr="001F0DFB">
        <w:rPr>
          <w:sz w:val="24"/>
          <w:szCs w:val="28"/>
        </w:rPr>
        <w:t>LSTM</w:t>
      </w:r>
      <w:r w:rsidRPr="001F0DFB">
        <w:rPr>
          <w:sz w:val="24"/>
          <w:szCs w:val="28"/>
        </w:rPr>
        <w:t xml:space="preserve"> Model with the actual and predicted values. </w:t>
      </w:r>
      <w:r w:rsidRPr="001F0DFB">
        <w:rPr>
          <w:sz w:val="24"/>
          <w:szCs w:val="28"/>
        </w:rPr>
        <w:t>LSTM</w:t>
      </w:r>
      <w:r w:rsidRPr="001F0DFB">
        <w:rPr>
          <w:sz w:val="24"/>
          <w:szCs w:val="28"/>
        </w:rPr>
        <w:t xml:space="preserve"> is </w:t>
      </w:r>
      <w:r w:rsidRPr="001F0DFB">
        <w:rPr>
          <w:sz w:val="24"/>
          <w:szCs w:val="28"/>
        </w:rPr>
        <w:t xml:space="preserve">moderately </w:t>
      </w:r>
      <w:r w:rsidRPr="001F0DFB">
        <w:rPr>
          <w:sz w:val="24"/>
          <w:szCs w:val="28"/>
        </w:rPr>
        <w:t xml:space="preserve"> accurate among the three models used.</w:t>
      </w:r>
    </w:p>
    <w:p w14:paraId="6BF08547" w14:textId="77777777" w:rsidR="004F44A5" w:rsidRPr="001F0DFB" w:rsidRDefault="004F44A5" w:rsidP="004046BB">
      <w:pPr>
        <w:rPr>
          <w:sz w:val="24"/>
          <w:szCs w:val="28"/>
        </w:rPr>
      </w:pPr>
    </w:p>
    <w:p w14:paraId="08712228" w14:textId="77777777" w:rsidR="00771B5A" w:rsidRPr="001F0DFB" w:rsidRDefault="004F44A5" w:rsidP="00771B5A">
      <w:pPr>
        <w:keepNext/>
        <w:jc w:val="center"/>
        <w:rPr>
          <w:sz w:val="24"/>
          <w:szCs w:val="28"/>
        </w:rPr>
      </w:pPr>
      <w:r w:rsidRPr="001F0DFB">
        <w:rPr>
          <w:sz w:val="24"/>
          <w:szCs w:val="28"/>
        </w:rPr>
        <w:drawing>
          <wp:inline distT="0" distB="0" distL="0" distR="0" wp14:anchorId="27BC161F" wp14:editId="0B2B58B6">
            <wp:extent cx="5371762" cy="2787650"/>
            <wp:effectExtent l="0" t="0" r="635" b="0"/>
            <wp:docPr id="335272262" name="Picture 1" descr="A graph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2262" name="Picture 1" descr="A graph of orange and blue lines&#10;&#10;Description automatically generated"/>
                    <pic:cNvPicPr/>
                  </pic:nvPicPr>
                  <pic:blipFill>
                    <a:blip r:embed="rId17"/>
                    <a:stretch>
                      <a:fillRect/>
                    </a:stretch>
                  </pic:blipFill>
                  <pic:spPr>
                    <a:xfrm>
                      <a:off x="0" y="0"/>
                      <a:ext cx="5423348" cy="2814420"/>
                    </a:xfrm>
                    <a:prstGeom prst="rect">
                      <a:avLst/>
                    </a:prstGeom>
                  </pic:spPr>
                </pic:pic>
              </a:graphicData>
            </a:graphic>
          </wp:inline>
        </w:drawing>
      </w:r>
    </w:p>
    <w:p w14:paraId="00751E4A" w14:textId="0152680E" w:rsidR="004F44A5" w:rsidRPr="001F0DFB" w:rsidRDefault="00771B5A" w:rsidP="00771B5A">
      <w:pPr>
        <w:pStyle w:val="Caption"/>
        <w:jc w:val="center"/>
        <w:rPr>
          <w:sz w:val="20"/>
          <w:szCs w:val="20"/>
        </w:rPr>
      </w:pPr>
      <w:bookmarkStart w:id="64" w:name="_Toc152938558"/>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00D778D5" w:rsidRPr="001F0DFB">
        <w:rPr>
          <w:noProof/>
          <w:sz w:val="20"/>
          <w:szCs w:val="20"/>
        </w:rPr>
        <w:t>8</w:t>
      </w:r>
      <w:r w:rsidRPr="001F0DFB">
        <w:rPr>
          <w:sz w:val="20"/>
          <w:szCs w:val="20"/>
        </w:rPr>
        <w:fldChar w:fldCharType="end"/>
      </w:r>
      <w:r w:rsidRPr="001F0DFB">
        <w:rPr>
          <w:sz w:val="20"/>
          <w:szCs w:val="20"/>
        </w:rPr>
        <w:t xml:space="preserve"> : Actual vs Predicted values - LSTM.</w:t>
      </w:r>
      <w:bookmarkEnd w:id="64"/>
    </w:p>
    <w:p w14:paraId="22330613" w14:textId="34411F49" w:rsidR="00DB4942" w:rsidRPr="001F0DFB" w:rsidRDefault="004046BB" w:rsidP="00DB4942">
      <w:pPr>
        <w:pStyle w:val="Heading1"/>
        <w:tabs>
          <w:tab w:val="num" w:pos="454"/>
        </w:tabs>
        <w:ind w:left="432" w:hanging="432"/>
        <w:rPr>
          <w:sz w:val="36"/>
          <w:szCs w:val="36"/>
        </w:rPr>
      </w:pPr>
      <w:r w:rsidRPr="001F0DFB">
        <w:rPr>
          <w:sz w:val="36"/>
          <w:szCs w:val="36"/>
        </w:rPr>
        <w:br w:type="page"/>
      </w:r>
      <w:bookmarkStart w:id="65" w:name="_Hlk152849485"/>
      <w:bookmarkStart w:id="66" w:name="_Hlk152849756"/>
      <w:bookmarkStart w:id="67" w:name="_Toc153020615"/>
      <w:r w:rsidR="00DB4942" w:rsidRPr="001F0DFB">
        <w:rPr>
          <w:sz w:val="36"/>
          <w:szCs w:val="36"/>
        </w:rPr>
        <w:lastRenderedPageBreak/>
        <w:t>Discussion</w:t>
      </w:r>
      <w:bookmarkEnd w:id="67"/>
    </w:p>
    <w:p w14:paraId="1A7CC4F2" w14:textId="77777777" w:rsidR="00DB4942" w:rsidRPr="001F0DFB" w:rsidRDefault="00DB4942" w:rsidP="00DB4942">
      <w:pPr>
        <w:rPr>
          <w:sz w:val="24"/>
          <w:szCs w:val="28"/>
        </w:rPr>
      </w:pPr>
    </w:p>
    <w:bookmarkEnd w:id="66"/>
    <w:p w14:paraId="2CD91647" w14:textId="7BA0DCCB" w:rsidR="003A118D" w:rsidRPr="001F0DFB" w:rsidRDefault="003A118D" w:rsidP="00DB4942">
      <w:pPr>
        <w:rPr>
          <w:sz w:val="24"/>
          <w:szCs w:val="28"/>
        </w:rPr>
      </w:pPr>
      <w:r w:rsidRPr="001F0DFB">
        <w:rPr>
          <w:sz w:val="24"/>
          <w:szCs w:val="28"/>
        </w:rPr>
        <w:t xml:space="preserve">The literature review offers </w:t>
      </w:r>
      <w:r w:rsidR="002F3F13" w:rsidRPr="001F0DFB">
        <w:rPr>
          <w:sz w:val="24"/>
          <w:szCs w:val="28"/>
        </w:rPr>
        <w:t>an</w:t>
      </w:r>
      <w:r w:rsidRPr="001F0DFB">
        <w:rPr>
          <w:sz w:val="24"/>
          <w:szCs w:val="28"/>
        </w:rPr>
        <w:t xml:space="preserve"> </w:t>
      </w:r>
      <w:r w:rsidRPr="001F0DFB">
        <w:rPr>
          <w:sz w:val="24"/>
          <w:szCs w:val="28"/>
        </w:rPr>
        <w:t>informative</w:t>
      </w:r>
      <w:r w:rsidRPr="001F0DFB">
        <w:rPr>
          <w:sz w:val="24"/>
          <w:szCs w:val="28"/>
        </w:rPr>
        <w:t xml:space="preserve"> </w:t>
      </w:r>
      <w:r w:rsidRPr="001F0DFB">
        <w:rPr>
          <w:sz w:val="24"/>
          <w:szCs w:val="28"/>
        </w:rPr>
        <w:t>overview</w:t>
      </w:r>
      <w:r w:rsidRPr="001F0DFB">
        <w:rPr>
          <w:sz w:val="24"/>
          <w:szCs w:val="28"/>
        </w:rPr>
        <w:t xml:space="preserve"> of the field of stock price prediction, highlighting the </w:t>
      </w:r>
      <w:r w:rsidRPr="001F0DFB">
        <w:rPr>
          <w:sz w:val="24"/>
          <w:szCs w:val="28"/>
        </w:rPr>
        <w:t>dynamic nature</w:t>
      </w:r>
      <w:r w:rsidRPr="001F0DFB">
        <w:rPr>
          <w:sz w:val="24"/>
          <w:szCs w:val="28"/>
        </w:rPr>
        <w:t xml:space="preserve"> of the financial market and the need of </w:t>
      </w:r>
      <w:r w:rsidR="00B75CB6" w:rsidRPr="001F0DFB">
        <w:rPr>
          <w:sz w:val="24"/>
          <w:szCs w:val="28"/>
        </w:rPr>
        <w:t>considering</w:t>
      </w:r>
      <w:r w:rsidRPr="001F0DFB">
        <w:rPr>
          <w:sz w:val="24"/>
          <w:szCs w:val="28"/>
        </w:rPr>
        <w:t xml:space="preserve"> several </w:t>
      </w:r>
      <w:r w:rsidRPr="001F0DFB">
        <w:rPr>
          <w:sz w:val="24"/>
          <w:szCs w:val="28"/>
        </w:rPr>
        <w:t>factors that can affect the market</w:t>
      </w:r>
      <w:r w:rsidRPr="001F0DFB">
        <w:rPr>
          <w:sz w:val="24"/>
          <w:szCs w:val="28"/>
        </w:rPr>
        <w:t>.</w:t>
      </w:r>
    </w:p>
    <w:p w14:paraId="522B8735" w14:textId="77777777" w:rsidR="003A118D" w:rsidRPr="001F0DFB" w:rsidRDefault="003A118D" w:rsidP="00DB4942">
      <w:pPr>
        <w:rPr>
          <w:sz w:val="24"/>
          <w:szCs w:val="28"/>
        </w:rPr>
      </w:pPr>
    </w:p>
    <w:p w14:paraId="4BAEE7D3" w14:textId="52801E1C" w:rsidR="003A118D" w:rsidRPr="001F0DFB" w:rsidRDefault="003A118D" w:rsidP="00DB4942">
      <w:pPr>
        <w:rPr>
          <w:sz w:val="24"/>
          <w:szCs w:val="28"/>
        </w:rPr>
      </w:pPr>
      <w:r w:rsidRPr="001F0DFB">
        <w:rPr>
          <w:sz w:val="24"/>
          <w:szCs w:val="28"/>
        </w:rPr>
        <w:t xml:space="preserve"> The paper emphasises how deep learning models</w:t>
      </w:r>
      <w:r w:rsidRPr="001F0DFB">
        <w:rPr>
          <w:sz w:val="24"/>
          <w:szCs w:val="28"/>
        </w:rPr>
        <w:t xml:space="preserve"> like</w:t>
      </w:r>
      <w:r w:rsidRPr="001F0DFB">
        <w:rPr>
          <w:sz w:val="24"/>
          <w:szCs w:val="28"/>
        </w:rPr>
        <w:t xml:space="preserve"> LSTM, CNN</w:t>
      </w:r>
      <w:r w:rsidRPr="001F0DFB">
        <w:rPr>
          <w:sz w:val="24"/>
          <w:szCs w:val="28"/>
        </w:rPr>
        <w:t xml:space="preserve"> </w:t>
      </w:r>
      <w:r w:rsidRPr="001F0DFB">
        <w:rPr>
          <w:sz w:val="24"/>
          <w:szCs w:val="28"/>
        </w:rPr>
        <w:t>and RNN architectures</w:t>
      </w:r>
      <w:r w:rsidR="000230C6" w:rsidRPr="001F0DFB">
        <w:rPr>
          <w:sz w:val="24"/>
          <w:szCs w:val="28"/>
        </w:rPr>
        <w:t xml:space="preserve"> </w:t>
      </w:r>
      <w:r w:rsidRPr="001F0DFB">
        <w:rPr>
          <w:sz w:val="24"/>
          <w:szCs w:val="28"/>
        </w:rPr>
        <w:t xml:space="preserve">are becoming more and more popular for use in stock price </w:t>
      </w:r>
      <w:r w:rsidR="00B75CB6" w:rsidRPr="001F0DFB">
        <w:rPr>
          <w:sz w:val="24"/>
          <w:szCs w:val="28"/>
        </w:rPr>
        <w:t>predictions. The</w:t>
      </w:r>
      <w:r w:rsidRPr="001F0DFB">
        <w:rPr>
          <w:sz w:val="24"/>
          <w:szCs w:val="28"/>
        </w:rPr>
        <w:t xml:space="preserve"> consideration of Sentiment Analysis of </w:t>
      </w:r>
      <w:r w:rsidR="000230C6" w:rsidRPr="001F0DFB">
        <w:rPr>
          <w:sz w:val="24"/>
          <w:szCs w:val="28"/>
        </w:rPr>
        <w:t>news articles also is a main component of this study.</w:t>
      </w:r>
      <w:r w:rsidRPr="001F0DFB">
        <w:rPr>
          <w:sz w:val="24"/>
          <w:szCs w:val="28"/>
        </w:rPr>
        <w:t xml:space="preserve"> </w:t>
      </w:r>
    </w:p>
    <w:p w14:paraId="4E69912E" w14:textId="77777777" w:rsidR="000230C6" w:rsidRPr="001F0DFB" w:rsidRDefault="000230C6" w:rsidP="00DB4942">
      <w:pPr>
        <w:rPr>
          <w:sz w:val="24"/>
          <w:szCs w:val="28"/>
        </w:rPr>
      </w:pPr>
    </w:p>
    <w:p w14:paraId="28E55CDE" w14:textId="4AFBC102" w:rsidR="000230C6" w:rsidRPr="001F0DFB" w:rsidRDefault="000230C6" w:rsidP="00DB4942">
      <w:pPr>
        <w:rPr>
          <w:sz w:val="24"/>
          <w:szCs w:val="28"/>
        </w:rPr>
      </w:pPr>
      <w:r w:rsidRPr="001F0DFB">
        <w:rPr>
          <w:sz w:val="24"/>
          <w:szCs w:val="28"/>
        </w:rPr>
        <w:t>The</w:t>
      </w:r>
      <w:r w:rsidRPr="001F0DFB">
        <w:rPr>
          <w:sz w:val="24"/>
          <w:szCs w:val="28"/>
        </w:rPr>
        <w:t xml:space="preserve"> results section shows the effective use of deep learning models</w:t>
      </w:r>
      <w:r w:rsidRPr="001F0DFB">
        <w:rPr>
          <w:sz w:val="24"/>
          <w:szCs w:val="28"/>
        </w:rPr>
        <w:t xml:space="preserve"> </w:t>
      </w:r>
      <w:r w:rsidRPr="001F0DFB">
        <w:rPr>
          <w:sz w:val="24"/>
          <w:szCs w:val="28"/>
        </w:rPr>
        <w:t xml:space="preserve">for stock price prediction. All </w:t>
      </w:r>
      <w:r w:rsidRPr="001F0DFB">
        <w:rPr>
          <w:sz w:val="24"/>
          <w:szCs w:val="28"/>
        </w:rPr>
        <w:t>models used seems to accurately predict the closing stock price values with the CNN model being the model with the highest accuracy</w:t>
      </w:r>
      <w:r w:rsidRPr="001F0DFB">
        <w:rPr>
          <w:sz w:val="24"/>
          <w:szCs w:val="28"/>
        </w:rPr>
        <w:t>.</w:t>
      </w:r>
    </w:p>
    <w:p w14:paraId="23EF74FB" w14:textId="75BE915F" w:rsidR="000230C6" w:rsidRPr="001F0DFB" w:rsidRDefault="000230C6" w:rsidP="00DB4942">
      <w:pPr>
        <w:rPr>
          <w:sz w:val="24"/>
          <w:szCs w:val="28"/>
        </w:rPr>
      </w:pPr>
      <w:r w:rsidRPr="001F0DFB">
        <w:rPr>
          <w:sz w:val="24"/>
          <w:szCs w:val="28"/>
        </w:rPr>
        <w:t xml:space="preserve"> </w:t>
      </w:r>
      <w:r w:rsidRPr="001F0DFB">
        <w:rPr>
          <w:sz w:val="24"/>
          <w:szCs w:val="28"/>
        </w:rPr>
        <w:t>The literature review of past studies showed that LSTM model provided the highest accuracy among the models used but the project in hand shows that CNN is the most accurate for the data used here.</w:t>
      </w:r>
      <w:r w:rsidRPr="001F0DFB">
        <w:rPr>
          <w:sz w:val="24"/>
          <w:szCs w:val="28"/>
        </w:rPr>
        <w:t xml:space="preserve"> The sentiment-encoded feature</w:t>
      </w:r>
      <w:r w:rsidRPr="001F0DFB">
        <w:rPr>
          <w:sz w:val="24"/>
          <w:szCs w:val="28"/>
        </w:rPr>
        <w:t xml:space="preserve"> using</w:t>
      </w:r>
      <w:r w:rsidRPr="001F0DFB">
        <w:rPr>
          <w:sz w:val="24"/>
          <w:szCs w:val="28"/>
        </w:rPr>
        <w:t xml:space="preserve"> VADER sentiment analysis, improves the </w:t>
      </w:r>
      <w:r w:rsidRPr="001F0DFB">
        <w:rPr>
          <w:sz w:val="24"/>
          <w:szCs w:val="28"/>
        </w:rPr>
        <w:t xml:space="preserve">model’s </w:t>
      </w:r>
      <w:r w:rsidRPr="001F0DFB">
        <w:rPr>
          <w:sz w:val="24"/>
          <w:szCs w:val="28"/>
        </w:rPr>
        <w:t>predictive power even further.</w:t>
      </w:r>
    </w:p>
    <w:p w14:paraId="1970FC88" w14:textId="77777777" w:rsidR="000230C6" w:rsidRPr="001F0DFB" w:rsidRDefault="000230C6" w:rsidP="000230C6">
      <w:pPr>
        <w:rPr>
          <w:sz w:val="24"/>
          <w:szCs w:val="28"/>
        </w:rPr>
      </w:pPr>
    </w:p>
    <w:p w14:paraId="45D0DB3F" w14:textId="2E92E71D" w:rsidR="000230C6" w:rsidRPr="001F0DFB" w:rsidRDefault="000230C6" w:rsidP="000230C6">
      <w:pPr>
        <w:rPr>
          <w:sz w:val="24"/>
          <w:szCs w:val="28"/>
        </w:rPr>
      </w:pPr>
      <w:r w:rsidRPr="001F0DFB">
        <w:rPr>
          <w:sz w:val="24"/>
          <w:szCs w:val="28"/>
        </w:rPr>
        <w:t>One important point that is emphasised in the results and research is data normalisation. Our findings support the literature</w:t>
      </w:r>
      <w:r w:rsidRPr="001F0DFB">
        <w:rPr>
          <w:sz w:val="24"/>
          <w:szCs w:val="28"/>
        </w:rPr>
        <w:t xml:space="preserve"> reviews</w:t>
      </w:r>
      <w:r w:rsidRPr="001F0DFB">
        <w:rPr>
          <w:sz w:val="24"/>
          <w:szCs w:val="28"/>
        </w:rPr>
        <w:t xml:space="preserve"> assertion that normalising data increases model accuracy. The addition of sentiment analysis</w:t>
      </w:r>
      <w:r w:rsidRPr="001F0DFB">
        <w:rPr>
          <w:sz w:val="24"/>
          <w:szCs w:val="28"/>
        </w:rPr>
        <w:t xml:space="preserve"> </w:t>
      </w:r>
      <w:r w:rsidRPr="001F0DFB">
        <w:rPr>
          <w:sz w:val="24"/>
          <w:szCs w:val="28"/>
        </w:rPr>
        <w:t>using VADER sentiment analysis</w:t>
      </w:r>
      <w:r w:rsidRPr="001F0DFB">
        <w:rPr>
          <w:sz w:val="24"/>
          <w:szCs w:val="28"/>
        </w:rPr>
        <w:t xml:space="preserve"> </w:t>
      </w:r>
      <w:r w:rsidRPr="001F0DFB">
        <w:rPr>
          <w:sz w:val="24"/>
          <w:szCs w:val="28"/>
        </w:rPr>
        <w:t xml:space="preserve">to conventional techniques is a step up that complies with the literature's recommendation that sentiment and emotional factors be </w:t>
      </w:r>
      <w:r w:rsidRPr="001F0DFB">
        <w:rPr>
          <w:sz w:val="24"/>
          <w:szCs w:val="28"/>
        </w:rPr>
        <w:t>considered</w:t>
      </w:r>
      <w:r w:rsidRPr="001F0DFB">
        <w:rPr>
          <w:sz w:val="24"/>
          <w:szCs w:val="28"/>
        </w:rPr>
        <w:t xml:space="preserve"> for </w:t>
      </w:r>
      <w:r w:rsidRPr="001F0DFB">
        <w:rPr>
          <w:sz w:val="24"/>
          <w:szCs w:val="28"/>
        </w:rPr>
        <w:t>more accurate</w:t>
      </w:r>
      <w:r w:rsidRPr="001F0DFB">
        <w:rPr>
          <w:sz w:val="24"/>
          <w:szCs w:val="28"/>
        </w:rPr>
        <w:t xml:space="preserve"> stock price prediction.</w:t>
      </w:r>
      <w:r w:rsidRPr="001F0DFB">
        <w:rPr>
          <w:sz w:val="24"/>
          <w:szCs w:val="28"/>
        </w:rPr>
        <w:t xml:space="preserve"> External factors are hence taken into consideration using sentiment analysis.</w:t>
      </w:r>
    </w:p>
    <w:p w14:paraId="7877E5A3" w14:textId="77777777" w:rsidR="000230C6" w:rsidRPr="001F0DFB" w:rsidRDefault="000230C6" w:rsidP="000230C6">
      <w:pPr>
        <w:rPr>
          <w:sz w:val="24"/>
          <w:szCs w:val="28"/>
        </w:rPr>
      </w:pPr>
    </w:p>
    <w:p w14:paraId="327A9AAE" w14:textId="72F4F932" w:rsidR="002F3F13" w:rsidRPr="001F0DFB" w:rsidRDefault="002F3F13" w:rsidP="000230C6">
      <w:pPr>
        <w:rPr>
          <w:sz w:val="24"/>
          <w:szCs w:val="28"/>
        </w:rPr>
      </w:pPr>
      <w:r w:rsidRPr="001F0DFB">
        <w:rPr>
          <w:sz w:val="24"/>
          <w:szCs w:val="28"/>
        </w:rPr>
        <w:t>The</w:t>
      </w:r>
      <w:r w:rsidR="000230C6" w:rsidRPr="001F0DFB">
        <w:rPr>
          <w:sz w:val="24"/>
          <w:szCs w:val="28"/>
        </w:rPr>
        <w:t xml:space="preserve"> results</w:t>
      </w:r>
      <w:r w:rsidRPr="001F0DFB">
        <w:rPr>
          <w:sz w:val="24"/>
          <w:szCs w:val="28"/>
        </w:rPr>
        <w:t xml:space="preserve"> obtained</w:t>
      </w:r>
      <w:r w:rsidR="000230C6" w:rsidRPr="001F0DFB">
        <w:rPr>
          <w:sz w:val="24"/>
          <w:szCs w:val="28"/>
        </w:rPr>
        <w:t>, which use several models for prediction, are consistent with the literature review's investigation of combination models, such as CNN-LSTM. Our results are consistent with the literature suggesting that mixing designs might improve performance and accuracy.</w:t>
      </w:r>
    </w:p>
    <w:p w14:paraId="4BDFC130" w14:textId="77777777" w:rsidR="002F3F13" w:rsidRPr="001F0DFB" w:rsidRDefault="002F3F13" w:rsidP="000230C6">
      <w:pPr>
        <w:rPr>
          <w:sz w:val="24"/>
          <w:szCs w:val="28"/>
        </w:rPr>
      </w:pPr>
    </w:p>
    <w:p w14:paraId="647D8D81" w14:textId="25D19E9C" w:rsidR="0003675C" w:rsidRPr="001F0DFB" w:rsidRDefault="002F3F13" w:rsidP="002F3F13">
      <w:pPr>
        <w:rPr>
          <w:sz w:val="24"/>
          <w:szCs w:val="28"/>
        </w:rPr>
      </w:pPr>
      <w:r w:rsidRPr="001F0DFB">
        <w:rPr>
          <w:sz w:val="24"/>
          <w:szCs w:val="28"/>
        </w:rPr>
        <w:t>The research highlight</w:t>
      </w:r>
      <w:r w:rsidRPr="001F0DFB">
        <w:rPr>
          <w:sz w:val="24"/>
          <w:szCs w:val="28"/>
        </w:rPr>
        <w:t>s</w:t>
      </w:r>
      <w:r w:rsidRPr="001F0DFB">
        <w:rPr>
          <w:sz w:val="24"/>
          <w:szCs w:val="28"/>
        </w:rPr>
        <w:t xml:space="preserve"> several </w:t>
      </w:r>
      <w:r w:rsidRPr="001F0DFB">
        <w:rPr>
          <w:sz w:val="24"/>
          <w:szCs w:val="28"/>
        </w:rPr>
        <w:t>drawbacks</w:t>
      </w:r>
      <w:r w:rsidRPr="001F0DFB">
        <w:rPr>
          <w:sz w:val="24"/>
          <w:szCs w:val="28"/>
        </w:rPr>
        <w:t xml:space="preserve">, </w:t>
      </w:r>
      <w:r w:rsidRPr="001F0DFB">
        <w:rPr>
          <w:sz w:val="24"/>
          <w:szCs w:val="28"/>
        </w:rPr>
        <w:t>for models not using</w:t>
      </w:r>
      <w:r w:rsidRPr="001F0DFB">
        <w:rPr>
          <w:sz w:val="24"/>
          <w:szCs w:val="28"/>
        </w:rPr>
        <w:t xml:space="preserve"> sentiment analysis. In response, we recognise the significance of </w:t>
      </w:r>
      <w:r w:rsidRPr="001F0DFB">
        <w:rPr>
          <w:sz w:val="24"/>
          <w:szCs w:val="28"/>
        </w:rPr>
        <w:t>external factors</w:t>
      </w:r>
      <w:r w:rsidRPr="001F0DFB">
        <w:rPr>
          <w:sz w:val="24"/>
          <w:szCs w:val="28"/>
        </w:rPr>
        <w:t xml:space="preserve"> in financial markets and want to overcome this constraint in future research to assure more accurate stock forecasts.</w:t>
      </w:r>
      <w:r w:rsidR="00B75CB6" w:rsidRPr="001F0DFB">
        <w:rPr>
          <w:sz w:val="24"/>
          <w:szCs w:val="28"/>
        </w:rPr>
        <w:t xml:space="preserve"> The use of </w:t>
      </w:r>
      <w:r w:rsidRPr="001F0DFB">
        <w:rPr>
          <w:sz w:val="24"/>
          <w:szCs w:val="28"/>
        </w:rPr>
        <w:t xml:space="preserve">sentiment analysis implementation makes </w:t>
      </w:r>
      <w:r w:rsidRPr="001F0DFB">
        <w:rPr>
          <w:sz w:val="24"/>
          <w:szCs w:val="28"/>
        </w:rPr>
        <w:t xml:space="preserve">the selection of </w:t>
      </w:r>
      <w:r w:rsidRPr="001F0DFB">
        <w:rPr>
          <w:sz w:val="24"/>
          <w:szCs w:val="28"/>
        </w:rPr>
        <w:t xml:space="preserve">VADER over Text Blob and NLTK, as mentioned in the literature. In line with the conclusions of the research, VADER's effectiveness and awareness of contextual elements, such as emoticons and slang, add to its </w:t>
      </w:r>
      <w:r w:rsidRPr="001F0DFB">
        <w:rPr>
          <w:sz w:val="24"/>
          <w:szCs w:val="28"/>
        </w:rPr>
        <w:t>better performance</w:t>
      </w:r>
      <w:r w:rsidRPr="001F0DFB">
        <w:rPr>
          <w:sz w:val="24"/>
          <w:szCs w:val="28"/>
        </w:rPr>
        <w:t>.</w:t>
      </w:r>
    </w:p>
    <w:p w14:paraId="08141920" w14:textId="77777777" w:rsidR="0003675C" w:rsidRPr="001F0DFB" w:rsidRDefault="0003675C" w:rsidP="002F3F13">
      <w:pPr>
        <w:rPr>
          <w:sz w:val="24"/>
          <w:szCs w:val="28"/>
        </w:rPr>
      </w:pPr>
    </w:p>
    <w:p w14:paraId="6783D29E" w14:textId="56C8E086" w:rsidR="00DB4942" w:rsidRPr="001F0DFB" w:rsidRDefault="0003675C" w:rsidP="002F3F13">
      <w:pPr>
        <w:rPr>
          <w:sz w:val="24"/>
          <w:szCs w:val="28"/>
        </w:rPr>
      </w:pPr>
      <w:r w:rsidRPr="001F0DFB">
        <w:rPr>
          <w:sz w:val="24"/>
          <w:szCs w:val="28"/>
        </w:rPr>
        <w:t xml:space="preserve">In </w:t>
      </w:r>
      <w:r w:rsidRPr="001F0DFB">
        <w:rPr>
          <w:sz w:val="24"/>
          <w:szCs w:val="28"/>
        </w:rPr>
        <w:t>conclusion</w:t>
      </w:r>
      <w:r w:rsidRPr="001F0DFB">
        <w:rPr>
          <w:sz w:val="24"/>
          <w:szCs w:val="28"/>
        </w:rPr>
        <w:t xml:space="preserve">, the comparison of the literature review and the findings emphasises the effective use of sentiment analysis, deep learning model </w:t>
      </w:r>
      <w:r w:rsidRPr="001F0DFB">
        <w:rPr>
          <w:sz w:val="24"/>
          <w:szCs w:val="28"/>
        </w:rPr>
        <w:t>usage</w:t>
      </w:r>
      <w:r w:rsidRPr="001F0DFB">
        <w:rPr>
          <w:sz w:val="24"/>
          <w:szCs w:val="28"/>
        </w:rPr>
        <w:t xml:space="preserve"> and normalisation approach consideration. The results and literature alignment highlights how crucial it is to combine sentiment analysis and sophisticated algorithms for reliable stock price prediction in </w:t>
      </w:r>
      <w:r w:rsidRPr="001F0DFB">
        <w:rPr>
          <w:sz w:val="24"/>
          <w:szCs w:val="28"/>
        </w:rPr>
        <w:t>this dynamic</w:t>
      </w:r>
      <w:r w:rsidRPr="001F0DFB">
        <w:rPr>
          <w:sz w:val="24"/>
          <w:szCs w:val="28"/>
        </w:rPr>
        <w:t xml:space="preserve"> financial market.</w:t>
      </w:r>
      <w:r w:rsidR="002F3F13" w:rsidRPr="001F0DFB">
        <w:rPr>
          <w:sz w:val="24"/>
          <w:szCs w:val="28"/>
        </w:rPr>
        <w:t xml:space="preserve"> </w:t>
      </w:r>
      <w:r w:rsidR="00DB4942" w:rsidRPr="001F0DFB">
        <w:rPr>
          <w:sz w:val="24"/>
          <w:szCs w:val="28"/>
        </w:rPr>
        <w:br w:type="page"/>
      </w:r>
    </w:p>
    <w:bookmarkEnd w:id="65"/>
    <w:p w14:paraId="6B9B328E" w14:textId="4733D416" w:rsidR="00E73464" w:rsidRPr="001F0DFB" w:rsidRDefault="00E73464">
      <w:pPr>
        <w:spacing w:after="160" w:line="259" w:lineRule="auto"/>
        <w:rPr>
          <w:sz w:val="24"/>
          <w:szCs w:val="28"/>
        </w:rPr>
      </w:pPr>
    </w:p>
    <w:p w14:paraId="0EEE801B" w14:textId="77777777" w:rsidR="004046BB" w:rsidRPr="001F0DFB" w:rsidRDefault="004046BB" w:rsidP="004046BB">
      <w:pPr>
        <w:pStyle w:val="Heading1"/>
        <w:rPr>
          <w:sz w:val="36"/>
          <w:szCs w:val="36"/>
        </w:rPr>
      </w:pPr>
      <w:bookmarkStart w:id="68" w:name="_Toc128649618"/>
      <w:bookmarkStart w:id="69" w:name="_Toc153020616"/>
      <w:r w:rsidRPr="001F0DFB">
        <w:rPr>
          <w:sz w:val="36"/>
          <w:szCs w:val="36"/>
        </w:rPr>
        <w:t>Project Management</w:t>
      </w:r>
      <w:bookmarkEnd w:id="68"/>
      <w:bookmarkEnd w:id="69"/>
    </w:p>
    <w:p w14:paraId="6EB54367" w14:textId="77777777" w:rsidR="004046BB" w:rsidRPr="001F0DFB" w:rsidRDefault="004046BB" w:rsidP="004046BB">
      <w:pPr>
        <w:rPr>
          <w:sz w:val="24"/>
          <w:szCs w:val="28"/>
        </w:rPr>
      </w:pPr>
    </w:p>
    <w:p w14:paraId="1232F295" w14:textId="77777777" w:rsidR="001761D1" w:rsidRPr="001F0DFB" w:rsidRDefault="004046BB" w:rsidP="004046BB">
      <w:pPr>
        <w:rPr>
          <w:rFonts w:cs="Arial"/>
          <w:sz w:val="24"/>
          <w:szCs w:val="28"/>
        </w:rPr>
      </w:pPr>
      <w:r w:rsidRPr="001F0DFB">
        <w:rPr>
          <w:rFonts w:cs="Arial"/>
          <w:sz w:val="24"/>
          <w:szCs w:val="28"/>
        </w:rPr>
        <w:t>Project management is essential for the effective completion of this project, as it ensures that objectives</w:t>
      </w:r>
      <w:r w:rsidR="007F797A" w:rsidRPr="001F0DFB">
        <w:rPr>
          <w:rFonts w:cs="Arial"/>
          <w:sz w:val="24"/>
          <w:szCs w:val="28"/>
        </w:rPr>
        <w:t xml:space="preserve"> and goals for the research question</w:t>
      </w:r>
      <w:r w:rsidRPr="001F0DFB">
        <w:rPr>
          <w:rFonts w:cs="Arial"/>
          <w:sz w:val="24"/>
          <w:szCs w:val="28"/>
        </w:rPr>
        <w:t xml:space="preserve"> are completed within set schedules and without compromising on the quality of the project.</w:t>
      </w:r>
    </w:p>
    <w:p w14:paraId="1E131EAC" w14:textId="77777777" w:rsidR="001761D1" w:rsidRPr="001F0DFB" w:rsidRDefault="001761D1" w:rsidP="004046BB">
      <w:pPr>
        <w:rPr>
          <w:rFonts w:cs="Arial"/>
          <w:sz w:val="24"/>
          <w:szCs w:val="28"/>
        </w:rPr>
      </w:pPr>
    </w:p>
    <w:p w14:paraId="61203C05" w14:textId="1E7A3072" w:rsidR="004046BB" w:rsidRPr="001F0DFB" w:rsidRDefault="004046BB" w:rsidP="004046BB">
      <w:pPr>
        <w:rPr>
          <w:rFonts w:cs="Arial"/>
          <w:sz w:val="24"/>
          <w:szCs w:val="28"/>
        </w:rPr>
      </w:pPr>
      <w:r w:rsidRPr="001F0DFB">
        <w:rPr>
          <w:rFonts w:cs="Arial"/>
          <w:sz w:val="24"/>
          <w:szCs w:val="28"/>
        </w:rPr>
        <w:t xml:space="preserve"> This section focuses on three critical areas of project management: </w:t>
      </w:r>
      <w:r w:rsidR="001761D1" w:rsidRPr="001F0DFB">
        <w:rPr>
          <w:rFonts w:cs="Arial"/>
          <w:sz w:val="24"/>
          <w:szCs w:val="28"/>
        </w:rPr>
        <w:t xml:space="preserve">project </w:t>
      </w:r>
      <w:r w:rsidRPr="001F0DFB">
        <w:rPr>
          <w:rFonts w:cs="Arial"/>
          <w:sz w:val="24"/>
          <w:szCs w:val="28"/>
        </w:rPr>
        <w:t>scheduling, risk management, and quality assurance.</w:t>
      </w:r>
    </w:p>
    <w:p w14:paraId="6773E240" w14:textId="77777777" w:rsidR="004046BB" w:rsidRPr="001F0DFB" w:rsidRDefault="004046BB" w:rsidP="004046BB">
      <w:pPr>
        <w:rPr>
          <w:sz w:val="24"/>
          <w:szCs w:val="28"/>
        </w:rPr>
      </w:pPr>
    </w:p>
    <w:p w14:paraId="63BB9B0C" w14:textId="77777777" w:rsidR="004046BB" w:rsidRPr="001F0DFB" w:rsidRDefault="004046BB" w:rsidP="004046BB">
      <w:pPr>
        <w:pStyle w:val="Heading2"/>
        <w:rPr>
          <w:sz w:val="32"/>
          <w:szCs w:val="32"/>
        </w:rPr>
      </w:pPr>
      <w:bookmarkStart w:id="70" w:name="_Toc128649619"/>
      <w:bookmarkStart w:id="71" w:name="_Toc153020617"/>
      <w:r w:rsidRPr="001F0DFB">
        <w:rPr>
          <w:sz w:val="32"/>
          <w:szCs w:val="32"/>
        </w:rPr>
        <w:t>Project Schedule</w:t>
      </w:r>
      <w:bookmarkEnd w:id="70"/>
      <w:bookmarkEnd w:id="71"/>
    </w:p>
    <w:p w14:paraId="2F38077B" w14:textId="77777777" w:rsidR="004046BB" w:rsidRPr="001F0DFB" w:rsidRDefault="004046BB" w:rsidP="004046BB">
      <w:pPr>
        <w:rPr>
          <w:sz w:val="24"/>
          <w:szCs w:val="28"/>
        </w:rPr>
      </w:pPr>
    </w:p>
    <w:p w14:paraId="03FB98F9" w14:textId="6F115D78" w:rsidR="004046BB" w:rsidRPr="001F0DFB" w:rsidRDefault="004046BB" w:rsidP="004046BB">
      <w:pPr>
        <w:rPr>
          <w:rFonts w:cs="Arial"/>
          <w:sz w:val="24"/>
          <w:szCs w:val="28"/>
        </w:rPr>
      </w:pPr>
      <w:r w:rsidRPr="001F0DFB">
        <w:rPr>
          <w:rFonts w:cs="Arial"/>
          <w:sz w:val="24"/>
          <w:szCs w:val="28"/>
        </w:rPr>
        <w:t xml:space="preserve">The project timeline was developed to cover all stages of the </w:t>
      </w:r>
      <w:r w:rsidR="001761D1" w:rsidRPr="001F0DFB">
        <w:rPr>
          <w:rFonts w:cs="Arial"/>
          <w:sz w:val="24"/>
          <w:szCs w:val="28"/>
        </w:rPr>
        <w:t>code development</w:t>
      </w:r>
      <w:r w:rsidRPr="001F0DFB">
        <w:rPr>
          <w:rFonts w:cs="Arial"/>
          <w:sz w:val="24"/>
          <w:szCs w:val="28"/>
        </w:rPr>
        <w:t>.</w:t>
      </w:r>
      <w:r w:rsidR="001761D1" w:rsidRPr="001F0DFB">
        <w:rPr>
          <w:rFonts w:cs="Arial"/>
          <w:sz w:val="24"/>
          <w:szCs w:val="28"/>
        </w:rPr>
        <w:t xml:space="preserve"> A</w:t>
      </w:r>
      <w:r w:rsidRPr="001F0DFB">
        <w:rPr>
          <w:rFonts w:cs="Arial"/>
          <w:sz w:val="24"/>
          <w:szCs w:val="28"/>
        </w:rPr>
        <w:t xml:space="preserve"> Gantt chart</w:t>
      </w:r>
      <w:r w:rsidR="001761D1" w:rsidRPr="001F0DFB">
        <w:rPr>
          <w:rFonts w:cs="Arial"/>
          <w:sz w:val="24"/>
          <w:szCs w:val="28"/>
        </w:rPr>
        <w:t xml:space="preserve"> has been used to</w:t>
      </w:r>
      <w:r w:rsidRPr="001F0DFB">
        <w:rPr>
          <w:rFonts w:cs="Arial"/>
          <w:sz w:val="24"/>
          <w:szCs w:val="28"/>
        </w:rPr>
        <w:t xml:space="preserve"> visualise project timeframes</w:t>
      </w:r>
      <w:r w:rsidR="001761D1" w:rsidRPr="001F0DFB">
        <w:rPr>
          <w:rFonts w:cs="Arial"/>
          <w:sz w:val="24"/>
          <w:szCs w:val="28"/>
        </w:rPr>
        <w:t xml:space="preserve"> </w:t>
      </w:r>
      <w:r w:rsidRPr="001F0DFB">
        <w:rPr>
          <w:rFonts w:cs="Arial"/>
          <w:sz w:val="24"/>
          <w:szCs w:val="28"/>
        </w:rPr>
        <w:t>allowing for effective monitoring</w:t>
      </w:r>
      <w:r w:rsidR="001761D1" w:rsidRPr="001F0DFB">
        <w:rPr>
          <w:rFonts w:cs="Arial"/>
          <w:sz w:val="24"/>
          <w:szCs w:val="28"/>
        </w:rPr>
        <w:t xml:space="preserve"> and tracking of objective deadlines</w:t>
      </w:r>
      <w:r w:rsidRPr="001F0DFB">
        <w:rPr>
          <w:rFonts w:cs="Arial"/>
          <w:sz w:val="24"/>
          <w:szCs w:val="28"/>
        </w:rPr>
        <w:t>.</w:t>
      </w:r>
    </w:p>
    <w:p w14:paraId="66283663" w14:textId="77777777" w:rsidR="004046BB" w:rsidRPr="001F0DFB" w:rsidRDefault="004046BB" w:rsidP="004046BB">
      <w:pPr>
        <w:rPr>
          <w:rFonts w:cs="Arial"/>
          <w:sz w:val="24"/>
          <w:szCs w:val="28"/>
        </w:rPr>
      </w:pPr>
    </w:p>
    <w:p w14:paraId="2FBB5B11" w14:textId="45140EE5" w:rsidR="004046BB" w:rsidRPr="001F0DFB" w:rsidRDefault="004046BB" w:rsidP="004046BB">
      <w:pPr>
        <w:rPr>
          <w:rFonts w:cs="Arial"/>
          <w:sz w:val="24"/>
          <w:szCs w:val="28"/>
        </w:rPr>
      </w:pPr>
      <w:r w:rsidRPr="001F0DFB">
        <w:rPr>
          <w:rFonts w:cs="Arial"/>
          <w:sz w:val="24"/>
          <w:szCs w:val="28"/>
        </w:rPr>
        <w:t xml:space="preserve">Adjustments were made as needed to accommodate unanticipated obstacles while remaining on track with project objectives. The timetable was reviewed on a regular basis, allowing for adaptation </w:t>
      </w:r>
      <w:r w:rsidR="001761D1" w:rsidRPr="001F0DFB">
        <w:rPr>
          <w:rFonts w:cs="Arial"/>
          <w:sz w:val="24"/>
          <w:szCs w:val="28"/>
        </w:rPr>
        <w:t xml:space="preserve">with respect to </w:t>
      </w:r>
      <w:r w:rsidRPr="001F0DFB">
        <w:rPr>
          <w:rFonts w:cs="Arial"/>
          <w:sz w:val="24"/>
          <w:szCs w:val="28"/>
        </w:rPr>
        <w:t>changing project dynamics.</w:t>
      </w:r>
    </w:p>
    <w:p w14:paraId="7E548414" w14:textId="77777777" w:rsidR="009C3718" w:rsidRPr="001F0DFB" w:rsidRDefault="009C3718" w:rsidP="004046BB">
      <w:pPr>
        <w:rPr>
          <w:rFonts w:cs="Arial"/>
          <w:sz w:val="24"/>
          <w:szCs w:val="28"/>
        </w:rPr>
      </w:pPr>
    </w:p>
    <w:p w14:paraId="604F0511" w14:textId="77777777" w:rsidR="00D778D5" w:rsidRPr="001F0DFB" w:rsidRDefault="00D778D5" w:rsidP="000F3CBF">
      <w:pPr>
        <w:keepNext/>
        <w:rPr>
          <w:sz w:val="24"/>
          <w:szCs w:val="28"/>
        </w:rPr>
      </w:pPr>
      <w:r w:rsidRPr="001F0DFB">
        <w:rPr>
          <w:noProof/>
          <w:sz w:val="24"/>
          <w:szCs w:val="28"/>
        </w:rPr>
        <w:drawing>
          <wp:inline distT="0" distB="0" distL="0" distR="0" wp14:anchorId="4F996D7B" wp14:editId="67D6E98A">
            <wp:extent cx="6051550" cy="1664076"/>
            <wp:effectExtent l="0" t="0" r="6350" b="0"/>
            <wp:docPr id="203408556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5560" name="Picture 1" descr="A graph with 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233" cy="1670038"/>
                    </a:xfrm>
                    <a:prstGeom prst="rect">
                      <a:avLst/>
                    </a:prstGeom>
                    <a:noFill/>
                    <a:ln>
                      <a:noFill/>
                    </a:ln>
                  </pic:spPr>
                </pic:pic>
              </a:graphicData>
            </a:graphic>
          </wp:inline>
        </w:drawing>
      </w:r>
    </w:p>
    <w:p w14:paraId="62614B49" w14:textId="0DD2B784" w:rsidR="009C3718" w:rsidRPr="001F0DFB" w:rsidRDefault="00D778D5" w:rsidP="00D778D5">
      <w:pPr>
        <w:pStyle w:val="Caption"/>
        <w:jc w:val="center"/>
        <w:rPr>
          <w:rFonts w:cs="Arial"/>
          <w:sz w:val="20"/>
          <w:szCs w:val="20"/>
        </w:rPr>
      </w:pPr>
      <w:r w:rsidRPr="001F0DFB">
        <w:rPr>
          <w:sz w:val="20"/>
          <w:szCs w:val="20"/>
        </w:rPr>
        <w:t xml:space="preserve">Figure </w:t>
      </w:r>
      <w:r w:rsidRPr="001F0DFB">
        <w:rPr>
          <w:sz w:val="20"/>
          <w:szCs w:val="20"/>
        </w:rPr>
        <w:fldChar w:fldCharType="begin"/>
      </w:r>
      <w:r w:rsidRPr="001F0DFB">
        <w:rPr>
          <w:sz w:val="20"/>
          <w:szCs w:val="20"/>
        </w:rPr>
        <w:instrText xml:space="preserve"> SEQ Figure \* ARABIC </w:instrText>
      </w:r>
      <w:r w:rsidRPr="001F0DFB">
        <w:rPr>
          <w:sz w:val="20"/>
          <w:szCs w:val="20"/>
        </w:rPr>
        <w:fldChar w:fldCharType="separate"/>
      </w:r>
      <w:r w:rsidRPr="001F0DFB">
        <w:rPr>
          <w:noProof/>
          <w:sz w:val="20"/>
          <w:szCs w:val="20"/>
        </w:rPr>
        <w:t>9</w:t>
      </w:r>
      <w:r w:rsidRPr="001F0DFB">
        <w:rPr>
          <w:sz w:val="20"/>
          <w:szCs w:val="20"/>
        </w:rPr>
        <w:fldChar w:fldCharType="end"/>
      </w:r>
      <w:r w:rsidRPr="001F0DFB">
        <w:rPr>
          <w:sz w:val="20"/>
          <w:szCs w:val="20"/>
        </w:rPr>
        <w:t xml:space="preserve"> : Gantt chart for project timeline</w:t>
      </w:r>
    </w:p>
    <w:p w14:paraId="43F4A63D" w14:textId="77777777" w:rsidR="004046BB" w:rsidRPr="001F0DFB" w:rsidRDefault="004046BB" w:rsidP="004046BB">
      <w:pPr>
        <w:rPr>
          <w:sz w:val="24"/>
          <w:szCs w:val="28"/>
        </w:rPr>
      </w:pPr>
    </w:p>
    <w:p w14:paraId="1B9A4F13" w14:textId="77777777" w:rsidR="004046BB" w:rsidRPr="001F0DFB" w:rsidRDefault="004046BB" w:rsidP="004046BB">
      <w:pPr>
        <w:pStyle w:val="Heading2"/>
        <w:rPr>
          <w:sz w:val="32"/>
          <w:szCs w:val="32"/>
        </w:rPr>
      </w:pPr>
      <w:bookmarkStart w:id="72" w:name="_Toc128649620"/>
      <w:bookmarkStart w:id="73" w:name="_Toc153020618"/>
      <w:r w:rsidRPr="001F0DFB">
        <w:rPr>
          <w:sz w:val="32"/>
          <w:szCs w:val="32"/>
        </w:rPr>
        <w:t>Risk Management</w:t>
      </w:r>
      <w:bookmarkEnd w:id="72"/>
      <w:bookmarkEnd w:id="73"/>
    </w:p>
    <w:p w14:paraId="09D84860" w14:textId="77777777" w:rsidR="004046BB" w:rsidRPr="001F0DFB" w:rsidRDefault="004046BB" w:rsidP="004046BB">
      <w:pPr>
        <w:rPr>
          <w:sz w:val="24"/>
          <w:szCs w:val="28"/>
        </w:rPr>
      </w:pPr>
    </w:p>
    <w:p w14:paraId="6422D4E2" w14:textId="5E216F4D" w:rsidR="002F48F3" w:rsidRPr="001F0DFB" w:rsidRDefault="002F48F3" w:rsidP="002F48F3">
      <w:pPr>
        <w:rPr>
          <w:rFonts w:cs="Arial"/>
          <w:sz w:val="24"/>
          <w:szCs w:val="28"/>
        </w:rPr>
      </w:pPr>
      <w:r w:rsidRPr="001F0DFB">
        <w:rPr>
          <w:rFonts w:cs="Arial"/>
          <w:sz w:val="24"/>
          <w:szCs w:val="28"/>
        </w:rPr>
        <w:t xml:space="preserve">This project uses a thorough risk management approach to handle any possible problems, with an </w:t>
      </w:r>
      <w:r w:rsidRPr="001F0DFB">
        <w:rPr>
          <w:rFonts w:cs="Arial"/>
          <w:sz w:val="24"/>
          <w:szCs w:val="28"/>
        </w:rPr>
        <w:t>importance given to</w:t>
      </w:r>
      <w:r w:rsidRPr="001F0DFB">
        <w:rPr>
          <w:rFonts w:cs="Arial"/>
          <w:sz w:val="24"/>
          <w:szCs w:val="28"/>
        </w:rPr>
        <w:t xml:space="preserve"> reducing the risks related to sentiment analysis and stock price </w:t>
      </w:r>
      <w:r w:rsidRPr="001F0DFB">
        <w:rPr>
          <w:rFonts w:cs="Arial"/>
          <w:sz w:val="24"/>
          <w:szCs w:val="28"/>
        </w:rPr>
        <w:t>prediction</w:t>
      </w:r>
      <w:r w:rsidRPr="001F0DFB">
        <w:rPr>
          <w:rFonts w:cs="Arial"/>
          <w:sz w:val="24"/>
          <w:szCs w:val="28"/>
        </w:rPr>
        <w:t>. Rigid data preparation techniques</w:t>
      </w:r>
      <w:r w:rsidRPr="001F0DFB">
        <w:rPr>
          <w:rFonts w:cs="Arial"/>
          <w:sz w:val="24"/>
          <w:szCs w:val="28"/>
        </w:rPr>
        <w:t xml:space="preserve"> like</w:t>
      </w:r>
      <w:r w:rsidRPr="001F0DFB">
        <w:rPr>
          <w:rFonts w:cs="Arial"/>
          <w:sz w:val="24"/>
          <w:szCs w:val="28"/>
        </w:rPr>
        <w:t xml:space="preserve"> </w:t>
      </w:r>
      <w:r w:rsidRPr="001F0DFB">
        <w:rPr>
          <w:rFonts w:cs="Arial"/>
          <w:sz w:val="24"/>
          <w:szCs w:val="28"/>
        </w:rPr>
        <w:t>removing missing values</w:t>
      </w:r>
      <w:r w:rsidRPr="001F0DFB">
        <w:rPr>
          <w:rFonts w:cs="Arial"/>
          <w:sz w:val="24"/>
          <w:szCs w:val="28"/>
        </w:rPr>
        <w:t>, normalisation</w:t>
      </w:r>
      <w:r w:rsidRPr="001F0DFB">
        <w:rPr>
          <w:rFonts w:cs="Arial"/>
          <w:sz w:val="24"/>
          <w:szCs w:val="28"/>
        </w:rPr>
        <w:t xml:space="preserve"> </w:t>
      </w:r>
      <w:r w:rsidRPr="001F0DFB">
        <w:rPr>
          <w:rFonts w:cs="Arial"/>
          <w:sz w:val="24"/>
          <w:szCs w:val="28"/>
        </w:rPr>
        <w:t xml:space="preserve">and validation processes, efficiently reduce data-related hazards, such as biases and inconsistencies inside the sentiment analysis dataset. </w:t>
      </w:r>
      <w:r w:rsidRPr="001F0DFB">
        <w:rPr>
          <w:rFonts w:cs="Arial"/>
          <w:sz w:val="24"/>
          <w:szCs w:val="28"/>
        </w:rPr>
        <w:t>To</w:t>
      </w:r>
      <w:r w:rsidRPr="001F0DFB">
        <w:rPr>
          <w:rFonts w:cs="Arial"/>
          <w:sz w:val="24"/>
          <w:szCs w:val="28"/>
        </w:rPr>
        <w:t xml:space="preserve"> maintain good data quality and protect project outcomes, routine validation checks are carried out to find and fix any anomalies.</w:t>
      </w:r>
    </w:p>
    <w:p w14:paraId="5FB943E2" w14:textId="274DBF50" w:rsidR="004046BB" w:rsidRPr="001F0DFB" w:rsidRDefault="002F48F3" w:rsidP="002F48F3">
      <w:pPr>
        <w:rPr>
          <w:rFonts w:cs="Arial"/>
          <w:sz w:val="24"/>
          <w:szCs w:val="28"/>
        </w:rPr>
      </w:pPr>
      <w:r w:rsidRPr="001F0DFB">
        <w:rPr>
          <w:rFonts w:cs="Arial"/>
          <w:sz w:val="24"/>
          <w:szCs w:val="28"/>
        </w:rPr>
        <w:t>Model overfitting is a significant risk factor that is frequently encountered in machine learning initiatives. To reduce this risk, strategies like cross-validation and regularisation are used.</w:t>
      </w:r>
    </w:p>
    <w:p w14:paraId="4E29270E" w14:textId="77777777" w:rsidR="002F48F3" w:rsidRPr="001F0DFB" w:rsidRDefault="002F48F3" w:rsidP="002F48F3">
      <w:pPr>
        <w:rPr>
          <w:rFonts w:cs="Arial"/>
          <w:sz w:val="24"/>
          <w:szCs w:val="28"/>
        </w:rPr>
      </w:pPr>
      <w:r w:rsidRPr="001F0DFB">
        <w:rPr>
          <w:rFonts w:cs="Arial"/>
          <w:sz w:val="24"/>
          <w:szCs w:val="28"/>
        </w:rPr>
        <w:lastRenderedPageBreak/>
        <w:t>Regular model validation activities are carried out to evaluate the sentiment analysis models' generalisation performance and confirm that they can handle newly discovered data without reducing the precision of stock price forecasts.</w:t>
      </w:r>
    </w:p>
    <w:p w14:paraId="1BCC2558" w14:textId="77777777" w:rsidR="002F48F3" w:rsidRPr="001F0DFB" w:rsidRDefault="002F48F3" w:rsidP="002F48F3">
      <w:pPr>
        <w:rPr>
          <w:rFonts w:cs="Arial"/>
          <w:sz w:val="24"/>
          <w:szCs w:val="28"/>
        </w:rPr>
      </w:pPr>
      <w:r w:rsidRPr="001F0DFB">
        <w:rPr>
          <w:rFonts w:cs="Arial"/>
          <w:sz w:val="24"/>
          <w:szCs w:val="28"/>
        </w:rPr>
        <w:t>There are inherent risks associated with the accuracy of sentiment-based stock price estimates, including changes in market sentiment or unexpected economic developments. The project team uses flexibility in the models to successfully address these risks. The models' ability to adjust to changing market circumstances and get real-time updates makes them more resistant to outside influences.</w:t>
      </w:r>
    </w:p>
    <w:p w14:paraId="6E5678B8" w14:textId="7AAAD01D" w:rsidR="002F48F3" w:rsidRPr="001F0DFB" w:rsidRDefault="002F48F3" w:rsidP="002F48F3">
      <w:pPr>
        <w:rPr>
          <w:rFonts w:cs="Arial"/>
          <w:sz w:val="24"/>
          <w:szCs w:val="28"/>
        </w:rPr>
      </w:pPr>
      <w:r w:rsidRPr="001F0DFB">
        <w:rPr>
          <w:rFonts w:cs="Arial"/>
          <w:sz w:val="24"/>
          <w:szCs w:val="28"/>
        </w:rPr>
        <w:t xml:space="preserve">Throughout the project, risk identification is a continuous process that involves frequent team meetings and evaluations. </w:t>
      </w:r>
      <w:r w:rsidRPr="001F0DFB">
        <w:rPr>
          <w:rFonts w:cs="Arial"/>
          <w:sz w:val="24"/>
          <w:szCs w:val="28"/>
        </w:rPr>
        <w:t>To</w:t>
      </w:r>
      <w:r w:rsidRPr="001F0DFB">
        <w:rPr>
          <w:rFonts w:cs="Arial"/>
          <w:sz w:val="24"/>
          <w:szCs w:val="28"/>
        </w:rPr>
        <w:t xml:space="preserve"> guarantee the dependability and robustness of sentiment analysis models in the context of stock price prediction, the project team proactively detects and resolves such problems. This thorough approach to risk management not only helps the project succeed overall but also improves its capacity to handle the uncertainties present in data-driven research and financial markets.</w:t>
      </w:r>
    </w:p>
    <w:p w14:paraId="5BAC85B0" w14:textId="77777777" w:rsidR="002F48F3" w:rsidRPr="001F0DFB" w:rsidRDefault="002F48F3" w:rsidP="002F48F3">
      <w:pPr>
        <w:rPr>
          <w:rFonts w:cs="Arial"/>
          <w:sz w:val="24"/>
          <w:szCs w:val="28"/>
        </w:rPr>
      </w:pPr>
    </w:p>
    <w:p w14:paraId="16C98FEB" w14:textId="77777777" w:rsidR="004046BB" w:rsidRPr="001F0DFB" w:rsidRDefault="004046BB" w:rsidP="004046BB">
      <w:pPr>
        <w:rPr>
          <w:sz w:val="24"/>
          <w:szCs w:val="28"/>
        </w:rPr>
      </w:pPr>
    </w:p>
    <w:p w14:paraId="4DA2D8D3" w14:textId="77777777" w:rsidR="004046BB" w:rsidRPr="001F0DFB" w:rsidRDefault="004046BB" w:rsidP="004046BB">
      <w:pPr>
        <w:pStyle w:val="Heading2"/>
        <w:rPr>
          <w:sz w:val="32"/>
          <w:szCs w:val="32"/>
        </w:rPr>
      </w:pPr>
      <w:bookmarkStart w:id="74" w:name="_Toc128649621"/>
      <w:bookmarkStart w:id="75" w:name="_Toc153020619"/>
      <w:r w:rsidRPr="001F0DFB">
        <w:rPr>
          <w:sz w:val="32"/>
          <w:szCs w:val="32"/>
        </w:rPr>
        <w:t>Quality Management</w:t>
      </w:r>
      <w:bookmarkEnd w:id="74"/>
      <w:bookmarkEnd w:id="75"/>
    </w:p>
    <w:p w14:paraId="7B65082A" w14:textId="77777777" w:rsidR="004046BB" w:rsidRPr="001F0DFB" w:rsidRDefault="004046BB" w:rsidP="004046BB">
      <w:pPr>
        <w:rPr>
          <w:sz w:val="24"/>
          <w:szCs w:val="28"/>
        </w:rPr>
      </w:pPr>
    </w:p>
    <w:p w14:paraId="65E45BC6" w14:textId="77777777" w:rsidR="004046BB" w:rsidRPr="001F0DFB" w:rsidRDefault="004046BB" w:rsidP="004046BB">
      <w:pPr>
        <w:rPr>
          <w:rFonts w:cs="Arial"/>
          <w:sz w:val="24"/>
          <w:szCs w:val="28"/>
        </w:rPr>
      </w:pPr>
      <w:r w:rsidRPr="001F0DFB">
        <w:rPr>
          <w:rFonts w:cs="Arial"/>
          <w:sz w:val="24"/>
          <w:szCs w:val="28"/>
        </w:rPr>
        <w:t>Quality management was critical in assuring the dependability and correctness of the study findings. Throughout the project's lifespan, industry standards and best practises were followed. To analyse progress and refine outcomes, techniques such as code reviews, model validation, and continuous performance monitoring were used.</w:t>
      </w:r>
    </w:p>
    <w:p w14:paraId="04A1B8F7" w14:textId="77777777" w:rsidR="004046BB" w:rsidRPr="001F0DFB" w:rsidRDefault="004046BB" w:rsidP="004046BB">
      <w:pPr>
        <w:rPr>
          <w:rFonts w:cs="Arial"/>
          <w:sz w:val="24"/>
          <w:szCs w:val="28"/>
        </w:rPr>
      </w:pPr>
    </w:p>
    <w:p w14:paraId="4B417CC6" w14:textId="50BF646E" w:rsidR="004046BB" w:rsidRPr="001F0DFB" w:rsidRDefault="004046BB" w:rsidP="004046BB">
      <w:pPr>
        <w:rPr>
          <w:rFonts w:cs="Arial"/>
          <w:sz w:val="24"/>
          <w:szCs w:val="28"/>
        </w:rPr>
      </w:pPr>
      <w:r w:rsidRPr="001F0DFB">
        <w:rPr>
          <w:rFonts w:cs="Arial"/>
          <w:sz w:val="24"/>
          <w:szCs w:val="28"/>
        </w:rPr>
        <w:t>Regular quality checks were performed to ensure that project outputs fulfilled set standards. This iterative approach to quality management allows for continual development, resulting in strong and dependable final models. The dedication to quality standards contributed to the study findings legitimacy and validity.</w:t>
      </w:r>
    </w:p>
    <w:p w14:paraId="408F1B67" w14:textId="77777777" w:rsidR="004046BB" w:rsidRPr="001F0DFB" w:rsidRDefault="004046BB" w:rsidP="004046BB">
      <w:pPr>
        <w:rPr>
          <w:sz w:val="24"/>
          <w:szCs w:val="28"/>
        </w:rPr>
      </w:pPr>
    </w:p>
    <w:p w14:paraId="4D1B1DF3" w14:textId="77777777" w:rsidR="004046BB" w:rsidRPr="001F0DFB" w:rsidRDefault="004046BB" w:rsidP="004046BB">
      <w:pPr>
        <w:pStyle w:val="Heading2"/>
        <w:rPr>
          <w:sz w:val="32"/>
          <w:szCs w:val="32"/>
        </w:rPr>
      </w:pPr>
      <w:bookmarkStart w:id="76" w:name="_Toc153020620"/>
      <w:r w:rsidRPr="001F0DFB">
        <w:rPr>
          <w:sz w:val="32"/>
          <w:szCs w:val="32"/>
        </w:rPr>
        <w:t>Social, Legal, Ethical and Professional Considerations</w:t>
      </w:r>
      <w:bookmarkEnd w:id="76"/>
    </w:p>
    <w:p w14:paraId="2458E3D2" w14:textId="77777777" w:rsidR="004046BB" w:rsidRPr="001F0DFB" w:rsidRDefault="004046BB" w:rsidP="004046BB">
      <w:pPr>
        <w:rPr>
          <w:sz w:val="24"/>
          <w:szCs w:val="28"/>
        </w:rPr>
      </w:pPr>
    </w:p>
    <w:p w14:paraId="39303508" w14:textId="6145C34F" w:rsidR="004E30BC" w:rsidRPr="001F0DFB" w:rsidRDefault="004E30BC">
      <w:pPr>
        <w:spacing w:after="160" w:line="259" w:lineRule="auto"/>
        <w:rPr>
          <w:rFonts w:cs="Arial"/>
          <w:sz w:val="24"/>
          <w:szCs w:val="28"/>
        </w:rPr>
      </w:pPr>
      <w:r w:rsidRPr="001F0DFB">
        <w:rPr>
          <w:rFonts w:cs="Arial"/>
          <w:sz w:val="24"/>
          <w:szCs w:val="28"/>
        </w:rPr>
        <w:t xml:space="preserve">The </w:t>
      </w:r>
      <w:r w:rsidR="00A21083" w:rsidRPr="001F0DFB">
        <w:rPr>
          <w:rFonts w:cs="Arial"/>
          <w:sz w:val="24"/>
          <w:szCs w:val="28"/>
        </w:rPr>
        <w:t xml:space="preserve">Social, Legal, Ethical and Professional </w:t>
      </w:r>
      <w:r w:rsidR="00A21083" w:rsidRPr="001F0DFB">
        <w:rPr>
          <w:rFonts w:cs="Arial"/>
          <w:sz w:val="24"/>
          <w:szCs w:val="28"/>
        </w:rPr>
        <w:t xml:space="preserve">problems have been considered by </w:t>
      </w:r>
      <w:r w:rsidRPr="001F0DFB">
        <w:rPr>
          <w:rFonts w:cs="Arial"/>
          <w:sz w:val="24"/>
          <w:szCs w:val="28"/>
        </w:rPr>
        <w:t>carefully investigat</w:t>
      </w:r>
      <w:r w:rsidR="00A21083" w:rsidRPr="001F0DFB">
        <w:rPr>
          <w:rFonts w:cs="Arial"/>
          <w:sz w:val="24"/>
          <w:szCs w:val="28"/>
        </w:rPr>
        <w:t>ing</w:t>
      </w:r>
      <w:r w:rsidRPr="001F0DFB">
        <w:rPr>
          <w:rFonts w:cs="Arial"/>
          <w:sz w:val="24"/>
          <w:szCs w:val="28"/>
        </w:rPr>
        <w:t xml:space="preserve"> the societal implications of predictive modelling, including its possible influence on financial markets, </w:t>
      </w:r>
      <w:r w:rsidRPr="001F0DFB">
        <w:rPr>
          <w:rFonts w:cs="Arial"/>
          <w:sz w:val="24"/>
          <w:szCs w:val="28"/>
        </w:rPr>
        <w:t>to</w:t>
      </w:r>
      <w:r w:rsidRPr="001F0DFB">
        <w:rPr>
          <w:rFonts w:cs="Arial"/>
          <w:sz w:val="24"/>
          <w:szCs w:val="28"/>
        </w:rPr>
        <w:t xml:space="preserve"> guarantee ethical and transparent research processes.</w:t>
      </w:r>
    </w:p>
    <w:p w14:paraId="2B57591C" w14:textId="1685AE57" w:rsidR="008A70D0" w:rsidRPr="001F0DFB" w:rsidRDefault="004E30BC">
      <w:pPr>
        <w:spacing w:after="160" w:line="259" w:lineRule="auto"/>
        <w:rPr>
          <w:sz w:val="24"/>
          <w:szCs w:val="28"/>
        </w:rPr>
      </w:pPr>
      <w:r w:rsidRPr="001F0DFB">
        <w:rPr>
          <w:rFonts w:cs="Arial"/>
          <w:sz w:val="24"/>
          <w:szCs w:val="28"/>
        </w:rPr>
        <w:t xml:space="preserve"> Legal and ethical frameworks served as the </w:t>
      </w:r>
      <w:r w:rsidRPr="001F0DFB">
        <w:rPr>
          <w:rFonts w:cs="Arial"/>
          <w:sz w:val="24"/>
          <w:szCs w:val="28"/>
        </w:rPr>
        <w:t>direction for approach</w:t>
      </w:r>
      <w:r w:rsidRPr="001F0DFB">
        <w:rPr>
          <w:rFonts w:cs="Arial"/>
          <w:sz w:val="24"/>
          <w:szCs w:val="28"/>
        </w:rPr>
        <w:t>, supporting the project's adherence to privacy laws, ethical standards, data protection</w:t>
      </w:r>
      <w:r w:rsidR="00A21083" w:rsidRPr="001F0DFB">
        <w:rPr>
          <w:rFonts w:cs="Arial"/>
          <w:sz w:val="24"/>
          <w:szCs w:val="28"/>
        </w:rPr>
        <w:t xml:space="preserve"> </w:t>
      </w:r>
      <w:r w:rsidRPr="001F0DFB">
        <w:rPr>
          <w:rFonts w:cs="Arial"/>
          <w:sz w:val="24"/>
          <w:szCs w:val="28"/>
        </w:rPr>
        <w:t xml:space="preserve">and professional behaviour guidelines. </w:t>
      </w:r>
      <w:r w:rsidR="00A21083" w:rsidRPr="001F0DFB">
        <w:rPr>
          <w:rFonts w:cs="Arial"/>
          <w:sz w:val="24"/>
          <w:szCs w:val="28"/>
        </w:rPr>
        <w:t>The</w:t>
      </w:r>
      <w:r w:rsidRPr="001F0DFB">
        <w:rPr>
          <w:rFonts w:cs="Arial"/>
          <w:sz w:val="24"/>
          <w:szCs w:val="28"/>
        </w:rPr>
        <w:t xml:space="preserve"> project's societal importance and ethical integrity </w:t>
      </w:r>
      <w:r w:rsidR="00A21083" w:rsidRPr="001F0DFB">
        <w:rPr>
          <w:rFonts w:cs="Arial"/>
          <w:sz w:val="24"/>
          <w:szCs w:val="28"/>
        </w:rPr>
        <w:t xml:space="preserve">has been improved </w:t>
      </w:r>
      <w:r w:rsidRPr="001F0DFB">
        <w:rPr>
          <w:rFonts w:cs="Arial"/>
          <w:sz w:val="24"/>
          <w:szCs w:val="28"/>
        </w:rPr>
        <w:t>by ensuring that sensitive financial data was handled properly.</w:t>
      </w:r>
      <w:r w:rsidR="008A70D0" w:rsidRPr="001F0DFB">
        <w:rPr>
          <w:sz w:val="24"/>
          <w:szCs w:val="28"/>
        </w:rPr>
        <w:br w:type="page"/>
      </w:r>
    </w:p>
    <w:p w14:paraId="4F2E2E8E" w14:textId="0B1772B5" w:rsidR="008A70D0" w:rsidRPr="001F0DFB" w:rsidRDefault="00AA1452" w:rsidP="008A70D0">
      <w:pPr>
        <w:pStyle w:val="Heading1"/>
        <w:tabs>
          <w:tab w:val="num" w:pos="454"/>
        </w:tabs>
        <w:ind w:left="432" w:hanging="432"/>
        <w:rPr>
          <w:sz w:val="36"/>
          <w:szCs w:val="36"/>
        </w:rPr>
      </w:pPr>
      <w:bookmarkStart w:id="77" w:name="_Toc257046606"/>
      <w:bookmarkStart w:id="78" w:name="_Toc153020621"/>
      <w:r>
        <w:rPr>
          <w:sz w:val="36"/>
          <w:szCs w:val="36"/>
        </w:rPr>
        <w:lastRenderedPageBreak/>
        <w:t xml:space="preserve"> </w:t>
      </w:r>
      <w:r w:rsidR="008A70D0" w:rsidRPr="001F0DFB">
        <w:rPr>
          <w:sz w:val="36"/>
          <w:szCs w:val="36"/>
        </w:rPr>
        <w:t>Critical Appraisal</w:t>
      </w:r>
      <w:bookmarkEnd w:id="77"/>
      <w:bookmarkEnd w:id="78"/>
    </w:p>
    <w:p w14:paraId="39BCEC1B" w14:textId="77777777" w:rsidR="008A70D0" w:rsidRPr="001F0DFB" w:rsidRDefault="008A70D0" w:rsidP="008A70D0">
      <w:pPr>
        <w:rPr>
          <w:sz w:val="24"/>
          <w:szCs w:val="28"/>
        </w:rPr>
      </w:pPr>
    </w:p>
    <w:p w14:paraId="29086079" w14:textId="3001431C" w:rsidR="008A70D0" w:rsidRPr="001F0DFB" w:rsidRDefault="008A70D0" w:rsidP="008A70D0">
      <w:pPr>
        <w:rPr>
          <w:rFonts w:cs="Arial"/>
          <w:sz w:val="24"/>
          <w:szCs w:val="28"/>
        </w:rPr>
      </w:pPr>
      <w:r w:rsidRPr="001F0DFB">
        <w:rPr>
          <w:rFonts w:cs="Arial"/>
          <w:sz w:val="24"/>
          <w:szCs w:val="28"/>
        </w:rPr>
        <w:t xml:space="preserve">The critical analysis of this study project comprises a comprehensive and unbiased assessment of its many aspects, including both areas designated for improvement and those that are praiseworthy. The information and experience gathered throughout the course of the project are summarised in this </w:t>
      </w:r>
      <w:r w:rsidR="00CC1572">
        <w:rPr>
          <w:rFonts w:cs="Arial"/>
          <w:sz w:val="24"/>
          <w:szCs w:val="28"/>
        </w:rPr>
        <w:t>section of the report</w:t>
      </w:r>
      <w:r w:rsidRPr="001F0DFB">
        <w:rPr>
          <w:rFonts w:cs="Arial"/>
          <w:sz w:val="24"/>
          <w:szCs w:val="28"/>
        </w:rPr>
        <w:t>.</w:t>
      </w:r>
    </w:p>
    <w:p w14:paraId="4169D1D5" w14:textId="77777777" w:rsidR="008A70D0" w:rsidRPr="001F0DFB" w:rsidRDefault="008A70D0" w:rsidP="008A70D0">
      <w:pPr>
        <w:rPr>
          <w:rFonts w:cs="Arial"/>
          <w:sz w:val="24"/>
          <w:szCs w:val="28"/>
        </w:rPr>
      </w:pPr>
    </w:p>
    <w:p w14:paraId="13A3A3FC" w14:textId="528C79D1" w:rsidR="008A70D0" w:rsidRPr="001F0DFB" w:rsidRDefault="008A70D0" w:rsidP="008A70D0">
      <w:pPr>
        <w:pStyle w:val="Heading2"/>
        <w:rPr>
          <w:sz w:val="32"/>
          <w:szCs w:val="32"/>
        </w:rPr>
      </w:pPr>
      <w:bookmarkStart w:id="79" w:name="_Toc153020622"/>
      <w:r w:rsidRPr="001F0DFB">
        <w:rPr>
          <w:sz w:val="32"/>
          <w:szCs w:val="32"/>
        </w:rPr>
        <w:t>Positive Analysis:</w:t>
      </w:r>
      <w:bookmarkEnd w:id="79"/>
    </w:p>
    <w:p w14:paraId="07D6B897" w14:textId="782BA144" w:rsidR="008A70D0" w:rsidRPr="001F0DFB" w:rsidRDefault="008A70D0" w:rsidP="008A70D0">
      <w:pPr>
        <w:rPr>
          <w:rFonts w:cs="Arial"/>
          <w:sz w:val="24"/>
          <w:szCs w:val="28"/>
        </w:rPr>
      </w:pPr>
      <w:r w:rsidRPr="001F0DFB">
        <w:rPr>
          <w:rFonts w:cs="Arial"/>
          <w:sz w:val="24"/>
          <w:szCs w:val="28"/>
        </w:rPr>
        <w:t>Combining the Convolutional Neural Network (CNN), Recurrent Neural Network (RNN)</w:t>
      </w:r>
      <w:r w:rsidR="0028212B">
        <w:rPr>
          <w:rFonts w:cs="Arial"/>
          <w:sz w:val="24"/>
          <w:szCs w:val="28"/>
        </w:rPr>
        <w:t xml:space="preserve"> </w:t>
      </w:r>
      <w:r w:rsidRPr="001F0DFB">
        <w:rPr>
          <w:rFonts w:cs="Arial"/>
          <w:sz w:val="24"/>
          <w:szCs w:val="28"/>
        </w:rPr>
        <w:t>and Long Short-Term Memory (LSTM) models demonstrates a sophisticated investigation and offers insightful information about their relative effectiveness. The project's resilience is strengthened by this variety, which puts it at the forefront of current financial predictive modelling research.</w:t>
      </w:r>
    </w:p>
    <w:p w14:paraId="53743B9E" w14:textId="77777777" w:rsidR="008A70D0" w:rsidRPr="001F0DFB" w:rsidRDefault="008A70D0" w:rsidP="008A70D0">
      <w:pPr>
        <w:rPr>
          <w:rFonts w:cs="Arial"/>
          <w:sz w:val="24"/>
          <w:szCs w:val="28"/>
        </w:rPr>
      </w:pPr>
      <w:r w:rsidRPr="001F0DFB">
        <w:rPr>
          <w:rFonts w:cs="Arial"/>
          <w:sz w:val="24"/>
          <w:szCs w:val="28"/>
        </w:rPr>
        <w:t>One major accomplishment is the sentiment analysis's effective integration. Incorporating qualitative market sentiment data into the quantitative domain gives the prediction models additional nuance. This conformity to current trends in financial predictive modelling highlights the flexibility and insight of the project in identifying the mutually beneficial interaction between qualitative and quantitative data.</w:t>
      </w:r>
    </w:p>
    <w:p w14:paraId="2D1FF02B" w14:textId="77777777" w:rsidR="008A70D0" w:rsidRPr="001F0DFB" w:rsidRDefault="008A70D0" w:rsidP="008A70D0">
      <w:pPr>
        <w:rPr>
          <w:rFonts w:cs="Arial"/>
          <w:sz w:val="24"/>
          <w:szCs w:val="28"/>
        </w:rPr>
      </w:pPr>
    </w:p>
    <w:p w14:paraId="3D4D7E4F" w14:textId="3CD69BB3" w:rsidR="008A70D0" w:rsidRPr="001F0DFB" w:rsidRDefault="008A70D0" w:rsidP="008A70D0">
      <w:pPr>
        <w:rPr>
          <w:rFonts w:cs="Arial"/>
          <w:sz w:val="24"/>
          <w:szCs w:val="28"/>
        </w:rPr>
      </w:pPr>
      <w:r w:rsidRPr="001F0DFB">
        <w:rPr>
          <w:rFonts w:cs="Arial"/>
          <w:sz w:val="24"/>
          <w:szCs w:val="28"/>
        </w:rPr>
        <w:t>Strict project management guidelines have served as the foundation for this undertaking. The project's openness and trustworthiness are enhanced by the thorough documentation of scheduling, risk assessment, and ethical issues. This dedication to meticulous project management demonstrates the professionalism displayed throughout the project's lifespan.</w:t>
      </w:r>
    </w:p>
    <w:p w14:paraId="60F36A9F" w14:textId="77777777" w:rsidR="008A70D0" w:rsidRPr="001F0DFB" w:rsidRDefault="008A70D0" w:rsidP="008A70D0">
      <w:pPr>
        <w:rPr>
          <w:rFonts w:cs="Arial"/>
          <w:sz w:val="24"/>
          <w:szCs w:val="28"/>
        </w:rPr>
      </w:pPr>
      <w:r w:rsidRPr="001F0DFB">
        <w:rPr>
          <w:rFonts w:cs="Arial"/>
          <w:sz w:val="24"/>
          <w:szCs w:val="28"/>
        </w:rPr>
        <w:t>Moreover, the project's practical relevance is apparent due to its emphasis on financial market stock price forecasting. Observing the models' forecasts materialise within the framework of real market movements offers concrete proof of the project's applicability and potential effect.</w:t>
      </w:r>
    </w:p>
    <w:p w14:paraId="754E525D" w14:textId="77777777" w:rsidR="008A70D0" w:rsidRPr="001F0DFB" w:rsidRDefault="008A70D0" w:rsidP="008A70D0">
      <w:pPr>
        <w:rPr>
          <w:rFonts w:cs="Arial"/>
          <w:sz w:val="24"/>
          <w:szCs w:val="28"/>
        </w:rPr>
      </w:pPr>
    </w:p>
    <w:p w14:paraId="58BABC9C" w14:textId="77777777" w:rsidR="008A70D0" w:rsidRPr="001F0DFB" w:rsidRDefault="008A70D0" w:rsidP="008A70D0">
      <w:pPr>
        <w:pStyle w:val="Heading2"/>
        <w:rPr>
          <w:sz w:val="32"/>
          <w:szCs w:val="32"/>
        </w:rPr>
      </w:pPr>
      <w:bookmarkStart w:id="80" w:name="_Toc153020623"/>
      <w:r w:rsidRPr="001F0DFB">
        <w:rPr>
          <w:sz w:val="32"/>
          <w:szCs w:val="32"/>
        </w:rPr>
        <w:t>Opportunities for Development:</w:t>
      </w:r>
      <w:bookmarkEnd w:id="80"/>
    </w:p>
    <w:p w14:paraId="0EE28C35" w14:textId="77777777" w:rsidR="008A70D0" w:rsidRPr="001F0DFB" w:rsidRDefault="008A70D0" w:rsidP="008A70D0">
      <w:pPr>
        <w:rPr>
          <w:rFonts w:cs="Arial"/>
          <w:sz w:val="24"/>
          <w:szCs w:val="28"/>
        </w:rPr>
      </w:pPr>
    </w:p>
    <w:p w14:paraId="2429976F" w14:textId="77777777" w:rsidR="008A70D0" w:rsidRPr="001F0DFB" w:rsidRDefault="008A70D0" w:rsidP="008A70D0">
      <w:pPr>
        <w:rPr>
          <w:rFonts w:cs="Arial"/>
          <w:sz w:val="24"/>
          <w:szCs w:val="28"/>
        </w:rPr>
      </w:pPr>
      <w:r w:rsidRPr="001F0DFB">
        <w:rPr>
          <w:rFonts w:cs="Arial"/>
          <w:sz w:val="24"/>
          <w:szCs w:val="28"/>
        </w:rPr>
        <w:t>The initiative recognises its strengths but also points out important areas that need to be improved. It is critical to address data constraints, and major tasks include improving data quality, investigating larger datasets, and putting bias management techniques into practise. These improvements would fill in any information gaps and strengthen the training and generalisation of the models.</w:t>
      </w:r>
    </w:p>
    <w:p w14:paraId="6AA3506B" w14:textId="73854257" w:rsidR="008A70D0" w:rsidRPr="001F0DFB" w:rsidRDefault="008A70D0" w:rsidP="008A70D0">
      <w:pPr>
        <w:rPr>
          <w:rFonts w:cs="Arial"/>
          <w:sz w:val="24"/>
          <w:szCs w:val="28"/>
        </w:rPr>
      </w:pPr>
      <w:r w:rsidRPr="001F0DFB">
        <w:rPr>
          <w:rFonts w:cs="Arial"/>
          <w:sz w:val="24"/>
          <w:szCs w:val="28"/>
        </w:rPr>
        <w:t xml:space="preserve">Improving the interpretability of models is considered crucial, particularly for intricate architectures </w:t>
      </w:r>
      <w:r w:rsidR="0055195C">
        <w:rPr>
          <w:rFonts w:cs="Arial"/>
          <w:sz w:val="24"/>
          <w:szCs w:val="28"/>
        </w:rPr>
        <w:t>a</w:t>
      </w:r>
      <w:r w:rsidRPr="001F0DFB">
        <w:rPr>
          <w:rFonts w:cs="Arial"/>
          <w:sz w:val="24"/>
          <w:szCs w:val="28"/>
        </w:rPr>
        <w:t>long the lines of CNN and LSTM. The inability to comprehend in depth is a problem for practical implementation. Subsequent versions should investigate approaches that offer a more detailed comprehension of the reasoning behind certain forecasts, promoting increased confidence in the models decision-making procedures.</w:t>
      </w:r>
    </w:p>
    <w:p w14:paraId="16510392" w14:textId="77777777" w:rsidR="008A70D0" w:rsidRPr="001F0DFB" w:rsidRDefault="008A70D0" w:rsidP="008A70D0">
      <w:pPr>
        <w:rPr>
          <w:rFonts w:cs="Arial"/>
          <w:sz w:val="24"/>
          <w:szCs w:val="28"/>
        </w:rPr>
      </w:pPr>
    </w:p>
    <w:p w14:paraId="3D02C4B1" w14:textId="4A55F1C0" w:rsidR="008A70D0" w:rsidRPr="001F0DFB" w:rsidRDefault="008A70D0" w:rsidP="008A70D0">
      <w:pPr>
        <w:rPr>
          <w:rFonts w:cs="Arial"/>
          <w:sz w:val="24"/>
          <w:szCs w:val="28"/>
        </w:rPr>
      </w:pPr>
      <w:r w:rsidRPr="001F0DFB">
        <w:rPr>
          <w:rFonts w:cs="Arial"/>
          <w:sz w:val="24"/>
          <w:szCs w:val="28"/>
        </w:rPr>
        <w:t xml:space="preserve">Overfitting problems are still being addressed. It is necessary to investigate methods further </w:t>
      </w:r>
      <w:r w:rsidR="003A0F6F" w:rsidRPr="001F0DFB">
        <w:rPr>
          <w:rFonts w:cs="Arial"/>
          <w:sz w:val="24"/>
          <w:szCs w:val="28"/>
        </w:rPr>
        <w:t>to</w:t>
      </w:r>
      <w:r w:rsidRPr="001F0DFB">
        <w:rPr>
          <w:rFonts w:cs="Arial"/>
          <w:sz w:val="24"/>
          <w:szCs w:val="28"/>
        </w:rPr>
        <w:t xml:space="preserve"> improve the generalisation and resilience of the model to varying market </w:t>
      </w:r>
      <w:r w:rsidRPr="001F0DFB">
        <w:rPr>
          <w:rFonts w:cs="Arial"/>
          <w:sz w:val="24"/>
          <w:szCs w:val="28"/>
        </w:rPr>
        <w:lastRenderedPageBreak/>
        <w:t xml:space="preserve">circumstances. Techniques to increase the </w:t>
      </w:r>
      <w:r w:rsidR="0055195C" w:rsidRPr="001F0DFB">
        <w:rPr>
          <w:rFonts w:cs="Arial"/>
          <w:sz w:val="24"/>
          <w:szCs w:val="28"/>
        </w:rPr>
        <w:t>model’s</w:t>
      </w:r>
      <w:r w:rsidRPr="001F0DFB">
        <w:rPr>
          <w:rFonts w:cs="Arial"/>
          <w:sz w:val="24"/>
          <w:szCs w:val="28"/>
        </w:rPr>
        <w:t xml:space="preserve"> flexibility to unknown data would increase their efficacy in a variety of market situations.</w:t>
      </w:r>
    </w:p>
    <w:p w14:paraId="2E408D2C" w14:textId="102F3269" w:rsidR="008A70D0" w:rsidRPr="001F0DFB" w:rsidRDefault="008A70D0" w:rsidP="008A70D0">
      <w:pPr>
        <w:rPr>
          <w:rFonts w:cs="Arial"/>
          <w:sz w:val="24"/>
          <w:szCs w:val="28"/>
        </w:rPr>
      </w:pPr>
      <w:r w:rsidRPr="001F0DFB">
        <w:rPr>
          <w:rFonts w:cs="Arial"/>
          <w:sz w:val="24"/>
          <w:szCs w:val="28"/>
        </w:rPr>
        <w:t xml:space="preserve">The approach emphasises ongoing ethical evaluation when it enters delicate areas </w:t>
      </w:r>
      <w:r w:rsidR="0055195C">
        <w:rPr>
          <w:rFonts w:cs="Arial"/>
          <w:sz w:val="24"/>
          <w:szCs w:val="28"/>
        </w:rPr>
        <w:t>a</w:t>
      </w:r>
      <w:r w:rsidRPr="001F0DFB">
        <w:rPr>
          <w:rFonts w:cs="Arial"/>
          <w:sz w:val="24"/>
          <w:szCs w:val="28"/>
        </w:rPr>
        <w:t>long the lines of banking. Ensuring the project maintains ethical integrity throughout its lifespan is deemed vital, requiring ongoing participation with ethical conversations and the monitoring of any ramifications.</w:t>
      </w:r>
    </w:p>
    <w:p w14:paraId="7D74A6C6" w14:textId="77777777" w:rsidR="008A70D0" w:rsidRPr="001F0DFB" w:rsidRDefault="008A70D0" w:rsidP="008A70D0">
      <w:pPr>
        <w:rPr>
          <w:rFonts w:cs="Arial"/>
          <w:sz w:val="24"/>
          <w:szCs w:val="28"/>
        </w:rPr>
      </w:pPr>
    </w:p>
    <w:p w14:paraId="7F2EF94E" w14:textId="77777777" w:rsidR="008A70D0" w:rsidRPr="001F0DFB" w:rsidRDefault="008A70D0" w:rsidP="008A70D0">
      <w:pPr>
        <w:pStyle w:val="Heading2"/>
        <w:rPr>
          <w:sz w:val="32"/>
          <w:szCs w:val="32"/>
        </w:rPr>
      </w:pPr>
      <w:bookmarkStart w:id="81" w:name="_Toc153020624"/>
      <w:r w:rsidRPr="001F0DFB">
        <w:rPr>
          <w:sz w:val="32"/>
          <w:szCs w:val="32"/>
        </w:rPr>
        <w:t>Acquired Knowledge and Proficiency:</w:t>
      </w:r>
      <w:bookmarkEnd w:id="81"/>
    </w:p>
    <w:p w14:paraId="481F1D72" w14:textId="77777777" w:rsidR="008A70D0" w:rsidRPr="001F0DFB" w:rsidRDefault="008A70D0" w:rsidP="008A70D0">
      <w:pPr>
        <w:rPr>
          <w:rFonts w:cs="Arial"/>
          <w:sz w:val="24"/>
          <w:szCs w:val="28"/>
        </w:rPr>
      </w:pPr>
    </w:p>
    <w:p w14:paraId="6CB97ED8" w14:textId="1652086C" w:rsidR="008A70D0" w:rsidRDefault="008A70D0" w:rsidP="008A70D0">
      <w:pPr>
        <w:rPr>
          <w:rFonts w:cs="Arial"/>
          <w:sz w:val="24"/>
          <w:szCs w:val="28"/>
        </w:rPr>
      </w:pPr>
      <w:r w:rsidRPr="001F0DFB">
        <w:rPr>
          <w:rFonts w:cs="Arial"/>
          <w:sz w:val="24"/>
          <w:szCs w:val="28"/>
        </w:rPr>
        <w:t xml:space="preserve">The initiative has provided a means of acquiring priceless information and experience. One important result has been the mastery of deep learning techniques, such as CNN, RNN and LSTM models. A deeper comprehension of these </w:t>
      </w:r>
      <w:r w:rsidR="00220532">
        <w:rPr>
          <w:rFonts w:cs="Arial"/>
          <w:sz w:val="24"/>
          <w:szCs w:val="28"/>
        </w:rPr>
        <w:t>complex</w:t>
      </w:r>
      <w:r w:rsidRPr="001F0DFB">
        <w:rPr>
          <w:rFonts w:cs="Arial"/>
          <w:sz w:val="24"/>
          <w:szCs w:val="28"/>
        </w:rPr>
        <w:t xml:space="preserve"> designs' practical uses has resulted from navigating their complexities.</w:t>
      </w:r>
    </w:p>
    <w:p w14:paraId="4D03D3F8" w14:textId="77777777" w:rsidR="00220532" w:rsidRDefault="00220532" w:rsidP="008A70D0">
      <w:pPr>
        <w:rPr>
          <w:rFonts w:cs="Arial"/>
          <w:sz w:val="24"/>
          <w:szCs w:val="28"/>
        </w:rPr>
      </w:pPr>
    </w:p>
    <w:p w14:paraId="23441BE8" w14:textId="77777777" w:rsidR="008A70D0" w:rsidRPr="001F0DFB" w:rsidRDefault="008A70D0" w:rsidP="008A70D0">
      <w:pPr>
        <w:rPr>
          <w:rFonts w:cs="Arial"/>
          <w:sz w:val="24"/>
          <w:szCs w:val="28"/>
        </w:rPr>
      </w:pPr>
      <w:r w:rsidRPr="001F0DFB">
        <w:rPr>
          <w:rFonts w:cs="Arial"/>
          <w:sz w:val="24"/>
          <w:szCs w:val="28"/>
        </w:rPr>
        <w:t>Sentiment analysis has been successfully integrated, demonstrating a sophisticated grasp of natural language processing and its consequences for financial forecasts. This knowledge puts the study at the forefront of studies examining the mutually beneficial link between qualitative and quantitative data, which represents a major advancement in multidisciplinary research.</w:t>
      </w:r>
    </w:p>
    <w:p w14:paraId="06EF5B71" w14:textId="77777777" w:rsidR="008A70D0" w:rsidRPr="001F0DFB" w:rsidRDefault="008A70D0" w:rsidP="008A70D0">
      <w:pPr>
        <w:rPr>
          <w:rFonts w:cs="Arial"/>
          <w:sz w:val="24"/>
          <w:szCs w:val="28"/>
        </w:rPr>
      </w:pPr>
    </w:p>
    <w:p w14:paraId="2793AE75" w14:textId="77777777" w:rsidR="008A70D0" w:rsidRPr="001F0DFB" w:rsidRDefault="008A70D0" w:rsidP="008A70D0">
      <w:pPr>
        <w:rPr>
          <w:rFonts w:cs="Arial"/>
          <w:sz w:val="24"/>
          <w:szCs w:val="28"/>
        </w:rPr>
      </w:pPr>
      <w:r w:rsidRPr="001F0DFB">
        <w:rPr>
          <w:rFonts w:cs="Arial"/>
          <w:sz w:val="24"/>
          <w:szCs w:val="28"/>
        </w:rPr>
        <w:t>A greater understanding of the moral obligations inherent in research has resulted from navigating ethical issues in the context of financial data and sentiment analysis. This information highlights the significance of ethical issues in data-driven research and is necessary for responsible and ethical research practises.</w:t>
      </w:r>
    </w:p>
    <w:p w14:paraId="67987F04" w14:textId="77777777" w:rsidR="008A70D0" w:rsidRPr="001F0DFB" w:rsidRDefault="008A70D0" w:rsidP="008A70D0">
      <w:pPr>
        <w:rPr>
          <w:rFonts w:cs="Arial"/>
          <w:sz w:val="24"/>
          <w:szCs w:val="28"/>
        </w:rPr>
      </w:pPr>
    </w:p>
    <w:p w14:paraId="604DA55A" w14:textId="77777777" w:rsidR="008A70D0" w:rsidRPr="001F0DFB" w:rsidRDefault="008A70D0" w:rsidP="008A70D0">
      <w:pPr>
        <w:rPr>
          <w:rFonts w:cs="Arial"/>
          <w:sz w:val="24"/>
          <w:szCs w:val="28"/>
        </w:rPr>
      </w:pPr>
      <w:r w:rsidRPr="001F0DFB">
        <w:rPr>
          <w:rFonts w:cs="Arial"/>
          <w:sz w:val="24"/>
          <w:szCs w:val="28"/>
        </w:rPr>
        <w:t>Adopting an iterative research approach that incorporates input, addresses obstacles, and refines procedures shows a thorough awareness of the dynamic nature of research. This iterative approach promotes adaptation and continual progress, making it a useful tool for future research projects.</w:t>
      </w:r>
    </w:p>
    <w:p w14:paraId="1DCD52ED" w14:textId="77777777" w:rsidR="008A70D0" w:rsidRPr="001F0DFB" w:rsidRDefault="008A70D0" w:rsidP="008A70D0">
      <w:pPr>
        <w:rPr>
          <w:rFonts w:cs="Arial"/>
          <w:sz w:val="24"/>
          <w:szCs w:val="28"/>
        </w:rPr>
      </w:pPr>
    </w:p>
    <w:p w14:paraId="68F310C8" w14:textId="2DFEDF20" w:rsidR="008A70D0" w:rsidRPr="001F0DFB" w:rsidRDefault="008A70D0" w:rsidP="008A70D0">
      <w:pPr>
        <w:pStyle w:val="Heading2"/>
        <w:rPr>
          <w:sz w:val="32"/>
          <w:szCs w:val="32"/>
        </w:rPr>
      </w:pPr>
      <w:bookmarkStart w:id="82" w:name="_Toc153020625"/>
      <w:r w:rsidRPr="001F0DFB">
        <w:rPr>
          <w:sz w:val="32"/>
          <w:szCs w:val="32"/>
        </w:rPr>
        <w:t xml:space="preserve">In </w:t>
      </w:r>
      <w:r w:rsidRPr="001F0DFB">
        <w:rPr>
          <w:sz w:val="32"/>
          <w:szCs w:val="32"/>
        </w:rPr>
        <w:t>conclusion</w:t>
      </w:r>
      <w:r w:rsidRPr="001F0DFB">
        <w:rPr>
          <w:sz w:val="32"/>
          <w:szCs w:val="32"/>
        </w:rPr>
        <w:t>:</w:t>
      </w:r>
      <w:bookmarkEnd w:id="82"/>
    </w:p>
    <w:p w14:paraId="4FD7BBD2" w14:textId="77777777" w:rsidR="008A70D0" w:rsidRPr="001F0DFB" w:rsidRDefault="008A70D0" w:rsidP="008A70D0">
      <w:pPr>
        <w:rPr>
          <w:rFonts w:cs="Arial"/>
          <w:sz w:val="24"/>
          <w:szCs w:val="28"/>
        </w:rPr>
      </w:pPr>
    </w:p>
    <w:p w14:paraId="224D4819" w14:textId="0166F462" w:rsidR="008A70D0" w:rsidRPr="001F0DFB" w:rsidRDefault="008A70D0" w:rsidP="008A70D0">
      <w:pPr>
        <w:rPr>
          <w:rFonts w:cs="Arial"/>
          <w:sz w:val="24"/>
          <w:szCs w:val="28"/>
        </w:rPr>
      </w:pPr>
      <w:r w:rsidRPr="001F0DFB">
        <w:rPr>
          <w:rFonts w:cs="Arial"/>
          <w:sz w:val="24"/>
          <w:szCs w:val="28"/>
        </w:rPr>
        <w:t xml:space="preserve">Finally, the critical evaluation points out the </w:t>
      </w:r>
      <w:r w:rsidR="003A0F6F">
        <w:rPr>
          <w:rFonts w:cs="Arial"/>
          <w:sz w:val="24"/>
          <w:szCs w:val="28"/>
        </w:rPr>
        <w:t>benefits and drawbacks of the research completed</w:t>
      </w:r>
      <w:r w:rsidRPr="001F0DFB">
        <w:rPr>
          <w:rFonts w:cs="Arial"/>
          <w:sz w:val="24"/>
          <w:szCs w:val="28"/>
        </w:rPr>
        <w:t xml:space="preserve">. The study </w:t>
      </w:r>
      <w:r w:rsidR="00220532">
        <w:rPr>
          <w:rFonts w:cs="Arial"/>
          <w:sz w:val="24"/>
          <w:szCs w:val="28"/>
        </w:rPr>
        <w:t>also promotes the use of</w:t>
      </w:r>
      <w:r w:rsidRPr="001F0DFB">
        <w:rPr>
          <w:rFonts w:cs="Arial"/>
          <w:sz w:val="24"/>
          <w:szCs w:val="28"/>
        </w:rPr>
        <w:t xml:space="preserve">  technical and ethical knowledge and skills that will make a valuable contribution to the field of financial markets predictive modelling. This </w:t>
      </w:r>
      <w:r w:rsidR="00220532">
        <w:rPr>
          <w:rFonts w:cs="Arial"/>
          <w:sz w:val="24"/>
          <w:szCs w:val="28"/>
        </w:rPr>
        <w:t>research</w:t>
      </w:r>
      <w:r w:rsidRPr="001F0DFB">
        <w:rPr>
          <w:rFonts w:cs="Arial"/>
          <w:sz w:val="24"/>
          <w:szCs w:val="28"/>
        </w:rPr>
        <w:t xml:space="preserve"> study lays the groundwork for further investigations and continuous improvement in the field of data-driven research.</w:t>
      </w:r>
    </w:p>
    <w:p w14:paraId="01A43EA0" w14:textId="25C28BEB" w:rsidR="008A70D0" w:rsidRPr="001F0DFB" w:rsidRDefault="008A70D0">
      <w:pPr>
        <w:spacing w:after="160" w:line="259" w:lineRule="auto"/>
        <w:rPr>
          <w:sz w:val="24"/>
          <w:szCs w:val="28"/>
        </w:rPr>
      </w:pPr>
      <w:r w:rsidRPr="001F0DFB">
        <w:rPr>
          <w:sz w:val="24"/>
          <w:szCs w:val="28"/>
        </w:rPr>
        <w:br w:type="page"/>
      </w:r>
    </w:p>
    <w:p w14:paraId="298822F7" w14:textId="77777777" w:rsidR="008A70D0" w:rsidRPr="001F0DFB" w:rsidRDefault="008A70D0" w:rsidP="008A70D0">
      <w:pPr>
        <w:pStyle w:val="Heading1"/>
        <w:rPr>
          <w:sz w:val="36"/>
          <w:szCs w:val="36"/>
        </w:rPr>
      </w:pPr>
      <w:bookmarkStart w:id="83" w:name="_Toc128649622"/>
      <w:bookmarkStart w:id="84" w:name="_Toc153020626"/>
      <w:r w:rsidRPr="001F0DFB">
        <w:rPr>
          <w:sz w:val="36"/>
          <w:szCs w:val="36"/>
        </w:rPr>
        <w:lastRenderedPageBreak/>
        <w:t>Conclusions</w:t>
      </w:r>
      <w:bookmarkEnd w:id="83"/>
      <w:bookmarkEnd w:id="84"/>
    </w:p>
    <w:p w14:paraId="66B22B81" w14:textId="77777777" w:rsidR="008A70D0" w:rsidRPr="001F0DFB" w:rsidRDefault="008A70D0" w:rsidP="008A70D0">
      <w:pPr>
        <w:rPr>
          <w:sz w:val="24"/>
          <w:szCs w:val="28"/>
        </w:rPr>
      </w:pPr>
    </w:p>
    <w:p w14:paraId="6402B7CB" w14:textId="77777777" w:rsidR="008A70D0" w:rsidRPr="001F0DFB" w:rsidRDefault="008A70D0" w:rsidP="008A70D0">
      <w:pPr>
        <w:rPr>
          <w:rFonts w:cs="Arial"/>
          <w:sz w:val="24"/>
          <w:szCs w:val="28"/>
        </w:rPr>
      </w:pPr>
      <w:r w:rsidRPr="001F0DFB">
        <w:rPr>
          <w:rFonts w:cs="Arial"/>
          <w:sz w:val="24"/>
          <w:szCs w:val="28"/>
        </w:rPr>
        <w:t>This research project aimed at predicting stock prices through the integration of sentiment analysis and advanced deep learning models(CNN,RNN and LSTM) revealing nuanced findings and results across various variables.</w:t>
      </w:r>
    </w:p>
    <w:p w14:paraId="5751CEF8" w14:textId="77777777" w:rsidR="008A70D0" w:rsidRPr="001F0DFB" w:rsidRDefault="008A70D0" w:rsidP="008A70D0">
      <w:pPr>
        <w:rPr>
          <w:rFonts w:cs="Arial"/>
          <w:sz w:val="24"/>
          <w:szCs w:val="28"/>
        </w:rPr>
      </w:pPr>
      <w:r w:rsidRPr="001F0DFB">
        <w:rPr>
          <w:rFonts w:cs="Arial"/>
          <w:sz w:val="24"/>
          <w:szCs w:val="28"/>
        </w:rPr>
        <w:t xml:space="preserve"> The comprehensive exploration, blending Convolutional Neural Network (CNN), Recurrent Neural Network (RNN), and Long Short-Term Memory (LSTM) models, in combination with sentiment analysis of news articles related to the </w:t>
      </w:r>
      <w:proofErr w:type="gramStart"/>
      <w:r w:rsidRPr="001F0DFB">
        <w:rPr>
          <w:rFonts w:cs="Arial"/>
          <w:sz w:val="24"/>
          <w:szCs w:val="28"/>
        </w:rPr>
        <w:t>particular stock</w:t>
      </w:r>
      <w:proofErr w:type="gramEnd"/>
      <w:r w:rsidRPr="001F0DFB">
        <w:rPr>
          <w:rFonts w:cs="Arial"/>
          <w:sz w:val="24"/>
          <w:szCs w:val="28"/>
        </w:rPr>
        <w:t xml:space="preserve"> using VADER sentiment analysis has proved to accurately predict the closing prices of the stock for the current day. </w:t>
      </w:r>
    </w:p>
    <w:p w14:paraId="787DF355" w14:textId="77777777" w:rsidR="008A70D0" w:rsidRPr="001F0DFB" w:rsidRDefault="008A70D0" w:rsidP="008A70D0">
      <w:pPr>
        <w:rPr>
          <w:rFonts w:cs="Arial"/>
          <w:sz w:val="24"/>
          <w:szCs w:val="28"/>
        </w:rPr>
      </w:pPr>
    </w:p>
    <w:p w14:paraId="12ECEBA8" w14:textId="1A2964F5" w:rsidR="008A70D0" w:rsidRPr="001F0DFB" w:rsidRDefault="008A70D0" w:rsidP="008A70D0">
      <w:pPr>
        <w:pStyle w:val="Heading2"/>
        <w:rPr>
          <w:sz w:val="32"/>
          <w:szCs w:val="32"/>
        </w:rPr>
      </w:pPr>
      <w:bookmarkStart w:id="85" w:name="_Toc153020627"/>
      <w:r w:rsidRPr="001F0DFB">
        <w:rPr>
          <w:sz w:val="32"/>
          <w:szCs w:val="32"/>
        </w:rPr>
        <w:t>Deep learning model performance</w:t>
      </w:r>
      <w:bookmarkEnd w:id="85"/>
    </w:p>
    <w:p w14:paraId="2619558A" w14:textId="77777777" w:rsidR="008A70D0" w:rsidRPr="001F0DFB" w:rsidRDefault="008A70D0" w:rsidP="008A70D0">
      <w:pPr>
        <w:rPr>
          <w:rFonts w:cs="Arial"/>
          <w:sz w:val="24"/>
          <w:szCs w:val="28"/>
        </w:rPr>
      </w:pPr>
      <w:r w:rsidRPr="001F0DFB">
        <w:rPr>
          <w:rFonts w:cs="Arial"/>
          <w:sz w:val="24"/>
          <w:szCs w:val="28"/>
        </w:rPr>
        <w:t xml:space="preserve">This research project's main objective is on comparing and evaluating three different deep learning models for stock price prediction: long short-term memory (LSTM), recurrent neural network (RNN) and convolutional neural network (CNN). </w:t>
      </w:r>
    </w:p>
    <w:p w14:paraId="34F349E1" w14:textId="3CBCC2A1" w:rsidR="008A70D0" w:rsidRPr="001F0DFB" w:rsidRDefault="008A70D0" w:rsidP="008A70D0">
      <w:pPr>
        <w:rPr>
          <w:rFonts w:cs="Arial"/>
          <w:sz w:val="24"/>
          <w:szCs w:val="28"/>
        </w:rPr>
      </w:pPr>
      <w:r w:rsidRPr="001F0DFB">
        <w:rPr>
          <w:rFonts w:cs="Arial"/>
          <w:sz w:val="24"/>
          <w:szCs w:val="28"/>
        </w:rPr>
        <w:t>The CNN model is the majority of accurate in predicting stock values among them, making it stand out as the top performer. This precision demonstrates the model's capacity to identify complex spatial patterns in financial data, which is very important when it comes to sentiment analysis.</w:t>
      </w:r>
    </w:p>
    <w:p w14:paraId="7465FFCC" w14:textId="77777777" w:rsidR="008A70D0" w:rsidRPr="001F0DFB" w:rsidRDefault="008A70D0" w:rsidP="008A70D0">
      <w:pPr>
        <w:rPr>
          <w:rFonts w:cs="Arial"/>
          <w:sz w:val="24"/>
          <w:szCs w:val="28"/>
        </w:rPr>
      </w:pPr>
      <w:r w:rsidRPr="001F0DFB">
        <w:rPr>
          <w:rFonts w:cs="Arial"/>
          <w:sz w:val="24"/>
          <w:szCs w:val="28"/>
        </w:rPr>
        <w:t>A major factor in the CNN architecture's excellent predicting skills is how well it captures intricate correlations and patterns in the selected features and sentiment data. Convolutional layers in the model efficiently pick up hierarchical feature representations, which enables it to recognise and apply pertinent data from the historical prices and sentiment analysis dataset.</w:t>
      </w:r>
    </w:p>
    <w:p w14:paraId="081324C2" w14:textId="77777777" w:rsidR="008A70D0" w:rsidRPr="001F0DFB" w:rsidRDefault="008A70D0" w:rsidP="008A70D0">
      <w:pPr>
        <w:rPr>
          <w:rFonts w:cs="Arial"/>
          <w:sz w:val="24"/>
          <w:szCs w:val="28"/>
        </w:rPr>
      </w:pPr>
      <w:r w:rsidRPr="001F0DFB">
        <w:rPr>
          <w:rFonts w:cs="Arial"/>
          <w:sz w:val="24"/>
          <w:szCs w:val="28"/>
        </w:rPr>
        <w:t>Consequently, the CNN model exhibits an unparalleled degree of accuracy, so demonstrating its promise as a resilient instrument for financial forecasting.</w:t>
      </w:r>
    </w:p>
    <w:p w14:paraId="6175CC77" w14:textId="77777777" w:rsidR="008A70D0" w:rsidRPr="001F0DFB" w:rsidRDefault="008A70D0" w:rsidP="008A70D0">
      <w:pPr>
        <w:rPr>
          <w:rFonts w:cs="Arial"/>
          <w:sz w:val="24"/>
          <w:szCs w:val="28"/>
        </w:rPr>
      </w:pPr>
      <w:r w:rsidRPr="001F0DFB">
        <w:rPr>
          <w:rFonts w:cs="Arial"/>
          <w:sz w:val="24"/>
          <w:szCs w:val="28"/>
        </w:rPr>
        <w:t>Although the CNN model is the front-runner, the separate contributions of the RNN and LSTM models must also be recognised. Designed to capture sequential relationships in data, the RNN model performs admirably with a somewhat lower accuracy than the CNN. Additionally performing well and finding a compromise between the CNN and RNN is the LSTM, which is renowned for managing long-term dependencies.</w:t>
      </w:r>
    </w:p>
    <w:p w14:paraId="7F31CE96" w14:textId="77777777" w:rsidR="008A70D0" w:rsidRPr="001F0DFB" w:rsidRDefault="008A70D0" w:rsidP="008A70D0">
      <w:pPr>
        <w:rPr>
          <w:rFonts w:cs="Arial"/>
          <w:sz w:val="24"/>
          <w:szCs w:val="28"/>
        </w:rPr>
      </w:pPr>
    </w:p>
    <w:p w14:paraId="34CF5D22" w14:textId="77777777" w:rsidR="008A70D0" w:rsidRPr="001F0DFB" w:rsidRDefault="008A70D0" w:rsidP="008A70D0">
      <w:pPr>
        <w:rPr>
          <w:rFonts w:cs="Arial"/>
          <w:sz w:val="24"/>
          <w:szCs w:val="28"/>
        </w:rPr>
      </w:pPr>
      <w:r w:rsidRPr="001F0DFB">
        <w:rPr>
          <w:rFonts w:cs="Arial"/>
          <w:sz w:val="24"/>
          <w:szCs w:val="28"/>
        </w:rPr>
        <w:t>Essentially, the predictive model performance emphasises the unique qualities of each deep learning architecture in addition to highlighting the importance of sentiment analysis. This detailed analysis lays the groundwork for future refinement and optimization, providing valuable insights for researchers in stock price prediction projects.</w:t>
      </w:r>
    </w:p>
    <w:p w14:paraId="1234B8F2" w14:textId="77777777" w:rsidR="008A70D0" w:rsidRPr="001F0DFB" w:rsidRDefault="008A70D0" w:rsidP="008A70D0">
      <w:pPr>
        <w:rPr>
          <w:rFonts w:cs="Arial"/>
          <w:sz w:val="24"/>
          <w:szCs w:val="28"/>
        </w:rPr>
      </w:pPr>
    </w:p>
    <w:p w14:paraId="0BA7DC5B" w14:textId="77777777" w:rsidR="008A70D0" w:rsidRPr="001F0DFB" w:rsidRDefault="008A70D0" w:rsidP="008A70D0">
      <w:pPr>
        <w:rPr>
          <w:rFonts w:cs="Arial"/>
          <w:sz w:val="28"/>
          <w:szCs w:val="28"/>
        </w:rPr>
      </w:pPr>
    </w:p>
    <w:p w14:paraId="41BD4AA0" w14:textId="14124768" w:rsidR="008A70D0" w:rsidRPr="001F0DFB" w:rsidRDefault="008A70D0" w:rsidP="008A70D0">
      <w:pPr>
        <w:pStyle w:val="Heading2"/>
        <w:rPr>
          <w:sz w:val="32"/>
          <w:szCs w:val="32"/>
        </w:rPr>
      </w:pPr>
      <w:bookmarkStart w:id="86" w:name="_Toc153020628"/>
      <w:r w:rsidRPr="001F0DFB">
        <w:rPr>
          <w:sz w:val="32"/>
          <w:szCs w:val="32"/>
        </w:rPr>
        <w:t>Importance of Sentiment analysis</w:t>
      </w:r>
      <w:bookmarkEnd w:id="86"/>
    </w:p>
    <w:p w14:paraId="15E4C57A" w14:textId="714D477F" w:rsidR="008A70D0" w:rsidRPr="001F0DFB" w:rsidRDefault="008A70D0" w:rsidP="008A70D0">
      <w:pPr>
        <w:rPr>
          <w:rFonts w:cs="Arial"/>
          <w:sz w:val="24"/>
          <w:szCs w:val="28"/>
        </w:rPr>
      </w:pPr>
      <w:r w:rsidRPr="001F0DFB">
        <w:rPr>
          <w:rFonts w:cs="Arial"/>
          <w:sz w:val="24"/>
          <w:szCs w:val="28"/>
        </w:rPr>
        <w:t xml:space="preserve">An important part of this research endeavour is sentiment analysis, which turns out to be a major advantage in terms of improving the deep learning models capacity for stock price prediction. By adding a layer of contextual information gained from news articles pertained to that </w:t>
      </w:r>
      <w:r w:rsidR="000E7EBF" w:rsidRPr="001F0DFB">
        <w:rPr>
          <w:rFonts w:cs="Arial"/>
          <w:sz w:val="24"/>
          <w:szCs w:val="28"/>
        </w:rPr>
        <w:t>stock</w:t>
      </w:r>
      <w:r w:rsidRPr="001F0DFB">
        <w:rPr>
          <w:rFonts w:cs="Arial"/>
          <w:sz w:val="24"/>
          <w:szCs w:val="28"/>
        </w:rPr>
        <w:t>, sentiment analysis is included into the models, giving them a dynamic and real-time input.</w:t>
      </w:r>
    </w:p>
    <w:p w14:paraId="04789BA3" w14:textId="77777777" w:rsidR="008A70D0" w:rsidRPr="001F0DFB" w:rsidRDefault="008A70D0" w:rsidP="008A70D0">
      <w:pPr>
        <w:rPr>
          <w:rFonts w:cs="Arial"/>
          <w:sz w:val="24"/>
          <w:szCs w:val="28"/>
        </w:rPr>
      </w:pPr>
    </w:p>
    <w:p w14:paraId="21F7662D" w14:textId="77777777" w:rsidR="008A70D0" w:rsidRPr="001F0DFB" w:rsidRDefault="008A70D0" w:rsidP="008A70D0">
      <w:pPr>
        <w:rPr>
          <w:rFonts w:cs="Arial"/>
          <w:sz w:val="24"/>
          <w:szCs w:val="28"/>
        </w:rPr>
      </w:pPr>
      <w:r w:rsidRPr="001F0DFB">
        <w:rPr>
          <w:rFonts w:cs="Arial"/>
          <w:sz w:val="24"/>
          <w:szCs w:val="28"/>
        </w:rPr>
        <w:t>The thorough data pretreatment procedures highlight the importance of sentiment analysis. To guarantee its quality and dependability, the sentiment data goes through extensive cleaning, normalisation and validation processes. The basis for the succeeding modelling processes is laid at this critical preliminary stage and biases or inconsistencies in the sentiment data might affect the precision of predictions.</w:t>
      </w:r>
    </w:p>
    <w:p w14:paraId="2B179B66" w14:textId="77777777" w:rsidR="008A70D0" w:rsidRPr="001F0DFB" w:rsidRDefault="008A70D0" w:rsidP="008A70D0">
      <w:pPr>
        <w:rPr>
          <w:rFonts w:cs="Arial"/>
          <w:sz w:val="24"/>
          <w:szCs w:val="28"/>
        </w:rPr>
      </w:pPr>
      <w:r w:rsidRPr="001F0DFB">
        <w:rPr>
          <w:rFonts w:cs="Arial"/>
          <w:sz w:val="24"/>
          <w:szCs w:val="28"/>
        </w:rPr>
        <w:t>Sentiment analysis plays a major role in helping to validate the models. Strict validation procedures are carried out, with an emphasis on determining how well the sentiment data corresponds with actual market movements. To make sure that the sentiment analysis models accurately reflect and capture the sentiments of market players, this validation stage is crucial.</w:t>
      </w:r>
    </w:p>
    <w:p w14:paraId="43B163BB" w14:textId="77777777" w:rsidR="008A70D0" w:rsidRPr="001F0DFB" w:rsidRDefault="008A70D0" w:rsidP="008A70D0">
      <w:pPr>
        <w:rPr>
          <w:rFonts w:cs="Arial"/>
          <w:sz w:val="24"/>
          <w:szCs w:val="28"/>
        </w:rPr>
      </w:pPr>
      <w:r w:rsidRPr="001F0DFB">
        <w:rPr>
          <w:rFonts w:cs="Arial"/>
          <w:sz w:val="24"/>
          <w:szCs w:val="28"/>
        </w:rPr>
        <w:t>Sentiment analysis has a significant role in improving the models' capacity to adjust to outside influences. News, social media, and world events all have an intrinsic impact on financial markets. The sentiment analysis for this project incorporates the sentiments of news articles. Sentiment analysis gives the models the capacity to take these outside factors into account, which enables them to adjust and improve forecasts in reaction to shifting market conditions.</w:t>
      </w:r>
    </w:p>
    <w:p w14:paraId="074BE84F" w14:textId="77777777" w:rsidR="008A70D0" w:rsidRPr="001F0DFB" w:rsidRDefault="008A70D0" w:rsidP="008A70D0">
      <w:pPr>
        <w:rPr>
          <w:rFonts w:cs="Arial"/>
          <w:sz w:val="24"/>
          <w:szCs w:val="28"/>
        </w:rPr>
      </w:pPr>
      <w:r w:rsidRPr="001F0DFB">
        <w:rPr>
          <w:rFonts w:cs="Arial"/>
          <w:sz w:val="24"/>
          <w:szCs w:val="28"/>
        </w:rPr>
        <w:t>The algorithms can identify not only past price movements but also the general sentiment of the market by adding sentiment analysis. This more complex knowledge helps to increase the accuracy of predictions, particularly in situations when news, emotion, or social media conversations impact market movements.</w:t>
      </w:r>
    </w:p>
    <w:p w14:paraId="061BDD58" w14:textId="77777777" w:rsidR="008A70D0" w:rsidRPr="001F0DFB" w:rsidRDefault="008A70D0" w:rsidP="008A70D0">
      <w:pPr>
        <w:rPr>
          <w:rFonts w:cs="Arial"/>
          <w:sz w:val="24"/>
          <w:szCs w:val="28"/>
        </w:rPr>
      </w:pPr>
    </w:p>
    <w:p w14:paraId="760726BF" w14:textId="77777777" w:rsidR="008A70D0" w:rsidRPr="001F0DFB" w:rsidRDefault="008A70D0" w:rsidP="008A70D0">
      <w:pPr>
        <w:rPr>
          <w:rFonts w:cs="Arial"/>
          <w:sz w:val="24"/>
          <w:szCs w:val="28"/>
        </w:rPr>
      </w:pPr>
      <w:r w:rsidRPr="001F0DFB">
        <w:rPr>
          <w:rFonts w:cs="Arial"/>
          <w:sz w:val="24"/>
          <w:szCs w:val="28"/>
        </w:rPr>
        <w:t>To sum up, sentiment analysis is very important to the project since it improves data quality, helps validate the models and makes the models more flexible in response to outside influences. The deliberate integration of sentiment analysis is credited in part for the project's success in stock price prediction, since it plays a crucial role in using non-numeric data to improve the deep learning models' overall forecasting ability.</w:t>
      </w:r>
    </w:p>
    <w:p w14:paraId="0B666CEB" w14:textId="77777777" w:rsidR="008A70D0" w:rsidRPr="001F0DFB" w:rsidRDefault="008A70D0" w:rsidP="008A70D0">
      <w:pPr>
        <w:rPr>
          <w:rFonts w:cs="Arial"/>
          <w:sz w:val="24"/>
          <w:szCs w:val="28"/>
        </w:rPr>
      </w:pPr>
    </w:p>
    <w:p w14:paraId="736D2CD7" w14:textId="15012C9F" w:rsidR="008A70D0" w:rsidRPr="001F0DFB" w:rsidRDefault="008A70D0" w:rsidP="008A70D0">
      <w:pPr>
        <w:pStyle w:val="Heading2"/>
        <w:rPr>
          <w:sz w:val="32"/>
          <w:szCs w:val="32"/>
        </w:rPr>
      </w:pPr>
      <w:r w:rsidRPr="001F0DFB">
        <w:rPr>
          <w:sz w:val="32"/>
          <w:szCs w:val="32"/>
        </w:rPr>
        <w:t xml:space="preserve"> </w:t>
      </w:r>
      <w:bookmarkStart w:id="87" w:name="_Toc153020629"/>
      <w:r w:rsidRPr="001F0DFB">
        <w:rPr>
          <w:sz w:val="32"/>
          <w:szCs w:val="32"/>
        </w:rPr>
        <w:t>Drawbacks</w:t>
      </w:r>
      <w:bookmarkEnd w:id="87"/>
    </w:p>
    <w:p w14:paraId="3E5E1A29" w14:textId="77777777" w:rsidR="008A70D0" w:rsidRPr="001F0DFB" w:rsidRDefault="008A70D0" w:rsidP="008A70D0">
      <w:pPr>
        <w:rPr>
          <w:rFonts w:cs="Arial"/>
          <w:sz w:val="24"/>
          <w:szCs w:val="28"/>
        </w:rPr>
      </w:pPr>
      <w:r w:rsidRPr="001F0DFB">
        <w:rPr>
          <w:rFonts w:cs="Arial"/>
          <w:sz w:val="24"/>
          <w:szCs w:val="28"/>
        </w:rPr>
        <w:t>Despite the project's overall success, it is important to acknowledge certain drawbacks and limitations that may influence the interpretation and generalization of the findings obtained. These limitations provide valuable insights for future research endeavours and highlight areas for improvement:</w:t>
      </w:r>
    </w:p>
    <w:p w14:paraId="3B1E59A8" w14:textId="77777777" w:rsidR="008A70D0" w:rsidRPr="001F0DFB" w:rsidRDefault="008A70D0" w:rsidP="008A70D0">
      <w:pPr>
        <w:rPr>
          <w:rFonts w:cs="Arial"/>
          <w:sz w:val="24"/>
          <w:szCs w:val="28"/>
        </w:rPr>
      </w:pPr>
      <w:r w:rsidRPr="001F0DFB">
        <w:rPr>
          <w:rFonts w:cs="Arial"/>
          <w:sz w:val="24"/>
          <w:szCs w:val="28"/>
        </w:rPr>
        <w:t>A major drawback is related to data availability and quality, which are essential components of financial predictive modelling. The dependability of past stock and sentiment data affects how accurate stock price forecasts may be. Inconsistencies in the data, potential biases, and information shortages might hinder the models' ability to learn and make predictions. In the future, research projects should focus on improving data quality, investigating larger datasets, and developing strategies to deal with incomplete or missing data.</w:t>
      </w:r>
    </w:p>
    <w:p w14:paraId="166255CE" w14:textId="77777777" w:rsidR="008A70D0" w:rsidRPr="001F0DFB" w:rsidRDefault="008A70D0" w:rsidP="008A70D0">
      <w:pPr>
        <w:rPr>
          <w:rFonts w:cs="Arial"/>
          <w:sz w:val="24"/>
          <w:szCs w:val="28"/>
        </w:rPr>
      </w:pPr>
    </w:p>
    <w:p w14:paraId="55827628" w14:textId="77777777" w:rsidR="008A70D0" w:rsidRPr="001F0DFB" w:rsidRDefault="008A70D0" w:rsidP="008A70D0">
      <w:pPr>
        <w:rPr>
          <w:rFonts w:cs="Arial"/>
          <w:sz w:val="24"/>
          <w:szCs w:val="28"/>
        </w:rPr>
      </w:pPr>
      <w:r w:rsidRPr="001F0DFB">
        <w:rPr>
          <w:rFonts w:cs="Arial"/>
          <w:sz w:val="24"/>
          <w:szCs w:val="28"/>
        </w:rPr>
        <w:t>Furthermore, due to their intrinsic dynamic nature, financial markets are susceptible to unanticipated occurrences that might drastically depart from past trends. It may be difficult for the models created for this research to correctly forecast abrupt occurrences or extremely volatile market movements. Given the intrinsic complexity of market dynamics, more research and the creation of cutting-edge methods may be necessary to refine models to handle such unanticipated situations.</w:t>
      </w:r>
    </w:p>
    <w:p w14:paraId="08FBD0D3" w14:textId="77777777" w:rsidR="008A70D0" w:rsidRPr="001F0DFB" w:rsidRDefault="008A70D0" w:rsidP="008A70D0">
      <w:pPr>
        <w:rPr>
          <w:rFonts w:cs="Arial"/>
          <w:sz w:val="24"/>
          <w:szCs w:val="28"/>
        </w:rPr>
      </w:pPr>
    </w:p>
    <w:p w14:paraId="3F86DE88" w14:textId="77777777" w:rsidR="008A70D0" w:rsidRPr="001F0DFB" w:rsidRDefault="008A70D0" w:rsidP="008A70D0">
      <w:pPr>
        <w:rPr>
          <w:rFonts w:cs="Arial"/>
          <w:sz w:val="24"/>
          <w:szCs w:val="28"/>
        </w:rPr>
      </w:pPr>
      <w:r w:rsidRPr="001F0DFB">
        <w:rPr>
          <w:rFonts w:cs="Arial"/>
          <w:sz w:val="24"/>
          <w:szCs w:val="28"/>
        </w:rPr>
        <w:lastRenderedPageBreak/>
        <w:t>Throughout the modelling process, the project makes a few assumptions and simplifications. For example, it assumes that collected sentiments and stock price fluctuations have a direct and linear relationship. On the other hand, the complex interaction of several elements in financial markets suggests a more subtle relationship between emotion and stock prices. To fully capture the complex dynamics of market sentiment, future research might explore more advanced sentiment analysis approaches.</w:t>
      </w:r>
    </w:p>
    <w:p w14:paraId="3413E3DE" w14:textId="77777777" w:rsidR="008A70D0" w:rsidRPr="001F0DFB" w:rsidRDefault="008A70D0" w:rsidP="008A70D0">
      <w:pPr>
        <w:rPr>
          <w:rFonts w:cs="Arial"/>
          <w:sz w:val="24"/>
          <w:szCs w:val="28"/>
        </w:rPr>
      </w:pPr>
      <w:r w:rsidRPr="001F0DFB">
        <w:rPr>
          <w:rFonts w:cs="Arial"/>
          <w:sz w:val="24"/>
          <w:szCs w:val="28"/>
        </w:rPr>
        <w:t>Moreover, an issue with deep learning models is their interpretability, especially with sophisticated architectures Along the lines of CNN, RNN, and LSTM. The models' openness is limited since it is still difficult to understand the reasoning behind some of the forecasts. Future research should focus on improving model interpretability since it increases users' comprehension and confidence in these sophisticated models' decision-making processes.</w:t>
      </w:r>
    </w:p>
    <w:p w14:paraId="7A199B07" w14:textId="77777777" w:rsidR="008A70D0" w:rsidRPr="001F0DFB" w:rsidRDefault="008A70D0" w:rsidP="008A70D0">
      <w:pPr>
        <w:rPr>
          <w:rFonts w:cs="Arial"/>
          <w:sz w:val="24"/>
          <w:szCs w:val="28"/>
        </w:rPr>
      </w:pPr>
    </w:p>
    <w:p w14:paraId="435D6483" w14:textId="77777777" w:rsidR="008A70D0" w:rsidRPr="001F0DFB" w:rsidRDefault="008A70D0" w:rsidP="008A70D0">
      <w:pPr>
        <w:rPr>
          <w:rFonts w:cs="Arial"/>
          <w:sz w:val="24"/>
          <w:szCs w:val="28"/>
        </w:rPr>
      </w:pPr>
      <w:r w:rsidRPr="001F0DFB">
        <w:rPr>
          <w:rFonts w:cs="Arial"/>
          <w:sz w:val="24"/>
          <w:szCs w:val="28"/>
        </w:rPr>
        <w:t>Despite efforts to reduce its impacts, overfitting—a major problem in machine learning—remains a factor to be considered. When presented with fresh, untrained data, models that perform remarkably well on training data may find it difficult. Subsequent investigations must delve into methods for augmenting model generalisation and efficacy on a variety of datasets, guaranteeing their flexibility in response to changing market circumstances.</w:t>
      </w:r>
    </w:p>
    <w:p w14:paraId="70E5D0ED" w14:textId="77777777" w:rsidR="008A70D0" w:rsidRPr="001F0DFB" w:rsidRDefault="008A70D0" w:rsidP="008A70D0">
      <w:pPr>
        <w:rPr>
          <w:rFonts w:cs="Arial"/>
          <w:sz w:val="24"/>
          <w:szCs w:val="28"/>
        </w:rPr>
      </w:pPr>
      <w:r w:rsidRPr="001F0DFB">
        <w:rPr>
          <w:rFonts w:cs="Arial"/>
          <w:sz w:val="24"/>
          <w:szCs w:val="28"/>
        </w:rPr>
        <w:t>Even if they are acknowledged and somewhat handled, ethical issues are still a problem. Constant observation is required due to ethical issues surrounding the application of sentiment research in financial markets, such as the possibility of market manipulation using sentiment-driven tactics. To guarantee the appropriate development and deployment of predictive models in financial contexts, it is imperative that the research community engages in ongoing ethical assessments and debates.</w:t>
      </w:r>
    </w:p>
    <w:p w14:paraId="3B8CFE0C" w14:textId="77777777" w:rsidR="008A70D0" w:rsidRPr="001F0DFB" w:rsidRDefault="008A70D0" w:rsidP="008A70D0">
      <w:pPr>
        <w:rPr>
          <w:rFonts w:cs="Arial"/>
          <w:sz w:val="24"/>
          <w:szCs w:val="28"/>
        </w:rPr>
      </w:pPr>
    </w:p>
    <w:p w14:paraId="337E802D" w14:textId="2AFAE635" w:rsidR="00000000" w:rsidRPr="001F0DFB" w:rsidRDefault="008A70D0" w:rsidP="008A70D0">
      <w:pPr>
        <w:rPr>
          <w:rFonts w:cs="Arial"/>
          <w:sz w:val="24"/>
          <w:szCs w:val="28"/>
        </w:rPr>
      </w:pPr>
      <w:r w:rsidRPr="001F0DFB">
        <w:rPr>
          <w:rFonts w:cs="Arial"/>
          <w:sz w:val="24"/>
          <w:szCs w:val="28"/>
        </w:rPr>
        <w:t>To sum up, the shortcomings and restrictions found in this study provide important benchmarks for further investigation and improvement. By tackling these issues, we can build more reliable and morally acceptable financial market prediction models that keep up with the field's constant evolution.</w:t>
      </w:r>
    </w:p>
    <w:p w14:paraId="15EBA8E2" w14:textId="77777777" w:rsidR="008A70D0" w:rsidRPr="001F0DFB" w:rsidRDefault="008A70D0" w:rsidP="008A70D0">
      <w:pPr>
        <w:rPr>
          <w:rFonts w:cs="Arial"/>
          <w:sz w:val="24"/>
          <w:szCs w:val="28"/>
        </w:rPr>
      </w:pPr>
    </w:p>
    <w:p w14:paraId="6E5A8C28" w14:textId="12BC8B31" w:rsidR="008A70D0" w:rsidRPr="001F0DFB" w:rsidRDefault="008A70D0">
      <w:pPr>
        <w:spacing w:after="160" w:line="259" w:lineRule="auto"/>
        <w:rPr>
          <w:sz w:val="24"/>
          <w:szCs w:val="28"/>
        </w:rPr>
      </w:pPr>
      <w:r w:rsidRPr="001F0DFB">
        <w:rPr>
          <w:sz w:val="24"/>
          <w:szCs w:val="28"/>
        </w:rPr>
        <w:br w:type="page"/>
      </w:r>
    </w:p>
    <w:p w14:paraId="098F8D1F" w14:textId="3A04D194" w:rsidR="008A70D0" w:rsidRPr="001F0DFB" w:rsidRDefault="00E3231C" w:rsidP="008A70D0">
      <w:pPr>
        <w:pStyle w:val="Heading1"/>
        <w:tabs>
          <w:tab w:val="num" w:pos="454"/>
        </w:tabs>
        <w:ind w:left="432" w:hanging="432"/>
        <w:rPr>
          <w:sz w:val="36"/>
          <w:szCs w:val="36"/>
        </w:rPr>
      </w:pPr>
      <w:bookmarkStart w:id="88" w:name="_Toc257046609"/>
      <w:r w:rsidRPr="001F0DFB">
        <w:rPr>
          <w:sz w:val="36"/>
          <w:szCs w:val="36"/>
        </w:rPr>
        <w:lastRenderedPageBreak/>
        <w:t xml:space="preserve"> </w:t>
      </w:r>
      <w:bookmarkStart w:id="89" w:name="_Toc153020630"/>
      <w:r w:rsidR="008A70D0" w:rsidRPr="001F0DFB">
        <w:rPr>
          <w:sz w:val="36"/>
          <w:szCs w:val="36"/>
        </w:rPr>
        <w:t>Student Reflections</w:t>
      </w:r>
      <w:bookmarkEnd w:id="88"/>
      <w:bookmarkEnd w:id="89"/>
    </w:p>
    <w:p w14:paraId="6325A0DF" w14:textId="77777777" w:rsidR="008A70D0" w:rsidRPr="001F0DFB" w:rsidRDefault="008A70D0" w:rsidP="008A70D0">
      <w:pPr>
        <w:rPr>
          <w:sz w:val="24"/>
          <w:szCs w:val="28"/>
        </w:rPr>
      </w:pPr>
    </w:p>
    <w:p w14:paraId="34D6A3FC" w14:textId="77777777" w:rsidR="008A70D0" w:rsidRPr="001F0DFB" w:rsidRDefault="008A70D0" w:rsidP="008A70D0">
      <w:pPr>
        <w:rPr>
          <w:rFonts w:cs="Arial"/>
          <w:sz w:val="24"/>
          <w:szCs w:val="28"/>
        </w:rPr>
      </w:pPr>
      <w:r w:rsidRPr="001F0DFB">
        <w:rPr>
          <w:rFonts w:cs="Arial"/>
          <w:sz w:val="24"/>
          <w:szCs w:val="28"/>
        </w:rPr>
        <w:t>Upon completing this project, I have gained practical insights into the complex and subtleties of predictive modelling within the financial markets. It has been a truly transformational experience. The comments I have as a student on this project include a wide range of topics, including the difficulties encountered as well as the valuable experiences I have learned:</w:t>
      </w:r>
    </w:p>
    <w:p w14:paraId="295DD0F1" w14:textId="77777777" w:rsidR="008A70D0" w:rsidRPr="001F0DFB" w:rsidRDefault="008A70D0" w:rsidP="008A70D0">
      <w:pPr>
        <w:rPr>
          <w:rFonts w:cs="Arial"/>
          <w:sz w:val="24"/>
          <w:szCs w:val="28"/>
        </w:rPr>
      </w:pPr>
    </w:p>
    <w:p w14:paraId="0F257197" w14:textId="27508F9A" w:rsidR="008A70D0" w:rsidRPr="001F0DFB" w:rsidRDefault="008A70D0" w:rsidP="008A70D0">
      <w:pPr>
        <w:pStyle w:val="Heading2"/>
        <w:rPr>
          <w:sz w:val="32"/>
          <w:szCs w:val="32"/>
        </w:rPr>
      </w:pPr>
      <w:bookmarkStart w:id="90" w:name="_Toc153020631"/>
      <w:r w:rsidRPr="001F0DFB">
        <w:rPr>
          <w:sz w:val="32"/>
          <w:szCs w:val="32"/>
        </w:rPr>
        <w:t>Implementation in Deep Learning Models:</w:t>
      </w:r>
      <w:bookmarkEnd w:id="90"/>
    </w:p>
    <w:p w14:paraId="2A835EA3" w14:textId="77777777" w:rsidR="008A70D0" w:rsidRPr="001F0DFB" w:rsidRDefault="008A70D0" w:rsidP="008A70D0">
      <w:pPr>
        <w:rPr>
          <w:rFonts w:cs="Arial"/>
          <w:sz w:val="24"/>
          <w:szCs w:val="28"/>
        </w:rPr>
      </w:pPr>
    </w:p>
    <w:p w14:paraId="0CD25036" w14:textId="77777777" w:rsidR="008A70D0" w:rsidRPr="001F0DFB" w:rsidRDefault="008A70D0" w:rsidP="008A70D0">
      <w:pPr>
        <w:rPr>
          <w:rFonts w:cs="Arial"/>
          <w:sz w:val="24"/>
          <w:szCs w:val="28"/>
        </w:rPr>
      </w:pPr>
      <w:r w:rsidRPr="001F0DFB">
        <w:rPr>
          <w:rFonts w:cs="Arial"/>
          <w:sz w:val="24"/>
          <w:szCs w:val="28"/>
        </w:rPr>
        <w:t>A thorough examination of cutting-edge deep learning architectures, such as Long Short-Term Memory (LSTM), Recurrent Neural Network (RNN) and Convolutional Neural Network (CNN), was required for this research. My understanding of these models' practical applicability has been much improved by navigating through their intricate details. Through this implementation I can now easily use and apply deep learning models into any research sorted after.</w:t>
      </w:r>
    </w:p>
    <w:p w14:paraId="7B5BD58C" w14:textId="27157B66" w:rsidR="008A70D0" w:rsidRPr="001F0DFB" w:rsidRDefault="008A70D0" w:rsidP="008A70D0">
      <w:pPr>
        <w:pStyle w:val="Heading2"/>
        <w:rPr>
          <w:sz w:val="32"/>
          <w:szCs w:val="32"/>
        </w:rPr>
      </w:pPr>
      <w:bookmarkStart w:id="91" w:name="_Toc153020632"/>
      <w:r w:rsidRPr="001F0DFB">
        <w:rPr>
          <w:sz w:val="32"/>
          <w:szCs w:val="32"/>
        </w:rPr>
        <w:t>Sentiment analysis integration:</w:t>
      </w:r>
      <w:bookmarkEnd w:id="91"/>
    </w:p>
    <w:p w14:paraId="0D1C42F7" w14:textId="77777777" w:rsidR="008A70D0" w:rsidRPr="001F0DFB" w:rsidRDefault="008A70D0" w:rsidP="008A70D0">
      <w:pPr>
        <w:rPr>
          <w:rFonts w:cs="Arial"/>
          <w:sz w:val="24"/>
          <w:szCs w:val="28"/>
        </w:rPr>
      </w:pPr>
    </w:p>
    <w:p w14:paraId="1041AED0" w14:textId="77777777" w:rsidR="008A70D0" w:rsidRPr="001F0DFB" w:rsidRDefault="008A70D0" w:rsidP="008A70D0">
      <w:pPr>
        <w:rPr>
          <w:rFonts w:cs="Arial"/>
          <w:sz w:val="24"/>
          <w:szCs w:val="28"/>
        </w:rPr>
      </w:pPr>
      <w:r w:rsidRPr="001F0DFB">
        <w:rPr>
          <w:rFonts w:cs="Arial"/>
          <w:sz w:val="24"/>
          <w:szCs w:val="28"/>
        </w:rPr>
        <w:t>An important turning point in the study was when sentiment analysis was included to the prediction models. It expanded my knowledge of natural language processing and made me see how important non-numeric data is for financial forecasting. Comprehending the influence of sentiment on market dynamics has enhanced my analytical toolbox with a new level of complexity.</w:t>
      </w:r>
    </w:p>
    <w:p w14:paraId="42DC1410" w14:textId="1A12E04C" w:rsidR="008A70D0" w:rsidRPr="001F0DFB" w:rsidRDefault="008A70D0" w:rsidP="008A70D0">
      <w:pPr>
        <w:pStyle w:val="Heading2"/>
        <w:rPr>
          <w:sz w:val="32"/>
          <w:szCs w:val="32"/>
        </w:rPr>
      </w:pPr>
      <w:bookmarkStart w:id="92" w:name="_Toc153020633"/>
      <w:r w:rsidRPr="001F0DFB">
        <w:rPr>
          <w:sz w:val="32"/>
          <w:szCs w:val="32"/>
        </w:rPr>
        <w:t>Difficulties in Preprocessing Data:</w:t>
      </w:r>
      <w:bookmarkEnd w:id="92"/>
    </w:p>
    <w:p w14:paraId="0FFA93FD" w14:textId="77777777" w:rsidR="008A70D0" w:rsidRPr="001F0DFB" w:rsidRDefault="008A70D0" w:rsidP="008A70D0">
      <w:pPr>
        <w:rPr>
          <w:rFonts w:cs="Arial"/>
          <w:sz w:val="24"/>
          <w:szCs w:val="28"/>
        </w:rPr>
      </w:pPr>
    </w:p>
    <w:p w14:paraId="1B0C1326" w14:textId="77777777" w:rsidR="008A70D0" w:rsidRPr="001F0DFB" w:rsidRDefault="008A70D0" w:rsidP="008A70D0">
      <w:pPr>
        <w:rPr>
          <w:rFonts w:cs="Arial"/>
          <w:sz w:val="24"/>
          <w:szCs w:val="28"/>
        </w:rPr>
      </w:pPr>
      <w:r w:rsidRPr="001F0DFB">
        <w:rPr>
          <w:rFonts w:cs="Arial"/>
          <w:sz w:val="24"/>
          <w:szCs w:val="28"/>
        </w:rPr>
        <w:t>The project demonstrated how important data preparation is to predictive model success. Managing normalisation, validation, and quality control concerns provide practical experience handling real-world data problems. Without a doubt, these teachings will come in handy for next tasks and career endeavours.</w:t>
      </w:r>
    </w:p>
    <w:p w14:paraId="39476229" w14:textId="77777777" w:rsidR="008A70D0" w:rsidRPr="001F0DFB" w:rsidRDefault="008A70D0" w:rsidP="008A70D0">
      <w:pPr>
        <w:rPr>
          <w:rFonts w:cs="Arial"/>
          <w:sz w:val="24"/>
          <w:szCs w:val="28"/>
        </w:rPr>
      </w:pPr>
    </w:p>
    <w:p w14:paraId="028D9212" w14:textId="16BA238F" w:rsidR="008A70D0" w:rsidRPr="001F0DFB" w:rsidRDefault="008A70D0" w:rsidP="008A70D0">
      <w:pPr>
        <w:pStyle w:val="Heading2"/>
        <w:rPr>
          <w:sz w:val="32"/>
          <w:szCs w:val="32"/>
        </w:rPr>
      </w:pPr>
      <w:bookmarkStart w:id="93" w:name="_Toc153020634"/>
      <w:r w:rsidRPr="001F0DFB">
        <w:rPr>
          <w:sz w:val="32"/>
          <w:szCs w:val="32"/>
        </w:rPr>
        <w:t>Iterative approach:</w:t>
      </w:r>
      <w:bookmarkEnd w:id="93"/>
    </w:p>
    <w:p w14:paraId="0C29617B" w14:textId="77777777" w:rsidR="008A70D0" w:rsidRPr="001F0DFB" w:rsidRDefault="008A70D0" w:rsidP="008A70D0">
      <w:pPr>
        <w:rPr>
          <w:rFonts w:cs="Arial"/>
          <w:sz w:val="24"/>
          <w:szCs w:val="28"/>
        </w:rPr>
      </w:pPr>
    </w:p>
    <w:p w14:paraId="2A8D7438" w14:textId="77777777" w:rsidR="008A70D0" w:rsidRPr="001F0DFB" w:rsidRDefault="008A70D0" w:rsidP="008A70D0">
      <w:pPr>
        <w:rPr>
          <w:rFonts w:cs="Arial"/>
          <w:sz w:val="24"/>
          <w:szCs w:val="28"/>
        </w:rPr>
      </w:pPr>
      <w:r w:rsidRPr="001F0DFB">
        <w:rPr>
          <w:rFonts w:cs="Arial"/>
          <w:sz w:val="24"/>
          <w:szCs w:val="28"/>
        </w:rPr>
        <w:t>The project's iterative methodology reflected the reality of research. The experiment demonstrated the iterative and dynamic character of research, from overcoming constraints through continual improvement to fine-tuning models in response to input. This iterative method will serve as a foundation for how we approach our next research projects.</w:t>
      </w:r>
    </w:p>
    <w:p w14:paraId="0FB04C39" w14:textId="6C9B8EC5" w:rsidR="008A70D0" w:rsidRPr="001F0DFB" w:rsidRDefault="008A70D0" w:rsidP="008A70D0">
      <w:pPr>
        <w:pStyle w:val="Heading2"/>
        <w:rPr>
          <w:sz w:val="32"/>
          <w:szCs w:val="32"/>
        </w:rPr>
      </w:pPr>
      <w:r w:rsidRPr="001F0DFB">
        <w:rPr>
          <w:sz w:val="32"/>
          <w:szCs w:val="32"/>
        </w:rPr>
        <w:t xml:space="preserve"> </w:t>
      </w:r>
      <w:bookmarkStart w:id="94" w:name="_Toc153020635"/>
      <w:r w:rsidRPr="001F0DFB">
        <w:rPr>
          <w:sz w:val="32"/>
          <w:szCs w:val="32"/>
        </w:rPr>
        <w:t>Real World Data implementation:</w:t>
      </w:r>
      <w:bookmarkEnd w:id="94"/>
    </w:p>
    <w:p w14:paraId="7968E0A9" w14:textId="77777777" w:rsidR="008A70D0" w:rsidRPr="001F0DFB" w:rsidRDefault="008A70D0" w:rsidP="008A70D0">
      <w:pPr>
        <w:rPr>
          <w:rFonts w:cs="Arial"/>
          <w:sz w:val="24"/>
          <w:szCs w:val="28"/>
        </w:rPr>
      </w:pPr>
    </w:p>
    <w:p w14:paraId="477FB38F" w14:textId="63D02334" w:rsidR="008A70D0" w:rsidRPr="001F0DFB" w:rsidRDefault="008A70D0" w:rsidP="008A70D0">
      <w:pPr>
        <w:rPr>
          <w:rFonts w:cs="Arial"/>
          <w:sz w:val="24"/>
          <w:szCs w:val="28"/>
        </w:rPr>
      </w:pPr>
      <w:r w:rsidRPr="001F0DFB">
        <w:rPr>
          <w:rFonts w:cs="Arial"/>
          <w:sz w:val="24"/>
          <w:szCs w:val="28"/>
        </w:rPr>
        <w:t xml:space="preserve">The project's practical applicability, particularly in the financial arena, established a concrete link between theoretical knowledge and real-world applications. Observing </w:t>
      </w:r>
      <w:r w:rsidRPr="001F0DFB">
        <w:rPr>
          <w:rFonts w:cs="Arial"/>
          <w:sz w:val="24"/>
          <w:szCs w:val="28"/>
        </w:rPr>
        <w:lastRenderedPageBreak/>
        <w:t>the models</w:t>
      </w:r>
      <w:r w:rsidR="00D71F2D">
        <w:rPr>
          <w:rFonts w:cs="Arial"/>
          <w:sz w:val="24"/>
          <w:szCs w:val="28"/>
        </w:rPr>
        <w:t xml:space="preserve"> </w:t>
      </w:r>
      <w:r w:rsidRPr="001F0DFB">
        <w:rPr>
          <w:rFonts w:cs="Arial"/>
          <w:sz w:val="24"/>
          <w:szCs w:val="28"/>
        </w:rPr>
        <w:t>forecasts in relation to real stock price fluctuations highlighted the influence that well-crafted models may have on decision-making procedures.</w:t>
      </w:r>
    </w:p>
    <w:p w14:paraId="0918566F" w14:textId="77777777" w:rsidR="008A70D0" w:rsidRPr="001F0DFB" w:rsidRDefault="008A70D0" w:rsidP="008A70D0">
      <w:pPr>
        <w:rPr>
          <w:rFonts w:cs="Arial"/>
          <w:sz w:val="24"/>
          <w:szCs w:val="28"/>
        </w:rPr>
      </w:pPr>
    </w:p>
    <w:p w14:paraId="05B89FDE" w14:textId="6A565C62" w:rsidR="008A70D0" w:rsidRPr="001F0DFB" w:rsidRDefault="008A70D0" w:rsidP="008A70D0">
      <w:pPr>
        <w:pStyle w:val="Heading2"/>
        <w:rPr>
          <w:sz w:val="32"/>
          <w:szCs w:val="32"/>
        </w:rPr>
      </w:pPr>
      <w:bookmarkStart w:id="95" w:name="_Toc153020636"/>
      <w:r w:rsidRPr="001F0DFB">
        <w:rPr>
          <w:sz w:val="32"/>
          <w:szCs w:val="32"/>
        </w:rPr>
        <w:t>Capabilities for Project Management and Ethical considerations:</w:t>
      </w:r>
      <w:bookmarkEnd w:id="95"/>
    </w:p>
    <w:p w14:paraId="16D9BC53" w14:textId="77777777" w:rsidR="008A70D0" w:rsidRPr="001F0DFB" w:rsidRDefault="008A70D0" w:rsidP="008A70D0">
      <w:pPr>
        <w:rPr>
          <w:rFonts w:cs="Arial"/>
          <w:sz w:val="24"/>
          <w:szCs w:val="28"/>
        </w:rPr>
      </w:pPr>
    </w:p>
    <w:p w14:paraId="3A1A8A3A" w14:textId="77777777" w:rsidR="008A70D0" w:rsidRPr="001F0DFB" w:rsidRDefault="008A70D0" w:rsidP="008A70D0">
      <w:pPr>
        <w:rPr>
          <w:rFonts w:cs="Arial"/>
          <w:sz w:val="24"/>
          <w:szCs w:val="28"/>
        </w:rPr>
      </w:pPr>
      <w:r w:rsidRPr="001F0DFB">
        <w:rPr>
          <w:rFonts w:cs="Arial"/>
          <w:sz w:val="24"/>
          <w:szCs w:val="28"/>
        </w:rPr>
        <w:t>My project management abilities were refined by managing a project of this magnitude. The project made me aware of the many facets involved in managing intricate research projects, from careful planning and risk reduction to ensuring no compromise in data quality. The procedure made it clear how important it is to follow deadlines and modify plans in the event of unanticipated difficulties.</w:t>
      </w:r>
    </w:p>
    <w:p w14:paraId="2735B740" w14:textId="77777777" w:rsidR="008A70D0" w:rsidRPr="001F0DFB" w:rsidRDefault="008A70D0" w:rsidP="008A70D0">
      <w:pPr>
        <w:rPr>
          <w:rFonts w:cs="Arial"/>
          <w:sz w:val="24"/>
          <w:szCs w:val="28"/>
        </w:rPr>
      </w:pPr>
      <w:r w:rsidRPr="001F0DFB">
        <w:rPr>
          <w:rFonts w:cs="Arial"/>
          <w:sz w:val="24"/>
          <w:szCs w:val="28"/>
        </w:rPr>
        <w:t>Throughout the research, ethical issues were paramount, particularly when pertaining to sentiment analysis and financial data. It was underlined how important it is to exercise responsibility when working in delicate fields by navigating the ethical terrain of data management and model creation. As a researcher, these factors have surely influenced my ethical compass.</w:t>
      </w:r>
    </w:p>
    <w:p w14:paraId="52C3E678" w14:textId="77777777" w:rsidR="008A70D0" w:rsidRPr="001F0DFB" w:rsidRDefault="008A70D0" w:rsidP="008A70D0">
      <w:pPr>
        <w:rPr>
          <w:rFonts w:cs="Arial"/>
          <w:sz w:val="24"/>
          <w:szCs w:val="28"/>
        </w:rPr>
      </w:pPr>
    </w:p>
    <w:p w14:paraId="406D69BA" w14:textId="6ED57A38" w:rsidR="008A70D0" w:rsidRPr="001F0DFB" w:rsidRDefault="008A70D0" w:rsidP="008A70D0">
      <w:pPr>
        <w:pStyle w:val="Heading2"/>
        <w:rPr>
          <w:sz w:val="32"/>
          <w:szCs w:val="32"/>
        </w:rPr>
      </w:pPr>
      <w:bookmarkStart w:id="96" w:name="_Toc153020637"/>
      <w:r w:rsidRPr="001F0DFB">
        <w:rPr>
          <w:sz w:val="32"/>
          <w:szCs w:val="32"/>
        </w:rPr>
        <w:t>Supervisor Meetings and feedback</w:t>
      </w:r>
      <w:bookmarkEnd w:id="96"/>
    </w:p>
    <w:p w14:paraId="407DE022" w14:textId="77777777" w:rsidR="008A70D0" w:rsidRPr="001F0DFB" w:rsidRDefault="008A70D0" w:rsidP="008A70D0">
      <w:pPr>
        <w:rPr>
          <w:rFonts w:cs="Arial"/>
          <w:sz w:val="24"/>
          <w:szCs w:val="28"/>
        </w:rPr>
      </w:pPr>
      <w:r w:rsidRPr="001F0DFB">
        <w:rPr>
          <w:rFonts w:cs="Arial"/>
          <w:sz w:val="24"/>
          <w:szCs w:val="28"/>
        </w:rPr>
        <w:t>The meetings with my supervisor transcended traditional mentorship, evolving into a collaborative learning experience. The exchange of ideas, critical feedback and insights fostered an environment where both expertise and curiosity were valued.</w:t>
      </w:r>
    </w:p>
    <w:p w14:paraId="380C50D8" w14:textId="77777777" w:rsidR="008A70D0" w:rsidRPr="001F0DFB" w:rsidRDefault="008A70D0" w:rsidP="008A70D0">
      <w:pPr>
        <w:rPr>
          <w:rFonts w:cs="Arial"/>
          <w:sz w:val="24"/>
          <w:szCs w:val="28"/>
        </w:rPr>
      </w:pPr>
      <w:r w:rsidRPr="001F0DFB">
        <w:rPr>
          <w:rFonts w:cs="Arial"/>
          <w:sz w:val="24"/>
          <w:szCs w:val="28"/>
        </w:rPr>
        <w:t>Not only has the sequence of meetings with my supervisor shaped the technical components of the study, but it has also helped me grow as a student researcher. These encounters' collaborative, iterative, and guided style has deeply impacted my research methodology and will surely have an impact on my future academic and non-academic endeavours.</w:t>
      </w:r>
    </w:p>
    <w:p w14:paraId="4B8635CD" w14:textId="77777777" w:rsidR="008A70D0" w:rsidRPr="001F0DFB" w:rsidRDefault="008A70D0" w:rsidP="008A70D0">
      <w:pPr>
        <w:rPr>
          <w:rFonts w:cs="Arial"/>
          <w:sz w:val="24"/>
          <w:szCs w:val="28"/>
        </w:rPr>
      </w:pPr>
    </w:p>
    <w:p w14:paraId="5DA67AE8" w14:textId="2A0A1C02" w:rsidR="008A70D0" w:rsidRPr="001F0DFB" w:rsidRDefault="008A70D0" w:rsidP="008A70D0">
      <w:pPr>
        <w:rPr>
          <w:rFonts w:cs="Arial"/>
          <w:sz w:val="24"/>
          <w:szCs w:val="28"/>
        </w:rPr>
      </w:pPr>
      <w:r w:rsidRPr="001F0DFB">
        <w:rPr>
          <w:rFonts w:cs="Arial"/>
          <w:sz w:val="24"/>
          <w:szCs w:val="28"/>
        </w:rPr>
        <w:t>The completion of this assignment is only a first step towards further education. Understanding the shortcomings and possible areas for development has sparked an interest in learning more about improving models, investigating other approaches, and keeping up with developments in the always changing field of predictive modelling.</w:t>
      </w:r>
    </w:p>
    <w:p w14:paraId="66349045" w14:textId="375FBF14" w:rsidR="00E3231C" w:rsidRPr="001F0DFB" w:rsidRDefault="008A70D0" w:rsidP="008A70D0">
      <w:pPr>
        <w:rPr>
          <w:rFonts w:cs="Arial"/>
          <w:sz w:val="24"/>
          <w:szCs w:val="28"/>
        </w:rPr>
      </w:pPr>
      <w:r w:rsidRPr="001F0DFB">
        <w:rPr>
          <w:rFonts w:cs="Arial"/>
          <w:sz w:val="24"/>
          <w:szCs w:val="28"/>
        </w:rPr>
        <w:t>All things considered, this project has been a lively and stimulating experience that provides a comprehensive understanding of the research process, from conception to execution. The knowledge gained, obstacles surmounted, and moral dilemmas resolved will surely influence my future work as a scholar and prospective researcher. The project's success is not only determined by the results attained but also by the long-lasting influence it has had on my development and comprehension of the field of inquiry.</w:t>
      </w:r>
    </w:p>
    <w:p w14:paraId="6F322E17" w14:textId="77777777" w:rsidR="00E3231C" w:rsidRDefault="00E3231C">
      <w:pPr>
        <w:spacing w:after="160" w:line="259" w:lineRule="auto"/>
        <w:rPr>
          <w:rFonts w:cs="Arial"/>
        </w:rPr>
      </w:pPr>
      <w:r>
        <w:rPr>
          <w:rFonts w:cs="Arial"/>
        </w:rPr>
        <w:br w:type="page"/>
      </w:r>
    </w:p>
    <w:p w14:paraId="02BC19BE" w14:textId="77777777" w:rsidR="00E3231C" w:rsidRDefault="00E3231C" w:rsidP="00E3231C">
      <w:pPr>
        <w:pStyle w:val="UNHeading1"/>
      </w:pPr>
      <w:bookmarkStart w:id="97" w:name="_Toc153020638"/>
      <w:r>
        <w:lastRenderedPageBreak/>
        <w:t>Bibliography and References</w:t>
      </w:r>
      <w:bookmarkEnd w:id="97"/>
      <w:r>
        <w:t xml:space="preserve"> </w:t>
      </w:r>
    </w:p>
    <w:p w14:paraId="05344028" w14:textId="77777777" w:rsidR="00E3231C" w:rsidRDefault="00E3231C" w:rsidP="00E3231C"/>
    <w:p w14:paraId="1D4EDCEA" w14:textId="77777777" w:rsidR="00E3231C" w:rsidRPr="005B4674" w:rsidRDefault="00E3231C" w:rsidP="00E3231C">
      <w:pPr>
        <w:rPr>
          <w:rFonts w:cs="Arial"/>
          <w:color w:val="222222"/>
          <w:szCs w:val="22"/>
          <w:shd w:val="clear" w:color="auto" w:fill="FFFFFF"/>
        </w:rPr>
      </w:pPr>
      <w:r w:rsidRPr="005B4674">
        <w:rPr>
          <w:rFonts w:cs="Arial"/>
          <w:szCs w:val="22"/>
        </w:rPr>
        <w:t>1.</w:t>
      </w:r>
      <w:r w:rsidRPr="005B4674">
        <w:rPr>
          <w:rFonts w:cs="Arial"/>
          <w:color w:val="222222"/>
          <w:szCs w:val="22"/>
          <w:shd w:val="clear" w:color="auto" w:fill="FFFFFF"/>
        </w:rPr>
        <w:t xml:space="preserve"> Lu, W., Li, J., Li, Y., Sun, A., &amp; Wang, J. (2020). A CNN-LSTM-based model to forecast stock prices. </w:t>
      </w:r>
      <w:r w:rsidRPr="005B4674">
        <w:rPr>
          <w:rFonts w:cs="Arial"/>
          <w:i/>
          <w:iCs/>
          <w:color w:val="222222"/>
          <w:szCs w:val="22"/>
          <w:shd w:val="clear" w:color="auto" w:fill="FFFFFF"/>
        </w:rPr>
        <w:t>Complexity</w:t>
      </w:r>
      <w:r w:rsidRPr="005B4674">
        <w:rPr>
          <w:rFonts w:cs="Arial"/>
          <w:color w:val="222222"/>
          <w:szCs w:val="22"/>
          <w:shd w:val="clear" w:color="auto" w:fill="FFFFFF"/>
        </w:rPr>
        <w:t>, </w:t>
      </w:r>
      <w:r w:rsidRPr="005B4674">
        <w:rPr>
          <w:rFonts w:cs="Arial"/>
          <w:i/>
          <w:iCs/>
          <w:color w:val="222222"/>
          <w:szCs w:val="22"/>
          <w:shd w:val="clear" w:color="auto" w:fill="FFFFFF"/>
        </w:rPr>
        <w:t>2020</w:t>
      </w:r>
      <w:r w:rsidRPr="005B4674">
        <w:rPr>
          <w:rFonts w:cs="Arial"/>
          <w:color w:val="222222"/>
          <w:szCs w:val="22"/>
          <w:shd w:val="clear" w:color="auto" w:fill="FFFFFF"/>
        </w:rPr>
        <w:t>, 1-10.</w:t>
      </w:r>
    </w:p>
    <w:p w14:paraId="6DC5A2E1" w14:textId="77777777" w:rsidR="00E3231C" w:rsidRPr="005B4674" w:rsidRDefault="00E3231C" w:rsidP="00E3231C">
      <w:pPr>
        <w:rPr>
          <w:rFonts w:cs="Arial"/>
          <w:color w:val="222222"/>
          <w:szCs w:val="22"/>
          <w:shd w:val="clear" w:color="auto" w:fill="FFFFFF"/>
        </w:rPr>
      </w:pPr>
    </w:p>
    <w:p w14:paraId="757DBC2B" w14:textId="77777777" w:rsidR="00E3231C" w:rsidRPr="005B4674" w:rsidRDefault="00E3231C" w:rsidP="00E3231C">
      <w:pPr>
        <w:rPr>
          <w:rFonts w:cs="Arial"/>
          <w:color w:val="222222"/>
          <w:szCs w:val="22"/>
          <w:shd w:val="clear" w:color="auto" w:fill="FFFFFF"/>
        </w:rPr>
      </w:pPr>
      <w:r w:rsidRPr="005B4674">
        <w:rPr>
          <w:rFonts w:cs="Arial"/>
          <w:color w:val="222222"/>
          <w:szCs w:val="22"/>
          <w:shd w:val="clear" w:color="auto" w:fill="FFFFFF"/>
        </w:rPr>
        <w:t>2. Mittal, A., &amp; Goel, A. (2012). Stock prediction using twitter sentiment analysis. </w:t>
      </w:r>
      <w:r w:rsidRPr="005B4674">
        <w:rPr>
          <w:rFonts w:cs="Arial"/>
          <w:i/>
          <w:iCs/>
          <w:color w:val="222222"/>
          <w:szCs w:val="22"/>
          <w:shd w:val="clear" w:color="auto" w:fill="FFFFFF"/>
        </w:rPr>
        <w:t xml:space="preserve">Standford University, CS229 (2011 http://cs229. </w:t>
      </w:r>
      <w:proofErr w:type="spellStart"/>
      <w:r w:rsidRPr="005B4674">
        <w:rPr>
          <w:rFonts w:cs="Arial"/>
          <w:i/>
          <w:iCs/>
          <w:color w:val="222222"/>
          <w:szCs w:val="22"/>
          <w:shd w:val="clear" w:color="auto" w:fill="FFFFFF"/>
        </w:rPr>
        <w:t>stanford</w:t>
      </w:r>
      <w:proofErr w:type="spellEnd"/>
      <w:r w:rsidRPr="005B4674">
        <w:rPr>
          <w:rFonts w:cs="Arial"/>
          <w:i/>
          <w:iCs/>
          <w:color w:val="222222"/>
          <w:szCs w:val="22"/>
          <w:shd w:val="clear" w:color="auto" w:fill="FFFFFF"/>
        </w:rPr>
        <w:t>. edu/proj2011/GoelMittal-StockMarketPredictionUsingTwitterSentimentAnalysis. pdf)</w:t>
      </w:r>
      <w:r w:rsidRPr="005B4674">
        <w:rPr>
          <w:rFonts w:cs="Arial"/>
          <w:color w:val="222222"/>
          <w:szCs w:val="22"/>
          <w:shd w:val="clear" w:color="auto" w:fill="FFFFFF"/>
        </w:rPr>
        <w:t>, </w:t>
      </w:r>
      <w:r w:rsidRPr="005B4674">
        <w:rPr>
          <w:rFonts w:cs="Arial"/>
          <w:i/>
          <w:iCs/>
          <w:color w:val="222222"/>
          <w:szCs w:val="22"/>
          <w:shd w:val="clear" w:color="auto" w:fill="FFFFFF"/>
        </w:rPr>
        <w:t>15</w:t>
      </w:r>
      <w:r w:rsidRPr="005B4674">
        <w:rPr>
          <w:rFonts w:cs="Arial"/>
          <w:color w:val="222222"/>
          <w:szCs w:val="22"/>
          <w:shd w:val="clear" w:color="auto" w:fill="FFFFFF"/>
        </w:rPr>
        <w:t>, 2352.</w:t>
      </w:r>
    </w:p>
    <w:p w14:paraId="5E36DD9C" w14:textId="77777777" w:rsidR="00E3231C" w:rsidRPr="005B4674" w:rsidRDefault="00E3231C" w:rsidP="00E3231C">
      <w:pPr>
        <w:rPr>
          <w:rFonts w:cs="Arial"/>
          <w:color w:val="222222"/>
          <w:szCs w:val="22"/>
          <w:shd w:val="clear" w:color="auto" w:fill="FFFFFF"/>
        </w:rPr>
      </w:pPr>
    </w:p>
    <w:p w14:paraId="73A8C28B" w14:textId="77777777" w:rsidR="00E3231C" w:rsidRPr="005B4674" w:rsidRDefault="00E3231C" w:rsidP="00E3231C">
      <w:pPr>
        <w:rPr>
          <w:rFonts w:cs="Arial"/>
          <w:color w:val="222222"/>
          <w:szCs w:val="22"/>
          <w:shd w:val="clear" w:color="auto" w:fill="FFFFFF"/>
        </w:rPr>
      </w:pPr>
      <w:r w:rsidRPr="005B4674">
        <w:rPr>
          <w:rFonts w:cs="Arial"/>
          <w:color w:val="222222"/>
          <w:szCs w:val="22"/>
          <w:shd w:val="clear" w:color="auto" w:fill="FFFFFF"/>
        </w:rPr>
        <w:t xml:space="preserve">3. Bonta, V., Kumaresh, N., &amp; Janardhan, N. (2019). A comprehensive study on </w:t>
      </w:r>
      <w:proofErr w:type="gramStart"/>
      <w:r w:rsidRPr="005B4674">
        <w:rPr>
          <w:rFonts w:cs="Arial"/>
          <w:color w:val="222222"/>
          <w:szCs w:val="22"/>
          <w:shd w:val="clear" w:color="auto" w:fill="FFFFFF"/>
        </w:rPr>
        <w:t>lexicon based</w:t>
      </w:r>
      <w:proofErr w:type="gramEnd"/>
      <w:r w:rsidRPr="005B4674">
        <w:rPr>
          <w:rFonts w:cs="Arial"/>
          <w:color w:val="222222"/>
          <w:szCs w:val="22"/>
          <w:shd w:val="clear" w:color="auto" w:fill="FFFFFF"/>
        </w:rPr>
        <w:t xml:space="preserve"> approaches for sentiment analysis. </w:t>
      </w:r>
      <w:r w:rsidRPr="005B4674">
        <w:rPr>
          <w:rFonts w:cs="Arial"/>
          <w:i/>
          <w:iCs/>
          <w:color w:val="222222"/>
          <w:szCs w:val="22"/>
          <w:shd w:val="clear" w:color="auto" w:fill="FFFFFF"/>
        </w:rPr>
        <w:t>Asian Journal of Computer Science and Technology</w:t>
      </w:r>
      <w:r w:rsidRPr="005B4674">
        <w:rPr>
          <w:rFonts w:cs="Arial"/>
          <w:color w:val="222222"/>
          <w:szCs w:val="22"/>
          <w:shd w:val="clear" w:color="auto" w:fill="FFFFFF"/>
        </w:rPr>
        <w:t>, </w:t>
      </w:r>
      <w:r w:rsidRPr="005B4674">
        <w:rPr>
          <w:rFonts w:cs="Arial"/>
          <w:i/>
          <w:iCs/>
          <w:color w:val="222222"/>
          <w:szCs w:val="22"/>
          <w:shd w:val="clear" w:color="auto" w:fill="FFFFFF"/>
        </w:rPr>
        <w:t>8</w:t>
      </w:r>
      <w:r w:rsidRPr="005B4674">
        <w:rPr>
          <w:rFonts w:cs="Arial"/>
          <w:color w:val="222222"/>
          <w:szCs w:val="22"/>
          <w:shd w:val="clear" w:color="auto" w:fill="FFFFFF"/>
        </w:rPr>
        <w:t>(S2), 1-6.</w:t>
      </w:r>
    </w:p>
    <w:p w14:paraId="2C3C3154" w14:textId="77777777" w:rsidR="00E3231C" w:rsidRPr="005B4674" w:rsidRDefault="00E3231C" w:rsidP="00E3231C">
      <w:pPr>
        <w:pStyle w:val="NormalWeb"/>
        <w:rPr>
          <w:rFonts w:ascii="Arial" w:hAnsi="Arial" w:cs="Arial"/>
          <w:sz w:val="22"/>
          <w:szCs w:val="22"/>
        </w:rPr>
      </w:pPr>
      <w:r w:rsidRPr="005B4674">
        <w:rPr>
          <w:rFonts w:ascii="Arial" w:hAnsi="Arial" w:cs="Arial"/>
          <w:color w:val="222222"/>
          <w:sz w:val="22"/>
          <w:szCs w:val="22"/>
          <w:shd w:val="clear" w:color="auto" w:fill="FFFFFF"/>
        </w:rPr>
        <w:t>4.</w:t>
      </w:r>
      <w:r w:rsidRPr="005B4674">
        <w:rPr>
          <w:rFonts w:ascii="Arial" w:hAnsi="Arial" w:cs="Arial"/>
          <w:i/>
          <w:iCs/>
          <w:sz w:val="22"/>
          <w:szCs w:val="22"/>
        </w:rPr>
        <w:t xml:space="preserve"> Stock market’s price movement prediction with LSTM neural networks</w:t>
      </w:r>
      <w:r w:rsidRPr="005B4674">
        <w:rPr>
          <w:rFonts w:ascii="Arial" w:hAnsi="Arial" w:cs="Arial"/>
          <w:sz w:val="22"/>
          <w:szCs w:val="22"/>
        </w:rPr>
        <w:t xml:space="preserve">. (2017, May 1). IEEE Conference Publication | IEEE Xplore. </w:t>
      </w:r>
      <w:hyperlink r:id="rId19" w:history="1">
        <w:r w:rsidRPr="005B4674">
          <w:rPr>
            <w:rStyle w:val="Hyperlink"/>
            <w:rFonts w:ascii="Arial" w:hAnsi="Arial" w:cs="Arial"/>
            <w:sz w:val="22"/>
            <w:szCs w:val="22"/>
          </w:rPr>
          <w:t>https://ieeexplore.ieee.org/abstract/document/7966019</w:t>
        </w:r>
      </w:hyperlink>
    </w:p>
    <w:p w14:paraId="1C3D2D79" w14:textId="77777777" w:rsidR="00E3231C" w:rsidRPr="005B4674" w:rsidRDefault="00E3231C" w:rsidP="00E3231C">
      <w:pPr>
        <w:pStyle w:val="NormalWeb"/>
        <w:rPr>
          <w:rFonts w:ascii="Arial" w:hAnsi="Arial" w:cs="Arial"/>
          <w:sz w:val="22"/>
          <w:szCs w:val="22"/>
        </w:rPr>
      </w:pPr>
      <w:r w:rsidRPr="005B4674">
        <w:rPr>
          <w:rFonts w:ascii="Arial" w:hAnsi="Arial" w:cs="Arial"/>
          <w:sz w:val="22"/>
          <w:szCs w:val="22"/>
        </w:rPr>
        <w:t>5.</w:t>
      </w:r>
      <w:r w:rsidRPr="005B4674">
        <w:rPr>
          <w:rFonts w:ascii="Arial" w:hAnsi="Arial" w:cs="Arial"/>
          <w:i/>
          <w:iCs/>
          <w:sz w:val="22"/>
          <w:szCs w:val="22"/>
        </w:rPr>
        <w:t xml:space="preserve"> A Deep Multimodal Reinforcement Learning System Combined with CNN and LSTM for Stock Trading</w:t>
      </w:r>
      <w:r w:rsidRPr="005B4674">
        <w:rPr>
          <w:rFonts w:ascii="Arial" w:hAnsi="Arial" w:cs="Arial"/>
          <w:sz w:val="22"/>
          <w:szCs w:val="22"/>
        </w:rPr>
        <w:t xml:space="preserve">. (2019, October 1). IEEE Conference Publication | IEEE Xplore. </w:t>
      </w:r>
      <w:hyperlink r:id="rId20" w:history="1">
        <w:r w:rsidRPr="005B4674">
          <w:rPr>
            <w:rStyle w:val="Hyperlink"/>
            <w:rFonts w:ascii="Arial" w:hAnsi="Arial" w:cs="Arial"/>
            <w:sz w:val="22"/>
            <w:szCs w:val="22"/>
          </w:rPr>
          <w:t>https://ieeexplore.ieee.org/document/8939991</w:t>
        </w:r>
      </w:hyperlink>
    </w:p>
    <w:p w14:paraId="72063925" w14:textId="77777777" w:rsidR="00E3231C" w:rsidRPr="005B4674" w:rsidRDefault="00E3231C" w:rsidP="00E3231C">
      <w:pPr>
        <w:pStyle w:val="NormalWeb"/>
        <w:rPr>
          <w:rFonts w:ascii="Arial" w:hAnsi="Arial" w:cs="Arial"/>
          <w:sz w:val="22"/>
          <w:szCs w:val="22"/>
        </w:rPr>
      </w:pPr>
      <w:r w:rsidRPr="005B4674">
        <w:rPr>
          <w:rFonts w:ascii="Arial" w:hAnsi="Arial" w:cs="Arial"/>
          <w:sz w:val="22"/>
          <w:szCs w:val="22"/>
        </w:rPr>
        <w:t>6.</w:t>
      </w:r>
      <w:r w:rsidRPr="005B4674">
        <w:rPr>
          <w:rFonts w:ascii="Arial" w:hAnsi="Arial" w:cs="Arial"/>
          <w:i/>
          <w:iCs/>
          <w:sz w:val="22"/>
          <w:szCs w:val="22"/>
        </w:rPr>
        <w:t xml:space="preserve"> Prediction of Stock Market Using Recurrent Neural Network</w:t>
      </w:r>
      <w:r w:rsidRPr="005B4674">
        <w:rPr>
          <w:rFonts w:ascii="Arial" w:hAnsi="Arial" w:cs="Arial"/>
          <w:sz w:val="22"/>
          <w:szCs w:val="22"/>
        </w:rPr>
        <w:t xml:space="preserve">. (2021, October 27). IEEE Conference Publication | IEEE Xplore. </w:t>
      </w:r>
      <w:hyperlink r:id="rId21" w:history="1">
        <w:r w:rsidRPr="005B4674">
          <w:rPr>
            <w:rStyle w:val="Hyperlink"/>
            <w:rFonts w:ascii="Arial" w:hAnsi="Arial" w:cs="Arial"/>
            <w:sz w:val="22"/>
            <w:szCs w:val="22"/>
          </w:rPr>
          <w:t>https://ieeexplore.ieee.org/stamp/stamp.jsp?tp=&amp;arnumber=9623206</w:t>
        </w:r>
      </w:hyperlink>
    </w:p>
    <w:p w14:paraId="73CB3780" w14:textId="77777777" w:rsidR="00E3231C" w:rsidRPr="005B4674" w:rsidRDefault="00E3231C" w:rsidP="00E3231C">
      <w:pPr>
        <w:pStyle w:val="NormalWeb"/>
        <w:rPr>
          <w:rFonts w:ascii="Arial" w:hAnsi="Arial" w:cs="Arial"/>
          <w:sz w:val="22"/>
          <w:szCs w:val="22"/>
        </w:rPr>
      </w:pPr>
      <w:r w:rsidRPr="005B4674">
        <w:rPr>
          <w:rFonts w:ascii="Arial" w:hAnsi="Arial" w:cs="Arial"/>
          <w:sz w:val="22"/>
          <w:szCs w:val="22"/>
        </w:rPr>
        <w:t xml:space="preserve">7. </w:t>
      </w:r>
      <w:proofErr w:type="spellStart"/>
      <w:r w:rsidRPr="005B4674">
        <w:rPr>
          <w:rFonts w:ascii="Arial" w:hAnsi="Arial" w:cs="Arial"/>
          <w:sz w:val="22"/>
          <w:szCs w:val="22"/>
        </w:rPr>
        <w:t>Pramoditha</w:t>
      </w:r>
      <w:proofErr w:type="spellEnd"/>
      <w:r w:rsidRPr="005B4674">
        <w:rPr>
          <w:rFonts w:ascii="Arial" w:hAnsi="Arial" w:cs="Arial"/>
          <w:sz w:val="22"/>
          <w:szCs w:val="22"/>
        </w:rPr>
        <w:t xml:space="preserve">, R. (2022, June 29). </w:t>
      </w:r>
      <w:r w:rsidRPr="005B4674">
        <w:rPr>
          <w:rFonts w:ascii="Arial" w:hAnsi="Arial" w:cs="Arial"/>
          <w:i/>
          <w:iCs/>
          <w:sz w:val="22"/>
          <w:szCs w:val="22"/>
        </w:rPr>
        <w:t>Convolutional Neural Network (CNN) Architecture Explained in Plain English Using Simple Diagrams</w:t>
      </w:r>
      <w:r w:rsidRPr="005B4674">
        <w:rPr>
          <w:rFonts w:ascii="Arial" w:hAnsi="Arial" w:cs="Arial"/>
          <w:sz w:val="22"/>
          <w:szCs w:val="22"/>
        </w:rPr>
        <w:t xml:space="preserve">. Medium. </w:t>
      </w:r>
      <w:hyperlink r:id="rId22" w:history="1">
        <w:r w:rsidRPr="005B4674">
          <w:rPr>
            <w:rStyle w:val="Hyperlink"/>
            <w:rFonts w:ascii="Arial" w:hAnsi="Arial" w:cs="Arial"/>
            <w:sz w:val="22"/>
            <w:szCs w:val="22"/>
          </w:rPr>
          <w:t>https://towardsdatascience.com/convolutional-neural-network-cnn-architecture-explained-in-plain-english-using-simple-diagrams-e5de17eacc8f</w:t>
        </w:r>
      </w:hyperlink>
    </w:p>
    <w:p w14:paraId="75BEE51E" w14:textId="300C8F2B" w:rsidR="00D01878" w:rsidRPr="005B4674" w:rsidRDefault="002D00BA" w:rsidP="00D01878">
      <w:pPr>
        <w:pStyle w:val="NormalWeb"/>
        <w:rPr>
          <w:rFonts w:ascii="Arial" w:hAnsi="Arial" w:cs="Arial"/>
          <w:sz w:val="22"/>
          <w:szCs w:val="22"/>
        </w:rPr>
      </w:pPr>
      <w:r w:rsidRPr="005B4674">
        <w:rPr>
          <w:rFonts w:ascii="Arial" w:hAnsi="Arial" w:cs="Arial"/>
          <w:sz w:val="22"/>
          <w:szCs w:val="22"/>
        </w:rPr>
        <w:t>8.</w:t>
      </w:r>
      <w:r w:rsidR="00D01878" w:rsidRPr="005B4674">
        <w:rPr>
          <w:rFonts w:ascii="Arial" w:hAnsi="Arial" w:cs="Arial"/>
          <w:i/>
          <w:iCs/>
          <w:sz w:val="22"/>
          <w:szCs w:val="22"/>
        </w:rPr>
        <w:t xml:space="preserve"> </w:t>
      </w:r>
      <w:proofErr w:type="spellStart"/>
      <w:r w:rsidR="00D01878" w:rsidRPr="005B4674">
        <w:rPr>
          <w:rFonts w:ascii="Arial" w:hAnsi="Arial" w:cs="Arial"/>
          <w:i/>
          <w:iCs/>
          <w:sz w:val="22"/>
          <w:szCs w:val="22"/>
        </w:rPr>
        <w:t>vaderSentiment</w:t>
      </w:r>
      <w:proofErr w:type="spellEnd"/>
      <w:r w:rsidR="00D01878" w:rsidRPr="005B4674">
        <w:rPr>
          <w:rFonts w:ascii="Arial" w:hAnsi="Arial" w:cs="Arial"/>
          <w:sz w:val="22"/>
          <w:szCs w:val="22"/>
        </w:rPr>
        <w:t xml:space="preserve">. (2020, May 22). </w:t>
      </w:r>
      <w:proofErr w:type="spellStart"/>
      <w:r w:rsidR="00D01878" w:rsidRPr="005B4674">
        <w:rPr>
          <w:rFonts w:ascii="Arial" w:hAnsi="Arial" w:cs="Arial"/>
          <w:sz w:val="22"/>
          <w:szCs w:val="22"/>
        </w:rPr>
        <w:t>PyPI</w:t>
      </w:r>
      <w:proofErr w:type="spellEnd"/>
      <w:r w:rsidR="00D01878" w:rsidRPr="005B4674">
        <w:rPr>
          <w:rFonts w:ascii="Arial" w:hAnsi="Arial" w:cs="Arial"/>
          <w:sz w:val="22"/>
          <w:szCs w:val="22"/>
        </w:rPr>
        <w:t xml:space="preserve">. </w:t>
      </w:r>
      <w:hyperlink r:id="rId23" w:history="1">
        <w:r w:rsidR="005870AA" w:rsidRPr="005B4674">
          <w:rPr>
            <w:rStyle w:val="Hyperlink"/>
            <w:rFonts w:ascii="Arial" w:hAnsi="Arial" w:cs="Arial"/>
            <w:sz w:val="22"/>
            <w:szCs w:val="22"/>
          </w:rPr>
          <w:t>https://pypi.org/project/vaderSentiment/</w:t>
        </w:r>
      </w:hyperlink>
    </w:p>
    <w:p w14:paraId="7E238C50" w14:textId="1F39EA11" w:rsidR="005870AA" w:rsidRPr="005B4674" w:rsidRDefault="00D01878" w:rsidP="005870AA">
      <w:pPr>
        <w:pStyle w:val="NormalWeb"/>
        <w:rPr>
          <w:rFonts w:ascii="Arial" w:hAnsi="Arial" w:cs="Arial"/>
          <w:sz w:val="22"/>
          <w:szCs w:val="22"/>
        </w:rPr>
      </w:pPr>
      <w:r w:rsidRPr="005B4674">
        <w:rPr>
          <w:rFonts w:ascii="Arial" w:hAnsi="Arial" w:cs="Arial"/>
          <w:sz w:val="22"/>
          <w:szCs w:val="22"/>
        </w:rPr>
        <w:t>9.</w:t>
      </w:r>
      <w:r w:rsidR="005870AA" w:rsidRPr="005B4674">
        <w:rPr>
          <w:rFonts w:ascii="Arial" w:hAnsi="Arial" w:cs="Arial"/>
          <w:i/>
          <w:iCs/>
          <w:sz w:val="22"/>
          <w:szCs w:val="22"/>
        </w:rPr>
        <w:t xml:space="preserve"> </w:t>
      </w:r>
      <w:r w:rsidR="005870AA" w:rsidRPr="005B4674">
        <w:rPr>
          <w:rFonts w:ascii="Arial" w:hAnsi="Arial" w:cs="Arial"/>
          <w:i/>
          <w:iCs/>
          <w:sz w:val="22"/>
          <w:szCs w:val="22"/>
        </w:rPr>
        <w:t>Yahoo is part of the Yahoo family of brands</w:t>
      </w:r>
      <w:r w:rsidR="005870AA" w:rsidRPr="005B4674">
        <w:rPr>
          <w:rFonts w:ascii="Arial" w:hAnsi="Arial" w:cs="Arial"/>
          <w:sz w:val="22"/>
          <w:szCs w:val="22"/>
        </w:rPr>
        <w:t xml:space="preserve">. (n.d.). </w:t>
      </w:r>
      <w:hyperlink r:id="rId24" w:history="1">
        <w:r w:rsidR="005870AA" w:rsidRPr="005B4674">
          <w:rPr>
            <w:rStyle w:val="Hyperlink"/>
            <w:rFonts w:ascii="Arial" w:hAnsi="Arial" w:cs="Arial"/>
            <w:sz w:val="22"/>
            <w:szCs w:val="22"/>
          </w:rPr>
          <w:t>https://finance.yahoo.com/quote/TSLA.MI/history?p=TSLA.MI</w:t>
        </w:r>
      </w:hyperlink>
    </w:p>
    <w:p w14:paraId="04CEDB11" w14:textId="3892C360" w:rsidR="005870AA" w:rsidRPr="005B4674" w:rsidRDefault="005870AA" w:rsidP="005870AA">
      <w:pPr>
        <w:pStyle w:val="NormalWeb"/>
        <w:rPr>
          <w:rFonts w:ascii="Arial" w:hAnsi="Arial" w:cs="Arial"/>
          <w:sz w:val="22"/>
          <w:szCs w:val="22"/>
        </w:rPr>
      </w:pPr>
      <w:r w:rsidRPr="005B4674">
        <w:rPr>
          <w:rFonts w:ascii="Arial" w:hAnsi="Arial" w:cs="Arial"/>
          <w:sz w:val="22"/>
          <w:szCs w:val="22"/>
        </w:rPr>
        <w:t>10.</w:t>
      </w:r>
      <w:r w:rsidRPr="005B4674">
        <w:rPr>
          <w:rFonts w:ascii="Arial" w:hAnsi="Arial" w:cs="Arial"/>
          <w:i/>
          <w:iCs/>
          <w:sz w:val="22"/>
          <w:szCs w:val="22"/>
        </w:rPr>
        <w:t xml:space="preserve"> </w:t>
      </w:r>
      <w:r w:rsidRPr="005B4674">
        <w:rPr>
          <w:rFonts w:ascii="Arial" w:hAnsi="Arial" w:cs="Arial"/>
          <w:i/>
          <w:iCs/>
          <w:sz w:val="22"/>
          <w:szCs w:val="22"/>
        </w:rPr>
        <w:t>Tesla, Inc. (TSLA) Latest Stock News</w:t>
      </w:r>
      <w:r w:rsidRPr="005B4674">
        <w:rPr>
          <w:rFonts w:ascii="Arial" w:hAnsi="Arial" w:cs="Arial"/>
          <w:sz w:val="22"/>
          <w:szCs w:val="22"/>
        </w:rPr>
        <w:t xml:space="preserve">. (n.d.). Seeking Alpha. </w:t>
      </w:r>
      <w:hyperlink r:id="rId25" w:history="1">
        <w:r w:rsidRPr="005B4674">
          <w:rPr>
            <w:rStyle w:val="Hyperlink"/>
            <w:rFonts w:ascii="Arial" w:hAnsi="Arial" w:cs="Arial"/>
            <w:sz w:val="22"/>
            <w:szCs w:val="22"/>
          </w:rPr>
          <w:t>https://seekingalpha.com/symbol/TSLA/news</w:t>
        </w:r>
      </w:hyperlink>
    </w:p>
    <w:p w14:paraId="41967252" w14:textId="4842BF9F" w:rsidR="00C57F3A" w:rsidRPr="005B4674" w:rsidRDefault="005870AA" w:rsidP="00C57F3A">
      <w:pPr>
        <w:pStyle w:val="NormalWeb"/>
        <w:rPr>
          <w:rFonts w:ascii="Arial" w:hAnsi="Arial" w:cs="Arial"/>
          <w:sz w:val="22"/>
          <w:szCs w:val="22"/>
        </w:rPr>
      </w:pPr>
      <w:r w:rsidRPr="005B4674">
        <w:rPr>
          <w:rFonts w:ascii="Arial" w:hAnsi="Arial" w:cs="Arial"/>
          <w:sz w:val="22"/>
          <w:szCs w:val="22"/>
        </w:rPr>
        <w:t>11.</w:t>
      </w:r>
      <w:r w:rsidR="00C57F3A" w:rsidRPr="005B4674">
        <w:rPr>
          <w:rFonts w:ascii="Arial" w:hAnsi="Arial" w:cs="Arial"/>
          <w:sz w:val="22"/>
          <w:szCs w:val="22"/>
        </w:rPr>
        <w:t xml:space="preserve"> </w:t>
      </w:r>
      <w:r w:rsidR="00C57F3A" w:rsidRPr="005B4674">
        <w:rPr>
          <w:rFonts w:ascii="Arial" w:hAnsi="Arial" w:cs="Arial"/>
          <w:sz w:val="22"/>
          <w:szCs w:val="22"/>
        </w:rPr>
        <w:t xml:space="preserve">Patro, S. G. K. (2015, March 19). </w:t>
      </w:r>
      <w:r w:rsidR="00C57F3A" w:rsidRPr="005B4674">
        <w:rPr>
          <w:rFonts w:ascii="Arial" w:hAnsi="Arial" w:cs="Arial"/>
          <w:i/>
          <w:iCs/>
          <w:sz w:val="22"/>
          <w:szCs w:val="22"/>
        </w:rPr>
        <w:t>Normalization: A Preprocessing Stage</w:t>
      </w:r>
      <w:r w:rsidR="00C57F3A" w:rsidRPr="005B4674">
        <w:rPr>
          <w:rFonts w:ascii="Arial" w:hAnsi="Arial" w:cs="Arial"/>
          <w:sz w:val="22"/>
          <w:szCs w:val="22"/>
        </w:rPr>
        <w:t xml:space="preserve">. arXiv.org. </w:t>
      </w:r>
      <w:hyperlink r:id="rId26" w:history="1">
        <w:r w:rsidR="00C57F3A" w:rsidRPr="005B4674">
          <w:rPr>
            <w:rStyle w:val="Hyperlink"/>
            <w:rFonts w:ascii="Arial" w:hAnsi="Arial" w:cs="Arial"/>
            <w:sz w:val="22"/>
            <w:szCs w:val="22"/>
          </w:rPr>
          <w:t>https://doi.org/10.48550/arXiv.1503.06462</w:t>
        </w:r>
      </w:hyperlink>
    </w:p>
    <w:p w14:paraId="4C893206" w14:textId="5A2541B8" w:rsidR="00BB4498" w:rsidRPr="005B4674" w:rsidRDefault="00BB4498" w:rsidP="00BB4498">
      <w:pPr>
        <w:pStyle w:val="NormalWeb"/>
        <w:rPr>
          <w:rFonts w:ascii="Arial" w:hAnsi="Arial" w:cs="Arial"/>
          <w:sz w:val="22"/>
          <w:szCs w:val="22"/>
        </w:rPr>
      </w:pPr>
      <w:r w:rsidRPr="005B4674">
        <w:rPr>
          <w:rFonts w:ascii="Arial" w:hAnsi="Arial" w:cs="Arial"/>
          <w:sz w:val="22"/>
          <w:szCs w:val="22"/>
        </w:rPr>
        <w:t>12.</w:t>
      </w:r>
      <w:r w:rsidRPr="005B4674">
        <w:rPr>
          <w:sz w:val="22"/>
          <w:szCs w:val="22"/>
        </w:rPr>
        <w:t xml:space="preserve"> </w:t>
      </w:r>
      <w:proofErr w:type="spellStart"/>
      <w:r w:rsidRPr="005B4674">
        <w:rPr>
          <w:rFonts w:ascii="Arial" w:hAnsi="Arial" w:cs="Arial"/>
          <w:sz w:val="22"/>
          <w:szCs w:val="22"/>
        </w:rPr>
        <w:t>Moghar</w:t>
      </w:r>
      <w:proofErr w:type="spellEnd"/>
      <w:r w:rsidRPr="005B4674">
        <w:rPr>
          <w:rFonts w:ascii="Arial" w:hAnsi="Arial" w:cs="Arial"/>
          <w:sz w:val="22"/>
          <w:szCs w:val="22"/>
        </w:rPr>
        <w:t xml:space="preserve">, A., &amp; Hamiche, M. (2020, January 1). </w:t>
      </w:r>
      <w:r w:rsidRPr="005B4674">
        <w:rPr>
          <w:rFonts w:ascii="Arial" w:hAnsi="Arial" w:cs="Arial"/>
          <w:i/>
          <w:iCs/>
          <w:sz w:val="22"/>
          <w:szCs w:val="22"/>
        </w:rPr>
        <w:t>Stock Market Prediction Using LSTM Recurrent Neural Network</w:t>
      </w:r>
      <w:r w:rsidRPr="005B4674">
        <w:rPr>
          <w:rFonts w:ascii="Arial" w:hAnsi="Arial" w:cs="Arial"/>
          <w:sz w:val="22"/>
          <w:szCs w:val="22"/>
        </w:rPr>
        <w:t xml:space="preserve">. Procedia Computer Science. </w:t>
      </w:r>
      <w:hyperlink r:id="rId27" w:history="1">
        <w:r w:rsidRPr="005B4674">
          <w:rPr>
            <w:rStyle w:val="Hyperlink"/>
            <w:rFonts w:ascii="Arial" w:hAnsi="Arial" w:cs="Arial"/>
            <w:sz w:val="22"/>
            <w:szCs w:val="22"/>
          </w:rPr>
          <w:t>https://doi.org/10.1016/j.procs.2020.03.049</w:t>
        </w:r>
      </w:hyperlink>
    </w:p>
    <w:p w14:paraId="725BCCFF" w14:textId="0F0B0BA9" w:rsidR="005B4674" w:rsidRPr="002D4A97" w:rsidRDefault="005B4674" w:rsidP="00BB4498">
      <w:pPr>
        <w:pStyle w:val="NormalWeb"/>
        <w:rPr>
          <w:rFonts w:ascii="Arial" w:hAnsi="Arial" w:cs="Arial"/>
          <w:sz w:val="22"/>
          <w:szCs w:val="22"/>
        </w:rPr>
      </w:pPr>
      <w:r w:rsidRPr="002D4A97">
        <w:rPr>
          <w:rFonts w:ascii="Arial" w:hAnsi="Arial" w:cs="Arial"/>
          <w:sz w:val="22"/>
          <w:szCs w:val="22"/>
        </w:rPr>
        <w:t xml:space="preserve">13. </w:t>
      </w:r>
      <w:r w:rsidRPr="002D4A97">
        <w:rPr>
          <w:rFonts w:ascii="Arial" w:hAnsi="Arial" w:cs="Arial"/>
          <w:sz w:val="22"/>
          <w:szCs w:val="22"/>
        </w:rPr>
        <w:t xml:space="preserve">Prabowo, R., &amp; </w:t>
      </w:r>
      <w:proofErr w:type="spellStart"/>
      <w:r w:rsidRPr="002D4A97">
        <w:rPr>
          <w:rFonts w:ascii="Arial" w:hAnsi="Arial" w:cs="Arial"/>
          <w:sz w:val="22"/>
          <w:szCs w:val="22"/>
        </w:rPr>
        <w:t>Thelwall</w:t>
      </w:r>
      <w:proofErr w:type="spellEnd"/>
      <w:r w:rsidRPr="002D4A97">
        <w:rPr>
          <w:rFonts w:ascii="Arial" w:hAnsi="Arial" w:cs="Arial"/>
          <w:sz w:val="22"/>
          <w:szCs w:val="22"/>
        </w:rPr>
        <w:t xml:space="preserve">, M. (2009, April 1). </w:t>
      </w:r>
      <w:r w:rsidRPr="002D4A97">
        <w:rPr>
          <w:rFonts w:ascii="Arial" w:hAnsi="Arial" w:cs="Arial"/>
          <w:i/>
          <w:iCs/>
          <w:sz w:val="22"/>
          <w:szCs w:val="22"/>
        </w:rPr>
        <w:t>Sentiment analysis: A combined approach</w:t>
      </w:r>
      <w:r w:rsidRPr="002D4A97">
        <w:rPr>
          <w:rFonts w:ascii="Arial" w:hAnsi="Arial" w:cs="Arial"/>
          <w:sz w:val="22"/>
          <w:szCs w:val="22"/>
        </w:rPr>
        <w:t xml:space="preserve">. Journal of </w:t>
      </w:r>
      <w:proofErr w:type="spellStart"/>
      <w:r w:rsidRPr="002D4A97">
        <w:rPr>
          <w:rFonts w:ascii="Arial" w:hAnsi="Arial" w:cs="Arial"/>
          <w:sz w:val="22"/>
          <w:szCs w:val="22"/>
        </w:rPr>
        <w:t>Informetrics</w:t>
      </w:r>
      <w:proofErr w:type="spellEnd"/>
      <w:r w:rsidRPr="002D4A97">
        <w:rPr>
          <w:rFonts w:ascii="Arial" w:hAnsi="Arial" w:cs="Arial"/>
          <w:sz w:val="22"/>
          <w:szCs w:val="22"/>
        </w:rPr>
        <w:t xml:space="preserve">. </w:t>
      </w:r>
      <w:hyperlink r:id="rId28" w:history="1">
        <w:r w:rsidRPr="002D4A97">
          <w:rPr>
            <w:rStyle w:val="Hyperlink"/>
            <w:rFonts w:ascii="Arial" w:hAnsi="Arial" w:cs="Arial"/>
            <w:sz w:val="22"/>
            <w:szCs w:val="22"/>
          </w:rPr>
          <w:t>https://doi.org/10.1016/j.joi.2009.01.003</w:t>
        </w:r>
      </w:hyperlink>
    </w:p>
    <w:p w14:paraId="7BEDB9C8" w14:textId="77777777" w:rsidR="005B4674" w:rsidRDefault="005B4674" w:rsidP="00BB4498">
      <w:pPr>
        <w:pStyle w:val="NormalWeb"/>
      </w:pPr>
    </w:p>
    <w:p w14:paraId="4E14D6F4" w14:textId="77777777" w:rsidR="005B4674" w:rsidRDefault="005B4674" w:rsidP="00BB4498">
      <w:pPr>
        <w:pStyle w:val="NormalWeb"/>
      </w:pPr>
    </w:p>
    <w:p w14:paraId="3088865E" w14:textId="653337F1" w:rsidR="009C3718" w:rsidRDefault="009C3718" w:rsidP="009C3718">
      <w:pPr>
        <w:pStyle w:val="UNHeading1"/>
      </w:pPr>
      <w:bookmarkStart w:id="98" w:name="_Toc474232530"/>
      <w:bookmarkStart w:id="99" w:name="_Toc153020639"/>
      <w:r>
        <w:lastRenderedPageBreak/>
        <w:t xml:space="preserve">Appendix </w:t>
      </w:r>
      <w:r>
        <w:t>A</w:t>
      </w:r>
      <w:r>
        <w:t xml:space="preserve"> – Interim Progress Report and Meeting Records</w:t>
      </w:r>
      <w:bookmarkEnd w:id="98"/>
      <w:bookmarkEnd w:id="99"/>
    </w:p>
    <w:p w14:paraId="5212C7FB" w14:textId="77777777" w:rsidR="009C3718" w:rsidRDefault="009C3718" w:rsidP="009C3718"/>
    <w:p w14:paraId="5A4208F8" w14:textId="77777777" w:rsidR="009C3718" w:rsidRDefault="009C3718" w:rsidP="009C3718"/>
    <w:p w14:paraId="55FB5CD0" w14:textId="31130DDF" w:rsidR="009C3718" w:rsidRPr="009C3718" w:rsidRDefault="009C3718" w:rsidP="009C3718">
      <w:pPr>
        <w:rPr>
          <w:sz w:val="24"/>
          <w:szCs w:val="28"/>
          <w:u w:val="single"/>
        </w:rPr>
      </w:pPr>
      <w:r w:rsidRPr="009C3718">
        <w:rPr>
          <w:sz w:val="24"/>
          <w:szCs w:val="28"/>
          <w:u w:val="single"/>
        </w:rPr>
        <w:t xml:space="preserve">Meeting </w:t>
      </w:r>
      <w:r w:rsidRPr="009C3718">
        <w:rPr>
          <w:sz w:val="24"/>
          <w:szCs w:val="28"/>
          <w:u w:val="single"/>
        </w:rPr>
        <w:t>Details and updates</w:t>
      </w:r>
    </w:p>
    <w:p w14:paraId="251560B2" w14:textId="77777777" w:rsidR="009C3718" w:rsidRPr="009C3718" w:rsidRDefault="009C3718" w:rsidP="009C3718">
      <w:pPr>
        <w:rPr>
          <w:sz w:val="24"/>
          <w:szCs w:val="28"/>
        </w:rPr>
      </w:pPr>
    </w:p>
    <w:tbl>
      <w:tblPr>
        <w:tblStyle w:val="TableGrid"/>
        <w:tblW w:w="0" w:type="auto"/>
        <w:tblLook w:val="04A0" w:firstRow="1" w:lastRow="0" w:firstColumn="1" w:lastColumn="0" w:noHBand="0" w:noVBand="1"/>
      </w:tblPr>
      <w:tblGrid>
        <w:gridCol w:w="483"/>
        <w:gridCol w:w="1355"/>
        <w:gridCol w:w="2126"/>
        <w:gridCol w:w="5052"/>
      </w:tblGrid>
      <w:tr w:rsidR="009C3718" w:rsidRPr="009C3718" w14:paraId="0FCC2E79" w14:textId="77777777" w:rsidTr="009C3718">
        <w:tc>
          <w:tcPr>
            <w:tcW w:w="483" w:type="dxa"/>
          </w:tcPr>
          <w:p w14:paraId="0B4835B9" w14:textId="77777777" w:rsidR="009C3718" w:rsidRPr="009C3718" w:rsidRDefault="009C3718" w:rsidP="00153615">
            <w:pPr>
              <w:rPr>
                <w:b/>
                <w:bCs/>
              </w:rPr>
            </w:pPr>
            <w:r w:rsidRPr="009C3718">
              <w:rPr>
                <w:b/>
                <w:bCs/>
              </w:rPr>
              <w:t>SI No</w:t>
            </w:r>
          </w:p>
        </w:tc>
        <w:tc>
          <w:tcPr>
            <w:tcW w:w="1355" w:type="dxa"/>
          </w:tcPr>
          <w:p w14:paraId="6C41B613" w14:textId="77777777" w:rsidR="009C3718" w:rsidRPr="009C3718" w:rsidRDefault="009C3718" w:rsidP="00153615">
            <w:pPr>
              <w:rPr>
                <w:b/>
                <w:bCs/>
              </w:rPr>
            </w:pPr>
            <w:r w:rsidRPr="009C3718">
              <w:rPr>
                <w:b/>
                <w:bCs/>
              </w:rPr>
              <w:t>Date</w:t>
            </w:r>
          </w:p>
        </w:tc>
        <w:tc>
          <w:tcPr>
            <w:tcW w:w="2126" w:type="dxa"/>
          </w:tcPr>
          <w:p w14:paraId="2FF2D5C3" w14:textId="77777777" w:rsidR="009C3718" w:rsidRPr="009C3718" w:rsidRDefault="009C3718" w:rsidP="00153615">
            <w:pPr>
              <w:rPr>
                <w:b/>
                <w:bCs/>
              </w:rPr>
            </w:pPr>
            <w:r w:rsidRPr="009C3718">
              <w:rPr>
                <w:b/>
                <w:bCs/>
              </w:rPr>
              <w:t>Project Supervisor</w:t>
            </w:r>
          </w:p>
        </w:tc>
        <w:tc>
          <w:tcPr>
            <w:tcW w:w="5052" w:type="dxa"/>
          </w:tcPr>
          <w:p w14:paraId="11FF722F" w14:textId="77777777" w:rsidR="009C3718" w:rsidRPr="009C3718" w:rsidRDefault="009C3718" w:rsidP="00153615">
            <w:pPr>
              <w:rPr>
                <w:b/>
                <w:bCs/>
              </w:rPr>
            </w:pPr>
            <w:r w:rsidRPr="009C3718">
              <w:rPr>
                <w:b/>
                <w:bCs/>
              </w:rPr>
              <w:t>Project Updates</w:t>
            </w:r>
          </w:p>
        </w:tc>
      </w:tr>
      <w:tr w:rsidR="009C3718" w:rsidRPr="009C3718" w14:paraId="1F89BCA7" w14:textId="77777777" w:rsidTr="009C3718">
        <w:tc>
          <w:tcPr>
            <w:tcW w:w="483" w:type="dxa"/>
          </w:tcPr>
          <w:p w14:paraId="271F90AE" w14:textId="77777777" w:rsidR="009C3718" w:rsidRPr="009C3718" w:rsidRDefault="009C3718" w:rsidP="00153615">
            <w:r w:rsidRPr="009C3718">
              <w:t>1.</w:t>
            </w:r>
          </w:p>
        </w:tc>
        <w:tc>
          <w:tcPr>
            <w:tcW w:w="1355" w:type="dxa"/>
          </w:tcPr>
          <w:p w14:paraId="00FE29F3" w14:textId="77777777" w:rsidR="009C3718" w:rsidRPr="009C3718" w:rsidRDefault="009C3718" w:rsidP="00153615">
            <w:r w:rsidRPr="009C3718">
              <w:t>28-10-23</w:t>
            </w:r>
          </w:p>
        </w:tc>
        <w:tc>
          <w:tcPr>
            <w:tcW w:w="2126" w:type="dxa"/>
          </w:tcPr>
          <w:p w14:paraId="319BEE60" w14:textId="77777777" w:rsidR="009C3718" w:rsidRPr="009C3718" w:rsidRDefault="009C3718" w:rsidP="00153615">
            <w:r w:rsidRPr="009C3718">
              <w:t xml:space="preserve">James </w:t>
            </w:r>
            <w:proofErr w:type="spellStart"/>
            <w:r w:rsidRPr="009C3718">
              <w:t>Brusey</w:t>
            </w:r>
            <w:proofErr w:type="spellEnd"/>
          </w:p>
        </w:tc>
        <w:tc>
          <w:tcPr>
            <w:tcW w:w="5052" w:type="dxa"/>
          </w:tcPr>
          <w:p w14:paraId="46149AF6" w14:textId="77777777" w:rsidR="009C3718" w:rsidRPr="009C3718" w:rsidRDefault="009C3718" w:rsidP="00153615">
            <w:r w:rsidRPr="009C3718">
              <w:t>First meeting to discuss project requirements and goals.</w:t>
            </w:r>
          </w:p>
        </w:tc>
      </w:tr>
      <w:tr w:rsidR="009C3718" w:rsidRPr="009C3718" w14:paraId="09823D47" w14:textId="77777777" w:rsidTr="009C3718">
        <w:tc>
          <w:tcPr>
            <w:tcW w:w="483" w:type="dxa"/>
          </w:tcPr>
          <w:p w14:paraId="02171668" w14:textId="77777777" w:rsidR="009C3718" w:rsidRPr="009C3718" w:rsidRDefault="009C3718" w:rsidP="00153615">
            <w:r w:rsidRPr="009C3718">
              <w:t>2.</w:t>
            </w:r>
          </w:p>
        </w:tc>
        <w:tc>
          <w:tcPr>
            <w:tcW w:w="1355" w:type="dxa"/>
          </w:tcPr>
          <w:p w14:paraId="4AC34F0D" w14:textId="77777777" w:rsidR="009C3718" w:rsidRPr="009C3718" w:rsidRDefault="009C3718" w:rsidP="00153615">
            <w:r w:rsidRPr="009C3718">
              <w:t>17-10-23</w:t>
            </w:r>
          </w:p>
        </w:tc>
        <w:tc>
          <w:tcPr>
            <w:tcW w:w="2126" w:type="dxa"/>
          </w:tcPr>
          <w:p w14:paraId="41BC7333"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759C5553" w14:textId="77777777" w:rsidR="009C3718" w:rsidRPr="009C3718" w:rsidRDefault="009C3718" w:rsidP="00153615">
            <w:r w:rsidRPr="009C3718">
              <w:t>Project topic selection, Dataset selection</w:t>
            </w:r>
          </w:p>
        </w:tc>
      </w:tr>
      <w:tr w:rsidR="009C3718" w:rsidRPr="009C3718" w14:paraId="012CE6B3" w14:textId="77777777" w:rsidTr="009C3718">
        <w:tc>
          <w:tcPr>
            <w:tcW w:w="483" w:type="dxa"/>
          </w:tcPr>
          <w:p w14:paraId="64758476" w14:textId="77777777" w:rsidR="009C3718" w:rsidRPr="009C3718" w:rsidRDefault="009C3718" w:rsidP="00153615">
            <w:r w:rsidRPr="009C3718">
              <w:t>3.</w:t>
            </w:r>
          </w:p>
        </w:tc>
        <w:tc>
          <w:tcPr>
            <w:tcW w:w="1355" w:type="dxa"/>
          </w:tcPr>
          <w:p w14:paraId="0B67A180" w14:textId="77777777" w:rsidR="009C3718" w:rsidRPr="009C3718" w:rsidRDefault="009C3718" w:rsidP="00153615">
            <w:r w:rsidRPr="009C3718">
              <w:t>24-10-23</w:t>
            </w:r>
          </w:p>
        </w:tc>
        <w:tc>
          <w:tcPr>
            <w:tcW w:w="2126" w:type="dxa"/>
          </w:tcPr>
          <w:p w14:paraId="21AB5DEE"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463F304D" w14:textId="77777777" w:rsidR="009C3718" w:rsidRPr="009C3718" w:rsidRDefault="009C3718" w:rsidP="00153615">
            <w:r w:rsidRPr="009C3718">
              <w:t>Objective finalization, Ethics approval</w:t>
            </w:r>
          </w:p>
        </w:tc>
      </w:tr>
      <w:tr w:rsidR="009C3718" w:rsidRPr="009C3718" w14:paraId="0AAC9739" w14:textId="77777777" w:rsidTr="009C3718">
        <w:tc>
          <w:tcPr>
            <w:tcW w:w="483" w:type="dxa"/>
          </w:tcPr>
          <w:p w14:paraId="329B03A5" w14:textId="77777777" w:rsidR="009C3718" w:rsidRPr="009C3718" w:rsidRDefault="009C3718" w:rsidP="00153615">
            <w:r w:rsidRPr="009C3718">
              <w:t>4.</w:t>
            </w:r>
          </w:p>
        </w:tc>
        <w:tc>
          <w:tcPr>
            <w:tcW w:w="1355" w:type="dxa"/>
          </w:tcPr>
          <w:p w14:paraId="7FE7A7A2" w14:textId="77777777" w:rsidR="009C3718" w:rsidRPr="009C3718" w:rsidRDefault="009C3718" w:rsidP="00153615">
            <w:r w:rsidRPr="009C3718">
              <w:t>31-10-23</w:t>
            </w:r>
          </w:p>
        </w:tc>
        <w:tc>
          <w:tcPr>
            <w:tcW w:w="2126" w:type="dxa"/>
          </w:tcPr>
          <w:p w14:paraId="7516DD42"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093328B0" w14:textId="3386482E" w:rsidR="009C3718" w:rsidRPr="009C3718" w:rsidRDefault="009C3718" w:rsidP="00153615">
            <w:r w:rsidRPr="009C3718">
              <w:t xml:space="preserve">Implementation of code, Implementation of </w:t>
            </w:r>
            <w:r w:rsidRPr="009C3718">
              <w:t xml:space="preserve">   </w:t>
            </w:r>
            <w:r w:rsidRPr="009C3718">
              <w:t xml:space="preserve">objectives and report , </w:t>
            </w:r>
            <w:r w:rsidRPr="009C3718">
              <w:t>first</w:t>
            </w:r>
            <w:r w:rsidRPr="009C3718">
              <w:t xml:space="preserve"> draft preparation</w:t>
            </w:r>
          </w:p>
        </w:tc>
      </w:tr>
      <w:tr w:rsidR="009C3718" w:rsidRPr="009C3718" w14:paraId="36F70B61" w14:textId="77777777" w:rsidTr="009C3718">
        <w:tc>
          <w:tcPr>
            <w:tcW w:w="483" w:type="dxa"/>
          </w:tcPr>
          <w:p w14:paraId="1A320A6D" w14:textId="77777777" w:rsidR="009C3718" w:rsidRPr="009C3718" w:rsidRDefault="009C3718" w:rsidP="00153615">
            <w:r w:rsidRPr="009C3718">
              <w:t>5.</w:t>
            </w:r>
          </w:p>
        </w:tc>
        <w:tc>
          <w:tcPr>
            <w:tcW w:w="1355" w:type="dxa"/>
          </w:tcPr>
          <w:p w14:paraId="0CC6AB3A" w14:textId="77777777" w:rsidR="009C3718" w:rsidRPr="009C3718" w:rsidRDefault="009C3718" w:rsidP="00153615">
            <w:r w:rsidRPr="009C3718">
              <w:t>07-11-23</w:t>
            </w:r>
          </w:p>
        </w:tc>
        <w:tc>
          <w:tcPr>
            <w:tcW w:w="2126" w:type="dxa"/>
          </w:tcPr>
          <w:p w14:paraId="3CA38951"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68D7B992" w14:textId="77777777" w:rsidR="009C3718" w:rsidRPr="009C3718" w:rsidRDefault="009C3718" w:rsidP="00153615">
            <w:r w:rsidRPr="009C3718">
              <w:t>Development of Python Modules</w:t>
            </w:r>
          </w:p>
        </w:tc>
      </w:tr>
      <w:tr w:rsidR="009C3718" w:rsidRPr="009C3718" w14:paraId="0EA92EF9" w14:textId="77777777" w:rsidTr="009C3718">
        <w:tc>
          <w:tcPr>
            <w:tcW w:w="483" w:type="dxa"/>
          </w:tcPr>
          <w:p w14:paraId="3E7C4CF3" w14:textId="77777777" w:rsidR="009C3718" w:rsidRPr="009C3718" w:rsidRDefault="009C3718" w:rsidP="00153615">
            <w:r w:rsidRPr="009C3718">
              <w:t>6.</w:t>
            </w:r>
          </w:p>
        </w:tc>
        <w:tc>
          <w:tcPr>
            <w:tcW w:w="1355" w:type="dxa"/>
          </w:tcPr>
          <w:p w14:paraId="41A0CF68" w14:textId="77777777" w:rsidR="009C3718" w:rsidRPr="009C3718" w:rsidRDefault="009C3718" w:rsidP="00153615">
            <w:r w:rsidRPr="009C3718">
              <w:t>14-11-23</w:t>
            </w:r>
          </w:p>
        </w:tc>
        <w:tc>
          <w:tcPr>
            <w:tcW w:w="2126" w:type="dxa"/>
          </w:tcPr>
          <w:p w14:paraId="5141AD69"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5FA66CCF" w14:textId="77777777" w:rsidR="009C3718" w:rsidRPr="009C3718" w:rsidRDefault="009C3718" w:rsidP="00153615">
            <w:r w:rsidRPr="009C3718">
              <w:t>Integration of machine Learning Algorithms</w:t>
            </w:r>
          </w:p>
        </w:tc>
      </w:tr>
      <w:tr w:rsidR="009C3718" w:rsidRPr="009C3718" w14:paraId="44D2DA73" w14:textId="77777777" w:rsidTr="009C3718">
        <w:tc>
          <w:tcPr>
            <w:tcW w:w="483" w:type="dxa"/>
          </w:tcPr>
          <w:p w14:paraId="0B7BBDE8" w14:textId="77777777" w:rsidR="009C3718" w:rsidRPr="009C3718" w:rsidRDefault="009C3718" w:rsidP="00153615">
            <w:r w:rsidRPr="009C3718">
              <w:t>7.</w:t>
            </w:r>
          </w:p>
        </w:tc>
        <w:tc>
          <w:tcPr>
            <w:tcW w:w="1355" w:type="dxa"/>
          </w:tcPr>
          <w:p w14:paraId="253130A5" w14:textId="77777777" w:rsidR="009C3718" w:rsidRPr="009C3718" w:rsidRDefault="009C3718" w:rsidP="00153615">
            <w:r w:rsidRPr="009C3718">
              <w:t>21-11-23</w:t>
            </w:r>
          </w:p>
        </w:tc>
        <w:tc>
          <w:tcPr>
            <w:tcW w:w="2126" w:type="dxa"/>
          </w:tcPr>
          <w:p w14:paraId="6B23E8BB"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5BA43003" w14:textId="77777777" w:rsidR="009C3718" w:rsidRPr="009C3718" w:rsidRDefault="009C3718" w:rsidP="00153615">
            <w:r w:rsidRPr="009C3718">
              <w:t>Testing And Debugging</w:t>
            </w:r>
          </w:p>
        </w:tc>
      </w:tr>
      <w:tr w:rsidR="009C3718" w:rsidRPr="009C3718" w14:paraId="1C5A9E7B" w14:textId="77777777" w:rsidTr="009C3718">
        <w:tc>
          <w:tcPr>
            <w:tcW w:w="483" w:type="dxa"/>
          </w:tcPr>
          <w:p w14:paraId="6813552D" w14:textId="77777777" w:rsidR="009C3718" w:rsidRPr="009C3718" w:rsidRDefault="009C3718" w:rsidP="00153615">
            <w:r w:rsidRPr="009C3718">
              <w:t>8.</w:t>
            </w:r>
          </w:p>
        </w:tc>
        <w:tc>
          <w:tcPr>
            <w:tcW w:w="1355" w:type="dxa"/>
          </w:tcPr>
          <w:p w14:paraId="48B792A9" w14:textId="77777777" w:rsidR="009C3718" w:rsidRPr="009C3718" w:rsidRDefault="009C3718" w:rsidP="00153615">
            <w:r w:rsidRPr="009C3718">
              <w:t>28-11-23</w:t>
            </w:r>
          </w:p>
        </w:tc>
        <w:tc>
          <w:tcPr>
            <w:tcW w:w="2126" w:type="dxa"/>
          </w:tcPr>
          <w:p w14:paraId="45824C23" w14:textId="77777777" w:rsidR="009C3718" w:rsidRPr="009C3718" w:rsidRDefault="009C3718" w:rsidP="00153615">
            <w:r w:rsidRPr="009C3718">
              <w:t xml:space="preserve">Beate </w:t>
            </w:r>
            <w:proofErr w:type="spellStart"/>
            <w:r w:rsidRPr="009C3718">
              <w:t>Grawemeyer</w:t>
            </w:r>
            <w:proofErr w:type="spellEnd"/>
          </w:p>
        </w:tc>
        <w:tc>
          <w:tcPr>
            <w:tcW w:w="5052" w:type="dxa"/>
          </w:tcPr>
          <w:p w14:paraId="32AFC663" w14:textId="77777777" w:rsidR="009C3718" w:rsidRPr="009C3718" w:rsidRDefault="009C3718" w:rsidP="00153615">
            <w:r w:rsidRPr="009C3718">
              <w:t xml:space="preserve">Deployment and User Training </w:t>
            </w:r>
          </w:p>
        </w:tc>
      </w:tr>
      <w:tr w:rsidR="009C3718" w:rsidRPr="009C3718" w14:paraId="44BFAEE0" w14:textId="77777777" w:rsidTr="009C3718">
        <w:tc>
          <w:tcPr>
            <w:tcW w:w="483" w:type="dxa"/>
          </w:tcPr>
          <w:p w14:paraId="5B7E9858" w14:textId="77777777" w:rsidR="009C3718" w:rsidRPr="009C3718" w:rsidRDefault="009C3718" w:rsidP="00153615">
            <w:r w:rsidRPr="009C3718">
              <w:t>9.</w:t>
            </w:r>
          </w:p>
        </w:tc>
        <w:tc>
          <w:tcPr>
            <w:tcW w:w="1355" w:type="dxa"/>
          </w:tcPr>
          <w:p w14:paraId="22A742A2" w14:textId="77777777" w:rsidR="009C3718" w:rsidRPr="009C3718" w:rsidRDefault="009C3718" w:rsidP="00153615">
            <w:r w:rsidRPr="009C3718">
              <w:t>05-12-23</w:t>
            </w:r>
          </w:p>
        </w:tc>
        <w:tc>
          <w:tcPr>
            <w:tcW w:w="2126" w:type="dxa"/>
          </w:tcPr>
          <w:p w14:paraId="05B41274" w14:textId="020B4455" w:rsidR="009C3718" w:rsidRPr="009C3718" w:rsidRDefault="009C3718" w:rsidP="00153615">
            <w:r w:rsidRPr="009C3718">
              <w:t>Beate </w:t>
            </w:r>
            <w:proofErr w:type="spellStart"/>
            <w:r w:rsidRPr="009C3718">
              <w:t>Grawemeyer</w:t>
            </w:r>
            <w:proofErr w:type="spellEnd"/>
            <w:r w:rsidRPr="009C3718">
              <w:t xml:space="preserve"> </w:t>
            </w:r>
          </w:p>
        </w:tc>
        <w:tc>
          <w:tcPr>
            <w:tcW w:w="5052" w:type="dxa"/>
          </w:tcPr>
          <w:p w14:paraId="68349832" w14:textId="05492CAD" w:rsidR="009C3718" w:rsidRPr="009C3718" w:rsidRDefault="009C3718" w:rsidP="00153615">
            <w:r w:rsidRPr="009C3718">
              <w:t>Documentation and Finalisation</w:t>
            </w:r>
          </w:p>
        </w:tc>
      </w:tr>
    </w:tbl>
    <w:p w14:paraId="3E672182" w14:textId="77777777" w:rsidR="009C3718" w:rsidRDefault="009C3718" w:rsidP="009C3718"/>
    <w:p w14:paraId="3AF6D62D" w14:textId="77777777" w:rsidR="005870AA" w:rsidRDefault="005870AA" w:rsidP="005870AA">
      <w:pPr>
        <w:pStyle w:val="NormalWeb"/>
      </w:pPr>
    </w:p>
    <w:p w14:paraId="547AAA13" w14:textId="0EB6C331" w:rsidR="005870AA" w:rsidRDefault="005870AA" w:rsidP="005870AA">
      <w:pPr>
        <w:pStyle w:val="NormalWeb"/>
      </w:pPr>
    </w:p>
    <w:p w14:paraId="0BB3CB51" w14:textId="34CAE33B" w:rsidR="002D00BA" w:rsidRPr="00E3231C" w:rsidRDefault="002D00BA" w:rsidP="00E3231C">
      <w:pPr>
        <w:pStyle w:val="NormalWeb"/>
        <w:rPr>
          <w:rFonts w:ascii="Arial" w:hAnsi="Arial" w:cs="Arial"/>
          <w:sz w:val="22"/>
          <w:szCs w:val="22"/>
        </w:rPr>
      </w:pPr>
    </w:p>
    <w:p w14:paraId="3610A391" w14:textId="39C7A392" w:rsidR="00FD4CC1" w:rsidRDefault="00FD4CC1">
      <w:pPr>
        <w:spacing w:after="160" w:line="259" w:lineRule="auto"/>
      </w:pPr>
      <w:r>
        <w:br w:type="page"/>
      </w:r>
    </w:p>
    <w:p w14:paraId="7E07E4B0" w14:textId="129F471E" w:rsidR="00FD4CC1" w:rsidRDefault="00FD4CC1" w:rsidP="00FD4CC1">
      <w:pPr>
        <w:pStyle w:val="UNHeading1"/>
      </w:pPr>
      <w:bookmarkStart w:id="100" w:name="_Toc474232534"/>
      <w:bookmarkStart w:id="101" w:name="_Toc153020640"/>
      <w:r>
        <w:lastRenderedPageBreak/>
        <w:t xml:space="preserve">Appendix </w:t>
      </w:r>
      <w:r w:rsidR="009C3718">
        <w:t>B</w:t>
      </w:r>
      <w:r>
        <w:t xml:space="preserve"> – </w:t>
      </w:r>
      <w:r w:rsidRPr="00C04E7F">
        <w:t>Certificate of Ethics Approval</w:t>
      </w:r>
      <w:bookmarkEnd w:id="100"/>
      <w:bookmarkEnd w:id="101"/>
    </w:p>
    <w:p w14:paraId="70A86D59" w14:textId="77777777" w:rsidR="00AB5A9E" w:rsidRDefault="00AB5A9E" w:rsidP="00FD4CC1">
      <w:pPr>
        <w:pStyle w:val="UNHeading1"/>
      </w:pPr>
    </w:p>
    <w:p w14:paraId="0FDD3E8F" w14:textId="77777777" w:rsidR="00FD4CC1" w:rsidRDefault="00FD4CC1" w:rsidP="00FD4CC1"/>
    <w:p w14:paraId="3ADAFC25" w14:textId="67C37F49" w:rsidR="00FD4CC1" w:rsidRDefault="00AB5A9E" w:rsidP="00AB5A9E">
      <w:pPr>
        <w:spacing w:after="160" w:line="259" w:lineRule="auto"/>
        <w:jc w:val="center"/>
      </w:pPr>
      <w:r w:rsidRPr="00AB5A9E">
        <w:drawing>
          <wp:inline distT="0" distB="0" distL="0" distR="0" wp14:anchorId="51F705A2" wp14:editId="7946C366">
            <wp:extent cx="4730750" cy="5073190"/>
            <wp:effectExtent l="0" t="0" r="0" b="0"/>
            <wp:docPr id="122655530" name="Picture 1" descr="A certificate of ethical appr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5530" name="Picture 1" descr="A certificate of ethical approval&#10;&#10;Description automatically generated"/>
                    <pic:cNvPicPr/>
                  </pic:nvPicPr>
                  <pic:blipFill>
                    <a:blip r:embed="rId29"/>
                    <a:stretch>
                      <a:fillRect/>
                    </a:stretch>
                  </pic:blipFill>
                  <pic:spPr>
                    <a:xfrm>
                      <a:off x="0" y="0"/>
                      <a:ext cx="4734393" cy="5077097"/>
                    </a:xfrm>
                    <a:prstGeom prst="rect">
                      <a:avLst/>
                    </a:prstGeom>
                  </pic:spPr>
                </pic:pic>
              </a:graphicData>
            </a:graphic>
          </wp:inline>
        </w:drawing>
      </w:r>
      <w:r w:rsidR="00FD4CC1">
        <w:br w:type="page"/>
      </w:r>
    </w:p>
    <w:p w14:paraId="11934235" w14:textId="6FD4FC44" w:rsidR="00FD4CC1" w:rsidRDefault="00FD4CC1" w:rsidP="00FD4CC1">
      <w:pPr>
        <w:pStyle w:val="UNHeading1"/>
      </w:pPr>
      <w:bookmarkStart w:id="102" w:name="_Toc474232535"/>
      <w:bookmarkStart w:id="103" w:name="_Toc153020641"/>
      <w:r>
        <w:lastRenderedPageBreak/>
        <w:t xml:space="preserve">Appendix X – </w:t>
      </w:r>
      <w:bookmarkEnd w:id="102"/>
      <w:r w:rsidR="005870AA">
        <w:t>Python Code</w:t>
      </w:r>
      <w:bookmarkEnd w:id="103"/>
    </w:p>
    <w:p w14:paraId="70AF566B" w14:textId="77777777" w:rsidR="008A70D0" w:rsidRDefault="008A70D0" w:rsidP="008A70D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590"/>
      </w:tblGrid>
      <w:tr w:rsidR="00E315F0" w:rsidRPr="00E315F0" w14:paraId="0F570323" w14:textId="77777777" w:rsidTr="00E315F0">
        <w:trPr>
          <w:tblCellSpacing w:w="15" w:type="dxa"/>
        </w:trPr>
        <w:tc>
          <w:tcPr>
            <w:tcW w:w="0" w:type="auto"/>
            <w:vAlign w:val="center"/>
            <w:hideMark/>
          </w:tcPr>
          <w:p w14:paraId="5B803D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w:t>
            </w:r>
          </w:p>
          <w:p w14:paraId="61B35E1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w:t>
            </w:r>
          </w:p>
          <w:p w14:paraId="392D529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w:t>
            </w:r>
          </w:p>
          <w:p w14:paraId="1AC5B06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w:t>
            </w:r>
          </w:p>
          <w:p w14:paraId="2D0D924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w:t>
            </w:r>
          </w:p>
          <w:p w14:paraId="7CB1510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w:t>
            </w:r>
          </w:p>
          <w:p w14:paraId="397DA1C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w:t>
            </w:r>
          </w:p>
          <w:p w14:paraId="23B51AD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w:t>
            </w:r>
          </w:p>
          <w:p w14:paraId="75D3EDD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w:t>
            </w:r>
          </w:p>
          <w:p w14:paraId="5E5755D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10</w:t>
            </w:r>
          </w:p>
          <w:p w14:paraId="5785477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11</w:t>
            </w:r>
          </w:p>
          <w:p w14:paraId="2F136DB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12</w:t>
            </w:r>
          </w:p>
          <w:p w14:paraId="17648B8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13</w:t>
            </w:r>
          </w:p>
          <w:p w14:paraId="074A6F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14</w:t>
            </w:r>
          </w:p>
          <w:p w14:paraId="4D92FC7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15</w:t>
            </w:r>
          </w:p>
          <w:p w14:paraId="1AED658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16</w:t>
            </w:r>
          </w:p>
          <w:p w14:paraId="205C101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17</w:t>
            </w:r>
          </w:p>
          <w:p w14:paraId="06E2BA8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18</w:t>
            </w:r>
          </w:p>
          <w:p w14:paraId="431A4A9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19</w:t>
            </w:r>
          </w:p>
          <w:p w14:paraId="62AB9D1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20</w:t>
            </w:r>
          </w:p>
          <w:p w14:paraId="6CB6D50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21</w:t>
            </w:r>
          </w:p>
          <w:p w14:paraId="3D17143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22</w:t>
            </w:r>
          </w:p>
          <w:p w14:paraId="396F049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23</w:t>
            </w:r>
          </w:p>
          <w:p w14:paraId="73106F7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24</w:t>
            </w:r>
          </w:p>
          <w:p w14:paraId="5892360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25</w:t>
            </w:r>
          </w:p>
          <w:p w14:paraId="7C2F6AC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26</w:t>
            </w:r>
          </w:p>
          <w:p w14:paraId="421F618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27</w:t>
            </w:r>
          </w:p>
          <w:p w14:paraId="48EC613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28</w:t>
            </w:r>
          </w:p>
          <w:p w14:paraId="2F5A3C2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29</w:t>
            </w:r>
          </w:p>
          <w:p w14:paraId="33C3188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30</w:t>
            </w:r>
          </w:p>
          <w:p w14:paraId="5E9019B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31</w:t>
            </w:r>
          </w:p>
          <w:p w14:paraId="5937E0F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32</w:t>
            </w:r>
          </w:p>
          <w:p w14:paraId="4FBF43B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33</w:t>
            </w:r>
          </w:p>
          <w:p w14:paraId="7796B73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34</w:t>
            </w:r>
          </w:p>
          <w:p w14:paraId="6BFEFDE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35</w:t>
            </w:r>
          </w:p>
          <w:p w14:paraId="3060B4E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36</w:t>
            </w:r>
          </w:p>
          <w:p w14:paraId="0909F91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37</w:t>
            </w:r>
          </w:p>
          <w:p w14:paraId="5EA586A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38</w:t>
            </w:r>
          </w:p>
          <w:p w14:paraId="0F2C71D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39</w:t>
            </w:r>
          </w:p>
          <w:p w14:paraId="37181A8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40</w:t>
            </w:r>
          </w:p>
          <w:p w14:paraId="32BE633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41</w:t>
            </w:r>
          </w:p>
          <w:p w14:paraId="4CF11B5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42</w:t>
            </w:r>
          </w:p>
          <w:p w14:paraId="58B26A5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43</w:t>
            </w:r>
          </w:p>
          <w:p w14:paraId="4FA74D7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44</w:t>
            </w:r>
          </w:p>
          <w:p w14:paraId="6054E79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45</w:t>
            </w:r>
          </w:p>
          <w:p w14:paraId="344464C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46</w:t>
            </w:r>
          </w:p>
          <w:p w14:paraId="3EDA8AC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 xml:space="preserve"> 47</w:t>
            </w:r>
          </w:p>
          <w:p w14:paraId="610B748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48</w:t>
            </w:r>
          </w:p>
          <w:p w14:paraId="0F8300C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49</w:t>
            </w:r>
          </w:p>
          <w:p w14:paraId="2FC22EB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50</w:t>
            </w:r>
          </w:p>
          <w:p w14:paraId="4787A49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51</w:t>
            </w:r>
          </w:p>
          <w:p w14:paraId="39C2C4F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52</w:t>
            </w:r>
          </w:p>
          <w:p w14:paraId="000C39B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53</w:t>
            </w:r>
          </w:p>
          <w:p w14:paraId="700DE09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54</w:t>
            </w:r>
          </w:p>
          <w:p w14:paraId="5F6ED26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55</w:t>
            </w:r>
          </w:p>
          <w:p w14:paraId="398AD27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56</w:t>
            </w:r>
          </w:p>
          <w:p w14:paraId="1DBA2F8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57</w:t>
            </w:r>
          </w:p>
          <w:p w14:paraId="0ABD016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58</w:t>
            </w:r>
          </w:p>
          <w:p w14:paraId="0FEC170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59</w:t>
            </w:r>
          </w:p>
          <w:p w14:paraId="6F3C210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60</w:t>
            </w:r>
          </w:p>
          <w:p w14:paraId="70CB562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61</w:t>
            </w:r>
          </w:p>
          <w:p w14:paraId="43B48C3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62</w:t>
            </w:r>
          </w:p>
          <w:p w14:paraId="00737AB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63</w:t>
            </w:r>
          </w:p>
          <w:p w14:paraId="693861F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64</w:t>
            </w:r>
          </w:p>
          <w:p w14:paraId="3312977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65</w:t>
            </w:r>
          </w:p>
          <w:p w14:paraId="6B48D27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66</w:t>
            </w:r>
          </w:p>
          <w:p w14:paraId="63C023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67</w:t>
            </w:r>
          </w:p>
          <w:p w14:paraId="5D0DD6E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68</w:t>
            </w:r>
          </w:p>
          <w:p w14:paraId="76F96D2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69</w:t>
            </w:r>
          </w:p>
          <w:p w14:paraId="59DE1F5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70</w:t>
            </w:r>
          </w:p>
          <w:p w14:paraId="3965AEF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71</w:t>
            </w:r>
          </w:p>
          <w:p w14:paraId="0CF609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72</w:t>
            </w:r>
          </w:p>
          <w:p w14:paraId="55D58B2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73</w:t>
            </w:r>
          </w:p>
          <w:p w14:paraId="7C48DD4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74</w:t>
            </w:r>
          </w:p>
          <w:p w14:paraId="125D621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75</w:t>
            </w:r>
          </w:p>
          <w:p w14:paraId="2388742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76</w:t>
            </w:r>
          </w:p>
          <w:p w14:paraId="44DCE2A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77</w:t>
            </w:r>
          </w:p>
          <w:p w14:paraId="68F0A68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78</w:t>
            </w:r>
          </w:p>
          <w:p w14:paraId="7331F5F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79</w:t>
            </w:r>
          </w:p>
          <w:p w14:paraId="5EB5EBE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80</w:t>
            </w:r>
          </w:p>
          <w:p w14:paraId="042801C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81</w:t>
            </w:r>
          </w:p>
          <w:p w14:paraId="0DD897E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82</w:t>
            </w:r>
          </w:p>
          <w:p w14:paraId="4948D26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83</w:t>
            </w:r>
          </w:p>
          <w:p w14:paraId="09BDD1C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84</w:t>
            </w:r>
          </w:p>
          <w:p w14:paraId="522596E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85</w:t>
            </w:r>
          </w:p>
          <w:p w14:paraId="071A42E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86</w:t>
            </w:r>
          </w:p>
          <w:p w14:paraId="158579D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87</w:t>
            </w:r>
          </w:p>
          <w:p w14:paraId="3CA0632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88</w:t>
            </w:r>
          </w:p>
          <w:p w14:paraId="7009C46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89</w:t>
            </w:r>
          </w:p>
          <w:p w14:paraId="41BFDA4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90</w:t>
            </w:r>
          </w:p>
          <w:p w14:paraId="782617E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91</w:t>
            </w:r>
          </w:p>
          <w:p w14:paraId="6870F78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92</w:t>
            </w:r>
          </w:p>
          <w:p w14:paraId="50D3D50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93</w:t>
            </w:r>
          </w:p>
          <w:p w14:paraId="69A013C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94</w:t>
            </w:r>
          </w:p>
          <w:p w14:paraId="3D22C56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95</w:t>
            </w:r>
          </w:p>
          <w:p w14:paraId="79FAF42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 xml:space="preserve"> 96</w:t>
            </w:r>
          </w:p>
          <w:p w14:paraId="2B7554C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97</w:t>
            </w:r>
          </w:p>
          <w:p w14:paraId="4F435E8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98</w:t>
            </w:r>
          </w:p>
          <w:p w14:paraId="668ED01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99</w:t>
            </w:r>
          </w:p>
          <w:p w14:paraId="0FD0E04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100</w:t>
            </w:r>
          </w:p>
          <w:p w14:paraId="5B392EA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101</w:t>
            </w:r>
          </w:p>
          <w:p w14:paraId="3BBEB5B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102</w:t>
            </w:r>
          </w:p>
          <w:p w14:paraId="1E4E4EE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103</w:t>
            </w:r>
          </w:p>
          <w:p w14:paraId="3D34CAF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104</w:t>
            </w:r>
          </w:p>
          <w:p w14:paraId="2D5ADBD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105</w:t>
            </w:r>
          </w:p>
          <w:p w14:paraId="11B0A1D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106</w:t>
            </w:r>
          </w:p>
          <w:p w14:paraId="403DB40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107</w:t>
            </w:r>
          </w:p>
          <w:p w14:paraId="1A308B9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108</w:t>
            </w:r>
          </w:p>
          <w:p w14:paraId="536732C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109</w:t>
            </w:r>
          </w:p>
          <w:p w14:paraId="39132A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110</w:t>
            </w:r>
          </w:p>
          <w:p w14:paraId="2F59CFE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111</w:t>
            </w:r>
          </w:p>
          <w:p w14:paraId="238A61B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112</w:t>
            </w:r>
          </w:p>
          <w:p w14:paraId="0ED42A5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113</w:t>
            </w:r>
          </w:p>
          <w:p w14:paraId="7C68F23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114</w:t>
            </w:r>
          </w:p>
          <w:p w14:paraId="6120308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115</w:t>
            </w:r>
          </w:p>
          <w:p w14:paraId="2AF3305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116</w:t>
            </w:r>
          </w:p>
          <w:p w14:paraId="4E917BE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117</w:t>
            </w:r>
          </w:p>
          <w:p w14:paraId="3E4A222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118</w:t>
            </w:r>
          </w:p>
          <w:p w14:paraId="3D0D33F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119</w:t>
            </w:r>
          </w:p>
          <w:p w14:paraId="3E8E957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120</w:t>
            </w:r>
          </w:p>
          <w:p w14:paraId="7F08EC2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121</w:t>
            </w:r>
          </w:p>
          <w:p w14:paraId="145903B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122</w:t>
            </w:r>
          </w:p>
          <w:p w14:paraId="35F0521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123</w:t>
            </w:r>
          </w:p>
          <w:p w14:paraId="5F89B7D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124</w:t>
            </w:r>
          </w:p>
          <w:p w14:paraId="415F50A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125</w:t>
            </w:r>
          </w:p>
          <w:p w14:paraId="00A61FC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126</w:t>
            </w:r>
          </w:p>
          <w:p w14:paraId="001E4B4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127</w:t>
            </w:r>
          </w:p>
          <w:p w14:paraId="253B5DF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128</w:t>
            </w:r>
          </w:p>
          <w:p w14:paraId="7190399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129</w:t>
            </w:r>
          </w:p>
          <w:p w14:paraId="44FDF8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130</w:t>
            </w:r>
          </w:p>
          <w:p w14:paraId="5E3AB05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131</w:t>
            </w:r>
          </w:p>
          <w:p w14:paraId="0C8BADC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132</w:t>
            </w:r>
          </w:p>
          <w:p w14:paraId="6595AF2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133</w:t>
            </w:r>
          </w:p>
          <w:p w14:paraId="3A6CAC6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134</w:t>
            </w:r>
          </w:p>
          <w:p w14:paraId="761DD6D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135</w:t>
            </w:r>
          </w:p>
          <w:p w14:paraId="71C7A22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136</w:t>
            </w:r>
          </w:p>
          <w:p w14:paraId="12A4F79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137</w:t>
            </w:r>
          </w:p>
          <w:p w14:paraId="5DBBC0C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138</w:t>
            </w:r>
          </w:p>
          <w:p w14:paraId="06DECF5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139</w:t>
            </w:r>
          </w:p>
          <w:p w14:paraId="2CC3D4B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140</w:t>
            </w:r>
          </w:p>
          <w:p w14:paraId="6FC3D06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141</w:t>
            </w:r>
          </w:p>
          <w:p w14:paraId="461F2FE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142</w:t>
            </w:r>
          </w:p>
          <w:p w14:paraId="357C753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143</w:t>
            </w:r>
          </w:p>
          <w:p w14:paraId="02A9E52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144</w:t>
            </w:r>
          </w:p>
          <w:p w14:paraId="4AC99E2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145</w:t>
            </w:r>
          </w:p>
          <w:p w14:paraId="33C6125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146</w:t>
            </w:r>
          </w:p>
          <w:p w14:paraId="50BA9D5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147</w:t>
            </w:r>
          </w:p>
          <w:p w14:paraId="22324D7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148</w:t>
            </w:r>
          </w:p>
          <w:p w14:paraId="7ED1F58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149</w:t>
            </w:r>
          </w:p>
          <w:p w14:paraId="57C4A06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150</w:t>
            </w:r>
          </w:p>
          <w:p w14:paraId="2D4A1BA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151</w:t>
            </w:r>
          </w:p>
          <w:p w14:paraId="0F12E0A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152</w:t>
            </w:r>
          </w:p>
          <w:p w14:paraId="624064F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153</w:t>
            </w:r>
          </w:p>
          <w:p w14:paraId="5B6E47D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154</w:t>
            </w:r>
          </w:p>
          <w:p w14:paraId="30C6394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155</w:t>
            </w:r>
          </w:p>
          <w:p w14:paraId="3F911C0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156</w:t>
            </w:r>
          </w:p>
          <w:p w14:paraId="3CED4FA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157</w:t>
            </w:r>
          </w:p>
          <w:p w14:paraId="7716617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158</w:t>
            </w:r>
          </w:p>
          <w:p w14:paraId="30A6B06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159</w:t>
            </w:r>
          </w:p>
          <w:p w14:paraId="05C96D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160</w:t>
            </w:r>
          </w:p>
          <w:p w14:paraId="1B78CA6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161</w:t>
            </w:r>
          </w:p>
          <w:p w14:paraId="03FA251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162</w:t>
            </w:r>
          </w:p>
          <w:p w14:paraId="2E6DC25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163</w:t>
            </w:r>
          </w:p>
          <w:p w14:paraId="43C64FE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164</w:t>
            </w:r>
          </w:p>
          <w:p w14:paraId="29F48D9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165</w:t>
            </w:r>
          </w:p>
          <w:p w14:paraId="25E89B9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166</w:t>
            </w:r>
          </w:p>
          <w:p w14:paraId="67A4EEF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167</w:t>
            </w:r>
          </w:p>
          <w:p w14:paraId="3D70DCD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168</w:t>
            </w:r>
          </w:p>
          <w:p w14:paraId="2DD4ECC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169</w:t>
            </w:r>
          </w:p>
          <w:p w14:paraId="5C8CBC3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170</w:t>
            </w:r>
          </w:p>
          <w:p w14:paraId="1E1CE0E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171</w:t>
            </w:r>
          </w:p>
          <w:p w14:paraId="54ED82E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172</w:t>
            </w:r>
          </w:p>
          <w:p w14:paraId="36C357C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173</w:t>
            </w:r>
          </w:p>
          <w:p w14:paraId="7F0AEC7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174</w:t>
            </w:r>
          </w:p>
          <w:p w14:paraId="611E918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175</w:t>
            </w:r>
          </w:p>
          <w:p w14:paraId="6CC100D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176</w:t>
            </w:r>
          </w:p>
          <w:p w14:paraId="434B19E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177</w:t>
            </w:r>
          </w:p>
          <w:p w14:paraId="332E1B1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178</w:t>
            </w:r>
          </w:p>
          <w:p w14:paraId="0AD34A6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179</w:t>
            </w:r>
          </w:p>
          <w:p w14:paraId="66DB337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180</w:t>
            </w:r>
          </w:p>
          <w:p w14:paraId="0251CCA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181</w:t>
            </w:r>
          </w:p>
          <w:p w14:paraId="1724B82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182</w:t>
            </w:r>
          </w:p>
          <w:p w14:paraId="76BA4ED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183</w:t>
            </w:r>
          </w:p>
          <w:p w14:paraId="646FA3A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184</w:t>
            </w:r>
          </w:p>
          <w:p w14:paraId="29E6798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185</w:t>
            </w:r>
          </w:p>
          <w:p w14:paraId="09D07EB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186</w:t>
            </w:r>
          </w:p>
          <w:p w14:paraId="1E9B04E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187</w:t>
            </w:r>
          </w:p>
          <w:p w14:paraId="3C190A5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188</w:t>
            </w:r>
          </w:p>
          <w:p w14:paraId="27AF347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189</w:t>
            </w:r>
          </w:p>
          <w:p w14:paraId="077D09F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190</w:t>
            </w:r>
          </w:p>
          <w:p w14:paraId="62F4BDF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191</w:t>
            </w:r>
          </w:p>
          <w:p w14:paraId="6228C07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192</w:t>
            </w:r>
          </w:p>
          <w:p w14:paraId="506D5CB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193</w:t>
            </w:r>
          </w:p>
          <w:p w14:paraId="0E8BBCF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194</w:t>
            </w:r>
          </w:p>
          <w:p w14:paraId="21DE193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195</w:t>
            </w:r>
          </w:p>
          <w:p w14:paraId="60793A2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196</w:t>
            </w:r>
          </w:p>
          <w:p w14:paraId="25B7C8D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197</w:t>
            </w:r>
          </w:p>
          <w:p w14:paraId="16A103E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198</w:t>
            </w:r>
          </w:p>
          <w:p w14:paraId="3A1F6AF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199</w:t>
            </w:r>
          </w:p>
          <w:p w14:paraId="625677F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200</w:t>
            </w:r>
          </w:p>
          <w:p w14:paraId="2A4525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201</w:t>
            </w:r>
          </w:p>
          <w:p w14:paraId="39BAD47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202</w:t>
            </w:r>
          </w:p>
          <w:p w14:paraId="4F75C6B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203</w:t>
            </w:r>
          </w:p>
          <w:p w14:paraId="7454A95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204</w:t>
            </w:r>
          </w:p>
          <w:p w14:paraId="6EF0CF5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205</w:t>
            </w:r>
          </w:p>
          <w:p w14:paraId="274FE02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206</w:t>
            </w:r>
          </w:p>
          <w:p w14:paraId="3E57090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207</w:t>
            </w:r>
          </w:p>
          <w:p w14:paraId="2C01B7E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208</w:t>
            </w:r>
          </w:p>
          <w:p w14:paraId="58F9879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209</w:t>
            </w:r>
          </w:p>
          <w:p w14:paraId="77D28D4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210</w:t>
            </w:r>
          </w:p>
          <w:p w14:paraId="6383DC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211</w:t>
            </w:r>
          </w:p>
          <w:p w14:paraId="549DBC2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212</w:t>
            </w:r>
          </w:p>
          <w:p w14:paraId="424837C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213</w:t>
            </w:r>
          </w:p>
          <w:p w14:paraId="6790A0B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214</w:t>
            </w:r>
          </w:p>
          <w:p w14:paraId="3271602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215</w:t>
            </w:r>
          </w:p>
          <w:p w14:paraId="42824DF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216</w:t>
            </w:r>
          </w:p>
          <w:p w14:paraId="1BF61DD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217</w:t>
            </w:r>
          </w:p>
          <w:p w14:paraId="4BE315B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218</w:t>
            </w:r>
          </w:p>
          <w:p w14:paraId="61C52D8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219</w:t>
            </w:r>
          </w:p>
          <w:p w14:paraId="64706D4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220</w:t>
            </w:r>
          </w:p>
          <w:p w14:paraId="481D49C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221</w:t>
            </w:r>
          </w:p>
          <w:p w14:paraId="26A55E3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222</w:t>
            </w:r>
          </w:p>
          <w:p w14:paraId="311B6F6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223</w:t>
            </w:r>
          </w:p>
          <w:p w14:paraId="048D374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224</w:t>
            </w:r>
          </w:p>
          <w:p w14:paraId="388D8FF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225</w:t>
            </w:r>
          </w:p>
          <w:p w14:paraId="29D9621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226</w:t>
            </w:r>
          </w:p>
          <w:p w14:paraId="1394879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227</w:t>
            </w:r>
          </w:p>
          <w:p w14:paraId="4421612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228</w:t>
            </w:r>
          </w:p>
          <w:p w14:paraId="4F99C83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229</w:t>
            </w:r>
          </w:p>
          <w:p w14:paraId="59A31A7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230</w:t>
            </w:r>
          </w:p>
          <w:p w14:paraId="613BD07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231</w:t>
            </w:r>
          </w:p>
          <w:p w14:paraId="4EB9B2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232</w:t>
            </w:r>
          </w:p>
          <w:p w14:paraId="450020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233</w:t>
            </w:r>
          </w:p>
          <w:p w14:paraId="30DA5BA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234</w:t>
            </w:r>
          </w:p>
          <w:p w14:paraId="43F9FF3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235</w:t>
            </w:r>
          </w:p>
          <w:p w14:paraId="68C09EA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236</w:t>
            </w:r>
          </w:p>
          <w:p w14:paraId="40930C9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237</w:t>
            </w:r>
          </w:p>
          <w:p w14:paraId="6456BED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238</w:t>
            </w:r>
          </w:p>
          <w:p w14:paraId="6EE5257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239</w:t>
            </w:r>
          </w:p>
          <w:p w14:paraId="67DAFF6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240</w:t>
            </w:r>
          </w:p>
          <w:p w14:paraId="5784DCA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241</w:t>
            </w:r>
          </w:p>
          <w:p w14:paraId="1F128C8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242</w:t>
            </w:r>
          </w:p>
          <w:p w14:paraId="25A6BD7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243</w:t>
            </w:r>
          </w:p>
          <w:p w14:paraId="08BE3EB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244</w:t>
            </w:r>
          </w:p>
          <w:p w14:paraId="0578C1D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245</w:t>
            </w:r>
          </w:p>
          <w:p w14:paraId="04B0C99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246</w:t>
            </w:r>
          </w:p>
          <w:p w14:paraId="0D319A9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247</w:t>
            </w:r>
          </w:p>
          <w:p w14:paraId="43036CD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248</w:t>
            </w:r>
          </w:p>
          <w:p w14:paraId="757253F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249</w:t>
            </w:r>
          </w:p>
          <w:p w14:paraId="3E0CBE0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250</w:t>
            </w:r>
          </w:p>
          <w:p w14:paraId="09E286C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251</w:t>
            </w:r>
          </w:p>
          <w:p w14:paraId="52596CA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252</w:t>
            </w:r>
          </w:p>
          <w:p w14:paraId="4BA99C1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253</w:t>
            </w:r>
          </w:p>
          <w:p w14:paraId="44D5969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254</w:t>
            </w:r>
          </w:p>
          <w:p w14:paraId="50FDF05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255</w:t>
            </w:r>
          </w:p>
          <w:p w14:paraId="38FA5E9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256</w:t>
            </w:r>
          </w:p>
          <w:p w14:paraId="780BEC5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257</w:t>
            </w:r>
          </w:p>
          <w:p w14:paraId="7C77DBB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258</w:t>
            </w:r>
          </w:p>
          <w:p w14:paraId="1D34E83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259</w:t>
            </w:r>
          </w:p>
          <w:p w14:paraId="11BCDBF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260</w:t>
            </w:r>
          </w:p>
          <w:p w14:paraId="154EB09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261</w:t>
            </w:r>
          </w:p>
          <w:p w14:paraId="06D8D33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262</w:t>
            </w:r>
          </w:p>
          <w:p w14:paraId="472AC5D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263</w:t>
            </w:r>
          </w:p>
          <w:p w14:paraId="4EF45DB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264</w:t>
            </w:r>
          </w:p>
          <w:p w14:paraId="0FBBE71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265</w:t>
            </w:r>
          </w:p>
          <w:p w14:paraId="369CF3E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266</w:t>
            </w:r>
          </w:p>
        </w:tc>
        <w:tc>
          <w:tcPr>
            <w:tcW w:w="0" w:type="auto"/>
            <w:vAlign w:val="center"/>
            <w:hideMark/>
          </w:tcPr>
          <w:p w14:paraId="3E45FEF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lastRenderedPageBreak/>
              <w:t>import</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E84B5"/>
                <w:sz w:val="20"/>
                <w:szCs w:val="20"/>
                <w:lang w:val="en-IN" w:eastAsia="en-IN"/>
              </w:rPr>
              <w:t>pandas</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as</w:t>
            </w:r>
            <w:r w:rsidRPr="00E315F0">
              <w:rPr>
                <w:rFonts w:ascii="Courier New" w:hAnsi="Courier New" w:cs="Courier New"/>
                <w:color w:val="333333"/>
                <w:sz w:val="20"/>
                <w:szCs w:val="20"/>
                <w:lang w:val="en-IN" w:eastAsia="en-IN"/>
              </w:rPr>
              <w:t xml:space="preserve"> </w:t>
            </w:r>
            <w:proofErr w:type="gramStart"/>
            <w:r w:rsidRPr="00E315F0">
              <w:rPr>
                <w:rFonts w:ascii="Courier New" w:hAnsi="Courier New" w:cs="Courier New"/>
                <w:b/>
                <w:bCs/>
                <w:color w:val="0E84B5"/>
                <w:sz w:val="20"/>
                <w:szCs w:val="20"/>
                <w:lang w:val="en-IN" w:eastAsia="en-IN"/>
              </w:rPr>
              <w:t>pd</w:t>
            </w:r>
            <w:proofErr w:type="gramEnd"/>
          </w:p>
          <w:p w14:paraId="1E535B5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gramStart"/>
            <w:r w:rsidRPr="00E315F0">
              <w:rPr>
                <w:rFonts w:ascii="Courier New" w:hAnsi="Courier New" w:cs="Courier New"/>
                <w:b/>
                <w:bCs/>
                <w:color w:val="0E84B5"/>
                <w:sz w:val="20"/>
                <w:szCs w:val="20"/>
                <w:lang w:val="en-IN" w:eastAsia="en-IN"/>
              </w:rPr>
              <w:t>requests</w:t>
            </w:r>
            <w:proofErr w:type="gramEnd"/>
          </w:p>
          <w:p w14:paraId="7EE3097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E84B5"/>
                <w:sz w:val="20"/>
                <w:szCs w:val="20"/>
                <w:lang w:val="en-IN" w:eastAsia="en-IN"/>
              </w:rPr>
              <w:t>re</w:t>
            </w:r>
          </w:p>
          <w:p w14:paraId="66F0032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E84B5"/>
                <w:sz w:val="20"/>
                <w:szCs w:val="20"/>
                <w:lang w:val="en-IN" w:eastAsia="en-IN"/>
              </w:rPr>
              <w:t>bs4</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BeautifulSoup</w:t>
            </w:r>
            <w:proofErr w:type="spellEnd"/>
          </w:p>
          <w:p w14:paraId="20B6146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textblob</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TextBlob</w:t>
            </w:r>
            <w:proofErr w:type="spellEnd"/>
          </w:p>
          <w:p w14:paraId="0438E14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E84B5"/>
                <w:sz w:val="20"/>
                <w:szCs w:val="20"/>
                <w:lang w:val="en-IN" w:eastAsia="en-IN"/>
              </w:rPr>
              <w:t>datetime</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datetime, </w:t>
            </w:r>
            <w:proofErr w:type="spellStart"/>
            <w:proofErr w:type="gramStart"/>
            <w:r w:rsidRPr="00E315F0">
              <w:rPr>
                <w:rFonts w:ascii="Courier New" w:hAnsi="Courier New" w:cs="Courier New"/>
                <w:color w:val="333333"/>
                <w:sz w:val="20"/>
                <w:szCs w:val="20"/>
                <w:lang w:val="en-IN" w:eastAsia="en-IN"/>
              </w:rPr>
              <w:t>timedelta</w:t>
            </w:r>
            <w:proofErr w:type="spellEnd"/>
            <w:proofErr w:type="gramEnd"/>
          </w:p>
          <w:p w14:paraId="1527F77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nltk.sentiment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SentimentIntensityAnalyzer</w:t>
            </w:r>
            <w:proofErr w:type="spellEnd"/>
          </w:p>
          <w:p w14:paraId="394CE49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sklearn.metrics</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mean_squared_error</w:t>
            </w:r>
            <w:proofErr w:type="spellEnd"/>
            <w:r w:rsidRPr="00E315F0">
              <w:rPr>
                <w:rFonts w:ascii="Courier New" w:hAnsi="Courier New" w:cs="Courier New"/>
                <w:color w:val="333333"/>
                <w:sz w:val="20"/>
                <w:szCs w:val="20"/>
                <w:lang w:val="en-IN" w:eastAsia="en-IN"/>
              </w:rPr>
              <w:t>, r2_</w:t>
            </w:r>
            <w:proofErr w:type="gramStart"/>
            <w:r w:rsidRPr="00E315F0">
              <w:rPr>
                <w:rFonts w:ascii="Courier New" w:hAnsi="Courier New" w:cs="Courier New"/>
                <w:color w:val="333333"/>
                <w:sz w:val="20"/>
                <w:szCs w:val="20"/>
                <w:lang w:val="en-IN" w:eastAsia="en-IN"/>
              </w:rPr>
              <w:t>score</w:t>
            </w:r>
            <w:proofErr w:type="gramEnd"/>
          </w:p>
          <w:p w14:paraId="55EB8C8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sklearn.model_selection</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train_test_split</w:t>
            </w:r>
            <w:proofErr w:type="spellEnd"/>
          </w:p>
          <w:p w14:paraId="487B6FB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sklearn.preprocessing</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StandardScaler</w:t>
            </w:r>
            <w:proofErr w:type="spellEnd"/>
          </w:p>
          <w:p w14:paraId="427A64D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C7AD13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E84B5"/>
                <w:sz w:val="20"/>
                <w:szCs w:val="20"/>
                <w:lang w:val="en-IN" w:eastAsia="en-IN"/>
              </w:rPr>
              <w:t>pandas</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as</w:t>
            </w:r>
            <w:r w:rsidRPr="00E315F0">
              <w:rPr>
                <w:rFonts w:ascii="Courier New" w:hAnsi="Courier New" w:cs="Courier New"/>
                <w:color w:val="333333"/>
                <w:sz w:val="20"/>
                <w:szCs w:val="20"/>
                <w:lang w:val="en-IN" w:eastAsia="en-IN"/>
              </w:rPr>
              <w:t xml:space="preserve"> </w:t>
            </w:r>
            <w:proofErr w:type="gramStart"/>
            <w:r w:rsidRPr="00E315F0">
              <w:rPr>
                <w:rFonts w:ascii="Courier New" w:hAnsi="Courier New" w:cs="Courier New"/>
                <w:b/>
                <w:bCs/>
                <w:color w:val="0E84B5"/>
                <w:sz w:val="20"/>
                <w:szCs w:val="20"/>
                <w:lang w:val="en-IN" w:eastAsia="en-IN"/>
              </w:rPr>
              <w:t>pd</w:t>
            </w:r>
            <w:proofErr w:type="gramEnd"/>
          </w:p>
          <w:p w14:paraId="3EB8E74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numpy</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as</w:t>
            </w:r>
            <w:r w:rsidRPr="00E315F0">
              <w:rPr>
                <w:rFonts w:ascii="Courier New" w:hAnsi="Courier New" w:cs="Courier New"/>
                <w:color w:val="333333"/>
                <w:sz w:val="20"/>
                <w:szCs w:val="20"/>
                <w:lang w:val="en-IN" w:eastAsia="en-IN"/>
              </w:rPr>
              <w:t xml:space="preserve"> </w:t>
            </w:r>
            <w:proofErr w:type="gramStart"/>
            <w:r w:rsidRPr="00E315F0">
              <w:rPr>
                <w:rFonts w:ascii="Courier New" w:hAnsi="Courier New" w:cs="Courier New"/>
                <w:b/>
                <w:bCs/>
                <w:color w:val="0E84B5"/>
                <w:sz w:val="20"/>
                <w:szCs w:val="20"/>
                <w:lang w:val="en-IN" w:eastAsia="en-IN"/>
              </w:rPr>
              <w:t>np</w:t>
            </w:r>
            <w:proofErr w:type="gramEnd"/>
          </w:p>
          <w:p w14:paraId="568E30F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sklearn.model_selection</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train_test_split</w:t>
            </w:r>
            <w:proofErr w:type="spellEnd"/>
          </w:p>
          <w:p w14:paraId="27FA46B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sklearn.linear_model</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LinearRegression</w:t>
            </w:r>
            <w:proofErr w:type="spellEnd"/>
          </w:p>
          <w:p w14:paraId="47775DB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sklearn.metrics</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mean_squared_error</w:t>
            </w:r>
            <w:proofErr w:type="spellEnd"/>
          </w:p>
          <w:p w14:paraId="495294F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matplotlib.pyplot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as</w:t>
            </w:r>
            <w:r w:rsidRPr="00E315F0">
              <w:rPr>
                <w:rFonts w:ascii="Courier New" w:hAnsi="Courier New" w:cs="Courier New"/>
                <w:color w:val="333333"/>
                <w:sz w:val="20"/>
                <w:szCs w:val="20"/>
                <w:lang w:val="en-IN" w:eastAsia="en-IN"/>
              </w:rPr>
              <w:t xml:space="preserve"> </w:t>
            </w:r>
            <w:proofErr w:type="gramStart"/>
            <w:r w:rsidRPr="00E315F0">
              <w:rPr>
                <w:rFonts w:ascii="Courier New" w:hAnsi="Courier New" w:cs="Courier New"/>
                <w:b/>
                <w:bCs/>
                <w:color w:val="0E84B5"/>
                <w:sz w:val="20"/>
                <w:szCs w:val="20"/>
                <w:lang w:val="en-IN" w:eastAsia="en-IN"/>
              </w:rPr>
              <w:t>plt</w:t>
            </w:r>
            <w:proofErr w:type="gramEnd"/>
          </w:p>
          <w:p w14:paraId="002981A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sklearn.preprocessing</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StandardScaler</w:t>
            </w:r>
            <w:proofErr w:type="spellEnd"/>
          </w:p>
          <w:p w14:paraId="535FA6C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keras.models</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Sequential</w:t>
            </w:r>
          </w:p>
          <w:p w14:paraId="178EFD1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keras.layers</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Conv1D,MaxPooling1D,Flatten,Dense,LSTM,SimpleRNN</w:t>
            </w:r>
          </w:p>
          <w:p w14:paraId="63900B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81478D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proofErr w:type="gramStart"/>
            <w:r w:rsidRPr="00E315F0">
              <w:rPr>
                <w:rFonts w:ascii="Courier New" w:hAnsi="Courier New" w:cs="Courier New"/>
                <w:b/>
                <w:bCs/>
                <w:color w:val="0E84B5"/>
                <w:sz w:val="20"/>
                <w:szCs w:val="20"/>
                <w:lang w:val="en-IN" w:eastAsia="en-IN"/>
              </w:rPr>
              <w:t>nltk</w:t>
            </w:r>
            <w:proofErr w:type="spellEnd"/>
            <w:proofErr w:type="gramEnd"/>
          </w:p>
          <w:p w14:paraId="346DD60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nltk.download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vader_lexicon</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74B8D4A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1C241F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dataset = </w:t>
            </w:r>
            <w:proofErr w:type="spellStart"/>
            <w:r w:rsidRPr="00E315F0">
              <w:rPr>
                <w:rFonts w:ascii="Courier New" w:hAnsi="Courier New" w:cs="Courier New"/>
                <w:color w:val="333333"/>
                <w:sz w:val="20"/>
                <w:szCs w:val="20"/>
                <w:lang w:val="en-IN" w:eastAsia="en-IN"/>
              </w:rPr>
              <w:t>pd.read_csv</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shd w:val="clear" w:color="auto" w:fill="FFF0F0"/>
                <w:lang w:val="en-IN" w:eastAsia="en-IN"/>
              </w:rPr>
              <w:t>r'C</w:t>
            </w:r>
            <w:proofErr w:type="spellEnd"/>
            <w:r w:rsidRPr="00E315F0">
              <w:rPr>
                <w:rFonts w:ascii="Courier New" w:hAnsi="Courier New" w:cs="Courier New"/>
                <w:color w:val="333333"/>
                <w:sz w:val="20"/>
                <w:szCs w:val="20"/>
                <w:shd w:val="clear" w:color="auto" w:fill="FFF0F0"/>
                <w:lang w:val="en-IN" w:eastAsia="en-IN"/>
              </w:rPr>
              <w:t>:\Users\</w:t>
            </w:r>
            <w:proofErr w:type="spellStart"/>
            <w:r w:rsidRPr="00E315F0">
              <w:rPr>
                <w:rFonts w:ascii="Courier New" w:hAnsi="Courier New" w:cs="Courier New"/>
                <w:color w:val="333333"/>
                <w:sz w:val="20"/>
                <w:szCs w:val="20"/>
                <w:shd w:val="clear" w:color="auto" w:fill="FFF0F0"/>
                <w:lang w:val="en-IN" w:eastAsia="en-IN"/>
              </w:rPr>
              <w:t>karth</w:t>
            </w:r>
            <w:proofErr w:type="spellEnd"/>
            <w:r w:rsidRPr="00E315F0">
              <w:rPr>
                <w:rFonts w:ascii="Courier New" w:hAnsi="Courier New" w:cs="Courier New"/>
                <w:color w:val="333333"/>
                <w:sz w:val="20"/>
                <w:szCs w:val="20"/>
                <w:shd w:val="clear" w:color="auto" w:fill="FFF0F0"/>
                <w:lang w:val="en-IN" w:eastAsia="en-IN"/>
              </w:rPr>
              <w:t>\Downloads\TSLA (3).csv'</w:t>
            </w:r>
            <w:r w:rsidRPr="00E315F0">
              <w:rPr>
                <w:rFonts w:ascii="Courier New" w:hAnsi="Courier New" w:cs="Courier New"/>
                <w:color w:val="333333"/>
                <w:sz w:val="20"/>
                <w:szCs w:val="20"/>
                <w:lang w:val="en-IN" w:eastAsia="en-IN"/>
              </w:rPr>
              <w:t>)</w:t>
            </w:r>
          </w:p>
          <w:p w14:paraId="446A598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dataset.head</w:t>
            </w:r>
            <w:proofErr w:type="spellEnd"/>
            <w:r w:rsidRPr="00E315F0">
              <w:rPr>
                <w:rFonts w:ascii="Courier New" w:hAnsi="Courier New" w:cs="Courier New"/>
                <w:color w:val="333333"/>
                <w:sz w:val="20"/>
                <w:szCs w:val="20"/>
                <w:lang w:val="en-IN" w:eastAsia="en-IN"/>
              </w:rPr>
              <w:t>()</w:t>
            </w:r>
          </w:p>
          <w:p w14:paraId="3EFA83E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BA36DF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#Extracting News article titles</w:t>
            </w:r>
          </w:p>
          <w:p w14:paraId="37BF75C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def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066BB"/>
                <w:sz w:val="20"/>
                <w:szCs w:val="20"/>
                <w:lang w:val="en-IN" w:eastAsia="en-IN"/>
              </w:rPr>
              <w:t>format_date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4716183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if</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"Yesterday"</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in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35AC471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datetime.now</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timedelta</w:t>
            </w:r>
            <w:proofErr w:type="spellEnd"/>
            <w:r w:rsidRPr="00E315F0">
              <w:rPr>
                <w:rFonts w:ascii="Courier New" w:hAnsi="Courier New" w:cs="Courier New"/>
                <w:color w:val="333333"/>
                <w:sz w:val="20"/>
                <w:szCs w:val="20"/>
                <w:lang w:val="en-IN" w:eastAsia="en-IN"/>
              </w:rPr>
              <w:t>(days=</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2D30AF1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"Today"</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in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3FB944B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datetime.now</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418D1D8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re.match</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r'^[A-Za-z]+, [A-Za-z]+\. \d{1,2}, \d{4}$'</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5DB1CA9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datetime.strptime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 xml:space="preserve">"%a, %b. </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 %Y"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08B5A57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re.match</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r'^[A-Za-z]+, [A-Za-z]+ \d{1,2}, \d{4}$'</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p>
          <w:p w14:paraId="3B99E9A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datetime.strptime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 xml:space="preserve">"%a, %b </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 %Y"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1AA5653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re.match</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r'^[A-Za-z]+, [A-Za-z]+ \d{1,2}, \d{4}$'</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p>
          <w:p w14:paraId="5628B5A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datetime.strptime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 xml:space="preserve">"%a, %b </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 %Y"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72CD131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re.match</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r'^[A-Za-z]+, [A-Za-z]+ \d{1,2}$'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p>
          <w:p w14:paraId="40615FB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 2023"</w:t>
            </w:r>
          </w:p>
          <w:p w14:paraId="72A303D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datetime.strptime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 xml:space="preserve">"%a, %b </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 %Y"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72D8418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re.match</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r'^[A-Za-z]+, [A-Za-z]+\. \d{1,2}$'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p>
          <w:p w14:paraId="6D57994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 2023"</w:t>
            </w:r>
          </w:p>
          <w:p w14:paraId="549F6D7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datetime.strptime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 xml:space="preserve">"%a, %b. </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 %Y"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strftime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03383FA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else</w:t>
            </w:r>
            <w:r w:rsidRPr="00E315F0">
              <w:rPr>
                <w:rFonts w:ascii="Courier New" w:hAnsi="Courier New" w:cs="Courier New"/>
                <w:color w:val="333333"/>
                <w:sz w:val="20"/>
                <w:szCs w:val="20"/>
                <w:lang w:val="en-IN" w:eastAsia="en-IN"/>
              </w:rPr>
              <w:t>:</w:t>
            </w:r>
          </w:p>
          <w:p w14:paraId="1FEE00E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"Unrecognized date format:"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08A613C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return</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007020"/>
                <w:sz w:val="20"/>
                <w:szCs w:val="20"/>
                <w:lang w:val="en-IN" w:eastAsia="en-IN"/>
              </w:rPr>
              <w:t>None</w:t>
            </w:r>
          </w:p>
          <w:p w14:paraId="6650E8E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90376D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pg_no</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b/>
                <w:bCs/>
                <w:color w:val="0000DD"/>
                <w:sz w:val="20"/>
                <w:szCs w:val="20"/>
                <w:lang w:val="en-IN" w:eastAsia="en-IN"/>
              </w:rPr>
              <w:t>130</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888888"/>
                <w:sz w:val="20"/>
                <w:szCs w:val="20"/>
                <w:lang w:val="en-IN" w:eastAsia="en-IN"/>
              </w:rPr>
              <w:t>#Extracting news articles from webpage having 130 pages</w:t>
            </w:r>
          </w:p>
          <w:p w14:paraId="24F364F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data = {</w:t>
            </w:r>
            <w:r w:rsidRPr="00E315F0">
              <w:rPr>
                <w:rFonts w:ascii="Courier New" w:hAnsi="Courier New" w:cs="Courier New"/>
                <w:color w:val="333333"/>
                <w:sz w:val="20"/>
                <w:szCs w:val="20"/>
                <w:shd w:val="clear" w:color="auto" w:fill="FFF0F0"/>
                <w:lang w:val="en-IN" w:eastAsia="en-IN"/>
              </w:rPr>
              <w:t>'Title'</w:t>
            </w:r>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'Sentiment Analysis'</w:t>
            </w:r>
            <w:r w:rsidRPr="00E315F0">
              <w:rPr>
                <w:rFonts w:ascii="Courier New" w:hAnsi="Courier New" w:cs="Courier New"/>
                <w:color w:val="333333"/>
                <w:sz w:val="20"/>
                <w:szCs w:val="20"/>
                <w:lang w:val="en-IN" w:eastAsia="en-IN"/>
              </w:rPr>
              <w:t>: []}</w:t>
            </w:r>
          </w:p>
          <w:p w14:paraId="2875DE9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CE8B51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67858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#Applying sentiment analysis using VADER on extracted news titles</w:t>
            </w:r>
          </w:p>
          <w:p w14:paraId="21D6A7A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sid</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SentimentIntensityAnalyzer</w:t>
            </w:r>
            <w:proofErr w:type="spellEnd"/>
            <w:r w:rsidRPr="00E315F0">
              <w:rPr>
                <w:rFonts w:ascii="Courier New" w:hAnsi="Courier New" w:cs="Courier New"/>
                <w:color w:val="333333"/>
                <w:sz w:val="20"/>
                <w:szCs w:val="20"/>
                <w:lang w:val="en-IN" w:eastAsia="en-IN"/>
              </w:rPr>
              <w:t>()</w:t>
            </w:r>
          </w:p>
          <w:p w14:paraId="42EA0BE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7D7882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"Extracting news article titles from webpage : https://seekingalpha.com/symbol/TSLA/news"</w:t>
            </w:r>
            <w:r w:rsidRPr="00E315F0">
              <w:rPr>
                <w:rFonts w:ascii="Courier New" w:hAnsi="Courier New" w:cs="Courier New"/>
                <w:color w:val="333333"/>
                <w:sz w:val="20"/>
                <w:szCs w:val="20"/>
                <w:lang w:val="en-IN" w:eastAsia="en-IN"/>
              </w:rPr>
              <w:t>)</w:t>
            </w:r>
          </w:p>
          <w:p w14:paraId="128EA42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53BFBD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for</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i</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in</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007020"/>
                <w:sz w:val="20"/>
                <w:szCs w:val="20"/>
                <w:lang w:val="en-IN" w:eastAsia="en-IN"/>
              </w:rPr>
              <w:t>range</w:t>
            </w:r>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pg_no</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6938CC6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3077EB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url_base</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"https://seekingalpha.com/symbol/TSLA/</w:t>
            </w:r>
            <w:proofErr w:type="spellStart"/>
            <w:r w:rsidRPr="00E315F0">
              <w:rPr>
                <w:rFonts w:ascii="Courier New" w:hAnsi="Courier New" w:cs="Courier New"/>
                <w:color w:val="333333"/>
                <w:sz w:val="20"/>
                <w:szCs w:val="20"/>
                <w:shd w:val="clear" w:color="auto" w:fill="FFF0F0"/>
                <w:lang w:val="en-IN" w:eastAsia="en-IN"/>
              </w:rPr>
              <w:t>news?page</w:t>
            </w:r>
            <w:proofErr w:type="spellEnd"/>
            <w:r w:rsidRPr="00E315F0">
              <w:rPr>
                <w:rFonts w:ascii="Courier New" w:hAnsi="Courier New" w:cs="Courier New"/>
                <w:color w:val="333333"/>
                <w:sz w:val="20"/>
                <w:szCs w:val="20"/>
                <w:shd w:val="clear" w:color="auto" w:fill="FFF0F0"/>
                <w:lang w:val="en-IN" w:eastAsia="en-IN"/>
              </w:rPr>
              <w:t>="</w:t>
            </w:r>
          </w:p>
          <w:p w14:paraId="119400E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url</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url_base</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007020"/>
                <w:sz w:val="20"/>
                <w:szCs w:val="20"/>
                <w:lang w:val="en-IN" w:eastAsia="en-IN"/>
              </w:rPr>
              <w:t>str</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i</w:t>
            </w:r>
            <w:proofErr w:type="spellEnd"/>
            <w:r w:rsidRPr="00E315F0">
              <w:rPr>
                <w:rFonts w:ascii="Courier New" w:hAnsi="Courier New" w:cs="Courier New"/>
                <w:color w:val="333333"/>
                <w:sz w:val="20"/>
                <w:szCs w:val="20"/>
                <w:lang w:val="en-IN" w:eastAsia="en-IN"/>
              </w:rPr>
              <w:t>)</w:t>
            </w:r>
          </w:p>
          <w:p w14:paraId="75F3650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response = </w:t>
            </w:r>
            <w:proofErr w:type="spellStart"/>
            <w:r w:rsidRPr="00E315F0">
              <w:rPr>
                <w:rFonts w:ascii="Courier New" w:hAnsi="Courier New" w:cs="Courier New"/>
                <w:color w:val="333333"/>
                <w:sz w:val="20"/>
                <w:szCs w:val="20"/>
                <w:lang w:val="en-IN" w:eastAsia="en-IN"/>
              </w:rPr>
              <w:t>requests.get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url</w:t>
            </w:r>
            <w:proofErr w:type="spellEnd"/>
            <w:r w:rsidRPr="00E315F0">
              <w:rPr>
                <w:rFonts w:ascii="Courier New" w:hAnsi="Courier New" w:cs="Courier New"/>
                <w:color w:val="333333"/>
                <w:sz w:val="20"/>
                <w:szCs w:val="20"/>
                <w:lang w:val="en-IN" w:eastAsia="en-IN"/>
              </w:rPr>
              <w:t>)</w:t>
            </w:r>
          </w:p>
          <w:p w14:paraId="15777F7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462658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response.status_code</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b/>
                <w:bCs/>
                <w:color w:val="0000DD"/>
                <w:sz w:val="20"/>
                <w:szCs w:val="20"/>
                <w:lang w:val="en-IN" w:eastAsia="en-IN"/>
              </w:rPr>
              <w:t>200</w:t>
            </w:r>
            <w:r w:rsidRPr="00E315F0">
              <w:rPr>
                <w:rFonts w:ascii="Courier New" w:hAnsi="Courier New" w:cs="Courier New"/>
                <w:color w:val="333333"/>
                <w:sz w:val="20"/>
                <w:szCs w:val="20"/>
                <w:lang w:val="en-IN" w:eastAsia="en-IN"/>
              </w:rPr>
              <w:t>:</w:t>
            </w:r>
          </w:p>
          <w:p w14:paraId="6DDDCF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soup = </w:t>
            </w:r>
            <w:proofErr w:type="spellStart"/>
            <w:r w:rsidRPr="00E315F0">
              <w:rPr>
                <w:rFonts w:ascii="Courier New" w:hAnsi="Courier New" w:cs="Courier New"/>
                <w:color w:val="333333"/>
                <w:sz w:val="20"/>
                <w:szCs w:val="20"/>
                <w:lang w:val="en-IN" w:eastAsia="en-IN"/>
              </w:rPr>
              <w:t>BeautifulSoup</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response.text</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html.parser</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7175CFD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FB2F51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article_info</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soup.find_all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'div'</w:t>
            </w:r>
            <w:r w:rsidRPr="00E315F0">
              <w:rPr>
                <w:rFonts w:ascii="Courier New" w:hAnsi="Courier New" w:cs="Courier New"/>
                <w:color w:val="333333"/>
                <w:sz w:val="20"/>
                <w:szCs w:val="20"/>
                <w:lang w:val="en-IN" w:eastAsia="en-IN"/>
              </w:rPr>
              <w:t>, class_=</w:t>
            </w:r>
            <w:r w:rsidRPr="00E315F0">
              <w:rPr>
                <w:rFonts w:ascii="Courier New" w:hAnsi="Courier New" w:cs="Courier New"/>
                <w:color w:val="333333"/>
                <w:sz w:val="20"/>
                <w:szCs w:val="20"/>
                <w:shd w:val="clear" w:color="auto" w:fill="FFF0F0"/>
                <w:lang w:val="en-IN" w:eastAsia="en-IN"/>
              </w:rPr>
              <w:t>'grow'</w:t>
            </w:r>
            <w:r w:rsidRPr="00E315F0">
              <w:rPr>
                <w:rFonts w:ascii="Courier New" w:hAnsi="Courier New" w:cs="Courier New"/>
                <w:color w:val="333333"/>
                <w:sz w:val="20"/>
                <w:szCs w:val="20"/>
                <w:lang w:val="en-IN" w:eastAsia="en-IN"/>
              </w:rPr>
              <w:t>)</w:t>
            </w:r>
          </w:p>
          <w:p w14:paraId="1F70938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for</w:t>
            </w:r>
            <w:r w:rsidRPr="00E315F0">
              <w:rPr>
                <w:rFonts w:ascii="Courier New" w:hAnsi="Courier New" w:cs="Courier New"/>
                <w:color w:val="333333"/>
                <w:sz w:val="20"/>
                <w:szCs w:val="20"/>
                <w:lang w:val="en-IN" w:eastAsia="en-IN"/>
              </w:rPr>
              <w:t xml:space="preserve"> info </w:t>
            </w:r>
            <w:r w:rsidRPr="00E315F0">
              <w:rPr>
                <w:rFonts w:ascii="Courier New" w:hAnsi="Courier New" w:cs="Courier New"/>
                <w:b/>
                <w:bCs/>
                <w:color w:val="000000"/>
                <w:sz w:val="20"/>
                <w:szCs w:val="20"/>
                <w:lang w:val="en-IN" w:eastAsia="en-IN"/>
              </w:rPr>
              <w:t>in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article_info</w:t>
            </w:r>
            <w:proofErr w:type="spellEnd"/>
            <w:r w:rsidRPr="00E315F0">
              <w:rPr>
                <w:rFonts w:ascii="Courier New" w:hAnsi="Courier New" w:cs="Courier New"/>
                <w:color w:val="333333"/>
                <w:sz w:val="20"/>
                <w:szCs w:val="20"/>
                <w:lang w:val="en-IN" w:eastAsia="en-IN"/>
              </w:rPr>
              <w:t>:</w:t>
            </w:r>
          </w:p>
          <w:p w14:paraId="3CD8494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title_elem</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info.find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'h3'</w:t>
            </w:r>
            <w:r w:rsidRPr="00E315F0">
              <w:rPr>
                <w:rFonts w:ascii="Courier New" w:hAnsi="Courier New" w:cs="Courier New"/>
                <w:color w:val="333333"/>
                <w:sz w:val="20"/>
                <w:szCs w:val="20"/>
                <w:lang w:val="en-IN" w:eastAsia="en-IN"/>
              </w:rPr>
              <w:t>, class_=</w:t>
            </w:r>
            <w:r w:rsidRPr="00E315F0">
              <w:rPr>
                <w:rFonts w:ascii="Courier New" w:hAnsi="Courier New" w:cs="Courier New"/>
                <w:color w:val="333333"/>
                <w:sz w:val="20"/>
                <w:szCs w:val="20"/>
                <w:shd w:val="clear" w:color="auto" w:fill="FFF0F0"/>
                <w:lang w:val="en-IN" w:eastAsia="en-IN"/>
              </w:rPr>
              <w:t>'text-share-text'</w:t>
            </w:r>
            <w:r w:rsidRPr="00E315F0">
              <w:rPr>
                <w:rFonts w:ascii="Courier New" w:hAnsi="Courier New" w:cs="Courier New"/>
                <w:color w:val="333333"/>
                <w:sz w:val="20"/>
                <w:szCs w:val="20"/>
                <w:lang w:val="en-IN" w:eastAsia="en-IN"/>
              </w:rPr>
              <w:t>)</w:t>
            </w:r>
          </w:p>
          <w:p w14:paraId="5081161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date_elem</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info.find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'span'</w:t>
            </w:r>
            <w:r w:rsidRPr="00E315F0">
              <w:rPr>
                <w:rFonts w:ascii="Courier New" w:hAnsi="Courier New" w:cs="Courier New"/>
                <w:color w:val="333333"/>
                <w:sz w:val="20"/>
                <w:szCs w:val="20"/>
                <w:lang w:val="en-IN" w:eastAsia="en-IN"/>
              </w:rPr>
              <w:t>, class_=</w:t>
            </w:r>
            <w:r w:rsidRPr="00E315F0">
              <w:rPr>
                <w:rFonts w:ascii="Courier New" w:hAnsi="Courier New" w:cs="Courier New"/>
                <w:color w:val="333333"/>
                <w:sz w:val="20"/>
                <w:szCs w:val="20"/>
                <w:shd w:val="clear" w:color="auto" w:fill="FFF0F0"/>
                <w:lang w:val="en-IN" w:eastAsia="en-IN"/>
              </w:rPr>
              <w:t>'whitespace-</w:t>
            </w:r>
            <w:proofErr w:type="spellStart"/>
            <w:r w:rsidRPr="00E315F0">
              <w:rPr>
                <w:rFonts w:ascii="Courier New" w:hAnsi="Courier New" w:cs="Courier New"/>
                <w:color w:val="333333"/>
                <w:sz w:val="20"/>
                <w:szCs w:val="20"/>
                <w:shd w:val="clear" w:color="auto" w:fill="FFF0F0"/>
                <w:lang w:val="en-IN" w:eastAsia="en-IN"/>
              </w:rPr>
              <w:t>nowrap</w:t>
            </w:r>
            <w:proofErr w:type="spellEnd"/>
            <w:r w:rsidRPr="00E315F0">
              <w:rPr>
                <w:rFonts w:ascii="Courier New" w:hAnsi="Courier New" w:cs="Courier New"/>
                <w:color w:val="333333"/>
                <w:sz w:val="20"/>
                <w:szCs w:val="20"/>
                <w:shd w:val="clear" w:color="auto" w:fill="FFF0F0"/>
                <w:lang w:val="en-IN" w:eastAsia="en-IN"/>
              </w:rPr>
              <w:t xml:space="preserve"> sa-circle-divider-share-text-2'</w:t>
            </w:r>
            <w:r w:rsidRPr="00E315F0">
              <w:rPr>
                <w:rFonts w:ascii="Courier New" w:hAnsi="Courier New" w:cs="Courier New"/>
                <w:color w:val="333333"/>
                <w:sz w:val="20"/>
                <w:szCs w:val="20"/>
                <w:lang w:val="en-IN" w:eastAsia="en-IN"/>
              </w:rPr>
              <w:t>)</w:t>
            </w:r>
          </w:p>
          <w:p w14:paraId="0338772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83EBE2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title_elem</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and</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date_elem</w:t>
            </w:r>
            <w:proofErr w:type="spellEnd"/>
            <w:r w:rsidRPr="00E315F0">
              <w:rPr>
                <w:rFonts w:ascii="Courier New" w:hAnsi="Courier New" w:cs="Courier New"/>
                <w:color w:val="333333"/>
                <w:sz w:val="20"/>
                <w:szCs w:val="20"/>
                <w:lang w:val="en-IN" w:eastAsia="en-IN"/>
              </w:rPr>
              <w:t>:</w:t>
            </w:r>
          </w:p>
          <w:p w14:paraId="0A11822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title = </w:t>
            </w:r>
            <w:proofErr w:type="spellStart"/>
            <w:r w:rsidRPr="00E315F0">
              <w:rPr>
                <w:rFonts w:ascii="Courier New" w:hAnsi="Courier New" w:cs="Courier New"/>
                <w:color w:val="333333"/>
                <w:sz w:val="20"/>
                <w:szCs w:val="20"/>
                <w:lang w:val="en-IN" w:eastAsia="en-IN"/>
              </w:rPr>
              <w:t>title_elem.find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'a'</w:t>
            </w:r>
            <w:r w:rsidRPr="00E315F0">
              <w:rPr>
                <w:rFonts w:ascii="Courier New" w:hAnsi="Courier New" w:cs="Courier New"/>
                <w:color w:val="333333"/>
                <w:sz w:val="20"/>
                <w:szCs w:val="20"/>
                <w:lang w:val="en-IN" w:eastAsia="en-IN"/>
              </w:rPr>
              <w:t>)</w:t>
            </w:r>
          </w:p>
          <w:p w14:paraId="5CBA4A6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date_elem.text.strip</w:t>
            </w:r>
            <w:proofErr w:type="spellEnd"/>
            <w:r w:rsidRPr="00E315F0">
              <w:rPr>
                <w:rFonts w:ascii="Courier New" w:hAnsi="Courier New" w:cs="Courier New"/>
                <w:color w:val="333333"/>
                <w:sz w:val="20"/>
                <w:szCs w:val="20"/>
                <w:lang w:val="en-IN" w:eastAsia="en-IN"/>
              </w:rPr>
              <w:t>()</w:t>
            </w:r>
          </w:p>
          <w:p w14:paraId="71C4915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formatted_date</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format_date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date_text</w:t>
            </w:r>
            <w:proofErr w:type="spellEnd"/>
            <w:r w:rsidRPr="00E315F0">
              <w:rPr>
                <w:rFonts w:ascii="Courier New" w:hAnsi="Courier New" w:cs="Courier New"/>
                <w:color w:val="333333"/>
                <w:sz w:val="20"/>
                <w:szCs w:val="20"/>
                <w:lang w:val="en-IN" w:eastAsia="en-IN"/>
              </w:rPr>
              <w:t>)</w:t>
            </w:r>
          </w:p>
          <w:p w14:paraId="1D091E4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1DBA24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title.text.strip</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not</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00"/>
                <w:sz w:val="20"/>
                <w:szCs w:val="20"/>
                <w:lang w:val="en-IN" w:eastAsia="en-IN"/>
              </w:rPr>
              <w:t>in</w:t>
            </w:r>
            <w:r w:rsidRPr="00E315F0">
              <w:rPr>
                <w:rFonts w:ascii="Courier New" w:hAnsi="Courier New" w:cs="Courier New"/>
                <w:color w:val="333333"/>
                <w:sz w:val="20"/>
                <w:szCs w:val="20"/>
                <w:lang w:val="en-IN" w:eastAsia="en-IN"/>
              </w:rPr>
              <w:t xml:space="preserve"> data[</w:t>
            </w:r>
            <w:r w:rsidRPr="00E315F0">
              <w:rPr>
                <w:rFonts w:ascii="Courier New" w:hAnsi="Courier New" w:cs="Courier New"/>
                <w:color w:val="333333"/>
                <w:sz w:val="20"/>
                <w:szCs w:val="20"/>
                <w:shd w:val="clear" w:color="auto" w:fill="FFF0F0"/>
                <w:lang w:val="en-IN" w:eastAsia="en-IN"/>
              </w:rPr>
              <w:t>'Title'</w:t>
            </w:r>
            <w:r w:rsidRPr="00E315F0">
              <w:rPr>
                <w:rFonts w:ascii="Courier New" w:hAnsi="Courier New" w:cs="Courier New"/>
                <w:color w:val="333333"/>
                <w:sz w:val="20"/>
                <w:szCs w:val="20"/>
                <w:lang w:val="en-IN" w:eastAsia="en-IN"/>
              </w:rPr>
              <w:t>]:</w:t>
            </w:r>
          </w:p>
          <w:p w14:paraId="61ED236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888888"/>
                <w:sz w:val="20"/>
                <w:szCs w:val="20"/>
                <w:lang w:val="en-IN" w:eastAsia="en-IN"/>
              </w:rPr>
              <w:t># Use VADER for sentiment analysis</w:t>
            </w:r>
          </w:p>
          <w:p w14:paraId="61742DA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polarity = </w:t>
            </w:r>
            <w:proofErr w:type="spellStart"/>
            <w:r w:rsidRPr="00E315F0">
              <w:rPr>
                <w:rFonts w:ascii="Courier New" w:hAnsi="Courier New" w:cs="Courier New"/>
                <w:color w:val="333333"/>
                <w:sz w:val="20"/>
                <w:szCs w:val="20"/>
                <w:lang w:val="en-IN" w:eastAsia="en-IN"/>
              </w:rPr>
              <w:t>sid.polarity_scores</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title.text.strip</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'compound'</w:t>
            </w:r>
            <w:r w:rsidRPr="00E315F0">
              <w:rPr>
                <w:rFonts w:ascii="Courier New" w:hAnsi="Courier New" w:cs="Courier New"/>
                <w:color w:val="333333"/>
                <w:sz w:val="20"/>
                <w:szCs w:val="20"/>
                <w:lang w:val="en-IN" w:eastAsia="en-IN"/>
              </w:rPr>
              <w:t>]</w:t>
            </w:r>
          </w:p>
          <w:p w14:paraId="4108BE4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7789CB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lastRenderedPageBreak/>
              <w:t xml:space="preserve">                    </w:t>
            </w:r>
            <w:r w:rsidRPr="00E315F0">
              <w:rPr>
                <w:rFonts w:ascii="Courier New" w:hAnsi="Courier New" w:cs="Courier New"/>
                <w:b/>
                <w:bCs/>
                <w:color w:val="008800"/>
                <w:sz w:val="20"/>
                <w:szCs w:val="20"/>
                <w:lang w:val="en-IN" w:eastAsia="en-IN"/>
              </w:rPr>
              <w:t>if</w:t>
            </w:r>
            <w:r w:rsidRPr="00E315F0">
              <w:rPr>
                <w:rFonts w:ascii="Courier New" w:hAnsi="Courier New" w:cs="Courier New"/>
                <w:color w:val="333333"/>
                <w:sz w:val="20"/>
                <w:szCs w:val="20"/>
                <w:lang w:val="en-IN" w:eastAsia="en-IN"/>
              </w:rPr>
              <w:t xml:space="preserve"> polarity &gt; </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w:t>
            </w:r>
          </w:p>
          <w:p w14:paraId="3921A43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sentiment = </w:t>
            </w:r>
            <w:r w:rsidRPr="00E315F0">
              <w:rPr>
                <w:rFonts w:ascii="Courier New" w:hAnsi="Courier New" w:cs="Courier New"/>
                <w:color w:val="333333"/>
                <w:sz w:val="20"/>
                <w:szCs w:val="20"/>
                <w:shd w:val="clear" w:color="auto" w:fill="FFF0F0"/>
                <w:lang w:val="en-IN" w:eastAsia="en-IN"/>
              </w:rPr>
              <w:t>'Positive'</w:t>
            </w:r>
          </w:p>
          <w:p w14:paraId="5AA5127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elif</w:t>
            </w:r>
            <w:r w:rsidRPr="00E315F0">
              <w:rPr>
                <w:rFonts w:ascii="Courier New" w:hAnsi="Courier New" w:cs="Courier New"/>
                <w:color w:val="333333"/>
                <w:sz w:val="20"/>
                <w:szCs w:val="20"/>
                <w:lang w:val="en-IN" w:eastAsia="en-IN"/>
              </w:rPr>
              <w:t xml:space="preserve"> polarity &lt; </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w:t>
            </w:r>
          </w:p>
          <w:p w14:paraId="09C151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sentiment = </w:t>
            </w:r>
            <w:r w:rsidRPr="00E315F0">
              <w:rPr>
                <w:rFonts w:ascii="Courier New" w:hAnsi="Courier New" w:cs="Courier New"/>
                <w:color w:val="333333"/>
                <w:sz w:val="20"/>
                <w:szCs w:val="20"/>
                <w:shd w:val="clear" w:color="auto" w:fill="FFF0F0"/>
                <w:lang w:val="en-IN" w:eastAsia="en-IN"/>
              </w:rPr>
              <w:t>'Negative'</w:t>
            </w:r>
          </w:p>
          <w:p w14:paraId="5867C89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else</w:t>
            </w:r>
            <w:r w:rsidRPr="00E315F0">
              <w:rPr>
                <w:rFonts w:ascii="Courier New" w:hAnsi="Courier New" w:cs="Courier New"/>
                <w:color w:val="333333"/>
                <w:sz w:val="20"/>
                <w:szCs w:val="20"/>
                <w:lang w:val="en-IN" w:eastAsia="en-IN"/>
              </w:rPr>
              <w:t>:</w:t>
            </w:r>
          </w:p>
          <w:p w14:paraId="208657A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sentiment = </w:t>
            </w:r>
            <w:r w:rsidRPr="00E315F0">
              <w:rPr>
                <w:rFonts w:ascii="Courier New" w:hAnsi="Courier New" w:cs="Courier New"/>
                <w:color w:val="333333"/>
                <w:sz w:val="20"/>
                <w:szCs w:val="20"/>
                <w:shd w:val="clear" w:color="auto" w:fill="FFF0F0"/>
                <w:lang w:val="en-IN" w:eastAsia="en-IN"/>
              </w:rPr>
              <w:t>'Neutral'</w:t>
            </w:r>
          </w:p>
          <w:p w14:paraId="5CDCF6C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3F540F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data[</w:t>
            </w:r>
            <w:r w:rsidRPr="00E315F0">
              <w:rPr>
                <w:rFonts w:ascii="Courier New" w:hAnsi="Courier New" w:cs="Courier New"/>
                <w:color w:val="333333"/>
                <w:sz w:val="20"/>
                <w:szCs w:val="20"/>
                <w:shd w:val="clear" w:color="auto" w:fill="FFF0F0"/>
                <w:lang w:val="en-IN" w:eastAsia="en-IN"/>
              </w:rPr>
              <w:t>'Title'</w:t>
            </w:r>
            <w:r w:rsidRPr="00E315F0">
              <w:rPr>
                <w:rFonts w:ascii="Courier New" w:hAnsi="Courier New" w:cs="Courier New"/>
                <w:color w:val="333333"/>
                <w:sz w:val="20"/>
                <w:szCs w:val="20"/>
                <w:lang w:val="en-IN" w:eastAsia="en-IN"/>
              </w:rPr>
              <w:t>].append(</w:t>
            </w:r>
            <w:proofErr w:type="spellStart"/>
            <w:r w:rsidRPr="00E315F0">
              <w:rPr>
                <w:rFonts w:ascii="Courier New" w:hAnsi="Courier New" w:cs="Courier New"/>
                <w:color w:val="333333"/>
                <w:sz w:val="20"/>
                <w:szCs w:val="20"/>
                <w:lang w:val="en-IN" w:eastAsia="en-IN"/>
              </w:rPr>
              <w:t>title.text.strip</w:t>
            </w:r>
            <w:proofErr w:type="spellEnd"/>
            <w:r w:rsidRPr="00E315F0">
              <w:rPr>
                <w:rFonts w:ascii="Courier New" w:hAnsi="Courier New" w:cs="Courier New"/>
                <w:color w:val="333333"/>
                <w:sz w:val="20"/>
                <w:szCs w:val="20"/>
                <w:lang w:val="en-IN" w:eastAsia="en-IN"/>
              </w:rPr>
              <w:t>())</w:t>
            </w:r>
          </w:p>
          <w:p w14:paraId="12C8F39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data[</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].append(</w:t>
            </w:r>
            <w:proofErr w:type="spellStart"/>
            <w:r w:rsidRPr="00E315F0">
              <w:rPr>
                <w:rFonts w:ascii="Courier New" w:hAnsi="Courier New" w:cs="Courier New"/>
                <w:color w:val="333333"/>
                <w:sz w:val="20"/>
                <w:szCs w:val="20"/>
                <w:lang w:val="en-IN" w:eastAsia="en-IN"/>
              </w:rPr>
              <w:t>formatted_date</w:t>
            </w:r>
            <w:proofErr w:type="spellEnd"/>
            <w:r w:rsidRPr="00E315F0">
              <w:rPr>
                <w:rFonts w:ascii="Courier New" w:hAnsi="Courier New" w:cs="Courier New"/>
                <w:color w:val="333333"/>
                <w:sz w:val="20"/>
                <w:szCs w:val="20"/>
                <w:lang w:val="en-IN" w:eastAsia="en-IN"/>
              </w:rPr>
              <w:t>)</w:t>
            </w:r>
          </w:p>
          <w:p w14:paraId="42355E0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data[</w:t>
            </w:r>
            <w:r w:rsidRPr="00E315F0">
              <w:rPr>
                <w:rFonts w:ascii="Courier New" w:hAnsi="Courier New" w:cs="Courier New"/>
                <w:color w:val="333333"/>
                <w:sz w:val="20"/>
                <w:szCs w:val="20"/>
                <w:shd w:val="clear" w:color="auto" w:fill="FFF0F0"/>
                <w:lang w:val="en-IN" w:eastAsia="en-IN"/>
              </w:rPr>
              <w:t>'Sentiment Analysis'</w:t>
            </w:r>
            <w:r w:rsidRPr="00E315F0">
              <w:rPr>
                <w:rFonts w:ascii="Courier New" w:hAnsi="Courier New" w:cs="Courier New"/>
                <w:color w:val="333333"/>
                <w:sz w:val="20"/>
                <w:szCs w:val="20"/>
                <w:lang w:val="en-IN" w:eastAsia="en-IN"/>
              </w:rPr>
              <w:t>].append(sentiment)</w:t>
            </w:r>
          </w:p>
          <w:p w14:paraId="1465875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605E9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
          <w:p w14:paraId="7BCA666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pd.DataFrame</w:t>
            </w:r>
            <w:proofErr w:type="spellEnd"/>
            <w:r w:rsidRPr="00E315F0">
              <w:rPr>
                <w:rFonts w:ascii="Courier New" w:hAnsi="Courier New" w:cs="Courier New"/>
                <w:color w:val="333333"/>
                <w:sz w:val="20"/>
                <w:szCs w:val="20"/>
                <w:lang w:val="en-IN" w:eastAsia="en-IN"/>
              </w:rPr>
              <w:t>(data)</w:t>
            </w:r>
          </w:p>
          <w:p w14:paraId="1EC7264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913654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df_set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pd.DataFrame</w:t>
            </w:r>
            <w:proofErr w:type="spellEnd"/>
            <w:r w:rsidRPr="00E315F0">
              <w:rPr>
                <w:rFonts w:ascii="Courier New" w:hAnsi="Courier New" w:cs="Courier New"/>
                <w:color w:val="333333"/>
                <w:sz w:val="20"/>
                <w:szCs w:val="20"/>
                <w:lang w:val="en-IN" w:eastAsia="en-IN"/>
              </w:rPr>
              <w:t>(dataset)</w:t>
            </w:r>
          </w:p>
          <w:p w14:paraId="5822251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0F5052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#converting date to required format</w:t>
            </w:r>
          </w:p>
          <w:p w14:paraId="42D4367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pd.to_datetime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format=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-%m-%Y'</w:t>
            </w:r>
            <w:r w:rsidRPr="00E315F0">
              <w:rPr>
                <w:rFonts w:ascii="Courier New" w:hAnsi="Courier New" w:cs="Courier New"/>
                <w:color w:val="333333"/>
                <w:sz w:val="20"/>
                <w:szCs w:val="20"/>
                <w:lang w:val="en-IN" w:eastAsia="en-IN"/>
              </w:rPr>
              <w:t>)</w:t>
            </w:r>
          </w:p>
          <w:p w14:paraId="623A1FA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df.head</w:t>
            </w:r>
            <w:proofErr w:type="spellEnd"/>
            <w:r w:rsidRPr="00E315F0">
              <w:rPr>
                <w:rFonts w:ascii="Courier New" w:hAnsi="Courier New" w:cs="Courier New"/>
                <w:color w:val="333333"/>
                <w:sz w:val="20"/>
                <w:szCs w:val="20"/>
                <w:lang w:val="en-IN" w:eastAsia="en-IN"/>
              </w:rPr>
              <w:t>()</w:t>
            </w:r>
          </w:p>
          <w:p w14:paraId="6ADD8B9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040B04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df_set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df_set.sort_values</w:t>
            </w:r>
            <w:proofErr w:type="spellEnd"/>
            <w:r w:rsidRPr="00E315F0">
              <w:rPr>
                <w:rFonts w:ascii="Courier New" w:hAnsi="Courier New" w:cs="Courier New"/>
                <w:color w:val="333333"/>
                <w:sz w:val="20"/>
                <w:szCs w:val="20"/>
                <w:lang w:val="en-IN" w:eastAsia="en-IN"/>
              </w:rPr>
              <w:t>(by=</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ascending=</w:t>
            </w:r>
            <w:r w:rsidRPr="00E315F0">
              <w:rPr>
                <w:rFonts w:ascii="Courier New" w:hAnsi="Courier New" w:cs="Courier New"/>
                <w:color w:val="007020"/>
                <w:sz w:val="20"/>
                <w:szCs w:val="20"/>
                <w:lang w:val="en-IN" w:eastAsia="en-IN"/>
              </w:rPr>
              <w:t>False</w:t>
            </w:r>
            <w:r w:rsidRPr="00E315F0">
              <w:rPr>
                <w:rFonts w:ascii="Courier New" w:hAnsi="Courier New" w:cs="Courier New"/>
                <w:color w:val="333333"/>
                <w:sz w:val="20"/>
                <w:szCs w:val="20"/>
                <w:lang w:val="en-IN" w:eastAsia="en-IN"/>
              </w:rPr>
              <w:t>)</w:t>
            </w:r>
          </w:p>
          <w:p w14:paraId="5CB6F22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df_set.head</w:t>
            </w:r>
            <w:proofErr w:type="spellEnd"/>
            <w:r w:rsidRPr="00E315F0">
              <w:rPr>
                <w:rFonts w:ascii="Courier New" w:hAnsi="Courier New" w:cs="Courier New"/>
                <w:color w:val="333333"/>
                <w:sz w:val="20"/>
                <w:szCs w:val="20"/>
                <w:lang w:val="en-IN" w:eastAsia="en-IN"/>
              </w:rPr>
              <w:t>()</w:t>
            </w:r>
          </w:p>
          <w:p w14:paraId="717486A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E5E8F4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pd.to_datetime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format=</w:t>
            </w:r>
            <w:r w:rsidRPr="00E315F0">
              <w:rPr>
                <w:rFonts w:ascii="Courier New" w:hAnsi="Courier New" w:cs="Courier New"/>
                <w:color w:val="333333"/>
                <w:sz w:val="20"/>
                <w:szCs w:val="20"/>
                <w:shd w:val="clear" w:color="auto" w:fill="FFF0F0"/>
                <w:lang w:val="en-IN" w:eastAsia="en-IN"/>
              </w:rPr>
              <w:t>'%Y-%m-</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2CAAA1A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df_set</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pd.to_datetime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df_set</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format=</w:t>
            </w:r>
            <w:r w:rsidRPr="00E315F0">
              <w:rPr>
                <w:rFonts w:ascii="Courier New" w:hAnsi="Courier New" w:cs="Courier New"/>
                <w:color w:val="333333"/>
                <w:sz w:val="20"/>
                <w:szCs w:val="20"/>
                <w:shd w:val="clear" w:color="auto" w:fill="FFF0F0"/>
                <w:lang w:val="en-IN" w:eastAsia="en-IN"/>
              </w:rPr>
              <w:t>'%Y-%m-</w:t>
            </w:r>
            <w:r w:rsidRPr="00E315F0">
              <w:rPr>
                <w:rFonts w:ascii="Courier New" w:hAnsi="Courier New" w:cs="Courier New"/>
                <w:color w:val="333333"/>
                <w:sz w:val="20"/>
                <w:szCs w:val="20"/>
                <w:shd w:val="clear" w:color="auto" w:fill="EEEEEE"/>
                <w:lang w:val="en-IN" w:eastAsia="en-IN"/>
              </w:rPr>
              <w:t>%d</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29096DB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9C3200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grouped_sentiments</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df.groupby</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'Sentiment Analysis'</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agg</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8800"/>
                <w:sz w:val="20"/>
                <w:szCs w:val="20"/>
                <w:lang w:val="en-IN" w:eastAsia="en-IN"/>
              </w:rPr>
              <w:t>lambda</w:t>
            </w:r>
            <w:r w:rsidRPr="00E315F0">
              <w:rPr>
                <w:rFonts w:ascii="Courier New" w:hAnsi="Courier New" w:cs="Courier New"/>
                <w:color w:val="333333"/>
                <w:sz w:val="20"/>
                <w:szCs w:val="20"/>
                <w:lang w:val="en-IN" w:eastAsia="en-IN"/>
              </w:rPr>
              <w:t xml:space="preserve"> x: </w:t>
            </w:r>
            <w:proofErr w:type="spellStart"/>
            <w:r w:rsidRPr="00E315F0">
              <w:rPr>
                <w:rFonts w:ascii="Courier New" w:hAnsi="Courier New" w:cs="Courier New"/>
                <w:color w:val="333333"/>
                <w:sz w:val="20"/>
                <w:szCs w:val="20"/>
                <w:lang w:val="en-IN" w:eastAsia="en-IN"/>
              </w:rPr>
              <w:t>x.mode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iloc</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reset_index</w:t>
            </w:r>
            <w:proofErr w:type="spellEnd"/>
            <w:r w:rsidRPr="00E315F0">
              <w:rPr>
                <w:rFonts w:ascii="Courier New" w:hAnsi="Courier New" w:cs="Courier New"/>
                <w:color w:val="333333"/>
                <w:sz w:val="20"/>
                <w:szCs w:val="20"/>
                <w:lang w:val="en-IN" w:eastAsia="en-IN"/>
              </w:rPr>
              <w:t>()</w:t>
            </w:r>
          </w:p>
          <w:p w14:paraId="7DB1AEB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488CFC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#merging datasets</w:t>
            </w:r>
          </w:p>
          <w:p w14:paraId="2F98577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pd.merge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df_set,grouped_sentiments</w:t>
            </w:r>
            <w:proofErr w:type="spellEnd"/>
            <w:r w:rsidRPr="00E315F0">
              <w:rPr>
                <w:rFonts w:ascii="Courier New" w:hAnsi="Courier New" w:cs="Courier New"/>
                <w:color w:val="333333"/>
                <w:sz w:val="20"/>
                <w:szCs w:val="20"/>
                <w:lang w:val="en-IN" w:eastAsia="en-IN"/>
              </w:rPr>
              <w:t>, on=</w:t>
            </w:r>
            <w:r w:rsidRPr="00E315F0">
              <w:rPr>
                <w:rFonts w:ascii="Courier New" w:hAnsi="Courier New" w:cs="Courier New"/>
                <w:color w:val="333333"/>
                <w:sz w:val="20"/>
                <w:szCs w:val="20"/>
                <w:shd w:val="clear" w:color="auto" w:fill="FFF0F0"/>
                <w:lang w:val="en-IN" w:eastAsia="en-IN"/>
              </w:rPr>
              <w:t>'Date'</w:t>
            </w:r>
            <w:r w:rsidRPr="00E315F0">
              <w:rPr>
                <w:rFonts w:ascii="Courier New" w:hAnsi="Courier New" w:cs="Courier New"/>
                <w:color w:val="333333"/>
                <w:sz w:val="20"/>
                <w:szCs w:val="20"/>
                <w:lang w:val="en-IN" w:eastAsia="en-IN"/>
              </w:rPr>
              <w:t>, how=</w:t>
            </w:r>
            <w:r w:rsidRPr="00E315F0">
              <w:rPr>
                <w:rFonts w:ascii="Courier New" w:hAnsi="Courier New" w:cs="Courier New"/>
                <w:color w:val="333333"/>
                <w:sz w:val="20"/>
                <w:szCs w:val="20"/>
                <w:shd w:val="clear" w:color="auto" w:fill="FFF0F0"/>
                <w:lang w:val="en-IN" w:eastAsia="en-IN"/>
              </w:rPr>
              <w:t>'left'</w:t>
            </w:r>
            <w:r w:rsidRPr="00E315F0">
              <w:rPr>
                <w:rFonts w:ascii="Courier New" w:hAnsi="Courier New" w:cs="Courier New"/>
                <w:color w:val="333333"/>
                <w:sz w:val="20"/>
                <w:szCs w:val="20"/>
                <w:lang w:val="en-IN" w:eastAsia="en-IN"/>
              </w:rPr>
              <w:t>)</w:t>
            </w:r>
          </w:p>
          <w:p w14:paraId="02605D5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5E924F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p>
          <w:p w14:paraId="1C3C4CE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05F591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merged_df.head</w:t>
            </w:r>
            <w:proofErr w:type="spellEnd"/>
            <w:r w:rsidRPr="00E315F0">
              <w:rPr>
                <w:rFonts w:ascii="Courier New" w:hAnsi="Courier New" w:cs="Courier New"/>
                <w:color w:val="333333"/>
                <w:sz w:val="20"/>
                <w:szCs w:val="20"/>
                <w:lang w:val="en-IN" w:eastAsia="en-IN"/>
              </w:rPr>
              <w:t>()</w:t>
            </w:r>
          </w:p>
          <w:p w14:paraId="74E8B38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E3BE7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#preprocessing stage</w:t>
            </w:r>
          </w:p>
          <w:p w14:paraId="7B1BFA1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from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E84B5"/>
                <w:sz w:val="20"/>
                <w:szCs w:val="20"/>
                <w:lang w:val="en-IN" w:eastAsia="en-IN"/>
              </w:rPr>
              <w:t>sklearn.preprocessing</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import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MinMaxScaler</w:t>
            </w:r>
            <w:proofErr w:type="spellEnd"/>
          </w:p>
          <w:p w14:paraId="7B566E2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 Min-Max scaling</w:t>
            </w:r>
          </w:p>
          <w:p w14:paraId="3DCC4BF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minmax = </w:t>
            </w:r>
            <w:proofErr w:type="spellStart"/>
            <w:r w:rsidRPr="00E315F0">
              <w:rPr>
                <w:rFonts w:ascii="Courier New" w:hAnsi="Courier New" w:cs="Courier New"/>
                <w:color w:val="333333"/>
                <w:sz w:val="20"/>
                <w:szCs w:val="20"/>
                <w:lang w:val="en-IN" w:eastAsia="en-IN"/>
              </w:rPr>
              <w:t>MinMaxScaler</w:t>
            </w:r>
            <w:proofErr w:type="spellEnd"/>
            <w:r w:rsidRPr="00E315F0">
              <w:rPr>
                <w:rFonts w:ascii="Courier New" w:hAnsi="Courier New" w:cs="Courier New"/>
                <w:color w:val="333333"/>
                <w:sz w:val="20"/>
                <w:szCs w:val="20"/>
                <w:lang w:val="en-IN" w:eastAsia="en-IN"/>
              </w:rPr>
              <w:t>().fit(</w:t>
            </w:r>
            <w:proofErr w:type="spellStart"/>
            <w:r w:rsidRPr="00E315F0">
              <w:rPr>
                <w:rFonts w:ascii="Courier New" w:hAnsi="Courier New" w:cs="Courier New"/>
                <w:color w:val="333333"/>
                <w:sz w:val="20"/>
                <w:szCs w:val="20"/>
                <w:lang w:val="en-IN" w:eastAsia="en-IN"/>
              </w:rPr>
              <w:t>merged_df.iloc</w:t>
            </w:r>
            <w:proofErr w:type="spellEnd"/>
            <w:proofErr w:type="gramStart"/>
            <w:r w:rsidRPr="00E315F0">
              <w:rPr>
                <w:rFonts w:ascii="Courier New" w:hAnsi="Courier New" w:cs="Courier New"/>
                <w:color w:val="333333"/>
                <w:sz w:val="20"/>
                <w:szCs w:val="20"/>
                <w:lang w:val="en-IN" w:eastAsia="en-IN"/>
              </w:rPr>
              <w:t>[:,</w:t>
            </w:r>
            <w:proofErr w:type="gram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4</w:t>
            </w:r>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5</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astype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'float32'</w:t>
            </w:r>
            <w:r w:rsidRPr="00E315F0">
              <w:rPr>
                <w:rFonts w:ascii="Courier New" w:hAnsi="Courier New" w:cs="Courier New"/>
                <w:color w:val="333333"/>
                <w:sz w:val="20"/>
                <w:szCs w:val="20"/>
                <w:lang w:val="en-IN" w:eastAsia="en-IN"/>
              </w:rPr>
              <w:t>))</w:t>
            </w:r>
          </w:p>
          <w:p w14:paraId="618C454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df_log</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minmax.transform</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merged_df.iloc</w:t>
            </w:r>
            <w:proofErr w:type="spellEnd"/>
            <w:proofErr w:type="gramStart"/>
            <w:r w:rsidRPr="00E315F0">
              <w:rPr>
                <w:rFonts w:ascii="Courier New" w:hAnsi="Courier New" w:cs="Courier New"/>
                <w:color w:val="333333"/>
                <w:sz w:val="20"/>
                <w:szCs w:val="20"/>
                <w:lang w:val="en-IN" w:eastAsia="en-IN"/>
              </w:rPr>
              <w:t>[:,</w:t>
            </w:r>
            <w:proofErr w:type="gramEnd"/>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4</w:t>
            </w:r>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5</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astype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'float32'</w:t>
            </w:r>
            <w:r w:rsidRPr="00E315F0">
              <w:rPr>
                <w:rFonts w:ascii="Courier New" w:hAnsi="Courier New" w:cs="Courier New"/>
                <w:color w:val="333333"/>
                <w:sz w:val="20"/>
                <w:szCs w:val="20"/>
                <w:lang w:val="en-IN" w:eastAsia="en-IN"/>
              </w:rPr>
              <w:t>))</w:t>
            </w:r>
          </w:p>
          <w:p w14:paraId="5D4ADE9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df_log</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pd.DataFrame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df_log</w:t>
            </w:r>
            <w:proofErr w:type="spellEnd"/>
            <w:r w:rsidRPr="00E315F0">
              <w:rPr>
                <w:rFonts w:ascii="Courier New" w:hAnsi="Courier New" w:cs="Courier New"/>
                <w:color w:val="333333"/>
                <w:sz w:val="20"/>
                <w:szCs w:val="20"/>
                <w:lang w:val="en-IN" w:eastAsia="en-IN"/>
              </w:rPr>
              <w:t>)</w:t>
            </w:r>
          </w:p>
          <w:p w14:paraId="1C49C48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5057D6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df_log.head</w:t>
            </w:r>
            <w:proofErr w:type="spellEnd"/>
            <w:r w:rsidRPr="00E315F0">
              <w:rPr>
                <w:rFonts w:ascii="Courier New" w:hAnsi="Courier New" w:cs="Courier New"/>
                <w:color w:val="333333"/>
                <w:sz w:val="20"/>
                <w:szCs w:val="20"/>
                <w:lang w:val="en-IN" w:eastAsia="en-IN"/>
              </w:rPr>
              <w:t>()</w:t>
            </w:r>
          </w:p>
          <w:p w14:paraId="4EA8DD1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Scaled_Close</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df_log</w:t>
            </w:r>
            <w:proofErr w:type="spellEnd"/>
          </w:p>
          <w:p w14:paraId="3F3795A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merged_df.head</w:t>
            </w:r>
            <w:proofErr w:type="spellEnd"/>
            <w:r w:rsidRPr="00E315F0">
              <w:rPr>
                <w:rFonts w:ascii="Courier New" w:hAnsi="Courier New" w:cs="Courier New"/>
                <w:color w:val="333333"/>
                <w:sz w:val="20"/>
                <w:szCs w:val="20"/>
                <w:lang w:val="en-IN" w:eastAsia="en-IN"/>
              </w:rPr>
              <w:t>()</w:t>
            </w:r>
          </w:p>
          <w:p w14:paraId="5275D62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DA57AE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sentiment_mapping</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color w:val="333333"/>
                <w:sz w:val="20"/>
                <w:szCs w:val="20"/>
                <w:shd w:val="clear" w:color="auto" w:fill="FFF0F0"/>
                <w:lang w:val="en-IN" w:eastAsia="en-IN"/>
              </w:rPr>
              <w:t>'Negative'</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'Neutral'</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'Positive'</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2</w:t>
            </w:r>
            <w:r w:rsidRPr="00E315F0">
              <w:rPr>
                <w:rFonts w:ascii="Courier New" w:hAnsi="Courier New" w:cs="Courier New"/>
                <w:color w:val="333333"/>
                <w:sz w:val="20"/>
                <w:szCs w:val="20"/>
                <w:lang w:val="en-IN" w:eastAsia="en-IN"/>
              </w:rPr>
              <w:t>}</w:t>
            </w:r>
          </w:p>
          <w:p w14:paraId="20679BA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lastRenderedPageBreak/>
              <w:t>merged_df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Sentiment_Encoded</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'Sentiment Analysis'</w:t>
            </w:r>
            <w:r w:rsidRPr="00E315F0">
              <w:rPr>
                <w:rFonts w:ascii="Courier New" w:hAnsi="Courier New" w:cs="Courier New"/>
                <w:color w:val="333333"/>
                <w:sz w:val="20"/>
                <w:szCs w:val="20"/>
                <w:lang w:val="en-IN" w:eastAsia="en-IN"/>
              </w:rPr>
              <w:t>].map(</w:t>
            </w:r>
            <w:proofErr w:type="spellStart"/>
            <w:r w:rsidRPr="00E315F0">
              <w:rPr>
                <w:rFonts w:ascii="Courier New" w:hAnsi="Courier New" w:cs="Courier New"/>
                <w:color w:val="333333"/>
                <w:sz w:val="20"/>
                <w:szCs w:val="20"/>
                <w:lang w:val="en-IN" w:eastAsia="en-IN"/>
              </w:rPr>
              <w:t>sentiment_mapping</w:t>
            </w:r>
            <w:proofErr w:type="spellEnd"/>
            <w:r w:rsidRPr="00E315F0">
              <w:rPr>
                <w:rFonts w:ascii="Courier New" w:hAnsi="Courier New" w:cs="Courier New"/>
                <w:color w:val="333333"/>
                <w:sz w:val="20"/>
                <w:szCs w:val="20"/>
                <w:lang w:val="en-IN" w:eastAsia="en-IN"/>
              </w:rPr>
              <w:t>)</w:t>
            </w:r>
          </w:p>
          <w:p w14:paraId="41CAF29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1C9690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merged_df.drop</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'Sentiment Analysis'</w:t>
            </w:r>
            <w:r w:rsidRPr="00E315F0">
              <w:rPr>
                <w:rFonts w:ascii="Courier New" w:hAnsi="Courier New" w:cs="Courier New"/>
                <w:color w:val="333333"/>
                <w:sz w:val="20"/>
                <w:szCs w:val="20"/>
                <w:lang w:val="en-IN" w:eastAsia="en-IN"/>
              </w:rPr>
              <w:t>, axis=</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inplace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007020"/>
                <w:sz w:val="20"/>
                <w:szCs w:val="20"/>
                <w:lang w:val="en-IN" w:eastAsia="en-IN"/>
              </w:rPr>
              <w:t>True</w:t>
            </w:r>
            <w:r w:rsidRPr="00E315F0">
              <w:rPr>
                <w:rFonts w:ascii="Courier New" w:hAnsi="Courier New" w:cs="Courier New"/>
                <w:color w:val="333333"/>
                <w:sz w:val="20"/>
                <w:szCs w:val="20"/>
                <w:lang w:val="en-IN" w:eastAsia="en-IN"/>
              </w:rPr>
              <w:t>)</w:t>
            </w:r>
          </w:p>
          <w:p w14:paraId="46CF8AD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30E044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BC76ED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merged_df.head</w:t>
            </w:r>
            <w:proofErr w:type="spellEnd"/>
            <w:r w:rsidRPr="00E315F0">
              <w:rPr>
                <w:rFonts w:ascii="Courier New" w:hAnsi="Courier New" w:cs="Courier New"/>
                <w:color w:val="333333"/>
                <w:sz w:val="20"/>
                <w:szCs w:val="20"/>
                <w:lang w:val="en-IN" w:eastAsia="en-IN"/>
              </w:rPr>
              <w:t>())</w:t>
            </w:r>
          </w:p>
          <w:p w14:paraId="5CF3ED6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4E80E7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merged_df.dropna</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inplace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007020"/>
                <w:sz w:val="20"/>
                <w:szCs w:val="20"/>
                <w:lang w:val="en-IN" w:eastAsia="en-IN"/>
              </w:rPr>
              <w:t>True</w:t>
            </w:r>
            <w:r w:rsidRPr="00E315F0">
              <w:rPr>
                <w:rFonts w:ascii="Courier New" w:hAnsi="Courier New" w:cs="Courier New"/>
                <w:color w:val="333333"/>
                <w:sz w:val="20"/>
                <w:szCs w:val="20"/>
                <w:lang w:val="en-IN" w:eastAsia="en-IN"/>
              </w:rPr>
              <w:t>)</w:t>
            </w:r>
          </w:p>
          <w:p w14:paraId="257EE67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p>
          <w:p w14:paraId="105BF57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2E3A8D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#features = ['Open', 'High', 'Low', 'Volume','</w:t>
            </w:r>
            <w:proofErr w:type="spellStart"/>
            <w:r w:rsidRPr="00E315F0">
              <w:rPr>
                <w:rFonts w:ascii="Courier New" w:hAnsi="Courier New" w:cs="Courier New"/>
                <w:color w:val="888888"/>
                <w:sz w:val="20"/>
                <w:szCs w:val="20"/>
                <w:lang w:val="en-IN" w:eastAsia="en-IN"/>
              </w:rPr>
              <w:t>Sentiment_Encoded</w:t>
            </w:r>
            <w:proofErr w:type="spellEnd"/>
            <w:r w:rsidRPr="00E315F0">
              <w:rPr>
                <w:rFonts w:ascii="Courier New" w:hAnsi="Courier New" w:cs="Courier New"/>
                <w:color w:val="888888"/>
                <w:sz w:val="20"/>
                <w:szCs w:val="20"/>
                <w:lang w:val="en-IN" w:eastAsia="en-IN"/>
              </w:rPr>
              <w:t>']</w:t>
            </w:r>
          </w:p>
          <w:p w14:paraId="62D15A8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#target = ['</w:t>
            </w:r>
            <w:proofErr w:type="spellStart"/>
            <w:r w:rsidRPr="00E315F0">
              <w:rPr>
                <w:rFonts w:ascii="Courier New" w:hAnsi="Courier New" w:cs="Courier New"/>
                <w:color w:val="888888"/>
                <w:sz w:val="20"/>
                <w:szCs w:val="20"/>
                <w:lang w:val="en-IN" w:eastAsia="en-IN"/>
              </w:rPr>
              <w:t>Scaled_Close</w:t>
            </w:r>
            <w:proofErr w:type="spellEnd"/>
            <w:r w:rsidRPr="00E315F0">
              <w:rPr>
                <w:rFonts w:ascii="Courier New" w:hAnsi="Courier New" w:cs="Courier New"/>
                <w:color w:val="888888"/>
                <w:sz w:val="20"/>
                <w:szCs w:val="20"/>
                <w:lang w:val="en-IN" w:eastAsia="en-IN"/>
              </w:rPr>
              <w:t>']</w:t>
            </w:r>
          </w:p>
          <w:p w14:paraId="148AFB1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2D023A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5F3DC1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X = </w:t>
            </w: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'Open'</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'High'</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'Low'</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'Volume'</w:t>
            </w:r>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Sentiment_Encoded</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]].values</w:t>
            </w:r>
          </w:p>
          <w:p w14:paraId="27500B5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y = </w:t>
            </w:r>
            <w:proofErr w:type="spellStart"/>
            <w:r w:rsidRPr="00E315F0">
              <w:rPr>
                <w:rFonts w:ascii="Courier New" w:hAnsi="Courier New" w:cs="Courier New"/>
                <w:color w:val="333333"/>
                <w:sz w:val="20"/>
                <w:szCs w:val="20"/>
                <w:lang w:val="en-IN" w:eastAsia="en-IN"/>
              </w:rPr>
              <w:t>merged_df</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Scaled_Close</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].values</w:t>
            </w:r>
          </w:p>
          <w:p w14:paraId="44CFFB7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9EF15E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427A9D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#Splitting data</w:t>
            </w:r>
          </w:p>
          <w:p w14:paraId="60AC5BA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X_train</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y_train</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train_test_split</w:t>
            </w:r>
            <w:proofErr w:type="spellEnd"/>
            <w:r w:rsidRPr="00E315F0">
              <w:rPr>
                <w:rFonts w:ascii="Courier New" w:hAnsi="Courier New" w:cs="Courier New"/>
                <w:color w:val="333333"/>
                <w:sz w:val="20"/>
                <w:szCs w:val="20"/>
                <w:lang w:val="en-IN" w:eastAsia="en-IN"/>
              </w:rPr>
              <w:t xml:space="preserve">(X, y, </w:t>
            </w:r>
            <w:proofErr w:type="spellStart"/>
            <w:r w:rsidRPr="00E315F0">
              <w:rPr>
                <w:rFonts w:ascii="Courier New" w:hAnsi="Courier New" w:cs="Courier New"/>
                <w:color w:val="333333"/>
                <w:sz w:val="20"/>
                <w:szCs w:val="20"/>
                <w:lang w:val="en-IN" w:eastAsia="en-IN"/>
              </w:rPr>
              <w:t>test_size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6600EE"/>
                <w:sz w:val="20"/>
                <w:szCs w:val="20"/>
                <w:lang w:val="en-IN" w:eastAsia="en-IN"/>
              </w:rPr>
              <w:t>0.2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random_state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42</w:t>
            </w:r>
            <w:r w:rsidRPr="00E315F0">
              <w:rPr>
                <w:rFonts w:ascii="Courier New" w:hAnsi="Courier New" w:cs="Courier New"/>
                <w:color w:val="333333"/>
                <w:sz w:val="20"/>
                <w:szCs w:val="20"/>
                <w:lang w:val="en-IN" w:eastAsia="en-IN"/>
              </w:rPr>
              <w:t>)</w:t>
            </w:r>
          </w:p>
          <w:p w14:paraId="4F43E8E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B4A052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1B5C92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scaler = </w:t>
            </w:r>
            <w:proofErr w:type="spellStart"/>
            <w:r w:rsidRPr="00E315F0">
              <w:rPr>
                <w:rFonts w:ascii="Courier New" w:hAnsi="Courier New" w:cs="Courier New"/>
                <w:color w:val="333333"/>
                <w:sz w:val="20"/>
                <w:szCs w:val="20"/>
                <w:lang w:val="en-IN" w:eastAsia="en-IN"/>
              </w:rPr>
              <w:t>StandardScaler</w:t>
            </w:r>
            <w:proofErr w:type="spellEnd"/>
            <w:r w:rsidRPr="00E315F0">
              <w:rPr>
                <w:rFonts w:ascii="Courier New" w:hAnsi="Courier New" w:cs="Courier New"/>
                <w:color w:val="333333"/>
                <w:sz w:val="20"/>
                <w:szCs w:val="20"/>
                <w:lang w:val="en-IN" w:eastAsia="en-IN"/>
              </w:rPr>
              <w:t>()</w:t>
            </w:r>
          </w:p>
          <w:p w14:paraId="15F3627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514718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X_train1 = </w:t>
            </w:r>
            <w:proofErr w:type="spellStart"/>
            <w:r w:rsidRPr="00E315F0">
              <w:rPr>
                <w:rFonts w:ascii="Courier New" w:hAnsi="Courier New" w:cs="Courier New"/>
                <w:color w:val="333333"/>
                <w:sz w:val="20"/>
                <w:szCs w:val="20"/>
                <w:lang w:val="en-IN" w:eastAsia="en-IN"/>
              </w:rPr>
              <w:t>scaler.fit_transform</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w:t>
            </w:r>
            <w:proofErr w:type="spellEnd"/>
            <w:r w:rsidRPr="00E315F0">
              <w:rPr>
                <w:rFonts w:ascii="Courier New" w:hAnsi="Courier New" w:cs="Courier New"/>
                <w:color w:val="333333"/>
                <w:sz w:val="20"/>
                <w:szCs w:val="20"/>
                <w:lang w:val="en-IN" w:eastAsia="en-IN"/>
              </w:rPr>
              <w:t>)</w:t>
            </w:r>
          </w:p>
          <w:p w14:paraId="6C531D4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X_test1 = </w:t>
            </w:r>
            <w:proofErr w:type="spellStart"/>
            <w:r w:rsidRPr="00E315F0">
              <w:rPr>
                <w:rFonts w:ascii="Courier New" w:hAnsi="Courier New" w:cs="Courier New"/>
                <w:color w:val="333333"/>
                <w:sz w:val="20"/>
                <w:szCs w:val="20"/>
                <w:lang w:val="en-IN" w:eastAsia="en-IN"/>
              </w:rPr>
              <w:t>scaler.transform</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w:t>
            </w:r>
          </w:p>
          <w:p w14:paraId="4B972E9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1E2619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#CNN Model implementation</w:t>
            </w:r>
          </w:p>
          <w:p w14:paraId="64C6D3C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AB7E8D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X_train</w:t>
            </w:r>
            <w:proofErr w:type="spellEnd"/>
            <w:r w:rsidRPr="00E315F0">
              <w:rPr>
                <w:rFonts w:ascii="Courier New" w:hAnsi="Courier New" w:cs="Courier New"/>
                <w:color w:val="333333"/>
                <w:sz w:val="20"/>
                <w:szCs w:val="20"/>
                <w:lang w:val="en-IN" w:eastAsia="en-IN"/>
              </w:rPr>
              <w:t xml:space="preserve"> = X_train1.reshape(X_train1.shape[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X_train1.shape[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3C6C65A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 xml:space="preserve"> = X_test1.reshape(X_test1.shape[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X_test1.shape[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2583D66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DC55CD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model = Sequential()</w:t>
            </w:r>
          </w:p>
          <w:p w14:paraId="2786ECF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model.add</w:t>
            </w:r>
            <w:proofErr w:type="spellEnd"/>
            <w:r w:rsidRPr="00E315F0">
              <w:rPr>
                <w:rFonts w:ascii="Courier New" w:hAnsi="Courier New" w:cs="Courier New"/>
                <w:color w:val="333333"/>
                <w:sz w:val="20"/>
                <w:szCs w:val="20"/>
                <w:lang w:val="en-IN" w:eastAsia="en-IN"/>
              </w:rPr>
              <w:t>(Conv1D(filters=</w:t>
            </w:r>
            <w:r w:rsidRPr="00E315F0">
              <w:rPr>
                <w:rFonts w:ascii="Courier New" w:hAnsi="Courier New" w:cs="Courier New"/>
                <w:b/>
                <w:bCs/>
                <w:color w:val="0000DD"/>
                <w:sz w:val="20"/>
                <w:szCs w:val="20"/>
                <w:lang w:val="en-IN" w:eastAsia="en-IN"/>
              </w:rPr>
              <w:t>64</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kernel_size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3</w:t>
            </w:r>
            <w:r w:rsidRPr="00E315F0">
              <w:rPr>
                <w:rFonts w:ascii="Courier New" w:hAnsi="Courier New" w:cs="Courier New"/>
                <w:color w:val="333333"/>
                <w:sz w:val="20"/>
                <w:szCs w:val="20"/>
                <w:lang w:val="en-IN" w:eastAsia="en-IN"/>
              </w:rPr>
              <w:t>, activation=</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relu</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input_shape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X_train.shape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7E3D58D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model.add</w:t>
            </w:r>
            <w:proofErr w:type="spellEnd"/>
            <w:r w:rsidRPr="00E315F0">
              <w:rPr>
                <w:rFonts w:ascii="Courier New" w:hAnsi="Courier New" w:cs="Courier New"/>
                <w:color w:val="333333"/>
                <w:sz w:val="20"/>
                <w:szCs w:val="20"/>
                <w:lang w:val="en-IN" w:eastAsia="en-IN"/>
              </w:rPr>
              <w:t>(MaxPooling1D(</w:t>
            </w:r>
            <w:proofErr w:type="spellStart"/>
            <w:r w:rsidRPr="00E315F0">
              <w:rPr>
                <w:rFonts w:ascii="Courier New" w:hAnsi="Courier New" w:cs="Courier New"/>
                <w:color w:val="333333"/>
                <w:sz w:val="20"/>
                <w:szCs w:val="20"/>
                <w:lang w:val="en-IN" w:eastAsia="en-IN"/>
              </w:rPr>
              <w:t>pool_size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2</w:t>
            </w:r>
            <w:r w:rsidRPr="00E315F0">
              <w:rPr>
                <w:rFonts w:ascii="Courier New" w:hAnsi="Courier New" w:cs="Courier New"/>
                <w:color w:val="333333"/>
                <w:sz w:val="20"/>
                <w:szCs w:val="20"/>
                <w:lang w:val="en-IN" w:eastAsia="en-IN"/>
              </w:rPr>
              <w:t>))</w:t>
            </w:r>
          </w:p>
          <w:p w14:paraId="1285B77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model.add</w:t>
            </w:r>
            <w:proofErr w:type="spellEnd"/>
            <w:r w:rsidRPr="00E315F0">
              <w:rPr>
                <w:rFonts w:ascii="Courier New" w:hAnsi="Courier New" w:cs="Courier New"/>
                <w:color w:val="333333"/>
                <w:sz w:val="20"/>
                <w:szCs w:val="20"/>
                <w:lang w:val="en-IN" w:eastAsia="en-IN"/>
              </w:rPr>
              <w:t>(Flatten())</w:t>
            </w:r>
          </w:p>
          <w:p w14:paraId="2EDB892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model.add</w:t>
            </w:r>
            <w:proofErr w:type="spellEnd"/>
            <w:r w:rsidRPr="00E315F0">
              <w:rPr>
                <w:rFonts w:ascii="Courier New" w:hAnsi="Courier New" w:cs="Courier New"/>
                <w:color w:val="333333"/>
                <w:sz w:val="20"/>
                <w:szCs w:val="20"/>
                <w:lang w:val="en-IN" w:eastAsia="en-IN"/>
              </w:rPr>
              <w:t>(Dense(</w:t>
            </w:r>
            <w:r w:rsidRPr="00E315F0">
              <w:rPr>
                <w:rFonts w:ascii="Courier New" w:hAnsi="Courier New" w:cs="Courier New"/>
                <w:b/>
                <w:bCs/>
                <w:color w:val="0000DD"/>
                <w:sz w:val="20"/>
                <w:szCs w:val="20"/>
                <w:lang w:val="en-IN" w:eastAsia="en-IN"/>
              </w:rPr>
              <w:t>64</w:t>
            </w:r>
            <w:r w:rsidRPr="00E315F0">
              <w:rPr>
                <w:rFonts w:ascii="Courier New" w:hAnsi="Courier New" w:cs="Courier New"/>
                <w:color w:val="333333"/>
                <w:sz w:val="20"/>
                <w:szCs w:val="20"/>
                <w:lang w:val="en-IN" w:eastAsia="en-IN"/>
              </w:rPr>
              <w:t>, activation=</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relu</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37285C0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model.add</w:t>
            </w:r>
            <w:proofErr w:type="spellEnd"/>
            <w:r w:rsidRPr="00E315F0">
              <w:rPr>
                <w:rFonts w:ascii="Courier New" w:hAnsi="Courier New" w:cs="Courier New"/>
                <w:color w:val="333333"/>
                <w:sz w:val="20"/>
                <w:szCs w:val="20"/>
                <w:lang w:val="en-IN" w:eastAsia="en-IN"/>
              </w:rPr>
              <w:t>(Dense(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activation=</w:t>
            </w:r>
            <w:r w:rsidRPr="00E315F0">
              <w:rPr>
                <w:rFonts w:ascii="Courier New" w:hAnsi="Courier New" w:cs="Courier New"/>
                <w:color w:val="333333"/>
                <w:sz w:val="20"/>
                <w:szCs w:val="20"/>
                <w:shd w:val="clear" w:color="auto" w:fill="FFF0F0"/>
                <w:lang w:val="en-IN" w:eastAsia="en-IN"/>
              </w:rPr>
              <w:t>'linear'</w:t>
            </w:r>
            <w:r w:rsidRPr="00E315F0">
              <w:rPr>
                <w:rFonts w:ascii="Courier New" w:hAnsi="Courier New" w:cs="Courier New"/>
                <w:color w:val="333333"/>
                <w:sz w:val="20"/>
                <w:szCs w:val="20"/>
                <w:lang w:val="en-IN" w:eastAsia="en-IN"/>
              </w:rPr>
              <w:t>))</w:t>
            </w:r>
          </w:p>
          <w:p w14:paraId="225E61D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9DD2A6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4B0D0C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model.compile</w:t>
            </w:r>
            <w:proofErr w:type="spellEnd"/>
            <w:r w:rsidRPr="00E315F0">
              <w:rPr>
                <w:rFonts w:ascii="Courier New" w:hAnsi="Courier New" w:cs="Courier New"/>
                <w:color w:val="333333"/>
                <w:sz w:val="20"/>
                <w:szCs w:val="20"/>
                <w:lang w:val="en-IN" w:eastAsia="en-IN"/>
              </w:rPr>
              <w:t>(optimizer=</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adam</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loss=</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mean_squared_error</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1E46BCA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ABF783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model.fit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y_train</w:t>
            </w:r>
            <w:proofErr w:type="spellEnd"/>
            <w:r w:rsidRPr="00E315F0">
              <w:rPr>
                <w:rFonts w:ascii="Courier New" w:hAnsi="Courier New" w:cs="Courier New"/>
                <w:color w:val="333333"/>
                <w:sz w:val="20"/>
                <w:szCs w:val="20"/>
                <w:lang w:val="en-IN" w:eastAsia="en-IN"/>
              </w:rPr>
              <w:t>, epochs=</w:t>
            </w:r>
            <w:r w:rsidRPr="00E315F0">
              <w:rPr>
                <w:rFonts w:ascii="Courier New" w:hAnsi="Courier New" w:cs="Courier New"/>
                <w:b/>
                <w:bCs/>
                <w:color w:val="0000DD"/>
                <w:sz w:val="20"/>
                <w:szCs w:val="20"/>
                <w:lang w:val="en-IN" w:eastAsia="en-IN"/>
              </w:rPr>
              <w:t>10</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batch_size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32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validation_data</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w:t>
            </w:r>
          </w:p>
          <w:p w14:paraId="3E7440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CCA440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69FE24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loss = </w:t>
            </w:r>
            <w:proofErr w:type="spellStart"/>
            <w:r w:rsidRPr="00E315F0">
              <w:rPr>
                <w:rFonts w:ascii="Courier New" w:hAnsi="Courier New" w:cs="Courier New"/>
                <w:color w:val="333333"/>
                <w:sz w:val="20"/>
                <w:szCs w:val="20"/>
                <w:lang w:val="en-IN" w:eastAsia="en-IN"/>
              </w:rPr>
              <w:t>model.evaluate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w:t>
            </w:r>
          </w:p>
          <w:p w14:paraId="7EB8D10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f</w:t>
            </w:r>
            <w:r w:rsidRPr="00E315F0">
              <w:rPr>
                <w:rFonts w:ascii="Courier New" w:hAnsi="Courier New" w:cs="Courier New"/>
                <w:color w:val="333333"/>
                <w:sz w:val="20"/>
                <w:szCs w:val="20"/>
                <w:shd w:val="clear" w:color="auto" w:fill="FFF0F0"/>
                <w:lang w:val="en-IN" w:eastAsia="en-IN"/>
              </w:rPr>
              <w:t>'Mean</w:t>
            </w:r>
            <w:proofErr w:type="spellEnd"/>
            <w:r w:rsidRPr="00E315F0">
              <w:rPr>
                <w:rFonts w:ascii="Courier New" w:hAnsi="Courier New" w:cs="Courier New"/>
                <w:color w:val="333333"/>
                <w:sz w:val="20"/>
                <w:szCs w:val="20"/>
                <w:shd w:val="clear" w:color="auto" w:fill="FFF0F0"/>
                <w:lang w:val="en-IN" w:eastAsia="en-IN"/>
              </w:rPr>
              <w:t xml:space="preserve"> Squared Error on Test Data: {loss}'</w:t>
            </w:r>
            <w:r w:rsidRPr="00E315F0">
              <w:rPr>
                <w:rFonts w:ascii="Courier New" w:hAnsi="Courier New" w:cs="Courier New"/>
                <w:color w:val="333333"/>
                <w:sz w:val="20"/>
                <w:szCs w:val="20"/>
                <w:lang w:val="en-IN" w:eastAsia="en-IN"/>
              </w:rPr>
              <w:t>)</w:t>
            </w:r>
          </w:p>
          <w:p w14:paraId="1337D07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F450D5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71CBD1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predictions = </w:t>
            </w:r>
            <w:proofErr w:type="spellStart"/>
            <w:r w:rsidRPr="00E315F0">
              <w:rPr>
                <w:rFonts w:ascii="Courier New" w:hAnsi="Courier New" w:cs="Courier New"/>
                <w:color w:val="333333"/>
                <w:sz w:val="20"/>
                <w:szCs w:val="20"/>
                <w:lang w:val="en-IN" w:eastAsia="en-IN"/>
              </w:rPr>
              <w:t>model.predict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w:t>
            </w:r>
            <w:proofErr w:type="spellEnd"/>
            <w:r w:rsidRPr="00E315F0">
              <w:rPr>
                <w:rFonts w:ascii="Courier New" w:hAnsi="Courier New" w:cs="Courier New"/>
                <w:color w:val="333333"/>
                <w:sz w:val="20"/>
                <w:szCs w:val="20"/>
                <w:lang w:val="en-IN" w:eastAsia="en-IN"/>
              </w:rPr>
              <w:t>)</w:t>
            </w:r>
          </w:p>
          <w:p w14:paraId="248EB49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1B3806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plt.figure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figsize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12</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6</w:t>
            </w:r>
            <w:r w:rsidRPr="00E315F0">
              <w:rPr>
                <w:rFonts w:ascii="Courier New" w:hAnsi="Courier New" w:cs="Courier New"/>
                <w:color w:val="333333"/>
                <w:sz w:val="20"/>
                <w:szCs w:val="20"/>
                <w:lang w:val="en-IN" w:eastAsia="en-IN"/>
              </w:rPr>
              <w:t>))</w:t>
            </w:r>
          </w:p>
          <w:p w14:paraId="2E514D4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label=</w:t>
            </w:r>
            <w:r w:rsidRPr="00E315F0">
              <w:rPr>
                <w:rFonts w:ascii="Courier New" w:hAnsi="Courier New" w:cs="Courier New"/>
                <w:color w:val="333333"/>
                <w:sz w:val="20"/>
                <w:szCs w:val="20"/>
                <w:shd w:val="clear" w:color="auto" w:fill="FFF0F0"/>
                <w:lang w:val="en-IN" w:eastAsia="en-IN"/>
              </w:rPr>
              <w:t>'Actual'</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'blue'</w:t>
            </w:r>
            <w:r w:rsidRPr="00E315F0">
              <w:rPr>
                <w:rFonts w:ascii="Courier New" w:hAnsi="Courier New" w:cs="Courier New"/>
                <w:color w:val="333333"/>
                <w:sz w:val="20"/>
                <w:szCs w:val="20"/>
                <w:lang w:val="en-IN" w:eastAsia="en-IN"/>
              </w:rPr>
              <w:t>)</w:t>
            </w:r>
          </w:p>
          <w:p w14:paraId="000D70B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(predictions, label=</w:t>
            </w:r>
            <w:r w:rsidRPr="00E315F0">
              <w:rPr>
                <w:rFonts w:ascii="Courier New" w:hAnsi="Courier New" w:cs="Courier New"/>
                <w:color w:val="333333"/>
                <w:sz w:val="20"/>
                <w:szCs w:val="20"/>
                <w:shd w:val="clear" w:color="auto" w:fill="FFF0F0"/>
                <w:lang w:val="en-IN" w:eastAsia="en-IN"/>
              </w:rPr>
              <w:t>'Predicted (CNN)'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'orange'</w:t>
            </w:r>
            <w:r w:rsidRPr="00E315F0">
              <w:rPr>
                <w:rFonts w:ascii="Courier New" w:hAnsi="Courier New" w:cs="Courier New"/>
                <w:color w:val="333333"/>
                <w:sz w:val="20"/>
                <w:szCs w:val="20"/>
                <w:lang w:val="en-IN" w:eastAsia="en-IN"/>
              </w:rPr>
              <w:t>)</w:t>
            </w:r>
          </w:p>
          <w:p w14:paraId="1EA8BAA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plt.title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'Actual vs Predicted Stock Prices using CNN'</w:t>
            </w:r>
            <w:r w:rsidRPr="00E315F0">
              <w:rPr>
                <w:rFonts w:ascii="Courier New" w:hAnsi="Courier New" w:cs="Courier New"/>
                <w:color w:val="333333"/>
                <w:sz w:val="20"/>
                <w:szCs w:val="20"/>
                <w:lang w:val="en-IN" w:eastAsia="en-IN"/>
              </w:rPr>
              <w:t>)</w:t>
            </w:r>
          </w:p>
          <w:p w14:paraId="4A0D3A5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plt.xlabel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'Time'</w:t>
            </w:r>
            <w:r w:rsidRPr="00E315F0">
              <w:rPr>
                <w:rFonts w:ascii="Courier New" w:hAnsi="Courier New" w:cs="Courier New"/>
                <w:color w:val="333333"/>
                <w:sz w:val="20"/>
                <w:szCs w:val="20"/>
                <w:lang w:val="en-IN" w:eastAsia="en-IN"/>
              </w:rPr>
              <w:t>)</w:t>
            </w:r>
          </w:p>
          <w:p w14:paraId="7882E58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plt.ylabel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'Scaled Close Price'</w:t>
            </w:r>
            <w:r w:rsidRPr="00E315F0">
              <w:rPr>
                <w:rFonts w:ascii="Courier New" w:hAnsi="Courier New" w:cs="Courier New"/>
                <w:color w:val="333333"/>
                <w:sz w:val="20"/>
                <w:szCs w:val="20"/>
                <w:lang w:val="en-IN" w:eastAsia="en-IN"/>
              </w:rPr>
              <w:t>)</w:t>
            </w:r>
          </w:p>
          <w:p w14:paraId="50AC5D6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plt.legend</w:t>
            </w:r>
            <w:proofErr w:type="spellEnd"/>
            <w:r w:rsidRPr="00E315F0">
              <w:rPr>
                <w:rFonts w:ascii="Courier New" w:hAnsi="Courier New" w:cs="Courier New"/>
                <w:color w:val="333333"/>
                <w:sz w:val="20"/>
                <w:szCs w:val="20"/>
                <w:lang w:val="en-IN" w:eastAsia="en-IN"/>
              </w:rPr>
              <w:t>()</w:t>
            </w:r>
          </w:p>
          <w:p w14:paraId="7F88583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plt.grid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007020"/>
                <w:sz w:val="20"/>
                <w:szCs w:val="20"/>
                <w:lang w:val="en-IN" w:eastAsia="en-IN"/>
              </w:rPr>
              <w:t>True</w:t>
            </w:r>
            <w:r w:rsidRPr="00E315F0">
              <w:rPr>
                <w:rFonts w:ascii="Courier New" w:hAnsi="Courier New" w:cs="Courier New"/>
                <w:color w:val="333333"/>
                <w:sz w:val="20"/>
                <w:szCs w:val="20"/>
                <w:lang w:val="en-IN" w:eastAsia="en-IN"/>
              </w:rPr>
              <w:t>)</w:t>
            </w:r>
          </w:p>
          <w:p w14:paraId="2CAE06D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plt.show</w:t>
            </w:r>
            <w:proofErr w:type="spellEnd"/>
            <w:r w:rsidRPr="00E315F0">
              <w:rPr>
                <w:rFonts w:ascii="Courier New" w:hAnsi="Courier New" w:cs="Courier New"/>
                <w:color w:val="333333"/>
                <w:sz w:val="20"/>
                <w:szCs w:val="20"/>
                <w:lang w:val="en-IN" w:eastAsia="en-IN"/>
              </w:rPr>
              <w:t>()</w:t>
            </w:r>
          </w:p>
          <w:p w14:paraId="2B49F29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EEBC44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#RNN model implementation</w:t>
            </w:r>
          </w:p>
          <w:p w14:paraId="45D5873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BB16EB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X_train_rnn</w:t>
            </w:r>
            <w:proofErr w:type="spellEnd"/>
            <w:r w:rsidRPr="00E315F0">
              <w:rPr>
                <w:rFonts w:ascii="Courier New" w:hAnsi="Courier New" w:cs="Courier New"/>
                <w:color w:val="333333"/>
                <w:sz w:val="20"/>
                <w:szCs w:val="20"/>
                <w:lang w:val="en-IN" w:eastAsia="en-IN"/>
              </w:rPr>
              <w:t xml:space="preserve"> = X_train1.reshape(X_train1.shape[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X_train1.shape[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50F180F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X_test_rnn</w:t>
            </w:r>
            <w:proofErr w:type="spellEnd"/>
            <w:r w:rsidRPr="00E315F0">
              <w:rPr>
                <w:rFonts w:ascii="Courier New" w:hAnsi="Courier New" w:cs="Courier New"/>
                <w:color w:val="333333"/>
                <w:sz w:val="20"/>
                <w:szCs w:val="20"/>
                <w:lang w:val="en-IN" w:eastAsia="en-IN"/>
              </w:rPr>
              <w:t xml:space="preserve"> = X_test1.reshape(X_test1.shape[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X_test1.shape[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5BECF0F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BE6571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EA872F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model_rnn</w:t>
            </w:r>
            <w:proofErr w:type="spellEnd"/>
            <w:r w:rsidRPr="00E315F0">
              <w:rPr>
                <w:rFonts w:ascii="Courier New" w:hAnsi="Courier New" w:cs="Courier New"/>
                <w:color w:val="333333"/>
                <w:sz w:val="20"/>
                <w:szCs w:val="20"/>
                <w:lang w:val="en-IN" w:eastAsia="en-IN"/>
              </w:rPr>
              <w:t xml:space="preserve"> = Sequential()</w:t>
            </w:r>
          </w:p>
          <w:p w14:paraId="5F4E29A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model_rnn.add</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SimpleRNN</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50</w:t>
            </w:r>
            <w:r w:rsidRPr="00E315F0">
              <w:rPr>
                <w:rFonts w:ascii="Courier New" w:hAnsi="Courier New" w:cs="Courier New"/>
                <w:color w:val="333333"/>
                <w:sz w:val="20"/>
                <w:szCs w:val="20"/>
                <w:lang w:val="en-IN" w:eastAsia="en-IN"/>
              </w:rPr>
              <w:t>, activation=</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relu</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input_shape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X_train_rnn.shape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X_train_rnn.shape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2</w:t>
            </w:r>
            <w:r w:rsidRPr="00E315F0">
              <w:rPr>
                <w:rFonts w:ascii="Courier New" w:hAnsi="Courier New" w:cs="Courier New"/>
                <w:color w:val="333333"/>
                <w:sz w:val="20"/>
                <w:szCs w:val="20"/>
                <w:lang w:val="en-IN" w:eastAsia="en-IN"/>
              </w:rPr>
              <w:t>])))</w:t>
            </w:r>
          </w:p>
          <w:p w14:paraId="54A06B3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model_rnn.add</w:t>
            </w:r>
            <w:proofErr w:type="spellEnd"/>
            <w:r w:rsidRPr="00E315F0">
              <w:rPr>
                <w:rFonts w:ascii="Courier New" w:hAnsi="Courier New" w:cs="Courier New"/>
                <w:color w:val="333333"/>
                <w:sz w:val="20"/>
                <w:szCs w:val="20"/>
                <w:lang w:val="en-IN" w:eastAsia="en-IN"/>
              </w:rPr>
              <w:t>(Dense(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293E19B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model_rnn.compile</w:t>
            </w:r>
            <w:proofErr w:type="spellEnd"/>
            <w:r w:rsidRPr="00E315F0">
              <w:rPr>
                <w:rFonts w:ascii="Courier New" w:hAnsi="Courier New" w:cs="Courier New"/>
                <w:color w:val="333333"/>
                <w:sz w:val="20"/>
                <w:szCs w:val="20"/>
                <w:lang w:val="en-IN" w:eastAsia="en-IN"/>
              </w:rPr>
              <w:t>(optimizer=</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adam</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loss=</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mean_squared_error</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4E6E2B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38F22C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5371C3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model_rnn.fit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X_train_rnn</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y_train</w:t>
            </w:r>
            <w:proofErr w:type="spellEnd"/>
            <w:r w:rsidRPr="00E315F0">
              <w:rPr>
                <w:rFonts w:ascii="Courier New" w:hAnsi="Courier New" w:cs="Courier New"/>
                <w:color w:val="333333"/>
                <w:sz w:val="20"/>
                <w:szCs w:val="20"/>
                <w:lang w:val="en-IN" w:eastAsia="en-IN"/>
              </w:rPr>
              <w:t>, epochs=</w:t>
            </w:r>
            <w:r w:rsidRPr="00E315F0">
              <w:rPr>
                <w:rFonts w:ascii="Courier New" w:hAnsi="Courier New" w:cs="Courier New"/>
                <w:b/>
                <w:bCs/>
                <w:color w:val="0000DD"/>
                <w:sz w:val="20"/>
                <w:szCs w:val="20"/>
                <w:lang w:val="en-IN" w:eastAsia="en-IN"/>
              </w:rPr>
              <w:t>10</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batch_size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32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validation_data</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X_test_rnn</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w:t>
            </w:r>
          </w:p>
          <w:p w14:paraId="3E41583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BE3378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06D75E8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predictions_rnn</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model_rnn.predict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X_test_rnn</w:t>
            </w:r>
            <w:proofErr w:type="spellEnd"/>
            <w:r w:rsidRPr="00E315F0">
              <w:rPr>
                <w:rFonts w:ascii="Courier New" w:hAnsi="Courier New" w:cs="Courier New"/>
                <w:color w:val="333333"/>
                <w:sz w:val="20"/>
                <w:szCs w:val="20"/>
                <w:lang w:val="en-IN" w:eastAsia="en-IN"/>
              </w:rPr>
              <w:t>)</w:t>
            </w:r>
          </w:p>
          <w:p w14:paraId="0F51A14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9A50AE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B9FAE7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plt.figure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figsize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12</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6</w:t>
            </w:r>
            <w:r w:rsidRPr="00E315F0">
              <w:rPr>
                <w:rFonts w:ascii="Courier New" w:hAnsi="Courier New" w:cs="Courier New"/>
                <w:color w:val="333333"/>
                <w:sz w:val="20"/>
                <w:szCs w:val="20"/>
                <w:lang w:val="en-IN" w:eastAsia="en-IN"/>
              </w:rPr>
              <w:t>))</w:t>
            </w:r>
          </w:p>
          <w:p w14:paraId="17F4B25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label=</w:t>
            </w:r>
            <w:r w:rsidRPr="00E315F0">
              <w:rPr>
                <w:rFonts w:ascii="Courier New" w:hAnsi="Courier New" w:cs="Courier New"/>
                <w:color w:val="333333"/>
                <w:sz w:val="20"/>
                <w:szCs w:val="20"/>
                <w:shd w:val="clear" w:color="auto" w:fill="FFF0F0"/>
                <w:lang w:val="en-IN" w:eastAsia="en-IN"/>
              </w:rPr>
              <w:t>'Actual'</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'blue'</w:t>
            </w:r>
            <w:r w:rsidRPr="00E315F0">
              <w:rPr>
                <w:rFonts w:ascii="Courier New" w:hAnsi="Courier New" w:cs="Courier New"/>
                <w:color w:val="333333"/>
                <w:sz w:val="20"/>
                <w:szCs w:val="20"/>
                <w:lang w:val="en-IN" w:eastAsia="en-IN"/>
              </w:rPr>
              <w:t>)</w:t>
            </w:r>
          </w:p>
          <w:p w14:paraId="216AACC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predictions_rnn</w:t>
            </w:r>
            <w:proofErr w:type="spellEnd"/>
            <w:r w:rsidRPr="00E315F0">
              <w:rPr>
                <w:rFonts w:ascii="Courier New" w:hAnsi="Courier New" w:cs="Courier New"/>
                <w:color w:val="333333"/>
                <w:sz w:val="20"/>
                <w:szCs w:val="20"/>
                <w:lang w:val="en-IN" w:eastAsia="en-IN"/>
              </w:rPr>
              <w:t>, label=</w:t>
            </w:r>
            <w:r w:rsidRPr="00E315F0">
              <w:rPr>
                <w:rFonts w:ascii="Courier New" w:hAnsi="Courier New" w:cs="Courier New"/>
                <w:color w:val="333333"/>
                <w:sz w:val="20"/>
                <w:szCs w:val="20"/>
                <w:shd w:val="clear" w:color="auto" w:fill="FFF0F0"/>
                <w:lang w:val="en-IN" w:eastAsia="en-IN"/>
              </w:rPr>
              <w:t>'Predicted (RNN)'</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'orange'</w:t>
            </w:r>
            <w:r w:rsidRPr="00E315F0">
              <w:rPr>
                <w:rFonts w:ascii="Courier New" w:hAnsi="Courier New" w:cs="Courier New"/>
                <w:color w:val="333333"/>
                <w:sz w:val="20"/>
                <w:szCs w:val="20"/>
                <w:lang w:val="en-IN" w:eastAsia="en-IN"/>
              </w:rPr>
              <w:t>)</w:t>
            </w:r>
          </w:p>
          <w:p w14:paraId="1472AA0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plt.title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'Actual vs Predicted Stock Prices using RNN'</w:t>
            </w:r>
            <w:r w:rsidRPr="00E315F0">
              <w:rPr>
                <w:rFonts w:ascii="Courier New" w:hAnsi="Courier New" w:cs="Courier New"/>
                <w:color w:val="333333"/>
                <w:sz w:val="20"/>
                <w:szCs w:val="20"/>
                <w:lang w:val="en-IN" w:eastAsia="en-IN"/>
              </w:rPr>
              <w:t>)</w:t>
            </w:r>
          </w:p>
          <w:p w14:paraId="0DF1ABA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plt.xlabel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'Time'</w:t>
            </w:r>
            <w:r w:rsidRPr="00E315F0">
              <w:rPr>
                <w:rFonts w:ascii="Courier New" w:hAnsi="Courier New" w:cs="Courier New"/>
                <w:color w:val="333333"/>
                <w:sz w:val="20"/>
                <w:szCs w:val="20"/>
                <w:lang w:val="en-IN" w:eastAsia="en-IN"/>
              </w:rPr>
              <w:t>)</w:t>
            </w:r>
          </w:p>
          <w:p w14:paraId="0B54039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plt.ylabel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'Scaled Close Price'</w:t>
            </w:r>
            <w:r w:rsidRPr="00E315F0">
              <w:rPr>
                <w:rFonts w:ascii="Courier New" w:hAnsi="Courier New" w:cs="Courier New"/>
                <w:color w:val="333333"/>
                <w:sz w:val="20"/>
                <w:szCs w:val="20"/>
                <w:lang w:val="en-IN" w:eastAsia="en-IN"/>
              </w:rPr>
              <w:t>)</w:t>
            </w:r>
          </w:p>
          <w:p w14:paraId="311A4F0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plt.legend</w:t>
            </w:r>
            <w:proofErr w:type="spellEnd"/>
            <w:r w:rsidRPr="00E315F0">
              <w:rPr>
                <w:rFonts w:ascii="Courier New" w:hAnsi="Courier New" w:cs="Courier New"/>
                <w:color w:val="333333"/>
                <w:sz w:val="20"/>
                <w:szCs w:val="20"/>
                <w:lang w:val="en-IN" w:eastAsia="en-IN"/>
              </w:rPr>
              <w:t>()</w:t>
            </w:r>
          </w:p>
          <w:p w14:paraId="5955DE6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plt.grid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007020"/>
                <w:sz w:val="20"/>
                <w:szCs w:val="20"/>
                <w:lang w:val="en-IN" w:eastAsia="en-IN"/>
              </w:rPr>
              <w:t>True</w:t>
            </w:r>
            <w:r w:rsidRPr="00E315F0">
              <w:rPr>
                <w:rFonts w:ascii="Courier New" w:hAnsi="Courier New" w:cs="Courier New"/>
                <w:color w:val="333333"/>
                <w:sz w:val="20"/>
                <w:szCs w:val="20"/>
                <w:lang w:val="en-IN" w:eastAsia="en-IN"/>
              </w:rPr>
              <w:t>)</w:t>
            </w:r>
          </w:p>
          <w:p w14:paraId="4E4338F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plt.show</w:t>
            </w:r>
            <w:proofErr w:type="spellEnd"/>
            <w:r w:rsidRPr="00E315F0">
              <w:rPr>
                <w:rFonts w:ascii="Courier New" w:hAnsi="Courier New" w:cs="Courier New"/>
                <w:color w:val="333333"/>
                <w:sz w:val="20"/>
                <w:szCs w:val="20"/>
                <w:lang w:val="en-IN" w:eastAsia="en-IN"/>
              </w:rPr>
              <w:t>()</w:t>
            </w:r>
          </w:p>
          <w:p w14:paraId="03EC4F9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BB7209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#LSTM model implementation</w:t>
            </w:r>
          </w:p>
          <w:p w14:paraId="5B6AF4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X_train_lstm</w:t>
            </w:r>
            <w:proofErr w:type="spellEnd"/>
            <w:r w:rsidRPr="00E315F0">
              <w:rPr>
                <w:rFonts w:ascii="Courier New" w:hAnsi="Courier New" w:cs="Courier New"/>
                <w:color w:val="333333"/>
                <w:sz w:val="20"/>
                <w:szCs w:val="20"/>
                <w:lang w:val="en-IN" w:eastAsia="en-IN"/>
              </w:rPr>
              <w:t xml:space="preserve"> = X_train1.reshape(X_train1.shape[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X_train1.shape[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3121D92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X_test_lstm</w:t>
            </w:r>
            <w:proofErr w:type="spellEnd"/>
            <w:r w:rsidRPr="00E315F0">
              <w:rPr>
                <w:rFonts w:ascii="Courier New" w:hAnsi="Courier New" w:cs="Courier New"/>
                <w:color w:val="333333"/>
                <w:sz w:val="20"/>
                <w:szCs w:val="20"/>
                <w:lang w:val="en-IN" w:eastAsia="en-IN"/>
              </w:rPr>
              <w:t xml:space="preserve"> = X_test1.reshape(X_test1.shape[</w:t>
            </w:r>
            <w:r w:rsidRPr="00E315F0">
              <w:rPr>
                <w:rFonts w:ascii="Courier New" w:hAnsi="Courier New" w:cs="Courier New"/>
                <w:b/>
                <w:bCs/>
                <w:color w:val="0000DD"/>
                <w:sz w:val="20"/>
                <w:szCs w:val="20"/>
                <w:lang w:val="en-IN" w:eastAsia="en-IN"/>
              </w:rPr>
              <w:t>0</w:t>
            </w:r>
            <w:r w:rsidRPr="00E315F0">
              <w:rPr>
                <w:rFonts w:ascii="Courier New" w:hAnsi="Courier New" w:cs="Courier New"/>
                <w:color w:val="333333"/>
                <w:sz w:val="20"/>
                <w:szCs w:val="20"/>
                <w:lang w:val="en-IN" w:eastAsia="en-IN"/>
              </w:rPr>
              <w:t>], X_test1.shape[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7A94E17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C99AD4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E9A498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model_lstm</w:t>
            </w:r>
            <w:proofErr w:type="spellEnd"/>
            <w:r w:rsidRPr="00E315F0">
              <w:rPr>
                <w:rFonts w:ascii="Courier New" w:hAnsi="Courier New" w:cs="Courier New"/>
                <w:color w:val="333333"/>
                <w:sz w:val="20"/>
                <w:szCs w:val="20"/>
                <w:lang w:val="en-IN" w:eastAsia="en-IN"/>
              </w:rPr>
              <w:t xml:space="preserve"> = Sequential()</w:t>
            </w:r>
          </w:p>
          <w:p w14:paraId="3004734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model_lstm.add</w:t>
            </w:r>
            <w:proofErr w:type="spellEnd"/>
            <w:r w:rsidRPr="00E315F0">
              <w:rPr>
                <w:rFonts w:ascii="Courier New" w:hAnsi="Courier New" w:cs="Courier New"/>
                <w:color w:val="333333"/>
                <w:sz w:val="20"/>
                <w:szCs w:val="20"/>
                <w:lang w:val="en-IN" w:eastAsia="en-IN"/>
              </w:rPr>
              <w:t>(LSTM(</w:t>
            </w:r>
            <w:r w:rsidRPr="00E315F0">
              <w:rPr>
                <w:rFonts w:ascii="Courier New" w:hAnsi="Courier New" w:cs="Courier New"/>
                <w:b/>
                <w:bCs/>
                <w:color w:val="0000DD"/>
                <w:sz w:val="20"/>
                <w:szCs w:val="20"/>
                <w:lang w:val="en-IN" w:eastAsia="en-IN"/>
              </w:rPr>
              <w:t>50</w:t>
            </w:r>
            <w:r w:rsidRPr="00E315F0">
              <w:rPr>
                <w:rFonts w:ascii="Courier New" w:hAnsi="Courier New" w:cs="Courier New"/>
                <w:color w:val="333333"/>
                <w:sz w:val="20"/>
                <w:szCs w:val="20"/>
                <w:lang w:val="en-IN" w:eastAsia="en-IN"/>
              </w:rPr>
              <w:t>, activation=</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relu</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input_shape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X_train_lstm.shape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X_train_lstm.shape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2</w:t>
            </w:r>
            <w:r w:rsidRPr="00E315F0">
              <w:rPr>
                <w:rFonts w:ascii="Courier New" w:hAnsi="Courier New" w:cs="Courier New"/>
                <w:color w:val="333333"/>
                <w:sz w:val="20"/>
                <w:szCs w:val="20"/>
                <w:lang w:val="en-IN" w:eastAsia="en-IN"/>
              </w:rPr>
              <w:t>])))</w:t>
            </w:r>
          </w:p>
          <w:p w14:paraId="35C62D9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model_lstm.add</w:t>
            </w:r>
            <w:proofErr w:type="spellEnd"/>
            <w:r w:rsidRPr="00E315F0">
              <w:rPr>
                <w:rFonts w:ascii="Courier New" w:hAnsi="Courier New" w:cs="Courier New"/>
                <w:color w:val="333333"/>
                <w:sz w:val="20"/>
                <w:szCs w:val="20"/>
                <w:lang w:val="en-IN" w:eastAsia="en-IN"/>
              </w:rPr>
              <w:t>(Dense(</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w:t>
            </w:r>
          </w:p>
          <w:p w14:paraId="0ED02E2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model_lstm.compile</w:t>
            </w:r>
            <w:proofErr w:type="spellEnd"/>
            <w:r w:rsidRPr="00E315F0">
              <w:rPr>
                <w:rFonts w:ascii="Courier New" w:hAnsi="Courier New" w:cs="Courier New"/>
                <w:color w:val="333333"/>
                <w:sz w:val="20"/>
                <w:szCs w:val="20"/>
                <w:lang w:val="en-IN" w:eastAsia="en-IN"/>
              </w:rPr>
              <w:t>(optimizer=</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adam</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loss=</w:t>
            </w:r>
            <w:r w:rsidRPr="00E315F0">
              <w:rPr>
                <w:rFonts w:ascii="Courier New" w:hAnsi="Courier New" w:cs="Courier New"/>
                <w:color w:val="333333"/>
                <w:sz w:val="20"/>
                <w:szCs w:val="20"/>
                <w:shd w:val="clear" w:color="auto" w:fill="FFF0F0"/>
                <w:lang w:val="en-IN" w:eastAsia="en-IN"/>
              </w:rPr>
              <w:t>'</w:t>
            </w:r>
            <w:proofErr w:type="spellStart"/>
            <w:r w:rsidRPr="00E315F0">
              <w:rPr>
                <w:rFonts w:ascii="Courier New" w:hAnsi="Courier New" w:cs="Courier New"/>
                <w:color w:val="333333"/>
                <w:sz w:val="20"/>
                <w:szCs w:val="20"/>
                <w:shd w:val="clear" w:color="auto" w:fill="FFF0F0"/>
                <w:lang w:val="en-IN" w:eastAsia="en-IN"/>
              </w:rPr>
              <w:t>mean_squared_error</w:t>
            </w:r>
            <w:proofErr w:type="spellEnd"/>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6386A93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40176FA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E2392D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model_lstm.fit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X_train_lstm</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y_train</w:t>
            </w:r>
            <w:proofErr w:type="spellEnd"/>
            <w:r w:rsidRPr="00E315F0">
              <w:rPr>
                <w:rFonts w:ascii="Courier New" w:hAnsi="Courier New" w:cs="Courier New"/>
                <w:color w:val="333333"/>
                <w:sz w:val="20"/>
                <w:szCs w:val="20"/>
                <w:lang w:val="en-IN" w:eastAsia="en-IN"/>
              </w:rPr>
              <w:t>, epochs=</w:t>
            </w:r>
            <w:r w:rsidRPr="00E315F0">
              <w:rPr>
                <w:rFonts w:ascii="Courier New" w:hAnsi="Courier New" w:cs="Courier New"/>
                <w:b/>
                <w:bCs/>
                <w:color w:val="0000DD"/>
                <w:sz w:val="20"/>
                <w:szCs w:val="20"/>
                <w:lang w:val="en-IN" w:eastAsia="en-IN"/>
              </w:rPr>
              <w:t>10</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batch_size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32</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validation_data</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X_test_lstm</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w:t>
            </w:r>
          </w:p>
          <w:p w14:paraId="15C42F6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25B1CD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C6F4F1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predictions_lstm</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model_lstm.predict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X_test_lstm</w:t>
            </w:r>
            <w:proofErr w:type="spellEnd"/>
            <w:r w:rsidRPr="00E315F0">
              <w:rPr>
                <w:rFonts w:ascii="Courier New" w:hAnsi="Courier New" w:cs="Courier New"/>
                <w:color w:val="333333"/>
                <w:sz w:val="20"/>
                <w:szCs w:val="20"/>
                <w:lang w:val="en-IN" w:eastAsia="en-IN"/>
              </w:rPr>
              <w:t>)</w:t>
            </w:r>
          </w:p>
          <w:p w14:paraId="7538C73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E3E8D5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0C1748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plt.figure</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figsize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b/>
                <w:bCs/>
                <w:color w:val="0000DD"/>
                <w:sz w:val="20"/>
                <w:szCs w:val="20"/>
                <w:lang w:val="en-IN" w:eastAsia="en-IN"/>
              </w:rPr>
              <w:t>12</w:t>
            </w: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00DD"/>
                <w:sz w:val="20"/>
                <w:szCs w:val="20"/>
                <w:lang w:val="en-IN" w:eastAsia="en-IN"/>
              </w:rPr>
              <w:t>6</w:t>
            </w:r>
            <w:r w:rsidRPr="00E315F0">
              <w:rPr>
                <w:rFonts w:ascii="Courier New" w:hAnsi="Courier New" w:cs="Courier New"/>
                <w:color w:val="333333"/>
                <w:sz w:val="20"/>
                <w:szCs w:val="20"/>
                <w:lang w:val="en-IN" w:eastAsia="en-IN"/>
              </w:rPr>
              <w:t>))</w:t>
            </w:r>
          </w:p>
          <w:p w14:paraId="78A17AF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label=</w:t>
            </w:r>
            <w:r w:rsidRPr="00E315F0">
              <w:rPr>
                <w:rFonts w:ascii="Courier New" w:hAnsi="Courier New" w:cs="Courier New"/>
                <w:color w:val="333333"/>
                <w:sz w:val="20"/>
                <w:szCs w:val="20"/>
                <w:shd w:val="clear" w:color="auto" w:fill="FFF0F0"/>
                <w:lang w:val="en-IN" w:eastAsia="en-IN"/>
              </w:rPr>
              <w:t>'Actual'</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'blue'</w:t>
            </w:r>
            <w:r w:rsidRPr="00E315F0">
              <w:rPr>
                <w:rFonts w:ascii="Courier New" w:hAnsi="Courier New" w:cs="Courier New"/>
                <w:color w:val="333333"/>
                <w:sz w:val="20"/>
                <w:szCs w:val="20"/>
                <w:lang w:val="en-IN" w:eastAsia="en-IN"/>
              </w:rPr>
              <w:t>)</w:t>
            </w:r>
          </w:p>
          <w:p w14:paraId="65F87BC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plt.plot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predictions_rnn</w:t>
            </w:r>
            <w:proofErr w:type="spellEnd"/>
            <w:r w:rsidRPr="00E315F0">
              <w:rPr>
                <w:rFonts w:ascii="Courier New" w:hAnsi="Courier New" w:cs="Courier New"/>
                <w:color w:val="333333"/>
                <w:sz w:val="20"/>
                <w:szCs w:val="20"/>
                <w:lang w:val="en-IN" w:eastAsia="en-IN"/>
              </w:rPr>
              <w:t>, label=</w:t>
            </w:r>
            <w:r w:rsidRPr="00E315F0">
              <w:rPr>
                <w:rFonts w:ascii="Courier New" w:hAnsi="Courier New" w:cs="Courier New"/>
                <w:color w:val="333333"/>
                <w:sz w:val="20"/>
                <w:szCs w:val="20"/>
                <w:shd w:val="clear" w:color="auto" w:fill="FFF0F0"/>
                <w:lang w:val="en-IN" w:eastAsia="en-IN"/>
              </w:rPr>
              <w:t>'Predicted (LSTM)'</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linestyle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color</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'orange'</w:t>
            </w:r>
            <w:r w:rsidRPr="00E315F0">
              <w:rPr>
                <w:rFonts w:ascii="Courier New" w:hAnsi="Courier New" w:cs="Courier New"/>
                <w:color w:val="333333"/>
                <w:sz w:val="20"/>
                <w:szCs w:val="20"/>
                <w:lang w:val="en-IN" w:eastAsia="en-IN"/>
              </w:rPr>
              <w:t>)</w:t>
            </w:r>
          </w:p>
          <w:p w14:paraId="08B2485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plt.title</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'Actual vs Predicted Stock Prices using LSTM'</w:t>
            </w:r>
            <w:r w:rsidRPr="00E315F0">
              <w:rPr>
                <w:rFonts w:ascii="Courier New" w:hAnsi="Courier New" w:cs="Courier New"/>
                <w:color w:val="333333"/>
                <w:sz w:val="20"/>
                <w:szCs w:val="20"/>
                <w:lang w:val="en-IN" w:eastAsia="en-IN"/>
              </w:rPr>
              <w:t>)</w:t>
            </w:r>
          </w:p>
          <w:p w14:paraId="3A8E9F9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plt.xlabel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'Time'</w:t>
            </w:r>
            <w:r w:rsidRPr="00E315F0">
              <w:rPr>
                <w:rFonts w:ascii="Courier New" w:hAnsi="Courier New" w:cs="Courier New"/>
                <w:color w:val="333333"/>
                <w:sz w:val="20"/>
                <w:szCs w:val="20"/>
                <w:lang w:val="en-IN" w:eastAsia="en-IN"/>
              </w:rPr>
              <w:t>)</w:t>
            </w:r>
          </w:p>
          <w:p w14:paraId="0C8CC66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plt.ylabel</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'Scaled Close Price'</w:t>
            </w:r>
            <w:r w:rsidRPr="00E315F0">
              <w:rPr>
                <w:rFonts w:ascii="Courier New" w:hAnsi="Courier New" w:cs="Courier New"/>
                <w:color w:val="333333"/>
                <w:sz w:val="20"/>
                <w:szCs w:val="20"/>
                <w:lang w:val="en-IN" w:eastAsia="en-IN"/>
              </w:rPr>
              <w:t>)</w:t>
            </w:r>
          </w:p>
          <w:p w14:paraId="0FA4753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plt.legend</w:t>
            </w:r>
            <w:proofErr w:type="spellEnd"/>
            <w:r w:rsidRPr="00E315F0">
              <w:rPr>
                <w:rFonts w:ascii="Courier New" w:hAnsi="Courier New" w:cs="Courier New"/>
                <w:color w:val="333333"/>
                <w:sz w:val="20"/>
                <w:szCs w:val="20"/>
                <w:lang w:val="en-IN" w:eastAsia="en-IN"/>
              </w:rPr>
              <w:t>()</w:t>
            </w:r>
          </w:p>
          <w:p w14:paraId="3331E5B2"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plt.grid</w:t>
            </w:r>
            <w:proofErr w:type="spellEnd"/>
            <w:r w:rsidRPr="00E315F0">
              <w:rPr>
                <w:rFonts w:ascii="Courier New" w:hAnsi="Courier New" w:cs="Courier New"/>
                <w:color w:val="333333"/>
                <w:sz w:val="20"/>
                <w:szCs w:val="20"/>
                <w:lang w:val="en-IN" w:eastAsia="en-IN"/>
              </w:rPr>
              <w:t>(</w:t>
            </w:r>
            <w:r w:rsidRPr="00E315F0">
              <w:rPr>
                <w:rFonts w:ascii="Courier New" w:hAnsi="Courier New" w:cs="Courier New"/>
                <w:color w:val="007020"/>
                <w:sz w:val="20"/>
                <w:szCs w:val="20"/>
                <w:lang w:val="en-IN" w:eastAsia="en-IN"/>
              </w:rPr>
              <w:t>True</w:t>
            </w:r>
            <w:r w:rsidRPr="00E315F0">
              <w:rPr>
                <w:rFonts w:ascii="Courier New" w:hAnsi="Courier New" w:cs="Courier New"/>
                <w:color w:val="333333"/>
                <w:sz w:val="20"/>
                <w:szCs w:val="20"/>
                <w:lang w:val="en-IN" w:eastAsia="en-IN"/>
              </w:rPr>
              <w:t>)</w:t>
            </w:r>
          </w:p>
          <w:p w14:paraId="1C45BD4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plt.show</w:t>
            </w:r>
            <w:proofErr w:type="spellEnd"/>
            <w:r w:rsidRPr="00E315F0">
              <w:rPr>
                <w:rFonts w:ascii="Courier New" w:hAnsi="Courier New" w:cs="Courier New"/>
                <w:color w:val="333333"/>
                <w:sz w:val="20"/>
                <w:szCs w:val="20"/>
                <w:lang w:val="en-IN" w:eastAsia="en-IN"/>
              </w:rPr>
              <w:t>()</w:t>
            </w:r>
          </w:p>
          <w:p w14:paraId="3A7AF794"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A78B7B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242DB8BC"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888888"/>
                <w:sz w:val="20"/>
                <w:szCs w:val="20"/>
                <w:lang w:val="en-IN" w:eastAsia="en-IN"/>
              </w:rPr>
              <w:t>#Performance evaluations</w:t>
            </w:r>
          </w:p>
          <w:p w14:paraId="0914CD6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7E19B33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b/>
                <w:bCs/>
                <w:color w:val="008800"/>
                <w:sz w:val="20"/>
                <w:szCs w:val="20"/>
                <w:lang w:val="en-IN" w:eastAsia="en-IN"/>
              </w:rPr>
              <w:t>def</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b/>
                <w:bCs/>
                <w:color w:val="0066BB"/>
                <w:sz w:val="20"/>
                <w:szCs w:val="20"/>
                <w:lang w:val="en-IN" w:eastAsia="en-IN"/>
              </w:rPr>
              <w:t>calculate_and_print_accuracy</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y_true</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y_pred</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model_name</w:t>
            </w:r>
            <w:proofErr w:type="spellEnd"/>
            <w:r w:rsidRPr="00E315F0">
              <w:rPr>
                <w:rFonts w:ascii="Courier New" w:hAnsi="Courier New" w:cs="Courier New"/>
                <w:color w:val="333333"/>
                <w:sz w:val="20"/>
                <w:szCs w:val="20"/>
                <w:lang w:val="en-IN" w:eastAsia="en-IN"/>
              </w:rPr>
              <w:t>):</w:t>
            </w:r>
          </w:p>
          <w:p w14:paraId="3AFD8FB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mse</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mean_squared_error</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y_true</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y_pred</w:t>
            </w:r>
            <w:proofErr w:type="spellEnd"/>
            <w:r w:rsidRPr="00E315F0">
              <w:rPr>
                <w:rFonts w:ascii="Courier New" w:hAnsi="Courier New" w:cs="Courier New"/>
                <w:color w:val="333333"/>
                <w:sz w:val="20"/>
                <w:szCs w:val="20"/>
                <w:lang w:val="en-IN" w:eastAsia="en-IN"/>
              </w:rPr>
              <w:t>)</w:t>
            </w:r>
          </w:p>
          <w:p w14:paraId="2C800D38"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rmse</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np.sqrt</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mse</w:t>
            </w:r>
            <w:proofErr w:type="spellEnd"/>
            <w:r w:rsidRPr="00E315F0">
              <w:rPr>
                <w:rFonts w:ascii="Courier New" w:hAnsi="Courier New" w:cs="Courier New"/>
                <w:color w:val="333333"/>
                <w:sz w:val="20"/>
                <w:szCs w:val="20"/>
                <w:lang w:val="en-IN" w:eastAsia="en-IN"/>
              </w:rPr>
              <w:t>)</w:t>
            </w:r>
          </w:p>
          <w:p w14:paraId="4787E2BA"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r2 = r2_score(</w:t>
            </w:r>
            <w:proofErr w:type="spellStart"/>
            <w:r w:rsidRPr="00E315F0">
              <w:rPr>
                <w:rFonts w:ascii="Courier New" w:hAnsi="Courier New" w:cs="Courier New"/>
                <w:color w:val="333333"/>
                <w:sz w:val="20"/>
                <w:szCs w:val="20"/>
                <w:lang w:val="en-IN" w:eastAsia="en-IN"/>
              </w:rPr>
              <w:t>y_true</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y_pred</w:t>
            </w:r>
            <w:proofErr w:type="spellEnd"/>
            <w:r w:rsidRPr="00E315F0">
              <w:rPr>
                <w:rFonts w:ascii="Courier New" w:hAnsi="Courier New" w:cs="Courier New"/>
                <w:color w:val="333333"/>
                <w:sz w:val="20"/>
                <w:szCs w:val="20"/>
                <w:lang w:val="en-IN" w:eastAsia="en-IN"/>
              </w:rPr>
              <w:t>)</w:t>
            </w:r>
          </w:p>
          <w:p w14:paraId="4311DB0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accuracy_percentage</w:t>
            </w:r>
            <w:proofErr w:type="spellEnd"/>
            <w:r w:rsidRPr="00E315F0">
              <w:rPr>
                <w:rFonts w:ascii="Courier New" w:hAnsi="Courier New" w:cs="Courier New"/>
                <w:color w:val="333333"/>
                <w:sz w:val="20"/>
                <w:szCs w:val="20"/>
                <w:lang w:val="en-IN" w:eastAsia="en-IN"/>
              </w:rPr>
              <w:t xml:space="preserve"> = </w:t>
            </w:r>
            <w:r w:rsidRPr="00E315F0">
              <w:rPr>
                <w:rFonts w:ascii="Courier New" w:hAnsi="Courier New" w:cs="Courier New"/>
                <w:b/>
                <w:bCs/>
                <w:color w:val="0000DD"/>
                <w:sz w:val="20"/>
                <w:szCs w:val="20"/>
                <w:lang w:val="en-IN" w:eastAsia="en-IN"/>
              </w:rPr>
              <w:t>100</w:t>
            </w:r>
            <w:r w:rsidRPr="00E315F0">
              <w:rPr>
                <w:rFonts w:ascii="Courier New" w:hAnsi="Courier New" w:cs="Courier New"/>
                <w:color w:val="333333"/>
                <w:sz w:val="20"/>
                <w:szCs w:val="20"/>
                <w:lang w:val="en-IN" w:eastAsia="en-IN"/>
              </w:rPr>
              <w:t xml:space="preserve"> * (</w:t>
            </w:r>
            <w:r w:rsidRPr="00E315F0">
              <w:rPr>
                <w:rFonts w:ascii="Courier New" w:hAnsi="Courier New" w:cs="Courier New"/>
                <w:b/>
                <w:bCs/>
                <w:color w:val="0000DD"/>
                <w:sz w:val="20"/>
                <w:szCs w:val="20"/>
                <w:lang w:val="en-IN" w:eastAsia="en-IN"/>
              </w:rPr>
              <w:t>1</w:t>
            </w:r>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rmse</w:t>
            </w:r>
            <w:proofErr w:type="spellEnd"/>
            <w:r w:rsidRPr="00E315F0">
              <w:rPr>
                <w:rFonts w:ascii="Courier New" w:hAnsi="Courier New" w:cs="Courier New"/>
                <w:color w:val="333333"/>
                <w:sz w:val="20"/>
                <w:szCs w:val="20"/>
                <w:lang w:val="en-IN" w:eastAsia="en-IN"/>
              </w:rPr>
              <w:t xml:space="preserve"> / </w:t>
            </w:r>
            <w:proofErr w:type="spellStart"/>
            <w:r w:rsidRPr="00E315F0">
              <w:rPr>
                <w:rFonts w:ascii="Courier New" w:hAnsi="Courier New" w:cs="Courier New"/>
                <w:color w:val="333333"/>
                <w:sz w:val="20"/>
                <w:szCs w:val="20"/>
                <w:lang w:val="en-IN" w:eastAsia="en-IN"/>
              </w:rPr>
              <w:t>np.std</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y_true</w:t>
            </w:r>
            <w:proofErr w:type="spellEnd"/>
            <w:r w:rsidRPr="00E315F0">
              <w:rPr>
                <w:rFonts w:ascii="Courier New" w:hAnsi="Courier New" w:cs="Courier New"/>
                <w:color w:val="333333"/>
                <w:sz w:val="20"/>
                <w:szCs w:val="20"/>
                <w:lang w:val="en-IN" w:eastAsia="en-IN"/>
              </w:rPr>
              <w:t>))</w:t>
            </w:r>
          </w:p>
          <w:p w14:paraId="1F0D67A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604D4029"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'Performance metrics for:'</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model_name</w:t>
            </w:r>
            <w:proofErr w:type="spellEnd"/>
            <w:r w:rsidRPr="00E315F0">
              <w:rPr>
                <w:rFonts w:ascii="Courier New" w:hAnsi="Courier New" w:cs="Courier New"/>
                <w:color w:val="333333"/>
                <w:sz w:val="20"/>
                <w:szCs w:val="20"/>
                <w:lang w:val="en-IN" w:eastAsia="en-IN"/>
              </w:rPr>
              <w:t>)</w:t>
            </w:r>
          </w:p>
          <w:p w14:paraId="0EA35956"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'Accuracy:'</w:t>
            </w:r>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accuracy_percentage</w:t>
            </w:r>
            <w:proofErr w:type="spellEnd"/>
            <w:r w:rsidRPr="00E315F0">
              <w:rPr>
                <w:rFonts w:ascii="Courier New" w:hAnsi="Courier New" w:cs="Courier New"/>
                <w:color w:val="333333"/>
                <w:sz w:val="20"/>
                <w:szCs w:val="20"/>
                <w:lang w:val="en-IN" w:eastAsia="en-IN"/>
              </w:rPr>
              <w:t>)</w:t>
            </w:r>
          </w:p>
          <w:p w14:paraId="2BA6F60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'Mean Squared Error (MSE):'</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mse</w:t>
            </w:r>
            <w:proofErr w:type="spellEnd"/>
            <w:r w:rsidRPr="00E315F0">
              <w:rPr>
                <w:rFonts w:ascii="Courier New" w:hAnsi="Courier New" w:cs="Courier New"/>
                <w:color w:val="333333"/>
                <w:sz w:val="20"/>
                <w:szCs w:val="20"/>
                <w:lang w:val="en-IN" w:eastAsia="en-IN"/>
              </w:rPr>
              <w:t>)</w:t>
            </w:r>
          </w:p>
          <w:p w14:paraId="3F3A71AB"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'Root Mean Squared Error (RMSE):'</w:t>
            </w:r>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rmse</w:t>
            </w:r>
            <w:proofErr w:type="spellEnd"/>
            <w:r w:rsidRPr="00E315F0">
              <w:rPr>
                <w:rFonts w:ascii="Courier New" w:hAnsi="Courier New" w:cs="Courier New"/>
                <w:color w:val="333333"/>
                <w:sz w:val="20"/>
                <w:szCs w:val="20"/>
                <w:lang w:val="en-IN" w:eastAsia="en-IN"/>
              </w:rPr>
              <w:t>)</w:t>
            </w:r>
          </w:p>
          <w:p w14:paraId="40278D41"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'R squared values(R2): '</w:t>
            </w:r>
            <w:r w:rsidRPr="00E315F0">
              <w:rPr>
                <w:rFonts w:ascii="Courier New" w:hAnsi="Courier New" w:cs="Courier New"/>
                <w:color w:val="333333"/>
                <w:sz w:val="20"/>
                <w:szCs w:val="20"/>
                <w:lang w:val="en-IN" w:eastAsia="en-IN"/>
              </w:rPr>
              <w:t>,r2)</w:t>
            </w:r>
          </w:p>
          <w:p w14:paraId="4862D22D"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r w:rsidRPr="00E315F0">
              <w:rPr>
                <w:rFonts w:ascii="Courier New" w:hAnsi="Courier New" w:cs="Courier New"/>
                <w:b/>
                <w:bCs/>
                <w:color w:val="008800"/>
                <w:sz w:val="20"/>
                <w:szCs w:val="20"/>
                <w:lang w:val="en-IN" w:eastAsia="en-IN"/>
              </w:rPr>
              <w:t>print</w:t>
            </w:r>
            <w:r w:rsidRPr="00E315F0">
              <w:rPr>
                <w:rFonts w:ascii="Courier New" w:hAnsi="Courier New" w:cs="Courier New"/>
                <w:color w:val="333333"/>
                <w:sz w:val="20"/>
                <w:szCs w:val="20"/>
                <w:lang w:val="en-IN" w:eastAsia="en-IN"/>
              </w:rPr>
              <w:t>(</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b/>
                <w:bCs/>
                <w:color w:val="666666"/>
                <w:sz w:val="20"/>
                <w:szCs w:val="20"/>
                <w:shd w:val="clear" w:color="auto" w:fill="FFF0F0"/>
                <w:lang w:val="en-IN" w:eastAsia="en-IN"/>
              </w:rPr>
              <w:t>\n</w:t>
            </w:r>
            <w:r w:rsidRPr="00E315F0">
              <w:rPr>
                <w:rFonts w:ascii="Courier New" w:hAnsi="Courier New" w:cs="Courier New"/>
                <w:color w:val="333333"/>
                <w:sz w:val="20"/>
                <w:szCs w:val="20"/>
                <w:shd w:val="clear" w:color="auto" w:fill="FFF0F0"/>
                <w:lang w:val="en-IN" w:eastAsia="en-IN"/>
              </w:rPr>
              <w:t>'</w:t>
            </w:r>
            <w:r w:rsidRPr="00E315F0">
              <w:rPr>
                <w:rFonts w:ascii="Courier New" w:hAnsi="Courier New" w:cs="Courier New"/>
                <w:color w:val="333333"/>
                <w:sz w:val="20"/>
                <w:szCs w:val="20"/>
                <w:lang w:val="en-IN" w:eastAsia="en-IN"/>
              </w:rPr>
              <w:t>)</w:t>
            </w:r>
          </w:p>
          <w:p w14:paraId="1225E0D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522F5F70"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r w:rsidRPr="00E315F0">
              <w:rPr>
                <w:rFonts w:ascii="Courier New" w:hAnsi="Courier New" w:cs="Courier New"/>
                <w:color w:val="333333"/>
                <w:sz w:val="20"/>
                <w:szCs w:val="20"/>
                <w:lang w:val="en-IN" w:eastAsia="en-IN"/>
              </w:rPr>
              <w:t xml:space="preserve">    </w:t>
            </w:r>
          </w:p>
          <w:p w14:paraId="7E6D2287"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lastRenderedPageBreak/>
              <w:t>calculate_and_print_accuracy</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xml:space="preserve">, predictions, </w:t>
            </w:r>
            <w:r w:rsidRPr="00E315F0">
              <w:rPr>
                <w:rFonts w:ascii="Courier New" w:hAnsi="Courier New" w:cs="Courier New"/>
                <w:color w:val="333333"/>
                <w:sz w:val="20"/>
                <w:szCs w:val="20"/>
                <w:shd w:val="clear" w:color="auto" w:fill="FFF0F0"/>
                <w:lang w:val="en-IN" w:eastAsia="en-IN"/>
              </w:rPr>
              <w:t>'CNN'</w:t>
            </w:r>
            <w:r w:rsidRPr="00E315F0">
              <w:rPr>
                <w:rFonts w:ascii="Courier New" w:hAnsi="Courier New" w:cs="Courier New"/>
                <w:color w:val="333333"/>
                <w:sz w:val="20"/>
                <w:szCs w:val="20"/>
                <w:lang w:val="en-IN" w:eastAsia="en-IN"/>
              </w:rPr>
              <w:t>)</w:t>
            </w:r>
          </w:p>
          <w:p w14:paraId="3BD282E3"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15F42365"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calculate_and_print_accuracy</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predictions_rnn</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'RNN'</w:t>
            </w:r>
            <w:r w:rsidRPr="00E315F0">
              <w:rPr>
                <w:rFonts w:ascii="Courier New" w:hAnsi="Courier New" w:cs="Courier New"/>
                <w:color w:val="333333"/>
                <w:sz w:val="20"/>
                <w:szCs w:val="20"/>
                <w:lang w:val="en-IN" w:eastAsia="en-IN"/>
              </w:rPr>
              <w:t>)</w:t>
            </w:r>
          </w:p>
          <w:p w14:paraId="51FEA6DE"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
          <w:p w14:paraId="31546FEF" w14:textId="77777777" w:rsidR="00E315F0" w:rsidRPr="00E315F0" w:rsidRDefault="00E315F0" w:rsidP="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hAnsi="Courier New" w:cs="Courier New"/>
                <w:color w:val="333333"/>
                <w:sz w:val="20"/>
                <w:szCs w:val="20"/>
                <w:lang w:val="en-IN" w:eastAsia="en-IN"/>
              </w:rPr>
            </w:pPr>
            <w:proofErr w:type="spellStart"/>
            <w:r w:rsidRPr="00E315F0">
              <w:rPr>
                <w:rFonts w:ascii="Courier New" w:hAnsi="Courier New" w:cs="Courier New"/>
                <w:color w:val="333333"/>
                <w:sz w:val="20"/>
                <w:szCs w:val="20"/>
                <w:lang w:val="en-IN" w:eastAsia="en-IN"/>
              </w:rPr>
              <w:t>calculate_and_print_accuracy</w:t>
            </w:r>
            <w:proofErr w:type="spellEnd"/>
            <w:r w:rsidRPr="00E315F0">
              <w:rPr>
                <w:rFonts w:ascii="Courier New" w:hAnsi="Courier New" w:cs="Courier New"/>
                <w:color w:val="333333"/>
                <w:sz w:val="20"/>
                <w:szCs w:val="20"/>
                <w:lang w:val="en-IN" w:eastAsia="en-IN"/>
              </w:rPr>
              <w:t>(</w:t>
            </w:r>
            <w:proofErr w:type="spellStart"/>
            <w:r w:rsidRPr="00E315F0">
              <w:rPr>
                <w:rFonts w:ascii="Courier New" w:hAnsi="Courier New" w:cs="Courier New"/>
                <w:color w:val="333333"/>
                <w:sz w:val="20"/>
                <w:szCs w:val="20"/>
                <w:lang w:val="en-IN" w:eastAsia="en-IN"/>
              </w:rPr>
              <w:t>y_test</w:t>
            </w:r>
            <w:proofErr w:type="spellEnd"/>
            <w:r w:rsidRPr="00E315F0">
              <w:rPr>
                <w:rFonts w:ascii="Courier New" w:hAnsi="Courier New" w:cs="Courier New"/>
                <w:color w:val="333333"/>
                <w:sz w:val="20"/>
                <w:szCs w:val="20"/>
                <w:lang w:val="en-IN" w:eastAsia="en-IN"/>
              </w:rPr>
              <w:t xml:space="preserve">, </w:t>
            </w:r>
            <w:proofErr w:type="spellStart"/>
            <w:r w:rsidRPr="00E315F0">
              <w:rPr>
                <w:rFonts w:ascii="Courier New" w:hAnsi="Courier New" w:cs="Courier New"/>
                <w:color w:val="333333"/>
                <w:sz w:val="20"/>
                <w:szCs w:val="20"/>
                <w:lang w:val="en-IN" w:eastAsia="en-IN"/>
              </w:rPr>
              <w:t>predictions_lstm</w:t>
            </w:r>
            <w:proofErr w:type="spellEnd"/>
            <w:r w:rsidRPr="00E315F0">
              <w:rPr>
                <w:rFonts w:ascii="Courier New" w:hAnsi="Courier New" w:cs="Courier New"/>
                <w:color w:val="333333"/>
                <w:sz w:val="20"/>
                <w:szCs w:val="20"/>
                <w:lang w:val="en-IN" w:eastAsia="en-IN"/>
              </w:rPr>
              <w:t xml:space="preserve">, </w:t>
            </w:r>
            <w:r w:rsidRPr="00E315F0">
              <w:rPr>
                <w:rFonts w:ascii="Courier New" w:hAnsi="Courier New" w:cs="Courier New"/>
                <w:color w:val="333333"/>
                <w:sz w:val="20"/>
                <w:szCs w:val="20"/>
                <w:shd w:val="clear" w:color="auto" w:fill="FFF0F0"/>
                <w:lang w:val="en-IN" w:eastAsia="en-IN"/>
              </w:rPr>
              <w:t>'LSTM'</w:t>
            </w:r>
            <w:r w:rsidRPr="00E315F0">
              <w:rPr>
                <w:rFonts w:ascii="Courier New" w:hAnsi="Courier New" w:cs="Courier New"/>
                <w:color w:val="333333"/>
                <w:sz w:val="20"/>
                <w:szCs w:val="20"/>
                <w:lang w:val="en-IN" w:eastAsia="en-IN"/>
              </w:rPr>
              <w:t>)</w:t>
            </w:r>
          </w:p>
        </w:tc>
      </w:tr>
    </w:tbl>
    <w:p w14:paraId="2D264909" w14:textId="77777777" w:rsidR="002652C0" w:rsidRDefault="002652C0" w:rsidP="008A70D0"/>
    <w:sectPr w:rsidR="002652C0" w:rsidSect="006E436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631F2" w14:textId="77777777" w:rsidR="006C0778" w:rsidRDefault="006C0778" w:rsidP="001C2C29">
      <w:pPr>
        <w:spacing w:line="240" w:lineRule="auto"/>
      </w:pPr>
      <w:r>
        <w:separator/>
      </w:r>
    </w:p>
  </w:endnote>
  <w:endnote w:type="continuationSeparator" w:id="0">
    <w:p w14:paraId="3EA6A2C3" w14:textId="77777777" w:rsidR="006C0778" w:rsidRDefault="006C0778" w:rsidP="001C2C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25548"/>
      <w:docPartObj>
        <w:docPartGallery w:val="Page Numbers (Bottom of Page)"/>
        <w:docPartUnique/>
      </w:docPartObj>
    </w:sdtPr>
    <w:sdtContent>
      <w:sdt>
        <w:sdtPr>
          <w:id w:val="-1769616900"/>
          <w:docPartObj>
            <w:docPartGallery w:val="Page Numbers (Top of Page)"/>
            <w:docPartUnique/>
          </w:docPartObj>
        </w:sdtPr>
        <w:sdtContent>
          <w:p w14:paraId="72AB8402" w14:textId="0C606850" w:rsidR="001C2C29" w:rsidRDefault="001C2C29">
            <w:pPr>
              <w:pStyle w:val="Footer"/>
              <w:jc w:val="right"/>
            </w:pPr>
            <w:r>
              <w:t xml:space="preserve">Page </w:t>
            </w:r>
            <w:r>
              <w:rPr>
                <w:b/>
                <w:bCs/>
                <w:sz w:val="24"/>
              </w:rPr>
              <w:fldChar w:fldCharType="begin"/>
            </w:r>
            <w:r>
              <w:rPr>
                <w:b/>
                <w:bCs/>
              </w:rPr>
              <w:instrText xml:space="preserve"> PAGE </w:instrText>
            </w:r>
            <w:r>
              <w:rPr>
                <w:b/>
                <w:bCs/>
                <w:sz w:val="24"/>
              </w:rPr>
              <w:fldChar w:fldCharType="separate"/>
            </w:r>
            <w:r>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w:t>
            </w:r>
            <w:r>
              <w:rPr>
                <w:b/>
                <w:bCs/>
                <w:sz w:val="24"/>
              </w:rPr>
              <w:fldChar w:fldCharType="end"/>
            </w:r>
          </w:p>
        </w:sdtContent>
      </w:sdt>
    </w:sdtContent>
  </w:sdt>
  <w:p w14:paraId="46E7E0F6" w14:textId="77777777" w:rsidR="001C2C29" w:rsidRDefault="001C2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27AC0" w14:textId="77777777" w:rsidR="006C0778" w:rsidRDefault="006C0778" w:rsidP="001C2C29">
      <w:pPr>
        <w:spacing w:line="240" w:lineRule="auto"/>
      </w:pPr>
      <w:r>
        <w:separator/>
      </w:r>
    </w:p>
  </w:footnote>
  <w:footnote w:type="continuationSeparator" w:id="0">
    <w:p w14:paraId="685C8E78" w14:textId="77777777" w:rsidR="006C0778" w:rsidRDefault="006C0778" w:rsidP="001C2C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7CA6" w14:textId="3E520EE1" w:rsidR="001C2C29" w:rsidRDefault="001C2C29" w:rsidP="00FC71BF">
    <w:pPr>
      <w:pStyle w:val="Header"/>
      <w:ind w:left="5256" w:hanging="5256"/>
    </w:pPr>
    <w:r>
      <w:t>Karthik Navin</w:t>
    </w:r>
    <w:r>
      <w:ptab w:relativeTo="margin" w:alignment="center" w:leader="none"/>
    </w:r>
    <w:r>
      <w:ptab w:relativeTo="margin" w:alignment="right" w:leader="none"/>
    </w:r>
    <w:r w:rsidR="002D202B" w:rsidRPr="002D202B">
      <w:t xml:space="preserve"> </w:t>
    </w:r>
    <w:r w:rsidR="00FC71BF" w:rsidRPr="00FC71BF">
      <w:t xml:space="preserve">Stock Price Prediction using Sentiment Analysis and Deep Learning </w:t>
    </w:r>
    <w:r w:rsidR="00FC71BF" w:rsidRPr="00FC71BF">
      <w:t>models.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1DDA"/>
    <w:multiLevelType w:val="hybridMultilevel"/>
    <w:tmpl w:val="FC98E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6745D9F"/>
    <w:multiLevelType w:val="multilevel"/>
    <w:tmpl w:val="CB7A9AA2"/>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6E534128"/>
    <w:multiLevelType w:val="hybridMultilevel"/>
    <w:tmpl w:val="0C127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8873581">
    <w:abstractNumId w:val="2"/>
  </w:num>
  <w:num w:numId="2" w16cid:durableId="634067970">
    <w:abstractNumId w:val="1"/>
  </w:num>
  <w:num w:numId="3" w16cid:durableId="1124075476">
    <w:abstractNumId w:val="3"/>
  </w:num>
  <w:num w:numId="4" w16cid:durableId="843283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C29"/>
    <w:rsid w:val="000230C6"/>
    <w:rsid w:val="0003675C"/>
    <w:rsid w:val="00071C87"/>
    <w:rsid w:val="000735E7"/>
    <w:rsid w:val="00076FCD"/>
    <w:rsid w:val="0007722E"/>
    <w:rsid w:val="000C0DE1"/>
    <w:rsid w:val="000E7EBF"/>
    <w:rsid w:val="000F3CBF"/>
    <w:rsid w:val="001761D1"/>
    <w:rsid w:val="001A3A57"/>
    <w:rsid w:val="001B716A"/>
    <w:rsid w:val="001C24B4"/>
    <w:rsid w:val="001C2C29"/>
    <w:rsid w:val="001F0DFB"/>
    <w:rsid w:val="00220532"/>
    <w:rsid w:val="00226C38"/>
    <w:rsid w:val="002347EF"/>
    <w:rsid w:val="0025173E"/>
    <w:rsid w:val="002652C0"/>
    <w:rsid w:val="0028212B"/>
    <w:rsid w:val="00283662"/>
    <w:rsid w:val="002B4667"/>
    <w:rsid w:val="002C6AD0"/>
    <w:rsid w:val="002D00BA"/>
    <w:rsid w:val="002D202B"/>
    <w:rsid w:val="002D4A97"/>
    <w:rsid w:val="002F3F13"/>
    <w:rsid w:val="002F48F3"/>
    <w:rsid w:val="00320A8F"/>
    <w:rsid w:val="003A0F6F"/>
    <w:rsid w:val="003A118D"/>
    <w:rsid w:val="003B2A5A"/>
    <w:rsid w:val="003D6E80"/>
    <w:rsid w:val="003F6320"/>
    <w:rsid w:val="004046BB"/>
    <w:rsid w:val="00406081"/>
    <w:rsid w:val="004602A3"/>
    <w:rsid w:val="00470850"/>
    <w:rsid w:val="004E30BC"/>
    <w:rsid w:val="004F44A5"/>
    <w:rsid w:val="0055195C"/>
    <w:rsid w:val="005634FE"/>
    <w:rsid w:val="00571E98"/>
    <w:rsid w:val="005729D0"/>
    <w:rsid w:val="00586553"/>
    <w:rsid w:val="005870AA"/>
    <w:rsid w:val="005B4674"/>
    <w:rsid w:val="00640B5E"/>
    <w:rsid w:val="00695547"/>
    <w:rsid w:val="006A0F0F"/>
    <w:rsid w:val="006C0778"/>
    <w:rsid w:val="006D6FB0"/>
    <w:rsid w:val="006E4367"/>
    <w:rsid w:val="00714262"/>
    <w:rsid w:val="0073542D"/>
    <w:rsid w:val="00736897"/>
    <w:rsid w:val="0074270C"/>
    <w:rsid w:val="007614DC"/>
    <w:rsid w:val="00763D12"/>
    <w:rsid w:val="00771B5A"/>
    <w:rsid w:val="007F55C8"/>
    <w:rsid w:val="007F797A"/>
    <w:rsid w:val="0080087F"/>
    <w:rsid w:val="00862233"/>
    <w:rsid w:val="0088375A"/>
    <w:rsid w:val="00886571"/>
    <w:rsid w:val="0089314C"/>
    <w:rsid w:val="008A70D0"/>
    <w:rsid w:val="008D4BDE"/>
    <w:rsid w:val="008D735E"/>
    <w:rsid w:val="008E5A6E"/>
    <w:rsid w:val="008F6F05"/>
    <w:rsid w:val="00931007"/>
    <w:rsid w:val="00953CB4"/>
    <w:rsid w:val="00967E8C"/>
    <w:rsid w:val="00981FD5"/>
    <w:rsid w:val="00996761"/>
    <w:rsid w:val="009A21AB"/>
    <w:rsid w:val="009B3506"/>
    <w:rsid w:val="009B3AA5"/>
    <w:rsid w:val="009C3718"/>
    <w:rsid w:val="009C7067"/>
    <w:rsid w:val="009F3F59"/>
    <w:rsid w:val="00A17C87"/>
    <w:rsid w:val="00A21083"/>
    <w:rsid w:val="00A42324"/>
    <w:rsid w:val="00A63880"/>
    <w:rsid w:val="00AA1452"/>
    <w:rsid w:val="00AB5A9E"/>
    <w:rsid w:val="00AD4088"/>
    <w:rsid w:val="00AE2ED2"/>
    <w:rsid w:val="00B748FB"/>
    <w:rsid w:val="00B75CB6"/>
    <w:rsid w:val="00B82D50"/>
    <w:rsid w:val="00BB4498"/>
    <w:rsid w:val="00BE5141"/>
    <w:rsid w:val="00C27CB6"/>
    <w:rsid w:val="00C3402E"/>
    <w:rsid w:val="00C57F3A"/>
    <w:rsid w:val="00C8337F"/>
    <w:rsid w:val="00CC1572"/>
    <w:rsid w:val="00D01878"/>
    <w:rsid w:val="00D118ED"/>
    <w:rsid w:val="00D1486F"/>
    <w:rsid w:val="00D60612"/>
    <w:rsid w:val="00D71F2D"/>
    <w:rsid w:val="00D77202"/>
    <w:rsid w:val="00D778D5"/>
    <w:rsid w:val="00D9184D"/>
    <w:rsid w:val="00DB4942"/>
    <w:rsid w:val="00DC1EDF"/>
    <w:rsid w:val="00E315F0"/>
    <w:rsid w:val="00E3231C"/>
    <w:rsid w:val="00E420AE"/>
    <w:rsid w:val="00E73464"/>
    <w:rsid w:val="00E80561"/>
    <w:rsid w:val="00ED3B14"/>
    <w:rsid w:val="00EE0960"/>
    <w:rsid w:val="00EE35FF"/>
    <w:rsid w:val="00F12147"/>
    <w:rsid w:val="00FC71BF"/>
    <w:rsid w:val="00FD4CC1"/>
    <w:rsid w:val="00FF3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F706D"/>
  <w15:chartTrackingRefBased/>
  <w15:docId w15:val="{C9FE975D-FDE0-4908-821F-37BCC7AF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C29"/>
    <w:pPr>
      <w:spacing w:after="0" w:line="280" w:lineRule="atLeast"/>
    </w:pPr>
    <w:rPr>
      <w:rFonts w:ascii="Arial" w:eastAsia="Times New Roman" w:hAnsi="Arial" w:cs="Times New Roman"/>
      <w:szCs w:val="24"/>
      <w:lang w:val="en-GB"/>
    </w:rPr>
  </w:style>
  <w:style w:type="paragraph" w:styleId="Heading1">
    <w:name w:val="heading 1"/>
    <w:basedOn w:val="Normal"/>
    <w:next w:val="Normal"/>
    <w:link w:val="Heading1Char"/>
    <w:autoRedefine/>
    <w:qFormat/>
    <w:rsid w:val="001C2C29"/>
    <w:pPr>
      <w:keepNext/>
      <w:numPr>
        <w:numId w:val="1"/>
      </w:numPr>
      <w:tabs>
        <w:tab w:val="clear" w:pos="454"/>
        <w:tab w:val="left" w:pos="567"/>
      </w:tabs>
      <w:spacing w:before="240" w:after="60"/>
      <w:ind w:left="0" w:firstLine="0"/>
      <w:outlineLvl w:val="0"/>
    </w:pPr>
    <w:rPr>
      <w:rFonts w:cs="Arial"/>
      <w:b/>
      <w:bCs/>
      <w:kern w:val="32"/>
      <w:sz w:val="32"/>
      <w:szCs w:val="32"/>
    </w:rPr>
  </w:style>
  <w:style w:type="paragraph" w:styleId="Heading2">
    <w:name w:val="heading 2"/>
    <w:basedOn w:val="Normal"/>
    <w:next w:val="Normal"/>
    <w:link w:val="Heading2Char"/>
    <w:autoRedefine/>
    <w:qFormat/>
    <w:rsid w:val="001C2C29"/>
    <w:pPr>
      <w:keepNext/>
      <w:numPr>
        <w:ilvl w:val="1"/>
        <w:numId w:val="1"/>
      </w:numPr>
      <w:tabs>
        <w:tab w:val="clear" w:pos="576"/>
        <w:tab w:val="left" w:pos="720"/>
      </w:tabs>
      <w:spacing w:before="240" w:after="60"/>
      <w:ind w:left="0" w:firstLine="0"/>
      <w:outlineLvl w:val="1"/>
    </w:pPr>
    <w:rPr>
      <w:rFonts w:cs="Arial"/>
      <w:b/>
      <w:bCs/>
      <w:i/>
      <w:iCs/>
      <w:sz w:val="28"/>
      <w:szCs w:val="28"/>
    </w:rPr>
  </w:style>
  <w:style w:type="paragraph" w:styleId="Heading3">
    <w:name w:val="heading 3"/>
    <w:basedOn w:val="Normal"/>
    <w:next w:val="Normal"/>
    <w:link w:val="Heading3Char"/>
    <w:autoRedefine/>
    <w:qFormat/>
    <w:rsid w:val="001C2C29"/>
    <w:pPr>
      <w:keepNext/>
      <w:numPr>
        <w:ilvl w:val="2"/>
        <w:numId w:val="1"/>
      </w:numPr>
      <w:spacing w:before="240" w:after="60"/>
      <w:ind w:left="0" w:firstLine="0"/>
      <w:outlineLvl w:val="2"/>
    </w:pPr>
    <w:rPr>
      <w:rFonts w:cs="Arial"/>
      <w:b/>
      <w:bCs/>
      <w:sz w:val="24"/>
      <w:szCs w:val="26"/>
    </w:rPr>
  </w:style>
  <w:style w:type="paragraph" w:styleId="Heading4">
    <w:name w:val="heading 4"/>
    <w:basedOn w:val="Normal"/>
    <w:next w:val="Normal"/>
    <w:link w:val="Heading4Char"/>
    <w:qFormat/>
    <w:rsid w:val="001C2C29"/>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1C2C29"/>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C2C29"/>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1C2C29"/>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1C2C29"/>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1C2C29"/>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C2C29"/>
    <w:pPr>
      <w:tabs>
        <w:tab w:val="center" w:pos="4153"/>
        <w:tab w:val="right" w:pos="8306"/>
      </w:tabs>
    </w:pPr>
  </w:style>
  <w:style w:type="character" w:customStyle="1" w:styleId="HeaderChar">
    <w:name w:val="Header Char"/>
    <w:basedOn w:val="DefaultParagraphFont"/>
    <w:link w:val="Header"/>
    <w:rsid w:val="001C2C29"/>
    <w:rPr>
      <w:rFonts w:ascii="Arial" w:eastAsia="Times New Roman" w:hAnsi="Arial" w:cs="Times New Roman"/>
      <w:szCs w:val="24"/>
      <w:lang w:val="en-GB"/>
    </w:rPr>
  </w:style>
  <w:style w:type="paragraph" w:styleId="BodyText">
    <w:name w:val="Body Text"/>
    <w:basedOn w:val="Normal"/>
    <w:link w:val="BodyTextChar"/>
    <w:rsid w:val="001C2C29"/>
    <w:pPr>
      <w:widowControl w:val="0"/>
      <w:spacing w:line="240" w:lineRule="auto"/>
      <w:jc w:val="both"/>
    </w:pPr>
    <w:rPr>
      <w:snapToGrid w:val="0"/>
      <w:sz w:val="24"/>
      <w:szCs w:val="20"/>
    </w:rPr>
  </w:style>
  <w:style w:type="character" w:customStyle="1" w:styleId="BodyTextChar">
    <w:name w:val="Body Text Char"/>
    <w:basedOn w:val="DefaultParagraphFont"/>
    <w:link w:val="BodyText"/>
    <w:rsid w:val="001C2C29"/>
    <w:rPr>
      <w:rFonts w:ascii="Arial" w:eastAsia="Times New Roman" w:hAnsi="Arial" w:cs="Times New Roman"/>
      <w:snapToGrid w:val="0"/>
      <w:sz w:val="24"/>
      <w:szCs w:val="20"/>
      <w:lang w:val="en-GB"/>
    </w:rPr>
  </w:style>
  <w:style w:type="table" w:styleId="TableGrid">
    <w:name w:val="Table Grid"/>
    <w:basedOn w:val="TableNormal"/>
    <w:uiPriority w:val="39"/>
    <w:rsid w:val="001C2C29"/>
    <w:pPr>
      <w:spacing w:after="0" w:line="240" w:lineRule="auto"/>
    </w:pPr>
    <w:rPr>
      <w:rFonts w:ascii="Times New Roman" w:eastAsia="Times New Roman" w:hAnsi="Times New Roman" w:cs="Times New Roman"/>
      <w:sz w:val="20"/>
      <w:szCs w:val="20"/>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1C2C29"/>
    <w:rPr>
      <w:color w:val="0000FF"/>
      <w:u w:val="single"/>
    </w:rPr>
  </w:style>
  <w:style w:type="paragraph" w:styleId="NoSpacing">
    <w:name w:val="No Spacing"/>
    <w:basedOn w:val="Normal"/>
    <w:link w:val="NoSpacingChar"/>
    <w:uiPriority w:val="1"/>
    <w:qFormat/>
    <w:rsid w:val="001C2C29"/>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1C2C29"/>
    <w:rPr>
      <w:rFonts w:eastAsiaTheme="minorEastAsia"/>
      <w:szCs w:val="20"/>
      <w:lang w:val="en-US" w:bidi="en-US"/>
    </w:rPr>
  </w:style>
  <w:style w:type="paragraph" w:styleId="Footer">
    <w:name w:val="footer"/>
    <w:basedOn w:val="Normal"/>
    <w:link w:val="FooterChar"/>
    <w:uiPriority w:val="99"/>
    <w:unhideWhenUsed/>
    <w:rsid w:val="001C2C29"/>
    <w:pPr>
      <w:tabs>
        <w:tab w:val="center" w:pos="4513"/>
        <w:tab w:val="right" w:pos="9026"/>
      </w:tabs>
      <w:spacing w:line="240" w:lineRule="auto"/>
    </w:pPr>
  </w:style>
  <w:style w:type="character" w:customStyle="1" w:styleId="FooterChar">
    <w:name w:val="Footer Char"/>
    <w:basedOn w:val="DefaultParagraphFont"/>
    <w:link w:val="Footer"/>
    <w:uiPriority w:val="99"/>
    <w:rsid w:val="001C2C29"/>
    <w:rPr>
      <w:rFonts w:ascii="Arial" w:eastAsia="Times New Roman" w:hAnsi="Arial" w:cs="Times New Roman"/>
      <w:szCs w:val="24"/>
      <w:lang w:val="en-GB"/>
    </w:rPr>
  </w:style>
  <w:style w:type="paragraph" w:customStyle="1" w:styleId="UNHeading1">
    <w:name w:val="UN Heading 1"/>
    <w:basedOn w:val="Title"/>
    <w:autoRedefine/>
    <w:rsid w:val="001C2C29"/>
    <w:pPr>
      <w:tabs>
        <w:tab w:val="right" w:pos="9356"/>
      </w:tabs>
      <w:spacing w:before="240" w:after="60" w:line="280" w:lineRule="atLeast"/>
      <w:contextualSpacing w:val="0"/>
      <w:outlineLvl w:val="0"/>
    </w:pPr>
    <w:rPr>
      <w:rFonts w:ascii="Arial" w:eastAsia="Times New Roman" w:hAnsi="Arial" w:cs="Arial"/>
      <w:b/>
      <w:bCs/>
      <w:spacing w:val="0"/>
      <w:sz w:val="32"/>
      <w:szCs w:val="32"/>
    </w:rPr>
  </w:style>
  <w:style w:type="paragraph" w:styleId="Title">
    <w:name w:val="Title"/>
    <w:basedOn w:val="Normal"/>
    <w:next w:val="Normal"/>
    <w:link w:val="TitleChar"/>
    <w:uiPriority w:val="10"/>
    <w:qFormat/>
    <w:rsid w:val="001C2C2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C29"/>
    <w:rPr>
      <w:rFonts w:asciiTheme="majorHAnsi" w:eastAsiaTheme="majorEastAsia" w:hAnsiTheme="majorHAnsi" w:cstheme="majorBidi"/>
      <w:spacing w:val="-10"/>
      <w:kern w:val="28"/>
      <w:sz w:val="56"/>
      <w:szCs w:val="56"/>
      <w:lang w:val="en-GB"/>
    </w:rPr>
  </w:style>
  <w:style w:type="paragraph" w:styleId="TOC2">
    <w:name w:val="toc 2"/>
    <w:basedOn w:val="Normal"/>
    <w:next w:val="Normal"/>
    <w:autoRedefine/>
    <w:uiPriority w:val="39"/>
    <w:rsid w:val="001C2C29"/>
    <w:pPr>
      <w:tabs>
        <w:tab w:val="right" w:leader="dot" w:pos="9061"/>
      </w:tabs>
      <w:spacing w:before="120"/>
      <w:ind w:left="284"/>
    </w:pPr>
    <w:rPr>
      <w:b/>
      <w:bCs/>
      <w:noProof/>
    </w:rPr>
  </w:style>
  <w:style w:type="paragraph" w:styleId="TOC1">
    <w:name w:val="toc 1"/>
    <w:basedOn w:val="Normal"/>
    <w:next w:val="Normal"/>
    <w:autoRedefine/>
    <w:uiPriority w:val="39"/>
    <w:rsid w:val="001C2C29"/>
    <w:pPr>
      <w:tabs>
        <w:tab w:val="right" w:leader="dot" w:pos="9061"/>
      </w:tabs>
      <w:spacing w:before="120"/>
    </w:pPr>
    <w:rPr>
      <w:b/>
      <w:bCs/>
      <w:noProof/>
      <w:sz w:val="24"/>
      <w:szCs w:val="28"/>
    </w:rPr>
  </w:style>
  <w:style w:type="paragraph" w:styleId="TOC3">
    <w:name w:val="toc 3"/>
    <w:basedOn w:val="Normal"/>
    <w:next w:val="Normal"/>
    <w:autoRedefine/>
    <w:uiPriority w:val="39"/>
    <w:rsid w:val="001C2C29"/>
    <w:pPr>
      <w:tabs>
        <w:tab w:val="left" w:pos="1276"/>
        <w:tab w:val="right" w:leader="dot" w:pos="9061"/>
      </w:tabs>
      <w:ind w:left="567"/>
    </w:pPr>
    <w:rPr>
      <w:iCs/>
      <w:noProof/>
    </w:rPr>
  </w:style>
  <w:style w:type="character" w:customStyle="1" w:styleId="Heading1Char">
    <w:name w:val="Heading 1 Char"/>
    <w:basedOn w:val="DefaultParagraphFont"/>
    <w:link w:val="Heading1"/>
    <w:rsid w:val="001C2C29"/>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1C2C29"/>
    <w:rPr>
      <w:rFonts w:ascii="Arial" w:eastAsia="Times New Roman" w:hAnsi="Arial" w:cs="Arial"/>
      <w:b/>
      <w:bCs/>
      <w:i/>
      <w:iCs/>
      <w:sz w:val="28"/>
      <w:szCs w:val="28"/>
      <w:lang w:val="en-GB"/>
    </w:rPr>
  </w:style>
  <w:style w:type="character" w:customStyle="1" w:styleId="Heading3Char">
    <w:name w:val="Heading 3 Char"/>
    <w:basedOn w:val="DefaultParagraphFont"/>
    <w:link w:val="Heading3"/>
    <w:rsid w:val="001C2C29"/>
    <w:rPr>
      <w:rFonts w:ascii="Arial" w:eastAsia="Times New Roman" w:hAnsi="Arial" w:cs="Arial"/>
      <w:b/>
      <w:bCs/>
      <w:sz w:val="24"/>
      <w:szCs w:val="26"/>
      <w:lang w:val="en-GB"/>
    </w:rPr>
  </w:style>
  <w:style w:type="character" w:customStyle="1" w:styleId="Heading4Char">
    <w:name w:val="Heading 4 Char"/>
    <w:basedOn w:val="DefaultParagraphFont"/>
    <w:link w:val="Heading4"/>
    <w:rsid w:val="001C2C29"/>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1C2C29"/>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rsid w:val="001C2C29"/>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1C2C29"/>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1C2C29"/>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1C2C29"/>
    <w:rPr>
      <w:rFonts w:ascii="Arial" w:eastAsia="Times New Roman" w:hAnsi="Arial" w:cs="Arial"/>
      <w:lang w:val="en-GB"/>
    </w:rPr>
  </w:style>
  <w:style w:type="paragraph" w:styleId="ListParagraph">
    <w:name w:val="List Paragraph"/>
    <w:basedOn w:val="Normal"/>
    <w:uiPriority w:val="34"/>
    <w:qFormat/>
    <w:rsid w:val="003D6E80"/>
    <w:pPr>
      <w:spacing w:after="160" w:line="259" w:lineRule="auto"/>
      <w:ind w:left="720"/>
      <w:contextualSpacing/>
    </w:pPr>
    <w:rPr>
      <w:rFonts w:asciiTheme="minorHAnsi" w:eastAsiaTheme="minorHAnsi" w:hAnsiTheme="minorHAnsi" w:cstheme="minorBidi"/>
      <w:szCs w:val="22"/>
      <w:lang w:val="en-IN"/>
    </w:rPr>
  </w:style>
  <w:style w:type="paragraph" w:styleId="NormalWeb">
    <w:name w:val="Normal (Web)"/>
    <w:basedOn w:val="Normal"/>
    <w:uiPriority w:val="99"/>
    <w:unhideWhenUsed/>
    <w:rsid w:val="00E3231C"/>
    <w:pPr>
      <w:spacing w:before="100" w:beforeAutospacing="1" w:after="100" w:afterAutospacing="1" w:line="240" w:lineRule="auto"/>
    </w:pPr>
    <w:rPr>
      <w:rFonts w:ascii="Times New Roman" w:hAnsi="Times New Roman"/>
      <w:sz w:val="24"/>
      <w:lang w:val="en-IN" w:eastAsia="en-IN"/>
    </w:rPr>
  </w:style>
  <w:style w:type="paragraph" w:styleId="Caption">
    <w:name w:val="caption"/>
    <w:basedOn w:val="Normal"/>
    <w:next w:val="Normal"/>
    <w:uiPriority w:val="35"/>
    <w:unhideWhenUsed/>
    <w:qFormat/>
    <w:rsid w:val="00FD4CC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870AA"/>
    <w:rPr>
      <w:color w:val="605E5C"/>
      <w:shd w:val="clear" w:color="auto" w:fill="E1DFDD"/>
    </w:rPr>
  </w:style>
  <w:style w:type="paragraph" w:styleId="TableofFigures">
    <w:name w:val="table of figures"/>
    <w:basedOn w:val="Normal"/>
    <w:next w:val="Normal"/>
    <w:uiPriority w:val="99"/>
    <w:unhideWhenUsed/>
    <w:rsid w:val="000C0DE1"/>
  </w:style>
  <w:style w:type="paragraph" w:styleId="HTMLPreformatted">
    <w:name w:val="HTML Preformatted"/>
    <w:basedOn w:val="Normal"/>
    <w:link w:val="HTMLPreformattedChar"/>
    <w:uiPriority w:val="99"/>
    <w:semiHidden/>
    <w:unhideWhenUsed/>
    <w:rsid w:val="00E3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315F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28723">
      <w:bodyDiv w:val="1"/>
      <w:marLeft w:val="0"/>
      <w:marRight w:val="0"/>
      <w:marTop w:val="0"/>
      <w:marBottom w:val="0"/>
      <w:divBdr>
        <w:top w:val="none" w:sz="0" w:space="0" w:color="auto"/>
        <w:left w:val="none" w:sz="0" w:space="0" w:color="auto"/>
        <w:bottom w:val="none" w:sz="0" w:space="0" w:color="auto"/>
        <w:right w:val="none" w:sz="0" w:space="0" w:color="auto"/>
      </w:divBdr>
    </w:div>
    <w:div w:id="414278803">
      <w:bodyDiv w:val="1"/>
      <w:marLeft w:val="0"/>
      <w:marRight w:val="0"/>
      <w:marTop w:val="0"/>
      <w:marBottom w:val="0"/>
      <w:divBdr>
        <w:top w:val="none" w:sz="0" w:space="0" w:color="auto"/>
        <w:left w:val="none" w:sz="0" w:space="0" w:color="auto"/>
        <w:bottom w:val="none" w:sz="0" w:space="0" w:color="auto"/>
        <w:right w:val="none" w:sz="0" w:space="0" w:color="auto"/>
      </w:divBdr>
    </w:div>
    <w:div w:id="417285842">
      <w:bodyDiv w:val="1"/>
      <w:marLeft w:val="0"/>
      <w:marRight w:val="0"/>
      <w:marTop w:val="0"/>
      <w:marBottom w:val="0"/>
      <w:divBdr>
        <w:top w:val="none" w:sz="0" w:space="0" w:color="auto"/>
        <w:left w:val="none" w:sz="0" w:space="0" w:color="auto"/>
        <w:bottom w:val="none" w:sz="0" w:space="0" w:color="auto"/>
        <w:right w:val="none" w:sz="0" w:space="0" w:color="auto"/>
      </w:divBdr>
    </w:div>
    <w:div w:id="420683419">
      <w:bodyDiv w:val="1"/>
      <w:marLeft w:val="0"/>
      <w:marRight w:val="0"/>
      <w:marTop w:val="0"/>
      <w:marBottom w:val="0"/>
      <w:divBdr>
        <w:top w:val="none" w:sz="0" w:space="0" w:color="auto"/>
        <w:left w:val="none" w:sz="0" w:space="0" w:color="auto"/>
        <w:bottom w:val="none" w:sz="0" w:space="0" w:color="auto"/>
        <w:right w:val="none" w:sz="0" w:space="0" w:color="auto"/>
      </w:divBdr>
    </w:div>
    <w:div w:id="631521305">
      <w:bodyDiv w:val="1"/>
      <w:marLeft w:val="0"/>
      <w:marRight w:val="0"/>
      <w:marTop w:val="0"/>
      <w:marBottom w:val="0"/>
      <w:divBdr>
        <w:top w:val="none" w:sz="0" w:space="0" w:color="auto"/>
        <w:left w:val="none" w:sz="0" w:space="0" w:color="auto"/>
        <w:bottom w:val="none" w:sz="0" w:space="0" w:color="auto"/>
        <w:right w:val="none" w:sz="0" w:space="0" w:color="auto"/>
      </w:divBdr>
    </w:div>
    <w:div w:id="679428705">
      <w:bodyDiv w:val="1"/>
      <w:marLeft w:val="0"/>
      <w:marRight w:val="0"/>
      <w:marTop w:val="0"/>
      <w:marBottom w:val="0"/>
      <w:divBdr>
        <w:top w:val="none" w:sz="0" w:space="0" w:color="auto"/>
        <w:left w:val="none" w:sz="0" w:space="0" w:color="auto"/>
        <w:bottom w:val="none" w:sz="0" w:space="0" w:color="auto"/>
        <w:right w:val="none" w:sz="0" w:space="0" w:color="auto"/>
      </w:divBdr>
    </w:div>
    <w:div w:id="839345674">
      <w:bodyDiv w:val="1"/>
      <w:marLeft w:val="0"/>
      <w:marRight w:val="0"/>
      <w:marTop w:val="0"/>
      <w:marBottom w:val="0"/>
      <w:divBdr>
        <w:top w:val="none" w:sz="0" w:space="0" w:color="auto"/>
        <w:left w:val="none" w:sz="0" w:space="0" w:color="auto"/>
        <w:bottom w:val="none" w:sz="0" w:space="0" w:color="auto"/>
        <w:right w:val="none" w:sz="0" w:space="0" w:color="auto"/>
      </w:divBdr>
    </w:div>
    <w:div w:id="1510409498">
      <w:bodyDiv w:val="1"/>
      <w:marLeft w:val="0"/>
      <w:marRight w:val="0"/>
      <w:marTop w:val="0"/>
      <w:marBottom w:val="0"/>
      <w:divBdr>
        <w:top w:val="none" w:sz="0" w:space="0" w:color="auto"/>
        <w:left w:val="none" w:sz="0" w:space="0" w:color="auto"/>
        <w:bottom w:val="none" w:sz="0" w:space="0" w:color="auto"/>
        <w:right w:val="none" w:sz="0" w:space="0" w:color="auto"/>
      </w:divBdr>
    </w:div>
    <w:div w:id="177582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48550/arXiv.1503.06462" TargetMode="External"/><Relationship Id="rId3" Type="http://schemas.openxmlformats.org/officeDocument/2006/relationships/styles" Target="styles.xml"/><Relationship Id="rId21" Type="http://schemas.openxmlformats.org/officeDocument/2006/relationships/hyperlink" Target="https://ieeexplore.ieee.org/stamp/stamp.jsp?tp=&amp;arnumber=962320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eekingalpha.com/symbol/TSLA/new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eexplore.ieee.org/document/893999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inance.yahoo.com/quote/TSLA.MI/history?p=TSLA.M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vaderSentiment/" TargetMode="External"/><Relationship Id="rId28" Type="http://schemas.openxmlformats.org/officeDocument/2006/relationships/hyperlink" Target="https://doi.org/10.1016/j.joi.2009.01.003" TargetMode="External"/><Relationship Id="rId10" Type="http://schemas.openxmlformats.org/officeDocument/2006/relationships/image" Target="media/image1.png"/><Relationship Id="rId19" Type="http://schemas.openxmlformats.org/officeDocument/2006/relationships/hyperlink" Target="https://ieeexplore.ieee.org/abstract/document/7966019"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hyperlink" Target="https://towardsdatascience.com/convolutional-neural-network-cnn-architecture-explained-in-plain-english-using-simple-diagrams-e5de17eacc8f" TargetMode="External"/><Relationship Id="rId27" Type="http://schemas.openxmlformats.org/officeDocument/2006/relationships/hyperlink" Target="https://doi.org/10.1016/j.procs.2020.03.049"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0A855-BEE9-4DF5-99B2-94B3EBF2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14130</Words>
  <Characters>80544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Navin</dc:creator>
  <cp:keywords/>
  <dc:description/>
  <cp:lastModifiedBy>Karthik Navin</cp:lastModifiedBy>
  <cp:revision>2</cp:revision>
  <dcterms:created xsi:type="dcterms:W3CDTF">2023-12-09T14:43:00Z</dcterms:created>
  <dcterms:modified xsi:type="dcterms:W3CDTF">2023-12-09T14:43:00Z</dcterms:modified>
</cp:coreProperties>
</file>