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5645FB"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rPr>
      </w:pPr>
      <w:r w:rsidRPr="000409ED">
        <w:rPr>
          <w:rFonts w:ascii="Arial" w:eastAsia="Times New Roman" w:hAnsi="Arial" w:cs="Arial"/>
          <w:b w:val="0"/>
          <w:bCs w:val="0"/>
          <w:color w:val="0F4761" w:themeColor="accent1" w:themeShade="BF"/>
          <w:kern w:val="0"/>
          <w:sz w:val="40"/>
          <w:szCs w:val="40"/>
        </w:rPr>
        <w:t>Project: Summarizing and Analyzing Research Papers</w:t>
      </w:r>
    </w:p>
    <w:p w:rsidR="00234B39" w:rsidRPr="000409ED" w:rsidRDefault="005645FB"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rPr>
      </w:pPr>
      <w:r w:rsidRPr="000409ED">
        <w:rPr>
          <w:rFonts w:ascii="Arial" w:eastAsia="Times New Roman" w:hAnsi="Arial" w:cs="Arial"/>
          <w:b w:val="0"/>
          <w:bCs w:val="0"/>
          <w:color w:val="0F4761" w:themeColor="accent1" w:themeShade="BF"/>
          <w:sz w:val="32"/>
          <w:szCs w:val="32"/>
        </w:rPr>
        <w:t>Submission Template</w:t>
      </w:r>
    </w:p>
    <w:p w:rsidR="00234B39" w:rsidRDefault="005645FB">
      <w:pPr>
        <w:pStyle w:val="NormalWeb"/>
        <w:divId w:val="465317432"/>
        <w:rPr>
          <w:rFonts w:ascii="Arial" w:hAnsi="Arial" w:cs="Arial"/>
        </w:rPr>
      </w:pPr>
      <w:r>
        <w:rPr>
          <w:rStyle w:val="Strong"/>
          <w:rFonts w:ascii="Arial" w:hAnsi="Arial" w:cs="Arial"/>
        </w:rPr>
        <w:t>Learner Name</w:t>
      </w:r>
      <w:r>
        <w:rPr>
          <w:rFonts w:ascii="Arial" w:hAnsi="Arial" w:cs="Arial"/>
        </w:rPr>
        <w:t xml:space="preserve">: </w:t>
      </w:r>
      <w:proofErr w:type="spellStart"/>
      <w:r>
        <w:rPr>
          <w:rFonts w:ascii="Arial" w:hAnsi="Arial" w:cs="Arial"/>
        </w:rPr>
        <w:t>Reddipalli</w:t>
      </w:r>
      <w:proofErr w:type="spellEnd"/>
      <w:r>
        <w:rPr>
          <w:rFonts w:ascii="Arial" w:hAnsi="Arial" w:cs="Arial"/>
        </w:rPr>
        <w:t xml:space="preserve"> </w:t>
      </w:r>
      <w:proofErr w:type="spellStart"/>
      <w:r>
        <w:rPr>
          <w:rFonts w:ascii="Arial" w:hAnsi="Arial" w:cs="Arial"/>
        </w:rPr>
        <w:t>Lalitha</w:t>
      </w:r>
      <w:proofErr w:type="spellEnd"/>
      <w:r>
        <w:rPr>
          <w:rFonts w:ascii="Arial" w:hAnsi="Arial" w:cs="Arial"/>
        </w:rPr>
        <w:t xml:space="preserve"> </w:t>
      </w:r>
      <w:proofErr w:type="spellStart"/>
      <w:r>
        <w:rPr>
          <w:rFonts w:ascii="Arial" w:hAnsi="Arial" w:cs="Arial"/>
        </w:rPr>
        <w:t>Karthik</w:t>
      </w:r>
      <w:proofErr w:type="spellEnd"/>
    </w:p>
    <w:p w:rsidR="00DD5008" w:rsidRDefault="00DD5008">
      <w:pPr>
        <w:pStyle w:val="NormalWeb"/>
        <w:divId w:val="465317432"/>
        <w:rPr>
          <w:rFonts w:ascii="Arial" w:hAnsi="Arial" w:cs="Arial"/>
        </w:rPr>
      </w:pPr>
      <w:r>
        <w:rPr>
          <w:rStyle w:val="Strong"/>
          <w:rFonts w:ascii="Arial" w:hAnsi="Arial" w:cs="Arial"/>
        </w:rPr>
        <w:t>Learner Email</w:t>
      </w:r>
      <w:r w:rsidR="005645FB">
        <w:rPr>
          <w:rFonts w:ascii="Arial" w:hAnsi="Arial" w:cs="Arial"/>
        </w:rPr>
        <w:t>: rvlk2004@gmail.com</w:t>
      </w:r>
    </w:p>
    <w:p w:rsidR="00234B39" w:rsidRDefault="005645FB">
      <w:pPr>
        <w:pStyle w:val="NormalWeb"/>
        <w:divId w:val="465317432"/>
        <w:rPr>
          <w:rFonts w:ascii="Arial" w:hAnsi="Arial" w:cs="Arial"/>
        </w:rPr>
      </w:pPr>
      <w:r>
        <w:rPr>
          <w:rStyle w:val="Strong"/>
          <w:rFonts w:ascii="Arial" w:hAnsi="Arial" w:cs="Arial"/>
        </w:rPr>
        <w:t>Topic</w:t>
      </w:r>
      <w:r w:rsidR="00CE54C7">
        <w:rPr>
          <w:rFonts w:ascii="Arial" w:hAnsi="Arial" w:cs="Arial"/>
        </w:rPr>
        <w:t>: Research on Cognitive-</w:t>
      </w:r>
      <w:proofErr w:type="spellStart"/>
      <w:r w:rsidR="00CE54C7">
        <w:rPr>
          <w:rFonts w:ascii="Arial" w:hAnsi="Arial" w:cs="Arial"/>
        </w:rPr>
        <w:t>Behavioral</w:t>
      </w:r>
      <w:proofErr w:type="spellEnd"/>
      <w:r w:rsidR="00CE54C7">
        <w:rPr>
          <w:rFonts w:ascii="Arial" w:hAnsi="Arial" w:cs="Arial"/>
        </w:rPr>
        <w:t xml:space="preserve"> Therapy for Anxiety D</w:t>
      </w:r>
      <w:r w:rsidR="00CE54C7" w:rsidRPr="00CE54C7">
        <w:rPr>
          <w:rFonts w:ascii="Arial" w:hAnsi="Arial" w:cs="Arial"/>
        </w:rPr>
        <w:t>isorders</w:t>
      </w:r>
    </w:p>
    <w:p w:rsidR="00234B39" w:rsidRDefault="005645FB">
      <w:pPr>
        <w:pStyle w:val="NormalWeb"/>
        <w:divId w:val="465317432"/>
        <w:rPr>
          <w:rFonts w:ascii="Arial" w:hAnsi="Arial" w:cs="Arial"/>
        </w:rPr>
      </w:pPr>
      <w:r>
        <w:rPr>
          <w:rStyle w:val="Strong"/>
          <w:rFonts w:ascii="Arial" w:hAnsi="Arial" w:cs="Arial"/>
        </w:rPr>
        <w:t>Research Paper</w:t>
      </w:r>
      <w:r w:rsidR="00610102">
        <w:rPr>
          <w:rFonts w:ascii="Arial" w:hAnsi="Arial" w:cs="Arial"/>
        </w:rPr>
        <w:t xml:space="preserve">: </w:t>
      </w:r>
      <w:proofErr w:type="spellStart"/>
      <w:r w:rsidR="00610102" w:rsidRPr="00610102">
        <w:rPr>
          <w:rFonts w:ascii="Arial" w:hAnsi="Arial" w:cs="Arial"/>
        </w:rPr>
        <w:t>Kaczkurkin</w:t>
      </w:r>
      <w:proofErr w:type="spellEnd"/>
      <w:r w:rsidR="00610102" w:rsidRPr="00610102">
        <w:rPr>
          <w:rFonts w:ascii="Arial" w:hAnsi="Arial" w:cs="Arial"/>
        </w:rPr>
        <w:t xml:space="preserve">, A. N., &amp; </w:t>
      </w:r>
      <w:proofErr w:type="spellStart"/>
      <w:r w:rsidR="00610102" w:rsidRPr="00610102">
        <w:rPr>
          <w:rFonts w:ascii="Arial" w:hAnsi="Arial" w:cs="Arial"/>
        </w:rPr>
        <w:t>Foa</w:t>
      </w:r>
      <w:proofErr w:type="spellEnd"/>
      <w:r w:rsidR="00610102" w:rsidRPr="00610102">
        <w:rPr>
          <w:rFonts w:ascii="Arial" w:hAnsi="Arial" w:cs="Arial"/>
        </w:rPr>
        <w:t>, E. B. (2015). Cognitive-</w:t>
      </w:r>
      <w:proofErr w:type="spellStart"/>
      <w:r w:rsidR="00610102" w:rsidRPr="00610102">
        <w:rPr>
          <w:rFonts w:ascii="Arial" w:hAnsi="Arial" w:cs="Arial"/>
        </w:rPr>
        <w:t>behavioral</w:t>
      </w:r>
      <w:proofErr w:type="spellEnd"/>
      <w:r w:rsidR="00610102" w:rsidRPr="00610102">
        <w:rPr>
          <w:rFonts w:ascii="Arial" w:hAnsi="Arial" w:cs="Arial"/>
        </w:rPr>
        <w:t xml:space="preserve"> therapy for anxiety disorders: an update on the empirical evidence. Dialogues in Clinical Neuroscience, 17(3), 337–346. https://doi.org/10.31887/DCNS.2015.17.3/akaczkurkin</w:t>
      </w:r>
    </w:p>
    <w:p w:rsidR="00234B39" w:rsidRDefault="005645FB">
      <w:pPr>
        <w:pStyle w:val="Heading3"/>
        <w:divId w:val="465317432"/>
        <w:rPr>
          <w:rFonts w:ascii="Arial" w:eastAsia="Times New Roman" w:hAnsi="Arial" w:cs="Arial"/>
        </w:rPr>
      </w:pPr>
      <w:r>
        <w:rPr>
          <w:rFonts w:ascii="Arial" w:eastAsia="Times New Roman" w:hAnsi="Arial" w:cs="Arial"/>
        </w:rPr>
        <w:t>Initial Prompt</w:t>
      </w:r>
    </w:p>
    <w:p w:rsidR="00234B39" w:rsidRDefault="005645FB">
      <w:pPr>
        <w:pStyle w:val="NormalWeb"/>
        <w:divId w:val="465317432"/>
        <w:rPr>
          <w:rFonts w:ascii="Arial" w:hAnsi="Arial" w:cs="Arial"/>
        </w:rPr>
      </w:pPr>
      <w:r>
        <w:rPr>
          <w:rStyle w:val="Strong"/>
          <w:rFonts w:ascii="Arial" w:hAnsi="Arial" w:cs="Arial"/>
        </w:rPr>
        <w:t>Description</w:t>
      </w:r>
      <w:r w:rsidR="00F90CDC">
        <w:rPr>
          <w:rStyle w:val="Strong"/>
          <w:rFonts w:ascii="Arial" w:hAnsi="Arial" w:cs="Arial"/>
        </w:rPr>
        <w:t xml:space="preserve"> </w:t>
      </w:r>
      <w:r w:rsidR="00F90CDC">
        <w:rPr>
          <w:rFonts w:ascii="Arial" w:hAnsi="Arial" w:cs="Arial"/>
        </w:rPr>
        <w:t xml:space="preserve">: </w:t>
      </w:r>
      <w:r w:rsidR="00F90CDC" w:rsidRPr="00F90CDC">
        <w:rPr>
          <w:rFonts w:ascii="Arial" w:hAnsi="Arial" w:cs="Arial"/>
        </w:rPr>
        <w:t>What are the main findings regarding the effectiveness of CBT for different anxiety disorders presented in the research?</w:t>
      </w:r>
    </w:p>
    <w:p w:rsidR="00F90CDC" w:rsidRPr="00F90CDC" w:rsidRDefault="005645FB" w:rsidP="00F90CDC">
      <w:pPr>
        <w:pStyle w:val="NormalWeb"/>
        <w:ind w:right="300"/>
        <w:divId w:val="465317432"/>
        <w:rPr>
          <w:rFonts w:ascii="Arial" w:hAnsi="Arial" w:cs="Arial"/>
        </w:rPr>
      </w:pPr>
      <w:r>
        <w:rPr>
          <w:rStyle w:val="Strong"/>
          <w:rFonts w:ascii="Arial" w:hAnsi="Arial" w:cs="Arial"/>
        </w:rPr>
        <w:t xml:space="preserve">Generated Summary </w:t>
      </w:r>
      <w:r w:rsidR="00F90CDC">
        <w:rPr>
          <w:rFonts w:ascii="Arial" w:hAnsi="Arial" w:cs="Arial"/>
        </w:rPr>
        <w:t xml:space="preserve">: </w:t>
      </w:r>
      <w:r w:rsidR="00F90CDC" w:rsidRPr="00F90CDC">
        <w:rPr>
          <w:rFonts w:ascii="Arial" w:hAnsi="Arial" w:cs="Arial"/>
        </w:rPr>
        <w:t>The main findings of the research highlight that cognitive-</w:t>
      </w:r>
      <w:proofErr w:type="spellStart"/>
      <w:r w:rsidR="00F90CDC" w:rsidRPr="00F90CDC">
        <w:rPr>
          <w:rFonts w:ascii="Arial" w:hAnsi="Arial" w:cs="Arial"/>
        </w:rPr>
        <w:t>behavioral</w:t>
      </w:r>
      <w:proofErr w:type="spellEnd"/>
      <w:r w:rsidR="00F90CDC" w:rsidRPr="00F90CDC">
        <w:rPr>
          <w:rFonts w:ascii="Arial" w:hAnsi="Arial" w:cs="Arial"/>
        </w:rPr>
        <w:t xml:space="preserve"> therapy (CBT) is highly effective in treating a range of anxiety disorders, including post-traumatic stress disorder (PTSD), obsessive-compulsive disorder (OCD), panic disorder, generalized anxiety disorder (GAD), social anxiety disorder, and specific phobias. The paper underscores that CBT, particularly through exposure therapy and cognitive restructuring, consistently leads to significant reductions in symptoms across these conditions. Despite this overall efficacy, the paper notes that there are individual differences in response to treatment, and some disorders may require tailored interventions to optimize outcomes for specific patients.</w:t>
      </w:r>
    </w:p>
    <w:p w:rsidR="00234B39" w:rsidRDefault="005645FB">
      <w:pPr>
        <w:pStyle w:val="Heading3"/>
        <w:divId w:val="465317432"/>
        <w:rPr>
          <w:rFonts w:ascii="Arial" w:eastAsia="Times New Roman" w:hAnsi="Arial" w:cs="Arial"/>
        </w:rPr>
      </w:pPr>
      <w:r>
        <w:rPr>
          <w:rFonts w:ascii="Arial" w:eastAsia="Times New Roman" w:hAnsi="Arial" w:cs="Arial"/>
        </w:rPr>
        <w:t>Iteration 1</w:t>
      </w:r>
    </w:p>
    <w:p w:rsidR="00F90CDC" w:rsidRDefault="005645FB" w:rsidP="00F90CDC">
      <w:pPr>
        <w:pStyle w:val="NormalWeb"/>
        <w:divId w:val="465317432"/>
        <w:rPr>
          <w:rFonts w:ascii="Arial" w:hAnsi="Arial" w:cs="Arial"/>
        </w:rPr>
      </w:pPr>
      <w:proofErr w:type="gramStart"/>
      <w:r>
        <w:rPr>
          <w:rStyle w:val="Strong"/>
          <w:rFonts w:ascii="Arial" w:hAnsi="Arial" w:cs="Arial"/>
        </w:rPr>
        <w:t xml:space="preserve">Description </w:t>
      </w:r>
      <w:r>
        <w:rPr>
          <w:rFonts w:ascii="Arial" w:hAnsi="Arial" w:cs="Arial"/>
        </w:rPr>
        <w:t>:</w:t>
      </w:r>
      <w:proofErr w:type="gramEnd"/>
      <w:r w:rsidR="00F90CDC">
        <w:rPr>
          <w:rFonts w:ascii="Arial" w:hAnsi="Arial" w:cs="Arial"/>
        </w:rPr>
        <w:t xml:space="preserve">  </w:t>
      </w:r>
      <w:r w:rsidR="00F90CDC" w:rsidRPr="00F90CDC">
        <w:rPr>
          <w:rFonts w:ascii="Arial" w:hAnsi="Arial" w:cs="Arial"/>
        </w:rPr>
        <w:t>In what ways does the effectiveness of CBT vary across different anxiety disorders, and what specific mechanisms or techniques contribute to its success as highlighted in the research?</w:t>
      </w:r>
    </w:p>
    <w:p w:rsidR="00F90CDC" w:rsidRDefault="005645FB" w:rsidP="00F90CDC">
      <w:pPr>
        <w:pStyle w:val="NormalWeb"/>
        <w:divId w:val="465317432"/>
        <w:rPr>
          <w:rFonts w:ascii="Arial" w:hAnsi="Arial" w:cs="Arial"/>
        </w:rPr>
      </w:pPr>
      <w:r>
        <w:rPr>
          <w:rStyle w:val="Strong"/>
          <w:rFonts w:ascii="Arial" w:hAnsi="Arial" w:cs="Arial"/>
        </w:rPr>
        <w:t xml:space="preserve">Generated </w:t>
      </w:r>
      <w:proofErr w:type="gramStart"/>
      <w:r>
        <w:rPr>
          <w:rStyle w:val="Strong"/>
          <w:rFonts w:ascii="Arial" w:hAnsi="Arial" w:cs="Arial"/>
        </w:rPr>
        <w:t xml:space="preserve">Summary </w:t>
      </w:r>
      <w:r>
        <w:rPr>
          <w:rFonts w:ascii="Arial" w:hAnsi="Arial" w:cs="Arial"/>
        </w:rPr>
        <w:t>:</w:t>
      </w:r>
      <w:proofErr w:type="gramEnd"/>
      <w:r>
        <w:rPr>
          <w:rFonts w:ascii="Arial" w:hAnsi="Arial" w:cs="Arial"/>
        </w:rPr>
        <w:t xml:space="preserve"> </w:t>
      </w:r>
      <w:r w:rsidR="00F90CDC" w:rsidRPr="00F90CDC">
        <w:rPr>
          <w:rFonts w:ascii="Arial" w:hAnsi="Arial" w:cs="Arial"/>
        </w:rPr>
        <w:t xml:space="preserve">The research highlights that the effectiveness of CBT varies across different anxiety disorders based on the specific symptoms and cognitive patterns of each disorder. For example, exposure therapy is particularly effective for disorders like PTSD, OCD, and specific phobias, where confronting fear-inducing stimuli is essential. Cognitive restructuring, on the other hand, plays a larger role in treating GAD and social anxiety disorder, focusing on modifying maladaptive thought patterns. While CBT is generally effective across all these conditions, its success depends on matching the right </w:t>
      </w:r>
      <w:r w:rsidR="00F90CDC" w:rsidRPr="00F90CDC">
        <w:rPr>
          <w:rFonts w:ascii="Arial" w:hAnsi="Arial" w:cs="Arial"/>
        </w:rPr>
        <w:lastRenderedPageBreak/>
        <w:t>technique (exposure vs. cognitive therapy) to the particular anxiety disorder and patient needs.</w:t>
      </w:r>
    </w:p>
    <w:p w:rsidR="00234B39" w:rsidRDefault="005645FB">
      <w:pPr>
        <w:pStyle w:val="Heading3"/>
        <w:divId w:val="465317432"/>
        <w:rPr>
          <w:rFonts w:ascii="Arial" w:eastAsia="Times New Roman" w:hAnsi="Arial" w:cs="Arial"/>
        </w:rPr>
      </w:pPr>
      <w:r>
        <w:rPr>
          <w:rFonts w:ascii="Arial" w:eastAsia="Times New Roman" w:hAnsi="Arial" w:cs="Arial"/>
        </w:rPr>
        <w:t>Iteration 2</w:t>
      </w:r>
    </w:p>
    <w:p w:rsidR="00234B39" w:rsidRDefault="00F90CDC" w:rsidP="00F90CDC">
      <w:pPr>
        <w:pStyle w:val="NormalWeb"/>
        <w:divId w:val="465317432"/>
        <w:rPr>
          <w:rFonts w:ascii="Arial" w:hAnsi="Arial" w:cs="Arial"/>
        </w:rPr>
      </w:pPr>
      <w:proofErr w:type="gramStart"/>
      <w:r>
        <w:rPr>
          <w:rStyle w:val="Strong"/>
          <w:rFonts w:ascii="Arial" w:hAnsi="Arial" w:cs="Arial"/>
        </w:rPr>
        <w:t xml:space="preserve">Description </w:t>
      </w:r>
      <w:r w:rsidR="005645FB">
        <w:rPr>
          <w:rFonts w:ascii="Arial" w:hAnsi="Arial" w:cs="Arial"/>
        </w:rPr>
        <w:t>:</w:t>
      </w:r>
      <w:proofErr w:type="gramEnd"/>
      <w:r w:rsidR="005645FB">
        <w:rPr>
          <w:rFonts w:ascii="Arial" w:hAnsi="Arial" w:cs="Arial"/>
        </w:rPr>
        <w:t xml:space="preserve"> </w:t>
      </w:r>
      <w:r w:rsidRPr="00F90CDC">
        <w:rPr>
          <w:rFonts w:ascii="Arial" w:hAnsi="Arial" w:cs="Arial"/>
        </w:rPr>
        <w:t>How does the effectiveness of CBT differ across various anxiety disorders, and which specific therapeutic mechanisms or techniques (e.g., exposure therapy, cognitive restructuring) are identified in the research as most effective for treating each disorder?</w:t>
      </w:r>
    </w:p>
    <w:p w:rsidR="00F90CDC" w:rsidRDefault="005645FB" w:rsidP="00F90CDC">
      <w:pPr>
        <w:pStyle w:val="NormalWeb"/>
        <w:divId w:val="465317432"/>
        <w:rPr>
          <w:rFonts w:ascii="Arial" w:hAnsi="Arial" w:cs="Arial"/>
        </w:rPr>
      </w:pPr>
      <w:r>
        <w:rPr>
          <w:rStyle w:val="Strong"/>
          <w:rFonts w:ascii="Arial" w:hAnsi="Arial" w:cs="Arial"/>
        </w:rPr>
        <w:t xml:space="preserve">Generated </w:t>
      </w:r>
      <w:proofErr w:type="gramStart"/>
      <w:r>
        <w:rPr>
          <w:rStyle w:val="Strong"/>
          <w:rFonts w:ascii="Arial" w:hAnsi="Arial" w:cs="Arial"/>
        </w:rPr>
        <w:t xml:space="preserve">Summary </w:t>
      </w:r>
      <w:r>
        <w:rPr>
          <w:rFonts w:ascii="Arial" w:hAnsi="Arial" w:cs="Arial"/>
        </w:rPr>
        <w:t>:</w:t>
      </w:r>
      <w:proofErr w:type="gramEnd"/>
      <w:r>
        <w:rPr>
          <w:rFonts w:ascii="Arial" w:hAnsi="Arial" w:cs="Arial"/>
        </w:rPr>
        <w:t xml:space="preserve"> </w:t>
      </w:r>
      <w:r w:rsidR="00F90CDC" w:rsidRPr="00F90CDC">
        <w:rPr>
          <w:rFonts w:ascii="Arial" w:hAnsi="Arial" w:cs="Arial"/>
        </w:rPr>
        <w:t>The effectiveness of CBT varies across anxiety disorders based on the nature of the disorder and the therapeutic techniques applied. For specific phobias and OCD, exposure therapy—where patients gradually face feared stimuli—proves highly effective. PTSD treatment also benefits from exposure, but cognitive restructuring, which challenges distorted thinking, is particularly useful in GAD and social anxiety disorder. Panic disorder often responds well to a combination of exposure and cognitive interventions. The research emphasizes that aligning the therapeutic approach with the disorder's characteristics enhances treatment success, with exposure therapy excelling in fear-based conditions and cognitive restructuring addressing distorted beliefs.</w:t>
      </w:r>
    </w:p>
    <w:p w:rsidR="00F90CDC" w:rsidRDefault="005645FB" w:rsidP="00F90CDC">
      <w:pPr>
        <w:pStyle w:val="Heading3"/>
        <w:divId w:val="465317432"/>
        <w:rPr>
          <w:rFonts w:ascii="Arial" w:eastAsia="Times New Roman" w:hAnsi="Arial" w:cs="Arial"/>
        </w:rPr>
      </w:pPr>
      <w:r>
        <w:rPr>
          <w:rFonts w:ascii="Arial" w:eastAsia="Times New Roman" w:hAnsi="Arial" w:cs="Arial"/>
        </w:rPr>
        <w:t>Final Prompt</w:t>
      </w:r>
    </w:p>
    <w:p w:rsidR="00234B39" w:rsidRPr="00F90CDC" w:rsidRDefault="005645FB" w:rsidP="00F90CDC">
      <w:pPr>
        <w:pStyle w:val="Heading3"/>
        <w:divId w:val="465317432"/>
        <w:rPr>
          <w:rFonts w:ascii="Arial" w:eastAsia="Times New Roman" w:hAnsi="Arial" w:cs="Arial"/>
          <w:b w:val="0"/>
        </w:rPr>
      </w:pPr>
      <w:r>
        <w:rPr>
          <w:rStyle w:val="Strong"/>
          <w:rFonts w:ascii="Arial" w:hAnsi="Arial" w:cs="Arial"/>
        </w:rPr>
        <w:t xml:space="preserve">Description </w:t>
      </w:r>
      <w:r w:rsidR="00F90CDC">
        <w:rPr>
          <w:rFonts w:ascii="Arial" w:hAnsi="Arial" w:cs="Arial"/>
        </w:rPr>
        <w:t xml:space="preserve">: </w:t>
      </w:r>
      <w:r w:rsidR="00F90CDC" w:rsidRPr="00F90CDC">
        <w:rPr>
          <w:rFonts w:ascii="Arial" w:hAnsi="Arial" w:cs="Arial"/>
          <w:b w:val="0"/>
          <w:sz w:val="24"/>
          <w:szCs w:val="24"/>
        </w:rPr>
        <w:t xml:space="preserve">How does the efficacy of Cognitive </w:t>
      </w:r>
      <w:proofErr w:type="spellStart"/>
      <w:r w:rsidR="00F90CDC" w:rsidRPr="00F90CDC">
        <w:rPr>
          <w:rFonts w:ascii="Arial" w:hAnsi="Arial" w:cs="Arial"/>
          <w:b w:val="0"/>
          <w:sz w:val="24"/>
          <w:szCs w:val="24"/>
        </w:rPr>
        <w:t>Behavioral</w:t>
      </w:r>
      <w:proofErr w:type="spellEnd"/>
      <w:r w:rsidR="00F90CDC" w:rsidRPr="00F90CDC">
        <w:rPr>
          <w:rFonts w:ascii="Arial" w:hAnsi="Arial" w:cs="Arial"/>
          <w:b w:val="0"/>
          <w:sz w:val="24"/>
          <w:szCs w:val="24"/>
        </w:rPr>
        <w:t xml:space="preserve"> Therapy (CBT) differ across various anxiety disorders, and what specific cognitive and </w:t>
      </w:r>
      <w:proofErr w:type="spellStart"/>
      <w:r w:rsidR="00F90CDC" w:rsidRPr="00F90CDC">
        <w:rPr>
          <w:rFonts w:ascii="Arial" w:hAnsi="Arial" w:cs="Arial"/>
          <w:b w:val="0"/>
          <w:sz w:val="24"/>
          <w:szCs w:val="24"/>
        </w:rPr>
        <w:t>behavioral</w:t>
      </w:r>
      <w:proofErr w:type="spellEnd"/>
      <w:r w:rsidR="00F90CDC" w:rsidRPr="00F90CDC">
        <w:rPr>
          <w:rFonts w:ascii="Arial" w:hAnsi="Arial" w:cs="Arial"/>
          <w:b w:val="0"/>
          <w:sz w:val="24"/>
          <w:szCs w:val="24"/>
        </w:rPr>
        <w:t xml:space="preserve"> mechanisms or techniques have been identified in research as contributing to its differential success</w:t>
      </w:r>
      <w:r w:rsidR="00F90CDC">
        <w:rPr>
          <w:rFonts w:ascii="Arial" w:hAnsi="Arial" w:cs="Arial"/>
          <w:b w:val="0"/>
          <w:sz w:val="24"/>
          <w:szCs w:val="24"/>
        </w:rPr>
        <w:t>?</w:t>
      </w:r>
    </w:p>
    <w:p w:rsidR="00234B39" w:rsidRDefault="005645FB" w:rsidP="00F90CDC">
      <w:pPr>
        <w:pStyle w:val="NormalWeb"/>
        <w:divId w:val="465317432"/>
        <w:rPr>
          <w:rFonts w:ascii="Arial" w:hAnsi="Arial" w:cs="Arial"/>
        </w:rPr>
      </w:pPr>
      <w:r>
        <w:rPr>
          <w:rStyle w:val="Strong"/>
          <w:rFonts w:ascii="Arial" w:hAnsi="Arial" w:cs="Arial"/>
        </w:rPr>
        <w:t xml:space="preserve">Generated </w:t>
      </w:r>
      <w:proofErr w:type="gramStart"/>
      <w:r>
        <w:rPr>
          <w:rStyle w:val="Strong"/>
          <w:rFonts w:ascii="Arial" w:hAnsi="Arial" w:cs="Arial"/>
        </w:rPr>
        <w:t xml:space="preserve">Summary </w:t>
      </w:r>
      <w:r>
        <w:rPr>
          <w:rFonts w:ascii="Arial" w:hAnsi="Arial" w:cs="Arial"/>
        </w:rPr>
        <w:t>:</w:t>
      </w:r>
      <w:proofErr w:type="gramEnd"/>
      <w:r>
        <w:rPr>
          <w:rFonts w:ascii="Arial" w:hAnsi="Arial" w:cs="Arial"/>
        </w:rPr>
        <w:t xml:space="preserve"> </w:t>
      </w:r>
      <w:r w:rsidR="00F90CDC" w:rsidRPr="00F90CDC">
        <w:rPr>
          <w:rFonts w:ascii="Arial" w:hAnsi="Arial" w:cs="Arial"/>
        </w:rPr>
        <w:t xml:space="preserve">The research paper reviews the efficacy of Cognitive </w:t>
      </w:r>
      <w:proofErr w:type="spellStart"/>
      <w:r w:rsidR="00F90CDC" w:rsidRPr="00F90CDC">
        <w:rPr>
          <w:rFonts w:ascii="Arial" w:hAnsi="Arial" w:cs="Arial"/>
        </w:rPr>
        <w:t>Behavioral</w:t>
      </w:r>
      <w:proofErr w:type="spellEnd"/>
      <w:r w:rsidR="00F90CDC" w:rsidRPr="00F90CDC">
        <w:rPr>
          <w:rFonts w:ascii="Arial" w:hAnsi="Arial" w:cs="Arial"/>
        </w:rPr>
        <w:t xml:space="preserve"> Therapy (CBT) across different anxiety disorders, noting that CBT is generally effective but varies in its impact. For Generalized Anxiety Disorder (GAD), CBT focuses on cognitive restructuring and worry management, addressing excessive worry and generalized anxiety. In contrast, for Social Anxiety Disorder (SAD), CBT emphasizes exposure therapy to reduce avoidance </w:t>
      </w:r>
      <w:proofErr w:type="spellStart"/>
      <w:r w:rsidR="00F90CDC" w:rsidRPr="00F90CDC">
        <w:rPr>
          <w:rFonts w:ascii="Arial" w:hAnsi="Arial" w:cs="Arial"/>
        </w:rPr>
        <w:t>behavior</w:t>
      </w:r>
      <w:proofErr w:type="spellEnd"/>
      <w:r w:rsidR="00F90CDC" w:rsidRPr="00F90CDC">
        <w:rPr>
          <w:rFonts w:ascii="Arial" w:hAnsi="Arial" w:cs="Arial"/>
        </w:rPr>
        <w:t xml:space="preserve"> and improve social skills. For Panic Disorder (PD), CBT incorporates panic-focused exposure and cognitive restructuring to manage panic attacks and agoraphobia. The paper highlights that CBT's success across these disorders stems from its ability to target specific maladaptive thought patterns and </w:t>
      </w:r>
      <w:proofErr w:type="spellStart"/>
      <w:r w:rsidR="00F90CDC" w:rsidRPr="00F90CDC">
        <w:rPr>
          <w:rFonts w:ascii="Arial" w:hAnsi="Arial" w:cs="Arial"/>
        </w:rPr>
        <w:t>behaviors</w:t>
      </w:r>
      <w:proofErr w:type="spellEnd"/>
      <w:r w:rsidR="00F90CDC" w:rsidRPr="00F90CDC">
        <w:rPr>
          <w:rFonts w:ascii="Arial" w:hAnsi="Arial" w:cs="Arial"/>
        </w:rPr>
        <w:t>. Techniques such as exposure therapy, cognitive restructuring, and relaxation training are pivotal, but their effectiveness is enhanced when tailored to the unique symptoms and needs of each disorder.</w:t>
      </w:r>
    </w:p>
    <w:p w:rsidR="00234B39" w:rsidRDefault="005645FB">
      <w:pPr>
        <w:pStyle w:val="Heading3"/>
        <w:divId w:val="465317432"/>
        <w:rPr>
          <w:rFonts w:ascii="Arial" w:eastAsia="Times New Roman" w:hAnsi="Arial" w:cs="Arial"/>
        </w:rPr>
      </w:pPr>
      <w:r>
        <w:rPr>
          <w:rFonts w:ascii="Arial" w:eastAsia="Times New Roman" w:hAnsi="Arial" w:cs="Arial"/>
        </w:rPr>
        <w:t>Insights and Applications</w:t>
      </w:r>
    </w:p>
    <w:p w:rsidR="00F90CDC" w:rsidRDefault="005645FB" w:rsidP="00F90CDC">
      <w:pPr>
        <w:pStyle w:val="NormalWeb"/>
        <w:divId w:val="465317432"/>
      </w:pPr>
      <w:r>
        <w:rPr>
          <w:rStyle w:val="Strong"/>
          <w:rFonts w:ascii="Arial" w:hAnsi="Arial" w:cs="Arial"/>
        </w:rPr>
        <w:t xml:space="preserve">Key </w:t>
      </w:r>
      <w:proofErr w:type="gramStart"/>
      <w:r>
        <w:rPr>
          <w:rStyle w:val="Strong"/>
          <w:rFonts w:ascii="Arial" w:hAnsi="Arial" w:cs="Arial"/>
        </w:rPr>
        <w:t>Insights</w:t>
      </w:r>
      <w:r w:rsidR="00F90CDC">
        <w:rPr>
          <w:rStyle w:val="Strong"/>
          <w:rFonts w:ascii="Arial" w:hAnsi="Arial" w:cs="Arial"/>
        </w:rPr>
        <w:t xml:space="preserve"> </w:t>
      </w:r>
      <w:r>
        <w:rPr>
          <w:rFonts w:ascii="Arial" w:hAnsi="Arial" w:cs="Arial"/>
        </w:rPr>
        <w:t>:</w:t>
      </w:r>
      <w:proofErr w:type="gramEnd"/>
      <w:r>
        <w:rPr>
          <w:rFonts w:ascii="Arial" w:hAnsi="Arial" w:cs="Arial"/>
        </w:rPr>
        <w:t xml:space="preserve"> </w:t>
      </w:r>
      <w:r w:rsidR="00F90CDC" w:rsidRPr="00F90CDC">
        <w:rPr>
          <w:rFonts w:ascii="Arial" w:hAnsi="Arial" w:cs="Arial"/>
        </w:rPr>
        <w:t>The research paper provides key insights into the effectiveness of cognitive-</w:t>
      </w:r>
      <w:proofErr w:type="spellStart"/>
      <w:r w:rsidR="00F90CDC" w:rsidRPr="00F90CDC">
        <w:rPr>
          <w:rFonts w:ascii="Arial" w:hAnsi="Arial" w:cs="Arial"/>
        </w:rPr>
        <w:t>behavioral</w:t>
      </w:r>
      <w:proofErr w:type="spellEnd"/>
      <w:r w:rsidR="00F90CDC" w:rsidRPr="00F90CDC">
        <w:rPr>
          <w:rFonts w:ascii="Arial" w:hAnsi="Arial" w:cs="Arial"/>
        </w:rPr>
        <w:t xml:space="preserve"> therapy (CBT) for anxiety disorders. CBT, particularly exposure therapy and cognitive restructuring, has been shown to significantly </w:t>
      </w:r>
      <w:r w:rsidR="00F90CDC" w:rsidRPr="00F90CDC">
        <w:rPr>
          <w:rFonts w:ascii="Arial" w:hAnsi="Arial" w:cs="Arial"/>
        </w:rPr>
        <w:lastRenderedPageBreak/>
        <w:t>reduce symptoms across various anxiety conditions, including PTSD, OCD, panic disorder, GAD, social anxiety, and phobias. Exposure therapy is effective for fear-based disorders like OCD and specific phobias, while cognitive restructuring plays a critical role in treating disorders with distorted thinking patterns, such as GAD and social anxiety. The paper also emphasizes the importance of tailoring treatment approaches to individual patients to maximize therapeutic outcomes, addressing gaps in comparative studies.</w:t>
      </w:r>
    </w:p>
    <w:p w:rsidR="00234B39" w:rsidRDefault="00F90CDC" w:rsidP="00F90CDC">
      <w:pPr>
        <w:pStyle w:val="NormalWeb"/>
        <w:divId w:val="465317432"/>
        <w:rPr>
          <w:rFonts w:ascii="Arial" w:hAnsi="Arial" w:cs="Arial"/>
        </w:rPr>
      </w:pPr>
      <w:r>
        <w:rPr>
          <w:rStyle w:val="Strong"/>
          <w:rFonts w:ascii="Arial" w:hAnsi="Arial" w:cs="Arial"/>
        </w:rPr>
        <w:t xml:space="preserve">Potential </w:t>
      </w:r>
      <w:proofErr w:type="gramStart"/>
      <w:r>
        <w:rPr>
          <w:rStyle w:val="Strong"/>
          <w:rFonts w:ascii="Arial" w:hAnsi="Arial" w:cs="Arial"/>
        </w:rPr>
        <w:t>Applications :</w:t>
      </w:r>
      <w:r w:rsidRPr="00F90CDC">
        <w:rPr>
          <w:rFonts w:ascii="Arial" w:hAnsi="Arial" w:cs="Arial"/>
        </w:rPr>
        <w:t>The</w:t>
      </w:r>
      <w:proofErr w:type="gramEnd"/>
      <w:r w:rsidRPr="00F90CDC">
        <w:rPr>
          <w:rFonts w:ascii="Arial" w:hAnsi="Arial" w:cs="Arial"/>
        </w:rPr>
        <w:t xml:space="preserve"> research findings on the effectiveness of CBT for anxiety disorders have significant applications in clinical settings. One potential application is the development of personalized treatment plans, where therapists tailor CBT techniques like exposure therapy or cognitive restructuring based on the specific anxiety disorder and patient needs. This could improve treatment outcomes and reduce relapse rates. Additionally, these findings support the integration of CBT into broader mental health programs, including online therapy platforms, to make effective treatment more accessible. The implications also extend to training therapists in specialized CBT approaches for different disorders, ensuring they apply the most effective techniques. Furthermore, the research encourages ongoing studies into optimizing CBT by exploring how individual factors, such as </w:t>
      </w:r>
      <w:proofErr w:type="spellStart"/>
      <w:r w:rsidRPr="00F90CDC">
        <w:rPr>
          <w:rFonts w:ascii="Arial" w:hAnsi="Arial" w:cs="Arial"/>
        </w:rPr>
        <w:t>comorbidities</w:t>
      </w:r>
      <w:proofErr w:type="spellEnd"/>
      <w:r w:rsidRPr="00F90CDC">
        <w:rPr>
          <w:rFonts w:ascii="Arial" w:hAnsi="Arial" w:cs="Arial"/>
        </w:rPr>
        <w:t xml:space="preserve"> or cultural background, affect therapy outcomes. This could lead to more inclusive and precise mental health care strategies.</w:t>
      </w:r>
    </w:p>
    <w:p w:rsidR="00234B39" w:rsidRDefault="005645FB">
      <w:pPr>
        <w:pStyle w:val="Heading3"/>
        <w:divId w:val="465317432"/>
        <w:rPr>
          <w:rFonts w:ascii="Arial" w:eastAsia="Times New Roman" w:hAnsi="Arial" w:cs="Arial"/>
        </w:rPr>
      </w:pPr>
      <w:r>
        <w:rPr>
          <w:rFonts w:ascii="Arial" w:eastAsia="Times New Roman" w:hAnsi="Arial" w:cs="Arial"/>
        </w:rPr>
        <w:t>Evaluation</w:t>
      </w:r>
    </w:p>
    <w:p w:rsidR="00F90CDC" w:rsidRDefault="005645FB" w:rsidP="00F90CDC">
      <w:pPr>
        <w:pStyle w:val="NormalWeb"/>
        <w:divId w:val="465317432"/>
        <w:rPr>
          <w:rStyle w:val="Strong"/>
          <w:rFonts w:ascii="Arial" w:hAnsi="Arial" w:cs="Arial"/>
          <w:b w:val="0"/>
          <w:bCs w:val="0"/>
        </w:rPr>
      </w:pPr>
      <w:r>
        <w:rPr>
          <w:rStyle w:val="Strong"/>
          <w:rFonts w:ascii="Arial" w:hAnsi="Arial" w:cs="Arial"/>
        </w:rPr>
        <w:t>Clarity</w:t>
      </w:r>
      <w:r>
        <w:rPr>
          <w:rFonts w:ascii="Arial" w:hAnsi="Arial" w:cs="Arial"/>
        </w:rPr>
        <w:t xml:space="preserve">: </w:t>
      </w:r>
      <w:r w:rsidR="00F90CDC" w:rsidRPr="00F90CDC">
        <w:rPr>
          <w:rFonts w:ascii="Arial" w:hAnsi="Arial" w:cs="Arial"/>
        </w:rPr>
        <w:t>The final summary and insights are clear and concise, effectively highlighting the key findings of the research on CBT for anxiety disorders. They emphasize the importance of tailoring therapy techniques to specific disorders and suggest practical applications, while also acknowledging the need for further research to optimize treatment outcomes.</w:t>
      </w:r>
      <w:r w:rsidR="00F90CDC" w:rsidRPr="00F90CDC">
        <w:rPr>
          <w:rStyle w:val="Strong"/>
          <w:rFonts w:ascii="Arial" w:hAnsi="Arial" w:cs="Arial"/>
          <w:b w:val="0"/>
          <w:bCs w:val="0"/>
        </w:rPr>
        <w:t xml:space="preserve"> </w:t>
      </w:r>
    </w:p>
    <w:p w:rsidR="00234B39" w:rsidRDefault="005645FB" w:rsidP="00F90CDC">
      <w:pPr>
        <w:pStyle w:val="NormalWeb"/>
        <w:divId w:val="465317432"/>
        <w:rPr>
          <w:rFonts w:ascii="Arial" w:hAnsi="Arial" w:cs="Arial"/>
        </w:rPr>
      </w:pPr>
      <w:r>
        <w:rPr>
          <w:rStyle w:val="Strong"/>
          <w:rFonts w:ascii="Arial" w:hAnsi="Arial" w:cs="Arial"/>
        </w:rPr>
        <w:t>Accuracy</w:t>
      </w:r>
      <w:r>
        <w:rPr>
          <w:rFonts w:ascii="Arial" w:hAnsi="Arial" w:cs="Arial"/>
        </w:rPr>
        <w:t xml:space="preserve">: </w:t>
      </w:r>
      <w:r w:rsidR="00F90CDC" w:rsidRPr="00F90CDC">
        <w:rPr>
          <w:rFonts w:ascii="Arial" w:hAnsi="Arial" w:cs="Arial"/>
        </w:rPr>
        <w:t>The final summary and insights are accurate, reflecting the core findings of the research on CBT for anxiety disorders. They correctly highlight the effectiveness of exposure therapy and cognitive restructuring, emphasize the need for personalized treatment, and acknowledge the importance of further research for optimizing outcomes across different anxiety disorders.</w:t>
      </w:r>
    </w:p>
    <w:p w:rsidR="00234B39" w:rsidRDefault="005645FB" w:rsidP="00F90CDC">
      <w:pPr>
        <w:pStyle w:val="NormalWeb"/>
        <w:divId w:val="465317432"/>
        <w:rPr>
          <w:rFonts w:ascii="Arial" w:hAnsi="Arial" w:cs="Arial"/>
        </w:rPr>
      </w:pPr>
      <w:r>
        <w:rPr>
          <w:rStyle w:val="Strong"/>
          <w:rFonts w:ascii="Arial" w:hAnsi="Arial" w:cs="Arial"/>
        </w:rPr>
        <w:t>Relevance</w:t>
      </w:r>
      <w:r>
        <w:rPr>
          <w:rFonts w:ascii="Arial" w:hAnsi="Arial" w:cs="Arial"/>
        </w:rPr>
        <w:t xml:space="preserve">: </w:t>
      </w:r>
      <w:r w:rsidR="00F90CDC" w:rsidRPr="00F90CDC">
        <w:rPr>
          <w:rFonts w:ascii="Arial" w:hAnsi="Arial" w:cs="Arial"/>
        </w:rPr>
        <w:t>The insights and applications are highly relevant, directly addressing how the research findings can improve clinical practice. They emphasize personalized treatment, accessible therapy platforms, and the importance of therapist training. The focus on optimizing CBT based on individual needs ensures the research’s practical value in enhancing mental health care.</w:t>
      </w:r>
    </w:p>
    <w:p w:rsidR="00234B39" w:rsidRDefault="005645FB">
      <w:pPr>
        <w:pStyle w:val="Heading3"/>
        <w:divId w:val="465317432"/>
        <w:rPr>
          <w:rFonts w:ascii="Arial" w:eastAsia="Times New Roman" w:hAnsi="Arial" w:cs="Arial"/>
        </w:rPr>
      </w:pPr>
      <w:r>
        <w:rPr>
          <w:rFonts w:ascii="Arial" w:eastAsia="Times New Roman" w:hAnsi="Arial" w:cs="Arial"/>
        </w:rPr>
        <w:t>Reflection</w:t>
      </w:r>
    </w:p>
    <w:p w:rsidR="00F90CDC" w:rsidRDefault="00F90CDC">
      <w:pPr>
        <w:pStyle w:val="NormalWeb"/>
        <w:divId w:val="465317432"/>
        <w:rPr>
          <w:rFonts w:ascii="Arial" w:hAnsi="Arial" w:cs="Arial"/>
        </w:rPr>
      </w:pPr>
      <w:r>
        <w:rPr>
          <w:rFonts w:ascii="Arial" w:hAnsi="Arial" w:cs="Arial"/>
        </w:rPr>
        <w:t xml:space="preserve">This introductory course on generative AI is a breakthrough-experience for young minds like us, venturing in the world of AI for learning, adapting &amp; developing it. My learning experience was amazing &amp; captivating such as finishing a module of the course give the thrust to immediately start the next </w:t>
      </w:r>
      <w:r>
        <w:rPr>
          <w:rFonts w:ascii="Arial" w:hAnsi="Arial" w:cs="Arial"/>
        </w:rPr>
        <w:lastRenderedPageBreak/>
        <w:t xml:space="preserve">one and so forth. All the </w:t>
      </w:r>
      <w:proofErr w:type="spellStart"/>
      <w:r>
        <w:rPr>
          <w:rFonts w:ascii="Arial" w:hAnsi="Arial" w:cs="Arial"/>
        </w:rPr>
        <w:t>facets</w:t>
      </w:r>
      <w:proofErr w:type="spellEnd"/>
      <w:r>
        <w:rPr>
          <w:rFonts w:ascii="Arial" w:hAnsi="Arial" w:cs="Arial"/>
        </w:rPr>
        <w:t xml:space="preserve"> surrounding the gen-AI were covered with supported examples, highly informative video lessons and tagged with a fun, knowledge infused quiz to test what was learned in that module. The challenges that were faced is only the quest to learn all the modules at once but taking it piece-by-piece, processing and savouring it was the best possible path of action for someone like me. The insights gained through this course are Gen-</w:t>
      </w:r>
      <w:proofErr w:type="gramStart"/>
      <w:r>
        <w:rPr>
          <w:rFonts w:ascii="Arial" w:hAnsi="Arial" w:cs="Arial"/>
        </w:rPr>
        <w:t>AI :</w:t>
      </w:r>
      <w:proofErr w:type="gramEnd"/>
      <w:r>
        <w:rPr>
          <w:rFonts w:ascii="Arial" w:hAnsi="Arial" w:cs="Arial"/>
        </w:rPr>
        <w:t xml:space="preserve"> What it actually is?, its origin, the development, deployment, applications, ethics and morals that are to be followed along the with its usage, possible let downs if used in malicious ways, Gen-AI tools, its integration on various platforms etc. Such was the journey on </w:t>
      </w:r>
      <w:proofErr w:type="spellStart"/>
      <w:r>
        <w:rPr>
          <w:rFonts w:ascii="Arial" w:hAnsi="Arial" w:cs="Arial"/>
        </w:rPr>
        <w:t>skillible</w:t>
      </w:r>
      <w:proofErr w:type="spellEnd"/>
      <w:r>
        <w:rPr>
          <w:rFonts w:ascii="Arial" w:hAnsi="Arial" w:cs="Arial"/>
        </w:rPr>
        <w:t xml:space="preserve"> on this gen-AI introductory course.    </w:t>
      </w:r>
    </w:p>
    <w:p w:rsidR="0046607C" w:rsidRDefault="0046607C">
      <w:pPr>
        <w:pStyle w:val="NormalWeb"/>
        <w:divId w:val="492985870"/>
        <w:rPr>
          <w:rFonts w:ascii="Arial" w:hAnsi="Arial" w:cs="Arial"/>
        </w:rPr>
      </w:pPr>
    </w:p>
    <w:sectPr w:rsidR="0046607C" w:rsidSect="001C57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compat/>
  <w:rsids>
    <w:rsidRoot w:val="00EB63BE"/>
    <w:rsid w:val="000409ED"/>
    <w:rsid w:val="0004667B"/>
    <w:rsid w:val="001C5793"/>
    <w:rsid w:val="00234B39"/>
    <w:rsid w:val="002D0A3D"/>
    <w:rsid w:val="0046607C"/>
    <w:rsid w:val="005244B8"/>
    <w:rsid w:val="005645FB"/>
    <w:rsid w:val="00610102"/>
    <w:rsid w:val="00A25318"/>
    <w:rsid w:val="00A958D5"/>
    <w:rsid w:val="00B45D63"/>
    <w:rsid w:val="00CE54C7"/>
    <w:rsid w:val="00DD5008"/>
    <w:rsid w:val="00EB2D84"/>
    <w:rsid w:val="00EB63BE"/>
    <w:rsid w:val="00F007C5"/>
    <w:rsid w:val="00F90C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793"/>
    <w:rPr>
      <w:rFonts w:eastAsiaTheme="minorEastAsia"/>
      <w:sz w:val="24"/>
      <w:szCs w:val="24"/>
    </w:rPr>
  </w:style>
  <w:style w:type="paragraph" w:styleId="Heading1">
    <w:name w:val="heading 1"/>
    <w:basedOn w:val="Normal"/>
    <w:link w:val="Heading1Char"/>
    <w:uiPriority w:val="9"/>
    <w:qFormat/>
    <w:rsid w:val="001C5793"/>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1C5793"/>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1C5793"/>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1C5793"/>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1C5793"/>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1C5793"/>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7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7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79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793"/>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1C5793"/>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1C5793"/>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1C5793"/>
    <w:pPr>
      <w:spacing w:before="100" w:beforeAutospacing="1" w:after="100" w:afterAutospacing="1"/>
    </w:pPr>
  </w:style>
  <w:style w:type="paragraph" w:customStyle="1" w:styleId="container">
    <w:name w:val="container"/>
    <w:basedOn w:val="Normal"/>
    <w:rsid w:val="001C5793"/>
    <w:pPr>
      <w:spacing w:before="100" w:beforeAutospacing="1" w:after="100" w:afterAutospacing="1"/>
    </w:pPr>
  </w:style>
  <w:style w:type="paragraph" w:customStyle="1" w:styleId="section">
    <w:name w:val="section"/>
    <w:basedOn w:val="Normal"/>
    <w:rsid w:val="001C5793"/>
    <w:pPr>
      <w:spacing w:before="100" w:beforeAutospacing="1" w:after="300"/>
    </w:pPr>
  </w:style>
  <w:style w:type="paragraph" w:styleId="NormalWeb">
    <w:name w:val="Normal (Web)"/>
    <w:basedOn w:val="Normal"/>
    <w:uiPriority w:val="99"/>
    <w:semiHidden/>
    <w:unhideWhenUsed/>
    <w:rsid w:val="001C5793"/>
    <w:pPr>
      <w:spacing w:before="100" w:beforeAutospacing="1" w:after="100" w:afterAutospacing="1"/>
    </w:pPr>
  </w:style>
  <w:style w:type="character" w:styleId="Strong">
    <w:name w:val="Strong"/>
    <w:basedOn w:val="DefaultParagraphFont"/>
    <w:uiPriority w:val="22"/>
    <w:qFormat/>
    <w:rsid w:val="001C5793"/>
    <w:rPr>
      <w:b/>
      <w:bCs/>
    </w:rPr>
  </w:style>
  <w:style w:type="character" w:styleId="Hyperlink">
    <w:name w:val="Hyperlink"/>
    <w:basedOn w:val="DefaultParagraphFont"/>
    <w:uiPriority w:val="99"/>
    <w:semiHidden/>
    <w:unhideWhenUsed/>
    <w:rsid w:val="001C5793"/>
    <w:rPr>
      <w:color w:val="0000FF"/>
      <w:u w:val="single"/>
    </w:rPr>
  </w:style>
  <w:style w:type="character" w:styleId="FollowedHyperlink">
    <w:name w:val="FollowedHyperlink"/>
    <w:basedOn w:val="DefaultParagraphFont"/>
    <w:uiPriority w:val="99"/>
    <w:semiHidden/>
    <w:unhideWhenUsed/>
    <w:rsid w:val="001C5793"/>
    <w:rPr>
      <w:color w:val="800080"/>
      <w:u w:val="single"/>
    </w:rPr>
  </w:style>
  <w:style w:type="character" w:styleId="HTMLCode">
    <w:name w:val="HTML Code"/>
    <w:basedOn w:val="DefaultParagraphFont"/>
    <w:uiPriority w:val="99"/>
    <w:semiHidden/>
    <w:unhideWhenUsed/>
    <w:rsid w:val="001C5793"/>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37734287">
                  <w:marLeft w:val="0"/>
                  <w:marRight w:val="0"/>
                  <w:marTop w:val="0"/>
                  <w:marBottom w:val="0"/>
                  <w:divBdr>
                    <w:top w:val="none" w:sz="0" w:space="0" w:color="auto"/>
                    <w:left w:val="none" w:sz="0" w:space="0" w:color="auto"/>
                    <w:bottom w:val="none" w:sz="0" w:space="0" w:color="auto"/>
                    <w:right w:val="none" w:sz="0" w:space="0" w:color="auto"/>
                  </w:divBdr>
                  <w:divsChild>
                    <w:div w:id="546722355">
                      <w:marLeft w:val="0"/>
                      <w:marRight w:val="0"/>
                      <w:marTop w:val="0"/>
                      <w:marBottom w:val="0"/>
                      <w:divBdr>
                        <w:top w:val="none" w:sz="0" w:space="0" w:color="auto"/>
                        <w:left w:val="none" w:sz="0" w:space="0" w:color="auto"/>
                        <w:bottom w:val="none" w:sz="0" w:space="0" w:color="auto"/>
                        <w:right w:val="none" w:sz="0" w:space="0" w:color="auto"/>
                      </w:divBdr>
                      <w:divsChild>
                        <w:div w:id="2103718092">
                          <w:marLeft w:val="0"/>
                          <w:marRight w:val="0"/>
                          <w:marTop w:val="0"/>
                          <w:marBottom w:val="0"/>
                          <w:divBdr>
                            <w:top w:val="none" w:sz="0" w:space="0" w:color="auto"/>
                            <w:left w:val="none" w:sz="0" w:space="0" w:color="auto"/>
                            <w:bottom w:val="none" w:sz="0" w:space="0" w:color="auto"/>
                            <w:right w:val="none" w:sz="0" w:space="0" w:color="auto"/>
                          </w:divBdr>
                          <w:divsChild>
                            <w:div w:id="984236170">
                              <w:marLeft w:val="0"/>
                              <w:marRight w:val="0"/>
                              <w:marTop w:val="0"/>
                              <w:marBottom w:val="0"/>
                              <w:divBdr>
                                <w:top w:val="none" w:sz="0" w:space="0" w:color="auto"/>
                                <w:left w:val="none" w:sz="0" w:space="0" w:color="auto"/>
                                <w:bottom w:val="none" w:sz="0" w:space="0" w:color="auto"/>
                                <w:right w:val="none" w:sz="0" w:space="0" w:color="auto"/>
                              </w:divBdr>
                              <w:divsChild>
                                <w:div w:id="10512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99918">
                      <w:marLeft w:val="0"/>
                      <w:marRight w:val="0"/>
                      <w:marTop w:val="0"/>
                      <w:marBottom w:val="0"/>
                      <w:divBdr>
                        <w:top w:val="none" w:sz="0" w:space="0" w:color="auto"/>
                        <w:left w:val="none" w:sz="0" w:space="0" w:color="auto"/>
                        <w:bottom w:val="none" w:sz="0" w:space="0" w:color="auto"/>
                        <w:right w:val="none" w:sz="0" w:space="0" w:color="auto"/>
                      </w:divBdr>
                      <w:divsChild>
                        <w:div w:id="2124379530">
                          <w:marLeft w:val="0"/>
                          <w:marRight w:val="0"/>
                          <w:marTop w:val="0"/>
                          <w:marBottom w:val="0"/>
                          <w:divBdr>
                            <w:top w:val="none" w:sz="0" w:space="0" w:color="auto"/>
                            <w:left w:val="none" w:sz="0" w:space="0" w:color="auto"/>
                            <w:bottom w:val="none" w:sz="0" w:space="0" w:color="auto"/>
                            <w:right w:val="none" w:sz="0" w:space="0" w:color="auto"/>
                          </w:divBdr>
                          <w:divsChild>
                            <w:div w:id="1662657238">
                              <w:marLeft w:val="0"/>
                              <w:marRight w:val="0"/>
                              <w:marTop w:val="0"/>
                              <w:marBottom w:val="0"/>
                              <w:divBdr>
                                <w:top w:val="none" w:sz="0" w:space="0" w:color="auto"/>
                                <w:left w:val="none" w:sz="0" w:space="0" w:color="auto"/>
                                <w:bottom w:val="none" w:sz="0" w:space="0" w:color="auto"/>
                                <w:right w:val="none" w:sz="0" w:space="0" w:color="auto"/>
                              </w:divBdr>
                              <w:divsChild>
                                <w:div w:id="2415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RL.KARTHIK</cp:lastModifiedBy>
  <cp:revision>2</cp:revision>
  <dcterms:created xsi:type="dcterms:W3CDTF">2024-08-27T11:55:00Z</dcterms:created>
  <dcterms:modified xsi:type="dcterms:W3CDTF">2024-08-27T11:55:00Z</dcterms:modified>
</cp:coreProperties>
</file>