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B9B1" w14:textId="77777777" w:rsidR="005C7D70" w:rsidRDefault="005C7D70" w:rsidP="005C7D70">
      <w:pPr>
        <w:pStyle w:val="Title"/>
      </w:pPr>
      <w:r w:rsidRPr="005C7D70">
        <w:t>Short Explanation of Cleaning Decisions</w:t>
      </w:r>
    </w:p>
    <w:p w14:paraId="23AAC834" w14:textId="77777777" w:rsidR="005C7D70" w:rsidRDefault="005C7D70">
      <w:pPr>
        <w:rPr>
          <w:rStyle w:val="Heading2Char"/>
        </w:rPr>
      </w:pPr>
    </w:p>
    <w:p w14:paraId="7B32DD70" w14:textId="34F921D0" w:rsidR="005C7D70" w:rsidRDefault="005C7D70">
      <w:r w:rsidRPr="005C7D70">
        <w:rPr>
          <w:rStyle w:val="Heading2Char"/>
        </w:rPr>
        <w:t>Missing Values</w:t>
      </w:r>
      <w:r w:rsidRPr="005C7D70">
        <w:t xml:space="preserve">: Checked missing values in 3 files using </w:t>
      </w:r>
      <w:proofErr w:type="spellStart"/>
      <w:r w:rsidRPr="005C7D70">
        <w:t>isna</w:t>
      </w:r>
      <w:proofErr w:type="spellEnd"/>
      <w:r w:rsidRPr="005C7D70">
        <w:t>(</w:t>
      </w:r>
      <w:proofErr w:type="gramStart"/>
      <w:r w:rsidRPr="005C7D70">
        <w:t>).sum</w:t>
      </w:r>
      <w:proofErr w:type="gramEnd"/>
      <w:r w:rsidRPr="005C7D70">
        <w:t>(). Filled missing names with "Unknown" and missing numeric values with median/</w:t>
      </w:r>
      <w:r>
        <w:t>mode [</w:t>
      </w:r>
      <w:r w:rsidRPr="005C7D70">
        <w:t>0</w:t>
      </w:r>
      <w:r>
        <w:t>]</w:t>
      </w:r>
      <w:r w:rsidRPr="005C7D70">
        <w:t xml:space="preserve"> to avoid losing rows.</w:t>
      </w:r>
    </w:p>
    <w:p w14:paraId="4F246619" w14:textId="77777777" w:rsidR="005C7D70" w:rsidRDefault="005C7D70">
      <w:r w:rsidRPr="005C7D70">
        <w:rPr>
          <w:rStyle w:val="Heading2Char"/>
        </w:rPr>
        <w:t>Date Cleaning</w:t>
      </w:r>
      <w:r w:rsidRPr="005C7D70">
        <w:t xml:space="preserve">: Converted all date columns to datetime format using </w:t>
      </w:r>
      <w:proofErr w:type="spellStart"/>
      <w:r w:rsidRPr="005C7D70">
        <w:t>pd.to_</w:t>
      </w:r>
      <w:proofErr w:type="gramStart"/>
      <w:r w:rsidRPr="005C7D70">
        <w:t>datetime</w:t>
      </w:r>
      <w:proofErr w:type="spellEnd"/>
      <w:r w:rsidRPr="005C7D70">
        <w:t>(</w:t>
      </w:r>
      <w:proofErr w:type="gramEnd"/>
      <w:r w:rsidRPr="005C7D70">
        <w:t>) for uniform format (YYYY-MM-DD).</w:t>
      </w:r>
    </w:p>
    <w:p w14:paraId="0A257C76" w14:textId="69CF4203" w:rsidR="005C7D70" w:rsidRDefault="005C7D70">
      <w:r w:rsidRPr="005C7D70">
        <w:rPr>
          <w:rStyle w:val="Heading2Char"/>
        </w:rPr>
        <w:t>Duplicate Removal:</w:t>
      </w:r>
      <w:r w:rsidRPr="005C7D70">
        <w:t xml:space="preserve"> Removed duplicate rows using </w:t>
      </w:r>
      <w:proofErr w:type="spellStart"/>
      <w:r w:rsidRPr="005C7D70">
        <w:t>drop_</w:t>
      </w:r>
      <w:proofErr w:type="gramStart"/>
      <w:r w:rsidRPr="005C7D70">
        <w:t>duplicates</w:t>
      </w:r>
      <w:proofErr w:type="spellEnd"/>
      <w:r w:rsidRPr="005C7D70">
        <w:t>(</w:t>
      </w:r>
      <w:proofErr w:type="gramEnd"/>
      <w:r w:rsidRPr="005C7D70">
        <w:t>) to keep only unique records.</w:t>
      </w:r>
    </w:p>
    <w:p w14:paraId="0A5D9520" w14:textId="0984493C" w:rsidR="005C7D70" w:rsidRDefault="005C7D70">
      <w:r w:rsidRPr="005C7D70">
        <w:rPr>
          <w:rStyle w:val="Heading2Char"/>
        </w:rPr>
        <w:t>Text Cleaning</w:t>
      </w:r>
      <w:r w:rsidRPr="005C7D70">
        <w:t xml:space="preserve">: Standardized text columns to </w:t>
      </w:r>
      <w:r>
        <w:t>title</w:t>
      </w:r>
      <w:r w:rsidRPr="005C7D70">
        <w:t xml:space="preserve"> case and stripped extra spaces using </w:t>
      </w:r>
      <w:proofErr w:type="spellStart"/>
      <w:proofErr w:type="gramStart"/>
      <w:r w:rsidRPr="005C7D70">
        <w:t>str.strip</w:t>
      </w:r>
      <w:proofErr w:type="spellEnd"/>
      <w:proofErr w:type="gramEnd"/>
      <w:r w:rsidRPr="005C7D70">
        <w:t>().</w:t>
      </w:r>
      <w:proofErr w:type="spellStart"/>
      <w:proofErr w:type="gramStart"/>
      <w:r w:rsidRPr="005C7D70">
        <w:t>str.</w:t>
      </w:r>
      <w:r>
        <w:t>title</w:t>
      </w:r>
      <w:proofErr w:type="spellEnd"/>
      <w:proofErr w:type="gramEnd"/>
      <w:r w:rsidRPr="005C7D70">
        <w:t>() for consistent merging.</w:t>
      </w:r>
    </w:p>
    <w:p w14:paraId="70C08018" w14:textId="77777777" w:rsidR="005C7D70" w:rsidRDefault="005C7D70">
      <w:r w:rsidRPr="005C7D70">
        <w:rPr>
          <w:rStyle w:val="Heading2Char"/>
        </w:rPr>
        <w:t>Amount/Currency Conversion:</w:t>
      </w:r>
      <w:r w:rsidRPr="005C7D70">
        <w:t xml:space="preserve"> Converted amount columns to numeric, removed currency symbols, handled negative and abnormally high values.</w:t>
      </w:r>
    </w:p>
    <w:p w14:paraId="0BA87047" w14:textId="1DB6F0D0" w:rsidR="005C7D70" w:rsidRDefault="005C7D70">
      <w:r w:rsidRPr="005C7D70">
        <w:rPr>
          <w:rStyle w:val="Heading2Char"/>
        </w:rPr>
        <w:t>Flagging for Review</w:t>
      </w:r>
      <w:r w:rsidRPr="005C7D70">
        <w:t xml:space="preserve">: Created new column </w:t>
      </w:r>
      <w:r>
        <w:t xml:space="preserve">as </w:t>
      </w:r>
      <w:proofErr w:type="spellStart"/>
      <w:r w:rsidRPr="005C7D70">
        <w:t>flag</w:t>
      </w:r>
      <w:r>
        <w:t>_</w:t>
      </w:r>
      <w:r w:rsidRPr="005C7D70">
        <w:t>review</w:t>
      </w:r>
      <w:proofErr w:type="spellEnd"/>
      <w:r w:rsidRPr="005C7D70">
        <w:t xml:space="preserve"> </w:t>
      </w:r>
      <w:r>
        <w:t>-</w:t>
      </w:r>
      <w:r w:rsidRPr="005C7D70">
        <w:t xml:space="preserve"> flagged records with bad amount, missing customer ID, or future date as "bad amount</w:t>
      </w:r>
      <w:proofErr w:type="gramStart"/>
      <w:r w:rsidRPr="005C7D70">
        <w:t xml:space="preserve">" </w:t>
      </w:r>
      <w:r>
        <w:t>,</w:t>
      </w:r>
      <w:proofErr w:type="gramEnd"/>
      <w:r w:rsidRPr="005C7D70">
        <w:t xml:space="preserve"> others as "ok".</w:t>
      </w:r>
    </w:p>
    <w:p w14:paraId="7E391457" w14:textId="7D4785DA" w:rsidR="003B01F8" w:rsidRDefault="005C7D70">
      <w:r w:rsidRPr="005C7D70">
        <w:rPr>
          <w:rStyle w:val="Heading2Char"/>
        </w:rPr>
        <w:t>Merging</w:t>
      </w:r>
      <w:r w:rsidRPr="005C7D70">
        <w:t xml:space="preserve">: Merged customers, orders, and products into single file </w:t>
      </w:r>
      <w:r>
        <w:t xml:space="preserve">as </w:t>
      </w:r>
      <w:r w:rsidRPr="005C7D70">
        <w:t xml:space="preserve">cleaned_merged_orders.xlsx using </w:t>
      </w:r>
      <w:proofErr w:type="spellStart"/>
      <w:r w:rsidRPr="005C7D70">
        <w:t>customer_id</w:t>
      </w:r>
      <w:proofErr w:type="spellEnd"/>
      <w:r w:rsidRPr="005C7D70">
        <w:t xml:space="preserve"> and </w:t>
      </w:r>
      <w:proofErr w:type="spellStart"/>
      <w:r w:rsidRPr="005C7D70">
        <w:t>product_id</w:t>
      </w:r>
      <w:proofErr w:type="spellEnd"/>
      <w:r w:rsidRPr="005C7D70">
        <w:t xml:space="preserve"> as common keys for final analysis.</w:t>
      </w:r>
    </w:p>
    <w:sectPr w:rsidR="003B0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70"/>
    <w:rsid w:val="00280BE3"/>
    <w:rsid w:val="003B01F8"/>
    <w:rsid w:val="005C7D70"/>
    <w:rsid w:val="0060787A"/>
    <w:rsid w:val="007B57D5"/>
    <w:rsid w:val="00C5495F"/>
    <w:rsid w:val="00DB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398CC"/>
  <w15:chartTrackingRefBased/>
  <w15:docId w15:val="{4013E60A-4C91-453F-BA68-C5C2AE47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2026-10-26T07:49:00Z</dcterms:created>
  <dcterms:modified xsi:type="dcterms:W3CDTF">2026-10-26T07:58:00Z</dcterms:modified>
</cp:coreProperties>
</file>