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1C7" w:rsidRPr="00C63FFC" w:rsidRDefault="00C63FFC" w:rsidP="00C63FFC">
      <w:pPr>
        <w:pStyle w:val="Title"/>
        <w:rPr>
          <w:rFonts w:ascii="Arial Black" w:hAnsi="Arial Black"/>
          <w:b/>
        </w:rPr>
      </w:pPr>
      <w:r w:rsidRPr="00C63FFC">
        <w:rPr>
          <w:rFonts w:ascii="Arial Black" w:hAnsi="Arial Black"/>
          <w:b/>
        </w:rPr>
        <w:t>Food Wastage Management system</w:t>
      </w:r>
    </w:p>
    <w:p w:rsidR="00C63FFC" w:rsidRPr="00237A2F" w:rsidRDefault="00C63FFC" w:rsidP="00C63FFC">
      <w:pPr>
        <w:rPr>
          <w:sz w:val="44"/>
          <w:szCs w:val="44"/>
        </w:rPr>
      </w:pPr>
    </w:p>
    <w:p w:rsidR="00C63FFC" w:rsidRPr="00237A2F" w:rsidRDefault="00C63FFC" w:rsidP="00C63FFC">
      <w:pPr>
        <w:rPr>
          <w:sz w:val="44"/>
          <w:szCs w:val="44"/>
        </w:rPr>
      </w:pPr>
      <w:r w:rsidRPr="00237A2F">
        <w:rPr>
          <w:rFonts w:ascii="Arial" w:hAnsi="Arial" w:cs="Arial"/>
          <w:b/>
          <w:bCs/>
          <w:color w:val="000000"/>
          <w:sz w:val="44"/>
          <w:szCs w:val="44"/>
        </w:rPr>
        <w:t>1. Problem Statement</w:t>
      </w:r>
      <w:r w:rsidRPr="00237A2F">
        <w:rPr>
          <w:rFonts w:ascii="Arial" w:hAnsi="Arial" w:cs="Arial"/>
          <w:b/>
          <w:bCs/>
          <w:color w:val="000000"/>
          <w:sz w:val="44"/>
          <w:szCs w:val="44"/>
        </w:rPr>
        <w:t>:</w:t>
      </w:r>
    </w:p>
    <w:p w:rsidR="00C63FFC" w:rsidRPr="007E005B" w:rsidRDefault="00C63FFC" w:rsidP="00C63FFC">
      <w:pPr>
        <w:pStyle w:val="NormalWeb"/>
        <w:spacing w:before="240" w:beforeAutospacing="0" w:after="240" w:afterAutospacing="0"/>
        <w:rPr>
          <w:rFonts w:ascii="Bahnschrift Light" w:hAnsi="Bahnschrift Light"/>
          <w:sz w:val="36"/>
          <w:szCs w:val="36"/>
        </w:rPr>
      </w:pPr>
      <w:r w:rsidRPr="007E005B">
        <w:rPr>
          <w:rFonts w:ascii="Bahnschrift Light" w:hAnsi="Bahnschrift Light" w:cs="Arial"/>
          <w:color w:val="000000"/>
          <w:sz w:val="36"/>
          <w:szCs w:val="36"/>
        </w:rPr>
        <w:t>Food wastage is a significant issue, with many households and restaurants discarding surplus food while numerous people struggle with food insecurity. This project aims to develop a Local Food Wastage Management System, where:</w:t>
      </w:r>
    </w:p>
    <w:p w:rsidR="00C63FFC" w:rsidRPr="007E005B" w:rsidRDefault="00C63FFC" w:rsidP="00C63FFC">
      <w:pPr>
        <w:pStyle w:val="NormalWeb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Bahnschrift Light" w:hAnsi="Bahnschrift Light" w:cs="Arial"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color w:val="000000"/>
          <w:sz w:val="36"/>
          <w:szCs w:val="36"/>
        </w:rPr>
        <w:t>Restaurants and individuals can list surplus food.</w:t>
      </w:r>
    </w:p>
    <w:p w:rsidR="00C63FFC" w:rsidRPr="007E005B" w:rsidRDefault="00C63FFC" w:rsidP="00C63FF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Bahnschrift Light" w:hAnsi="Bahnschrift Light" w:cs="Arial"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color w:val="000000"/>
          <w:sz w:val="36"/>
          <w:szCs w:val="36"/>
        </w:rPr>
        <w:t>NGOs or individuals in need can claim the food.</w:t>
      </w:r>
    </w:p>
    <w:p w:rsidR="00C63FFC" w:rsidRPr="007E005B" w:rsidRDefault="00C63FFC" w:rsidP="00C63FFC">
      <w:pPr>
        <w:pStyle w:val="NormalWeb"/>
        <w:numPr>
          <w:ilvl w:val="0"/>
          <w:numId w:val="1"/>
        </w:numPr>
        <w:spacing w:before="0" w:beforeAutospacing="0" w:after="240" w:afterAutospacing="0"/>
        <w:textAlignment w:val="baseline"/>
        <w:rPr>
          <w:rFonts w:ascii="Bahnschrift Light" w:hAnsi="Bahnschrift Light" w:cs="Arial"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color w:val="000000"/>
          <w:sz w:val="36"/>
          <w:szCs w:val="36"/>
        </w:rPr>
        <w:t>SQL stores available food details and locations.</w:t>
      </w:r>
    </w:p>
    <w:p w:rsidR="00C63FFC" w:rsidRPr="007E005B" w:rsidRDefault="00C63FFC" w:rsidP="00C63FFC">
      <w:pPr>
        <w:pStyle w:val="NormalWeb"/>
        <w:numPr>
          <w:ilvl w:val="0"/>
          <w:numId w:val="1"/>
        </w:numPr>
        <w:spacing w:before="240" w:beforeAutospacing="0" w:after="240" w:afterAutospacing="0"/>
        <w:textAlignment w:val="baseline"/>
        <w:rPr>
          <w:rFonts w:ascii="Bahnschrift Light" w:hAnsi="Bahnschrift Light" w:cs="Arial"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color w:val="000000"/>
          <w:sz w:val="36"/>
          <w:szCs w:val="36"/>
        </w:rPr>
        <w:t xml:space="preserve">A Streamlit app enables interaction, filtering, CRUD operation and visualization. </w:t>
      </w:r>
    </w:p>
    <w:p w:rsidR="00C63FFC" w:rsidRPr="00C63FFC" w:rsidRDefault="00C63FFC" w:rsidP="00C63FFC">
      <w:pPr>
        <w:pStyle w:val="NormalWeb"/>
        <w:spacing w:before="240" w:beforeAutospacing="0" w:after="240" w:afterAutospacing="0"/>
        <w:ind w:left="720"/>
        <w:textAlignment w:val="baseline"/>
        <w:rPr>
          <w:rFonts w:ascii="Bahnschrift Light" w:hAnsi="Bahnschrift Light" w:cs="Arial"/>
          <w:b/>
          <w:color w:val="000000"/>
          <w:sz w:val="32"/>
          <w:szCs w:val="32"/>
        </w:rPr>
      </w:pPr>
    </w:p>
    <w:p w:rsidR="00237A2F" w:rsidRPr="00237A2F" w:rsidRDefault="00C63FFC" w:rsidP="00C63FFC">
      <w:pPr>
        <w:pStyle w:val="NormalWeb"/>
        <w:spacing w:before="240" w:beforeAutospacing="0" w:after="240" w:afterAutospacing="0"/>
        <w:rPr>
          <w:rFonts w:ascii="Arial" w:hAnsi="Arial" w:cs="Arial"/>
          <w:b/>
          <w:bCs/>
          <w:color w:val="000000"/>
          <w:sz w:val="44"/>
          <w:szCs w:val="44"/>
        </w:rPr>
      </w:pPr>
      <w:r w:rsidRPr="00237A2F">
        <w:rPr>
          <w:rFonts w:ascii="Arial" w:hAnsi="Arial" w:cs="Arial"/>
          <w:b/>
          <w:bCs/>
          <w:color w:val="000000"/>
          <w:sz w:val="44"/>
          <w:szCs w:val="44"/>
        </w:rPr>
        <w:t xml:space="preserve">2. </w:t>
      </w:r>
      <w:r w:rsidRPr="00237A2F">
        <w:rPr>
          <w:rFonts w:ascii="Arial" w:hAnsi="Arial" w:cs="Arial"/>
          <w:b/>
          <w:bCs/>
          <w:color w:val="000000"/>
          <w:sz w:val="44"/>
          <w:szCs w:val="44"/>
        </w:rPr>
        <w:t>Business Use Cases</w:t>
      </w:r>
      <w:r w:rsidRPr="00237A2F">
        <w:rPr>
          <w:rFonts w:ascii="Arial" w:hAnsi="Arial" w:cs="Arial"/>
          <w:b/>
          <w:bCs/>
          <w:color w:val="000000"/>
          <w:sz w:val="44"/>
          <w:szCs w:val="44"/>
        </w:rPr>
        <w:t>:</w:t>
      </w:r>
    </w:p>
    <w:p w:rsidR="00C63FFC" w:rsidRPr="007E005B" w:rsidRDefault="00C63FFC" w:rsidP="00C63FFC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Bahnschrift Light" w:hAnsi="Bahnschrift Light" w:cs="Arial"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b/>
          <w:bCs/>
          <w:color w:val="000000"/>
          <w:sz w:val="36"/>
          <w:szCs w:val="36"/>
        </w:rPr>
        <w:t>Connecting surplus food providers</w:t>
      </w:r>
      <w:r w:rsidRPr="007E005B">
        <w:rPr>
          <w:rFonts w:ascii="Bahnschrift Light" w:hAnsi="Bahnschrift Light" w:cs="Arial"/>
          <w:color w:val="000000"/>
          <w:sz w:val="36"/>
          <w:szCs w:val="36"/>
        </w:rPr>
        <w:t xml:space="preserve"> to those in need through a structured platform.</w:t>
      </w:r>
    </w:p>
    <w:p w:rsidR="00C63FFC" w:rsidRPr="007E005B" w:rsidRDefault="00C63FFC" w:rsidP="00C63FF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Bahnschrift Light" w:hAnsi="Bahnschrift Light" w:cs="Arial"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b/>
          <w:bCs/>
          <w:color w:val="000000"/>
          <w:sz w:val="36"/>
          <w:szCs w:val="36"/>
        </w:rPr>
        <w:t>Reducing food waste</w:t>
      </w:r>
      <w:r w:rsidRPr="007E005B">
        <w:rPr>
          <w:rFonts w:ascii="Bahnschrift Light" w:hAnsi="Bahnschrift Light" w:cs="Arial"/>
          <w:color w:val="000000"/>
          <w:sz w:val="36"/>
          <w:szCs w:val="36"/>
        </w:rPr>
        <w:t xml:space="preserve"> by redistributing excess food efficiently.</w:t>
      </w:r>
    </w:p>
    <w:p w:rsidR="00C63FFC" w:rsidRPr="007E005B" w:rsidRDefault="00C63FFC" w:rsidP="00C63FFC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Bahnschrift Light" w:hAnsi="Bahnschrift Light" w:cs="Arial"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b/>
          <w:bCs/>
          <w:color w:val="000000"/>
          <w:sz w:val="36"/>
          <w:szCs w:val="36"/>
        </w:rPr>
        <w:t>Enhancing accessibility</w:t>
      </w:r>
      <w:r w:rsidRPr="007E005B">
        <w:rPr>
          <w:rFonts w:ascii="Bahnschrift Light" w:hAnsi="Bahnschrift Light" w:cs="Arial"/>
          <w:color w:val="000000"/>
          <w:sz w:val="36"/>
          <w:szCs w:val="36"/>
        </w:rPr>
        <w:t xml:space="preserve"> via geolocation features to locate food easily.</w:t>
      </w:r>
    </w:p>
    <w:p w:rsidR="00C63FFC" w:rsidRPr="007E005B" w:rsidRDefault="00C63FFC" w:rsidP="00C63FFC">
      <w:pPr>
        <w:pStyle w:val="NormalWeb"/>
        <w:numPr>
          <w:ilvl w:val="0"/>
          <w:numId w:val="2"/>
        </w:numPr>
        <w:spacing w:before="0" w:beforeAutospacing="0" w:after="240" w:afterAutospacing="0"/>
        <w:textAlignment w:val="baseline"/>
        <w:rPr>
          <w:rFonts w:ascii="Bahnschrift Light" w:hAnsi="Bahnschrift Light" w:cs="Arial"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b/>
          <w:bCs/>
          <w:color w:val="000000"/>
          <w:sz w:val="36"/>
          <w:szCs w:val="36"/>
        </w:rPr>
        <w:t>Data analysis</w:t>
      </w:r>
      <w:r w:rsidRPr="007E005B">
        <w:rPr>
          <w:rFonts w:ascii="Bahnschrift Light" w:hAnsi="Bahnschrift Light" w:cs="Arial"/>
          <w:color w:val="000000"/>
          <w:sz w:val="36"/>
          <w:szCs w:val="36"/>
        </w:rPr>
        <w:t xml:space="preserve"> on food wastage trends for better decision-making.</w:t>
      </w:r>
    </w:p>
    <w:p w:rsidR="00C63FFC" w:rsidRDefault="00C63FFC" w:rsidP="00C63FFC">
      <w:pPr>
        <w:pStyle w:val="NormalWeb"/>
        <w:spacing w:before="240" w:beforeAutospacing="0" w:after="240" w:afterAutospacing="0" w:line="480" w:lineRule="auto"/>
        <w:textAlignment w:val="baseline"/>
        <w:rPr>
          <w:rFonts w:ascii="Arial" w:hAnsi="Arial" w:cs="Arial"/>
          <w:b/>
          <w:bCs/>
          <w:color w:val="000000"/>
          <w:sz w:val="34"/>
          <w:szCs w:val="34"/>
        </w:rPr>
      </w:pPr>
    </w:p>
    <w:p w:rsidR="00C63FFC" w:rsidRPr="00237A2F" w:rsidRDefault="00C63FFC" w:rsidP="00C63FFC">
      <w:pPr>
        <w:pStyle w:val="NormalWeb"/>
        <w:spacing w:before="240" w:beforeAutospacing="0" w:after="240" w:afterAutospacing="0" w:line="480" w:lineRule="auto"/>
        <w:textAlignment w:val="baseline"/>
        <w:rPr>
          <w:rFonts w:ascii="Arial" w:hAnsi="Arial" w:cs="Arial"/>
          <w:b/>
          <w:bCs/>
          <w:color w:val="000000"/>
          <w:sz w:val="44"/>
          <w:szCs w:val="44"/>
        </w:rPr>
      </w:pPr>
      <w:r w:rsidRPr="00237A2F">
        <w:rPr>
          <w:rFonts w:ascii="Arial" w:hAnsi="Arial" w:cs="Arial"/>
          <w:b/>
          <w:bCs/>
          <w:color w:val="000000"/>
          <w:sz w:val="44"/>
          <w:szCs w:val="44"/>
        </w:rPr>
        <w:lastRenderedPageBreak/>
        <w:t>3</w:t>
      </w:r>
      <w:r w:rsidRPr="00237A2F">
        <w:rPr>
          <w:rFonts w:ascii="Arial" w:hAnsi="Arial" w:cs="Arial"/>
          <w:b/>
          <w:bCs/>
          <w:color w:val="000000"/>
          <w:sz w:val="44"/>
          <w:szCs w:val="44"/>
        </w:rPr>
        <w:t xml:space="preserve">. Dataset </w:t>
      </w:r>
      <w:r w:rsidR="00192F1B">
        <w:rPr>
          <w:rFonts w:ascii="Arial" w:hAnsi="Arial" w:cs="Arial"/>
          <w:b/>
          <w:bCs/>
          <w:color w:val="000000"/>
          <w:sz w:val="44"/>
          <w:szCs w:val="44"/>
        </w:rPr>
        <w:t xml:space="preserve">Used </w:t>
      </w:r>
      <w:r w:rsidRPr="00237A2F">
        <w:rPr>
          <w:rFonts w:ascii="Arial" w:hAnsi="Arial" w:cs="Arial"/>
          <w:b/>
          <w:bCs/>
          <w:color w:val="000000"/>
          <w:sz w:val="44"/>
          <w:szCs w:val="44"/>
        </w:rPr>
        <w:t>:</w:t>
      </w:r>
    </w:p>
    <w:p w:rsidR="00C63FFC" w:rsidRPr="007E005B" w:rsidRDefault="00C63FFC" w:rsidP="00C63FFC">
      <w:pPr>
        <w:pStyle w:val="Norma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Bahnschrift Light" w:hAnsi="Bahnschrift Light" w:cs="Arial"/>
          <w:bCs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bCs/>
          <w:color w:val="000000"/>
          <w:sz w:val="36"/>
          <w:szCs w:val="36"/>
        </w:rPr>
        <w:t xml:space="preserve">Providers </w:t>
      </w:r>
      <w:proofErr w:type="gramStart"/>
      <w:r w:rsidRPr="007E005B">
        <w:rPr>
          <w:rFonts w:ascii="Bahnschrift Light" w:hAnsi="Bahnschrift Light" w:cs="Arial"/>
          <w:bCs/>
          <w:color w:val="000000"/>
          <w:sz w:val="36"/>
          <w:szCs w:val="36"/>
        </w:rPr>
        <w:t>Dataset :</w:t>
      </w:r>
      <w:proofErr w:type="gramEnd"/>
      <w:r w:rsidR="00192F1B">
        <w:rPr>
          <w:rFonts w:ascii="Bahnschrift Light" w:hAnsi="Bahnschrift Light" w:cs="Arial"/>
          <w:bCs/>
          <w:color w:val="000000"/>
          <w:sz w:val="36"/>
          <w:szCs w:val="36"/>
        </w:rPr>
        <w:t xml:space="preserve"> </w:t>
      </w:r>
      <w:r w:rsidRPr="007E005B">
        <w:rPr>
          <w:rFonts w:ascii="Bahnschrift Light" w:hAnsi="Bahnschrift Light" w:cs="Arial"/>
          <w:bCs/>
          <w:color w:val="000000"/>
          <w:sz w:val="36"/>
          <w:szCs w:val="36"/>
        </w:rPr>
        <w:t xml:space="preserve"> </w:t>
      </w:r>
      <w:hyperlink r:id="rId5" w:history="1">
        <w:r w:rsidRPr="007E005B">
          <w:rPr>
            <w:rStyle w:val="Hyperlink"/>
            <w:rFonts w:ascii="Bahnschrift Light" w:hAnsi="Bahnschrift Light" w:cs="Arial"/>
            <w:bCs/>
            <w:color w:val="1155CC"/>
            <w:sz w:val="36"/>
            <w:szCs w:val="36"/>
          </w:rPr>
          <w:t>providers_data.csv</w:t>
        </w:r>
      </w:hyperlink>
    </w:p>
    <w:p w:rsidR="00C63FFC" w:rsidRPr="007E005B" w:rsidRDefault="00C63FFC" w:rsidP="00C63FF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Bahnschrift Light" w:hAnsi="Bahnschrift Light" w:cs="Arial"/>
          <w:bCs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bCs/>
          <w:color w:val="000000"/>
          <w:sz w:val="36"/>
          <w:szCs w:val="36"/>
        </w:rPr>
        <w:t xml:space="preserve">Receivers Dataset: </w:t>
      </w:r>
      <w:r w:rsidR="00192F1B">
        <w:rPr>
          <w:rFonts w:ascii="Bahnschrift Light" w:hAnsi="Bahnschrift Light" w:cs="Arial"/>
          <w:bCs/>
          <w:color w:val="000000"/>
          <w:sz w:val="36"/>
          <w:szCs w:val="36"/>
        </w:rPr>
        <w:t xml:space="preserve"> </w:t>
      </w:r>
      <w:bookmarkStart w:id="0" w:name="_GoBack"/>
      <w:bookmarkEnd w:id="0"/>
      <w:r w:rsidRPr="007E005B">
        <w:rPr>
          <w:rFonts w:ascii="Bahnschrift Light" w:hAnsi="Bahnschrift Light" w:cs="Arial"/>
          <w:bCs/>
          <w:color w:val="000000"/>
          <w:sz w:val="36"/>
          <w:szCs w:val="36"/>
        </w:rPr>
        <w:fldChar w:fldCharType="begin"/>
      </w:r>
      <w:r w:rsidRPr="007E005B">
        <w:rPr>
          <w:rFonts w:ascii="Bahnschrift Light" w:hAnsi="Bahnschrift Light" w:cs="Arial"/>
          <w:bCs/>
          <w:color w:val="000000"/>
          <w:sz w:val="36"/>
          <w:szCs w:val="36"/>
        </w:rPr>
        <w:instrText xml:space="preserve"> HYPERLINK "https://drive.google.com/file/d/1hw330IEaPUl7N9Jcm3IsyFoX8Ti5PyS6/view?usp=sharing" </w:instrText>
      </w:r>
      <w:r w:rsidRPr="007E005B">
        <w:rPr>
          <w:rFonts w:ascii="Bahnschrift Light" w:hAnsi="Bahnschrift Light" w:cs="Arial"/>
          <w:bCs/>
          <w:color w:val="000000"/>
          <w:sz w:val="36"/>
          <w:szCs w:val="36"/>
        </w:rPr>
        <w:fldChar w:fldCharType="separate"/>
      </w:r>
      <w:r w:rsidRPr="007E005B">
        <w:rPr>
          <w:rStyle w:val="Hyperlink"/>
          <w:rFonts w:ascii="Bahnschrift Light" w:hAnsi="Bahnschrift Light" w:cs="Arial"/>
          <w:bCs/>
          <w:color w:val="1155CC"/>
          <w:sz w:val="36"/>
          <w:szCs w:val="36"/>
        </w:rPr>
        <w:t>receivers_data.csv</w:t>
      </w:r>
      <w:r w:rsidRPr="007E005B">
        <w:rPr>
          <w:rFonts w:ascii="Bahnschrift Light" w:hAnsi="Bahnschrift Light" w:cs="Arial"/>
          <w:bCs/>
          <w:color w:val="000000"/>
          <w:sz w:val="36"/>
          <w:szCs w:val="36"/>
        </w:rPr>
        <w:fldChar w:fldCharType="end"/>
      </w:r>
    </w:p>
    <w:p w:rsidR="00C63FFC" w:rsidRPr="007E005B" w:rsidRDefault="00C63FFC" w:rsidP="00C63FFC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Bahnschrift Light" w:hAnsi="Bahnschrift Light" w:cs="Arial"/>
          <w:bCs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bCs/>
          <w:color w:val="000000"/>
          <w:sz w:val="36"/>
          <w:szCs w:val="36"/>
        </w:rPr>
        <w:t xml:space="preserve">Food Listings Dataset: </w:t>
      </w:r>
      <w:hyperlink r:id="rId6" w:history="1">
        <w:r w:rsidRPr="007E005B">
          <w:rPr>
            <w:rStyle w:val="Hyperlink"/>
            <w:rFonts w:ascii="Bahnschrift Light" w:hAnsi="Bahnschrift Light" w:cs="Arial"/>
            <w:bCs/>
            <w:color w:val="1155CC"/>
            <w:sz w:val="36"/>
            <w:szCs w:val="36"/>
          </w:rPr>
          <w:t>food_listings_data.csv</w:t>
        </w:r>
      </w:hyperlink>
    </w:p>
    <w:p w:rsidR="00C63FFC" w:rsidRPr="007E005B" w:rsidRDefault="00C63FFC" w:rsidP="00C63FFC">
      <w:pPr>
        <w:pStyle w:val="Norma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Bahnschrift Light" w:hAnsi="Bahnschrift Light" w:cs="Arial"/>
          <w:bCs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bCs/>
          <w:color w:val="000000"/>
          <w:sz w:val="36"/>
          <w:szCs w:val="36"/>
        </w:rPr>
        <w:t xml:space="preserve">Claims Dataset: </w:t>
      </w:r>
      <w:hyperlink r:id="rId7" w:history="1">
        <w:r w:rsidRPr="007E005B">
          <w:rPr>
            <w:rStyle w:val="Hyperlink"/>
            <w:rFonts w:ascii="Bahnschrift Light" w:hAnsi="Bahnschrift Light" w:cs="Arial"/>
            <w:bCs/>
            <w:color w:val="1155CC"/>
            <w:sz w:val="36"/>
            <w:szCs w:val="36"/>
          </w:rPr>
          <w:t>claims_data.csv</w:t>
        </w:r>
      </w:hyperlink>
    </w:p>
    <w:p w:rsidR="007E005B" w:rsidRDefault="007E005B" w:rsidP="007E005B">
      <w:pPr>
        <w:pStyle w:val="NormalWeb"/>
        <w:spacing w:before="0" w:beforeAutospacing="0" w:after="240" w:afterAutospacing="0"/>
        <w:textAlignment w:val="baseline"/>
        <w:rPr>
          <w:rFonts w:ascii="Bahnschrift Light" w:hAnsi="Bahnschrift Light" w:cs="Arial"/>
          <w:b/>
          <w:bCs/>
          <w:color w:val="000000"/>
          <w:sz w:val="32"/>
          <w:szCs w:val="32"/>
        </w:rPr>
      </w:pPr>
    </w:p>
    <w:p w:rsidR="007E005B" w:rsidRPr="00237A2F" w:rsidRDefault="00237A2F" w:rsidP="00237A2F">
      <w:pPr>
        <w:pStyle w:val="NormalWeb"/>
        <w:spacing w:before="0" w:beforeAutospacing="0" w:after="240" w:afterAutospacing="0"/>
        <w:textAlignment w:val="baseline"/>
        <w:rPr>
          <w:rFonts w:ascii="Bahnschrift Light" w:hAnsi="Bahnschrift Light" w:cs="Arial"/>
          <w:b/>
          <w:bCs/>
          <w:color w:val="000000"/>
          <w:sz w:val="44"/>
          <w:szCs w:val="44"/>
        </w:rPr>
      </w:pPr>
      <w:r w:rsidRPr="00237A2F">
        <w:rPr>
          <w:rFonts w:ascii="Bahnschrift Light" w:hAnsi="Bahnschrift Light" w:cs="Arial"/>
          <w:b/>
          <w:bCs/>
          <w:color w:val="000000"/>
          <w:sz w:val="44"/>
          <w:szCs w:val="44"/>
        </w:rPr>
        <w:t>4.</w:t>
      </w:r>
      <w:r w:rsidR="007E005B" w:rsidRPr="00237A2F">
        <w:rPr>
          <w:rFonts w:ascii="Bahnschrift Light" w:hAnsi="Bahnschrift Light" w:cs="Arial"/>
          <w:b/>
          <w:bCs/>
          <w:color w:val="000000"/>
          <w:sz w:val="44"/>
          <w:szCs w:val="44"/>
        </w:rPr>
        <w:t>Step-by-step Execution:</w:t>
      </w:r>
    </w:p>
    <w:p w:rsidR="007E005B" w:rsidRPr="007E005B" w:rsidRDefault="007E005B" w:rsidP="007E005B">
      <w:pPr>
        <w:pStyle w:val="ListParagraph"/>
        <w:numPr>
          <w:ilvl w:val="1"/>
          <w:numId w:val="3"/>
        </w:numPr>
        <w:rPr>
          <w:rFonts w:ascii="Bahnschrift Light" w:hAnsi="Bahnschrift Light" w:cs="Arial"/>
          <w:bCs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bCs/>
          <w:color w:val="000000"/>
          <w:sz w:val="36"/>
          <w:szCs w:val="36"/>
        </w:rPr>
        <w:t>Read the datas using pandas.</w:t>
      </w:r>
    </w:p>
    <w:p w:rsidR="007E005B" w:rsidRPr="007E005B" w:rsidRDefault="007E005B" w:rsidP="007E005B">
      <w:pPr>
        <w:pStyle w:val="ListParagraph"/>
        <w:numPr>
          <w:ilvl w:val="1"/>
          <w:numId w:val="3"/>
        </w:numPr>
        <w:rPr>
          <w:rFonts w:ascii="Bahnschrift Light" w:hAnsi="Bahnschrift Light" w:cs="Arial"/>
          <w:bCs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bCs/>
          <w:color w:val="000000"/>
          <w:sz w:val="36"/>
          <w:szCs w:val="36"/>
        </w:rPr>
        <w:t>Established SQL Connections using Sqlite3.</w:t>
      </w:r>
    </w:p>
    <w:p w:rsidR="007E005B" w:rsidRPr="007E005B" w:rsidRDefault="007E005B" w:rsidP="007E005B">
      <w:pPr>
        <w:pStyle w:val="ListParagraph"/>
        <w:numPr>
          <w:ilvl w:val="1"/>
          <w:numId w:val="3"/>
        </w:numPr>
        <w:rPr>
          <w:rFonts w:ascii="Bahnschrift Light" w:hAnsi="Bahnschrift Light" w:cs="Arial"/>
          <w:bCs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bCs/>
          <w:color w:val="000000"/>
          <w:sz w:val="36"/>
          <w:szCs w:val="36"/>
        </w:rPr>
        <w:t>Created an SQL database and stored the dataset in the table.</w:t>
      </w:r>
    </w:p>
    <w:p w:rsidR="007E005B" w:rsidRPr="007E005B" w:rsidRDefault="007E005B" w:rsidP="007E005B">
      <w:pPr>
        <w:pStyle w:val="ListParagraph"/>
        <w:numPr>
          <w:ilvl w:val="1"/>
          <w:numId w:val="3"/>
        </w:numPr>
        <w:rPr>
          <w:rFonts w:ascii="Bahnschrift Light" w:hAnsi="Bahnschrift Light" w:cs="Arial"/>
          <w:bCs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bCs/>
          <w:color w:val="000000"/>
          <w:sz w:val="36"/>
          <w:szCs w:val="36"/>
        </w:rPr>
        <w:t>Inserted Data using iterrows approach.</w:t>
      </w:r>
    </w:p>
    <w:p w:rsidR="007E005B" w:rsidRPr="007E005B" w:rsidRDefault="007E005B" w:rsidP="007E005B">
      <w:pPr>
        <w:pStyle w:val="ListParagraph"/>
        <w:numPr>
          <w:ilvl w:val="1"/>
          <w:numId w:val="3"/>
        </w:numPr>
        <w:rPr>
          <w:rFonts w:ascii="Bahnschrift Light" w:hAnsi="Bahnschrift Light" w:cs="Arial"/>
          <w:bCs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bCs/>
          <w:color w:val="000000"/>
          <w:sz w:val="36"/>
          <w:szCs w:val="36"/>
        </w:rPr>
        <w:t>Executed SQL queries to extract key insights.</w:t>
      </w:r>
    </w:p>
    <w:p w:rsidR="007E005B" w:rsidRPr="007E005B" w:rsidRDefault="007E005B" w:rsidP="007E005B">
      <w:pPr>
        <w:pStyle w:val="ListParagraph"/>
        <w:numPr>
          <w:ilvl w:val="1"/>
          <w:numId w:val="3"/>
        </w:numPr>
        <w:rPr>
          <w:rFonts w:ascii="Bahnschrift Light" w:hAnsi="Bahnschrift Light" w:cs="Arial"/>
          <w:bCs/>
          <w:color w:val="000000"/>
          <w:sz w:val="36"/>
          <w:szCs w:val="36"/>
        </w:rPr>
      </w:pPr>
      <w:r w:rsidRPr="007E005B">
        <w:rPr>
          <w:rFonts w:ascii="Bahnschrift Light" w:hAnsi="Bahnschrift Light" w:cs="Arial"/>
          <w:bCs/>
          <w:color w:val="000000"/>
          <w:sz w:val="36"/>
          <w:szCs w:val="36"/>
        </w:rPr>
        <w:t>Developed A streamlit app for interactive data Querying.</w:t>
      </w:r>
    </w:p>
    <w:p w:rsidR="007E005B" w:rsidRPr="007E005B" w:rsidRDefault="007E005B" w:rsidP="007E005B">
      <w:pPr>
        <w:pStyle w:val="NormalWeb"/>
        <w:spacing w:before="0" w:beforeAutospacing="0" w:after="240" w:afterAutospacing="0"/>
        <w:ind w:left="720"/>
        <w:textAlignment w:val="baseline"/>
        <w:rPr>
          <w:rFonts w:ascii="Bahnschrift Light" w:hAnsi="Bahnschrift Light" w:cs="Arial"/>
          <w:bCs/>
          <w:color w:val="000000"/>
          <w:sz w:val="36"/>
          <w:szCs w:val="36"/>
        </w:rPr>
      </w:pPr>
    </w:p>
    <w:p w:rsidR="00C63FFC" w:rsidRPr="007E005B" w:rsidRDefault="00C63FFC" w:rsidP="00C63FFC">
      <w:pPr>
        <w:pStyle w:val="NormalWeb"/>
        <w:spacing w:before="240" w:beforeAutospacing="0" w:after="240" w:afterAutospacing="0" w:line="480" w:lineRule="auto"/>
        <w:textAlignment w:val="baseline"/>
        <w:rPr>
          <w:rFonts w:ascii="Arial" w:hAnsi="Arial" w:cs="Arial"/>
          <w:bCs/>
          <w:color w:val="000000"/>
          <w:sz w:val="36"/>
          <w:szCs w:val="36"/>
        </w:rPr>
      </w:pPr>
    </w:p>
    <w:p w:rsidR="00C63FFC" w:rsidRPr="00C63FFC" w:rsidRDefault="00C63FFC" w:rsidP="00C63FFC">
      <w:pPr>
        <w:pStyle w:val="NormalWeb"/>
        <w:spacing w:before="240" w:beforeAutospacing="0" w:after="240" w:afterAutospacing="0" w:line="480" w:lineRule="auto"/>
        <w:textAlignment w:val="baseline"/>
        <w:rPr>
          <w:rFonts w:ascii="Bahnschrift Light" w:hAnsi="Bahnschrift Light" w:cs="Arial"/>
          <w:color w:val="000000"/>
          <w:sz w:val="32"/>
          <w:szCs w:val="32"/>
        </w:rPr>
      </w:pPr>
    </w:p>
    <w:p w:rsidR="00C63FFC" w:rsidRPr="00C63FFC" w:rsidRDefault="00C63FFC" w:rsidP="00C63FFC"/>
    <w:sectPr w:rsidR="00C63FFC" w:rsidRPr="00C63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A47D4"/>
    <w:multiLevelType w:val="multilevel"/>
    <w:tmpl w:val="A186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D22F3B"/>
    <w:multiLevelType w:val="multilevel"/>
    <w:tmpl w:val="66DA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D70C76"/>
    <w:multiLevelType w:val="multilevel"/>
    <w:tmpl w:val="9408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FFC"/>
    <w:rsid w:val="00192F1B"/>
    <w:rsid w:val="00237A2F"/>
    <w:rsid w:val="007E005B"/>
    <w:rsid w:val="00C63FFC"/>
    <w:rsid w:val="00CC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DDDA6"/>
  <w15:chartTrackingRefBased/>
  <w15:docId w15:val="{D4EB0B05-6F66-4C48-B0A4-F495E7B11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3F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F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C63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63FF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0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0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G-qlvSwaiVo-8cSxCbSoXBNYL2OYUN6x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hZ7w3YtNQqFRmfzV6sQ8QfCXVGnlei_m/view?usp=drive_link" TargetMode="External"/><Relationship Id="rId5" Type="http://schemas.openxmlformats.org/officeDocument/2006/relationships/hyperlink" Target="https://drive.google.com/file/d/1nYaJUVwb9WzDiWlW15rfiIDCELYImx__/view?usp=shar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3272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2025-05-21T07:09:00Z</dcterms:created>
  <dcterms:modified xsi:type="dcterms:W3CDTF">2025-05-23T13:41:00Z</dcterms:modified>
</cp:coreProperties>
</file>