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3A02" w14:textId="215FB5F2" w:rsidR="000230AA" w:rsidRDefault="000230AA" w:rsidP="00EC4934">
      <w:pPr>
        <w:ind w:firstLine="187"/>
        <w:jc w:val="center"/>
        <w:rPr>
          <w:lang w:val="en-US" w:eastAsia="en-US"/>
        </w:rPr>
      </w:pPr>
      <w:r>
        <w:rPr>
          <w:lang w:val="en-US" w:eastAsia="en-US"/>
        </w:rPr>
        <w:t xml:space="preserve">Table 1: </w:t>
      </w:r>
      <w:r w:rsidR="00AD41DD">
        <w:rPr>
          <w:lang w:val="en-US" w:eastAsia="en-US"/>
        </w:rPr>
        <w:t>Geometric</w:t>
      </w:r>
      <w:r w:rsidR="003361D4">
        <w:rPr>
          <w:lang w:val="en-US" w:eastAsia="en-US"/>
        </w:rPr>
        <w:t xml:space="preserve"> regularity </w:t>
      </w:r>
      <w:r w:rsidR="00AD41DD">
        <w:rPr>
          <w:lang w:val="en-US" w:eastAsia="en-US"/>
        </w:rPr>
        <w:t>scores</w:t>
      </w:r>
    </w:p>
    <w:tbl>
      <w:tblPr>
        <w:tblW w:w="7423" w:type="dxa"/>
        <w:tblInd w:w="1035" w:type="dxa"/>
        <w:tblLook w:val="04A0" w:firstRow="1" w:lastRow="0" w:firstColumn="1" w:lastColumn="0" w:noHBand="0" w:noVBand="1"/>
      </w:tblPr>
      <w:tblGrid>
        <w:gridCol w:w="1183"/>
        <w:gridCol w:w="1043"/>
        <w:gridCol w:w="1134"/>
        <w:gridCol w:w="812"/>
        <w:gridCol w:w="889"/>
        <w:gridCol w:w="852"/>
        <w:gridCol w:w="1274"/>
        <w:gridCol w:w="236"/>
      </w:tblGrid>
      <w:tr w:rsidR="00EC4934" w:rsidRPr="00EC4934" w14:paraId="5CF317A0" w14:textId="77777777" w:rsidTr="007972DC">
        <w:trPr>
          <w:gridAfter w:val="1"/>
          <w:wAfter w:w="236" w:type="dxa"/>
          <w:trHeight w:val="705"/>
        </w:trPr>
        <w:tc>
          <w:tcPr>
            <w:tcW w:w="1183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8E31528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Shape</w:t>
            </w:r>
          </w:p>
        </w:tc>
        <w:tc>
          <w:tcPr>
            <w:tcW w:w="1043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AAF92FE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Equal Angles</w:t>
            </w:r>
          </w:p>
        </w:tc>
        <w:tc>
          <w:tcPr>
            <w:tcW w:w="1134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CA716F4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Equal Sides</w:t>
            </w:r>
          </w:p>
        </w:tc>
        <w:tc>
          <w:tcPr>
            <w:tcW w:w="812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1287212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Right Angles</w:t>
            </w:r>
          </w:p>
        </w:tc>
        <w:tc>
          <w:tcPr>
            <w:tcW w:w="889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7ACF7E0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Parallel Side Pairs</w:t>
            </w:r>
          </w:p>
        </w:tc>
        <w:tc>
          <w:tcPr>
            <w:tcW w:w="852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1AE3652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Total Score</w:t>
            </w:r>
          </w:p>
        </w:tc>
        <w:tc>
          <w:tcPr>
            <w:tcW w:w="1274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366E1D9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Normalized Score by Side Number</w:t>
            </w:r>
          </w:p>
        </w:tc>
      </w:tr>
      <w:tr w:rsidR="00EC4934" w:rsidRPr="00EC4934" w14:paraId="115C9625" w14:textId="77777777" w:rsidTr="007972DC">
        <w:trPr>
          <w:trHeight w:val="315"/>
        </w:trPr>
        <w:tc>
          <w:tcPr>
            <w:tcW w:w="1183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4DE2E23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43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A9CECD4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1363B16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812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8858C10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889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65B302F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852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35443E8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74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2BDE40A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2156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EC4934" w:rsidRPr="00EC4934" w14:paraId="03073193" w14:textId="77777777" w:rsidTr="007972DC">
        <w:trPr>
          <w:trHeight w:val="525"/>
        </w:trPr>
        <w:tc>
          <w:tcPr>
            <w:tcW w:w="1183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7F8CEFA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Equilateral Triangle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F2915E1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6391009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629050E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EB3D77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45E6B04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53C506B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25E5FC27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C4934" w:rsidRPr="00EC4934" w14:paraId="48F77815" w14:textId="77777777" w:rsidTr="007972DC">
        <w:trPr>
          <w:trHeight w:val="525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579DE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Isosceles Triangle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10C98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D16F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78D60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76ED1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E034B0D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306C4" w14:textId="30771FA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1.33</w:t>
            </w:r>
          </w:p>
        </w:tc>
        <w:tc>
          <w:tcPr>
            <w:tcW w:w="236" w:type="dxa"/>
            <w:vAlign w:val="center"/>
            <w:hideMark/>
          </w:tcPr>
          <w:p w14:paraId="45076D43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C4934" w:rsidRPr="00EC4934" w14:paraId="3C6173CF" w14:textId="77777777" w:rsidTr="007972DC">
        <w:trPr>
          <w:trHeight w:val="315"/>
        </w:trPr>
        <w:tc>
          <w:tcPr>
            <w:tcW w:w="118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8C6A82D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Square</w:t>
            </w:r>
          </w:p>
        </w:tc>
        <w:tc>
          <w:tcPr>
            <w:tcW w:w="104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82EAB6D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1134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1734FB7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812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FC5CE2A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889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282DAF4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116973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14</w:t>
            </w:r>
          </w:p>
        </w:tc>
        <w:tc>
          <w:tcPr>
            <w:tcW w:w="1274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AB4B569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3.5</w:t>
            </w:r>
          </w:p>
        </w:tc>
        <w:tc>
          <w:tcPr>
            <w:tcW w:w="236" w:type="dxa"/>
            <w:vAlign w:val="center"/>
            <w:hideMark/>
          </w:tcPr>
          <w:p w14:paraId="41A0441A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C4934" w:rsidRPr="00EC4934" w14:paraId="165F1CBA" w14:textId="77777777" w:rsidTr="007972DC">
        <w:trPr>
          <w:trHeight w:val="315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4A84A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Rhombus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8DB6D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 (2 pairs)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6B573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 (2 pairs)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BBB62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05C15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CB959A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1FAFA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1.5</w:t>
            </w:r>
          </w:p>
        </w:tc>
        <w:tc>
          <w:tcPr>
            <w:tcW w:w="236" w:type="dxa"/>
            <w:vAlign w:val="center"/>
            <w:hideMark/>
          </w:tcPr>
          <w:p w14:paraId="2FF64919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C4934" w:rsidRPr="00EC4934" w14:paraId="1CBB494E" w14:textId="77777777" w:rsidTr="007972DC">
        <w:trPr>
          <w:trHeight w:val="315"/>
        </w:trPr>
        <w:tc>
          <w:tcPr>
            <w:tcW w:w="118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9DDBA79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Pentagon</w:t>
            </w:r>
          </w:p>
        </w:tc>
        <w:tc>
          <w:tcPr>
            <w:tcW w:w="104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A47A8EC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1134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A282DF8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812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2783A78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89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967C9FD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DBCB1D3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10</w:t>
            </w:r>
          </w:p>
        </w:tc>
        <w:tc>
          <w:tcPr>
            <w:tcW w:w="1274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AFEA700" w14:textId="77777777" w:rsidR="00EC4934" w:rsidRPr="00EC4934" w:rsidRDefault="00EC4934" w:rsidP="00EC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EC49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36595915" w14:textId="77777777" w:rsidR="00EC4934" w:rsidRPr="00EC4934" w:rsidRDefault="00EC4934" w:rsidP="00EC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7D17F00F" w14:textId="77777777" w:rsidR="000230AA" w:rsidRDefault="000230AA" w:rsidP="000230AA"/>
    <w:p w14:paraId="2DA62542" w14:textId="77777777" w:rsidR="000230AA" w:rsidRDefault="000230AA" w:rsidP="000230AA"/>
    <w:p w14:paraId="5E5787A5" w14:textId="464D2710" w:rsidR="00F95A1F" w:rsidRDefault="005C7B09" w:rsidP="00AD41DD">
      <w:pPr>
        <w:jc w:val="center"/>
      </w:pPr>
      <w:r>
        <w:t>Table 2</w:t>
      </w:r>
      <w:r w:rsidR="003361D4">
        <w:t xml:space="preserve">: </w:t>
      </w:r>
      <w:r w:rsidR="00BA0860">
        <w:t>Symmetry Score</w:t>
      </w:r>
    </w:p>
    <w:tbl>
      <w:tblPr>
        <w:tblW w:w="6641" w:type="dxa"/>
        <w:tblInd w:w="1365" w:type="dxa"/>
        <w:tblLook w:val="04A0" w:firstRow="1" w:lastRow="0" w:firstColumn="1" w:lastColumn="0" w:noHBand="0" w:noVBand="1"/>
      </w:tblPr>
      <w:tblGrid>
        <w:gridCol w:w="1183"/>
        <w:gridCol w:w="1105"/>
        <w:gridCol w:w="1116"/>
        <w:gridCol w:w="1105"/>
        <w:gridCol w:w="694"/>
        <w:gridCol w:w="1216"/>
        <w:gridCol w:w="222"/>
      </w:tblGrid>
      <w:tr w:rsidR="00B9228C" w:rsidRPr="00B9228C" w14:paraId="6AFF18D8" w14:textId="77777777" w:rsidTr="00990AD5">
        <w:trPr>
          <w:gridAfter w:val="1"/>
          <w:wAfter w:w="222" w:type="dxa"/>
          <w:trHeight w:val="501"/>
        </w:trPr>
        <w:tc>
          <w:tcPr>
            <w:tcW w:w="1183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0BB9ADD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Shape</w:t>
            </w:r>
          </w:p>
        </w:tc>
        <w:tc>
          <w:tcPr>
            <w:tcW w:w="110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830C51D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Line Symmetry</w:t>
            </w:r>
          </w:p>
        </w:tc>
        <w:tc>
          <w:tcPr>
            <w:tcW w:w="1116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2069F2F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Rotational Symmetry</w:t>
            </w:r>
          </w:p>
        </w:tc>
        <w:tc>
          <w:tcPr>
            <w:tcW w:w="118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315AA02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Point Symmetry (Yes-1/No-0)</w:t>
            </w:r>
          </w:p>
        </w:tc>
        <w:tc>
          <w:tcPr>
            <w:tcW w:w="614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1280A0F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Total Score</w:t>
            </w:r>
          </w:p>
        </w:tc>
        <w:tc>
          <w:tcPr>
            <w:tcW w:w="1216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816BA8B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Normalized Score by Side Number</w:t>
            </w:r>
          </w:p>
        </w:tc>
      </w:tr>
      <w:tr w:rsidR="00B9228C" w:rsidRPr="00B9228C" w14:paraId="3FDA29F3" w14:textId="77777777" w:rsidTr="00990AD5">
        <w:trPr>
          <w:trHeight w:val="315"/>
        </w:trPr>
        <w:tc>
          <w:tcPr>
            <w:tcW w:w="1183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7691911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05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5F39217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16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C38724C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85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C857D7D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614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82C00DF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16" w:type="dxa"/>
            <w:vMerge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B2A4A64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E74D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B9228C" w:rsidRPr="00B9228C" w14:paraId="4B0D2D37" w14:textId="77777777" w:rsidTr="00990AD5">
        <w:trPr>
          <w:trHeight w:val="525"/>
        </w:trPr>
        <w:tc>
          <w:tcPr>
            <w:tcW w:w="1183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F8812DD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Equilateral Triangle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2487BFC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1C921E8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1C266CF8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92F159B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E5C8591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6E7CF699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9228C" w:rsidRPr="00B9228C" w14:paraId="003B7553" w14:textId="77777777" w:rsidTr="00990AD5">
        <w:trPr>
          <w:trHeight w:val="525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C6488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Isosceles Triangle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98F2C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655B0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21E72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B96EFA1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3C2C2" w14:textId="65062754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0.67</w:t>
            </w:r>
          </w:p>
        </w:tc>
        <w:tc>
          <w:tcPr>
            <w:tcW w:w="222" w:type="dxa"/>
            <w:vAlign w:val="center"/>
            <w:hideMark/>
          </w:tcPr>
          <w:p w14:paraId="0C03936D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9228C" w:rsidRPr="00B9228C" w14:paraId="07593A5C" w14:textId="77777777" w:rsidTr="00990AD5">
        <w:trPr>
          <w:trHeight w:val="315"/>
        </w:trPr>
        <w:tc>
          <w:tcPr>
            <w:tcW w:w="118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4109186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Square</w:t>
            </w:r>
          </w:p>
        </w:tc>
        <w:tc>
          <w:tcPr>
            <w:tcW w:w="110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0AAB8725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1116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16C4089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4</w:t>
            </w:r>
          </w:p>
        </w:tc>
        <w:tc>
          <w:tcPr>
            <w:tcW w:w="118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60F4B43A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6B2FF3F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9</w:t>
            </w:r>
          </w:p>
        </w:tc>
        <w:tc>
          <w:tcPr>
            <w:tcW w:w="1216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BF6D620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2.25</w:t>
            </w:r>
          </w:p>
        </w:tc>
        <w:tc>
          <w:tcPr>
            <w:tcW w:w="222" w:type="dxa"/>
            <w:vAlign w:val="center"/>
            <w:hideMark/>
          </w:tcPr>
          <w:p w14:paraId="078152FC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9228C" w:rsidRPr="00B9228C" w14:paraId="2DB2DF7D" w14:textId="77777777" w:rsidTr="00990AD5">
        <w:trPr>
          <w:trHeight w:val="315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0805E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Rhombus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93851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24EAB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0EEC1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3444D09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C33E7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1.25</w:t>
            </w:r>
          </w:p>
        </w:tc>
        <w:tc>
          <w:tcPr>
            <w:tcW w:w="222" w:type="dxa"/>
            <w:vAlign w:val="center"/>
            <w:hideMark/>
          </w:tcPr>
          <w:p w14:paraId="3C6FF265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9228C" w:rsidRPr="00B9228C" w14:paraId="567DCDB2" w14:textId="77777777" w:rsidTr="00990AD5">
        <w:trPr>
          <w:trHeight w:val="315"/>
        </w:trPr>
        <w:tc>
          <w:tcPr>
            <w:tcW w:w="1183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2348D3C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GB"/>
              </w:rPr>
              <w:t>Pentagon</w:t>
            </w:r>
          </w:p>
        </w:tc>
        <w:tc>
          <w:tcPr>
            <w:tcW w:w="110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751B13EE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1116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2AD88933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5</w:t>
            </w:r>
          </w:p>
        </w:tc>
        <w:tc>
          <w:tcPr>
            <w:tcW w:w="118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50142731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30306F73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10</w:t>
            </w:r>
          </w:p>
        </w:tc>
        <w:tc>
          <w:tcPr>
            <w:tcW w:w="1216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vAlign w:val="center"/>
            <w:hideMark/>
          </w:tcPr>
          <w:p w14:paraId="4D3050CA" w14:textId="77777777" w:rsidR="00B9228C" w:rsidRPr="00B9228C" w:rsidRDefault="00B9228C" w:rsidP="00B92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 w:rsidRPr="00B922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GB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51983032" w14:textId="77777777" w:rsidR="00B9228C" w:rsidRPr="00B9228C" w:rsidRDefault="00B9228C" w:rsidP="00B92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6856553D" w14:textId="77777777" w:rsidR="00B9228C" w:rsidRDefault="00B9228C" w:rsidP="00AD41DD">
      <w:pPr>
        <w:jc w:val="center"/>
      </w:pPr>
    </w:p>
    <w:sectPr w:rsidR="00B9228C" w:rsidSect="000230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C3F26"/>
    <w:multiLevelType w:val="hybridMultilevel"/>
    <w:tmpl w:val="9726F586"/>
    <w:lvl w:ilvl="0" w:tplc="D6BC8AE6">
      <w:start w:val="1"/>
      <w:numFmt w:val="decimal"/>
      <w:lvlText w:val="%1."/>
      <w:lvlJc w:val="left"/>
      <w:pPr>
        <w:ind w:left="1020" w:hanging="360"/>
      </w:pPr>
    </w:lvl>
    <w:lvl w:ilvl="1" w:tplc="3C2E18F6">
      <w:start w:val="1"/>
      <w:numFmt w:val="decimal"/>
      <w:lvlText w:val="%2."/>
      <w:lvlJc w:val="left"/>
      <w:pPr>
        <w:ind w:left="1020" w:hanging="360"/>
      </w:pPr>
    </w:lvl>
    <w:lvl w:ilvl="2" w:tplc="ECBEBD9E">
      <w:start w:val="1"/>
      <w:numFmt w:val="decimal"/>
      <w:lvlText w:val="%3."/>
      <w:lvlJc w:val="left"/>
      <w:pPr>
        <w:ind w:left="1020" w:hanging="360"/>
      </w:pPr>
    </w:lvl>
    <w:lvl w:ilvl="3" w:tplc="EBDACB0E">
      <w:start w:val="1"/>
      <w:numFmt w:val="decimal"/>
      <w:lvlText w:val="%4."/>
      <w:lvlJc w:val="left"/>
      <w:pPr>
        <w:ind w:left="1020" w:hanging="360"/>
      </w:pPr>
    </w:lvl>
    <w:lvl w:ilvl="4" w:tplc="92066904">
      <w:start w:val="1"/>
      <w:numFmt w:val="decimal"/>
      <w:lvlText w:val="%5."/>
      <w:lvlJc w:val="left"/>
      <w:pPr>
        <w:ind w:left="1020" w:hanging="360"/>
      </w:pPr>
    </w:lvl>
    <w:lvl w:ilvl="5" w:tplc="165C25D4">
      <w:start w:val="1"/>
      <w:numFmt w:val="decimal"/>
      <w:lvlText w:val="%6."/>
      <w:lvlJc w:val="left"/>
      <w:pPr>
        <w:ind w:left="1020" w:hanging="360"/>
      </w:pPr>
    </w:lvl>
    <w:lvl w:ilvl="6" w:tplc="982EA62E">
      <w:start w:val="1"/>
      <w:numFmt w:val="decimal"/>
      <w:lvlText w:val="%7."/>
      <w:lvlJc w:val="left"/>
      <w:pPr>
        <w:ind w:left="1020" w:hanging="360"/>
      </w:pPr>
    </w:lvl>
    <w:lvl w:ilvl="7" w:tplc="BF06DB86">
      <w:start w:val="1"/>
      <w:numFmt w:val="decimal"/>
      <w:lvlText w:val="%8."/>
      <w:lvlJc w:val="left"/>
      <w:pPr>
        <w:ind w:left="1020" w:hanging="360"/>
      </w:pPr>
    </w:lvl>
    <w:lvl w:ilvl="8" w:tplc="2116A9D4">
      <w:start w:val="1"/>
      <w:numFmt w:val="decimal"/>
      <w:lvlText w:val="%9."/>
      <w:lvlJc w:val="left"/>
      <w:pPr>
        <w:ind w:left="1020" w:hanging="360"/>
      </w:pPr>
    </w:lvl>
  </w:abstractNum>
  <w:num w:numId="1" w16cid:durableId="1142431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9076C9"/>
    <w:rsid w:val="000230AA"/>
    <w:rsid w:val="002B779C"/>
    <w:rsid w:val="003361D4"/>
    <w:rsid w:val="004C1FD9"/>
    <w:rsid w:val="005059D9"/>
    <w:rsid w:val="005C7B09"/>
    <w:rsid w:val="007972DC"/>
    <w:rsid w:val="007B0669"/>
    <w:rsid w:val="00990AD5"/>
    <w:rsid w:val="009B3380"/>
    <w:rsid w:val="00AD41DD"/>
    <w:rsid w:val="00B9228C"/>
    <w:rsid w:val="00BA0860"/>
    <w:rsid w:val="00D25E82"/>
    <w:rsid w:val="00DA5F12"/>
    <w:rsid w:val="00EC4934"/>
    <w:rsid w:val="00F95A1F"/>
    <w:rsid w:val="5390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76C9"/>
  <w15:chartTrackingRefBased/>
  <w15:docId w15:val="{E2F0FD84-78E8-487B-AC02-88E187BE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0230AA"/>
    <w:pPr>
      <w:spacing w:after="0" w:line="240" w:lineRule="auto"/>
      <w:ind w:firstLine="181"/>
      <w:jc w:val="both"/>
    </w:pPr>
    <w:rPr>
      <w:rFonts w:ascii="Times New Roman" w:eastAsia="Times New Roman" w:hAnsi="Times New Roman" w:cs="Times New Roman"/>
      <w:sz w:val="20"/>
      <w:szCs w:val="20"/>
      <w:lang w:val="en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0AA"/>
    <w:rPr>
      <w:rFonts w:ascii="Times New Roman" w:eastAsia="Times New Roman" w:hAnsi="Times New Roman" w:cs="Times New Roman"/>
      <w:sz w:val="20"/>
      <w:szCs w:val="20"/>
      <w:lang w:val="en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0230AA"/>
    <w:rPr>
      <w:sz w:val="16"/>
      <w:szCs w:val="16"/>
    </w:rPr>
  </w:style>
  <w:style w:type="table" w:styleId="PlainTable2">
    <w:name w:val="Plain Table 2"/>
    <w:basedOn w:val="TableNormal"/>
    <w:uiPriority w:val="42"/>
    <w:rsid w:val="000230AA"/>
    <w:pPr>
      <w:spacing w:after="0" w:line="240" w:lineRule="auto"/>
      <w:ind w:firstLine="181"/>
      <w:jc w:val="both"/>
    </w:pPr>
    <w:rPr>
      <w:rFonts w:ascii="Times New Roman" w:eastAsia="Times New Roman" w:hAnsi="Times New Roman" w:cs="Times New Roman"/>
      <w:sz w:val="20"/>
      <w:szCs w:val="20"/>
      <w:lang w:val="en" w:eastAsia="en-GB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B9AC0827DED41A2DA932572F8AD07" ma:contentTypeVersion="3" ma:contentTypeDescription="Create a new document." ma:contentTypeScope="" ma:versionID="f53698f8ed001e4a4a4db2132ff33df3">
  <xsd:schema xmlns:xsd="http://www.w3.org/2001/XMLSchema" xmlns:xs="http://www.w3.org/2001/XMLSchema" xmlns:p="http://schemas.microsoft.com/office/2006/metadata/properties" xmlns:ns2="adb3b046-acd8-4007-a112-e813a884b553" targetNamespace="http://schemas.microsoft.com/office/2006/metadata/properties" ma:root="true" ma:fieldsID="1ec57eef30b9a350639e3a46c19b9f20" ns2:_="">
    <xsd:import namespace="adb3b046-acd8-4007-a112-e813a884b5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3b046-acd8-4007-a112-e813a884b5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22CD62-8717-409B-9487-2154EF709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3b046-acd8-4007-a112-e813a884b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512344-28F6-445C-B5D5-18A5CBBAF5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86375-BACF-43B4-AEC3-E49ACB5131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Kamath (PhD Psychology Lab OS UKRI FT)</dc:creator>
  <cp:keywords/>
  <dc:description/>
  <cp:lastModifiedBy>Karthika Kamath (PhD Psychology Lab OS UKRI FT)</cp:lastModifiedBy>
  <cp:revision>15</cp:revision>
  <dcterms:created xsi:type="dcterms:W3CDTF">2026-04-29T01:17:00Z</dcterms:created>
  <dcterms:modified xsi:type="dcterms:W3CDTF">2026-05-01T14:40:00Z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0x010100D34B9AC0827DED41A2DA932572F8AD07</vt:lpwstr>
  </property>
</Properties>
</file>