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E6CB8" w14:textId="77777777" w:rsidR="008E5A38" w:rsidRDefault="00C07C77" w:rsidP="008E5A38">
      <w:pPr>
        <w:jc w:val="center"/>
        <w:rPr>
          <w:rFonts w:ascii="Book Antiqua" w:hAnsi="Book Antiqua"/>
          <w:b/>
          <w:sz w:val="28"/>
        </w:rPr>
      </w:pPr>
      <w:r>
        <w:rPr>
          <w:rFonts w:ascii="Book Antiqua" w:hAnsi="Book Antiqua"/>
          <w:b/>
          <w:sz w:val="28"/>
        </w:rPr>
        <w:t>IT 263 / NET</w:t>
      </w:r>
      <w:r w:rsidR="008E5A38">
        <w:rPr>
          <w:rFonts w:ascii="Book Antiqua" w:hAnsi="Book Antiqua"/>
          <w:b/>
          <w:sz w:val="28"/>
        </w:rPr>
        <w:t xml:space="preserve"> 405</w:t>
      </w:r>
    </w:p>
    <w:p w14:paraId="30FDB1AD" w14:textId="77777777" w:rsidR="007E77C3" w:rsidRDefault="00CB6FBD" w:rsidP="007E77C3">
      <w:pPr>
        <w:jc w:val="center"/>
        <w:rPr>
          <w:rFonts w:ascii="Book Antiqua" w:hAnsi="Book Antiqua"/>
          <w:b/>
          <w:sz w:val="28"/>
        </w:rPr>
      </w:pPr>
      <w:r>
        <w:rPr>
          <w:rFonts w:ascii="Book Antiqua" w:hAnsi="Book Antiqua"/>
          <w:b/>
          <w:sz w:val="28"/>
        </w:rPr>
        <w:t>Homework</w:t>
      </w:r>
      <w:r w:rsidR="007E77C3">
        <w:rPr>
          <w:rFonts w:ascii="Book Antiqua" w:hAnsi="Book Antiqua"/>
          <w:b/>
          <w:sz w:val="28"/>
        </w:rPr>
        <w:t xml:space="preserve"> #1</w:t>
      </w:r>
      <w:r w:rsidR="00C70AC2">
        <w:rPr>
          <w:rFonts w:ascii="Book Antiqua" w:hAnsi="Book Antiqua"/>
          <w:b/>
          <w:sz w:val="28"/>
        </w:rPr>
        <w:t xml:space="preserve"> </w:t>
      </w:r>
    </w:p>
    <w:p w14:paraId="0F9603BB" w14:textId="77777777" w:rsidR="007E77C3" w:rsidRDefault="00326508" w:rsidP="00C07C77">
      <w:pPr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Due</w:t>
      </w:r>
      <w:r w:rsidR="00CB6FBD">
        <w:rPr>
          <w:rFonts w:ascii="Book Antiqua" w:hAnsi="Book Antiqua"/>
          <w:sz w:val="24"/>
        </w:rPr>
        <w:t xml:space="preserve"> </w:t>
      </w:r>
      <w:r w:rsidR="000E19D4">
        <w:rPr>
          <w:rFonts w:ascii="Book Antiqua" w:hAnsi="Book Antiqua"/>
          <w:sz w:val="24"/>
        </w:rPr>
        <w:t>Thursday</w:t>
      </w:r>
      <w:r w:rsidR="005A72DD">
        <w:rPr>
          <w:rFonts w:ascii="Book Antiqua" w:hAnsi="Book Antiqua"/>
          <w:sz w:val="24"/>
        </w:rPr>
        <w:t xml:space="preserve">, </w:t>
      </w:r>
      <w:r w:rsidR="005C6FDD">
        <w:rPr>
          <w:rFonts w:ascii="Book Antiqua" w:hAnsi="Book Antiqua"/>
          <w:sz w:val="24"/>
        </w:rPr>
        <w:t>July 29</w:t>
      </w:r>
      <w:r w:rsidR="00CC1430" w:rsidRPr="00C07C77">
        <w:rPr>
          <w:rFonts w:ascii="Book Antiqua" w:hAnsi="Book Antiqua"/>
          <w:sz w:val="24"/>
          <w:vertAlign w:val="superscript"/>
        </w:rPr>
        <w:t>th</w:t>
      </w:r>
      <w:r w:rsidR="005C6FDD">
        <w:rPr>
          <w:rFonts w:ascii="Book Antiqua" w:hAnsi="Book Antiqua"/>
          <w:sz w:val="24"/>
        </w:rPr>
        <w:t>, 2021</w:t>
      </w:r>
      <w:r w:rsidR="00A90A77">
        <w:rPr>
          <w:rFonts w:ascii="Book Antiqua" w:hAnsi="Book Antiqua"/>
          <w:sz w:val="24"/>
        </w:rPr>
        <w:t xml:space="preserve"> at </w:t>
      </w:r>
      <w:r w:rsidR="005A72DD">
        <w:rPr>
          <w:rFonts w:ascii="Book Antiqua" w:hAnsi="Book Antiqua"/>
          <w:sz w:val="24"/>
        </w:rPr>
        <w:t xml:space="preserve">11:59 </w:t>
      </w:r>
      <w:r w:rsidR="0049541C">
        <w:rPr>
          <w:rFonts w:ascii="Book Antiqua" w:hAnsi="Book Antiqua"/>
          <w:sz w:val="24"/>
        </w:rPr>
        <w:t>PM</w:t>
      </w:r>
      <w:r w:rsidR="0044369A">
        <w:rPr>
          <w:rFonts w:ascii="Book Antiqua" w:hAnsi="Book Antiqua"/>
          <w:sz w:val="24"/>
        </w:rPr>
        <w:t xml:space="preserve"> </w:t>
      </w:r>
      <w:r w:rsidR="00E7644F">
        <w:rPr>
          <w:rFonts w:ascii="Book Antiqua" w:hAnsi="Book Antiqua"/>
          <w:sz w:val="24"/>
        </w:rPr>
        <w:t xml:space="preserve"> </w:t>
      </w:r>
      <w:r w:rsidR="000E19D4">
        <w:rPr>
          <w:rFonts w:ascii="Book Antiqua" w:hAnsi="Book Antiqua"/>
          <w:sz w:val="24"/>
        </w:rPr>
        <w:t>CDT</w:t>
      </w:r>
    </w:p>
    <w:p w14:paraId="0919D429" w14:textId="77777777" w:rsidR="007E77C3" w:rsidRDefault="00CC1430" w:rsidP="007E77C3">
      <w:pPr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100</w:t>
      </w:r>
      <w:r w:rsidR="007E77C3">
        <w:rPr>
          <w:rFonts w:ascii="Book Antiqua" w:hAnsi="Book Antiqua"/>
          <w:sz w:val="24"/>
        </w:rPr>
        <w:t xml:space="preserve"> points total</w:t>
      </w:r>
    </w:p>
    <w:p w14:paraId="3EECD75A" w14:textId="77777777" w:rsidR="00C83A21" w:rsidRDefault="00C83A21" w:rsidP="007E77C3">
      <w:pPr>
        <w:jc w:val="center"/>
        <w:rPr>
          <w:rFonts w:ascii="Book Antiqua" w:hAnsi="Book Antiqua"/>
          <w:sz w:val="24"/>
        </w:rPr>
      </w:pPr>
    </w:p>
    <w:p w14:paraId="1F0E62DA" w14:textId="77777777" w:rsidR="00CB6FBD" w:rsidRPr="00CE20B8" w:rsidRDefault="00CB6FBD" w:rsidP="00CB6FBD">
      <w:pPr>
        <w:ind w:left="0"/>
        <w:rPr>
          <w:rFonts w:ascii="Times New Roman" w:hAnsi="Times New Roman"/>
          <w:noProof/>
          <w:sz w:val="24"/>
          <w:szCs w:val="24"/>
        </w:rPr>
      </w:pPr>
      <w:r w:rsidRPr="00CE20B8">
        <w:rPr>
          <w:rFonts w:ascii="Times New Roman" w:hAnsi="Times New Roman"/>
          <w:noProof/>
          <w:sz w:val="24"/>
          <w:szCs w:val="24"/>
        </w:rPr>
        <w:t xml:space="preserve">Type your answers to each of the following questions into </w:t>
      </w:r>
      <w:r>
        <w:rPr>
          <w:rFonts w:ascii="Times New Roman" w:hAnsi="Times New Roman"/>
          <w:noProof/>
          <w:sz w:val="24"/>
          <w:szCs w:val="24"/>
        </w:rPr>
        <w:t xml:space="preserve">a separate document and submit </w:t>
      </w:r>
      <w:r w:rsidR="003C34EC">
        <w:rPr>
          <w:rFonts w:ascii="Times New Roman" w:hAnsi="Times New Roman"/>
          <w:noProof/>
          <w:sz w:val="24"/>
          <w:szCs w:val="24"/>
        </w:rPr>
        <w:t>to the HW 1 Submission Folder on</w:t>
      </w:r>
      <w:r>
        <w:rPr>
          <w:rFonts w:ascii="Times New Roman" w:hAnsi="Times New Roman"/>
          <w:noProof/>
          <w:sz w:val="24"/>
          <w:szCs w:val="24"/>
        </w:rPr>
        <w:t xml:space="preserve"> D2L.  Your answer file </w:t>
      </w:r>
      <w:r w:rsidRPr="00F40156">
        <w:rPr>
          <w:rFonts w:ascii="Times New Roman" w:hAnsi="Times New Roman"/>
          <w:noProof/>
          <w:sz w:val="24"/>
          <w:szCs w:val="24"/>
          <w:u w:val="single"/>
        </w:rPr>
        <w:t>must include your name</w:t>
      </w:r>
      <w:r w:rsidR="0017118A">
        <w:rPr>
          <w:rFonts w:ascii="Times New Roman" w:hAnsi="Times New Roman"/>
          <w:noProof/>
          <w:sz w:val="24"/>
          <w:szCs w:val="24"/>
          <w:u w:val="single"/>
        </w:rPr>
        <w:t xml:space="preserve"> in the file</w:t>
      </w:r>
      <w:r>
        <w:rPr>
          <w:rFonts w:ascii="Times New Roman" w:hAnsi="Times New Roman"/>
          <w:noProof/>
          <w:sz w:val="24"/>
          <w:szCs w:val="24"/>
        </w:rPr>
        <w:t xml:space="preserve"> and </w:t>
      </w:r>
      <w:r w:rsidRPr="00F40156">
        <w:rPr>
          <w:rFonts w:ascii="Times New Roman" w:hAnsi="Times New Roman"/>
          <w:noProof/>
          <w:sz w:val="24"/>
          <w:szCs w:val="24"/>
          <w:u w:val="single"/>
        </w:rPr>
        <w:t>must be in PDF format</w:t>
      </w:r>
      <w:r>
        <w:rPr>
          <w:rFonts w:ascii="Times New Roman" w:hAnsi="Times New Roman"/>
          <w:noProof/>
          <w:sz w:val="24"/>
          <w:szCs w:val="24"/>
        </w:rPr>
        <w:t xml:space="preserve">.  </w:t>
      </w:r>
    </w:p>
    <w:p w14:paraId="05F2FFCB" w14:textId="77777777" w:rsidR="00CB6FBD" w:rsidRDefault="00CB6FBD" w:rsidP="00CB6FBD">
      <w:pPr>
        <w:jc w:val="center"/>
        <w:rPr>
          <w:noProof/>
        </w:rPr>
      </w:pPr>
    </w:p>
    <w:p w14:paraId="564BC3DF" w14:textId="77777777" w:rsidR="008E5A38" w:rsidRDefault="008E5A38" w:rsidP="009855BF">
      <w:pPr>
        <w:pStyle w:val="HWQuestion"/>
        <w:numPr>
          <w:ilvl w:val="0"/>
          <w:numId w:val="1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(5 points)  I am installing a data cable between two office labs that are 80 meters apart.   What is one advantage of installing a copper wire twisted-pair cable versus a fiber optic cable?  What is one advantage of installing a fiber optic cable versus a copper wire twisted-pair cable?</w:t>
      </w:r>
    </w:p>
    <w:p w14:paraId="33A61389" w14:textId="77777777" w:rsidR="009855BF" w:rsidRDefault="009855BF" w:rsidP="009855BF">
      <w:pPr>
        <w:pStyle w:val="HWQuestion"/>
        <w:numPr>
          <w:ilvl w:val="0"/>
          <w:numId w:val="1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(5 points)  What is the data</w:t>
      </w:r>
      <w:r w:rsidR="008E593E">
        <w:rPr>
          <w:rFonts w:ascii="Times New Roman" w:hAnsi="Times New Roman"/>
          <w:sz w:val="24"/>
        </w:rPr>
        <w:t xml:space="preserve"> transmission time </w:t>
      </w:r>
      <w:r w:rsidR="006A3B4A">
        <w:rPr>
          <w:rFonts w:ascii="Times New Roman" w:hAnsi="Times New Roman"/>
          <w:sz w:val="24"/>
        </w:rPr>
        <w:t xml:space="preserve">to </w:t>
      </w:r>
      <w:r w:rsidR="00811064">
        <w:rPr>
          <w:rFonts w:ascii="Times New Roman" w:hAnsi="Times New Roman"/>
          <w:sz w:val="24"/>
        </w:rPr>
        <w:t>send a 2</w:t>
      </w:r>
      <w:r w:rsidR="00A90A77">
        <w:rPr>
          <w:rFonts w:ascii="Times New Roman" w:hAnsi="Times New Roman"/>
          <w:sz w:val="24"/>
        </w:rPr>
        <w:t xml:space="preserve"> G</w:t>
      </w:r>
      <w:r>
        <w:rPr>
          <w:rFonts w:ascii="Times New Roman" w:hAnsi="Times New Roman"/>
          <w:sz w:val="24"/>
        </w:rPr>
        <w:t>byte file over a</w:t>
      </w:r>
      <w:r w:rsidR="00A90A77">
        <w:rPr>
          <w:rFonts w:ascii="Times New Roman" w:hAnsi="Times New Roman"/>
          <w:sz w:val="24"/>
        </w:rPr>
        <w:t xml:space="preserve"> link with a</w:t>
      </w:r>
      <w:r>
        <w:rPr>
          <w:rFonts w:ascii="Times New Roman" w:hAnsi="Times New Roman"/>
          <w:sz w:val="24"/>
        </w:rPr>
        <w:t xml:space="preserve"> </w:t>
      </w:r>
      <w:r w:rsidR="008D50B2">
        <w:rPr>
          <w:rFonts w:ascii="Times New Roman" w:hAnsi="Times New Roman"/>
          <w:sz w:val="24"/>
        </w:rPr>
        <w:t>1</w:t>
      </w:r>
      <w:r w:rsidR="008E5A38">
        <w:rPr>
          <w:rFonts w:ascii="Times New Roman" w:hAnsi="Times New Roman"/>
          <w:sz w:val="24"/>
        </w:rPr>
        <w:t>00 M</w:t>
      </w:r>
      <w:r w:rsidR="006A3B4A">
        <w:rPr>
          <w:rFonts w:ascii="Times New Roman" w:hAnsi="Times New Roman"/>
          <w:sz w:val="24"/>
        </w:rPr>
        <w:t xml:space="preserve">bps </w:t>
      </w:r>
      <w:r w:rsidR="008E593E">
        <w:rPr>
          <w:rFonts w:ascii="Times New Roman" w:hAnsi="Times New Roman"/>
          <w:sz w:val="24"/>
        </w:rPr>
        <w:t>line rate</w:t>
      </w:r>
      <w:r>
        <w:rPr>
          <w:rFonts w:ascii="Times New Roman" w:hAnsi="Times New Roman"/>
          <w:sz w:val="24"/>
        </w:rPr>
        <w:t xml:space="preserve">? </w:t>
      </w:r>
      <w:r w:rsidR="008E593E">
        <w:rPr>
          <w:rFonts w:ascii="Times New Roman" w:hAnsi="Times New Roman"/>
          <w:sz w:val="24"/>
        </w:rPr>
        <w:t xml:space="preserve"> You can assume there is no overhead, so </w:t>
      </w:r>
      <w:r w:rsidR="00E47A88">
        <w:rPr>
          <w:rFonts w:ascii="Times New Roman" w:hAnsi="Times New Roman"/>
          <w:sz w:val="24"/>
        </w:rPr>
        <w:t xml:space="preserve">the </w:t>
      </w:r>
      <w:r w:rsidR="008E593E">
        <w:rPr>
          <w:rFonts w:ascii="Times New Roman" w:hAnsi="Times New Roman"/>
          <w:sz w:val="24"/>
        </w:rPr>
        <w:t xml:space="preserve">throughput </w:t>
      </w:r>
      <w:r w:rsidR="00E47A88">
        <w:rPr>
          <w:rFonts w:ascii="Times New Roman" w:hAnsi="Times New Roman"/>
          <w:sz w:val="24"/>
        </w:rPr>
        <w:t xml:space="preserve">is equal to the </w:t>
      </w:r>
      <w:r w:rsidR="008E593E">
        <w:rPr>
          <w:rFonts w:ascii="Times New Roman" w:hAnsi="Times New Roman"/>
          <w:sz w:val="24"/>
        </w:rPr>
        <w:t xml:space="preserve">line rate. </w:t>
      </w:r>
      <w:r>
        <w:rPr>
          <w:rFonts w:ascii="Times New Roman" w:hAnsi="Times New Roman"/>
          <w:sz w:val="24"/>
        </w:rPr>
        <w:t xml:space="preserve"> Round your answer to the nearest 0.1 second and show your work.</w:t>
      </w:r>
    </w:p>
    <w:p w14:paraId="05483A3A" w14:textId="77777777" w:rsidR="001A4BCF" w:rsidRDefault="001A4BCF" w:rsidP="009855BF">
      <w:pPr>
        <w:pStyle w:val="HWQuestion"/>
        <w:numPr>
          <w:ilvl w:val="0"/>
          <w:numId w:val="1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(5 p</w:t>
      </w:r>
      <w:r w:rsidR="008E593E">
        <w:rPr>
          <w:rFonts w:ascii="Times New Roman" w:hAnsi="Times New Roman"/>
          <w:sz w:val="24"/>
        </w:rPr>
        <w:t xml:space="preserve">oints)  Explain what it means for a network to </w:t>
      </w:r>
      <w:r w:rsidR="00B94DC9">
        <w:rPr>
          <w:rFonts w:ascii="Times New Roman" w:hAnsi="Times New Roman"/>
          <w:sz w:val="24"/>
        </w:rPr>
        <w:t>be</w:t>
      </w:r>
      <w:r w:rsidR="008E5A38">
        <w:rPr>
          <w:rFonts w:ascii="Times New Roman" w:hAnsi="Times New Roman"/>
          <w:sz w:val="24"/>
        </w:rPr>
        <w:t xml:space="preserve"> </w:t>
      </w:r>
      <w:r w:rsidR="00B94DC9">
        <w:rPr>
          <w:rFonts w:ascii="Times New Roman" w:hAnsi="Times New Roman"/>
          <w:sz w:val="24"/>
          <w:u w:val="single"/>
        </w:rPr>
        <w:t>scalable</w:t>
      </w:r>
      <w:r w:rsidR="00B94DC9">
        <w:rPr>
          <w:rFonts w:ascii="Times New Roman" w:hAnsi="Times New Roman"/>
          <w:sz w:val="24"/>
        </w:rPr>
        <w:t>.</w:t>
      </w:r>
    </w:p>
    <w:p w14:paraId="3EEE732D" w14:textId="77777777" w:rsidR="00B94DC9" w:rsidRDefault="00B94DC9" w:rsidP="00B94DC9">
      <w:pPr>
        <w:pStyle w:val="HWQuestion"/>
        <w:numPr>
          <w:ilvl w:val="0"/>
          <w:numId w:val="1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(5 points)  Each numbered RFC document defines the rules of a network protocol.   What is the title of RFC 8216 and what year was this RFC published?</w:t>
      </w:r>
    </w:p>
    <w:p w14:paraId="5CC55059" w14:textId="77777777" w:rsidR="006A3B4A" w:rsidRPr="001925CB" w:rsidRDefault="006A3B4A" w:rsidP="00B94DC9">
      <w:pPr>
        <w:pStyle w:val="HWQuestion"/>
        <w:numPr>
          <w:ilvl w:val="0"/>
          <w:numId w:val="1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(5</w:t>
      </w:r>
      <w:r w:rsidRPr="001925CB">
        <w:rPr>
          <w:rFonts w:ascii="Times New Roman" w:hAnsi="Times New Roman"/>
          <w:sz w:val="24"/>
        </w:rPr>
        <w:t xml:space="preserve"> points)  </w:t>
      </w:r>
      <w:r w:rsidR="00B94DC9">
        <w:rPr>
          <w:rFonts w:ascii="Times New Roman" w:hAnsi="Times New Roman"/>
          <w:sz w:val="24"/>
        </w:rPr>
        <w:t>Each Well-Known Port number is associated with a</w:t>
      </w:r>
      <w:r w:rsidR="0052207B">
        <w:rPr>
          <w:rFonts w:ascii="Times New Roman" w:hAnsi="Times New Roman"/>
          <w:sz w:val="24"/>
        </w:rPr>
        <w:t xml:space="preserve"> standard</w:t>
      </w:r>
      <w:r w:rsidR="00B94DC9">
        <w:rPr>
          <w:rFonts w:ascii="Times New Roman" w:hAnsi="Times New Roman"/>
          <w:sz w:val="24"/>
        </w:rPr>
        <w:t xml:space="preserve"> network </w:t>
      </w:r>
      <w:r w:rsidR="0052207B">
        <w:rPr>
          <w:rFonts w:ascii="Times New Roman" w:hAnsi="Times New Roman"/>
          <w:sz w:val="24"/>
        </w:rPr>
        <w:t>service application</w:t>
      </w:r>
      <w:r w:rsidR="00B94DC9">
        <w:rPr>
          <w:rFonts w:ascii="Times New Roman" w:hAnsi="Times New Roman"/>
          <w:sz w:val="24"/>
        </w:rPr>
        <w:t xml:space="preserve"> that can be offered on a</w:t>
      </w:r>
      <w:r w:rsidR="0052207B">
        <w:rPr>
          <w:rFonts w:ascii="Times New Roman" w:hAnsi="Times New Roman"/>
          <w:sz w:val="24"/>
        </w:rPr>
        <w:t>n Internet</w:t>
      </w:r>
      <w:r w:rsidR="00B94DC9">
        <w:rPr>
          <w:rFonts w:ascii="Times New Roman" w:hAnsi="Times New Roman"/>
          <w:sz w:val="24"/>
        </w:rPr>
        <w:t xml:space="preserve"> server.  </w:t>
      </w:r>
      <w:r w:rsidRPr="001925CB">
        <w:rPr>
          <w:rFonts w:ascii="Times New Roman" w:hAnsi="Times New Roman"/>
          <w:sz w:val="24"/>
        </w:rPr>
        <w:t xml:space="preserve">What is the name of the </w:t>
      </w:r>
      <w:r w:rsidR="00B94DC9">
        <w:rPr>
          <w:rFonts w:ascii="Times New Roman" w:hAnsi="Times New Roman"/>
          <w:sz w:val="24"/>
        </w:rPr>
        <w:t xml:space="preserve">network </w:t>
      </w:r>
      <w:r w:rsidR="0052207B">
        <w:rPr>
          <w:rFonts w:ascii="Times New Roman" w:hAnsi="Times New Roman"/>
          <w:sz w:val="24"/>
        </w:rPr>
        <w:t>application</w:t>
      </w:r>
      <w:r w:rsidR="00B94DC9">
        <w:rPr>
          <w:rFonts w:ascii="Times New Roman" w:hAnsi="Times New Roman"/>
          <w:sz w:val="24"/>
        </w:rPr>
        <w:t xml:space="preserve"> </w:t>
      </w:r>
      <w:r w:rsidR="00811064">
        <w:rPr>
          <w:rFonts w:ascii="Times New Roman" w:hAnsi="Times New Roman"/>
          <w:sz w:val="24"/>
        </w:rPr>
        <w:t xml:space="preserve">associated with TCP port </w:t>
      </w:r>
      <w:r w:rsidR="00B94DC9">
        <w:rPr>
          <w:rFonts w:ascii="Times New Roman" w:hAnsi="Times New Roman"/>
          <w:sz w:val="24"/>
        </w:rPr>
        <w:t>17</w:t>
      </w:r>
      <w:r w:rsidRPr="001925CB">
        <w:rPr>
          <w:rFonts w:ascii="Times New Roman" w:hAnsi="Times New Roman"/>
          <w:sz w:val="24"/>
        </w:rPr>
        <w:t>?</w:t>
      </w:r>
    </w:p>
    <w:p w14:paraId="18A85FB8" w14:textId="77777777" w:rsidR="009855BF" w:rsidRDefault="00B94DC9" w:rsidP="006A3B4A">
      <w:pPr>
        <w:pStyle w:val="HWQuestion"/>
        <w:numPr>
          <w:ilvl w:val="0"/>
          <w:numId w:val="1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r w:rsidR="009855BF">
        <w:rPr>
          <w:rFonts w:ascii="Times New Roman" w:hAnsi="Times New Roman"/>
          <w:sz w:val="24"/>
        </w:rPr>
        <w:t xml:space="preserve">(5 points)  </w:t>
      </w:r>
      <w:r w:rsidR="006C1C0D">
        <w:rPr>
          <w:rFonts w:ascii="Times New Roman" w:hAnsi="Times New Roman"/>
          <w:sz w:val="24"/>
        </w:rPr>
        <w:t xml:space="preserve">Describe two reasons that you would prefer to use a </w:t>
      </w:r>
      <w:r w:rsidR="006C1C0D" w:rsidRPr="006C1C0D">
        <w:rPr>
          <w:rFonts w:ascii="Times New Roman" w:hAnsi="Times New Roman"/>
          <w:sz w:val="24"/>
          <w:u w:val="single"/>
        </w:rPr>
        <w:t>switched Ethernet</w:t>
      </w:r>
      <w:r w:rsidR="006C1C0D">
        <w:rPr>
          <w:rFonts w:ascii="Times New Roman" w:hAnsi="Times New Roman"/>
          <w:sz w:val="24"/>
        </w:rPr>
        <w:t xml:space="preserve"> compared to a </w:t>
      </w:r>
      <w:r w:rsidR="006C1C0D" w:rsidRPr="006C1C0D">
        <w:rPr>
          <w:rFonts w:ascii="Times New Roman" w:hAnsi="Times New Roman"/>
          <w:sz w:val="24"/>
          <w:u w:val="single"/>
        </w:rPr>
        <w:t>shared Ethernet</w:t>
      </w:r>
      <w:r w:rsidR="00A90A77">
        <w:rPr>
          <w:rFonts w:ascii="Times New Roman" w:hAnsi="Times New Roman"/>
          <w:sz w:val="24"/>
        </w:rPr>
        <w:t xml:space="preserve">. </w:t>
      </w:r>
    </w:p>
    <w:p w14:paraId="0E6CD337" w14:textId="77777777" w:rsidR="006C1C0D" w:rsidRDefault="006C1C0D" w:rsidP="006C1C0D">
      <w:pPr>
        <w:pStyle w:val="HWQuestion"/>
        <w:numPr>
          <w:ilvl w:val="0"/>
          <w:numId w:val="1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(5 points)  What is the purpose of the ARP protocol?</w:t>
      </w:r>
    </w:p>
    <w:p w14:paraId="7FEF8F63" w14:textId="77777777" w:rsidR="0049242A" w:rsidRDefault="0049242A" w:rsidP="006C1C0D">
      <w:pPr>
        <w:pStyle w:val="HWQuestion"/>
        <w:numPr>
          <w:ilvl w:val="0"/>
          <w:numId w:val="1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(5 points)  The IP address of my PC is 150.8.22.16 (in dotted decimal format).   Write this out as a 32-bit binary value.  Your answer should consist of 32 values, each of which is 0 or 1.</w:t>
      </w:r>
    </w:p>
    <w:p w14:paraId="245CC1D4" w14:textId="77777777" w:rsidR="009855BF" w:rsidRDefault="009855BF" w:rsidP="0049242A">
      <w:pPr>
        <w:pStyle w:val="HWQuestion"/>
        <w:numPr>
          <w:ilvl w:val="0"/>
          <w:numId w:val="1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(5 points)  </w:t>
      </w:r>
      <w:r w:rsidR="00811064">
        <w:rPr>
          <w:rFonts w:ascii="Times New Roman" w:hAnsi="Times New Roman"/>
          <w:sz w:val="24"/>
        </w:rPr>
        <w:t xml:space="preserve">The MAC address of my PC is </w:t>
      </w:r>
      <w:r w:rsidR="00E47A88">
        <w:rPr>
          <w:rFonts w:ascii="Times New Roman" w:hAnsi="Times New Roman"/>
          <w:sz w:val="24"/>
        </w:rPr>
        <w:t>18</w:t>
      </w:r>
      <w:r w:rsidR="0049242A">
        <w:rPr>
          <w:rFonts w:ascii="Times New Roman" w:hAnsi="Times New Roman"/>
          <w:sz w:val="24"/>
        </w:rPr>
        <w:t>-6B-2C-99-DD-7A</w:t>
      </w:r>
      <w:r w:rsidR="00FA1664">
        <w:rPr>
          <w:rFonts w:ascii="Times New Roman" w:hAnsi="Times New Roman"/>
          <w:sz w:val="24"/>
        </w:rPr>
        <w:t xml:space="preserve"> (in hexadecimal format)</w:t>
      </w:r>
      <w:r w:rsidR="00E340C8">
        <w:rPr>
          <w:rFonts w:ascii="Times New Roman" w:hAnsi="Times New Roman"/>
          <w:sz w:val="24"/>
        </w:rPr>
        <w:t xml:space="preserve">.   Write this </w:t>
      </w:r>
      <w:r w:rsidR="00FA1664">
        <w:rPr>
          <w:rFonts w:ascii="Times New Roman" w:hAnsi="Times New Roman"/>
          <w:sz w:val="24"/>
        </w:rPr>
        <w:t xml:space="preserve">out as a 48-bit binary value.  </w:t>
      </w:r>
      <w:r w:rsidR="00E340C8">
        <w:rPr>
          <w:rFonts w:ascii="Times New Roman" w:hAnsi="Times New Roman"/>
          <w:sz w:val="24"/>
        </w:rPr>
        <w:t xml:space="preserve">Your answer should consist of 48 </w:t>
      </w:r>
      <w:r w:rsidR="00E47A88">
        <w:rPr>
          <w:rFonts w:ascii="Times New Roman" w:hAnsi="Times New Roman"/>
          <w:sz w:val="24"/>
        </w:rPr>
        <w:t>values</w:t>
      </w:r>
      <w:r w:rsidR="00FA1664">
        <w:rPr>
          <w:rFonts w:ascii="Times New Roman" w:hAnsi="Times New Roman"/>
          <w:sz w:val="24"/>
        </w:rPr>
        <w:t>, each of which is 0 or 1</w:t>
      </w:r>
      <w:r w:rsidR="00E340C8">
        <w:rPr>
          <w:rFonts w:ascii="Times New Roman" w:hAnsi="Times New Roman"/>
          <w:sz w:val="24"/>
        </w:rPr>
        <w:t>.</w:t>
      </w:r>
    </w:p>
    <w:p w14:paraId="1584950B" w14:textId="77777777" w:rsidR="006C1C0D" w:rsidRDefault="006C1C0D">
      <w:pPr>
        <w:pStyle w:val="HWQuestion"/>
        <w:numPr>
          <w:ilvl w:val="0"/>
          <w:numId w:val="1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(5 points)  </w:t>
      </w:r>
      <w:r w:rsidR="00B94DC9">
        <w:rPr>
          <w:rFonts w:ascii="Times New Roman" w:hAnsi="Times New Roman"/>
          <w:sz w:val="24"/>
        </w:rPr>
        <w:t xml:space="preserve">On an Ethernet switch, what is the difference between sending data packets in </w:t>
      </w:r>
      <w:r w:rsidR="00B94DC9">
        <w:rPr>
          <w:rFonts w:ascii="Times New Roman" w:hAnsi="Times New Roman"/>
          <w:sz w:val="24"/>
          <w:u w:val="single"/>
        </w:rPr>
        <w:t>Store-and-Forward M</w:t>
      </w:r>
      <w:r w:rsidR="00B94DC9" w:rsidRPr="00B94DC9">
        <w:rPr>
          <w:rFonts w:ascii="Times New Roman" w:hAnsi="Times New Roman"/>
          <w:sz w:val="24"/>
          <w:u w:val="single"/>
        </w:rPr>
        <w:t>ode</w:t>
      </w:r>
      <w:r w:rsidR="00B94DC9">
        <w:rPr>
          <w:rFonts w:ascii="Times New Roman" w:hAnsi="Times New Roman"/>
          <w:sz w:val="24"/>
        </w:rPr>
        <w:t xml:space="preserve"> compared with </w:t>
      </w:r>
      <w:r w:rsidR="00B94DC9" w:rsidRPr="00B94DC9">
        <w:rPr>
          <w:rFonts w:ascii="Times New Roman" w:hAnsi="Times New Roman"/>
          <w:sz w:val="24"/>
          <w:u w:val="single"/>
        </w:rPr>
        <w:t>Cut-Through Mode</w:t>
      </w:r>
      <w:r w:rsidR="00B94DC9">
        <w:rPr>
          <w:rFonts w:ascii="Times New Roman" w:hAnsi="Times New Roman"/>
          <w:sz w:val="24"/>
        </w:rPr>
        <w:t>?</w:t>
      </w:r>
    </w:p>
    <w:sectPr w:rsidR="006C1C0D" w:rsidSect="009B7909">
      <w:pgSz w:w="12240" w:h="15840" w:code="1"/>
      <w:pgMar w:top="1440" w:right="1584" w:bottom="360" w:left="15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703ED" w14:textId="77777777" w:rsidR="004B285D" w:rsidRDefault="004B285D">
      <w:r>
        <w:separator/>
      </w:r>
    </w:p>
  </w:endnote>
  <w:endnote w:type="continuationSeparator" w:id="0">
    <w:p w14:paraId="00804900" w14:textId="77777777" w:rsidR="004B285D" w:rsidRDefault="004B2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C39B3" w14:textId="77777777" w:rsidR="004B285D" w:rsidRDefault="004B285D">
      <w:r>
        <w:separator/>
      </w:r>
    </w:p>
  </w:footnote>
  <w:footnote w:type="continuationSeparator" w:id="0">
    <w:p w14:paraId="52CEF3F7" w14:textId="77777777" w:rsidR="004B285D" w:rsidRDefault="004B28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DEA91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6154C4"/>
    <w:multiLevelType w:val="multilevel"/>
    <w:tmpl w:val="77CC2E3A"/>
    <w:lvl w:ilvl="0">
      <w:start w:val="1"/>
      <w:numFmt w:val="decimal"/>
      <w:lvlText w:val="%1."/>
      <w:legacy w:legacy="1" w:legacySpace="0" w:legacyIndent="432"/>
      <w:lvlJc w:val="left"/>
      <w:pPr>
        <w:ind w:left="432" w:hanging="432"/>
      </w:pPr>
    </w:lvl>
    <w:lvl w:ilvl="1">
      <w:start w:val="1"/>
      <w:numFmt w:val="lowerLetter"/>
      <w:lvlText w:val="%2)"/>
      <w:legacy w:legacy="1" w:legacySpace="0" w:legacyIndent="432"/>
      <w:lvlJc w:val="left"/>
      <w:pPr>
        <w:ind w:left="864" w:hanging="432"/>
      </w:pPr>
    </w:lvl>
    <w:lvl w:ilvl="2">
      <w:start w:val="1"/>
      <w:numFmt w:val="lowerRoman"/>
      <w:lvlText w:val="%3)"/>
      <w:legacy w:legacy="1" w:legacySpace="0" w:legacyIndent="432"/>
      <w:lvlJc w:val="left"/>
      <w:pPr>
        <w:ind w:left="1296" w:hanging="432"/>
      </w:pPr>
    </w:lvl>
    <w:lvl w:ilvl="3">
      <w:start w:val="1"/>
      <w:numFmt w:val="lowerLetter"/>
      <w:lvlText w:val="%4)"/>
      <w:legacy w:legacy="1" w:legacySpace="0" w:legacyIndent="432"/>
      <w:lvlJc w:val="left"/>
      <w:pPr>
        <w:ind w:left="1728" w:hanging="432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2448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3168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888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608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5328" w:hanging="720"/>
      </w:pPr>
    </w:lvl>
  </w:abstractNum>
  <w:abstractNum w:abstractNumId="2" w15:restartNumberingAfterBreak="0">
    <w:nsid w:val="51556769"/>
    <w:multiLevelType w:val="multilevel"/>
    <w:tmpl w:val="77CC2E3A"/>
    <w:lvl w:ilvl="0">
      <w:start w:val="1"/>
      <w:numFmt w:val="decimal"/>
      <w:lvlText w:val="%1."/>
      <w:legacy w:legacy="1" w:legacySpace="0" w:legacyIndent="432"/>
      <w:lvlJc w:val="left"/>
      <w:pPr>
        <w:ind w:left="432" w:hanging="432"/>
      </w:pPr>
    </w:lvl>
    <w:lvl w:ilvl="1">
      <w:start w:val="1"/>
      <w:numFmt w:val="lowerLetter"/>
      <w:lvlText w:val="%2)"/>
      <w:legacy w:legacy="1" w:legacySpace="0" w:legacyIndent="432"/>
      <w:lvlJc w:val="left"/>
      <w:pPr>
        <w:ind w:left="864" w:hanging="432"/>
      </w:pPr>
    </w:lvl>
    <w:lvl w:ilvl="2">
      <w:start w:val="1"/>
      <w:numFmt w:val="lowerRoman"/>
      <w:lvlText w:val="%3)"/>
      <w:legacy w:legacy="1" w:legacySpace="0" w:legacyIndent="432"/>
      <w:lvlJc w:val="left"/>
      <w:pPr>
        <w:ind w:left="1296" w:hanging="432"/>
      </w:pPr>
    </w:lvl>
    <w:lvl w:ilvl="3">
      <w:start w:val="1"/>
      <w:numFmt w:val="lowerLetter"/>
      <w:lvlText w:val="%4)"/>
      <w:legacy w:legacy="1" w:legacySpace="0" w:legacyIndent="432"/>
      <w:lvlJc w:val="left"/>
      <w:pPr>
        <w:ind w:left="1728" w:hanging="432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2448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3168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888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608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5328" w:hanging="7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7C3"/>
    <w:rsid w:val="00003512"/>
    <w:rsid w:val="00027637"/>
    <w:rsid w:val="000317F4"/>
    <w:rsid w:val="000A08D3"/>
    <w:rsid w:val="000B32A9"/>
    <w:rsid w:val="000C2C0B"/>
    <w:rsid w:val="000E19D4"/>
    <w:rsid w:val="000E5412"/>
    <w:rsid w:val="001206D3"/>
    <w:rsid w:val="00126465"/>
    <w:rsid w:val="0014455E"/>
    <w:rsid w:val="0014748C"/>
    <w:rsid w:val="0017008D"/>
    <w:rsid w:val="0017118A"/>
    <w:rsid w:val="00177EC2"/>
    <w:rsid w:val="0019458E"/>
    <w:rsid w:val="001A4BCF"/>
    <w:rsid w:val="001C0DE1"/>
    <w:rsid w:val="001D46D8"/>
    <w:rsid w:val="001D51E8"/>
    <w:rsid w:val="001D5FA5"/>
    <w:rsid w:val="001D7727"/>
    <w:rsid w:val="0020343A"/>
    <w:rsid w:val="00212F58"/>
    <w:rsid w:val="00233B86"/>
    <w:rsid w:val="002818F1"/>
    <w:rsid w:val="00292EFB"/>
    <w:rsid w:val="002A3A65"/>
    <w:rsid w:val="002C7306"/>
    <w:rsid w:val="003001BE"/>
    <w:rsid w:val="00326444"/>
    <w:rsid w:val="00326508"/>
    <w:rsid w:val="00335382"/>
    <w:rsid w:val="003702DF"/>
    <w:rsid w:val="003754EB"/>
    <w:rsid w:val="00383787"/>
    <w:rsid w:val="00383CE6"/>
    <w:rsid w:val="00392C20"/>
    <w:rsid w:val="00397047"/>
    <w:rsid w:val="003C2ABB"/>
    <w:rsid w:val="003C34EC"/>
    <w:rsid w:val="003D27B5"/>
    <w:rsid w:val="003E1FA8"/>
    <w:rsid w:val="00413145"/>
    <w:rsid w:val="004211D7"/>
    <w:rsid w:val="004234EA"/>
    <w:rsid w:val="004264FB"/>
    <w:rsid w:val="004265BB"/>
    <w:rsid w:val="0043036E"/>
    <w:rsid w:val="00432ACB"/>
    <w:rsid w:val="0044369A"/>
    <w:rsid w:val="004570E1"/>
    <w:rsid w:val="00474048"/>
    <w:rsid w:val="00476BB7"/>
    <w:rsid w:val="004824E4"/>
    <w:rsid w:val="0049242A"/>
    <w:rsid w:val="0049541C"/>
    <w:rsid w:val="004A465C"/>
    <w:rsid w:val="004A746E"/>
    <w:rsid w:val="004B1406"/>
    <w:rsid w:val="004B285D"/>
    <w:rsid w:val="004E20B9"/>
    <w:rsid w:val="00501293"/>
    <w:rsid w:val="00506B3A"/>
    <w:rsid w:val="00511217"/>
    <w:rsid w:val="0052207B"/>
    <w:rsid w:val="005365EA"/>
    <w:rsid w:val="005A72DD"/>
    <w:rsid w:val="005A771D"/>
    <w:rsid w:val="005B4868"/>
    <w:rsid w:val="005B6A49"/>
    <w:rsid w:val="005C6FDD"/>
    <w:rsid w:val="005E3B50"/>
    <w:rsid w:val="005F060A"/>
    <w:rsid w:val="005F3FD6"/>
    <w:rsid w:val="00656E82"/>
    <w:rsid w:val="0066140D"/>
    <w:rsid w:val="00682951"/>
    <w:rsid w:val="00684AD4"/>
    <w:rsid w:val="006873C6"/>
    <w:rsid w:val="00690541"/>
    <w:rsid w:val="006939D4"/>
    <w:rsid w:val="006A3B4A"/>
    <w:rsid w:val="006B20A9"/>
    <w:rsid w:val="006C1C0D"/>
    <w:rsid w:val="006D32C9"/>
    <w:rsid w:val="006E0D0C"/>
    <w:rsid w:val="006F336C"/>
    <w:rsid w:val="00702BE4"/>
    <w:rsid w:val="00713B11"/>
    <w:rsid w:val="007142B8"/>
    <w:rsid w:val="00715858"/>
    <w:rsid w:val="0073444B"/>
    <w:rsid w:val="0073592D"/>
    <w:rsid w:val="007370D3"/>
    <w:rsid w:val="00773C77"/>
    <w:rsid w:val="00783BE8"/>
    <w:rsid w:val="00793786"/>
    <w:rsid w:val="00794EB5"/>
    <w:rsid w:val="0079774B"/>
    <w:rsid w:val="007B2DA0"/>
    <w:rsid w:val="007D66F0"/>
    <w:rsid w:val="007E77C3"/>
    <w:rsid w:val="00811064"/>
    <w:rsid w:val="00811C2E"/>
    <w:rsid w:val="00814AB0"/>
    <w:rsid w:val="00830FAC"/>
    <w:rsid w:val="00860A21"/>
    <w:rsid w:val="008639BB"/>
    <w:rsid w:val="00871A0F"/>
    <w:rsid w:val="00877290"/>
    <w:rsid w:val="00885060"/>
    <w:rsid w:val="00897548"/>
    <w:rsid w:val="008D50B2"/>
    <w:rsid w:val="008E4335"/>
    <w:rsid w:val="008E593E"/>
    <w:rsid w:val="008E5A38"/>
    <w:rsid w:val="008F32C7"/>
    <w:rsid w:val="008F4133"/>
    <w:rsid w:val="00903656"/>
    <w:rsid w:val="009855BF"/>
    <w:rsid w:val="00990ED9"/>
    <w:rsid w:val="0099215D"/>
    <w:rsid w:val="009B1328"/>
    <w:rsid w:val="009B7909"/>
    <w:rsid w:val="009B7DEF"/>
    <w:rsid w:val="009D35E2"/>
    <w:rsid w:val="009E5815"/>
    <w:rsid w:val="00A02695"/>
    <w:rsid w:val="00A16979"/>
    <w:rsid w:val="00A2102F"/>
    <w:rsid w:val="00A36526"/>
    <w:rsid w:val="00A4125C"/>
    <w:rsid w:val="00A90A77"/>
    <w:rsid w:val="00A92E13"/>
    <w:rsid w:val="00AA2034"/>
    <w:rsid w:val="00AB1F1A"/>
    <w:rsid w:val="00AB4B4B"/>
    <w:rsid w:val="00AD0DE8"/>
    <w:rsid w:val="00B26ECD"/>
    <w:rsid w:val="00B762E3"/>
    <w:rsid w:val="00B94DC9"/>
    <w:rsid w:val="00BA3D8A"/>
    <w:rsid w:val="00BB1301"/>
    <w:rsid w:val="00BF6BA8"/>
    <w:rsid w:val="00C03AC3"/>
    <w:rsid w:val="00C07C77"/>
    <w:rsid w:val="00C45BF6"/>
    <w:rsid w:val="00C50E0C"/>
    <w:rsid w:val="00C56DE4"/>
    <w:rsid w:val="00C70AC2"/>
    <w:rsid w:val="00C8148B"/>
    <w:rsid w:val="00C83A21"/>
    <w:rsid w:val="00CB6FBD"/>
    <w:rsid w:val="00CC1430"/>
    <w:rsid w:val="00CC5206"/>
    <w:rsid w:val="00CD3C0B"/>
    <w:rsid w:val="00CD5F13"/>
    <w:rsid w:val="00CE5AE1"/>
    <w:rsid w:val="00CF51D3"/>
    <w:rsid w:val="00D05388"/>
    <w:rsid w:val="00D10E72"/>
    <w:rsid w:val="00D372AE"/>
    <w:rsid w:val="00D6085A"/>
    <w:rsid w:val="00D84AC6"/>
    <w:rsid w:val="00DA5D33"/>
    <w:rsid w:val="00DB1749"/>
    <w:rsid w:val="00DB21A0"/>
    <w:rsid w:val="00DB683E"/>
    <w:rsid w:val="00DD6218"/>
    <w:rsid w:val="00DF1A29"/>
    <w:rsid w:val="00E10F8F"/>
    <w:rsid w:val="00E340C8"/>
    <w:rsid w:val="00E448EE"/>
    <w:rsid w:val="00E47A88"/>
    <w:rsid w:val="00E7644F"/>
    <w:rsid w:val="00EA327D"/>
    <w:rsid w:val="00EB3879"/>
    <w:rsid w:val="00ED7211"/>
    <w:rsid w:val="00EE05AD"/>
    <w:rsid w:val="00F10B67"/>
    <w:rsid w:val="00F31102"/>
    <w:rsid w:val="00F31807"/>
    <w:rsid w:val="00FA1664"/>
    <w:rsid w:val="00FB1F16"/>
    <w:rsid w:val="00FC74E1"/>
    <w:rsid w:val="00FE4248"/>
    <w:rsid w:val="00FF199F"/>
    <w:rsid w:val="00FF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CF80A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left="720"/>
    </w:pPr>
    <w:rPr>
      <w:rFonts w:ascii="Arial" w:hAnsi="Arial"/>
      <w:sz w:val="22"/>
    </w:rPr>
  </w:style>
  <w:style w:type="paragraph" w:styleId="Heading1">
    <w:name w:val="heading 1"/>
    <w:basedOn w:val="Normal"/>
    <w:next w:val="BodyText"/>
    <w:qFormat/>
    <w:pPr>
      <w:keepNext/>
      <w:keepLines/>
      <w:pBdr>
        <w:bottom w:val="single" w:sz="6" w:space="3" w:color="auto"/>
      </w:pBdr>
      <w:spacing w:before="360" w:after="120" w:line="360" w:lineRule="exact"/>
      <w:outlineLvl w:val="0"/>
    </w:pPr>
    <w:rPr>
      <w:b/>
      <w:caps/>
      <w:kern w:val="28"/>
      <w:sz w:val="28"/>
    </w:rPr>
  </w:style>
  <w:style w:type="paragraph" w:styleId="Heading2">
    <w:name w:val="heading 2"/>
    <w:basedOn w:val="Normal"/>
    <w:next w:val="BodyText"/>
    <w:qFormat/>
    <w:pPr>
      <w:keepNext/>
      <w:keepLines/>
      <w:spacing w:before="240" w:after="120" w:line="280" w:lineRule="exact"/>
      <w:outlineLvl w:val="1"/>
    </w:pPr>
    <w:rPr>
      <w:b/>
      <w:kern w:val="28"/>
      <w:sz w:val="28"/>
    </w:rPr>
  </w:style>
  <w:style w:type="paragraph" w:styleId="Heading3">
    <w:name w:val="heading 3"/>
    <w:basedOn w:val="Normal"/>
    <w:next w:val="BodyText"/>
    <w:qFormat/>
    <w:pPr>
      <w:keepNext/>
      <w:keepLines/>
      <w:spacing w:before="240" w:after="120" w:line="280" w:lineRule="exact"/>
      <w:outlineLvl w:val="2"/>
    </w:pPr>
    <w:rPr>
      <w:b/>
      <w:i/>
      <w:kern w:val="28"/>
      <w:sz w:val="28"/>
    </w:rPr>
  </w:style>
  <w:style w:type="paragraph" w:styleId="Heading4">
    <w:name w:val="heading 4"/>
    <w:basedOn w:val="Normal"/>
    <w:next w:val="BodyText"/>
    <w:qFormat/>
    <w:pPr>
      <w:keepNext/>
      <w:keepLines/>
      <w:spacing w:before="240" w:after="120" w:line="280" w:lineRule="exact"/>
      <w:outlineLvl w:val="3"/>
    </w:pPr>
    <w:rPr>
      <w:b/>
      <w:kern w:val="28"/>
      <w:sz w:val="24"/>
    </w:rPr>
  </w:style>
  <w:style w:type="paragraph" w:styleId="Heading5">
    <w:name w:val="heading 5"/>
    <w:basedOn w:val="Normal"/>
    <w:next w:val="BodyText"/>
    <w:qFormat/>
    <w:pPr>
      <w:keepNext/>
      <w:keepLines/>
      <w:spacing w:before="240" w:after="120" w:line="280" w:lineRule="exact"/>
      <w:outlineLvl w:val="4"/>
    </w:pPr>
    <w:rPr>
      <w:b/>
      <w:i/>
      <w:kern w:val="28"/>
      <w:sz w:val="24"/>
    </w:rPr>
  </w:style>
  <w:style w:type="paragraph" w:styleId="Heading6">
    <w:name w:val="heading 6"/>
    <w:basedOn w:val="Normal"/>
    <w:next w:val="BodyText"/>
    <w:qFormat/>
    <w:pPr>
      <w:keepNext/>
      <w:keepLines/>
      <w:spacing w:before="240" w:after="120" w:line="280" w:lineRule="exact"/>
      <w:outlineLvl w:val="5"/>
    </w:pPr>
    <w:rPr>
      <w:b/>
      <w:kern w:val="28"/>
    </w:rPr>
  </w:style>
  <w:style w:type="paragraph" w:styleId="Heading7">
    <w:name w:val="heading 7"/>
    <w:basedOn w:val="Normal"/>
    <w:next w:val="BodyText"/>
    <w:qFormat/>
    <w:pPr>
      <w:keepNext/>
      <w:keepLines/>
      <w:spacing w:before="240" w:after="120" w:line="280" w:lineRule="exact"/>
      <w:outlineLvl w:val="6"/>
    </w:pPr>
    <w:rPr>
      <w:kern w:val="28"/>
    </w:rPr>
  </w:style>
  <w:style w:type="paragraph" w:styleId="Heading8">
    <w:name w:val="heading 8"/>
    <w:basedOn w:val="Normal"/>
    <w:next w:val="BodyText"/>
    <w:qFormat/>
    <w:pPr>
      <w:keepNext/>
      <w:keepLines/>
      <w:spacing w:before="240" w:after="120" w:line="280" w:lineRule="exact"/>
      <w:outlineLvl w:val="7"/>
    </w:pPr>
    <w:rPr>
      <w:i/>
      <w:kern w:val="28"/>
    </w:rPr>
  </w:style>
  <w:style w:type="paragraph" w:styleId="Heading9">
    <w:name w:val="heading 9"/>
    <w:basedOn w:val="Normal"/>
    <w:next w:val="BodyText"/>
    <w:qFormat/>
    <w:pPr>
      <w:keepNext/>
      <w:keepLines/>
      <w:spacing w:before="240" w:after="120" w:line="280" w:lineRule="exact"/>
      <w:outlineLvl w:val="8"/>
    </w:pPr>
    <w:rPr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pPr>
      <w:keepLines/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AttentionLine">
    <w:name w:val="Attention Line"/>
    <w:basedOn w:val="BodyText"/>
    <w:pPr>
      <w:spacing w:before="120" w:after="60"/>
    </w:pPr>
    <w:rPr>
      <w:i/>
    </w:rPr>
  </w:style>
  <w:style w:type="paragraph" w:styleId="BodyText">
    <w:name w:val="Body Text"/>
    <w:basedOn w:val="Normal"/>
    <w:pPr>
      <w:spacing w:after="120"/>
    </w:pPr>
  </w:style>
  <w:style w:type="paragraph" w:customStyle="1" w:styleId="BlockQuotation">
    <w:name w:val="Block Quotation"/>
    <w:basedOn w:val="BodyText"/>
    <w:pPr>
      <w:keepLines/>
      <w:ind w:left="1080" w:right="720"/>
    </w:pPr>
    <w:rPr>
      <w:i/>
    </w:rPr>
  </w:style>
  <w:style w:type="paragraph" w:customStyle="1" w:styleId="BlockQuotationFirst">
    <w:name w:val="Block Quotation First"/>
    <w:basedOn w:val="BlockQuotation"/>
    <w:next w:val="BlockQuotation"/>
    <w:pPr>
      <w:spacing w:before="60"/>
    </w:pPr>
  </w:style>
  <w:style w:type="paragraph" w:customStyle="1" w:styleId="BlockQuotationLast">
    <w:name w:val="Block Quotation Last"/>
    <w:basedOn w:val="BlockQuotation"/>
    <w:next w:val="BodyText"/>
    <w:pPr>
      <w:spacing w:after="240"/>
    </w:pPr>
  </w:style>
  <w:style w:type="paragraph" w:styleId="BodyTextIndent">
    <w:name w:val="Body Text Indent"/>
    <w:basedOn w:val="BodyText"/>
    <w:pPr>
      <w:ind w:left="1080"/>
    </w:pPr>
  </w:style>
  <w:style w:type="paragraph" w:customStyle="1" w:styleId="BodyTextKeep">
    <w:name w:val="Body Text Keep"/>
    <w:basedOn w:val="BodyText"/>
    <w:pPr>
      <w:keepNext/>
    </w:pPr>
  </w:style>
  <w:style w:type="paragraph" w:styleId="Caption">
    <w:name w:val="caption"/>
    <w:basedOn w:val="Normal"/>
    <w:next w:val="BodyText"/>
    <w:qFormat/>
    <w:pPr>
      <w:keepNext/>
      <w:spacing w:before="120" w:after="240"/>
    </w:pPr>
    <w:rPr>
      <w:i/>
    </w:rPr>
  </w:style>
  <w:style w:type="paragraph" w:customStyle="1" w:styleId="ChapterLabel">
    <w:name w:val="Chapter Label"/>
    <w:basedOn w:val="Normal"/>
    <w:next w:val="Normal"/>
    <w:pPr>
      <w:keepNext/>
      <w:keepLines/>
      <w:spacing w:before="480" w:line="480" w:lineRule="exact"/>
      <w:jc w:val="center"/>
    </w:pPr>
    <w:rPr>
      <w:b/>
      <w:kern w:val="28"/>
      <w:sz w:val="28"/>
    </w:rPr>
  </w:style>
  <w:style w:type="paragraph" w:customStyle="1" w:styleId="ChapterSubtitle">
    <w:name w:val="Chapter Subtitle"/>
    <w:basedOn w:val="Normal"/>
    <w:next w:val="BodyText"/>
    <w:pPr>
      <w:keepNext/>
      <w:keepLines/>
      <w:spacing w:after="480"/>
      <w:jc w:val="center"/>
    </w:pPr>
    <w:rPr>
      <w:b/>
      <w:i/>
      <w:kern w:val="28"/>
      <w:sz w:val="24"/>
    </w:rPr>
  </w:style>
  <w:style w:type="paragraph" w:customStyle="1" w:styleId="ChapterTitle">
    <w:name w:val="Chapter Title"/>
    <w:basedOn w:val="Normal"/>
    <w:next w:val="ChapterSubtitle"/>
    <w:pPr>
      <w:keepNext/>
      <w:keepLines/>
      <w:spacing w:before="480" w:after="240" w:line="480" w:lineRule="exact"/>
      <w:jc w:val="center"/>
    </w:pPr>
    <w:rPr>
      <w:b/>
      <w:kern w:val="28"/>
      <w:sz w:val="36"/>
    </w:rPr>
  </w:style>
  <w:style w:type="paragraph" w:styleId="Date">
    <w:name w:val="Date"/>
    <w:basedOn w:val="BodyText"/>
    <w:pPr>
      <w:spacing w:before="480" w:after="0"/>
    </w:pPr>
  </w:style>
  <w:style w:type="paragraph" w:customStyle="1" w:styleId="DocumentLabel">
    <w:name w:val="Document Label"/>
    <w:basedOn w:val="Normal"/>
    <w:next w:val="BodyText"/>
    <w:pPr>
      <w:keepNext/>
      <w:keepLines/>
      <w:spacing w:before="120" w:after="480"/>
    </w:pPr>
    <w:rPr>
      <w:b/>
      <w:caps/>
      <w:spacing w:val="180"/>
      <w:kern w:val="28"/>
      <w:sz w:val="32"/>
    </w:rPr>
  </w:style>
  <w:style w:type="character" w:styleId="Emphasis">
    <w:name w:val="Emphasis"/>
    <w:qFormat/>
    <w:rPr>
      <w:i/>
    </w:rPr>
  </w:style>
  <w:style w:type="character" w:styleId="EndnoteReference">
    <w:name w:val="endnote reference"/>
    <w:semiHidden/>
    <w:rPr>
      <w:b/>
      <w:vertAlign w:val="superscript"/>
    </w:rPr>
  </w:style>
  <w:style w:type="paragraph" w:styleId="EndnoteText">
    <w:name w:val="endnote text"/>
    <w:basedOn w:val="Normal"/>
    <w:semiHidden/>
    <w:pPr>
      <w:keepLines/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Footer">
    <w:name w:val="footer"/>
    <w:basedOn w:val="Normal"/>
    <w:pPr>
      <w:keepLines/>
      <w:pBdr>
        <w:top w:val="single" w:sz="6" w:space="4" w:color="auto"/>
      </w:pBdr>
      <w:tabs>
        <w:tab w:val="center" w:pos="4680"/>
        <w:tab w:val="right" w:pos="8640"/>
      </w:tabs>
    </w:pPr>
    <w:rPr>
      <w:b/>
      <w:caps/>
      <w:spacing w:val="20"/>
      <w:sz w:val="18"/>
    </w:rPr>
  </w:style>
  <w:style w:type="paragraph" w:customStyle="1" w:styleId="FooterEven">
    <w:name w:val="Footer Even"/>
    <w:basedOn w:val="Footer"/>
  </w:style>
  <w:style w:type="paragraph" w:customStyle="1" w:styleId="FooterFirst">
    <w:name w:val="Footer First"/>
    <w:basedOn w:val="Footer"/>
    <w:pPr>
      <w:tabs>
        <w:tab w:val="clear" w:pos="8640"/>
      </w:tabs>
      <w:jc w:val="center"/>
    </w:pPr>
  </w:style>
  <w:style w:type="paragraph" w:customStyle="1" w:styleId="FooterOdd">
    <w:name w:val="Footer Odd"/>
    <w:basedOn w:val="Footer"/>
    <w:pPr>
      <w:tabs>
        <w:tab w:val="right" w:pos="0"/>
      </w:tabs>
      <w:jc w:val="right"/>
    </w:pPr>
  </w:style>
  <w:style w:type="paragraph" w:customStyle="1" w:styleId="FootnoteBase">
    <w:name w:val="Footnote Base"/>
    <w:basedOn w:val="Normal"/>
    <w:pPr>
      <w:keepLines/>
      <w:tabs>
        <w:tab w:val="left" w:pos="187"/>
      </w:tabs>
      <w:spacing w:line="220" w:lineRule="exact"/>
      <w:ind w:left="187" w:hanging="187"/>
    </w:pPr>
    <w:rPr>
      <w:sz w:val="18"/>
    </w:rPr>
  </w:style>
  <w:style w:type="character" w:styleId="FootnoteReference">
    <w:name w:val="footnote reference"/>
    <w:semiHidden/>
    <w:rPr>
      <w:b/>
      <w:vertAlign w:val="superscript"/>
    </w:rPr>
  </w:style>
  <w:style w:type="paragraph" w:styleId="FootnoteText">
    <w:name w:val="footnote text"/>
    <w:basedOn w:val="FootnoteBase"/>
    <w:semiHidden/>
  </w:style>
  <w:style w:type="paragraph" w:styleId="Header">
    <w:name w:val="header"/>
    <w:basedOn w:val="Normal"/>
    <w:pPr>
      <w:keepLines/>
      <w:pBdr>
        <w:bottom w:val="single" w:sz="6" w:space="4" w:color="auto"/>
      </w:pBdr>
      <w:tabs>
        <w:tab w:val="center" w:pos="4320"/>
        <w:tab w:val="right" w:pos="8640"/>
      </w:tabs>
    </w:pPr>
    <w:rPr>
      <w:b/>
      <w:caps/>
      <w:spacing w:val="20"/>
      <w:sz w:val="18"/>
    </w:rPr>
  </w:style>
  <w:style w:type="paragraph" w:customStyle="1" w:styleId="HeaderBase">
    <w:name w:val="Header Base"/>
    <w:basedOn w:val="Normal"/>
    <w:pPr>
      <w:keepLines/>
      <w:pBdr>
        <w:bottom w:val="single" w:sz="6" w:space="4" w:color="auto"/>
      </w:pBdr>
      <w:tabs>
        <w:tab w:val="center" w:pos="4320"/>
        <w:tab w:val="right" w:pos="8640"/>
      </w:tabs>
    </w:pPr>
    <w:rPr>
      <w:b/>
      <w:caps/>
      <w:spacing w:val="20"/>
      <w:sz w:val="18"/>
    </w:rPr>
  </w:style>
  <w:style w:type="paragraph" w:customStyle="1" w:styleId="HeaderEven">
    <w:name w:val="Header Even"/>
    <w:basedOn w:val="Header"/>
  </w:style>
  <w:style w:type="paragraph" w:customStyle="1" w:styleId="HeaderFirst">
    <w:name w:val="Header First"/>
    <w:basedOn w:val="Header"/>
    <w:pPr>
      <w:tabs>
        <w:tab w:val="clear" w:pos="8640"/>
      </w:tabs>
      <w:jc w:val="center"/>
    </w:pPr>
  </w:style>
  <w:style w:type="paragraph" w:customStyle="1" w:styleId="HeaderOdd">
    <w:name w:val="Header Odd"/>
    <w:basedOn w:val="Header"/>
    <w:pPr>
      <w:tabs>
        <w:tab w:val="right" w:pos="0"/>
      </w:tabs>
      <w:jc w:val="right"/>
    </w:pPr>
  </w:style>
  <w:style w:type="paragraph" w:customStyle="1" w:styleId="HeadingBase">
    <w:name w:val="Heading Base"/>
    <w:basedOn w:val="Normal"/>
    <w:next w:val="BodyText"/>
    <w:pPr>
      <w:keepNext/>
      <w:keepLines/>
      <w:spacing w:before="360" w:after="120" w:line="360" w:lineRule="exact"/>
    </w:pPr>
    <w:rPr>
      <w:b/>
      <w:kern w:val="28"/>
      <w:sz w:val="28"/>
    </w:rPr>
  </w:style>
  <w:style w:type="paragraph" w:styleId="Index1">
    <w:name w:val="index 1"/>
    <w:basedOn w:val="Normal"/>
    <w:semiHidden/>
    <w:pPr>
      <w:ind w:hanging="720"/>
    </w:pPr>
  </w:style>
  <w:style w:type="paragraph" w:styleId="Index2">
    <w:name w:val="index 2"/>
    <w:basedOn w:val="Normal"/>
    <w:semiHidden/>
    <w:pPr>
      <w:ind w:left="1080" w:hanging="720"/>
    </w:pPr>
  </w:style>
  <w:style w:type="paragraph" w:styleId="Index3">
    <w:name w:val="index 3"/>
    <w:basedOn w:val="Normal"/>
    <w:semiHidden/>
    <w:pPr>
      <w:ind w:left="1440" w:hanging="720"/>
    </w:pPr>
  </w:style>
  <w:style w:type="paragraph" w:styleId="Index4">
    <w:name w:val="index 4"/>
    <w:basedOn w:val="Normal"/>
    <w:semiHidden/>
    <w:pPr>
      <w:ind w:left="1800" w:hanging="720"/>
    </w:pPr>
  </w:style>
  <w:style w:type="paragraph" w:styleId="Index5">
    <w:name w:val="index 5"/>
    <w:basedOn w:val="Normal"/>
    <w:semiHidden/>
    <w:pPr>
      <w:ind w:left="2160" w:hanging="720"/>
    </w:pPr>
  </w:style>
  <w:style w:type="paragraph" w:styleId="Index6">
    <w:name w:val="index 6"/>
    <w:basedOn w:val="Normal"/>
    <w:semiHidden/>
    <w:pPr>
      <w:ind w:left="2520" w:hanging="720"/>
    </w:pPr>
  </w:style>
  <w:style w:type="paragraph" w:styleId="Index7">
    <w:name w:val="index 7"/>
    <w:basedOn w:val="Normal"/>
    <w:semiHidden/>
    <w:pPr>
      <w:ind w:left="2880" w:hanging="720"/>
    </w:pPr>
  </w:style>
  <w:style w:type="paragraph" w:styleId="Index8">
    <w:name w:val="index 8"/>
    <w:basedOn w:val="Normal"/>
    <w:semiHidden/>
    <w:pPr>
      <w:ind w:left="3240" w:hanging="720"/>
    </w:pPr>
  </w:style>
  <w:style w:type="paragraph" w:styleId="Index9">
    <w:name w:val="index 9"/>
    <w:basedOn w:val="Normal"/>
    <w:semiHidden/>
    <w:pPr>
      <w:ind w:left="3600" w:hanging="720"/>
    </w:pPr>
  </w:style>
  <w:style w:type="paragraph" w:customStyle="1" w:styleId="IndexBase">
    <w:name w:val="Index Base"/>
    <w:basedOn w:val="Normal"/>
    <w:pPr>
      <w:ind w:hanging="720"/>
    </w:pPr>
  </w:style>
  <w:style w:type="paragraph" w:styleId="IndexHeading">
    <w:name w:val="index heading"/>
    <w:basedOn w:val="Normal"/>
    <w:next w:val="Index1"/>
    <w:semiHidden/>
    <w:pPr>
      <w:keepNext/>
      <w:keepLines/>
      <w:spacing w:before="240" w:after="120" w:line="360" w:lineRule="exact"/>
    </w:pPr>
    <w:rPr>
      <w:b/>
      <w:kern w:val="28"/>
      <w:sz w:val="28"/>
    </w:rPr>
  </w:style>
  <w:style w:type="character" w:customStyle="1" w:styleId="Lead-inEmphasis">
    <w:name w:val="Lead-in Emphasis"/>
    <w:rPr>
      <w:b/>
      <w:i/>
    </w:rPr>
  </w:style>
  <w:style w:type="character" w:styleId="LineNumber">
    <w:name w:val="line number"/>
    <w:rPr>
      <w:sz w:val="18"/>
    </w:rPr>
  </w:style>
  <w:style w:type="paragraph" w:styleId="List">
    <w:name w:val="List"/>
    <w:basedOn w:val="BodyText"/>
    <w:pPr>
      <w:tabs>
        <w:tab w:val="left" w:pos="1440"/>
      </w:tabs>
      <w:spacing w:after="60"/>
      <w:ind w:left="1440" w:hanging="360"/>
    </w:pPr>
  </w:style>
  <w:style w:type="paragraph" w:styleId="List2">
    <w:name w:val="List 2"/>
    <w:basedOn w:val="List"/>
    <w:pPr>
      <w:tabs>
        <w:tab w:val="clear" w:pos="1440"/>
        <w:tab w:val="left" w:pos="1800"/>
      </w:tabs>
      <w:ind w:left="1800"/>
    </w:pPr>
  </w:style>
  <w:style w:type="paragraph" w:styleId="List3">
    <w:name w:val="List 3"/>
    <w:basedOn w:val="List"/>
    <w:pPr>
      <w:tabs>
        <w:tab w:val="clear" w:pos="1440"/>
        <w:tab w:val="left" w:pos="2160"/>
      </w:tabs>
      <w:ind w:left="2160"/>
    </w:pPr>
  </w:style>
  <w:style w:type="paragraph" w:styleId="List4">
    <w:name w:val="List 4"/>
    <w:basedOn w:val="List"/>
    <w:pPr>
      <w:tabs>
        <w:tab w:val="clear" w:pos="1440"/>
        <w:tab w:val="left" w:pos="2520"/>
      </w:tabs>
      <w:ind w:left="2520"/>
    </w:pPr>
  </w:style>
  <w:style w:type="paragraph" w:styleId="List5">
    <w:name w:val="List 5"/>
    <w:basedOn w:val="List"/>
    <w:pPr>
      <w:tabs>
        <w:tab w:val="clear" w:pos="1440"/>
        <w:tab w:val="left" w:pos="2880"/>
      </w:tabs>
      <w:ind w:left="2880"/>
    </w:pPr>
  </w:style>
  <w:style w:type="paragraph" w:styleId="ListBullet">
    <w:name w:val="List Bullet"/>
    <w:basedOn w:val="List"/>
    <w:pPr>
      <w:tabs>
        <w:tab w:val="clear" w:pos="1440"/>
      </w:tabs>
      <w:spacing w:after="120"/>
    </w:pPr>
  </w:style>
  <w:style w:type="paragraph" w:styleId="ListBullet2">
    <w:name w:val="List Bullet 2"/>
    <w:basedOn w:val="ListBullet"/>
    <w:pPr>
      <w:ind w:left="1800"/>
    </w:pPr>
  </w:style>
  <w:style w:type="paragraph" w:styleId="ListBullet3">
    <w:name w:val="List Bullet 3"/>
    <w:basedOn w:val="ListBullet"/>
    <w:pPr>
      <w:ind w:left="2160"/>
    </w:pPr>
  </w:style>
  <w:style w:type="paragraph" w:styleId="ListBullet4">
    <w:name w:val="List Bullet 4"/>
    <w:basedOn w:val="ListBullet"/>
    <w:pPr>
      <w:ind w:left="2520"/>
    </w:pPr>
  </w:style>
  <w:style w:type="paragraph" w:styleId="ListBullet5">
    <w:name w:val="List Bullet 5"/>
    <w:basedOn w:val="ListBullet"/>
    <w:pPr>
      <w:ind w:left="2880"/>
    </w:pPr>
  </w:style>
  <w:style w:type="paragraph" w:customStyle="1" w:styleId="ListBulletFirst">
    <w:name w:val="List Bullet First"/>
    <w:basedOn w:val="ListBullet"/>
    <w:next w:val="ListBullet"/>
    <w:pPr>
      <w:spacing w:before="60"/>
    </w:pPr>
  </w:style>
  <w:style w:type="paragraph" w:customStyle="1" w:styleId="ListBulletLast">
    <w:name w:val="List Bullet Last"/>
    <w:basedOn w:val="ListBullet"/>
    <w:next w:val="BodyText"/>
    <w:pPr>
      <w:spacing w:after="240"/>
    </w:pPr>
  </w:style>
  <w:style w:type="paragraph" w:styleId="ListContinue">
    <w:name w:val="List Continue"/>
    <w:basedOn w:val="List"/>
    <w:pPr>
      <w:tabs>
        <w:tab w:val="clear" w:pos="1440"/>
      </w:tabs>
      <w:spacing w:after="120"/>
      <w:ind w:firstLine="0"/>
    </w:pPr>
  </w:style>
  <w:style w:type="paragraph" w:styleId="ListContinue2">
    <w:name w:val="List Continue 2"/>
    <w:basedOn w:val="ListContinue"/>
    <w:pPr>
      <w:ind w:left="1800"/>
    </w:pPr>
  </w:style>
  <w:style w:type="paragraph" w:styleId="ListContinue3">
    <w:name w:val="List Continue 3"/>
    <w:basedOn w:val="ListContinue"/>
    <w:pPr>
      <w:ind w:left="2160"/>
    </w:pPr>
  </w:style>
  <w:style w:type="paragraph" w:styleId="ListContinue4">
    <w:name w:val="List Continue 4"/>
    <w:basedOn w:val="ListContinue"/>
    <w:pPr>
      <w:ind w:left="2520"/>
    </w:pPr>
  </w:style>
  <w:style w:type="paragraph" w:styleId="ListContinue5">
    <w:name w:val="List Continue 5"/>
    <w:basedOn w:val="ListContinue"/>
    <w:pPr>
      <w:ind w:left="2880"/>
    </w:pPr>
  </w:style>
  <w:style w:type="paragraph" w:customStyle="1" w:styleId="ListFirst">
    <w:name w:val="List First"/>
    <w:basedOn w:val="List"/>
    <w:next w:val="List"/>
    <w:pPr>
      <w:spacing w:before="60"/>
    </w:pPr>
  </w:style>
  <w:style w:type="paragraph" w:customStyle="1" w:styleId="ListLast">
    <w:name w:val="List Last"/>
    <w:basedOn w:val="List"/>
    <w:next w:val="BodyText"/>
    <w:pPr>
      <w:spacing w:after="240"/>
    </w:pPr>
  </w:style>
  <w:style w:type="paragraph" w:styleId="ListNumber">
    <w:name w:val="List Number"/>
    <w:basedOn w:val="List"/>
    <w:pPr>
      <w:tabs>
        <w:tab w:val="clear" w:pos="1440"/>
      </w:tabs>
      <w:spacing w:after="120"/>
    </w:pPr>
  </w:style>
  <w:style w:type="paragraph" w:styleId="ListNumber2">
    <w:name w:val="List Number 2"/>
    <w:basedOn w:val="ListNumber"/>
    <w:pPr>
      <w:ind w:left="1800"/>
    </w:pPr>
  </w:style>
  <w:style w:type="paragraph" w:styleId="ListNumber3">
    <w:name w:val="List Number 3"/>
    <w:basedOn w:val="ListNumber"/>
    <w:pPr>
      <w:ind w:left="2160"/>
    </w:pPr>
  </w:style>
  <w:style w:type="paragraph" w:styleId="ListNumber4">
    <w:name w:val="List Number 4"/>
    <w:basedOn w:val="ListNumber"/>
    <w:pPr>
      <w:ind w:left="2520"/>
    </w:pPr>
  </w:style>
  <w:style w:type="paragraph" w:styleId="ListNumber5">
    <w:name w:val="List Number 5"/>
    <w:basedOn w:val="ListNumber"/>
    <w:pPr>
      <w:ind w:left="2880"/>
    </w:pPr>
  </w:style>
  <w:style w:type="paragraph" w:customStyle="1" w:styleId="ListNumberFirst">
    <w:name w:val="List Number First"/>
    <w:basedOn w:val="ListNumber"/>
    <w:next w:val="ListNumber"/>
    <w:pPr>
      <w:spacing w:before="60"/>
    </w:pPr>
  </w:style>
  <w:style w:type="paragraph" w:customStyle="1" w:styleId="ListNumberLast">
    <w:name w:val="List Number Last"/>
    <w:basedOn w:val="ListNumber"/>
    <w:next w:val="BodyText"/>
    <w:pPr>
      <w:spacing w:after="240"/>
    </w:pPr>
  </w:style>
  <w:style w:type="paragraph" w:styleId="MacroText">
    <w:name w:val="macro"/>
    <w:basedOn w:val="BodyText"/>
    <w:semiHidden/>
    <w:pPr>
      <w:ind w:left="0"/>
    </w:pPr>
    <w:rPr>
      <w:rFonts w:ascii="Courier New" w:hAnsi="Courier New"/>
      <w:sz w:val="20"/>
    </w:rPr>
  </w:style>
  <w:style w:type="paragraph" w:styleId="MessageHeader">
    <w:name w:val="Message Header"/>
    <w:basedOn w:val="BodyText"/>
    <w:pPr>
      <w:keepLines/>
      <w:tabs>
        <w:tab w:val="left" w:pos="3600"/>
        <w:tab w:val="left" w:pos="4680"/>
      </w:tabs>
      <w:ind w:left="1080" w:right="2160" w:hanging="1080"/>
    </w:pPr>
  </w:style>
  <w:style w:type="paragraph" w:styleId="NormalIndent">
    <w:name w:val="Normal Indent"/>
    <w:basedOn w:val="Normal"/>
    <w:pPr>
      <w:ind w:left="1080"/>
    </w:pPr>
  </w:style>
  <w:style w:type="character" w:styleId="PageNumber">
    <w:name w:val="page number"/>
    <w:rPr>
      <w:b/>
    </w:rPr>
  </w:style>
  <w:style w:type="paragraph" w:customStyle="1" w:styleId="PartLabel">
    <w:name w:val="Part Label"/>
    <w:basedOn w:val="HeadingBase"/>
    <w:next w:val="Normal"/>
    <w:pPr>
      <w:spacing w:before="480" w:after="0" w:line="240" w:lineRule="auto"/>
      <w:ind w:left="0"/>
      <w:jc w:val="center"/>
    </w:pPr>
    <w:rPr>
      <w:caps/>
    </w:rPr>
  </w:style>
  <w:style w:type="paragraph" w:customStyle="1" w:styleId="PartSubtitle">
    <w:name w:val="Part Subtitle"/>
    <w:basedOn w:val="Normal"/>
    <w:next w:val="BodyText"/>
    <w:pPr>
      <w:keepNext/>
      <w:keepLines/>
      <w:spacing w:after="480"/>
      <w:ind w:left="0"/>
      <w:jc w:val="center"/>
    </w:pPr>
    <w:rPr>
      <w:b/>
      <w:i/>
      <w:kern w:val="28"/>
      <w:sz w:val="32"/>
    </w:rPr>
  </w:style>
  <w:style w:type="paragraph" w:customStyle="1" w:styleId="PartTitle">
    <w:name w:val="Part Title"/>
    <w:basedOn w:val="HeadingBase"/>
    <w:next w:val="PartSubtitle"/>
    <w:pPr>
      <w:pBdr>
        <w:bottom w:val="single" w:sz="6" w:space="6" w:color="auto"/>
      </w:pBdr>
      <w:spacing w:before="480" w:line="480" w:lineRule="exact"/>
      <w:ind w:left="0"/>
      <w:jc w:val="center"/>
    </w:pPr>
    <w:rPr>
      <w:caps/>
      <w:sz w:val="44"/>
    </w:rPr>
  </w:style>
  <w:style w:type="paragraph" w:customStyle="1" w:styleId="Picture">
    <w:name w:val="Picture"/>
    <w:basedOn w:val="BodyText"/>
    <w:next w:val="Caption"/>
    <w:pPr>
      <w:keepNext/>
      <w:spacing w:before="120"/>
    </w:pPr>
  </w:style>
  <w:style w:type="paragraph" w:customStyle="1" w:styleId="SectionHeading">
    <w:name w:val="Section Heading"/>
    <w:basedOn w:val="HeadingBase"/>
    <w:pPr>
      <w:spacing w:before="240"/>
      <w:ind w:left="0"/>
    </w:pPr>
  </w:style>
  <w:style w:type="paragraph" w:customStyle="1" w:styleId="SectionLabel">
    <w:name w:val="Section Label"/>
    <w:basedOn w:val="HeadingBase"/>
    <w:next w:val="BodyText"/>
    <w:pPr>
      <w:pBdr>
        <w:bottom w:val="single" w:sz="12" w:space="8" w:color="auto"/>
      </w:pBdr>
      <w:spacing w:after="240" w:line="240" w:lineRule="auto"/>
      <w:ind w:left="0"/>
    </w:pPr>
    <w:rPr>
      <w:caps/>
    </w:rPr>
  </w:style>
  <w:style w:type="paragraph" w:customStyle="1" w:styleId="SubjectLine">
    <w:name w:val="Subject Line"/>
    <w:basedOn w:val="BodyText"/>
    <w:next w:val="BodyText"/>
    <w:pPr>
      <w:spacing w:before="120"/>
    </w:pPr>
    <w:rPr>
      <w:b/>
      <w:i/>
    </w:rPr>
  </w:style>
  <w:style w:type="paragraph" w:styleId="Subtitle">
    <w:name w:val="Subtitle"/>
    <w:basedOn w:val="Title"/>
    <w:next w:val="BodyText"/>
    <w:qFormat/>
    <w:pPr>
      <w:spacing w:before="0"/>
    </w:pPr>
    <w:rPr>
      <w:b w:val="0"/>
      <w:i/>
      <w:sz w:val="28"/>
    </w:rPr>
  </w:style>
  <w:style w:type="paragraph" w:styleId="Title">
    <w:name w:val="Title"/>
    <w:basedOn w:val="HeadingBase"/>
    <w:next w:val="Subtitle"/>
    <w:qFormat/>
    <w:pPr>
      <w:spacing w:after="240" w:line="560" w:lineRule="exact"/>
      <w:ind w:left="0"/>
      <w:jc w:val="center"/>
    </w:pPr>
    <w:rPr>
      <w:sz w:val="40"/>
    </w:rPr>
  </w:style>
  <w:style w:type="paragraph" w:customStyle="1" w:styleId="SubtitleCover">
    <w:name w:val="Subtitle Cover"/>
    <w:basedOn w:val="Normal"/>
    <w:next w:val="BodyText"/>
    <w:pPr>
      <w:keepNext/>
      <w:keepLines/>
      <w:spacing w:before="120" w:after="480" w:line="480" w:lineRule="exact"/>
      <w:ind w:left="0"/>
      <w:jc w:val="center"/>
    </w:pPr>
    <w:rPr>
      <w:b/>
      <w:i/>
      <w:kern w:val="28"/>
      <w:sz w:val="36"/>
    </w:rPr>
  </w:style>
  <w:style w:type="character" w:customStyle="1" w:styleId="Superscript">
    <w:name w:val="Superscript"/>
    <w:rPr>
      <w:b/>
      <w:vertAlign w:val="superscript"/>
    </w:rPr>
  </w:style>
  <w:style w:type="paragraph" w:styleId="TableofAuthorities">
    <w:name w:val="table of authorities"/>
    <w:basedOn w:val="Normal"/>
    <w:semiHidden/>
    <w:pPr>
      <w:tabs>
        <w:tab w:val="right" w:leader="dot" w:pos="8640"/>
      </w:tabs>
      <w:spacing w:before="60" w:after="60"/>
      <w:ind w:left="360" w:hanging="360"/>
    </w:pPr>
  </w:style>
  <w:style w:type="paragraph" w:styleId="TableofFigures">
    <w:name w:val="table of figures"/>
    <w:basedOn w:val="Normal"/>
    <w:semiHidden/>
    <w:pPr>
      <w:tabs>
        <w:tab w:val="right" w:leader="dot" w:pos="8640"/>
      </w:tabs>
      <w:spacing w:before="60" w:after="60"/>
      <w:ind w:hanging="720"/>
    </w:pPr>
  </w:style>
  <w:style w:type="paragraph" w:customStyle="1" w:styleId="TitleCover">
    <w:name w:val="Title Cover"/>
    <w:basedOn w:val="HeadingBase"/>
    <w:next w:val="SubtitleCover"/>
    <w:pPr>
      <w:pBdr>
        <w:bottom w:val="single" w:sz="18" w:space="20" w:color="auto"/>
      </w:pBdr>
      <w:spacing w:before="480" w:after="240" w:line="560" w:lineRule="exact"/>
      <w:ind w:left="0"/>
      <w:jc w:val="center"/>
    </w:pPr>
    <w:rPr>
      <w:sz w:val="56"/>
    </w:rPr>
  </w:style>
  <w:style w:type="paragraph" w:styleId="TOAHeading">
    <w:name w:val="toa heading"/>
    <w:basedOn w:val="SectionHeading"/>
    <w:next w:val="TableofAuthorities"/>
    <w:semiHidden/>
  </w:style>
  <w:style w:type="paragraph" w:styleId="TOC1">
    <w:name w:val="toc 1"/>
    <w:basedOn w:val="Normal"/>
    <w:semiHidden/>
    <w:pPr>
      <w:tabs>
        <w:tab w:val="right" w:leader="underscore" w:pos="8640"/>
      </w:tabs>
      <w:spacing w:before="240" w:after="120" w:line="280" w:lineRule="exact"/>
      <w:ind w:left="0" w:right="1440"/>
    </w:pPr>
    <w:rPr>
      <w:b/>
      <w:sz w:val="24"/>
    </w:rPr>
  </w:style>
  <w:style w:type="paragraph" w:styleId="TOC2">
    <w:name w:val="toc 2"/>
    <w:basedOn w:val="Normal"/>
    <w:semiHidden/>
    <w:pPr>
      <w:tabs>
        <w:tab w:val="right" w:leader="dot" w:pos="8640"/>
      </w:tabs>
      <w:spacing w:before="60" w:after="60"/>
      <w:ind w:left="360" w:right="1440"/>
    </w:pPr>
    <w:rPr>
      <w:b/>
    </w:rPr>
  </w:style>
  <w:style w:type="paragraph" w:styleId="TOC3">
    <w:name w:val="toc 3"/>
    <w:basedOn w:val="Normal"/>
    <w:semiHidden/>
    <w:pPr>
      <w:tabs>
        <w:tab w:val="right" w:leader="dot" w:pos="8640"/>
      </w:tabs>
      <w:spacing w:before="60" w:after="60"/>
      <w:ind w:right="1440"/>
    </w:pPr>
  </w:style>
  <w:style w:type="paragraph" w:styleId="TOC4">
    <w:name w:val="toc 4"/>
    <w:basedOn w:val="Normal"/>
    <w:semiHidden/>
    <w:pPr>
      <w:tabs>
        <w:tab w:val="right" w:leader="dot" w:pos="8640"/>
      </w:tabs>
      <w:spacing w:before="60" w:after="60"/>
      <w:ind w:left="1080" w:right="1440"/>
    </w:pPr>
  </w:style>
  <w:style w:type="paragraph" w:styleId="TOC5">
    <w:name w:val="toc 5"/>
    <w:basedOn w:val="Normal"/>
    <w:semiHidden/>
    <w:pPr>
      <w:tabs>
        <w:tab w:val="right" w:leader="dot" w:pos="8640"/>
      </w:tabs>
      <w:spacing w:before="60" w:after="60"/>
      <w:ind w:left="1440" w:right="1440"/>
    </w:pPr>
  </w:style>
  <w:style w:type="paragraph" w:styleId="TOC6">
    <w:name w:val="toc 6"/>
    <w:basedOn w:val="Normal"/>
    <w:semiHidden/>
    <w:pPr>
      <w:tabs>
        <w:tab w:val="right" w:leader="dot" w:pos="8640"/>
      </w:tabs>
      <w:spacing w:before="60" w:after="60"/>
      <w:ind w:left="1800" w:right="1440"/>
    </w:pPr>
  </w:style>
  <w:style w:type="paragraph" w:styleId="TOC7">
    <w:name w:val="toc 7"/>
    <w:basedOn w:val="Normal"/>
    <w:semiHidden/>
    <w:pPr>
      <w:tabs>
        <w:tab w:val="right" w:leader="dot" w:pos="8640"/>
      </w:tabs>
      <w:spacing w:before="60" w:after="60"/>
      <w:ind w:left="2160" w:right="1440"/>
    </w:pPr>
  </w:style>
  <w:style w:type="paragraph" w:styleId="TOC8">
    <w:name w:val="toc 8"/>
    <w:basedOn w:val="Normal"/>
    <w:semiHidden/>
    <w:pPr>
      <w:tabs>
        <w:tab w:val="right" w:leader="dot" w:pos="8640"/>
      </w:tabs>
      <w:spacing w:before="60" w:after="60"/>
      <w:ind w:left="2520" w:right="1440"/>
    </w:pPr>
  </w:style>
  <w:style w:type="paragraph" w:styleId="TOC9">
    <w:name w:val="toc 9"/>
    <w:basedOn w:val="Normal"/>
    <w:semiHidden/>
    <w:pPr>
      <w:tabs>
        <w:tab w:val="right" w:leader="dot" w:pos="8640"/>
      </w:tabs>
      <w:spacing w:before="60" w:after="60"/>
      <w:ind w:left="2880" w:right="1440"/>
    </w:pPr>
  </w:style>
  <w:style w:type="paragraph" w:customStyle="1" w:styleId="TOCBase">
    <w:name w:val="TOC Base"/>
    <w:basedOn w:val="Normal"/>
    <w:pPr>
      <w:tabs>
        <w:tab w:val="right" w:leader="dot" w:pos="8640"/>
      </w:tabs>
      <w:spacing w:before="60" w:after="60"/>
      <w:ind w:left="0" w:right="1440"/>
    </w:pPr>
  </w:style>
  <w:style w:type="character" w:styleId="Hyperlink">
    <w:name w:val="Hyperlink"/>
    <w:rsid w:val="003702DF"/>
    <w:rPr>
      <w:color w:val="0000FF"/>
      <w:u w:val="single"/>
    </w:rPr>
  </w:style>
  <w:style w:type="paragraph" w:customStyle="1" w:styleId="HWQuestion">
    <w:name w:val="HWQuestion"/>
    <w:basedOn w:val="Normal"/>
    <w:pPr>
      <w:spacing w:after="240"/>
      <w:ind w:left="1080" w:hanging="360"/>
      <w:jc w:val="both"/>
    </w:pPr>
  </w:style>
  <w:style w:type="paragraph" w:customStyle="1" w:styleId="HWsubpart">
    <w:name w:val="HWsubpart"/>
    <w:basedOn w:val="Normal"/>
    <w:pPr>
      <w:spacing w:after="120"/>
      <w:ind w:left="1512" w:hanging="360"/>
      <w:jc w:val="both"/>
    </w:pPr>
  </w:style>
  <w:style w:type="character" w:styleId="FollowedHyperlink">
    <w:name w:val="FollowedHyperlink"/>
    <w:rsid w:val="009E5815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4303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303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2021-07-26T23:59:00Z</dcterms:created>
  <dcterms:modified xsi:type="dcterms:W3CDTF">2021-07-26T23:59:00Z</dcterms:modified>
</cp:coreProperties>
</file>