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70E3E" w14:textId="77777777" w:rsidR="00961CED" w:rsidRDefault="00961CED" w:rsidP="00961CED">
      <w:pPr>
        <w:rPr>
          <w:b/>
          <w:u w:val="single"/>
        </w:rPr>
      </w:pPr>
      <w:r w:rsidRPr="00D91B90">
        <w:rPr>
          <w:b/>
          <w:u w:val="single"/>
        </w:rPr>
        <w:t>HOMEWORK #1</w:t>
      </w:r>
      <w:r w:rsidR="00216A0C">
        <w:rPr>
          <w:b/>
          <w:u w:val="single"/>
        </w:rPr>
        <w:t xml:space="preserve">  (Air Pollution, Water Pollution</w:t>
      </w:r>
      <w:r>
        <w:rPr>
          <w:b/>
          <w:u w:val="single"/>
        </w:rPr>
        <w:t>)</w:t>
      </w:r>
    </w:p>
    <w:p w14:paraId="178A2E14" w14:textId="426D0896" w:rsidR="00795871" w:rsidRDefault="00C0425F" w:rsidP="00AE61E1">
      <w:pPr>
        <w:spacing w:after="0"/>
      </w:pPr>
      <w:r>
        <w:t>1</w:t>
      </w:r>
      <w:r w:rsidR="00795871">
        <w:t>.  The National Ambient Air Quality Standard (NAAQS) for sulfur dioxide (SO</w:t>
      </w:r>
      <w:r w:rsidR="00795871" w:rsidRPr="00D13187">
        <w:rPr>
          <w:vertAlign w:val="subscript"/>
        </w:rPr>
        <w:t>2</w:t>
      </w:r>
      <w:r w:rsidR="00795871">
        <w:t>) is 0.14</w:t>
      </w:r>
      <w:r w:rsidR="0053101E">
        <w:t>4</w:t>
      </w:r>
      <w:r w:rsidR="00795871">
        <w:t xml:space="preserve"> ppm</w:t>
      </w:r>
      <w:r w:rsidR="00795871" w:rsidRPr="00D13187">
        <w:rPr>
          <w:vertAlign w:val="subscript"/>
        </w:rPr>
        <w:t>v</w:t>
      </w:r>
      <w:r w:rsidR="00795871">
        <w:t xml:space="preserve"> (24-hr average).  What is the concentration in ug/m</w:t>
      </w:r>
      <w:r w:rsidR="00795871" w:rsidRPr="00D13187">
        <w:rPr>
          <w:vertAlign w:val="superscript"/>
        </w:rPr>
        <w:t>3</w:t>
      </w:r>
      <w:r w:rsidR="00795871">
        <w:t xml:space="preserve"> assuming an air temperature of 25 degrees C?  </w:t>
      </w:r>
    </w:p>
    <w:p w14:paraId="53CDC61B"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r w:rsidRPr="00AA453C">
        <w:rPr>
          <w:rFonts w:ascii="Helvetica" w:eastAsia="Times New Roman" w:hAnsi="Helvetica" w:cs="Helvetica"/>
          <w:color w:val="444444"/>
          <w:sz w:val="23"/>
          <w:szCs w:val="23"/>
          <w:lang w:val="en-IN" w:eastAsia="en-IN"/>
        </w:rPr>
        <w:t>0.053 ppm</w:t>
      </w:r>
      <w:r w:rsidRPr="00AA453C">
        <w:rPr>
          <w:rFonts w:ascii="Helvetica" w:eastAsia="Times New Roman" w:hAnsi="Helvetica" w:cs="Helvetica"/>
          <w:color w:val="444444"/>
          <w:sz w:val="17"/>
          <w:szCs w:val="17"/>
          <w:vertAlign w:val="subscript"/>
          <w:lang w:val="en-IN" w:eastAsia="en-IN"/>
        </w:rPr>
        <w:t>v</w:t>
      </w:r>
    </w:p>
    <w:p w14:paraId="1835E8EE"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r w:rsidRPr="00AA453C">
        <w:rPr>
          <w:rFonts w:ascii="Helvetica" w:eastAsia="Times New Roman" w:hAnsi="Helvetica" w:cs="Helvetica"/>
          <w:color w:val="444444"/>
          <w:sz w:val="23"/>
          <w:szCs w:val="23"/>
          <w:lang w:val="en-IN" w:eastAsia="en-IN"/>
        </w:rPr>
        <w:t>Temperature of 25 °C + 273.15 = 298.15 K</w:t>
      </w:r>
    </w:p>
    <w:p w14:paraId="6735B43F"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r w:rsidRPr="00AA453C">
        <w:rPr>
          <w:rFonts w:ascii="Helvetica" w:eastAsia="Times New Roman" w:hAnsi="Helvetica" w:cs="Helvetica"/>
          <w:color w:val="444444"/>
          <w:sz w:val="23"/>
          <w:szCs w:val="23"/>
          <w:lang w:val="en-IN" w:eastAsia="en-IN"/>
        </w:rPr>
        <w:t>Pressure of 1 atm</w:t>
      </w:r>
    </w:p>
    <w:p w14:paraId="1250C129"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p>
    <w:p w14:paraId="3F0F076E"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r w:rsidRPr="00AA453C">
        <w:rPr>
          <w:rFonts w:ascii="Helvetica" w:eastAsia="Times New Roman" w:hAnsi="Helvetica" w:cs="Helvetica"/>
          <w:color w:val="444444"/>
          <w:sz w:val="23"/>
          <w:szCs w:val="23"/>
          <w:lang w:val="en-IN" w:eastAsia="en-IN"/>
        </w:rPr>
        <w:t>Molar mass (MM) of NO</w:t>
      </w:r>
      <w:r w:rsidRPr="00AA453C">
        <w:rPr>
          <w:rFonts w:ascii="Helvetica" w:eastAsia="Times New Roman" w:hAnsi="Helvetica" w:cs="Helvetica"/>
          <w:color w:val="444444"/>
          <w:sz w:val="17"/>
          <w:szCs w:val="17"/>
          <w:vertAlign w:val="subscript"/>
          <w:lang w:val="en-IN" w:eastAsia="en-IN"/>
        </w:rPr>
        <w:t>2</w:t>
      </w:r>
      <w:r w:rsidRPr="00AA453C">
        <w:rPr>
          <w:rFonts w:ascii="Helvetica" w:eastAsia="Times New Roman" w:hAnsi="Helvetica" w:cs="Helvetica"/>
          <w:color w:val="444444"/>
          <w:sz w:val="23"/>
          <w:szCs w:val="23"/>
          <w:lang w:val="en-IN" w:eastAsia="en-IN"/>
        </w:rPr>
        <w:t> = 46,0055 g/mol</w:t>
      </w:r>
    </w:p>
    <w:p w14:paraId="3E9CD004"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p>
    <w:p w14:paraId="20E5071E"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r w:rsidRPr="00AA453C">
        <w:rPr>
          <w:rFonts w:ascii="Helvetica" w:eastAsia="Times New Roman" w:hAnsi="Helvetica" w:cs="Helvetica"/>
          <w:b/>
          <w:bCs/>
          <w:color w:val="444444"/>
          <w:sz w:val="23"/>
          <w:szCs w:val="23"/>
          <w:lang w:val="en-IN" w:eastAsia="en-IN"/>
        </w:rPr>
        <w:t>Using the formula :</w:t>
      </w:r>
    </w:p>
    <w:p w14:paraId="0D4EBF53"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p>
    <w:p w14:paraId="210E9A30"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r w:rsidRPr="00AA453C">
        <w:rPr>
          <w:rFonts w:ascii="Tahoma" w:eastAsia="Times New Roman" w:hAnsi="Tahoma" w:cs="Tahoma"/>
          <w:color w:val="444444"/>
          <w:sz w:val="23"/>
          <w:szCs w:val="23"/>
          <w:lang w:val="en-IN" w:eastAsia="en-IN"/>
        </w:rPr>
        <w:t>﻿</w:t>
      </w:r>
      <w:r w:rsidRPr="00AA453C">
        <w:rPr>
          <w:rFonts w:ascii="Times New Roman" w:eastAsia="Times New Roman" w:hAnsi="Times New Roman" w:cs="Times New Roman"/>
          <w:color w:val="444444"/>
          <w:sz w:val="28"/>
          <w:szCs w:val="28"/>
          <w:lang w:val="en-IN" w:eastAsia="en-IN"/>
        </w:rPr>
        <w:t>[</w:t>
      </w:r>
      <w:r w:rsidRPr="00AA453C">
        <w:rPr>
          <w:rFonts w:ascii="Times New Roman" w:eastAsia="Times New Roman" w:hAnsi="Times New Roman" w:cs="Times New Roman"/>
          <w:color w:val="444444"/>
          <w:sz w:val="20"/>
          <w:szCs w:val="20"/>
          <w:lang w:val="en-IN" w:eastAsia="en-IN"/>
        </w:rPr>
        <w:t>m</w:t>
      </w:r>
      <w:r w:rsidRPr="00AA453C">
        <w:rPr>
          <w:rFonts w:ascii="Times New Roman" w:eastAsia="Times New Roman" w:hAnsi="Times New Roman" w:cs="Times New Roman"/>
          <w:color w:val="444444"/>
          <w:sz w:val="14"/>
          <w:szCs w:val="14"/>
          <w:lang w:val="en-IN" w:eastAsia="en-IN"/>
        </w:rPr>
        <w:t>3</w:t>
      </w:r>
      <w:r w:rsidRPr="00AA453C">
        <w:rPr>
          <w:rFonts w:ascii="Times New Roman" w:eastAsia="Times New Roman" w:hAnsi="Times New Roman" w:cs="Times New Roman"/>
          <w:color w:val="444444"/>
          <w:sz w:val="20"/>
          <w:szCs w:val="20"/>
          <w:lang w:val="en-IN" w:eastAsia="en-IN"/>
        </w:rPr>
        <w:t>mg</w:t>
      </w:r>
      <w:r w:rsidRPr="00AA453C">
        <w:rPr>
          <w:rFonts w:ascii="Times New Roman" w:eastAsia="Times New Roman" w:hAnsi="Times New Roman" w:cs="Times New Roman"/>
          <w:color w:val="444444"/>
          <w:sz w:val="2"/>
          <w:szCs w:val="2"/>
          <w:lang w:val="en-IN" w:eastAsia="en-IN"/>
        </w:rPr>
        <w:t>​</w:t>
      </w:r>
      <w:r w:rsidRPr="00AA453C">
        <w:rPr>
          <w:rFonts w:ascii="Times New Roman" w:eastAsia="Times New Roman" w:hAnsi="Times New Roman" w:cs="Times New Roman"/>
          <w:color w:val="444444"/>
          <w:sz w:val="28"/>
          <w:szCs w:val="28"/>
          <w:lang w:val="en-IN" w:eastAsia="en-IN"/>
        </w:rPr>
        <w:t>]=</w:t>
      </w:r>
      <w:r w:rsidRPr="00AA453C">
        <w:rPr>
          <w:rFonts w:ascii="Times New Roman" w:eastAsia="Times New Roman" w:hAnsi="Times New Roman" w:cs="Times New Roman"/>
          <w:color w:val="444444"/>
          <w:sz w:val="20"/>
          <w:szCs w:val="20"/>
          <w:lang w:val="en-IN" w:eastAsia="en-IN"/>
        </w:rPr>
        <w:t>22.4ppmv</w:t>
      </w:r>
      <w:r w:rsidRPr="00AA453C">
        <w:rPr>
          <w:rFonts w:ascii="Cambria Math" w:eastAsia="Times New Roman" w:hAnsi="Cambria Math" w:cs="Cambria Math"/>
          <w:color w:val="444444"/>
          <w:sz w:val="20"/>
          <w:szCs w:val="20"/>
          <w:lang w:val="en-IN" w:eastAsia="en-IN"/>
        </w:rPr>
        <w:t>∗</w:t>
      </w:r>
      <w:r w:rsidRPr="00AA453C">
        <w:rPr>
          <w:rFonts w:ascii="Times New Roman" w:eastAsia="Times New Roman" w:hAnsi="Times New Roman" w:cs="Times New Roman"/>
          <w:color w:val="444444"/>
          <w:sz w:val="20"/>
          <w:szCs w:val="20"/>
          <w:lang w:val="en-IN" w:eastAsia="en-IN"/>
        </w:rPr>
        <w:t>mol</w:t>
      </w:r>
      <w:r w:rsidRPr="00AA453C">
        <w:rPr>
          <w:rFonts w:ascii="Cambria Math" w:eastAsia="Times New Roman" w:hAnsi="Cambria Math" w:cs="Cambria Math"/>
          <w:color w:val="444444"/>
          <w:sz w:val="20"/>
          <w:szCs w:val="20"/>
          <w:lang w:val="en-IN" w:eastAsia="en-IN"/>
        </w:rPr>
        <w:t>∗</w:t>
      </w:r>
      <w:r w:rsidRPr="00AA453C">
        <w:rPr>
          <w:rFonts w:ascii="Times New Roman" w:eastAsia="Times New Roman" w:hAnsi="Times New Roman" w:cs="Times New Roman"/>
          <w:color w:val="444444"/>
          <w:sz w:val="20"/>
          <w:szCs w:val="20"/>
          <w:lang w:val="en-IN" w:eastAsia="en-IN"/>
        </w:rPr>
        <w:t> molar mass</w:t>
      </w:r>
      <w:r w:rsidRPr="00AA453C">
        <w:rPr>
          <w:rFonts w:ascii="Times New Roman" w:eastAsia="Times New Roman" w:hAnsi="Times New Roman" w:cs="Times New Roman"/>
          <w:color w:val="444444"/>
          <w:sz w:val="2"/>
          <w:szCs w:val="2"/>
          <w:lang w:val="en-IN" w:eastAsia="en-IN"/>
        </w:rPr>
        <w:t>​</w:t>
      </w:r>
      <w:r w:rsidRPr="00AA453C">
        <w:rPr>
          <w:rFonts w:ascii="Cambria Math" w:eastAsia="Times New Roman" w:hAnsi="Cambria Math" w:cs="Cambria Math"/>
          <w:color w:val="444444"/>
          <w:sz w:val="28"/>
          <w:szCs w:val="28"/>
          <w:lang w:val="en-IN" w:eastAsia="en-IN"/>
        </w:rPr>
        <w:t>∗</w:t>
      </w:r>
      <w:r w:rsidRPr="00AA453C">
        <w:rPr>
          <w:rFonts w:ascii="Times New Roman" w:eastAsia="Times New Roman" w:hAnsi="Times New Roman" w:cs="Times New Roman"/>
          <w:color w:val="444444"/>
          <w:sz w:val="20"/>
          <w:szCs w:val="20"/>
          <w:lang w:val="en-IN" w:eastAsia="en-IN"/>
        </w:rPr>
        <w:t>T(K)273.15K</w:t>
      </w:r>
      <w:r w:rsidRPr="00AA453C">
        <w:rPr>
          <w:rFonts w:ascii="Times New Roman" w:eastAsia="Times New Roman" w:hAnsi="Times New Roman" w:cs="Times New Roman"/>
          <w:color w:val="444444"/>
          <w:sz w:val="2"/>
          <w:szCs w:val="2"/>
          <w:lang w:val="en-IN" w:eastAsia="en-IN"/>
        </w:rPr>
        <w:t>​</w:t>
      </w:r>
      <w:r w:rsidRPr="00AA453C">
        <w:rPr>
          <w:rFonts w:ascii="Cambria Math" w:eastAsia="Times New Roman" w:hAnsi="Cambria Math" w:cs="Cambria Math"/>
          <w:color w:val="444444"/>
          <w:sz w:val="28"/>
          <w:szCs w:val="28"/>
          <w:lang w:val="en-IN" w:eastAsia="en-IN"/>
        </w:rPr>
        <w:t>∗</w:t>
      </w:r>
      <w:r w:rsidRPr="00AA453C">
        <w:rPr>
          <w:rFonts w:ascii="Times New Roman" w:eastAsia="Times New Roman" w:hAnsi="Times New Roman" w:cs="Times New Roman"/>
          <w:color w:val="444444"/>
          <w:sz w:val="20"/>
          <w:szCs w:val="20"/>
          <w:lang w:val="en-IN" w:eastAsia="en-IN"/>
        </w:rPr>
        <w:t>1atmP(atm)</w:t>
      </w:r>
      <w:r w:rsidRPr="00AA453C">
        <w:rPr>
          <w:rFonts w:ascii="Times New Roman" w:eastAsia="Times New Roman" w:hAnsi="Times New Roman" w:cs="Times New Roman"/>
          <w:color w:val="444444"/>
          <w:sz w:val="2"/>
          <w:szCs w:val="2"/>
          <w:lang w:val="en-IN" w:eastAsia="en-IN"/>
        </w:rPr>
        <w:t>​</w:t>
      </w:r>
      <w:r w:rsidRPr="00AA453C">
        <w:rPr>
          <w:rFonts w:ascii="Tahoma" w:eastAsia="Times New Roman" w:hAnsi="Tahoma" w:cs="Tahoma"/>
          <w:color w:val="444444"/>
          <w:sz w:val="23"/>
          <w:szCs w:val="23"/>
          <w:lang w:val="en-IN" w:eastAsia="en-IN"/>
        </w:rPr>
        <w:t>﻿</w:t>
      </w:r>
    </w:p>
    <w:p w14:paraId="483DDE68"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p>
    <w:p w14:paraId="088A13C0"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r w:rsidRPr="00AA453C">
        <w:rPr>
          <w:rFonts w:ascii="Tahoma" w:eastAsia="Times New Roman" w:hAnsi="Tahoma" w:cs="Tahoma"/>
          <w:color w:val="444444"/>
          <w:sz w:val="23"/>
          <w:szCs w:val="23"/>
          <w:lang w:val="en-IN" w:eastAsia="en-IN"/>
        </w:rPr>
        <w:t>﻿</w:t>
      </w:r>
      <w:r w:rsidRPr="00AA453C">
        <w:rPr>
          <w:rFonts w:ascii="Tahoma" w:eastAsia="Times New Roman" w:hAnsi="Tahoma" w:cs="Tahoma"/>
          <w:color w:val="444444"/>
          <w:sz w:val="28"/>
          <w:szCs w:val="28"/>
          <w:lang w:val="en-IN" w:eastAsia="en-IN"/>
        </w:rPr>
        <w:t>﻿</w:t>
      </w:r>
      <w:r w:rsidRPr="00AA453C">
        <w:rPr>
          <w:rFonts w:ascii="Times New Roman" w:eastAsia="Times New Roman" w:hAnsi="Times New Roman" w:cs="Times New Roman"/>
          <w:color w:val="444444"/>
          <w:sz w:val="28"/>
          <w:szCs w:val="28"/>
          <w:lang w:val="en-IN" w:eastAsia="en-IN"/>
        </w:rPr>
        <w:t>[</w:t>
      </w:r>
      <w:r w:rsidRPr="00AA453C">
        <w:rPr>
          <w:rFonts w:ascii="Times New Roman" w:eastAsia="Times New Roman" w:hAnsi="Times New Roman" w:cs="Times New Roman"/>
          <w:color w:val="444444"/>
          <w:sz w:val="20"/>
          <w:szCs w:val="20"/>
          <w:lang w:val="en-IN" w:eastAsia="en-IN"/>
        </w:rPr>
        <w:t>m</w:t>
      </w:r>
      <w:r w:rsidRPr="00AA453C">
        <w:rPr>
          <w:rFonts w:ascii="Times New Roman" w:eastAsia="Times New Roman" w:hAnsi="Times New Roman" w:cs="Times New Roman"/>
          <w:color w:val="444444"/>
          <w:sz w:val="14"/>
          <w:szCs w:val="14"/>
          <w:lang w:val="en-IN" w:eastAsia="en-IN"/>
        </w:rPr>
        <w:t>3</w:t>
      </w:r>
      <w:r w:rsidRPr="00AA453C">
        <w:rPr>
          <w:rFonts w:ascii="Times New Roman" w:eastAsia="Times New Roman" w:hAnsi="Times New Roman" w:cs="Times New Roman"/>
          <w:color w:val="444444"/>
          <w:sz w:val="20"/>
          <w:szCs w:val="20"/>
          <w:lang w:val="en-IN" w:eastAsia="en-IN"/>
        </w:rPr>
        <w:t>mg</w:t>
      </w:r>
      <w:r w:rsidRPr="00AA453C">
        <w:rPr>
          <w:rFonts w:ascii="Times New Roman" w:eastAsia="Times New Roman" w:hAnsi="Times New Roman" w:cs="Times New Roman"/>
          <w:color w:val="444444"/>
          <w:sz w:val="2"/>
          <w:szCs w:val="2"/>
          <w:lang w:val="en-IN" w:eastAsia="en-IN"/>
        </w:rPr>
        <w:t>​</w:t>
      </w:r>
      <w:r w:rsidRPr="00AA453C">
        <w:rPr>
          <w:rFonts w:ascii="Times New Roman" w:eastAsia="Times New Roman" w:hAnsi="Times New Roman" w:cs="Times New Roman"/>
          <w:color w:val="444444"/>
          <w:sz w:val="28"/>
          <w:szCs w:val="28"/>
          <w:lang w:val="en-IN" w:eastAsia="en-IN"/>
        </w:rPr>
        <w:t>]=</w:t>
      </w:r>
      <w:r w:rsidRPr="00AA453C">
        <w:rPr>
          <w:rFonts w:ascii="Times New Roman" w:eastAsia="Times New Roman" w:hAnsi="Times New Roman" w:cs="Times New Roman"/>
          <w:color w:val="444444"/>
          <w:sz w:val="20"/>
          <w:szCs w:val="20"/>
          <w:lang w:val="en-IN" w:eastAsia="en-IN"/>
        </w:rPr>
        <w:t>22.40.053</w:t>
      </w:r>
      <w:r w:rsidRPr="00AA453C">
        <w:rPr>
          <w:rFonts w:ascii="Cambria Math" w:eastAsia="Times New Roman" w:hAnsi="Cambria Math" w:cs="Cambria Math"/>
          <w:color w:val="444444"/>
          <w:sz w:val="20"/>
          <w:szCs w:val="20"/>
          <w:lang w:val="en-IN" w:eastAsia="en-IN"/>
        </w:rPr>
        <w:t>∗</w:t>
      </w:r>
      <w:r w:rsidRPr="00AA453C">
        <w:rPr>
          <w:rFonts w:ascii="Times New Roman" w:eastAsia="Times New Roman" w:hAnsi="Times New Roman" w:cs="Times New Roman"/>
          <w:color w:val="444444"/>
          <w:sz w:val="20"/>
          <w:szCs w:val="20"/>
          <w:lang w:val="en-IN" w:eastAsia="en-IN"/>
        </w:rPr>
        <w:t>1mol</w:t>
      </w:r>
      <w:r w:rsidRPr="00AA453C">
        <w:rPr>
          <w:rFonts w:ascii="Cambria Math" w:eastAsia="Times New Roman" w:hAnsi="Cambria Math" w:cs="Cambria Math"/>
          <w:color w:val="444444"/>
          <w:sz w:val="20"/>
          <w:szCs w:val="20"/>
          <w:lang w:val="en-IN" w:eastAsia="en-IN"/>
        </w:rPr>
        <w:t>∗</w:t>
      </w:r>
      <w:r w:rsidRPr="00AA453C">
        <w:rPr>
          <w:rFonts w:ascii="Times New Roman" w:eastAsia="Times New Roman" w:hAnsi="Times New Roman" w:cs="Times New Roman"/>
          <w:color w:val="444444"/>
          <w:sz w:val="20"/>
          <w:szCs w:val="20"/>
          <w:lang w:val="en-IN" w:eastAsia="en-IN"/>
        </w:rPr>
        <w:t>46.0055g/mol</w:t>
      </w:r>
      <w:r w:rsidRPr="00AA453C">
        <w:rPr>
          <w:rFonts w:ascii="Times New Roman" w:eastAsia="Times New Roman" w:hAnsi="Times New Roman" w:cs="Times New Roman"/>
          <w:color w:val="444444"/>
          <w:sz w:val="2"/>
          <w:szCs w:val="2"/>
          <w:lang w:val="en-IN" w:eastAsia="en-IN"/>
        </w:rPr>
        <w:t>​</w:t>
      </w:r>
      <w:r w:rsidRPr="00AA453C">
        <w:rPr>
          <w:rFonts w:ascii="Cambria Math" w:eastAsia="Times New Roman" w:hAnsi="Cambria Math" w:cs="Cambria Math"/>
          <w:color w:val="444444"/>
          <w:sz w:val="28"/>
          <w:szCs w:val="28"/>
          <w:lang w:val="en-IN" w:eastAsia="en-IN"/>
        </w:rPr>
        <w:t>∗</w:t>
      </w:r>
      <w:r w:rsidRPr="00AA453C">
        <w:rPr>
          <w:rFonts w:ascii="Times New Roman" w:eastAsia="Times New Roman" w:hAnsi="Times New Roman" w:cs="Times New Roman"/>
          <w:color w:val="444444"/>
          <w:sz w:val="20"/>
          <w:szCs w:val="20"/>
          <w:lang w:val="en-IN" w:eastAsia="en-IN"/>
        </w:rPr>
        <w:t>298.15273.15K</w:t>
      </w:r>
      <w:r w:rsidRPr="00AA453C">
        <w:rPr>
          <w:rFonts w:ascii="Times New Roman" w:eastAsia="Times New Roman" w:hAnsi="Times New Roman" w:cs="Times New Roman"/>
          <w:color w:val="444444"/>
          <w:sz w:val="2"/>
          <w:szCs w:val="2"/>
          <w:lang w:val="en-IN" w:eastAsia="en-IN"/>
        </w:rPr>
        <w:t>​</w:t>
      </w:r>
      <w:r w:rsidRPr="00AA453C">
        <w:rPr>
          <w:rFonts w:ascii="Cambria Math" w:eastAsia="Times New Roman" w:hAnsi="Cambria Math" w:cs="Cambria Math"/>
          <w:color w:val="444444"/>
          <w:sz w:val="28"/>
          <w:szCs w:val="28"/>
          <w:lang w:val="en-IN" w:eastAsia="en-IN"/>
        </w:rPr>
        <w:t>∗</w:t>
      </w:r>
      <w:r w:rsidRPr="00AA453C">
        <w:rPr>
          <w:rFonts w:ascii="Times New Roman" w:eastAsia="Times New Roman" w:hAnsi="Times New Roman" w:cs="Times New Roman"/>
          <w:color w:val="444444"/>
          <w:sz w:val="20"/>
          <w:szCs w:val="20"/>
          <w:lang w:val="en-IN" w:eastAsia="en-IN"/>
        </w:rPr>
        <w:t>1atm1atm</w:t>
      </w:r>
      <w:r w:rsidRPr="00AA453C">
        <w:rPr>
          <w:rFonts w:ascii="Times New Roman" w:eastAsia="Times New Roman" w:hAnsi="Times New Roman" w:cs="Times New Roman"/>
          <w:color w:val="444444"/>
          <w:sz w:val="2"/>
          <w:szCs w:val="2"/>
          <w:lang w:val="en-IN" w:eastAsia="en-IN"/>
        </w:rPr>
        <w:t>​</w:t>
      </w:r>
      <w:r w:rsidRPr="00AA453C">
        <w:rPr>
          <w:rFonts w:ascii="Times New Roman" w:eastAsia="Times New Roman" w:hAnsi="Times New Roman" w:cs="Times New Roman"/>
          <w:color w:val="444444"/>
          <w:sz w:val="28"/>
          <w:szCs w:val="28"/>
          <w:lang w:val="en-IN" w:eastAsia="en-IN"/>
        </w:rPr>
        <w:t>=0.0997≈0.1</w:t>
      </w:r>
      <w:r w:rsidRPr="00AA453C">
        <w:rPr>
          <w:rFonts w:ascii="Tahoma" w:eastAsia="Times New Roman" w:hAnsi="Tahoma" w:cs="Tahoma"/>
          <w:color w:val="444444"/>
          <w:sz w:val="28"/>
          <w:szCs w:val="28"/>
          <w:lang w:val="en-IN" w:eastAsia="en-IN"/>
        </w:rPr>
        <w:t>﻿</w:t>
      </w:r>
      <w:r w:rsidRPr="00AA453C">
        <w:rPr>
          <w:rFonts w:ascii="Tahoma" w:eastAsia="Times New Roman" w:hAnsi="Tahoma" w:cs="Tahoma"/>
          <w:color w:val="444444"/>
          <w:sz w:val="23"/>
          <w:szCs w:val="23"/>
          <w:lang w:val="en-IN" w:eastAsia="en-IN"/>
        </w:rPr>
        <w:t>﻿</w:t>
      </w:r>
      <w:r w:rsidRPr="00AA453C">
        <w:rPr>
          <w:rFonts w:ascii="Helvetica" w:eastAsia="Times New Roman" w:hAnsi="Helvetica" w:cs="Helvetica"/>
          <w:color w:val="444444"/>
          <w:sz w:val="23"/>
          <w:szCs w:val="23"/>
          <w:lang w:val="en-IN" w:eastAsia="en-IN"/>
        </w:rPr>
        <w:t> </w:t>
      </w:r>
      <w:r w:rsidRPr="00AA453C">
        <w:rPr>
          <w:rFonts w:ascii="Tahoma" w:eastAsia="Times New Roman" w:hAnsi="Tahoma" w:cs="Tahoma"/>
          <w:color w:val="444444"/>
          <w:sz w:val="23"/>
          <w:szCs w:val="23"/>
          <w:lang w:val="en-IN" w:eastAsia="en-IN"/>
        </w:rPr>
        <w:t>﻿</w:t>
      </w:r>
      <w:r w:rsidRPr="00AA453C">
        <w:rPr>
          <w:rFonts w:ascii="Times New Roman" w:eastAsia="Times New Roman" w:hAnsi="Times New Roman" w:cs="Times New Roman"/>
          <w:color w:val="444444"/>
          <w:sz w:val="20"/>
          <w:szCs w:val="20"/>
          <w:lang w:val="en-IN" w:eastAsia="en-IN"/>
        </w:rPr>
        <w:t>m</w:t>
      </w:r>
      <w:r w:rsidRPr="00AA453C">
        <w:rPr>
          <w:rFonts w:ascii="Times New Roman" w:eastAsia="Times New Roman" w:hAnsi="Times New Roman" w:cs="Times New Roman"/>
          <w:color w:val="444444"/>
          <w:sz w:val="14"/>
          <w:szCs w:val="14"/>
          <w:lang w:val="en-IN" w:eastAsia="en-IN"/>
        </w:rPr>
        <w:t>3</w:t>
      </w:r>
      <w:r w:rsidRPr="00AA453C">
        <w:rPr>
          <w:rFonts w:ascii="Times New Roman" w:eastAsia="Times New Roman" w:hAnsi="Times New Roman" w:cs="Times New Roman"/>
          <w:color w:val="444444"/>
          <w:sz w:val="20"/>
          <w:szCs w:val="20"/>
          <w:lang w:val="en-IN" w:eastAsia="en-IN"/>
        </w:rPr>
        <w:t>mg</w:t>
      </w:r>
      <w:r w:rsidRPr="00AA453C">
        <w:rPr>
          <w:rFonts w:ascii="Times New Roman" w:eastAsia="Times New Roman" w:hAnsi="Times New Roman" w:cs="Times New Roman"/>
          <w:color w:val="444444"/>
          <w:sz w:val="2"/>
          <w:szCs w:val="2"/>
          <w:lang w:val="en-IN" w:eastAsia="en-IN"/>
        </w:rPr>
        <w:t>​</w:t>
      </w:r>
      <w:r w:rsidRPr="00AA453C">
        <w:rPr>
          <w:rFonts w:ascii="Tahoma" w:eastAsia="Times New Roman" w:hAnsi="Tahoma" w:cs="Tahoma"/>
          <w:color w:val="444444"/>
          <w:sz w:val="23"/>
          <w:szCs w:val="23"/>
          <w:lang w:val="en-IN" w:eastAsia="en-IN"/>
        </w:rPr>
        <w:t>﻿</w:t>
      </w:r>
    </w:p>
    <w:p w14:paraId="342469AB"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p>
    <w:p w14:paraId="73F69272" w14:textId="77777777" w:rsidR="00AA453C" w:rsidRPr="00AA453C" w:rsidRDefault="00AA453C" w:rsidP="00AA453C">
      <w:pPr>
        <w:shd w:val="clear" w:color="auto" w:fill="F8F8F8"/>
        <w:spacing w:before="100" w:beforeAutospacing="1" w:after="100" w:afterAutospacing="1" w:line="240" w:lineRule="auto"/>
        <w:rPr>
          <w:rFonts w:ascii="Helvetica" w:eastAsia="Times New Roman" w:hAnsi="Helvetica" w:cs="Helvetica"/>
          <w:color w:val="444444"/>
          <w:sz w:val="23"/>
          <w:szCs w:val="23"/>
          <w:lang w:val="en-IN" w:eastAsia="en-IN"/>
        </w:rPr>
      </w:pPr>
      <w:r w:rsidRPr="00AA453C">
        <w:rPr>
          <w:rFonts w:ascii="Helvetica" w:eastAsia="Times New Roman" w:hAnsi="Helvetica" w:cs="Helvetica"/>
          <w:b/>
          <w:bCs/>
          <w:color w:val="444444"/>
          <w:sz w:val="23"/>
          <w:szCs w:val="23"/>
          <w:lang w:val="en-IN" w:eastAsia="en-IN"/>
        </w:rPr>
        <w:t>Hence, the NO</w:t>
      </w:r>
      <w:r w:rsidRPr="00AA453C">
        <w:rPr>
          <w:rFonts w:ascii="Helvetica" w:eastAsia="Times New Roman" w:hAnsi="Helvetica" w:cs="Helvetica"/>
          <w:b/>
          <w:bCs/>
          <w:color w:val="444444"/>
          <w:sz w:val="17"/>
          <w:szCs w:val="17"/>
          <w:vertAlign w:val="subscript"/>
          <w:lang w:val="en-IN" w:eastAsia="en-IN"/>
        </w:rPr>
        <w:t>2</w:t>
      </w:r>
      <w:r w:rsidRPr="00AA453C">
        <w:rPr>
          <w:rFonts w:ascii="Helvetica" w:eastAsia="Times New Roman" w:hAnsi="Helvetica" w:cs="Helvetica"/>
          <w:b/>
          <w:bCs/>
          <w:color w:val="444444"/>
          <w:sz w:val="23"/>
          <w:szCs w:val="23"/>
          <w:lang w:val="en-IN" w:eastAsia="en-IN"/>
        </w:rPr>
        <w:t> concentration in mg/m</w:t>
      </w:r>
      <w:r w:rsidRPr="00AA453C">
        <w:rPr>
          <w:rFonts w:ascii="Helvetica" w:eastAsia="Times New Roman" w:hAnsi="Helvetica" w:cs="Helvetica"/>
          <w:b/>
          <w:bCs/>
          <w:color w:val="444444"/>
          <w:sz w:val="17"/>
          <w:szCs w:val="17"/>
          <w:vertAlign w:val="superscript"/>
          <w:lang w:val="en-IN" w:eastAsia="en-IN"/>
        </w:rPr>
        <w:t>3</w:t>
      </w:r>
      <w:r w:rsidRPr="00AA453C">
        <w:rPr>
          <w:rFonts w:ascii="Helvetica" w:eastAsia="Times New Roman" w:hAnsi="Helvetica" w:cs="Helvetica"/>
          <w:b/>
          <w:bCs/>
          <w:color w:val="444444"/>
          <w:sz w:val="23"/>
          <w:szCs w:val="23"/>
          <w:lang w:val="en-IN" w:eastAsia="en-IN"/>
        </w:rPr>
        <w:t> at a temperature of 25 °C and a pressure of 1 atm is 0.1 mg/m</w:t>
      </w:r>
      <w:r w:rsidRPr="00AA453C">
        <w:rPr>
          <w:rFonts w:ascii="Helvetica" w:eastAsia="Times New Roman" w:hAnsi="Helvetica" w:cs="Helvetica"/>
          <w:b/>
          <w:bCs/>
          <w:color w:val="444444"/>
          <w:sz w:val="17"/>
          <w:szCs w:val="17"/>
          <w:vertAlign w:val="superscript"/>
          <w:lang w:val="en-IN" w:eastAsia="en-IN"/>
        </w:rPr>
        <w:t>3</w:t>
      </w:r>
      <w:r w:rsidRPr="00AA453C">
        <w:rPr>
          <w:rFonts w:ascii="Helvetica" w:eastAsia="Times New Roman" w:hAnsi="Helvetica" w:cs="Helvetica"/>
          <w:b/>
          <w:bCs/>
          <w:color w:val="444444"/>
          <w:sz w:val="23"/>
          <w:szCs w:val="23"/>
          <w:lang w:val="en-IN" w:eastAsia="en-IN"/>
        </w:rPr>
        <w:t>.</w:t>
      </w:r>
    </w:p>
    <w:p w14:paraId="6BEF3609" w14:textId="77777777" w:rsidR="003D1E89" w:rsidRDefault="003D1E89" w:rsidP="00AE61E1">
      <w:pPr>
        <w:spacing w:after="0"/>
      </w:pPr>
    </w:p>
    <w:p w14:paraId="2B1668AB" w14:textId="567A093E" w:rsidR="00AE61E1" w:rsidRDefault="00AE61E1" w:rsidP="00AE61E1">
      <w:pPr>
        <w:spacing w:after="0"/>
      </w:pPr>
    </w:p>
    <w:p w14:paraId="22C172F5" w14:textId="7263D5E7" w:rsidR="00AA453C" w:rsidRDefault="00AA453C" w:rsidP="00AE61E1">
      <w:pPr>
        <w:spacing w:after="0"/>
      </w:pPr>
    </w:p>
    <w:p w14:paraId="7B11E1E5" w14:textId="78140C71" w:rsidR="00AA453C" w:rsidRDefault="00AA453C" w:rsidP="00AE61E1">
      <w:pPr>
        <w:spacing w:after="0"/>
      </w:pPr>
    </w:p>
    <w:p w14:paraId="342E4DCD" w14:textId="6F6B89F6" w:rsidR="00AA453C" w:rsidRDefault="00AA453C" w:rsidP="00AE61E1">
      <w:pPr>
        <w:spacing w:after="0"/>
      </w:pPr>
    </w:p>
    <w:p w14:paraId="0B989011" w14:textId="76DB8CA7" w:rsidR="00AA453C" w:rsidRDefault="00AA453C" w:rsidP="00AE61E1">
      <w:pPr>
        <w:spacing w:after="0"/>
      </w:pPr>
    </w:p>
    <w:p w14:paraId="5FAFD083" w14:textId="76DF1684" w:rsidR="00AA453C" w:rsidRDefault="00AA453C" w:rsidP="00AE61E1">
      <w:pPr>
        <w:spacing w:after="0"/>
      </w:pPr>
    </w:p>
    <w:p w14:paraId="676FB97E" w14:textId="442BF436" w:rsidR="00AA453C" w:rsidRDefault="00AA453C" w:rsidP="00AE61E1">
      <w:pPr>
        <w:spacing w:after="0"/>
      </w:pPr>
    </w:p>
    <w:p w14:paraId="6544827F" w14:textId="104F3BE6" w:rsidR="00AA453C" w:rsidRDefault="00AA453C" w:rsidP="00AE61E1">
      <w:pPr>
        <w:spacing w:after="0"/>
      </w:pPr>
    </w:p>
    <w:p w14:paraId="4AB9A066" w14:textId="4E4B4B96" w:rsidR="00AA453C" w:rsidRDefault="00AA453C" w:rsidP="00AE61E1">
      <w:pPr>
        <w:spacing w:after="0"/>
      </w:pPr>
    </w:p>
    <w:p w14:paraId="399F8DDD" w14:textId="39121EFE" w:rsidR="00AA453C" w:rsidRDefault="00AA453C" w:rsidP="00AE61E1">
      <w:pPr>
        <w:spacing w:after="0"/>
      </w:pPr>
    </w:p>
    <w:p w14:paraId="073BC999" w14:textId="1BB1A576" w:rsidR="00AA453C" w:rsidRDefault="00AA453C" w:rsidP="00AE61E1">
      <w:pPr>
        <w:spacing w:after="0"/>
      </w:pPr>
    </w:p>
    <w:p w14:paraId="09256029" w14:textId="79E6B286" w:rsidR="00AA453C" w:rsidRDefault="00AA453C" w:rsidP="00AE61E1">
      <w:pPr>
        <w:spacing w:after="0"/>
      </w:pPr>
    </w:p>
    <w:p w14:paraId="225BB046" w14:textId="32862EFE" w:rsidR="00AA453C" w:rsidRDefault="00AA453C" w:rsidP="00AE61E1">
      <w:pPr>
        <w:spacing w:after="0"/>
      </w:pPr>
    </w:p>
    <w:p w14:paraId="60C59DA3" w14:textId="77777777" w:rsidR="00AA453C" w:rsidRDefault="00AA453C" w:rsidP="00AE61E1">
      <w:pPr>
        <w:spacing w:after="0"/>
      </w:pPr>
    </w:p>
    <w:p w14:paraId="6AE4601A" w14:textId="77777777" w:rsidR="003D1E89" w:rsidRDefault="006910E1" w:rsidP="00961CED">
      <w:r w:rsidRPr="00C0425F">
        <w:t>2</w:t>
      </w:r>
      <w:r w:rsidR="00961CED" w:rsidRPr="00C0425F">
        <w:t>.</w:t>
      </w:r>
      <w:r>
        <w:t xml:space="preserve">  </w:t>
      </w:r>
      <w:r w:rsidR="00961CED">
        <w:t>A water sample contains 10 mg NO</w:t>
      </w:r>
      <w:r w:rsidR="00961CED" w:rsidRPr="00942350">
        <w:rPr>
          <w:vertAlign w:val="subscript"/>
        </w:rPr>
        <w:t>3</w:t>
      </w:r>
      <w:r w:rsidR="00961CED" w:rsidRPr="00942350">
        <w:rPr>
          <w:vertAlign w:val="superscript"/>
        </w:rPr>
        <w:t>-</w:t>
      </w:r>
      <w:r w:rsidR="00961CED">
        <w:t xml:space="preserve">/L.  What is the concentration in </w:t>
      </w:r>
    </w:p>
    <w:p w14:paraId="68FC1A17" w14:textId="58A9945F" w:rsidR="003D1E89" w:rsidRDefault="003D1E89" w:rsidP="00961CED">
      <w:r>
        <w:rPr>
          <w:noProof/>
        </w:rPr>
        <w:drawing>
          <wp:inline distT="0" distB="0" distL="0" distR="0" wp14:anchorId="7CADF6F8" wp14:editId="295F2722">
            <wp:extent cx="5505450" cy="4667250"/>
            <wp:effectExtent l="0" t="0" r="0" b="0"/>
            <wp:docPr id="22" name="Picture 2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receip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05450" cy="4667250"/>
                    </a:xfrm>
                    <a:prstGeom prst="rect">
                      <a:avLst/>
                    </a:prstGeom>
                  </pic:spPr>
                </pic:pic>
              </a:graphicData>
            </a:graphic>
          </wp:inline>
        </w:drawing>
      </w:r>
    </w:p>
    <w:p w14:paraId="0630AD7B" w14:textId="77777777" w:rsidR="00AA453C" w:rsidRDefault="006910E1" w:rsidP="006910E1">
      <w:r>
        <w:t xml:space="preserve">3.  Formaldehyde </w:t>
      </w:r>
      <w:r w:rsidR="00AE61E1">
        <w:t>(CH</w:t>
      </w:r>
      <w:r w:rsidR="00AE61E1" w:rsidRPr="00AE61E1">
        <w:rPr>
          <w:vertAlign w:val="subscript"/>
        </w:rPr>
        <w:t>2</w:t>
      </w:r>
      <w:r w:rsidR="00AE61E1">
        <w:t xml:space="preserve">O) </w:t>
      </w:r>
      <w:r>
        <w:t xml:space="preserve">is commonly found in the indoor air of improperly designed and constructed buildings.  If the concentration of formaldehyde in a home is 0.7 ppm, and the inside volume is 800 cubic meters, what mass (in grams) of formaldehyde vapor is inside the home?  Assume T=298K, P=1 atm.   </w:t>
      </w:r>
    </w:p>
    <w:p w14:paraId="233CA62A" w14:textId="48B7D0C6" w:rsidR="006910E1" w:rsidRDefault="00AA453C" w:rsidP="006910E1">
      <w:r>
        <w:rPr>
          <w:noProof/>
        </w:rPr>
        <w:lastRenderedPageBreak/>
        <w:drawing>
          <wp:inline distT="0" distB="0" distL="0" distR="0" wp14:anchorId="1E9B75FC" wp14:editId="36859313">
            <wp:extent cx="3619500" cy="3133725"/>
            <wp:effectExtent l="0" t="0" r="0" b="9525"/>
            <wp:docPr id="23" name="Picture 2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receip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19500" cy="3133725"/>
                    </a:xfrm>
                    <a:prstGeom prst="rect">
                      <a:avLst/>
                    </a:prstGeom>
                  </pic:spPr>
                </pic:pic>
              </a:graphicData>
            </a:graphic>
          </wp:inline>
        </w:drawing>
      </w:r>
      <w:r w:rsidR="006910E1">
        <w:t xml:space="preserve"> </w:t>
      </w:r>
    </w:p>
    <w:p w14:paraId="68BF671B" w14:textId="2375F81F" w:rsidR="0031528F" w:rsidRDefault="0031528F" w:rsidP="006910E1">
      <w:r>
        <w:t>4.  A water quality analysis of a well water used for drinking water in a rural home found an arsenic concentration of 0.5 micromolar.  This value seems very small to you.  But you need to see if it still exceeds the drinking water standard of 10 ppb</w:t>
      </w:r>
      <w:r w:rsidRPr="0031528F">
        <w:rPr>
          <w:vertAlign w:val="subscript"/>
        </w:rPr>
        <w:t>m</w:t>
      </w:r>
      <w:r>
        <w:t xml:space="preserve">.  Is the well water violating the standard (and therefore the water would require treatment)?  </w:t>
      </w:r>
    </w:p>
    <w:p w14:paraId="4E3667F9" w14:textId="4E0ED78D" w:rsidR="00B44130" w:rsidRDefault="00B44130" w:rsidP="006910E1">
      <w:r>
        <w:t>Conc of PPB by mass = 10 ppb</w:t>
      </w:r>
    </w:p>
    <w:p w14:paraId="2A701949" w14:textId="674ACF05" w:rsidR="00B44130" w:rsidRDefault="00B44130" w:rsidP="006910E1">
      <w:r>
        <w:t>Mass of the solution = 100g</w:t>
      </w:r>
    </w:p>
    <w:p w14:paraId="3BF4D2A6" w14:textId="1EDE4E25" w:rsidR="00B44130" w:rsidRDefault="00B44130" w:rsidP="006910E1">
      <w:r>
        <w:t>= wb/w x 10^6</w:t>
      </w:r>
    </w:p>
    <w:p w14:paraId="5168AE8B" w14:textId="594C6634" w:rsidR="00B44130" w:rsidRDefault="00B44130" w:rsidP="006910E1">
      <w:r>
        <w:t>= wb/100 x 10^6</w:t>
      </w:r>
    </w:p>
    <w:p w14:paraId="62F9BE91" w14:textId="5B124F27" w:rsidR="00B44130" w:rsidRDefault="00B44130" w:rsidP="006910E1">
      <w:r>
        <w:t>Wb = 15 x 100 / 10^6 = 1.5 x 10^-3</w:t>
      </w:r>
    </w:p>
    <w:p w14:paraId="68736E98" w14:textId="0D23FFD5" w:rsidR="00B44130" w:rsidRDefault="00B44130" w:rsidP="006910E1">
      <w:r>
        <w:t>Percent mass of solution = wb/w x 100</w:t>
      </w:r>
      <w:r w:rsidR="00E43C0D">
        <w:t xml:space="preserve"> </w:t>
      </w:r>
    </w:p>
    <w:p w14:paraId="391A54F6" w14:textId="227B4FD0" w:rsidR="00E43C0D" w:rsidRDefault="00E43C0D" w:rsidP="006910E1">
      <w:r>
        <w:t>= 1.5 x 10^-3 x 100 / 100</w:t>
      </w:r>
    </w:p>
    <w:p w14:paraId="6FB19D5A" w14:textId="67C4BCB1" w:rsidR="00E43C0D" w:rsidRDefault="00E43C0D" w:rsidP="006910E1">
      <w:r>
        <w:t>= 1.5 x 10^-3 %</w:t>
      </w:r>
    </w:p>
    <w:p w14:paraId="71CA3B92" w14:textId="77777777" w:rsidR="00B44130" w:rsidRDefault="00B44130" w:rsidP="006910E1"/>
    <w:p w14:paraId="11E36C73" w14:textId="77777777" w:rsidR="00216A0C" w:rsidRDefault="00C067D3" w:rsidP="00C067D3">
      <w:pPr>
        <w:spacing w:after="0"/>
      </w:pPr>
      <w:r>
        <w:t xml:space="preserve">5.  Find out what air or water pollutants are being released in your hometown.  Go to the EPA’s Toxics Release Inventory website, </w:t>
      </w:r>
      <w:hyperlink r:id="rId10" w:history="1">
        <w:r w:rsidRPr="0078655C">
          <w:rPr>
            <w:rStyle w:val="Hyperlink"/>
          </w:rPr>
          <w:t>https://www.epa.gov/toxics-release-inventory-tri-program</w:t>
        </w:r>
      </w:hyperlink>
    </w:p>
    <w:p w14:paraId="5CC431FF" w14:textId="77777777" w:rsidR="00C067D3" w:rsidRDefault="00C067D3" w:rsidP="00C067D3">
      <w:pPr>
        <w:spacing w:after="0"/>
        <w:ind w:left="360"/>
      </w:pPr>
      <w:r>
        <w:t>a. Go to the search engine at the bottom of the webpage, “Learn More About TRI in Your Community:</w:t>
      </w:r>
      <w:r w:rsidR="004535D3">
        <w:t xml:space="preserve"> </w:t>
      </w:r>
      <w:r>
        <w:t xml:space="preserve">Get Location-Based Factsheets and Information on Specific Facilities”.  Search the zip code of your hometown (or current residence if there are no hits for your hometown).  Browse the site—lots of interesting facts on who is releasing what chemicals to the environment.  </w:t>
      </w:r>
      <w:r w:rsidR="004535D3">
        <w:t xml:space="preserve">If there are not companies listed at this zip code, either try another zip code or instead search by metropolitan area and enter in the name of any city. </w:t>
      </w:r>
    </w:p>
    <w:p w14:paraId="6DBEE2A5" w14:textId="77777777" w:rsidR="00C067D3" w:rsidRDefault="00C067D3" w:rsidP="00C067D3">
      <w:pPr>
        <w:spacing w:after="0"/>
        <w:ind w:left="360"/>
      </w:pPr>
      <w:r>
        <w:lastRenderedPageBreak/>
        <w:t xml:space="preserve">b. Go to the section “Top five facilities by total disposal or other releases”.  Click on one of the company names.  </w:t>
      </w:r>
    </w:p>
    <w:p w14:paraId="4F09BA11" w14:textId="77777777" w:rsidR="00C067D3" w:rsidRDefault="00C067D3" w:rsidP="00C067D3">
      <w:pPr>
        <w:spacing w:after="0"/>
        <w:ind w:left="360"/>
      </w:pPr>
      <w:r>
        <w:t xml:space="preserve">c. Review this TRI Facility Report for this company.  </w:t>
      </w:r>
    </w:p>
    <w:p w14:paraId="43340E32" w14:textId="77777777" w:rsidR="00C067D3" w:rsidRDefault="00C067D3" w:rsidP="00C067D3">
      <w:pPr>
        <w:spacing w:after="0"/>
        <w:ind w:left="360"/>
      </w:pPr>
      <w:r>
        <w:t xml:space="preserve">d. Report, in a list or table, the company name, what toxic chemicals are used/treated/released there, and what lbs of what chemical(s) was released in the most recent year for data, if these chemicals were air or water releases.  Much of this information can be found under the “chemicals” or “releases” tabs.  </w:t>
      </w:r>
    </w:p>
    <w:p w14:paraId="3F115CD8" w14:textId="77777777" w:rsidR="00216A0C" w:rsidRDefault="00216A0C" w:rsidP="006910E1"/>
    <w:p w14:paraId="1823ABA7" w14:textId="77777777" w:rsidR="00C0425F" w:rsidRDefault="00C0425F">
      <w:pPr>
        <w:rPr>
          <w:b/>
          <w:u w:val="single"/>
        </w:rPr>
      </w:pPr>
      <w:r>
        <w:rPr>
          <w:b/>
          <w:u w:val="single"/>
        </w:rPr>
        <w:br w:type="page"/>
      </w:r>
    </w:p>
    <w:p w14:paraId="2B7CEFB3" w14:textId="5FC3EC7B" w:rsidR="00216A0C" w:rsidRDefault="00216A0C" w:rsidP="00216A0C">
      <w:pPr>
        <w:rPr>
          <w:b/>
          <w:u w:val="single"/>
        </w:rPr>
      </w:pPr>
      <w:r w:rsidRPr="00D91B90">
        <w:rPr>
          <w:b/>
          <w:u w:val="single"/>
        </w:rPr>
        <w:lastRenderedPageBreak/>
        <w:t xml:space="preserve">HOMEWORK </w:t>
      </w:r>
      <w:r>
        <w:rPr>
          <w:b/>
          <w:u w:val="single"/>
        </w:rPr>
        <w:t xml:space="preserve">  (Risk Assessment)</w:t>
      </w:r>
    </w:p>
    <w:p w14:paraId="73046B2F" w14:textId="77777777" w:rsidR="00216A0C" w:rsidRPr="006904A1" w:rsidRDefault="00216A0C" w:rsidP="006910E1">
      <w:r>
        <w:t>1</w:t>
      </w:r>
      <w:r w:rsidR="006910E1">
        <w:t xml:space="preserve">.  </w:t>
      </w:r>
      <w:r w:rsidR="009A5CE9">
        <w:t>Consider a carcinogenic VOC with the dose-response curve sho</w:t>
      </w:r>
      <w:r w:rsidR="009A5CE9" w:rsidRPr="00216A0C">
        <w:t>wn in Figure P4.1</w:t>
      </w:r>
      <w:r w:rsidR="00DE10FB" w:rsidRPr="00216A0C">
        <w:t xml:space="preserve"> </w:t>
      </w:r>
      <w:r w:rsidRPr="00216A0C">
        <w:t xml:space="preserve">in the Masters &amp; Ela </w:t>
      </w:r>
      <w:r w:rsidRPr="006904A1">
        <w:t xml:space="preserve">textbook. </w:t>
      </w:r>
    </w:p>
    <w:p w14:paraId="0B90DD05" w14:textId="77777777" w:rsidR="00216A0C" w:rsidRPr="006904A1" w:rsidRDefault="00216A0C" w:rsidP="006910E1">
      <w:r w:rsidRPr="006904A1">
        <w:rPr>
          <w:noProof/>
        </w:rPr>
        <w:drawing>
          <wp:inline distT="0" distB="0" distL="0" distR="0" wp14:anchorId="2EE69C4F" wp14:editId="60074994">
            <wp:extent cx="2449180" cy="1958821"/>
            <wp:effectExtent l="38100" t="57150" r="46990" b="41910"/>
            <wp:docPr id="204802" name="Picture 2" descr="04_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 name="Picture 2" descr="04_p01"/>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6330"/>
                              </a14:imgEffect>
                              <a14:imgEffect>
                                <a14:saturation sat="0"/>
                              </a14:imgEffect>
                              <a14:imgEffect>
                                <a14:brightnessContrast contrast="53000"/>
                              </a14:imgEffect>
                            </a14:imgLayer>
                          </a14:imgProps>
                        </a:ext>
                        <a:ext uri="{28A0092B-C50C-407E-A947-70E740481C1C}">
                          <a14:useLocalDpi xmlns:a14="http://schemas.microsoft.com/office/drawing/2010/main" val="0"/>
                        </a:ext>
                      </a:extLst>
                    </a:blip>
                    <a:srcRect/>
                    <a:stretch>
                      <a:fillRect/>
                    </a:stretch>
                  </pic:blipFill>
                  <pic:spPr bwMode="auto">
                    <a:xfrm rot="10800000" flipV="1">
                      <a:off x="0" y="0"/>
                      <a:ext cx="2494103" cy="1994750"/>
                    </a:xfrm>
                    <a:prstGeom prst="rect">
                      <a:avLst/>
                    </a:prstGeom>
                    <a:solidFill>
                      <a:schemeClr val="bg1"/>
                    </a:solidFill>
                    <a:ln>
                      <a:noFill/>
                    </a:ln>
                    <a:scene3d>
                      <a:camera prst="orthographicFront">
                        <a:rot lat="0" lon="10800000" rev="0"/>
                      </a:camera>
                      <a:lightRig rig="threePt" dir="t"/>
                    </a:scene3d>
                  </pic:spPr>
                </pic:pic>
              </a:graphicData>
            </a:graphic>
          </wp:inline>
        </w:drawing>
      </w:r>
    </w:p>
    <w:p w14:paraId="4F7BAE81" w14:textId="18059FA3" w:rsidR="006910E1" w:rsidRDefault="009A5CE9" w:rsidP="006910E1">
      <w:r w:rsidRPr="00216A0C">
        <w:t>If 70-kg people breath</w:t>
      </w:r>
      <w:r w:rsidR="006904A1">
        <w:t>e</w:t>
      </w:r>
      <w:r w:rsidRPr="00216A0C">
        <w:t xml:space="preserve"> 20 m</w:t>
      </w:r>
      <w:r w:rsidRPr="00216A0C">
        <w:rPr>
          <w:vertAlign w:val="superscript"/>
        </w:rPr>
        <w:t>3</w:t>
      </w:r>
      <w:r w:rsidRPr="00216A0C">
        <w:t>/day of air containing 10</w:t>
      </w:r>
      <w:r w:rsidRPr="00216A0C">
        <w:rPr>
          <w:vertAlign w:val="superscript"/>
        </w:rPr>
        <w:t>-3</w:t>
      </w:r>
      <w:r w:rsidRPr="00216A0C">
        <w:t xml:space="preserve"> mg/m</w:t>
      </w:r>
      <w:r w:rsidRPr="00216A0C">
        <w:rPr>
          <w:vertAlign w:val="superscript"/>
        </w:rPr>
        <w:t xml:space="preserve">3 </w:t>
      </w:r>
      <w:r w:rsidRPr="00216A0C">
        <w:t>of this VOC throughout their entire 70-year l</w:t>
      </w:r>
      <w:r>
        <w:t>ifetime, find the cancer risk (you first need to find the potency).</w:t>
      </w:r>
      <w:r w:rsidR="000D2339">
        <w:t xml:space="preserve">  You may assume typical exposure values for air inhalation. </w:t>
      </w:r>
    </w:p>
    <w:p w14:paraId="2AC9F2E7" w14:textId="6817BD8C" w:rsidR="0067605D" w:rsidRDefault="0067605D" w:rsidP="006910E1">
      <w:r>
        <w:rPr>
          <w:noProof/>
        </w:rPr>
        <w:drawing>
          <wp:inline distT="0" distB="0" distL="0" distR="0" wp14:anchorId="7A678F37" wp14:editId="0D329200">
            <wp:extent cx="5943600" cy="1220470"/>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p>
    <w:p w14:paraId="71CFA2DC" w14:textId="4A2709B8" w:rsidR="0067605D" w:rsidRPr="009A5CE9" w:rsidRDefault="0067605D" w:rsidP="006910E1">
      <w:r>
        <w:rPr>
          <w:noProof/>
        </w:rPr>
        <w:drawing>
          <wp:inline distT="0" distB="0" distL="0" distR="0" wp14:anchorId="56ACBA13" wp14:editId="4E683D8A">
            <wp:extent cx="5943600" cy="952500"/>
            <wp:effectExtent l="0" t="0" r="0" b="0"/>
            <wp:docPr id="25" name="Picture 2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14:paraId="56E272B6" w14:textId="77777777" w:rsidR="00577D07" w:rsidRDefault="00C0425F" w:rsidP="00795871">
      <w:pPr>
        <w:spacing w:after="0"/>
      </w:pPr>
      <w:r>
        <w:t>2</w:t>
      </w:r>
      <w:r w:rsidR="006910E1">
        <w:t xml:space="preserve">.  </w:t>
      </w:r>
      <w:r w:rsidR="00577D07">
        <w:t>Suppose a city’s water supply has 0.2 ppb (1ppb=10</w:t>
      </w:r>
      <w:r w:rsidR="00577D07">
        <w:rPr>
          <w:vertAlign w:val="superscript"/>
        </w:rPr>
        <w:t>-3</w:t>
      </w:r>
      <w:r w:rsidR="00577D07">
        <w:t xml:space="preserve"> mg/L) of polychlorinated biphenyls (PCBs) in it. Us</w:t>
      </w:r>
      <w:r w:rsidR="00571E11">
        <w:t>ing the PCB oral slope factor</w:t>
      </w:r>
      <w:r w:rsidR="00577D07">
        <w:t xml:space="preserve"> </w:t>
      </w:r>
      <w:r w:rsidR="00571E11">
        <w:t>(7.7 (mg/kg-d)</w:t>
      </w:r>
      <w:r w:rsidR="00571E11" w:rsidRPr="00571E11">
        <w:rPr>
          <w:vertAlign w:val="superscript"/>
        </w:rPr>
        <w:t>-1</w:t>
      </w:r>
      <w:r w:rsidR="00571E11">
        <w:t xml:space="preserve"> </w:t>
      </w:r>
      <w:r w:rsidR="00577D07">
        <w:t xml:space="preserve">and the EPA recommended exposure factors given in Table </w:t>
      </w:r>
      <w:r w:rsidR="00571E11">
        <w:t xml:space="preserve">6.14 below, </w:t>
      </w:r>
    </w:p>
    <w:p w14:paraId="4857A6E1" w14:textId="77777777" w:rsidR="000B11EA" w:rsidRDefault="004C3305" w:rsidP="00795871">
      <w:pPr>
        <w:spacing w:after="0"/>
      </w:pPr>
      <w:r>
        <w:tab/>
        <w:t>(a</w:t>
      </w:r>
      <w:r w:rsidR="000B11EA">
        <w:t>) What would be the individual lifetime cancer risk for an adult</w:t>
      </w:r>
      <w:r w:rsidR="002A660A">
        <w:t xml:space="preserve"> male </w:t>
      </w:r>
      <w:r w:rsidR="000B11EA">
        <w:t>residential consumer?</w:t>
      </w:r>
    </w:p>
    <w:p w14:paraId="65A9DBC1" w14:textId="77777777" w:rsidR="000B11EA" w:rsidRDefault="004C3305" w:rsidP="00571E11">
      <w:pPr>
        <w:spacing w:after="0"/>
        <w:ind w:left="720"/>
      </w:pPr>
      <w:r>
        <w:t>(b</w:t>
      </w:r>
      <w:r w:rsidR="000B11EA">
        <w:t xml:space="preserve">) In a city of 1 million people, use this risk assessment to estimate the number of extra </w:t>
      </w:r>
      <w:r w:rsidR="00571E11">
        <w:t xml:space="preserve">cancers </w:t>
      </w:r>
      <w:r w:rsidR="000B11EA">
        <w:t>per year caused by the PCBs in the water supply.</w:t>
      </w:r>
      <w:r w:rsidR="00571E11">
        <w:t xml:space="preserve">  “Extra” cancers refers to cancers caused by PCBs (as opposed to other causes such as smoking, etc.)</w:t>
      </w:r>
    </w:p>
    <w:p w14:paraId="40606909" w14:textId="100DA3A3" w:rsidR="000B11EA" w:rsidRDefault="004C3305" w:rsidP="000B11EA">
      <w:pPr>
        <w:ind w:left="720"/>
      </w:pPr>
      <w:r>
        <w:t>(c</w:t>
      </w:r>
      <w:r w:rsidR="000B11EA">
        <w:t xml:space="preserve">) Assume the average cancer death rate in the United States in 193 per 100,000 per year. How many cancer deaths would be expected in a city of 1 million? Do you think the incremental cancers caused by PCBs in the drinking water would be detectable? </w:t>
      </w:r>
    </w:p>
    <w:p w14:paraId="16DF7473" w14:textId="22FCA255" w:rsidR="0067605D" w:rsidRDefault="0067605D" w:rsidP="0067605D">
      <w:r>
        <w:rPr>
          <w:noProof/>
        </w:rPr>
        <w:lastRenderedPageBreak/>
        <w:drawing>
          <wp:inline distT="0" distB="0" distL="0" distR="0" wp14:anchorId="292F5546" wp14:editId="43F82DAA">
            <wp:extent cx="5876925" cy="1952625"/>
            <wp:effectExtent l="0" t="0" r="9525" b="952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76925" cy="1952625"/>
                    </a:xfrm>
                    <a:prstGeom prst="rect">
                      <a:avLst/>
                    </a:prstGeom>
                  </pic:spPr>
                </pic:pic>
              </a:graphicData>
            </a:graphic>
          </wp:inline>
        </w:drawing>
      </w:r>
    </w:p>
    <w:p w14:paraId="50EC6CF9" w14:textId="1C1E5E07" w:rsidR="0067605D" w:rsidRPr="00577D07" w:rsidRDefault="0067605D" w:rsidP="0067605D">
      <w:r>
        <w:rPr>
          <w:noProof/>
        </w:rPr>
        <w:drawing>
          <wp:inline distT="0" distB="0" distL="0" distR="0" wp14:anchorId="540A027E" wp14:editId="03A2E429">
            <wp:extent cx="5943600" cy="1847850"/>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4DAA43A7" w14:textId="77777777" w:rsidR="006910E1" w:rsidRDefault="00C0425F" w:rsidP="00795871">
      <w:pPr>
        <w:spacing w:after="0"/>
      </w:pPr>
      <w:r>
        <w:t>3</w:t>
      </w:r>
      <w:r w:rsidR="006910E1">
        <w:t xml:space="preserve">.  </w:t>
      </w:r>
      <w:r w:rsidR="000B11EA">
        <w:t>It has been estimated that about 75 million people in the Ukraine and Byelorussia were exposed to an average of 0.4 rem of radiation as a result of the Chernobyl nuclear accident</w:t>
      </w:r>
      <w:r w:rsidR="006F69DA">
        <w:t xml:space="preserve">. Human exposure to radiation is often measured in rems (roentgen-quivalent man) or millirems (mrem).  The cancer risk caused by exposure to radiation is thought to be approximately 1 fatal cancer per 8,000 person-rems of exposure (for example, this is like saying when 8000 people are exposed to 1 rem each, one person will die of cancer caused by this exposure). </w:t>
      </w:r>
    </w:p>
    <w:p w14:paraId="17F23F27" w14:textId="77777777" w:rsidR="000B11EA" w:rsidRDefault="000B11EA" w:rsidP="00795871">
      <w:pPr>
        <w:spacing w:after="0"/>
      </w:pPr>
      <w:r>
        <w:tab/>
        <w:t>(a) How many extra cancer deaths might eventually be expected from this exposure?</w:t>
      </w:r>
    </w:p>
    <w:p w14:paraId="436D7AB5" w14:textId="79F4E40F" w:rsidR="000B11EA" w:rsidRDefault="000B11EA" w:rsidP="000B11EA">
      <w:pPr>
        <w:ind w:left="720"/>
      </w:pPr>
      <w:r>
        <w:t>(b) If the normal probability of dy</w:t>
      </w:r>
      <w:r w:rsidR="006F69DA">
        <w:t>ing of cancer from all causes is</w:t>
      </w:r>
      <w:r>
        <w:t xml:space="preserve"> 0.22</w:t>
      </w:r>
      <w:r w:rsidR="006F69DA">
        <w:t xml:space="preserve"> (that is, 22% of any population of people will die of cancer)</w:t>
      </w:r>
      <w:r>
        <w:t>, how many cancer deaths would you normally expect among those 75 million people?</w:t>
      </w:r>
    </w:p>
    <w:p w14:paraId="631990FB" w14:textId="196637BB" w:rsidR="005E0438" w:rsidRDefault="005E0438" w:rsidP="005E0438">
      <w:r>
        <w:rPr>
          <w:noProof/>
        </w:rPr>
        <w:drawing>
          <wp:inline distT="0" distB="0" distL="0" distR="0" wp14:anchorId="0174D130" wp14:editId="11488F57">
            <wp:extent cx="5943600" cy="149034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490345"/>
                    </a:xfrm>
                    <a:prstGeom prst="rect">
                      <a:avLst/>
                    </a:prstGeom>
                  </pic:spPr>
                </pic:pic>
              </a:graphicData>
            </a:graphic>
          </wp:inline>
        </w:drawing>
      </w:r>
    </w:p>
    <w:p w14:paraId="5A094CCA" w14:textId="77777777" w:rsidR="006910E1" w:rsidRDefault="00C0425F" w:rsidP="00795871">
      <w:pPr>
        <w:spacing w:after="0"/>
      </w:pPr>
      <w:r>
        <w:t>4</w:t>
      </w:r>
      <w:r w:rsidR="006910E1">
        <w:t xml:space="preserve">.  </w:t>
      </w:r>
      <w:r w:rsidR="000B11EA">
        <w:t>A man works in an aluminum smelter for 10 years. The drinking wate</w:t>
      </w:r>
      <w:r>
        <w:t>r in the smelter contains 0.070</w:t>
      </w:r>
      <w:r w:rsidR="000B11EA">
        <w:t xml:space="preserve"> mg/L arsenic and 0.560 mg/L methylene chloride. His only exposure to these chemicals in water is at work.</w:t>
      </w:r>
      <w:r w:rsidR="003F5964">
        <w:t xml:space="preserve">  Recall the total HI (i.e. </w:t>
      </w:r>
      <w:r w:rsidR="00665911">
        <w:t xml:space="preserve">the total </w:t>
      </w:r>
      <w:r w:rsidR="003F5964">
        <w:t xml:space="preserve">overall </w:t>
      </w:r>
      <w:r w:rsidR="00665911">
        <w:t>risk</w:t>
      </w:r>
      <w:r w:rsidR="003F5964">
        <w:t xml:space="preserve">) is the sum </w:t>
      </w:r>
      <w:r w:rsidR="00665911">
        <w:t xml:space="preserve">of individual HI </w:t>
      </w:r>
      <w:r w:rsidR="003F5964">
        <w:t>values</w:t>
      </w:r>
      <w:r w:rsidR="00665911">
        <w:t xml:space="preserve">.  </w:t>
      </w:r>
    </w:p>
    <w:p w14:paraId="31D3D5D3" w14:textId="77777777" w:rsidR="000B11EA" w:rsidRDefault="000B11EA" w:rsidP="00795871">
      <w:pPr>
        <w:spacing w:after="0"/>
      </w:pPr>
      <w:r>
        <w:lastRenderedPageBreak/>
        <w:tab/>
        <w:t>(a) What is the hazard index (HI) associated with this exposure?</w:t>
      </w:r>
    </w:p>
    <w:p w14:paraId="26BEBD78" w14:textId="77777777" w:rsidR="000B11EA" w:rsidRDefault="000B11EA" w:rsidP="00795871">
      <w:pPr>
        <w:spacing w:after="0"/>
      </w:pPr>
      <w:r>
        <w:tab/>
        <w:t>(b) Does the HI indicate this is a safe level of exposure?</w:t>
      </w:r>
    </w:p>
    <w:p w14:paraId="7E7778CF" w14:textId="03C766B3" w:rsidR="000B11EA" w:rsidRDefault="000B11EA" w:rsidP="004F0E4F">
      <w:pPr>
        <w:ind w:left="720"/>
      </w:pPr>
      <w:r>
        <w:t xml:space="preserve">(c) What is the incremental lifetime cancer risk for the man due solely to the water he drinks at work </w:t>
      </w:r>
      <w:r>
        <w:rPr>
          <w:i/>
        </w:rPr>
        <w:t xml:space="preserve">and </w:t>
      </w:r>
      <w:r>
        <w:t xml:space="preserve">does it seem to be an acceptable risk according to </w:t>
      </w:r>
      <w:r w:rsidR="004F0E4F">
        <w:t xml:space="preserve">the </w:t>
      </w:r>
      <w:r>
        <w:t>EPA</w:t>
      </w:r>
      <w:r w:rsidR="004F0E4F">
        <w:t>’s standard of acceptable risk</w:t>
      </w:r>
      <w:r>
        <w:t>?</w:t>
      </w:r>
    </w:p>
    <w:p w14:paraId="13BB9BED" w14:textId="23C6C286" w:rsidR="00B025B0" w:rsidRPr="000B11EA" w:rsidRDefault="00B025B0" w:rsidP="00B025B0">
      <w:r>
        <w:t xml:space="preserve">Answer: </w:t>
      </w:r>
      <w:r w:rsidRPr="00B025B0">
        <w:t>Risk = CDI ×potency = 2.85×10-4 (mg/kg-day) ×0.01 (mg/kg-day)-1 = 2.9×10-6</w:t>
      </w:r>
    </w:p>
    <w:p w14:paraId="4862A3B2" w14:textId="4768C85B" w:rsidR="006910E1" w:rsidRDefault="00F95BFF" w:rsidP="006910E1">
      <w:pPr>
        <w:jc w:val="both"/>
      </w:pPr>
      <w:r>
        <w:t>5</w:t>
      </w:r>
      <w:r w:rsidR="006910E1">
        <w:t>.  Calculate a risk-based groundwater standard (in ppb) for the chemical 1,2-dichloroethane for a residential homeowner where the person’s well used for drinking water is contaminated with 1,2-dichloroethane.  Assume the risk is for an average adult who weighs 70 kg.  The state where you work has determined that an acceptable risk is one cancer occurrence per 10</w:t>
      </w:r>
      <w:r w:rsidR="006910E1" w:rsidRPr="008944C3">
        <w:rPr>
          <w:vertAlign w:val="superscript"/>
        </w:rPr>
        <w:t>6</w:t>
      </w:r>
      <w:r w:rsidR="006910E1">
        <w:t xml:space="preserve"> people.  Use the values for route of intake, exposure frequency, exposure duration, and averaging time provided for residential use in the following table 6.14.  Assume an oral slope factor for 1,2-dichloroethane of 9.2x10</w:t>
      </w:r>
      <w:r w:rsidR="006910E1" w:rsidRPr="008944C3">
        <w:rPr>
          <w:vertAlign w:val="superscript"/>
        </w:rPr>
        <w:t>-2</w:t>
      </w:r>
      <w:r w:rsidR="006910E1">
        <w:t xml:space="preserve"> per (mg/kg)/day.  </w:t>
      </w:r>
    </w:p>
    <w:p w14:paraId="19DB18FD" w14:textId="75008ED7" w:rsidR="00237782" w:rsidRPr="00D361D7" w:rsidRDefault="00237782" w:rsidP="006910E1">
      <w:pPr>
        <w:jc w:val="both"/>
      </w:pPr>
      <w:r>
        <w:rPr>
          <w:noProof/>
        </w:rPr>
        <w:drawing>
          <wp:inline distT="0" distB="0" distL="0" distR="0" wp14:anchorId="3174D3DB" wp14:editId="2AE32697">
            <wp:extent cx="5943600" cy="3797935"/>
            <wp:effectExtent l="0" t="0" r="0" b="0"/>
            <wp:docPr id="43014" name="Picture 430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 name="Picture 43014"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B2EBF4E" w14:textId="77777777" w:rsidR="00961CED" w:rsidRDefault="006910E1" w:rsidP="00961CED">
      <w:r>
        <w:rPr>
          <w:noProof/>
        </w:rPr>
        <w:lastRenderedPageBreak/>
        <w:drawing>
          <wp:inline distT="0" distB="0" distL="0" distR="0" wp14:anchorId="129EAC87" wp14:editId="6C4D70E3">
            <wp:extent cx="5471432" cy="6073140"/>
            <wp:effectExtent l="0" t="0" r="0" b="3810"/>
            <wp:docPr id="3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1385" cy="6084188"/>
                    </a:xfrm>
                    <a:prstGeom prst="rect">
                      <a:avLst/>
                    </a:prstGeom>
                    <a:noFill/>
                    <a:ln>
                      <a:noFill/>
                    </a:ln>
                  </pic:spPr>
                </pic:pic>
              </a:graphicData>
            </a:graphic>
          </wp:inline>
        </w:drawing>
      </w:r>
    </w:p>
    <w:p w14:paraId="1B6DCC6F" w14:textId="06FBBACD" w:rsidR="00216A0C" w:rsidRDefault="00216A0C">
      <w:pPr>
        <w:rPr>
          <w:b/>
          <w:u w:val="single"/>
        </w:rPr>
      </w:pPr>
      <w:r>
        <w:rPr>
          <w:b/>
          <w:u w:val="single"/>
        </w:rPr>
        <w:t>HOMEWORK  (Environmental Chemistry)</w:t>
      </w:r>
    </w:p>
    <w:p w14:paraId="5E488189" w14:textId="77777777" w:rsidR="00216A0C" w:rsidRDefault="00216A0C" w:rsidP="00216A0C">
      <w:r>
        <w:rPr>
          <w:noProof/>
        </w:rPr>
        <mc:AlternateContent>
          <mc:Choice Requires="wps">
            <w:drawing>
              <wp:anchor distT="0" distB="0" distL="114300" distR="114300" simplePos="0" relativeHeight="251671552" behindDoc="0" locked="0" layoutInCell="1" allowOverlap="1" wp14:anchorId="71F096FE" wp14:editId="35DD8915">
                <wp:simplePos x="0" y="0"/>
                <wp:positionH relativeFrom="column">
                  <wp:posOffset>2857500</wp:posOffset>
                </wp:positionH>
                <wp:positionV relativeFrom="paragraph">
                  <wp:posOffset>386080</wp:posOffset>
                </wp:positionV>
                <wp:extent cx="190500" cy="0"/>
                <wp:effectExtent l="0" t="76200" r="19050" b="95250"/>
                <wp:wrapNone/>
                <wp:docPr id="1" name="Straight Arrow Connector 1"/>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268EFB" id="_x0000_t32" coordsize="21600,21600" o:spt="32" o:oned="t" path="m,l21600,21600e" filled="f">
                <v:path arrowok="t" fillok="f" o:connecttype="none"/>
                <o:lock v:ext="edit" shapetype="t"/>
              </v:shapetype>
              <v:shape id="Straight Arrow Connector 1" o:spid="_x0000_s1026" type="#_x0000_t32" style="position:absolute;margin-left:225pt;margin-top:30.4pt;width:1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" strokecolor="black [3200]" strokeweight=".5pt">
                <v:stroke endarrow="block" joinstyle="miter"/>
              </v:shape>
            </w:pict>
          </mc:Fallback>
        </mc:AlternateContent>
      </w:r>
      <w:r w:rsidR="00C0425F">
        <w:t>1</w:t>
      </w:r>
      <w:r>
        <w:t>. Consider the following reaction representing the combustion of propane:</w:t>
      </w:r>
    </w:p>
    <w:p w14:paraId="1E9E3BFD" w14:textId="77777777" w:rsidR="00216A0C" w:rsidRDefault="00DF41E8" w:rsidP="00216A0C">
      <w:pPr>
        <w:tabs>
          <w:tab w:val="left" w:pos="1515"/>
        </w:tabs>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H</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oMath>
      <w:r w:rsidR="00216A0C">
        <w:rPr>
          <w:rFonts w:eastAsiaTheme="minorEastAsia"/>
        </w:rPr>
        <w:t xml:space="preserve"> </w:t>
      </w:r>
      <w:r w:rsidR="00216A0C">
        <w:rPr>
          <w:rFonts w:eastAsiaTheme="minorEastAsia"/>
        </w:rPr>
        <w:tab/>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oMath>
    </w:p>
    <w:p w14:paraId="37701CDF" w14:textId="77777777" w:rsidR="00216A0C" w:rsidRPr="004D1C57" w:rsidRDefault="00216A0C" w:rsidP="00216A0C">
      <w:pPr>
        <w:pStyle w:val="ListParagraph"/>
        <w:numPr>
          <w:ilvl w:val="0"/>
          <w:numId w:val="8"/>
        </w:numPr>
        <w:tabs>
          <w:tab w:val="left" w:pos="1515"/>
        </w:tabs>
        <w:ind w:left="1080"/>
        <w:rPr>
          <w:rFonts w:eastAsiaTheme="minorEastAsia"/>
        </w:rPr>
      </w:pPr>
      <w:r w:rsidRPr="004D1C57">
        <w:rPr>
          <w:rFonts w:eastAsiaTheme="minorEastAsia"/>
        </w:rPr>
        <w:t>Balance the equation.</w:t>
      </w:r>
    </w:p>
    <w:p w14:paraId="6310672F" w14:textId="77777777" w:rsidR="00216A0C" w:rsidRDefault="00216A0C" w:rsidP="00216A0C">
      <w:pPr>
        <w:pStyle w:val="ListParagraph"/>
        <w:numPr>
          <w:ilvl w:val="0"/>
          <w:numId w:val="8"/>
        </w:numPr>
        <w:tabs>
          <w:tab w:val="left" w:pos="1515"/>
        </w:tabs>
        <w:ind w:left="1080"/>
      </w:pPr>
      <w:r>
        <w:t>How many moles of oxygen are required to burn 1 mol of propane?</w:t>
      </w:r>
    </w:p>
    <w:p w14:paraId="07535D8E" w14:textId="77777777" w:rsidR="00216A0C" w:rsidRDefault="00216A0C" w:rsidP="00216A0C">
      <w:pPr>
        <w:pStyle w:val="ListParagraph"/>
        <w:numPr>
          <w:ilvl w:val="0"/>
          <w:numId w:val="8"/>
        </w:numPr>
        <w:tabs>
          <w:tab w:val="left" w:pos="1515"/>
        </w:tabs>
        <w:ind w:left="1080"/>
      </w:pPr>
      <w:r>
        <w:t>How many grams of oxygen are required to burn 100 g of propane?</w:t>
      </w:r>
    </w:p>
    <w:p w14:paraId="2438BE25" w14:textId="77777777" w:rsidR="00216A0C" w:rsidRDefault="00216A0C" w:rsidP="00216A0C">
      <w:pPr>
        <w:pStyle w:val="ListParagraph"/>
        <w:numPr>
          <w:ilvl w:val="0"/>
          <w:numId w:val="8"/>
        </w:numPr>
        <w:tabs>
          <w:tab w:val="left" w:pos="1515"/>
        </w:tabs>
        <w:ind w:left="1080"/>
      </w:pPr>
      <w:r>
        <w:t>At standard temperature</w:t>
      </w:r>
      <w:r w:rsidR="00B707B5">
        <w:t xml:space="preserve"> (0 degrees C)</w:t>
      </w:r>
      <w:r>
        <w:t xml:space="preserve"> and pressure, what volume of oxygen </w:t>
      </w:r>
      <w:r w:rsidR="00DA1739">
        <w:t xml:space="preserve">(in cubic meters) </w:t>
      </w:r>
      <w:r>
        <w:t>would be required to burn 100</w:t>
      </w:r>
      <w:r w:rsidR="00B707B5">
        <w:t xml:space="preserve"> </w:t>
      </w:r>
      <w:r>
        <w:t>g of propane? If air is 21 percent oxygen, what volume of air at STP would be required?</w:t>
      </w:r>
    </w:p>
    <w:p w14:paraId="334505FA" w14:textId="5A90D6B3" w:rsidR="008B51BF" w:rsidRDefault="00216A0C" w:rsidP="008B51BF">
      <w:pPr>
        <w:pStyle w:val="ListParagraph"/>
        <w:numPr>
          <w:ilvl w:val="0"/>
          <w:numId w:val="8"/>
        </w:numPr>
        <w:tabs>
          <w:tab w:val="left" w:pos="1515"/>
        </w:tabs>
        <w:ind w:left="1080"/>
      </w:pPr>
      <w:r>
        <w:lastRenderedPageBreak/>
        <w:t>At STP, what v</w:t>
      </w:r>
      <w:r w:rsidRPr="00907C13">
        <w:t>olume of CO</w:t>
      </w:r>
      <w:r w:rsidRPr="00907C13">
        <w:rPr>
          <w:vertAlign w:val="subscript"/>
        </w:rPr>
        <w:t>2</w:t>
      </w:r>
      <w:r w:rsidR="00DA1739">
        <w:t xml:space="preserve"> (in cubic meters) </w:t>
      </w:r>
      <w:r w:rsidRPr="00907C13">
        <w:t>would be produced when 100 g of propane are burned?</w:t>
      </w:r>
    </w:p>
    <w:p w14:paraId="57B81C3F" w14:textId="77777777" w:rsidR="008B51BF" w:rsidRPr="008B51BF" w:rsidRDefault="008B51BF" w:rsidP="008B51BF">
      <w:pPr>
        <w:shd w:val="clear" w:color="auto" w:fill="FFFFFF"/>
        <w:spacing w:after="120" w:line="360" w:lineRule="atLeast"/>
      </w:pPr>
      <w:r w:rsidRPr="008B51BF">
        <w:t>5.6 L of oxygen at STP are required to burn completely 2.2g of propane.</w:t>
      </w:r>
    </w:p>
    <w:p w14:paraId="4D2070CE" w14:textId="77777777" w:rsidR="008B51BF" w:rsidRPr="008B51BF" w:rsidRDefault="008B51BF" w:rsidP="008B51BF">
      <w:pPr>
        <w:shd w:val="clear" w:color="auto" w:fill="FFFFFF"/>
        <w:spacing w:after="120" w:line="360" w:lineRule="atLeast"/>
        <w:outlineLvl w:val="2"/>
      </w:pPr>
      <w:r w:rsidRPr="008B51BF">
        <w:t>Explanation:-</w:t>
      </w:r>
    </w:p>
    <w:p w14:paraId="70947975" w14:textId="77777777" w:rsidR="008B51BF" w:rsidRPr="008B51BF" w:rsidRDefault="008B51BF" w:rsidP="008B51BF">
      <w:pPr>
        <w:shd w:val="clear" w:color="auto" w:fill="FFFFFF"/>
        <w:spacing w:after="120" w:line="360" w:lineRule="atLeast"/>
      </w:pPr>
      <w:r w:rsidRPr="008B51BF">
        <w:t>The balanced chemical equation for the reaction is :-</w:t>
      </w:r>
    </w:p>
    <w:p w14:paraId="0B04698E" w14:textId="77777777" w:rsidR="008B51BF" w:rsidRPr="008B51BF" w:rsidRDefault="008B51BF" w:rsidP="008B51BF">
      <w:pPr>
        <w:shd w:val="clear" w:color="auto" w:fill="FFFFFF"/>
        <w:spacing w:after="120" w:line="360" w:lineRule="atLeast"/>
      </w:pPr>
      <w:r w:rsidRPr="008B51BF">
        <w:t>C₃H₈ + 5O₂ → 3CO₂ + 4H₂O</w:t>
      </w:r>
    </w:p>
    <w:p w14:paraId="43521D5D" w14:textId="77777777" w:rsidR="008B51BF" w:rsidRPr="008B51BF" w:rsidRDefault="008B51BF" w:rsidP="008B51BF">
      <w:pPr>
        <w:shd w:val="clear" w:color="auto" w:fill="FFFFFF"/>
        <w:spacing w:after="120" w:line="360" w:lineRule="atLeast"/>
      </w:pPr>
      <w:r w:rsidRPr="008B51BF">
        <w:t>_______________________________</w:t>
      </w:r>
    </w:p>
    <w:p w14:paraId="403D5C24" w14:textId="77777777" w:rsidR="008B51BF" w:rsidRPr="008B51BF" w:rsidRDefault="008B51BF" w:rsidP="008B51BF">
      <w:pPr>
        <w:shd w:val="clear" w:color="auto" w:fill="FFFFFF"/>
        <w:spacing w:after="120" w:line="360" w:lineRule="atLeast"/>
      </w:pPr>
      <w:r w:rsidRPr="008B51BF">
        <w:t>• Molar mass of Carbon (C) = 12 g/mol</w:t>
      </w:r>
    </w:p>
    <w:p w14:paraId="0D04A560" w14:textId="77777777" w:rsidR="008B51BF" w:rsidRPr="008B51BF" w:rsidRDefault="008B51BF" w:rsidP="008B51BF">
      <w:pPr>
        <w:shd w:val="clear" w:color="auto" w:fill="FFFFFF"/>
        <w:spacing w:after="120" w:line="360" w:lineRule="atLeast"/>
      </w:pPr>
      <w:r w:rsidRPr="008B51BF">
        <w:t>• Molar mass of Hydrogen (H) = 1 g/mol</w:t>
      </w:r>
    </w:p>
    <w:p w14:paraId="0649149E" w14:textId="77777777" w:rsidR="008B51BF" w:rsidRPr="008B51BF" w:rsidRDefault="008B51BF" w:rsidP="008B51BF">
      <w:pPr>
        <w:shd w:val="clear" w:color="auto" w:fill="FFFFFF"/>
        <w:spacing w:after="120" w:line="360" w:lineRule="atLeast"/>
      </w:pPr>
      <w:r w:rsidRPr="008B51BF">
        <w:t>Hence, molar mass of Propane [C₃H₈] :-</w:t>
      </w:r>
    </w:p>
    <w:p w14:paraId="3CA8A27A" w14:textId="77777777" w:rsidR="008B51BF" w:rsidRPr="008B51BF" w:rsidRDefault="008B51BF" w:rsidP="008B51BF">
      <w:pPr>
        <w:shd w:val="clear" w:color="auto" w:fill="FFFFFF"/>
        <w:spacing w:after="120" w:line="360" w:lineRule="atLeast"/>
      </w:pPr>
      <w:r w:rsidRPr="008B51BF">
        <w:t>= 12×3 + 1×8</w:t>
      </w:r>
    </w:p>
    <w:p w14:paraId="2C6DFB30" w14:textId="77777777" w:rsidR="008B51BF" w:rsidRPr="008B51BF" w:rsidRDefault="008B51BF" w:rsidP="008B51BF">
      <w:pPr>
        <w:shd w:val="clear" w:color="auto" w:fill="FFFFFF"/>
        <w:spacing w:after="120" w:line="360" w:lineRule="atLeast"/>
      </w:pPr>
      <w:r w:rsidRPr="008B51BF">
        <w:t>= 36 + 8</w:t>
      </w:r>
    </w:p>
    <w:p w14:paraId="124A2440" w14:textId="77777777" w:rsidR="008B51BF" w:rsidRPr="008B51BF" w:rsidRDefault="008B51BF" w:rsidP="008B51BF">
      <w:pPr>
        <w:shd w:val="clear" w:color="auto" w:fill="FFFFFF"/>
        <w:spacing w:after="120" w:line="360" w:lineRule="atLeast"/>
      </w:pPr>
      <w:r w:rsidRPr="008B51BF">
        <w:t>= 44 g/mol</w:t>
      </w:r>
    </w:p>
    <w:p w14:paraId="415D6D7D" w14:textId="77777777" w:rsidR="008B51BF" w:rsidRPr="008B51BF" w:rsidRDefault="008B51BF" w:rsidP="008B51BF">
      <w:pPr>
        <w:shd w:val="clear" w:color="auto" w:fill="FFFFFF"/>
        <w:spacing w:after="120" w:line="360" w:lineRule="atLeast"/>
      </w:pPr>
      <w:r w:rsidRPr="008B51BF">
        <w:t>Now, from the balnced equation :-</w:t>
      </w:r>
    </w:p>
    <w:p w14:paraId="383E1DC4" w14:textId="77777777" w:rsidR="008B51BF" w:rsidRPr="008B51BF" w:rsidRDefault="008B51BF" w:rsidP="008B51BF">
      <w:pPr>
        <w:shd w:val="clear" w:color="auto" w:fill="FFFFFF"/>
        <w:spacing w:after="120" w:line="360" w:lineRule="atLeast"/>
      </w:pPr>
      <w:r w:rsidRPr="008B51BF">
        <w:rPr>
          <w:rFonts w:ascii="Cambria Math" w:hAnsi="Cambria Math" w:cs="Cambria Math"/>
        </w:rPr>
        <w:t>⇒</w:t>
      </w:r>
      <w:r w:rsidRPr="008B51BF">
        <w:t xml:space="preserve"> 44g of C₃H₈ requires 5 moles of O₂</w:t>
      </w:r>
    </w:p>
    <w:p w14:paraId="4208BB60" w14:textId="77777777" w:rsidR="008B51BF" w:rsidRPr="008B51BF" w:rsidRDefault="008B51BF" w:rsidP="008B51BF">
      <w:pPr>
        <w:shd w:val="clear" w:color="auto" w:fill="FFFFFF"/>
        <w:spacing w:after="120" w:line="360" w:lineRule="atLeast"/>
      </w:pPr>
      <w:r w:rsidRPr="008B51BF">
        <w:t>We know that, one mole of any gas at STP occupies a volume of 22.4 L.</w:t>
      </w:r>
    </w:p>
    <w:p w14:paraId="64091D2D" w14:textId="77777777" w:rsidR="008B51BF" w:rsidRPr="008B51BF" w:rsidRDefault="008B51BF" w:rsidP="008B51BF">
      <w:pPr>
        <w:shd w:val="clear" w:color="auto" w:fill="FFFFFF"/>
        <w:spacing w:after="120" w:line="360" w:lineRule="atLeast"/>
      </w:pPr>
      <w:r w:rsidRPr="008B51BF">
        <w:rPr>
          <w:rFonts w:ascii="Cambria Math" w:hAnsi="Cambria Math" w:cs="Cambria Math"/>
        </w:rPr>
        <w:t>∴</w:t>
      </w:r>
      <w:r w:rsidRPr="008B51BF">
        <w:t xml:space="preserve"> 5 mole of O₂ will occupy a volume of :-</w:t>
      </w:r>
    </w:p>
    <w:p w14:paraId="4CB1363E" w14:textId="77777777" w:rsidR="008B51BF" w:rsidRPr="008B51BF" w:rsidRDefault="008B51BF" w:rsidP="008B51BF">
      <w:pPr>
        <w:shd w:val="clear" w:color="auto" w:fill="FFFFFF"/>
        <w:spacing w:after="120" w:line="360" w:lineRule="atLeast"/>
      </w:pPr>
      <w:r w:rsidRPr="008B51BF">
        <w:t>= 5×22.4</w:t>
      </w:r>
    </w:p>
    <w:p w14:paraId="457ABBC5" w14:textId="77777777" w:rsidR="008B51BF" w:rsidRPr="008B51BF" w:rsidRDefault="008B51BF" w:rsidP="008B51BF">
      <w:pPr>
        <w:shd w:val="clear" w:color="auto" w:fill="FFFFFF"/>
        <w:spacing w:after="120" w:line="360" w:lineRule="atLeast"/>
      </w:pPr>
      <w:r w:rsidRPr="008B51BF">
        <w:t>= 112 L</w:t>
      </w:r>
    </w:p>
    <w:p w14:paraId="108246D7" w14:textId="77777777" w:rsidR="008B51BF" w:rsidRPr="008B51BF" w:rsidRDefault="008B51BF" w:rsidP="008B51BF">
      <w:pPr>
        <w:shd w:val="clear" w:color="auto" w:fill="FFFFFF"/>
        <w:spacing w:after="120" w:line="360" w:lineRule="atLeast"/>
      </w:pPr>
      <w:r w:rsidRPr="008B51BF">
        <w:rPr>
          <w:rFonts w:ascii="Cambria Math" w:hAnsi="Cambria Math" w:cs="Cambria Math"/>
        </w:rPr>
        <w:t>∴</w:t>
      </w:r>
      <w:r w:rsidRPr="008B51BF">
        <w:rPr>
          <w:rFonts w:ascii="Calibri" w:hAnsi="Calibri" w:cs="Calibri"/>
        </w:rPr>
        <w:t> </w:t>
      </w:r>
      <w:r w:rsidRPr="008B51BF">
        <w:t>44g C₃H₈ requires 112 L O₂</w:t>
      </w:r>
    </w:p>
    <w:p w14:paraId="70E46A83" w14:textId="77777777" w:rsidR="008B51BF" w:rsidRPr="008B51BF" w:rsidRDefault="008B51BF" w:rsidP="008B51BF">
      <w:pPr>
        <w:shd w:val="clear" w:color="auto" w:fill="FFFFFF"/>
        <w:spacing w:after="120" w:line="360" w:lineRule="atLeast"/>
      </w:pPr>
      <w:r w:rsidRPr="008B51BF">
        <w:rPr>
          <w:rFonts w:ascii="Cambria Math" w:hAnsi="Cambria Math" w:cs="Cambria Math"/>
        </w:rPr>
        <w:t>∴</w:t>
      </w:r>
      <w:r w:rsidRPr="008B51BF">
        <w:t> 2.2g of propane will require :-</w:t>
      </w:r>
    </w:p>
    <w:p w14:paraId="05D71D94" w14:textId="77777777" w:rsidR="008B51BF" w:rsidRPr="008B51BF" w:rsidRDefault="008B51BF" w:rsidP="008B51BF">
      <w:pPr>
        <w:shd w:val="clear" w:color="auto" w:fill="FFFFFF"/>
        <w:spacing w:after="120" w:line="360" w:lineRule="atLeast"/>
      </w:pPr>
      <w:r w:rsidRPr="008B51BF">
        <w:t>= 2.2×112/44</w:t>
      </w:r>
    </w:p>
    <w:p w14:paraId="28965F27" w14:textId="77777777" w:rsidR="008B51BF" w:rsidRPr="008B51BF" w:rsidRDefault="008B51BF" w:rsidP="008B51BF">
      <w:pPr>
        <w:shd w:val="clear" w:color="auto" w:fill="FFFFFF"/>
        <w:spacing w:after="120" w:line="360" w:lineRule="atLeast"/>
      </w:pPr>
      <w:r w:rsidRPr="008B51BF">
        <w:t>= 0.05×112</w:t>
      </w:r>
    </w:p>
    <w:p w14:paraId="2BCD3156" w14:textId="77777777" w:rsidR="008B51BF" w:rsidRPr="008B51BF" w:rsidRDefault="008B51BF" w:rsidP="008B51BF">
      <w:pPr>
        <w:shd w:val="clear" w:color="auto" w:fill="FFFFFF"/>
        <w:spacing w:after="120" w:line="360" w:lineRule="atLeast"/>
      </w:pPr>
      <w:r w:rsidRPr="008B51BF">
        <w:t>= 5.6 L O₂</w:t>
      </w:r>
    </w:p>
    <w:p w14:paraId="536E0123" w14:textId="77777777" w:rsidR="008B51BF" w:rsidRPr="00907C13" w:rsidRDefault="008B51BF" w:rsidP="008B51BF">
      <w:pPr>
        <w:tabs>
          <w:tab w:val="left" w:pos="1515"/>
        </w:tabs>
      </w:pPr>
    </w:p>
    <w:p w14:paraId="3F5BA013" w14:textId="1080F837" w:rsidR="00216A0C" w:rsidRDefault="00C0425F" w:rsidP="00216A0C">
      <w:r w:rsidRPr="00907C13">
        <w:t>2</w:t>
      </w:r>
      <w:r w:rsidR="00216A0C" w:rsidRPr="00907C13">
        <w:t xml:space="preserve">. Suppose totally world energy consumption of fossil fuels, equal to 3 </w:t>
      </w:r>
      <w:r w:rsidR="00216A0C" w:rsidRPr="00907C13">
        <w:rPr>
          <w:rFonts w:cstheme="minorHAnsi"/>
        </w:rPr>
        <w:t>×</w:t>
      </w:r>
      <w:r w:rsidR="00216A0C" w:rsidRPr="00907C13">
        <w:t xml:space="preserve"> 10</w:t>
      </w:r>
      <w:r w:rsidR="00216A0C" w:rsidRPr="00907C13">
        <w:rPr>
          <w:vertAlign w:val="superscript"/>
        </w:rPr>
        <w:t>17</w:t>
      </w:r>
      <w:r w:rsidR="00216A0C" w:rsidRPr="00907C13">
        <w:t xml:space="preserve"> kJ/yr, were to be obtained entirely by combustion of petroleum with the approximate chemical formula C</w:t>
      </w:r>
      <w:r w:rsidR="00216A0C" w:rsidRPr="00907C13">
        <w:rPr>
          <w:vertAlign w:val="subscript"/>
        </w:rPr>
        <w:t>2</w:t>
      </w:r>
      <w:r w:rsidR="00216A0C" w:rsidRPr="00907C13">
        <w:t>H</w:t>
      </w:r>
      <w:r w:rsidR="00216A0C" w:rsidRPr="00907C13">
        <w:rPr>
          <w:vertAlign w:val="subscript"/>
        </w:rPr>
        <w:t>3</w:t>
      </w:r>
      <w:r w:rsidR="00216A0C" w:rsidRPr="00907C13">
        <w:t xml:space="preserve">. Combustion of petroleum </w:t>
      </w:r>
      <w:r w:rsidR="007A4CDE" w:rsidRPr="00907C13">
        <w:t>(with O</w:t>
      </w:r>
      <w:r w:rsidR="007A4CDE" w:rsidRPr="00907C13">
        <w:rPr>
          <w:vertAlign w:val="subscript"/>
        </w:rPr>
        <w:t>2</w:t>
      </w:r>
      <w:r w:rsidR="007A4CDE" w:rsidRPr="00907C13">
        <w:t xml:space="preserve">) </w:t>
      </w:r>
      <w:r w:rsidR="00216A0C" w:rsidRPr="00907C13">
        <w:t>releases</w:t>
      </w:r>
      <w:r w:rsidR="00660831">
        <w:t xml:space="preserve"> an amount of en</w:t>
      </w:r>
      <w:r w:rsidR="00571E11">
        <w:t>ergy</w:t>
      </w:r>
      <w:r w:rsidR="00216A0C" w:rsidRPr="00907C13">
        <w:t xml:space="preserve"> about 43 </w:t>
      </w:r>
      <w:r w:rsidR="00216A0C" w:rsidRPr="00907C13">
        <w:rPr>
          <w:rFonts w:cstheme="minorHAnsi"/>
        </w:rPr>
        <w:t>×</w:t>
      </w:r>
      <w:r w:rsidR="00216A0C" w:rsidRPr="00907C13">
        <w:t xml:space="preserve"> 10</w:t>
      </w:r>
      <w:r w:rsidR="00216A0C" w:rsidRPr="00907C13">
        <w:rPr>
          <w:vertAlign w:val="superscript"/>
        </w:rPr>
        <w:t>3</w:t>
      </w:r>
      <w:r w:rsidR="00216A0C" w:rsidRPr="00907C13">
        <w:t xml:space="preserve"> kJ/kg</w:t>
      </w:r>
      <w:r w:rsidR="00ED52D5">
        <w:t xml:space="preserve"> (seems like a lot of moles of </w:t>
      </w:r>
      <w:r w:rsidR="00ED52D5" w:rsidRPr="00907C13">
        <w:lastRenderedPageBreak/>
        <w:t>C</w:t>
      </w:r>
      <w:r w:rsidR="00ED52D5" w:rsidRPr="00907C13">
        <w:rPr>
          <w:vertAlign w:val="subscript"/>
        </w:rPr>
        <w:t>2</w:t>
      </w:r>
      <w:r w:rsidR="00ED52D5" w:rsidRPr="00907C13">
        <w:t>H</w:t>
      </w:r>
      <w:r w:rsidR="00ED52D5" w:rsidRPr="00907C13">
        <w:rPr>
          <w:vertAlign w:val="subscript"/>
        </w:rPr>
        <w:t>3</w:t>
      </w:r>
      <w:r w:rsidR="00ED52D5">
        <w:t>)</w:t>
      </w:r>
      <w:r w:rsidR="00216A0C" w:rsidRPr="00907C13">
        <w:t>.</w:t>
      </w:r>
      <w:r w:rsidRPr="00907C13">
        <w:t xml:space="preserve">  </w:t>
      </w:r>
      <w:r w:rsidR="00216A0C" w:rsidRPr="00907C13">
        <w:t>Estimate the emissions of CO</w:t>
      </w:r>
      <w:r w:rsidR="00216A0C" w:rsidRPr="00907C13">
        <w:rPr>
          <w:vertAlign w:val="subscript"/>
        </w:rPr>
        <w:t>2</w:t>
      </w:r>
      <w:r w:rsidR="00216A0C" w:rsidRPr="00907C13">
        <w:t xml:space="preserve"> per year</w:t>
      </w:r>
      <w:r w:rsidR="007A4CDE" w:rsidRPr="00907C13">
        <w:t xml:space="preserve"> in units of kg CO</w:t>
      </w:r>
      <w:r w:rsidR="007A4CDE" w:rsidRPr="00907C13">
        <w:rPr>
          <w:vertAlign w:val="subscript"/>
        </w:rPr>
        <w:t>2</w:t>
      </w:r>
      <w:r w:rsidR="007A4CDE" w:rsidRPr="00907C13">
        <w:t>, assuming complete conversion of all C in petroleum to CO</w:t>
      </w:r>
      <w:r w:rsidR="007A4CDE" w:rsidRPr="00907C13">
        <w:rPr>
          <w:vertAlign w:val="subscript"/>
        </w:rPr>
        <w:t>2</w:t>
      </w:r>
      <w:r w:rsidR="007A4CDE" w:rsidRPr="00907C13">
        <w:t>.</w:t>
      </w:r>
    </w:p>
    <w:p w14:paraId="5E4CCE35" w14:textId="77777777" w:rsidR="00E62BE4" w:rsidRPr="00E62BE4" w:rsidRDefault="00E62BE4" w:rsidP="00E62BE4">
      <w:pPr>
        <w:shd w:val="clear" w:color="auto" w:fill="FFFFFF"/>
        <w:spacing w:after="120" w:line="360" w:lineRule="atLeast"/>
      </w:pPr>
      <w:r w:rsidRPr="00E62BE4">
        <w:t>Calorific value is the amount of energy released or produced when 1 kg of fuel burns.</w:t>
      </w:r>
    </w:p>
    <w:p w14:paraId="438FB387" w14:textId="407F05DD" w:rsidR="00E62BE4" w:rsidRPr="00E62BE4" w:rsidRDefault="00E62BE4" w:rsidP="00E62BE4">
      <w:pPr>
        <w:shd w:val="clear" w:color="auto" w:fill="FFFFFF"/>
        <w:spacing w:after="120" w:line="360" w:lineRule="atLeast"/>
      </w:pPr>
      <w:r w:rsidRPr="00E62BE4">
        <w:t>Given that on complete combustion of 2.4 kg of fuel 3,60,000 kJ of heat energy is produced</w:t>
      </w:r>
    </w:p>
    <w:p w14:paraId="7AE70793" w14:textId="77777777" w:rsidR="00E62BE4" w:rsidRPr="00E62BE4" w:rsidRDefault="00E62BE4" w:rsidP="00E62BE4">
      <w:pPr>
        <w:shd w:val="clear" w:color="auto" w:fill="FFFFFF"/>
        <w:spacing w:after="120" w:line="360" w:lineRule="atLeast"/>
      </w:pPr>
      <w:r w:rsidRPr="00E62BE4">
        <w:t>That is, 360000 kJ of heat for 2.4 kg</w:t>
      </w:r>
    </w:p>
    <w:p w14:paraId="0C1A81D3" w14:textId="77777777" w:rsidR="00E62BE4" w:rsidRPr="00E62BE4" w:rsidRDefault="00E62BE4" w:rsidP="00E62BE4">
      <w:pPr>
        <w:shd w:val="clear" w:color="auto" w:fill="FFFFFF"/>
        <w:spacing w:after="120" w:line="360" w:lineRule="atLeast"/>
      </w:pPr>
      <w:r w:rsidRPr="00E62BE4">
        <w:t>It's calorific value will be = 360000/2.4 = 150000 kJ/kg</w:t>
      </w:r>
    </w:p>
    <w:p w14:paraId="3EBEFFF1" w14:textId="77777777" w:rsidR="00E62BE4" w:rsidRPr="00907C13" w:rsidRDefault="00E62BE4" w:rsidP="00216A0C"/>
    <w:p w14:paraId="3918CFE5" w14:textId="62626088" w:rsidR="00216A0C" w:rsidRDefault="00C0425F" w:rsidP="00216A0C">
      <w:r>
        <w:t>3</w:t>
      </w:r>
      <w:r w:rsidR="00216A0C">
        <w:t>.  Hydrochloric acid, HCl, completely ionizes</w:t>
      </w:r>
      <w:r w:rsidR="00B208AB">
        <w:t xml:space="preserve"> to H</w:t>
      </w:r>
      <w:r w:rsidR="00B208AB" w:rsidRPr="00B208AB">
        <w:rPr>
          <w:vertAlign w:val="superscript"/>
        </w:rPr>
        <w:t>+</w:t>
      </w:r>
      <w:r w:rsidR="00B208AB">
        <w:t xml:space="preserve"> and Cl</w:t>
      </w:r>
      <w:r w:rsidR="00B208AB" w:rsidRPr="00B208AB">
        <w:rPr>
          <w:vertAlign w:val="superscript"/>
        </w:rPr>
        <w:t>-</w:t>
      </w:r>
      <w:r w:rsidR="00216A0C">
        <w:t xml:space="preserve"> when dissolved in water. Calculate the pH of a solution after 25 mg/L of HCl is added to water. </w:t>
      </w:r>
    </w:p>
    <w:p w14:paraId="731E1FBD" w14:textId="49F3D6F7" w:rsidR="0003286F" w:rsidRDefault="00815585" w:rsidP="00216A0C">
      <w:r>
        <w:rPr>
          <w:rStyle w:val="mjx-char"/>
          <w:rFonts w:ascii="MJXc-TeX-main-Rw" w:hAnsi="MJXc-TeX-main-Rw" w:cs="Open Sans"/>
          <w:color w:val="555555"/>
          <w:sz w:val="25"/>
          <w:szCs w:val="25"/>
          <w:shd w:val="clear" w:color="auto" w:fill="FFFFFF"/>
        </w:rPr>
        <w:t xml:space="preserve">Answer - </w:t>
      </w:r>
      <w:r w:rsidR="0003286F">
        <w:rPr>
          <w:rStyle w:val="mjx-char"/>
          <w:rFonts w:ascii="MJXc-TeX-main-Rw" w:hAnsi="MJXc-TeX-main-Rw" w:cs="Open Sans"/>
          <w:color w:val="555555"/>
          <w:sz w:val="25"/>
          <w:szCs w:val="25"/>
          <w:shd w:val="clear" w:color="auto" w:fill="FFFFFF"/>
        </w:rPr>
        <w:t>HCl + H</w:t>
      </w:r>
      <w:r w:rsidR="0003286F">
        <w:rPr>
          <w:rStyle w:val="mjx-char"/>
          <w:rFonts w:ascii="MJXc-TeX-main-Rw" w:hAnsi="MJXc-TeX-main-Rw" w:cs="Open Sans"/>
          <w:color w:val="555555"/>
          <w:sz w:val="18"/>
          <w:szCs w:val="18"/>
          <w:shd w:val="clear" w:color="auto" w:fill="FFFFFF"/>
        </w:rPr>
        <w:t>2</w:t>
      </w:r>
      <w:r w:rsidR="0003286F">
        <w:rPr>
          <w:rStyle w:val="mjx-char"/>
          <w:rFonts w:ascii="MJXc-TeX-main-Rw" w:hAnsi="MJXc-TeX-main-Rw" w:cs="Open Sans"/>
          <w:color w:val="555555"/>
          <w:sz w:val="25"/>
          <w:szCs w:val="25"/>
          <w:shd w:val="clear" w:color="auto" w:fill="FFFFFF"/>
        </w:rPr>
        <w:t>O → Cl</w:t>
      </w:r>
      <w:r w:rsidR="0003286F">
        <w:rPr>
          <w:rStyle w:val="mjx-char"/>
          <w:rFonts w:ascii="MJXc-TeX-main-Rw" w:hAnsi="MJXc-TeX-main-Rw" w:cs="Open Sans"/>
          <w:color w:val="555555"/>
          <w:sz w:val="18"/>
          <w:szCs w:val="18"/>
          <w:shd w:val="clear" w:color="auto" w:fill="FFFFFF"/>
        </w:rPr>
        <w:t>−</w:t>
      </w:r>
      <w:r w:rsidR="0003286F">
        <w:rPr>
          <w:rStyle w:val="mjx-char"/>
          <w:rFonts w:ascii="MJXc-TeX-main-Rw" w:hAnsi="MJXc-TeX-main-Rw" w:cs="Open Sans"/>
          <w:color w:val="555555"/>
          <w:sz w:val="25"/>
          <w:szCs w:val="25"/>
          <w:shd w:val="clear" w:color="auto" w:fill="FFFFFF"/>
        </w:rPr>
        <w:t> + H</w:t>
      </w:r>
      <w:r w:rsidR="0003286F">
        <w:rPr>
          <w:rStyle w:val="mjx-char"/>
          <w:rFonts w:ascii="MJXc-TeX-main-Rw" w:hAnsi="MJXc-TeX-main-Rw" w:cs="Open Sans"/>
          <w:color w:val="555555"/>
          <w:sz w:val="18"/>
          <w:szCs w:val="18"/>
          <w:shd w:val="clear" w:color="auto" w:fill="FFFFFF"/>
        </w:rPr>
        <w:t>3</w:t>
      </w:r>
      <w:r w:rsidR="0003286F">
        <w:rPr>
          <w:rStyle w:val="mjx-char"/>
          <w:rFonts w:ascii="MJXc-TeX-main-Rw" w:hAnsi="MJXc-TeX-main-Rw" w:cs="Open Sans"/>
          <w:color w:val="555555"/>
          <w:sz w:val="25"/>
          <w:szCs w:val="25"/>
          <w:shd w:val="clear" w:color="auto" w:fill="FFFFFF"/>
        </w:rPr>
        <w:t>O</w:t>
      </w:r>
      <w:r w:rsidR="0003286F">
        <w:rPr>
          <w:rStyle w:val="mjx-char"/>
          <w:rFonts w:ascii="MJXc-TeX-main-Rw" w:hAnsi="MJXc-TeX-main-Rw" w:cs="Open Sans"/>
          <w:color w:val="555555"/>
          <w:sz w:val="18"/>
          <w:szCs w:val="18"/>
          <w:shd w:val="clear" w:color="auto" w:fill="FFFFFF"/>
        </w:rPr>
        <w:t>+</w:t>
      </w:r>
    </w:p>
    <w:p w14:paraId="07EC599D" w14:textId="77777777" w:rsidR="00216A0C" w:rsidRDefault="00907C13" w:rsidP="00216A0C">
      <w:r>
        <w:rPr>
          <w:noProof/>
        </w:rPr>
        <mc:AlternateContent>
          <mc:Choice Requires="wps">
            <w:drawing>
              <wp:anchor distT="0" distB="0" distL="114300" distR="114300" simplePos="0" relativeHeight="251668480" behindDoc="0" locked="0" layoutInCell="1" allowOverlap="1" wp14:anchorId="0EE0B962" wp14:editId="5E349468">
                <wp:simplePos x="0" y="0"/>
                <wp:positionH relativeFrom="column">
                  <wp:posOffset>2655570</wp:posOffset>
                </wp:positionH>
                <wp:positionV relativeFrom="paragraph">
                  <wp:posOffset>724535</wp:posOffset>
                </wp:positionV>
                <wp:extent cx="28575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5D5AC4" id="_x0000_t32" coordsize="21600,21600" o:spt="32" o:oned="t" path="m,l21600,21600e" filled="f">
                <v:path arrowok="t" fillok="f" o:connecttype="none"/>
                <o:lock v:ext="edit" shapetype="t"/>
              </v:shapetype>
              <v:shape id="Straight Arrow Connector 5" o:spid="_x0000_s1026" type="#_x0000_t32" style="position:absolute;margin-left:209.1pt;margin-top:57.05pt;width:2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22E2F47" wp14:editId="60D873EF">
                <wp:simplePos x="0" y="0"/>
                <wp:positionH relativeFrom="column">
                  <wp:posOffset>2638425</wp:posOffset>
                </wp:positionH>
                <wp:positionV relativeFrom="paragraph">
                  <wp:posOffset>777875</wp:posOffset>
                </wp:positionV>
                <wp:extent cx="285750"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B2945D" id="Straight Arrow Connector 7" o:spid="_x0000_s1026" type="#_x0000_t32" style="position:absolute;margin-left:207.75pt;margin-top:61.25pt;width:22.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" strokecolor="black [3200]" strokeweight=".5pt">
                <v:stroke endarrow="block" joinstyle="miter"/>
              </v:shape>
            </w:pict>
          </mc:Fallback>
        </mc:AlternateContent>
      </w:r>
      <w:r w:rsidR="00C0425F">
        <w:t>4</w:t>
      </w:r>
      <w:r w:rsidR="00216A0C">
        <w:t>. Hydrogen sulfide (H</w:t>
      </w:r>
      <w:r w:rsidR="00216A0C">
        <w:rPr>
          <w:vertAlign w:val="subscript"/>
        </w:rPr>
        <w:t>2</w:t>
      </w:r>
      <w:r w:rsidR="00216A0C">
        <w:t>S) is an odorous gas that can be stripped from solution by bubbling air through the solution.  H</w:t>
      </w:r>
      <w:r w:rsidR="00216A0C">
        <w:rPr>
          <w:vertAlign w:val="subscript"/>
        </w:rPr>
        <w:t>2</w:t>
      </w:r>
      <w:r w:rsidR="00216A0C">
        <w:t>S when dissolved in water is also a weak acid that can deprotonate</w:t>
      </w:r>
      <w:r>
        <w:t xml:space="preserve"> to bisulfide ions which are not removed by air stripping</w:t>
      </w:r>
      <w:r w:rsidR="00216A0C">
        <w:t>.  That reaction is</w:t>
      </w:r>
    </w:p>
    <w:p w14:paraId="11369236" w14:textId="77777777" w:rsidR="00216A0C" w:rsidRDefault="00DF41E8" w:rsidP="00216A0C">
      <w:pPr>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S             </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00216A0C">
        <w:rPr>
          <w:rFonts w:eastAsiaTheme="minorEastAsia"/>
        </w:rPr>
        <w:t xml:space="preserve">                             </w:t>
      </w:r>
    </w:p>
    <w:p w14:paraId="7593E19A" w14:textId="77777777" w:rsidR="00216A0C" w:rsidRDefault="00216A0C" w:rsidP="00216A0C">
      <w:pPr>
        <w:jc w:val="center"/>
        <w:rPr>
          <w:rFonts w:eastAsiaTheme="minorEastAsia"/>
        </w:rPr>
      </w:pPr>
      <w:r>
        <w:rPr>
          <w:rFonts w:eastAsiaTheme="minorEastAsia"/>
        </w:rPr>
        <w:t>With equilibrium constant</w:t>
      </w:r>
      <w:r>
        <w:rPr>
          <w:rFonts w:ascii="Calibri" w:hAnsi="Calibri" w:cs="Calibri"/>
          <w:color w:val="212121"/>
          <w:shd w:val="clear" w:color="auto" w:fill="FFFFFF"/>
        </w:rPr>
        <w:t> K</w:t>
      </w:r>
      <w:r>
        <w:rPr>
          <w:rFonts w:ascii="Calibri" w:hAnsi="Calibri" w:cs="Calibri"/>
          <w:color w:val="212121"/>
          <w:shd w:val="clear" w:color="auto" w:fill="FFFFFF"/>
          <w:vertAlign w:val="subscript"/>
        </w:rPr>
        <w:t>a</w:t>
      </w:r>
      <w:r>
        <w:rPr>
          <w:rFonts w:ascii="Calibri" w:hAnsi="Calibri" w:cs="Calibri"/>
          <w:color w:val="212121"/>
          <w:shd w:val="clear" w:color="auto" w:fill="FFFFFF"/>
        </w:rPr>
        <w:t>=0.86x10</w:t>
      </w:r>
      <w:r>
        <w:rPr>
          <w:rFonts w:ascii="Calibri" w:hAnsi="Calibri" w:cs="Calibri"/>
          <w:color w:val="212121"/>
          <w:shd w:val="clear" w:color="auto" w:fill="FFFFFF"/>
          <w:vertAlign w:val="superscript"/>
        </w:rPr>
        <w:t>-7</w:t>
      </w:r>
      <w:r>
        <w:rPr>
          <w:rFonts w:eastAsiaTheme="minorEastAsia"/>
        </w:rPr>
        <w:t>.</w:t>
      </w:r>
    </w:p>
    <w:p w14:paraId="4542D5CB" w14:textId="77777777" w:rsidR="00216A0C" w:rsidRDefault="00216A0C" w:rsidP="00216A0C">
      <w:pPr>
        <w:rPr>
          <w:rFonts w:ascii="Calibri" w:hAnsi="Calibri" w:cs="Calibri"/>
          <w:color w:val="212121"/>
          <w:shd w:val="clear" w:color="auto" w:fill="FFFFFF"/>
        </w:rPr>
      </w:pPr>
      <w:r w:rsidRPr="00907C13">
        <w:rPr>
          <w:rFonts w:ascii="Calibri" w:hAnsi="Calibri" w:cs="Calibri"/>
          <w:color w:val="212121"/>
          <w:shd w:val="clear" w:color="auto" w:fill="FFFFFF"/>
        </w:rPr>
        <w:t>Find the fraction of hydrogen sulfide in the H</w:t>
      </w:r>
      <w:r w:rsidRPr="00907C13">
        <w:rPr>
          <w:rFonts w:ascii="Calibri" w:hAnsi="Calibri" w:cs="Calibri"/>
          <w:color w:val="212121"/>
          <w:shd w:val="clear" w:color="auto" w:fill="FFFFFF"/>
          <w:vertAlign w:val="subscript"/>
        </w:rPr>
        <w:t>2</w:t>
      </w:r>
      <w:r w:rsidRPr="00907C13">
        <w:rPr>
          <w:rFonts w:ascii="Calibri" w:hAnsi="Calibri" w:cs="Calibri"/>
          <w:color w:val="212121"/>
          <w:shd w:val="clear" w:color="auto" w:fill="FFFFFF"/>
        </w:rPr>
        <w:t>S form at pH 6 and pH 8.  At which pH would you expect to have an easier time to strip away H</w:t>
      </w:r>
      <w:r w:rsidRPr="00907C13">
        <w:rPr>
          <w:rFonts w:ascii="Calibri" w:hAnsi="Calibri" w:cs="Calibri"/>
          <w:color w:val="212121"/>
          <w:shd w:val="clear" w:color="auto" w:fill="FFFFFF"/>
          <w:vertAlign w:val="subscript"/>
        </w:rPr>
        <w:t>2</w:t>
      </w:r>
      <w:r w:rsidRPr="00907C13">
        <w:rPr>
          <w:rFonts w:ascii="Calibri" w:hAnsi="Calibri" w:cs="Calibri"/>
          <w:color w:val="212121"/>
          <w:shd w:val="clear" w:color="auto" w:fill="FFFFFF"/>
        </w:rPr>
        <w:t>S gas?</w:t>
      </w:r>
      <w:r>
        <w:rPr>
          <w:rFonts w:ascii="Calibri" w:hAnsi="Calibri" w:cs="Calibri"/>
          <w:color w:val="212121"/>
          <w:shd w:val="clear" w:color="auto" w:fill="FFFFFF"/>
        </w:rPr>
        <w:t xml:space="preserve">  </w:t>
      </w:r>
    </w:p>
    <w:p w14:paraId="3010A889" w14:textId="31F865D5" w:rsidR="00216A0C" w:rsidRDefault="005E0313" w:rsidP="00216A0C">
      <w:r>
        <w:rPr>
          <w:noProof/>
        </w:rPr>
        <w:drawing>
          <wp:inline distT="0" distB="0" distL="0" distR="0" wp14:anchorId="750BA02E" wp14:editId="1D99D7CC">
            <wp:extent cx="3164840" cy="3077210"/>
            <wp:effectExtent l="0" t="0" r="0" b="8890"/>
            <wp:docPr id="6" name="Picture 6" descr="Answered: Environmental Engineering,… | bartle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wered: Environmental Engineering,… | bartleb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4840" cy="3077210"/>
                    </a:xfrm>
                    <a:prstGeom prst="rect">
                      <a:avLst/>
                    </a:prstGeom>
                    <a:noFill/>
                    <a:ln>
                      <a:noFill/>
                    </a:ln>
                  </pic:spPr>
                </pic:pic>
              </a:graphicData>
            </a:graphic>
          </wp:inline>
        </w:drawing>
      </w:r>
    </w:p>
    <w:p w14:paraId="0A1E56CE" w14:textId="77777777" w:rsidR="00216A0C" w:rsidRDefault="00C0425F" w:rsidP="00216A0C">
      <w:r>
        <w:t>5</w:t>
      </w:r>
      <w:r w:rsidR="00216A0C">
        <w:t xml:space="preserve">. </w:t>
      </w:r>
      <w:r w:rsidR="00216A0C">
        <w:tab/>
        <w:t>Determine the equilibrium pH of aqueous solutions of the following strong acids</w:t>
      </w:r>
      <w:r w:rsidR="009E383C">
        <w:t xml:space="preserve"> or bases.  Remember, strong acids and bases completely dissociate.</w:t>
      </w:r>
      <w:r w:rsidR="00216A0C">
        <w:t xml:space="preserve">  (a) 15 mg/L of HSO</w:t>
      </w:r>
      <w:r w:rsidR="00216A0C" w:rsidRPr="006425FC">
        <w:rPr>
          <w:vertAlign w:val="subscript"/>
        </w:rPr>
        <w:t>4</w:t>
      </w:r>
      <w:r w:rsidR="00216A0C" w:rsidRPr="006425FC">
        <w:rPr>
          <w:vertAlign w:val="superscript"/>
        </w:rPr>
        <w:t>-</w:t>
      </w:r>
      <w:r w:rsidR="00216A0C">
        <w:t>, (b) 10 mM NaOH, (c) 2,500 ug/L of HNO</w:t>
      </w:r>
      <w:r w:rsidR="00216A0C" w:rsidRPr="006425FC">
        <w:rPr>
          <w:vertAlign w:val="subscript"/>
        </w:rPr>
        <w:t>3</w:t>
      </w:r>
      <w:r w:rsidR="00216A0C">
        <w:t xml:space="preserve">.  </w:t>
      </w:r>
    </w:p>
    <w:p w14:paraId="48F4D7CE" w14:textId="5FDD4E1C" w:rsidR="00216A0C" w:rsidRDefault="0003286F" w:rsidP="00216A0C">
      <w:r>
        <w:lastRenderedPageBreak/>
        <w:t>2500 ug = 2500 x 10</w:t>
      </w:r>
      <w:r w:rsidRPr="00053550">
        <w:rPr>
          <w:vertAlign w:val="superscript"/>
        </w:rPr>
        <w:t>-6</w:t>
      </w:r>
      <w:r>
        <w:t xml:space="preserve"> = 2.5 x 10</w:t>
      </w:r>
      <w:r w:rsidRPr="00053550">
        <w:rPr>
          <w:vertAlign w:val="superscript"/>
        </w:rPr>
        <w:t>-3</w:t>
      </w:r>
      <w:r>
        <w:t xml:space="preserve"> gm</w:t>
      </w:r>
    </w:p>
    <w:p w14:paraId="480A642F" w14:textId="64B23F77" w:rsidR="0003286F" w:rsidRDefault="0003286F" w:rsidP="00216A0C">
      <w:r>
        <w:t xml:space="preserve">M = </w:t>
      </w:r>
      <w:r w:rsidR="00053550">
        <w:t>2.5 x 10</w:t>
      </w:r>
      <w:r w:rsidR="00053550" w:rsidRPr="00053550">
        <w:rPr>
          <w:vertAlign w:val="superscript"/>
        </w:rPr>
        <w:t>-3</w:t>
      </w:r>
      <w:r w:rsidR="00053550">
        <w:t xml:space="preserve"> / 63 = 2.9 x 10</w:t>
      </w:r>
      <w:r w:rsidR="00053550" w:rsidRPr="00053550">
        <w:rPr>
          <w:vertAlign w:val="superscript"/>
        </w:rPr>
        <w:t>-5</w:t>
      </w:r>
    </w:p>
    <w:p w14:paraId="2539B716" w14:textId="395D5076" w:rsidR="00053550" w:rsidRDefault="00053550" w:rsidP="00216A0C">
      <w:r>
        <w:t>PH = -log [8.9 x 10</w:t>
      </w:r>
      <w:r w:rsidRPr="00053550">
        <w:rPr>
          <w:vertAlign w:val="superscript"/>
        </w:rPr>
        <w:t>-5</w:t>
      </w:r>
      <w:r>
        <w:t>] = 4.3</w:t>
      </w:r>
    </w:p>
    <w:p w14:paraId="7407D1CD" w14:textId="6A4E80A9" w:rsidR="001C7722" w:rsidRDefault="009E383C" w:rsidP="001C7722">
      <w:pPr>
        <w:autoSpaceDE w:val="0"/>
        <w:autoSpaceDN w:val="0"/>
        <w:adjustRightInd w:val="0"/>
        <w:spacing w:after="0" w:line="240" w:lineRule="auto"/>
        <w:rPr>
          <w:rFonts w:cstheme="minorHAnsi"/>
        </w:rPr>
      </w:pPr>
      <w:r>
        <w:rPr>
          <w:rFonts w:cstheme="minorHAnsi"/>
        </w:rPr>
        <w:t>6</w:t>
      </w:r>
      <w:r w:rsidR="001C7722" w:rsidRPr="001C7722">
        <w:rPr>
          <w:rFonts w:cstheme="minorHAnsi"/>
        </w:rPr>
        <w:t>.  The chemical 1,4-dichlorobenzene (1,4-DCB) is sometimes used as a disinfectant in</w:t>
      </w:r>
      <w:r w:rsidR="001C7722">
        <w:rPr>
          <w:rFonts w:cstheme="minorHAnsi"/>
        </w:rPr>
        <w:t xml:space="preserve"> </w:t>
      </w:r>
      <w:r w:rsidR="001C7722" w:rsidRPr="001C7722">
        <w:rPr>
          <w:rFonts w:cstheme="minorHAnsi"/>
        </w:rPr>
        <w:t>public lavatories.</w:t>
      </w:r>
      <w:r w:rsidR="00907C13">
        <w:rPr>
          <w:rFonts w:cstheme="minorHAnsi"/>
        </w:rPr>
        <w:t xml:space="preserve">  Its odor could be particularly annoying. </w:t>
      </w:r>
      <w:r w:rsidR="001C7722" w:rsidRPr="001C7722">
        <w:rPr>
          <w:rFonts w:cstheme="minorHAnsi"/>
        </w:rPr>
        <w:t xml:space="preserve"> At 20°C (68°F) the vapor pressure is 5.3 × 10</w:t>
      </w:r>
      <w:r w:rsidR="001C7722" w:rsidRPr="001C7722">
        <w:rPr>
          <w:rFonts w:cstheme="minorHAnsi"/>
          <w:vertAlign w:val="superscript"/>
        </w:rPr>
        <w:t xml:space="preserve">-4 </w:t>
      </w:r>
      <w:r w:rsidR="001C7722">
        <w:rPr>
          <w:rFonts w:cstheme="minorHAnsi"/>
        </w:rPr>
        <w:t xml:space="preserve">atm. </w:t>
      </w:r>
      <w:r w:rsidR="001C7722" w:rsidRPr="001C7722">
        <w:rPr>
          <w:rFonts w:cstheme="minorHAnsi"/>
        </w:rPr>
        <w:t xml:space="preserve"> What would be the</w:t>
      </w:r>
      <w:r w:rsidR="001C7722">
        <w:rPr>
          <w:rFonts w:cstheme="minorHAnsi"/>
        </w:rPr>
        <w:t xml:space="preserve"> </w:t>
      </w:r>
      <w:r w:rsidR="001C7722" w:rsidRPr="001C7722">
        <w:rPr>
          <w:rFonts w:cstheme="minorHAnsi"/>
        </w:rPr>
        <w:t>concentration in the air in units of g/m</w:t>
      </w:r>
      <w:r w:rsidR="001C7722" w:rsidRPr="00907C13">
        <w:rPr>
          <w:rFonts w:cstheme="minorHAnsi"/>
          <w:vertAlign w:val="superscript"/>
        </w:rPr>
        <w:t>3</w:t>
      </w:r>
      <w:r w:rsidR="001C7722" w:rsidRPr="001C7722">
        <w:rPr>
          <w:rFonts w:cstheme="minorHAnsi"/>
        </w:rPr>
        <w:t>? The molecular weight of l,4-DCB is 147 g/mole.</w:t>
      </w:r>
    </w:p>
    <w:p w14:paraId="60AAB121" w14:textId="19A1BB4A" w:rsidR="004A58C9" w:rsidRDefault="004A58C9" w:rsidP="001C7722">
      <w:pPr>
        <w:autoSpaceDE w:val="0"/>
        <w:autoSpaceDN w:val="0"/>
        <w:adjustRightInd w:val="0"/>
        <w:spacing w:after="0" w:line="240" w:lineRule="auto"/>
        <w:rPr>
          <w:rFonts w:cstheme="minorHAnsi"/>
        </w:rPr>
      </w:pPr>
      <w:r>
        <w:t>R=0.08205Latm/moleK</w:t>
      </w:r>
    </w:p>
    <w:p w14:paraId="6B0888C0" w14:textId="77777777" w:rsidR="009E383C" w:rsidRDefault="009E383C" w:rsidP="001C7722">
      <w:pPr>
        <w:autoSpaceDE w:val="0"/>
        <w:autoSpaceDN w:val="0"/>
        <w:adjustRightInd w:val="0"/>
        <w:spacing w:after="0" w:line="240" w:lineRule="auto"/>
        <w:rPr>
          <w:rFonts w:cstheme="minorHAnsi"/>
        </w:rPr>
      </w:pPr>
    </w:p>
    <w:p w14:paraId="41732184" w14:textId="7BFBF084" w:rsidR="009E383C" w:rsidRDefault="004A58C9" w:rsidP="001C7722">
      <w:pPr>
        <w:autoSpaceDE w:val="0"/>
        <w:autoSpaceDN w:val="0"/>
        <w:adjustRightInd w:val="0"/>
        <w:spacing w:after="0" w:line="240" w:lineRule="auto"/>
      </w:pPr>
      <w:r>
        <w:t>The chemical 1,4-dichlorobezene (1,4-DCB) is used in an enclosed area. At 20ºC the saturated vapor pressure of DCB is 5.3×10-4 atm. What would be the concentration of DCB in the air of the enclosed area (in units g/m 3) at 20ºC. Molecular weight of DCB is 147 g/mole R=0.08205Latm/moleK</w:t>
      </w:r>
    </w:p>
    <w:p w14:paraId="0B46E0A2" w14:textId="413FEA7C" w:rsidR="004A58C9" w:rsidRDefault="004A58C9" w:rsidP="001C7722">
      <w:pPr>
        <w:autoSpaceDE w:val="0"/>
        <w:autoSpaceDN w:val="0"/>
        <w:adjustRightInd w:val="0"/>
        <w:spacing w:after="0" w:line="240" w:lineRule="auto"/>
      </w:pPr>
      <w:r>
        <w:rPr>
          <w:noProof/>
        </w:rPr>
        <w:drawing>
          <wp:inline distT="0" distB="0" distL="0" distR="0" wp14:anchorId="4C135E9A" wp14:editId="133186FD">
            <wp:extent cx="5943600" cy="2219960"/>
            <wp:effectExtent l="0" t="0" r="0" b="889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inline>
        </w:drawing>
      </w:r>
    </w:p>
    <w:p w14:paraId="646542B0" w14:textId="77777777" w:rsidR="004A58C9" w:rsidRDefault="004A58C9" w:rsidP="001C7722">
      <w:pPr>
        <w:autoSpaceDE w:val="0"/>
        <w:autoSpaceDN w:val="0"/>
        <w:adjustRightInd w:val="0"/>
        <w:spacing w:after="0" w:line="240" w:lineRule="auto"/>
        <w:rPr>
          <w:rFonts w:cstheme="minorHAnsi"/>
        </w:rPr>
      </w:pPr>
    </w:p>
    <w:p w14:paraId="000EBB59" w14:textId="77777777" w:rsidR="007C32E8" w:rsidRDefault="009E383C" w:rsidP="00606974">
      <w:pPr>
        <w:autoSpaceDE w:val="0"/>
        <w:autoSpaceDN w:val="0"/>
        <w:adjustRightInd w:val="0"/>
        <w:spacing w:after="0" w:line="240" w:lineRule="auto"/>
        <w:rPr>
          <w:rFonts w:cstheme="minorHAnsi"/>
        </w:rPr>
      </w:pPr>
      <w:r>
        <w:rPr>
          <w:rFonts w:cstheme="minorHAnsi"/>
        </w:rPr>
        <w:t xml:space="preserve">7.  Pure toluene comes into contact with groundwater.  (a) What is the concentration of toluene in the water at equilibrium?  (b) This groundwater flows slowly through the soil that has a foc value of 9%.  </w:t>
      </w:r>
      <w:r w:rsidR="007957D3">
        <w:rPr>
          <w:rFonts w:cstheme="minorHAnsi"/>
        </w:rPr>
        <w:t>Estimate the concentration (in m</w:t>
      </w:r>
      <w:r>
        <w:rPr>
          <w:rFonts w:cstheme="minorHAnsi"/>
        </w:rPr>
        <w:t xml:space="preserve">g/kg) of toluene in the soil at equilibrium.  </w:t>
      </w:r>
    </w:p>
    <w:p w14:paraId="42B0A233" w14:textId="77777777" w:rsidR="007C32E8" w:rsidRDefault="007C32E8" w:rsidP="00606974">
      <w:pPr>
        <w:autoSpaceDE w:val="0"/>
        <w:autoSpaceDN w:val="0"/>
        <w:adjustRightInd w:val="0"/>
        <w:spacing w:after="0" w:line="240" w:lineRule="auto"/>
        <w:rPr>
          <w:rFonts w:cstheme="minorHAnsi"/>
        </w:rPr>
      </w:pPr>
    </w:p>
    <w:p w14:paraId="43B83048" w14:textId="77777777" w:rsidR="007C32E8" w:rsidRDefault="007C32E8" w:rsidP="00606974">
      <w:pPr>
        <w:autoSpaceDE w:val="0"/>
        <w:autoSpaceDN w:val="0"/>
        <w:adjustRightInd w:val="0"/>
        <w:spacing w:after="0" w:line="240" w:lineRule="auto"/>
        <w:rPr>
          <w:rFonts w:cstheme="minorHAnsi"/>
        </w:rPr>
      </w:pPr>
      <w:r>
        <w:rPr>
          <w:rFonts w:cstheme="minorHAnsi"/>
        </w:rPr>
        <w:t>A/q to dalton’s alw</w:t>
      </w:r>
    </w:p>
    <w:p w14:paraId="264E7B3E" w14:textId="77777777" w:rsidR="007C32E8" w:rsidRDefault="007C32E8" w:rsidP="00606974">
      <w:pPr>
        <w:autoSpaceDE w:val="0"/>
        <w:autoSpaceDN w:val="0"/>
        <w:adjustRightInd w:val="0"/>
        <w:spacing w:after="0" w:line="240" w:lineRule="auto"/>
        <w:rPr>
          <w:rFonts w:cstheme="minorHAnsi"/>
        </w:rPr>
      </w:pPr>
      <w:r>
        <w:rPr>
          <w:rFonts w:cstheme="minorHAnsi"/>
        </w:rPr>
        <w:t>Partial pressure = mole fraction x Total press</w:t>
      </w:r>
    </w:p>
    <w:p w14:paraId="3FB4C685" w14:textId="77777777" w:rsidR="007C32E8" w:rsidRDefault="007C32E8" w:rsidP="00606974">
      <w:pPr>
        <w:autoSpaceDE w:val="0"/>
        <w:autoSpaceDN w:val="0"/>
        <w:adjustRightInd w:val="0"/>
        <w:spacing w:after="0" w:line="240" w:lineRule="auto"/>
        <w:rPr>
          <w:rFonts w:cstheme="minorHAnsi"/>
        </w:rPr>
      </w:pPr>
      <w:r>
        <w:rPr>
          <w:rFonts w:cstheme="minorHAnsi"/>
        </w:rPr>
        <w:t>XaPa = XrPr</w:t>
      </w:r>
    </w:p>
    <w:p w14:paraId="085BB31F" w14:textId="77777777" w:rsidR="007C32E8" w:rsidRDefault="007C32E8" w:rsidP="00606974">
      <w:pPr>
        <w:autoSpaceDE w:val="0"/>
        <w:autoSpaceDN w:val="0"/>
        <w:adjustRightInd w:val="0"/>
        <w:spacing w:after="0" w:line="240" w:lineRule="auto"/>
        <w:rPr>
          <w:rFonts w:cstheme="minorHAnsi"/>
        </w:rPr>
      </w:pPr>
    </w:p>
    <w:p w14:paraId="7D7B5C03" w14:textId="77777777" w:rsidR="007C32E8" w:rsidRDefault="007C32E8" w:rsidP="00606974">
      <w:pPr>
        <w:autoSpaceDE w:val="0"/>
        <w:autoSpaceDN w:val="0"/>
        <w:adjustRightInd w:val="0"/>
        <w:spacing w:after="0" w:line="240" w:lineRule="auto"/>
        <w:rPr>
          <w:rFonts w:cstheme="minorHAnsi"/>
        </w:rPr>
      </w:pPr>
      <w:r>
        <w:rPr>
          <w:rFonts w:cstheme="minorHAnsi"/>
        </w:rPr>
        <w:t xml:space="preserve">For total pressure </w:t>
      </w:r>
    </w:p>
    <w:p w14:paraId="2D8832FB" w14:textId="77777777" w:rsidR="007C32E8" w:rsidRDefault="007C32E8" w:rsidP="00606974">
      <w:pPr>
        <w:autoSpaceDE w:val="0"/>
        <w:autoSpaceDN w:val="0"/>
        <w:adjustRightInd w:val="0"/>
        <w:spacing w:after="0" w:line="240" w:lineRule="auto"/>
        <w:rPr>
          <w:rFonts w:cstheme="minorHAnsi"/>
        </w:rPr>
      </w:pPr>
      <w:r>
        <w:rPr>
          <w:rFonts w:cstheme="minorHAnsi"/>
        </w:rPr>
        <w:t>Ps = XaPa + Xb</w:t>
      </w:r>
    </w:p>
    <w:p w14:paraId="5C525D48" w14:textId="77777777" w:rsidR="007C32E8" w:rsidRDefault="007C32E8" w:rsidP="00606974">
      <w:pPr>
        <w:autoSpaceDE w:val="0"/>
        <w:autoSpaceDN w:val="0"/>
        <w:adjustRightInd w:val="0"/>
        <w:spacing w:after="0" w:line="240" w:lineRule="auto"/>
        <w:rPr>
          <w:rFonts w:cstheme="minorHAnsi"/>
        </w:rPr>
      </w:pPr>
      <w:r>
        <w:rPr>
          <w:rFonts w:cstheme="minorHAnsi"/>
        </w:rPr>
        <w:t>Ps = 0.5 x 37 + 0.5 x 119</w:t>
      </w:r>
    </w:p>
    <w:p w14:paraId="1F05CDE8" w14:textId="77777777" w:rsidR="007C32E8" w:rsidRDefault="007C32E8" w:rsidP="00606974">
      <w:pPr>
        <w:autoSpaceDE w:val="0"/>
        <w:autoSpaceDN w:val="0"/>
        <w:adjustRightInd w:val="0"/>
        <w:spacing w:after="0" w:line="240" w:lineRule="auto"/>
        <w:rPr>
          <w:rFonts w:cstheme="minorHAnsi"/>
        </w:rPr>
      </w:pPr>
      <w:r>
        <w:rPr>
          <w:rFonts w:cstheme="minorHAnsi"/>
        </w:rPr>
        <w:t>Ps = 78 t0rr</w:t>
      </w:r>
    </w:p>
    <w:p w14:paraId="5071D938" w14:textId="77777777" w:rsidR="007C32E8" w:rsidRDefault="007C32E8" w:rsidP="00606974">
      <w:pPr>
        <w:autoSpaceDE w:val="0"/>
        <w:autoSpaceDN w:val="0"/>
        <w:adjustRightInd w:val="0"/>
        <w:spacing w:after="0" w:line="240" w:lineRule="auto"/>
        <w:rPr>
          <w:rFonts w:cstheme="minorHAnsi"/>
        </w:rPr>
      </w:pPr>
    </w:p>
    <w:p w14:paraId="689E816B" w14:textId="77777777" w:rsidR="007C32E8" w:rsidRDefault="007C32E8" w:rsidP="00606974">
      <w:pPr>
        <w:autoSpaceDE w:val="0"/>
        <w:autoSpaceDN w:val="0"/>
        <w:adjustRightInd w:val="0"/>
        <w:spacing w:after="0" w:line="240" w:lineRule="auto"/>
        <w:rPr>
          <w:rFonts w:cstheme="minorHAnsi"/>
        </w:rPr>
      </w:pPr>
      <w:r>
        <w:rPr>
          <w:rFonts w:cstheme="minorHAnsi"/>
        </w:rPr>
        <w:t>Now, XaPa = YaPr</w:t>
      </w:r>
    </w:p>
    <w:p w14:paraId="78D990DA" w14:textId="3ADFB5D2" w:rsidR="00C245B3" w:rsidRDefault="007C32E8" w:rsidP="00606974">
      <w:pPr>
        <w:autoSpaceDE w:val="0"/>
        <w:autoSpaceDN w:val="0"/>
        <w:adjustRightInd w:val="0"/>
        <w:spacing w:after="0" w:line="240" w:lineRule="auto"/>
        <w:rPr>
          <w:b/>
          <w:u w:val="single"/>
        </w:rPr>
      </w:pPr>
      <w:r>
        <w:rPr>
          <w:rFonts w:cstheme="minorHAnsi"/>
        </w:rPr>
        <w:t>Ya = XaPa/Pt = 0.5 x 37 / 78 = 0.23</w:t>
      </w:r>
      <w:r w:rsidR="00C245B3">
        <w:rPr>
          <w:b/>
          <w:u w:val="single"/>
        </w:rPr>
        <w:br w:type="page"/>
      </w:r>
    </w:p>
    <w:p w14:paraId="4D96FB79" w14:textId="048E3370" w:rsidR="009B5D82" w:rsidRDefault="00D91B90">
      <w:pPr>
        <w:rPr>
          <w:b/>
          <w:u w:val="single"/>
        </w:rPr>
      </w:pPr>
      <w:r w:rsidRPr="00D91B90">
        <w:rPr>
          <w:b/>
          <w:u w:val="single"/>
        </w:rPr>
        <w:lastRenderedPageBreak/>
        <w:t xml:space="preserve">HOMEWORK </w:t>
      </w:r>
      <w:r w:rsidR="006910E1">
        <w:rPr>
          <w:b/>
          <w:u w:val="single"/>
        </w:rPr>
        <w:t xml:space="preserve">  (</w:t>
      </w:r>
      <w:r w:rsidR="00F27816">
        <w:rPr>
          <w:b/>
          <w:u w:val="single"/>
        </w:rPr>
        <w:t>Mass Balances, Reactors)</w:t>
      </w:r>
    </w:p>
    <w:p w14:paraId="343A2999" w14:textId="77777777" w:rsidR="00274EC7" w:rsidRDefault="006910E1" w:rsidP="00C067D3">
      <w:pPr>
        <w:spacing w:after="0"/>
      </w:pPr>
      <w:r>
        <w:t>1</w:t>
      </w:r>
      <w:r w:rsidR="00D1449A">
        <w:t xml:space="preserve">.  </w:t>
      </w:r>
      <w:r w:rsidR="00274EC7">
        <w:t xml:space="preserve">Five million gallons per day (MGD) of wastewater, with a concentration of 10.0 mg/L of a conservative pollutant, is released into a stream having an upstream flow of 10 MGD and pollutant concentration of 3.0 mg/L. </w:t>
      </w:r>
    </w:p>
    <w:p w14:paraId="365AA7DA" w14:textId="66C8541B" w:rsidR="00274EC7" w:rsidRDefault="00274EC7" w:rsidP="00C067D3">
      <w:pPr>
        <w:spacing w:after="0"/>
      </w:pPr>
      <w:r>
        <w:tab/>
        <w:t>(a) What is the concentration in ppm just downstream?</w:t>
      </w:r>
      <w:r w:rsidR="00E62BE4">
        <w:t xml:space="preserve"> </w:t>
      </w:r>
    </w:p>
    <w:p w14:paraId="4EE624CB" w14:textId="2E4F8DEA" w:rsidR="00D1449A" w:rsidRDefault="00274EC7" w:rsidP="00274EC7">
      <w:pPr>
        <w:ind w:left="720"/>
      </w:pPr>
      <w:r>
        <w:t xml:space="preserve">(b) How many pounds of substance per day pass a given spot downstream? </w:t>
      </w:r>
    </w:p>
    <w:p w14:paraId="2C5B8B1A" w14:textId="09657AF3" w:rsidR="00E62BE4" w:rsidRDefault="00E62BE4" w:rsidP="00E62BE4">
      <w:r>
        <w:t>Answer: a) 5.3 mg/L</w:t>
      </w:r>
    </w:p>
    <w:p w14:paraId="152A5F0C" w14:textId="6CCF7F57" w:rsidR="00E62BE4" w:rsidRDefault="00E62BE4" w:rsidP="00E62BE4">
      <w:r>
        <w:tab/>
        <w:t>b) 66.5.74 lb/day</w:t>
      </w:r>
    </w:p>
    <w:p w14:paraId="6E1E6E56" w14:textId="2320DFDB" w:rsidR="00D1449A" w:rsidRDefault="006910E1" w:rsidP="00D1449A">
      <w:r>
        <w:t>2</w:t>
      </w:r>
      <w:r w:rsidR="00D1449A">
        <w:t xml:space="preserve">.  </w:t>
      </w:r>
      <w:r w:rsidR="00274EC7">
        <w:t xml:space="preserve">A lake with constant volume 10 </w:t>
      </w:r>
      <w:r w:rsidR="00274EC7">
        <w:rPr>
          <w:rFonts w:cstheme="minorHAnsi"/>
        </w:rPr>
        <w:t>×</w:t>
      </w:r>
      <w:r w:rsidR="00274EC7">
        <w:t xml:space="preserve"> 10</w:t>
      </w:r>
      <w:r w:rsidR="00274EC7">
        <w:rPr>
          <w:vertAlign w:val="superscript"/>
        </w:rPr>
        <w:t>6</w:t>
      </w:r>
      <w:r w:rsidR="00274EC7">
        <w:t xml:space="preserve"> m</w:t>
      </w:r>
      <w:r w:rsidR="00274EC7">
        <w:rPr>
          <w:vertAlign w:val="superscript"/>
        </w:rPr>
        <w:t>3</w:t>
      </w:r>
      <w:r w:rsidR="00274EC7">
        <w:t xml:space="preserve"> is fed by a pollution-free stream with flow rate 50 m</w:t>
      </w:r>
      <w:r w:rsidR="00274EC7">
        <w:rPr>
          <w:vertAlign w:val="superscript"/>
        </w:rPr>
        <w:t>3</w:t>
      </w:r>
      <w:r w:rsidR="00274EC7">
        <w:t>/s. A factory dumps 5 m</w:t>
      </w:r>
      <w:r w:rsidR="00274EC7">
        <w:rPr>
          <w:vertAlign w:val="superscript"/>
        </w:rPr>
        <w:t>3</w:t>
      </w:r>
      <w:r w:rsidR="00274EC7">
        <w:t>/s of a nonconservative waste with concentration 100 mg/L into the lake.</w:t>
      </w:r>
      <w:r w:rsidR="002B73B1">
        <w:t xml:space="preserve">  There is one outflow from the lake. </w:t>
      </w:r>
      <w:r w:rsidR="00274EC7">
        <w:t xml:space="preserve"> The pollutant</w:t>
      </w:r>
      <w:r w:rsidR="002B73B1">
        <w:t xml:space="preserve"> decays and</w:t>
      </w:r>
      <w:r w:rsidR="00274EC7">
        <w:t xml:space="preserve"> has a </w:t>
      </w:r>
      <w:r w:rsidR="002B73B1">
        <w:t xml:space="preserve">first order </w:t>
      </w:r>
      <w:r w:rsidR="00274EC7">
        <w:t xml:space="preserve">reaction rate coefficient </w:t>
      </w:r>
      <w:r w:rsidR="00842BD0">
        <w:rPr>
          <w:i/>
        </w:rPr>
        <w:t>k</w:t>
      </w:r>
      <w:r w:rsidR="00274EC7">
        <w:t xml:space="preserve"> of 0.25/day. Assuming the pollutant is well mixed in the lake, find the steady-state concentration of pollutant in the lake. </w:t>
      </w:r>
    </w:p>
    <w:p w14:paraId="12E15F44" w14:textId="77777777" w:rsidR="00EB5203" w:rsidRDefault="00EB5203" w:rsidP="00D1449A">
      <w:r w:rsidRPr="00EB5203">
        <w:t>Vlake= 10</w:t>
      </w:r>
      <w:r w:rsidRPr="00EB5203">
        <w:rPr>
          <w:vertAlign w:val="superscript"/>
        </w:rPr>
        <w:t>6</w:t>
      </w:r>
      <w:r w:rsidRPr="00EB5203">
        <w:t xml:space="preserve"> m</w:t>
      </w:r>
      <w:r w:rsidRPr="00EB5203">
        <w:rPr>
          <w:vertAlign w:val="superscript"/>
        </w:rPr>
        <w:t>3</w:t>
      </w:r>
      <w:r w:rsidRPr="00EB5203">
        <w:t xml:space="preserve"> </w:t>
      </w:r>
    </w:p>
    <w:p w14:paraId="6DF47128" w14:textId="77777777" w:rsidR="00EB5203" w:rsidRDefault="00EB5203" w:rsidP="00D1449A">
      <w:r w:rsidRPr="00EB5203">
        <w:t xml:space="preserve">Pollution free stream: Mass of pollutant input = Qstream*conc. = (50.0 m3/s)*0 =0 </w:t>
      </w:r>
    </w:p>
    <w:p w14:paraId="5EA6F6D6" w14:textId="77777777" w:rsidR="00EB5203" w:rsidRDefault="00EB5203" w:rsidP="00D1449A">
      <w:r w:rsidRPr="00EB5203">
        <w:t xml:space="preserve">Industrial effluent: Mass of pollutant input = Qeff*conc.  </w:t>
      </w:r>
    </w:p>
    <w:p w14:paraId="441FC9E5" w14:textId="77777777" w:rsidR="00EB5203" w:rsidRDefault="00EB5203" w:rsidP="00D1449A">
      <w:r w:rsidRPr="00EB5203">
        <w:t xml:space="preserve">= (4.5 m3/s)*90mg/L = (4.5*1000 L/s)*90mg/L </w:t>
      </w:r>
    </w:p>
    <w:p w14:paraId="3F388FC1" w14:textId="46584A1B" w:rsidR="00EB5203" w:rsidRPr="00274EC7" w:rsidRDefault="00EB5203" w:rsidP="00D1449A">
      <w:r w:rsidRPr="00EB5203">
        <w:t>=405 g/s  = 405*(24*3.600) kg/day=34,992 kg/day</w:t>
      </w:r>
    </w:p>
    <w:p w14:paraId="207BDD58" w14:textId="7D15F19E" w:rsidR="00D1449A" w:rsidRDefault="006910E1" w:rsidP="00D1449A">
      <w:r>
        <w:t>3</w:t>
      </w:r>
      <w:r w:rsidR="00D1449A">
        <w:t xml:space="preserve">.  </w:t>
      </w:r>
      <w:r w:rsidR="00274EC7">
        <w:t>A lagoon is to be designed to accommodate an input flow of 0.10 m</w:t>
      </w:r>
      <w:r w:rsidR="00274EC7">
        <w:rPr>
          <w:vertAlign w:val="superscript"/>
        </w:rPr>
        <w:t>3</w:t>
      </w:r>
      <w:r w:rsidR="00274EC7">
        <w:t>/s of nonconservative pollutant with concentration 30.0 mg/L and reaction rate constant 0.20/day. The effluent from the lagoon must have pollutant concentration of less than 10.0</w:t>
      </w:r>
      <w:r w:rsidR="00842BD0">
        <w:t xml:space="preserve"> </w:t>
      </w:r>
      <w:r w:rsidR="00274EC7">
        <w:t>mg/L. Assuming complete mixing, how large must the lagoon be?</w:t>
      </w:r>
      <w:r w:rsidR="00D1449A">
        <w:t xml:space="preserve">  </w:t>
      </w:r>
    </w:p>
    <w:p w14:paraId="4DE345FD" w14:textId="03F18AEB" w:rsidR="00EB5203" w:rsidRPr="00932565" w:rsidRDefault="00EB5203" w:rsidP="00D1449A">
      <w:r>
        <w:t>Answer: 86,400 m</w:t>
      </w:r>
      <w:r w:rsidRPr="00EB5203">
        <w:rPr>
          <w:vertAlign w:val="superscript"/>
        </w:rPr>
        <w:t>3</w:t>
      </w:r>
    </w:p>
    <w:p w14:paraId="4AE7356F" w14:textId="2E6BD7FD" w:rsidR="00D1449A" w:rsidRDefault="006910E1" w:rsidP="00D1449A">
      <w:r>
        <w:t>4</w:t>
      </w:r>
      <w:r w:rsidR="00D1449A">
        <w:t xml:space="preserve">.  </w:t>
      </w:r>
      <w:r w:rsidR="00274EC7">
        <w:t>A lagoon with volume 1,200 m</w:t>
      </w:r>
      <w:r w:rsidR="00274EC7">
        <w:rPr>
          <w:vertAlign w:val="superscript"/>
        </w:rPr>
        <w:t>3</w:t>
      </w:r>
      <w:r w:rsidR="00274EC7">
        <w:t xml:space="preserve"> has been receiving a steady flow of conservative waste at a rate of 100 m</w:t>
      </w:r>
      <w:r w:rsidR="00274EC7">
        <w:rPr>
          <w:vertAlign w:val="superscript"/>
        </w:rPr>
        <w:t>3</w:t>
      </w:r>
      <w:r w:rsidR="00274EC7">
        <w:t>/day for a long enough time to assume that steady-state conditions apply. The waste entering the lagoon has a concentra</w:t>
      </w:r>
      <w:r w:rsidR="00D14632">
        <w:t>tion of 10 mg/L. Assuming completely mixed conditions, what would be the concentration of pollutant in the effluent leaving the lagoon?</w:t>
      </w:r>
      <w:r w:rsidR="00D1449A">
        <w:t xml:space="preserve">  </w:t>
      </w:r>
    </w:p>
    <w:p w14:paraId="7A49D7DA" w14:textId="6C8DB665" w:rsidR="00E62BE4" w:rsidRPr="00932565" w:rsidRDefault="00E62BE4" w:rsidP="00D1449A">
      <w:r>
        <w:t>Answer: 3,430 mg/L</w:t>
      </w:r>
    </w:p>
    <w:p w14:paraId="22F9D392" w14:textId="139B3F79" w:rsidR="00D1449A" w:rsidRDefault="006910E1" w:rsidP="00D1449A">
      <w:r>
        <w:t>5</w:t>
      </w:r>
      <w:r w:rsidR="00D1449A">
        <w:t xml:space="preserve">.  </w:t>
      </w:r>
      <w:r w:rsidR="00D14632">
        <w:t xml:space="preserve">Repeat problem 4 for a nonconservative pollutant with rate constant </w:t>
      </w:r>
      <w:r w:rsidR="00D14632">
        <w:rPr>
          <w:i/>
        </w:rPr>
        <w:t>k</w:t>
      </w:r>
      <w:r w:rsidR="00D14632">
        <w:t>=0.20/d.</w:t>
      </w:r>
      <w:r w:rsidR="00D1449A">
        <w:t xml:space="preserve">  </w:t>
      </w:r>
    </w:p>
    <w:p w14:paraId="45DEC552" w14:textId="3BCB1B16" w:rsidR="00E62BE4" w:rsidRPr="00932565" w:rsidRDefault="00E62BE4" w:rsidP="00D1449A">
      <w:r>
        <w:t>Answer: 2,760 mg/L</w:t>
      </w:r>
    </w:p>
    <w:p w14:paraId="65363F42" w14:textId="35D7E07B" w:rsidR="00932565" w:rsidRDefault="006910E1">
      <w:r>
        <w:t>6</w:t>
      </w:r>
      <w:r w:rsidR="00D1449A">
        <w:t xml:space="preserve">. </w:t>
      </w:r>
      <w:r w:rsidR="00932565">
        <w:tab/>
        <w:t>A mixture of two gas flows is used to calibrate an air pollution measurement instrument.  The calibration system is shown below.  If the calibration gas concentration Ccal is 4.9 ppm</w:t>
      </w:r>
      <w:r w:rsidR="00932565" w:rsidRPr="00274417">
        <w:rPr>
          <w:vertAlign w:val="subscript"/>
        </w:rPr>
        <w:t>v</w:t>
      </w:r>
      <w:r w:rsidR="00932565">
        <w:t>, the calibration gas flow rate Q</w:t>
      </w:r>
      <w:r w:rsidR="00932565" w:rsidRPr="00274417">
        <w:rPr>
          <w:vertAlign w:val="subscript"/>
        </w:rPr>
        <w:t>cal</w:t>
      </w:r>
      <w:r w:rsidR="00932565">
        <w:t xml:space="preserve"> is 0.010 L</w:t>
      </w:r>
      <w:r w:rsidR="00274417">
        <w:t>/</w:t>
      </w:r>
      <w:r w:rsidR="00932565">
        <w:t>min, and the total gas flow rate Q</w:t>
      </w:r>
      <w:r w:rsidR="00932565" w:rsidRPr="00274417">
        <w:rPr>
          <w:vertAlign w:val="subscript"/>
        </w:rPr>
        <w:t>total</w:t>
      </w:r>
      <w:r w:rsidR="00D74F63">
        <w:t xml:space="preserve"> is 1.</w:t>
      </w:r>
      <w:r w:rsidR="00932565">
        <w:t>000 L/min, what is the concentration of calibration gas after mix</w:t>
      </w:r>
      <w:r w:rsidR="00274417">
        <w:t>ing (</w:t>
      </w:r>
      <w:r w:rsidR="00932565">
        <w:t>C</w:t>
      </w:r>
      <w:r w:rsidR="00932565" w:rsidRPr="00274417">
        <w:rPr>
          <w:vertAlign w:val="subscript"/>
        </w:rPr>
        <w:t>d</w:t>
      </w:r>
      <w:r w:rsidR="00932565">
        <w:t xml:space="preserve">)?  Assume that the concentration upstream of the mixing point is zero.  </w:t>
      </w:r>
    </w:p>
    <w:p w14:paraId="35CBA48D" w14:textId="0EA3CC17" w:rsidR="00042EE9" w:rsidRDefault="00042EE9"/>
    <w:p w14:paraId="6D25C228" w14:textId="3CD93E03" w:rsidR="00932565" w:rsidRDefault="00932565">
      <w:r w:rsidRPr="00932565">
        <w:rPr>
          <w:noProof/>
        </w:rPr>
        <w:drawing>
          <wp:inline distT="0" distB="0" distL="0" distR="0" wp14:anchorId="6AE47A0E" wp14:editId="5A2B49F2">
            <wp:extent cx="3335313" cy="1645920"/>
            <wp:effectExtent l="0" t="0" r="0" b="0"/>
            <wp:docPr id="43011" name="Picture 3" descr="mihelcic_2e_fig_04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3" descr="mihelcic_2e_fig_04_23.jp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9247" cy="1662666"/>
                    </a:xfrm>
                    <a:prstGeom prst="rect">
                      <a:avLst/>
                    </a:prstGeom>
                    <a:noFill/>
                    <a:ln>
                      <a:noFill/>
                    </a:ln>
                  </pic:spPr>
                </pic:pic>
              </a:graphicData>
            </a:graphic>
          </wp:inline>
        </w:drawing>
      </w:r>
    </w:p>
    <w:p w14:paraId="752CC0A5" w14:textId="024A9885" w:rsidR="00042EE9" w:rsidRDefault="00042EE9">
      <w:r>
        <w:rPr>
          <w:noProof/>
        </w:rPr>
        <w:drawing>
          <wp:inline distT="0" distB="0" distL="0" distR="0" wp14:anchorId="02C9D2C1" wp14:editId="13A6DE94">
            <wp:extent cx="5381625" cy="1381125"/>
            <wp:effectExtent l="0" t="0" r="9525" b="9525"/>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81625" cy="1381125"/>
                    </a:xfrm>
                    <a:prstGeom prst="rect">
                      <a:avLst/>
                    </a:prstGeom>
                  </pic:spPr>
                </pic:pic>
              </a:graphicData>
            </a:graphic>
          </wp:inline>
        </w:drawing>
      </w:r>
    </w:p>
    <w:p w14:paraId="5C966A0C" w14:textId="77777777" w:rsidR="00932565" w:rsidRDefault="006910E1">
      <w:r>
        <w:t>7.</w:t>
      </w:r>
      <w:r w:rsidR="00932565">
        <w:tab/>
      </w:r>
      <w:r w:rsidR="00FA2199">
        <w:t>Poorly treated municipal wastewater is discharged to a stream.  The river flow rate upstream of the discharge point is Q</w:t>
      </w:r>
      <w:r w:rsidR="00FA2199" w:rsidRPr="006425FC">
        <w:rPr>
          <w:vertAlign w:val="subscript"/>
        </w:rPr>
        <w:t>us</w:t>
      </w:r>
      <w:r w:rsidR="00FA2199">
        <w:t xml:space="preserve"> = 8.7 cubic meters per second.  The discharge occurs at a flow of Q</w:t>
      </w:r>
      <w:r w:rsidR="00FA2199" w:rsidRPr="006425FC">
        <w:rPr>
          <w:vertAlign w:val="subscript"/>
        </w:rPr>
        <w:t>d</w:t>
      </w:r>
      <w:r w:rsidR="00FA2199">
        <w:t xml:space="preserve"> = 0.9 cubic meters per second and has a BOD concentration of 50 mg/L.  Assuming that the upstream BOD concentration is negligible.  (a) What is the BOD concentration just downstream of the discharge point, after mixing?  (b) If the stream has a cross-sectional area of 10 square meters, what would the BOD concentration be 50 km downstream?  BOD is removed with a first-order decay rate constant equal to 0.20/day.  </w:t>
      </w:r>
    </w:p>
    <w:p w14:paraId="116F2F65" w14:textId="5602F46A" w:rsidR="00FA2199" w:rsidRDefault="00042EE9">
      <w:r>
        <w:rPr>
          <w:noProof/>
        </w:rPr>
        <w:drawing>
          <wp:inline distT="0" distB="0" distL="0" distR="0" wp14:anchorId="4A677C5F" wp14:editId="72FBAC72">
            <wp:extent cx="4076700" cy="1952625"/>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76700" cy="1952625"/>
                    </a:xfrm>
                    <a:prstGeom prst="rect">
                      <a:avLst/>
                    </a:prstGeom>
                  </pic:spPr>
                </pic:pic>
              </a:graphicData>
            </a:graphic>
          </wp:inline>
        </w:drawing>
      </w:r>
    </w:p>
    <w:p w14:paraId="7179F1C8" w14:textId="77777777" w:rsidR="00932565" w:rsidRDefault="006910E1">
      <w:r>
        <w:t>8</w:t>
      </w:r>
      <w:r w:rsidR="00FA2199">
        <w:t>.</w:t>
      </w:r>
      <w:r w:rsidR="00FA2199">
        <w:tab/>
        <w:t xml:space="preserve">You are </w:t>
      </w:r>
      <w:r w:rsidR="006425FC">
        <w:t>designing</w:t>
      </w:r>
      <w:r w:rsidR="00FA2199">
        <w:t xml:space="preserve"> a reactor that uses chlorine in a plug flow reactor or a completely stirred tank reactor to destroy pathogens in water.  A minimum contact time of 30 min is required to reduce the pathogen concentration from 100 pathogens/L to below 1 pathogen/L through a first-order decay process.  You plan on treating water at a rate of 1,000 gal/min.  (a) What is the first-order decay rate constant?  (b) What is the minimum size (in gallons) of the reactor required for a plug flow reactor?  (c) What size (in gallons) of CSTR would be required to reach the same outlet concentration?  </w:t>
      </w:r>
    </w:p>
    <w:p w14:paraId="6E3D796B" w14:textId="1352A50B" w:rsidR="00932565" w:rsidRPr="00932565" w:rsidRDefault="008E77C1">
      <w:r>
        <w:rPr>
          <w:noProof/>
        </w:rPr>
        <w:lastRenderedPageBreak/>
        <w:drawing>
          <wp:inline distT="0" distB="0" distL="0" distR="0" wp14:anchorId="649251F6" wp14:editId="06ABE5BF">
            <wp:extent cx="5943600" cy="248348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4767F023" w14:textId="77777777" w:rsidR="007A5710" w:rsidRDefault="007A5710">
      <w:pPr>
        <w:rPr>
          <w:b/>
          <w:u w:val="single"/>
        </w:rPr>
      </w:pPr>
      <w:r>
        <w:rPr>
          <w:b/>
          <w:u w:val="single"/>
        </w:rPr>
        <w:br w:type="page"/>
      </w:r>
    </w:p>
    <w:p w14:paraId="797448B3" w14:textId="719B09A1" w:rsidR="007A5710" w:rsidRDefault="00216A0C" w:rsidP="007A5710">
      <w:pPr>
        <w:rPr>
          <w:b/>
          <w:u w:val="single"/>
        </w:rPr>
      </w:pPr>
      <w:r>
        <w:rPr>
          <w:b/>
          <w:u w:val="single"/>
        </w:rPr>
        <w:lastRenderedPageBreak/>
        <w:t xml:space="preserve">HOMEWORK </w:t>
      </w:r>
      <w:r w:rsidR="00F27816">
        <w:rPr>
          <w:b/>
          <w:u w:val="single"/>
        </w:rPr>
        <w:t xml:space="preserve"> (Energy b</w:t>
      </w:r>
      <w:r>
        <w:rPr>
          <w:b/>
          <w:u w:val="single"/>
        </w:rPr>
        <w:t>alances, Watershed balances</w:t>
      </w:r>
      <w:r w:rsidR="00F27816">
        <w:rPr>
          <w:b/>
          <w:u w:val="single"/>
        </w:rPr>
        <w:t>)</w:t>
      </w:r>
    </w:p>
    <w:p w14:paraId="7D1600FF" w14:textId="77777777" w:rsidR="007A5710" w:rsidRDefault="00D1449A" w:rsidP="00C067D3">
      <w:pPr>
        <w:spacing w:after="0"/>
      </w:pPr>
      <w:r>
        <w:t xml:space="preserve">1. </w:t>
      </w:r>
      <w:r w:rsidR="00815E45">
        <w:t>Two-thirds of the energy content of fuel entering a 1,000-MW</w:t>
      </w:r>
      <w:r w:rsidR="00815E45">
        <w:rPr>
          <w:vertAlign w:val="subscript"/>
        </w:rPr>
        <w:t>e</w:t>
      </w:r>
      <w:r w:rsidR="00815E45">
        <w:t xml:space="preserve"> nuclear power plant is removed by condenser cooling water that is withdrawn from a local river (there are no stack losses, as it the case for a fossil fuel-fired plant). </w:t>
      </w:r>
      <w:r w:rsidR="00C245B3">
        <w:t xml:space="preserve"> Note, the 1,000-MW</w:t>
      </w:r>
      <w:r w:rsidR="00C245B3">
        <w:rPr>
          <w:vertAlign w:val="subscript"/>
        </w:rPr>
        <w:t>e</w:t>
      </w:r>
      <w:r w:rsidR="00C245B3">
        <w:t xml:space="preserve"> refers to the actual electricity generated and sent to the power lines, after waste heat is taken away from cooling water. </w:t>
      </w:r>
      <w:r w:rsidR="00815E45">
        <w:t>The river has an upstream flow of 100 m</w:t>
      </w:r>
      <w:r w:rsidR="00815E45">
        <w:rPr>
          <w:vertAlign w:val="superscript"/>
        </w:rPr>
        <w:t>3</w:t>
      </w:r>
      <w:r w:rsidR="00815E45">
        <w:t>/s and a temperature of 20</w:t>
      </w:r>
      <w:r w:rsidR="00815E45">
        <w:rPr>
          <w:rFonts w:cstheme="minorHAnsi"/>
        </w:rPr>
        <w:t>˚</w:t>
      </w:r>
      <w:r w:rsidR="00815E45">
        <w:t xml:space="preserve"> C.</w:t>
      </w:r>
    </w:p>
    <w:p w14:paraId="50312E26" w14:textId="77777777" w:rsidR="00815E45" w:rsidRDefault="00815E45" w:rsidP="00C067D3">
      <w:pPr>
        <w:spacing w:after="0"/>
        <w:ind w:left="720"/>
      </w:pPr>
      <w:r>
        <w:t>(a) If the cooling water is only allowed to rise in temperature by 10</w:t>
      </w:r>
      <w:r>
        <w:rPr>
          <w:rFonts w:cstheme="minorHAnsi"/>
        </w:rPr>
        <w:t>˚</w:t>
      </w:r>
      <w:r>
        <w:t xml:space="preserve">C, what flow rate from the river would be required? </w:t>
      </w:r>
    </w:p>
    <w:p w14:paraId="09C436DC" w14:textId="137663B1" w:rsidR="00815E45" w:rsidRDefault="00815E45" w:rsidP="00815E45">
      <w:pPr>
        <w:ind w:left="720"/>
      </w:pPr>
      <w:r>
        <w:t>(b) How much would the river temperature rise as it receives the heated cooling water?</w:t>
      </w:r>
    </w:p>
    <w:p w14:paraId="3FDB2922" w14:textId="749437DC" w:rsidR="00E62BE4" w:rsidRDefault="00E62BE4" w:rsidP="00E62BE4">
      <w:r>
        <w:rPr>
          <w:noProof/>
        </w:rPr>
        <w:drawing>
          <wp:inline distT="0" distB="0" distL="0" distR="0" wp14:anchorId="40454B20" wp14:editId="6AA91B96">
            <wp:extent cx="4048204" cy="5995283"/>
            <wp:effectExtent l="0" t="0" r="0" b="571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49270" cy="5996861"/>
                    </a:xfrm>
                    <a:prstGeom prst="rect">
                      <a:avLst/>
                    </a:prstGeom>
                  </pic:spPr>
                </pic:pic>
              </a:graphicData>
            </a:graphic>
          </wp:inline>
        </w:drawing>
      </w:r>
    </w:p>
    <w:p w14:paraId="752FE21D" w14:textId="2D8106EA" w:rsidR="00E62BE4" w:rsidRDefault="00E62BE4" w:rsidP="00E62BE4">
      <w:r>
        <w:rPr>
          <w:noProof/>
        </w:rPr>
        <w:lastRenderedPageBreak/>
        <w:drawing>
          <wp:inline distT="0" distB="0" distL="0" distR="0" wp14:anchorId="22730E76" wp14:editId="541B11A7">
            <wp:extent cx="4256311" cy="4420925"/>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59348" cy="4424080"/>
                    </a:xfrm>
                    <a:prstGeom prst="rect">
                      <a:avLst/>
                    </a:prstGeom>
                  </pic:spPr>
                </pic:pic>
              </a:graphicData>
            </a:graphic>
          </wp:inline>
        </w:drawing>
      </w:r>
    </w:p>
    <w:p w14:paraId="49F31147" w14:textId="5AE76B15" w:rsidR="00E62BE4" w:rsidRDefault="00E62BE4" w:rsidP="00E62BE4">
      <w:r>
        <w:rPr>
          <w:noProof/>
        </w:rPr>
        <w:lastRenderedPageBreak/>
        <w:drawing>
          <wp:inline distT="0" distB="0" distL="0" distR="0" wp14:anchorId="2E4DF5D7" wp14:editId="2771FC43">
            <wp:extent cx="3912042" cy="7354230"/>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6678" cy="7362944"/>
                    </a:xfrm>
                    <a:prstGeom prst="rect">
                      <a:avLst/>
                    </a:prstGeom>
                  </pic:spPr>
                </pic:pic>
              </a:graphicData>
            </a:graphic>
          </wp:inline>
        </w:drawing>
      </w:r>
    </w:p>
    <w:p w14:paraId="7B03EF2C" w14:textId="5941A270" w:rsidR="00E62BE4" w:rsidRPr="00815E45" w:rsidRDefault="00E62BE4" w:rsidP="00E62BE4">
      <w:r>
        <w:rPr>
          <w:noProof/>
        </w:rPr>
        <w:lastRenderedPageBreak/>
        <w:drawing>
          <wp:inline distT="0" distB="0" distL="0" distR="0" wp14:anchorId="46017BC7" wp14:editId="54735560">
            <wp:extent cx="4029266" cy="4373217"/>
            <wp:effectExtent l="0" t="0" r="0" b="889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34541" cy="4378942"/>
                    </a:xfrm>
                    <a:prstGeom prst="rect">
                      <a:avLst/>
                    </a:prstGeom>
                  </pic:spPr>
                </pic:pic>
              </a:graphicData>
            </a:graphic>
          </wp:inline>
        </w:drawing>
      </w:r>
    </w:p>
    <w:p w14:paraId="47793B3C" w14:textId="0D8F1BFA" w:rsidR="00D1449A" w:rsidRDefault="00D1449A" w:rsidP="00D1449A">
      <w:r>
        <w:t xml:space="preserve">2. </w:t>
      </w:r>
      <w:r w:rsidR="0023273D">
        <w:tab/>
      </w:r>
      <w:r w:rsidR="00842BD0">
        <w:t>A</w:t>
      </w:r>
      <w:r w:rsidR="00815E45">
        <w:t xml:space="preserve"> 600-MW</w:t>
      </w:r>
      <w:r w:rsidR="00815E45">
        <w:rPr>
          <w:vertAlign w:val="subscript"/>
        </w:rPr>
        <w:t>e</w:t>
      </w:r>
      <w:r w:rsidR="00815E45">
        <w:t xml:space="preserve"> power plant has an efficiency of 36 percent with 15 percent of the waste heat being released to the atmosphere as stack heat and the other 85 percent taken away in the cooling water. Instead of drawing water from a river, heating it, and returning it to the river, this plant uses an evaporative cooling tower wherein heat is released to the atmosphe</w:t>
      </w:r>
      <w:r w:rsidR="004E4A0A">
        <w:t xml:space="preserve">re as cooling water is evaporated to vapor at 100 </w:t>
      </w:r>
      <w:r w:rsidR="004E4A0A">
        <w:rPr>
          <w:rFonts w:cstheme="minorHAnsi"/>
        </w:rPr>
        <w:t>˚</w:t>
      </w:r>
      <w:r w:rsidR="004E4A0A">
        <w:t>C</w:t>
      </w:r>
      <w:r w:rsidR="00815E45">
        <w:t>. At what rate must 15</w:t>
      </w:r>
      <w:r w:rsidR="00815E45">
        <w:rPr>
          <w:rFonts w:cstheme="minorHAnsi"/>
        </w:rPr>
        <w:t>˚</w:t>
      </w:r>
      <w:r w:rsidR="00815E45">
        <w:t>C makeup water be provided from the river to offset the water lost in the cooling tower?</w:t>
      </w:r>
    </w:p>
    <w:p w14:paraId="15703A62" w14:textId="77777777"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Answer: 401.3 kg/s </w:t>
      </w:r>
    </w:p>
    <w:p w14:paraId="7DEBAC2C" w14:textId="77777777"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Explanation: The power plant has an efficiency of 36%. This means 64% of the heat form the source (q1) will become waste heat. Of the waste heat, 85% will be taken away by water (qw). </w:t>
      </w:r>
    </w:p>
    <w:p w14:paraId="079AA047" w14:textId="77777777"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qw = 0.85 * q2 </w:t>
      </w:r>
    </w:p>
    <w:p w14:paraId="6A11C317" w14:textId="77777777"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q2 = 0.64 * q1 </w:t>
      </w:r>
    </w:p>
    <w:p w14:paraId="3FC908F6" w14:textId="77777777"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p = 0.36 * q1 </w:t>
      </w:r>
    </w:p>
    <w:p w14:paraId="560D5A6A" w14:textId="77777777"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q1 = p /0.36 </w:t>
      </w:r>
    </w:p>
    <w:p w14:paraId="4CD5A1AE" w14:textId="77777777"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q2 = 0.64/0.36 * p </w:t>
      </w:r>
    </w:p>
    <w:p w14:paraId="6CA287BE" w14:textId="77777777"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qw = 0.85 *0.64/0.36 * p </w:t>
      </w:r>
    </w:p>
    <w:p w14:paraId="29FF7887" w14:textId="77777777"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qw = 0.85 *0.64/0.36 * 600 = 907 MW </w:t>
      </w:r>
    </w:p>
    <w:p w14:paraId="6BC1E18B" w14:textId="77777777"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lastRenderedPageBreak/>
        <w:t xml:space="preserve">In evaporation water becomes vapor absorbing heat without going to the boiling point (similar to how sweating takes heat from the human body) The latent heat for the vaporization of water is: </w:t>
      </w:r>
    </w:p>
    <w:p w14:paraId="16E4ACEF" w14:textId="77777777"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SLH = 2.26 MJ/kg </w:t>
      </w:r>
    </w:p>
    <w:p w14:paraId="7BC2B27F" w14:textId="07F681F8" w:rsid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So, to dissipate 907 MW </w:t>
      </w:r>
    </w:p>
    <w:p w14:paraId="4630F494" w14:textId="5DCB1C3F" w:rsidR="0043628D" w:rsidRPr="0043628D" w:rsidRDefault="0043628D" w:rsidP="00D1449A">
      <w:pPr>
        <w:rPr>
          <w:rFonts w:ascii="Arial" w:hAnsi="Arial" w:cs="Arial"/>
          <w:color w:val="000000"/>
          <w:sz w:val="18"/>
          <w:szCs w:val="18"/>
          <w:shd w:val="clear" w:color="auto" w:fill="FFFFFF"/>
        </w:rPr>
      </w:pPr>
      <w:r>
        <w:rPr>
          <w:rFonts w:ascii="Arial" w:hAnsi="Arial" w:cs="Arial"/>
          <w:color w:val="000000"/>
          <w:sz w:val="18"/>
          <w:szCs w:val="18"/>
          <w:shd w:val="clear" w:color="auto" w:fill="FFFFFF"/>
        </w:rPr>
        <w:t>G = qw * SLH = 907 / 2.26 = 401.3 kg/s </w:t>
      </w:r>
      <w:r>
        <w:rPr>
          <w:rFonts w:ascii="Arial" w:hAnsi="Arial" w:cs="Arial"/>
          <w:color w:val="000000"/>
          <w:sz w:val="18"/>
          <w:szCs w:val="18"/>
          <w:shd w:val="clear" w:color="auto" w:fill="FFFFFF"/>
        </w:rPr>
        <w:br/>
      </w:r>
      <w:r>
        <w:rPr>
          <w:rFonts w:ascii="Arial" w:hAnsi="Arial" w:cs="Arial"/>
          <w:color w:val="000000"/>
          <w:sz w:val="18"/>
          <w:szCs w:val="18"/>
          <w:shd w:val="clear" w:color="auto" w:fill="FFFFFF"/>
        </w:rPr>
        <w:br/>
      </w:r>
    </w:p>
    <w:p w14:paraId="396B811B" w14:textId="6C44AB58" w:rsidR="00237782" w:rsidRDefault="001C7722" w:rsidP="007A5710">
      <w:r>
        <w:t>3</w:t>
      </w:r>
      <w:r w:rsidR="001C764D" w:rsidRPr="001C764D">
        <w:t>.</w:t>
      </w:r>
      <w:r w:rsidR="00DC28E3">
        <w:tab/>
        <w:t>Your house has an</w:t>
      </w:r>
      <w:r w:rsidR="00362EA0">
        <w:t xml:space="preserve"> electric water heater.  Several friends are visiting you over the w</w:t>
      </w:r>
      <w:r w:rsidR="00362EA0" w:rsidRPr="00AA5E84">
        <w:t>eekend and they are taking conse</w:t>
      </w:r>
      <w:r w:rsidR="006425FC" w:rsidRPr="00AA5E84">
        <w:t>cutive</w:t>
      </w:r>
      <w:r w:rsidR="00362EA0" w:rsidRPr="00AA5E84">
        <w:t xml:space="preserve"> showers.  Assume that at the maximum heating level, the heater uses 5</w:t>
      </w:r>
      <w:r w:rsidR="0023273D" w:rsidRPr="00AA5E84">
        <w:t>0</w:t>
      </w:r>
      <w:r w:rsidR="00362EA0" w:rsidRPr="00AA5E84">
        <w:t xml:space="preserve"> kW of electricity.  The water use rate is a continuous </w:t>
      </w:r>
      <w:r w:rsidR="003F1939" w:rsidRPr="00AA5E84">
        <w:t>4</w:t>
      </w:r>
      <w:r w:rsidR="00362EA0" w:rsidRPr="00AA5E84">
        <w:t xml:space="preserve"> gallons per minute with the new water saving showerhead you recently installed.  You</w:t>
      </w:r>
      <w:r w:rsidR="0023273D" w:rsidRPr="00AA5E84">
        <w:t>r very old showerhead had used 7</w:t>
      </w:r>
      <w:r w:rsidR="00362EA0" w:rsidRPr="00AA5E84">
        <w:t xml:space="preserve"> gallons per minute.  You replaced the showerhead because you learned that heating water was the second highest energy</w:t>
      </w:r>
      <w:r w:rsidR="00362EA0">
        <w:t xml:space="preserve"> use in your home</w:t>
      </w:r>
      <w:r w:rsidR="005C71A8">
        <w:t>.  By slowing the flow of water through the heater, the water temperature should increase to a higher temperature.  (a) What is the change in temperature (</w:t>
      </w:r>
      <w:r w:rsidR="005C71A8" w:rsidRPr="005C71A8">
        <w:rPr>
          <w:rFonts w:ascii="Symbol" w:hAnsi="Symbol"/>
        </w:rPr>
        <w:t></w:t>
      </w:r>
      <w:r w:rsidR="005C71A8">
        <w:t>T) for the old showerhead?  (b)  What is the change in temperature (</w:t>
      </w:r>
      <w:r w:rsidR="005C71A8" w:rsidRPr="005C71A8">
        <w:rPr>
          <w:rFonts w:ascii="Symbol" w:hAnsi="Symbol"/>
        </w:rPr>
        <w:t></w:t>
      </w:r>
      <w:r w:rsidR="005C71A8">
        <w:t>T) for the new showerhead?  Assume</w:t>
      </w:r>
      <w:r w:rsidR="003F1939">
        <w:t xml:space="preserve"> the system is at steady sate, and</w:t>
      </w:r>
      <w:r w:rsidR="005C71A8">
        <w:t xml:space="preserve"> all of the</w:t>
      </w:r>
      <w:r w:rsidR="003F1939">
        <w:t xml:space="preserve"> 5</w:t>
      </w:r>
      <w:r w:rsidR="0023273D">
        <w:t>0</w:t>
      </w:r>
      <w:r w:rsidR="003F1939">
        <w:t xml:space="preserve"> kW energy used is heating</w:t>
      </w:r>
      <w:r w:rsidR="005C71A8">
        <w:t xml:space="preserve"> the water. </w:t>
      </w:r>
      <w:r w:rsidR="00842BD0">
        <w:t xml:space="preserve"> </w:t>
      </w:r>
    </w:p>
    <w:p w14:paraId="2AAF1DC2" w14:textId="16A7AB83" w:rsidR="00237782" w:rsidRDefault="00237782" w:rsidP="007A5710">
      <w:r>
        <w:rPr>
          <w:noProof/>
        </w:rPr>
        <w:drawing>
          <wp:inline distT="0" distB="0" distL="0" distR="0" wp14:anchorId="6F667126" wp14:editId="09D39FD7">
            <wp:extent cx="5943600" cy="3521075"/>
            <wp:effectExtent l="0" t="0" r="0" b="3175"/>
            <wp:docPr id="43013" name="Picture 43013" descr="Dimensionless numbers of sensible heat flow in bodies modelled as spheres. All properties were measured at the ambient (air) temperature (T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mensionless numbers of sensible heat flow in bodies modelled as spheres. All properties were measured at the ambient (air) temperature (T A )"/>
                    <pic:cNvPicPr>
                      <a:picLocks noChangeAspect="1" noChangeArrowheads="1"/>
                    </pic:cNvPicPr>
                  </pic:nvPicPr>
                  <pic:blipFill rotWithShape="1">
                    <a:blip r:embed="rId30">
                      <a:extLst>
                        <a:ext uri="{28A0092B-C50C-407E-A947-70E740481C1C}">
                          <a14:useLocalDpi xmlns:a14="http://schemas.microsoft.com/office/drawing/2010/main" val="0"/>
                        </a:ext>
                      </a:extLst>
                    </a:blip>
                    <a:srcRect l="-1600" t="-659" r="1600" b="21275"/>
                    <a:stretch/>
                  </pic:blipFill>
                  <pic:spPr bwMode="auto">
                    <a:xfrm>
                      <a:off x="0" y="0"/>
                      <a:ext cx="5943600" cy="3521075"/>
                    </a:xfrm>
                    <a:prstGeom prst="rect">
                      <a:avLst/>
                    </a:prstGeom>
                    <a:noFill/>
                    <a:ln>
                      <a:noFill/>
                    </a:ln>
                    <a:extLst>
                      <a:ext uri="{53640926-AAD7-44D8-BBD7-CCE9431645EC}">
                        <a14:shadowObscured xmlns:a14="http://schemas.microsoft.com/office/drawing/2010/main"/>
                      </a:ext>
                    </a:extLst>
                  </pic:spPr>
                </pic:pic>
              </a:graphicData>
            </a:graphic>
          </wp:inline>
        </w:drawing>
      </w:r>
    </w:p>
    <w:p w14:paraId="565D4EA0" w14:textId="60B19908" w:rsidR="005C71A8" w:rsidRDefault="001C7722" w:rsidP="007A5710">
      <w:r>
        <w:t>4</w:t>
      </w:r>
      <w:r w:rsidR="005C71A8">
        <w:t>.</w:t>
      </w:r>
      <w:r w:rsidR="005C71A8">
        <w:tab/>
        <w:t xml:space="preserve">Water is taken from a river to cool a power plant.  The </w:t>
      </w:r>
      <w:r w:rsidR="00E37AD7">
        <w:t xml:space="preserve">water accepts waste heat and is returned </w:t>
      </w:r>
      <w:r w:rsidR="005C71A8">
        <w:t xml:space="preserve">water back to the </w:t>
      </w:r>
      <w:r w:rsidR="00E37AD7">
        <w:t>river.  The return water has</w:t>
      </w:r>
      <w:r w:rsidR="005C71A8">
        <w:t xml:space="preserve"> a flow rate of 200 gal/min, and the receiving river has a flow rate of 3,000 gal/min and a temperature of 18 degrees C in the summer</w:t>
      </w:r>
      <w:r w:rsidR="00E37AD7">
        <w:t xml:space="preserve"> </w:t>
      </w:r>
      <w:r w:rsidR="00E37AD7" w:rsidRPr="00E37AD7">
        <w:rPr>
          <w:u w:val="single"/>
        </w:rPr>
        <w:t>at the point of mixing</w:t>
      </w:r>
      <w:r w:rsidR="005C71A8">
        <w:t xml:space="preserve">.  If the maximum allowable temperature of the river after mixing is 22 degrees C before the fish die, what is the maximum allowable temperature of the return water?  </w:t>
      </w:r>
    </w:p>
    <w:p w14:paraId="1848C33E" w14:textId="6600D948" w:rsidR="00E62BE4" w:rsidRDefault="00E62BE4" w:rsidP="007A5710">
      <w:r>
        <w:t>Answer: 45-degrees</w:t>
      </w:r>
    </w:p>
    <w:p w14:paraId="549E2445" w14:textId="04D94465" w:rsidR="00216A0C" w:rsidRDefault="001C7722" w:rsidP="00216A0C">
      <w:r>
        <w:lastRenderedPageBreak/>
        <w:t>5</w:t>
      </w:r>
      <w:r w:rsidR="00216A0C" w:rsidRPr="008D0385">
        <w:t>.</w:t>
      </w:r>
      <w:r w:rsidR="00216A0C">
        <w:tab/>
        <w:t xml:space="preserve">The average annual rainfall in an area is 60 cm.  The average annual evapotranspiration is 35 cm.  Thirty percent of the rainfall infiltrates and percolates into the underlying aquifer, the remainder is runoff that moves along or near the ground surface.  The underlying aquifer is connected to a stream.  Assuming there are no other inputs or outputs of water to the underlying aquifer and the aquifer is at steady state (neither gains nor loses water), what is the amount of baseflow contributed to the stream from the groundwater?  </w:t>
      </w:r>
    </w:p>
    <w:p w14:paraId="1201949A" w14:textId="77777777" w:rsidR="0043628D" w:rsidRDefault="0043628D" w:rsidP="00216A0C">
      <w:r>
        <w:t xml:space="preserve">In this system the infiltration (I) into the aquifer is equal to 30 percent of the rainfall. </w:t>
      </w:r>
    </w:p>
    <w:p w14:paraId="7EEB4E21" w14:textId="77777777" w:rsidR="0043628D" w:rsidRDefault="0043628D" w:rsidP="00216A0C">
      <w:r>
        <w:t xml:space="preserve">I = 0.3 x 60 cm = 18 cm </w:t>
      </w:r>
    </w:p>
    <w:p w14:paraId="2ABBDE7B" w14:textId="7C14022B" w:rsidR="0043628D" w:rsidRDefault="0043628D" w:rsidP="00216A0C">
      <w:r>
        <w:t xml:space="preserve">Under steady-state conditions baseflow (B) to streams and lakes is defined </w:t>
      </w:r>
      <w:r>
        <w:t>based on</w:t>
      </w:r>
      <w:r>
        <w:t xml:space="preserve"> groundwater inputs. Thus, we can equate the infiltration to the baseflow. </w:t>
      </w:r>
    </w:p>
    <w:p w14:paraId="1E219974" w14:textId="242140B3" w:rsidR="0043628D" w:rsidRDefault="0043628D" w:rsidP="00216A0C">
      <w:r>
        <w:t>B = I = 18 cm</w:t>
      </w:r>
    </w:p>
    <w:p w14:paraId="51E2443B" w14:textId="0B541359" w:rsidR="00216A0C" w:rsidRDefault="001C7722" w:rsidP="00216A0C">
      <w:r>
        <w:t>6</w:t>
      </w:r>
      <w:r w:rsidR="00216A0C">
        <w:t>.</w:t>
      </w:r>
      <w:r w:rsidR="00216A0C">
        <w:tab/>
        <w:t>A small public well is used to supply drinking water to a small residential community located in a 26 square kilometer watershed.  For the month of June, the measured rainfall was 12 cm, the estimated evapotranspiration was 7.5 cm and the surface water runoff entered a small stream with an average flow of 0.32 m</w:t>
      </w:r>
      <w:r w:rsidR="00216A0C" w:rsidRPr="006A59FA">
        <w:rPr>
          <w:vertAlign w:val="superscript"/>
        </w:rPr>
        <w:t>3</w:t>
      </w:r>
      <w:r w:rsidR="00216A0C">
        <w:t>/sec that leaves the watershed.  Estimate the average flow (m</w:t>
      </w:r>
      <w:r w:rsidR="00216A0C" w:rsidRPr="006A59FA">
        <w:rPr>
          <w:vertAlign w:val="superscript"/>
        </w:rPr>
        <w:t>3</w:t>
      </w:r>
      <w:r w:rsidR="00216A0C">
        <w:t>/day) from the public well without depleting the underlying aquifer (neither gains nor loses water).  Assume that all water that infilt</w:t>
      </w:r>
      <w:r w:rsidR="00216A0C" w:rsidRPr="00CA75AE">
        <w:t xml:space="preserve">rates will percolate to the aquifer.  There is no baseflow.  </w:t>
      </w:r>
    </w:p>
    <w:p w14:paraId="3376FA06" w14:textId="7BF51288" w:rsidR="0000087F" w:rsidRPr="00CA75AE" w:rsidRDefault="0000087F" w:rsidP="00216A0C">
      <w:r>
        <w:t>Answer: 1,76,44,432 (m^3/day)</w:t>
      </w:r>
    </w:p>
    <w:p w14:paraId="70606B1D" w14:textId="6696F45E" w:rsidR="00216A0C" w:rsidRDefault="001C7722" w:rsidP="00216A0C">
      <w:r>
        <w:t>7</w:t>
      </w:r>
      <w:r w:rsidR="00216A0C" w:rsidRPr="00CA75AE">
        <w:t xml:space="preserve">.  </w:t>
      </w:r>
      <w:r w:rsidR="00216A0C" w:rsidRPr="00CA75AE">
        <w:tab/>
      </w:r>
      <w:r w:rsidR="00216A0C" w:rsidRPr="00CA75AE">
        <w:rPr>
          <w:i/>
          <w:u w:val="single"/>
        </w:rPr>
        <w:t>Estimate</w:t>
      </w:r>
      <w:r w:rsidR="00216A0C" w:rsidRPr="00CA75AE">
        <w:t xml:space="preserve"> the </w:t>
      </w:r>
      <w:r w:rsidR="00216A0C" w:rsidRPr="00CA75AE">
        <w:rPr>
          <w:u w:val="single"/>
        </w:rPr>
        <w:t>daily water demand</w:t>
      </w:r>
      <w:r w:rsidR="00216A0C" w:rsidRPr="00CA75AE">
        <w:t xml:space="preserve"> and </w:t>
      </w:r>
      <w:r w:rsidR="00216A0C" w:rsidRPr="00CA75AE">
        <w:rPr>
          <w:u w:val="single"/>
        </w:rPr>
        <w:t>wastewater generation</w:t>
      </w:r>
      <w:r w:rsidR="00216A0C" w:rsidRPr="00CA75AE">
        <w:t xml:space="preserve"> for a new 8-storey building.  The first six floors are occupied by a department store.  On each floor are two sets of men’s and women’s lavatories. The seventh floor is an office with 40 employees.  The eighth floor is a restaurant that typically serves 220 customers per day.  Use table 7.12 in the notes.  </w:t>
      </w:r>
    </w:p>
    <w:p w14:paraId="4829A572" w14:textId="6EFB9B2D" w:rsidR="0000087F" w:rsidRPr="00CA75AE" w:rsidRDefault="0000087F" w:rsidP="00216A0C">
      <w:r>
        <w:rPr>
          <w:noProof/>
        </w:rPr>
        <w:drawing>
          <wp:inline distT="0" distB="0" distL="0" distR="0" wp14:anchorId="2123A543" wp14:editId="58D02E30">
            <wp:extent cx="5943600" cy="1529715"/>
            <wp:effectExtent l="0" t="0" r="0" b="0"/>
            <wp:docPr id="16" name="Picture 16" descr="Tariff structure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riff structure simul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29715"/>
                    </a:xfrm>
                    <a:prstGeom prst="rect">
                      <a:avLst/>
                    </a:prstGeom>
                    <a:noFill/>
                    <a:ln>
                      <a:noFill/>
                    </a:ln>
                  </pic:spPr>
                </pic:pic>
              </a:graphicData>
            </a:graphic>
          </wp:inline>
        </w:drawing>
      </w:r>
    </w:p>
    <w:p w14:paraId="3DFA3604" w14:textId="77777777" w:rsidR="007A5710" w:rsidRDefault="007A5710" w:rsidP="007A5710"/>
    <w:p w14:paraId="42F7024E" w14:textId="77777777" w:rsidR="00216A0C" w:rsidRDefault="00216A0C" w:rsidP="007A5710"/>
    <w:p w14:paraId="192055C9" w14:textId="77777777" w:rsidR="001C7722" w:rsidRDefault="001C7722">
      <w:pPr>
        <w:rPr>
          <w:b/>
          <w:u w:val="single"/>
        </w:rPr>
      </w:pPr>
      <w:r>
        <w:rPr>
          <w:b/>
          <w:u w:val="single"/>
        </w:rPr>
        <w:br w:type="page"/>
      </w:r>
    </w:p>
    <w:p w14:paraId="0887C5A2" w14:textId="559E58D8" w:rsidR="00A4470D" w:rsidRDefault="00A4470D" w:rsidP="00A4470D">
      <w:pPr>
        <w:rPr>
          <w:b/>
          <w:u w:val="single"/>
        </w:rPr>
      </w:pPr>
      <w:r>
        <w:rPr>
          <w:b/>
          <w:u w:val="single"/>
        </w:rPr>
        <w:lastRenderedPageBreak/>
        <w:t>HOMEWORK   (Water Treatment)</w:t>
      </w:r>
    </w:p>
    <w:p w14:paraId="5BB58183" w14:textId="77777777" w:rsidR="00543CD2" w:rsidRDefault="00A4470D" w:rsidP="00A4470D">
      <w:r>
        <w:t>1.</w:t>
      </w:r>
      <w:r w:rsidR="00543CD2">
        <w:t xml:space="preserve"> You are evaluating the performance of a settling basin within a drinking water treatment plant.  </w:t>
      </w:r>
    </w:p>
    <w:p w14:paraId="5D365821" w14:textId="77777777" w:rsidR="00A4470D" w:rsidRPr="00321F81" w:rsidRDefault="00A4470D" w:rsidP="00A4470D">
      <w:pPr>
        <w:rPr>
          <w:b/>
          <w:u w:val="single"/>
        </w:rPr>
      </w:pPr>
      <w:r>
        <w:t>(a) What is the terminal settling velocity of a particle with a specific gravity of 1.4 and a diameter of 0.010 mm in 20</w:t>
      </w:r>
      <w:r w:rsidRPr="00321F81">
        <w:rPr>
          <w:rFonts w:cstheme="minorHAnsi"/>
        </w:rPr>
        <w:t>˚</w:t>
      </w:r>
      <w:r>
        <w:t>C water?</w:t>
      </w:r>
    </w:p>
    <w:p w14:paraId="08DFC627" w14:textId="77777777" w:rsidR="00A4470D" w:rsidRDefault="00A4470D" w:rsidP="00A4470D">
      <w:r>
        <w:t xml:space="preserve">(b) Would particles of the size in part a be </w:t>
      </w:r>
      <w:r w:rsidRPr="00A032CA">
        <w:rPr>
          <w:u w:val="single"/>
        </w:rPr>
        <w:t xml:space="preserve">completely </w:t>
      </w:r>
      <w:r>
        <w:t>removes in a settling basin with a width of 10.0 , a depth of 3.00 m, a length of 30.0 m, and a flow rate of 7,500 m</w:t>
      </w:r>
      <w:r>
        <w:rPr>
          <w:vertAlign w:val="superscript"/>
        </w:rPr>
        <w:t>3</w:t>
      </w:r>
      <w:r>
        <w:t>/d?</w:t>
      </w:r>
      <w:r w:rsidR="00A032CA">
        <w:t xml:space="preserve">  Answer yes or no, and prove with calculations.  </w:t>
      </w:r>
    </w:p>
    <w:p w14:paraId="0BC189AF" w14:textId="0BE92E06" w:rsidR="00A4470D" w:rsidRDefault="00A4470D" w:rsidP="00A4470D">
      <w:r>
        <w:t xml:space="preserve">(c) What is the smallest diameter particle </w:t>
      </w:r>
      <w:r w:rsidR="00EE2540">
        <w:t xml:space="preserve">(in micrometers) </w:t>
      </w:r>
      <w:r>
        <w:t>of specific gravity 1.4 that would be removed in the sedimentation basin described in part b?</w:t>
      </w:r>
    </w:p>
    <w:p w14:paraId="0B9757FA" w14:textId="7C5B940C" w:rsidR="0000087F" w:rsidRPr="00321F81" w:rsidRDefault="0000087F" w:rsidP="00A4470D">
      <w:r>
        <w:rPr>
          <w:noProof/>
        </w:rPr>
        <w:drawing>
          <wp:inline distT="0" distB="0" distL="0" distR="0" wp14:anchorId="46BA88A7" wp14:editId="3CDCC418">
            <wp:extent cx="3283585" cy="2059305"/>
            <wp:effectExtent l="0" t="0" r="0" b="0"/>
            <wp:docPr id="17" name="Picture 17" descr="Potable water treatment: 4.4 Sedimentation - OpenLearn - Open University -  T21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table water treatment: 4.4 Sedimentation - OpenLearn - Open University -  T210_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3585" cy="2059305"/>
                    </a:xfrm>
                    <a:prstGeom prst="rect">
                      <a:avLst/>
                    </a:prstGeom>
                    <a:noFill/>
                    <a:ln>
                      <a:noFill/>
                    </a:ln>
                  </pic:spPr>
                </pic:pic>
              </a:graphicData>
            </a:graphic>
          </wp:inline>
        </w:drawing>
      </w:r>
    </w:p>
    <w:p w14:paraId="1ACBA4F1" w14:textId="2F3F226F" w:rsidR="00A4470D" w:rsidRDefault="00A4470D" w:rsidP="00A4470D">
      <w:r>
        <w:t xml:space="preserve">2.  You are trying to remove 10.0 </w:t>
      </w:r>
      <w:r w:rsidRPr="00321F81">
        <w:t>μ</w:t>
      </w:r>
      <w:r>
        <w:t>m diameter particles in a water treatment plant</w:t>
      </w:r>
      <w:r w:rsidR="00543CD2">
        <w:t>, so you design a settling basin</w:t>
      </w:r>
      <w:r>
        <w:t>. The water is at 20</w:t>
      </w:r>
      <w:r>
        <w:rPr>
          <w:rFonts w:cstheme="minorHAnsi"/>
        </w:rPr>
        <w:t>˚</w:t>
      </w:r>
      <w:r>
        <w:t>C</w:t>
      </w:r>
      <w:r w:rsidR="002D593A">
        <w:t xml:space="preserve"> (giving a water density of 998.2 kg/m</w:t>
      </w:r>
      <w:r w:rsidR="002D593A" w:rsidRPr="002D593A">
        <w:rPr>
          <w:vertAlign w:val="superscript"/>
        </w:rPr>
        <w:t>3</w:t>
      </w:r>
      <w:r w:rsidR="00EE2540">
        <w:t>, but really you can assume 1000 kg/m</w:t>
      </w:r>
      <w:r w:rsidR="00EE2540" w:rsidRPr="00EE2540">
        <w:rPr>
          <w:vertAlign w:val="superscript"/>
        </w:rPr>
        <w:t>3</w:t>
      </w:r>
      <w:r w:rsidR="00EE2540">
        <w:t xml:space="preserve"> here</w:t>
      </w:r>
      <w:r w:rsidR="002D593A">
        <w:t>)</w:t>
      </w:r>
      <w:r>
        <w:t>, and the particle density is 1.2 g/mL. The plant treats 0.100 m</w:t>
      </w:r>
      <w:r>
        <w:rPr>
          <w:vertAlign w:val="superscript"/>
        </w:rPr>
        <w:t>3</w:t>
      </w:r>
      <w:r>
        <w:t xml:space="preserve">/s of water. It is proposed to use a 3.5 m deep, rectangular sedimentation tank with a length to width ration of 5:1. What is the minimum </w:t>
      </w:r>
      <w:r w:rsidRPr="00CA75AE">
        <w:t>required width of the basin?</w:t>
      </w:r>
    </w:p>
    <w:p w14:paraId="2418D651" w14:textId="571082C4" w:rsidR="00815585" w:rsidRPr="00CA75AE" w:rsidRDefault="00815585" w:rsidP="00A4470D">
      <w:r>
        <w:t>Answer - 3.64 x 10</w:t>
      </w:r>
      <w:r w:rsidRPr="00815585">
        <w:rPr>
          <w:vertAlign w:val="superscript"/>
        </w:rPr>
        <w:t>-5</w:t>
      </w:r>
      <w:r>
        <w:t xml:space="preserve"> m</w:t>
      </w:r>
    </w:p>
    <w:p w14:paraId="11836508" w14:textId="77777777" w:rsidR="00A4470D" w:rsidRDefault="002D593A" w:rsidP="00A4470D">
      <w:r>
        <w:t xml:space="preserve">3.   You are being consulted for the design of a coagulation-flocculation basin for a water treatment plant.  </w:t>
      </w:r>
      <w:r w:rsidR="00A4470D">
        <w:t xml:space="preserve">Ferric sulfate is available as a commercial coagulant and is popular at removing turbidity and color.  The chemical reaction for its addition to water is: </w:t>
      </w:r>
    </w:p>
    <w:p w14:paraId="78C78F36" w14:textId="77777777" w:rsidR="00A4470D" w:rsidRDefault="00A4470D" w:rsidP="006965F3">
      <w:pPr>
        <w:jc w:val="center"/>
      </w:pPr>
      <w:r>
        <w:t>Fe</w:t>
      </w:r>
      <w:r w:rsidRPr="00216A80">
        <w:rPr>
          <w:vertAlign w:val="subscript"/>
        </w:rPr>
        <w:t>2</w:t>
      </w:r>
      <w:r>
        <w:t>(SO</w:t>
      </w:r>
      <w:r w:rsidRPr="00216A80">
        <w:rPr>
          <w:vertAlign w:val="subscript"/>
        </w:rPr>
        <w:t>4</w:t>
      </w:r>
      <w:r>
        <w:t>)</w:t>
      </w:r>
      <w:r w:rsidRPr="00216A80">
        <w:rPr>
          <w:vertAlign w:val="subscript"/>
        </w:rPr>
        <w:t>3</w:t>
      </w:r>
      <w:r>
        <w:t xml:space="preserve"> + 3Ca(HCO</w:t>
      </w:r>
      <w:r w:rsidRPr="00216A80">
        <w:rPr>
          <w:vertAlign w:val="subscript"/>
        </w:rPr>
        <w:t>3</w:t>
      </w:r>
      <w:r>
        <w:t>)</w:t>
      </w:r>
      <w:r w:rsidRPr="00216A80">
        <w:rPr>
          <w:vertAlign w:val="subscript"/>
        </w:rPr>
        <w:t>2</w:t>
      </w:r>
      <w:r>
        <w:t xml:space="preserve"> ----&gt;  2Fe(OH)</w:t>
      </w:r>
      <w:r w:rsidRPr="00216A80">
        <w:rPr>
          <w:vertAlign w:val="subscript"/>
        </w:rPr>
        <w:t>3</w:t>
      </w:r>
      <w:r>
        <w:rPr>
          <w:vertAlign w:val="subscript"/>
        </w:rPr>
        <w:t xml:space="preserve"> </w:t>
      </w:r>
      <w:r w:rsidRPr="00216A80">
        <w:rPr>
          <w:vertAlign w:val="subscript"/>
        </w:rPr>
        <w:t>(s)</w:t>
      </w:r>
      <w:r>
        <w:t xml:space="preserve"> + 3CaSO</w:t>
      </w:r>
      <w:r w:rsidRPr="00216A80">
        <w:rPr>
          <w:vertAlign w:val="subscript"/>
        </w:rPr>
        <w:t>4</w:t>
      </w:r>
      <w:r>
        <w:t xml:space="preserve"> + 6CO</w:t>
      </w:r>
      <w:r w:rsidRPr="00216A80">
        <w:rPr>
          <w:vertAlign w:val="subscript"/>
        </w:rPr>
        <w:t>2</w:t>
      </w:r>
    </w:p>
    <w:p w14:paraId="1ACE0A5F" w14:textId="77777777" w:rsidR="00A4470D" w:rsidRDefault="00A4470D" w:rsidP="00A4470D">
      <w:r>
        <w:t xml:space="preserve">Results of a jar test to determine the optimal coagulant dose are provided below.  The initial water sample has a pH=6.5 and turbidity of 30 NTU.  </w:t>
      </w:r>
    </w:p>
    <w:p w14:paraId="6D70ACCF" w14:textId="77777777" w:rsidR="00A4470D" w:rsidRDefault="00A4470D" w:rsidP="00A4470D">
      <w:pPr>
        <w:spacing w:after="0"/>
      </w:pPr>
      <w:r>
        <w:t xml:space="preserve">Ferric sulfate dose, mg/L: </w:t>
      </w:r>
      <w:r>
        <w:tab/>
        <w:t>5</w:t>
      </w:r>
      <w:r>
        <w:tab/>
        <w:t>10</w:t>
      </w:r>
      <w:r>
        <w:tab/>
        <w:t>15</w:t>
      </w:r>
      <w:r>
        <w:tab/>
        <w:t>20</w:t>
      </w:r>
      <w:r>
        <w:tab/>
        <w:t>25</w:t>
      </w:r>
    </w:p>
    <w:p w14:paraId="16A27A49" w14:textId="77777777" w:rsidR="00A4470D" w:rsidRDefault="00A4470D" w:rsidP="00A4470D">
      <w:pPr>
        <w:spacing w:after="120"/>
      </w:pPr>
      <w:r>
        <w:t xml:space="preserve">Turbudity, NTU: </w:t>
      </w:r>
      <w:r>
        <w:tab/>
      </w:r>
      <w:r>
        <w:tab/>
        <w:t>15</w:t>
      </w:r>
      <w:r>
        <w:tab/>
        <w:t>5</w:t>
      </w:r>
      <w:r>
        <w:tab/>
        <w:t>1</w:t>
      </w:r>
      <w:r>
        <w:tab/>
        <w:t>0.9</w:t>
      </w:r>
      <w:r>
        <w:tab/>
        <w:t>2</w:t>
      </w:r>
    </w:p>
    <w:p w14:paraId="723A0A5F" w14:textId="2B55B22F" w:rsidR="00A4470D" w:rsidRDefault="00A4470D" w:rsidP="00A4470D">
      <w:r>
        <w:t>What is the optimal mass of ferric sulfate you would need to purchase every day to treat 10</w:t>
      </w:r>
      <w:r w:rsidRPr="00B962E7">
        <w:rPr>
          <w:vertAlign w:val="superscript"/>
        </w:rPr>
        <w:t>6</w:t>
      </w:r>
      <w:r>
        <w:t xml:space="preserve"> gallons/day to a turbidity </w:t>
      </w:r>
      <w:r w:rsidRPr="00F55AF4">
        <w:rPr>
          <w:u w:val="single"/>
        </w:rPr>
        <w:t>below</w:t>
      </w:r>
      <w:r>
        <w:t xml:space="preserve"> 1 NTU (assume 100% purity of the coagulant).  </w:t>
      </w:r>
    </w:p>
    <w:p w14:paraId="76A3B1C5" w14:textId="77777777" w:rsidR="0000087F" w:rsidRDefault="0000087F" w:rsidP="00A4470D">
      <w:pPr>
        <w:rPr>
          <w:noProof/>
        </w:rPr>
      </w:pPr>
    </w:p>
    <w:p w14:paraId="11A17032" w14:textId="5C9C638B" w:rsidR="0000087F" w:rsidRDefault="0000087F" w:rsidP="00A4470D">
      <w:r>
        <w:rPr>
          <w:noProof/>
        </w:rPr>
        <w:lastRenderedPageBreak/>
        <w:drawing>
          <wp:inline distT="0" distB="0" distL="0" distR="0" wp14:anchorId="65D1017F" wp14:editId="5180FDFB">
            <wp:extent cx="3197596" cy="1081377"/>
            <wp:effectExtent l="0" t="0" r="3175"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7542" b="23159"/>
                    <a:stretch/>
                  </pic:blipFill>
                  <pic:spPr bwMode="auto">
                    <a:xfrm>
                      <a:off x="0" y="0"/>
                      <a:ext cx="3217938" cy="1088256"/>
                    </a:xfrm>
                    <a:prstGeom prst="rect">
                      <a:avLst/>
                    </a:prstGeom>
                    <a:noFill/>
                    <a:ln>
                      <a:noFill/>
                    </a:ln>
                    <a:extLst>
                      <a:ext uri="{53640926-AAD7-44D8-BBD7-CCE9431645EC}">
                        <a14:shadowObscured xmlns:a14="http://schemas.microsoft.com/office/drawing/2010/main"/>
                      </a:ext>
                    </a:extLst>
                  </pic:spPr>
                </pic:pic>
              </a:graphicData>
            </a:graphic>
          </wp:inline>
        </w:drawing>
      </w:r>
    </w:p>
    <w:p w14:paraId="37ACE622" w14:textId="71E8A7F0" w:rsidR="00A4470D" w:rsidRDefault="002D593A" w:rsidP="00A4470D">
      <w:r>
        <w:t>4</w:t>
      </w:r>
      <w:r w:rsidR="00A4470D">
        <w:t xml:space="preserve">. </w:t>
      </w:r>
      <w:r w:rsidR="00A4470D">
        <w:tab/>
        <w:t>A water treatment plant processes 21,000 cubic meters of water per day.  Assume two types of flocculated particles enter</w:t>
      </w:r>
      <w:r>
        <w:t xml:space="preserve"> the basin.  You are asked to evaluate the performance of</w:t>
      </w:r>
      <w:r w:rsidR="00A4470D">
        <w:t xml:space="preserve"> a rectangular sedimentation basin that has dimensions of depth=4 m, width= 6 m, and length= 40 m.  The first type of particles has a settling velocity of 0.5 m/hr and the other type has a settling velocity of 1.8 m/hr.  What percent of particles are removed for each of the two types of particles?  </w:t>
      </w:r>
    </w:p>
    <w:p w14:paraId="057F96A1" w14:textId="36280DD9" w:rsidR="0000087F" w:rsidRDefault="0000087F" w:rsidP="00A4470D">
      <w:r>
        <w:t>Answer: 34.3%</w:t>
      </w:r>
    </w:p>
    <w:p w14:paraId="7F05777F" w14:textId="77777777" w:rsidR="002D593A" w:rsidRDefault="002D593A" w:rsidP="002D593A">
      <w:r>
        <w:t>5</w:t>
      </w:r>
      <w:r w:rsidRPr="00CA75AE">
        <w:t>.    Chlorine is used for primary disinfection at a water treatment plant that treats 0.20 m</w:t>
      </w:r>
      <w:r w:rsidRPr="00CA75AE">
        <w:rPr>
          <w:vertAlign w:val="superscript"/>
        </w:rPr>
        <w:t>3</w:t>
      </w:r>
      <w:r w:rsidRPr="00CA75AE">
        <w:t>/s of reservoir water.</w:t>
      </w:r>
      <w:r>
        <w:t xml:space="preserve"> </w:t>
      </w:r>
      <w:r>
        <w:rPr>
          <w:i/>
        </w:rPr>
        <w:t xml:space="preserve">Giardia </w:t>
      </w:r>
      <w:r>
        <w:t xml:space="preserve">(a protozoan) is the primary pathogen of concern, and the </w:t>
      </w:r>
      <w:r>
        <w:rPr>
          <w:i/>
        </w:rPr>
        <w:t>Giardia</w:t>
      </w:r>
      <w:r>
        <w:t xml:space="preserve"> inactivation rate constant for free chlorine disinfection is 0.53 min</w:t>
      </w:r>
      <w:r>
        <w:rPr>
          <w:vertAlign w:val="superscript"/>
        </w:rPr>
        <w:t>--1</w:t>
      </w:r>
      <w:r>
        <w:t xml:space="preserve">. Note that the inactivation rate constant is </w:t>
      </w:r>
      <w:r>
        <w:rPr>
          <w:i/>
        </w:rPr>
        <w:t>k*</w:t>
      </w:r>
      <w:r>
        <w:t xml:space="preserve"> in the simplified Chick-Watson equation where</w:t>
      </w:r>
      <w:r w:rsidR="00A7536E">
        <w:t xml:space="preserve"> the rate of inactivation r(N)</w:t>
      </w:r>
      <w:r>
        <w:t>:</w:t>
      </w:r>
    </w:p>
    <w:p w14:paraId="0FC6387A" w14:textId="77777777" w:rsidR="002D593A" w:rsidRDefault="002D593A" w:rsidP="002D593A">
      <w:pPr>
        <w:jc w:val="center"/>
        <w:rPr>
          <w:vertAlign w:val="superscript"/>
        </w:rPr>
      </w:pPr>
      <w:r>
        <w:t>r(N) = -</w:t>
      </w:r>
      <w:r>
        <w:rPr>
          <w:i/>
        </w:rPr>
        <w:t>k*</w:t>
      </w:r>
      <w:r>
        <w:t xml:space="preserve">N and </w:t>
      </w:r>
      <w:r>
        <w:rPr>
          <w:i/>
        </w:rPr>
        <w:t>k*</w:t>
      </w:r>
      <w:r>
        <w:t xml:space="preserve"> = </w:t>
      </w:r>
      <w:r>
        <w:rPr>
          <w:i/>
        </w:rPr>
        <w:t>k</w:t>
      </w:r>
      <w:r>
        <w:t>C</w:t>
      </w:r>
      <w:r>
        <w:rPr>
          <w:vertAlign w:val="superscript"/>
        </w:rPr>
        <w:t>n</w:t>
      </w:r>
    </w:p>
    <w:p w14:paraId="4271652E" w14:textId="77777777" w:rsidR="002D593A" w:rsidRDefault="002D593A" w:rsidP="002D593A">
      <w:r>
        <w:t xml:space="preserve">The plant achieves 3-log removal of </w:t>
      </w:r>
      <w:r>
        <w:rPr>
          <w:i/>
        </w:rPr>
        <w:t xml:space="preserve">Giardia </w:t>
      </w:r>
      <w:r>
        <w:t xml:space="preserve">at pH 6.0-9.0 in a plug flow contact chamber using free chlorine concentration of 2.0 mg/L. </w:t>
      </w:r>
    </w:p>
    <w:p w14:paraId="13436CC8" w14:textId="77777777" w:rsidR="002D593A" w:rsidRDefault="002D593A" w:rsidP="002D593A">
      <w:pPr>
        <w:pStyle w:val="ListParagraph"/>
        <w:numPr>
          <w:ilvl w:val="0"/>
          <w:numId w:val="19"/>
        </w:numPr>
      </w:pPr>
      <w:r>
        <w:t>What is the volume of contact chamber?</w:t>
      </w:r>
    </w:p>
    <w:p w14:paraId="1CB0EAAF" w14:textId="77777777" w:rsidR="002D593A" w:rsidRDefault="002D593A" w:rsidP="002D593A">
      <w:pPr>
        <w:pStyle w:val="ListParagraph"/>
        <w:numPr>
          <w:ilvl w:val="0"/>
          <w:numId w:val="19"/>
        </w:numPr>
      </w:pPr>
      <w:r>
        <w:t>If a CSTR, rather than PFR, contact chamber were used, what would the required volume need to be?</w:t>
      </w:r>
    </w:p>
    <w:p w14:paraId="4A27EDA0" w14:textId="77777777" w:rsidR="002D593A" w:rsidRDefault="002D593A" w:rsidP="002D593A">
      <w:pPr>
        <w:pStyle w:val="ListParagraph"/>
        <w:numPr>
          <w:ilvl w:val="0"/>
          <w:numId w:val="19"/>
        </w:numPr>
      </w:pPr>
      <w:r>
        <w:t xml:space="preserve">What volume of contact chamber would be needed if it were constructed as five separate CSTR chambers in series? The volume asked for is the combined volume of all five separate chambers. </w:t>
      </w:r>
    </w:p>
    <w:p w14:paraId="78D3F9D9" w14:textId="7C70C364" w:rsidR="002D593A" w:rsidRDefault="002D593A" w:rsidP="002D593A">
      <w:pPr>
        <w:pStyle w:val="ListParagraph"/>
        <w:numPr>
          <w:ilvl w:val="0"/>
          <w:numId w:val="19"/>
        </w:numPr>
      </w:pPr>
      <w:r>
        <w:t xml:space="preserve">Assuming a coefficient of dilution of 1.0, what is the coefficient of specific lethality for </w:t>
      </w:r>
      <w:r>
        <w:rPr>
          <w:i/>
        </w:rPr>
        <w:t>Giardia</w:t>
      </w:r>
      <w:r>
        <w:t xml:space="preserve"> under these conditions?</w:t>
      </w:r>
    </w:p>
    <w:p w14:paraId="0D04D5B5" w14:textId="7E8A46DE" w:rsidR="0000087F" w:rsidRPr="004823AE" w:rsidRDefault="0000087F" w:rsidP="0000087F">
      <w:r>
        <w:t>Answer: 156.40 m</w:t>
      </w:r>
      <w:r w:rsidRPr="0000087F">
        <w:rPr>
          <w:vertAlign w:val="superscript"/>
        </w:rPr>
        <w:t>3</w:t>
      </w:r>
    </w:p>
    <w:p w14:paraId="7724FB28" w14:textId="77777777" w:rsidR="00A4470D" w:rsidRPr="00CA75AE" w:rsidRDefault="002D593A" w:rsidP="00A4470D">
      <w:r>
        <w:t>6</w:t>
      </w:r>
      <w:r w:rsidR="00A4470D" w:rsidRPr="00CA75AE">
        <w:t>.</w:t>
      </w:r>
      <w:r w:rsidR="00A4470D" w:rsidRPr="00CA75AE">
        <w:tab/>
        <w:t>Given the following data, graph the data for the</w:t>
      </w:r>
      <w:r w:rsidR="00A4470D" w:rsidRPr="00CA75AE">
        <w:rPr>
          <w:i/>
        </w:rPr>
        <w:t xml:space="preserve"> Poliomyelitis </w:t>
      </w:r>
      <w:r w:rsidR="00A4470D" w:rsidRPr="00CA75AE">
        <w:t>virus, using hypobromite as a disinfectant.  Determine the inactivation constant and the time required for 99.99 percent (4 log removals) inactivation of this virus.  The concentration of hypobromite is 0.1 mg/L.</w:t>
      </w:r>
    </w:p>
    <w:p w14:paraId="60C41B26" w14:textId="77777777" w:rsidR="00A4470D" w:rsidRPr="00CA75AE" w:rsidRDefault="00A4470D" w:rsidP="00A4470D">
      <w:pPr>
        <w:spacing w:after="0"/>
        <w:rPr>
          <w:u w:val="single"/>
        </w:rPr>
      </w:pPr>
      <w:r w:rsidRPr="00CA75AE">
        <w:rPr>
          <w:u w:val="single"/>
        </w:rPr>
        <w:t>Time (s)</w:t>
      </w:r>
      <w:r w:rsidRPr="00CA75AE">
        <w:rPr>
          <w:u w:val="single"/>
        </w:rPr>
        <w:tab/>
      </w:r>
      <w:r w:rsidRPr="00CA75AE">
        <w:rPr>
          <w:u w:val="single"/>
        </w:rPr>
        <w:tab/>
        <w:t>N (# organisms/L)</w:t>
      </w:r>
    </w:p>
    <w:p w14:paraId="5E52771D" w14:textId="77777777" w:rsidR="00A4470D" w:rsidRPr="00CA75AE" w:rsidRDefault="00A4470D" w:rsidP="00A4470D">
      <w:pPr>
        <w:spacing w:after="0"/>
      </w:pPr>
      <w:r w:rsidRPr="00CA75AE">
        <w:t>0.0</w:t>
      </w:r>
      <w:r w:rsidRPr="00CA75AE">
        <w:tab/>
      </w:r>
      <w:r w:rsidRPr="00CA75AE">
        <w:tab/>
        <w:t>1,000</w:t>
      </w:r>
    </w:p>
    <w:p w14:paraId="1CB08C79" w14:textId="77777777" w:rsidR="00A4470D" w:rsidRDefault="00A4470D" w:rsidP="00A4470D">
      <w:pPr>
        <w:spacing w:after="0"/>
      </w:pPr>
      <w:r w:rsidRPr="00CA75AE">
        <w:t>2.0</w:t>
      </w:r>
      <w:r>
        <w:tab/>
      </w:r>
      <w:r>
        <w:tab/>
        <w:t>350</w:t>
      </w:r>
    </w:p>
    <w:p w14:paraId="3C09B7E1" w14:textId="77777777" w:rsidR="00A4470D" w:rsidRDefault="00A4470D" w:rsidP="00A4470D">
      <w:pPr>
        <w:spacing w:after="0"/>
      </w:pPr>
      <w:r>
        <w:t xml:space="preserve">4.0 </w:t>
      </w:r>
      <w:r>
        <w:tab/>
      </w:r>
      <w:r>
        <w:tab/>
        <w:t>78</w:t>
      </w:r>
    </w:p>
    <w:p w14:paraId="5BDFF5DF" w14:textId="77777777" w:rsidR="00A4470D" w:rsidRDefault="00A4470D" w:rsidP="00A4470D">
      <w:pPr>
        <w:spacing w:after="0"/>
      </w:pPr>
      <w:r>
        <w:t>6.0</w:t>
      </w:r>
      <w:r>
        <w:tab/>
      </w:r>
      <w:r>
        <w:tab/>
        <w:t>20</w:t>
      </w:r>
    </w:p>
    <w:p w14:paraId="39E862A0" w14:textId="77777777" w:rsidR="00A4470D" w:rsidRDefault="00A4470D" w:rsidP="00A4470D">
      <w:pPr>
        <w:spacing w:after="0"/>
      </w:pPr>
      <w:r>
        <w:t>8.0</w:t>
      </w:r>
      <w:r>
        <w:tab/>
      </w:r>
      <w:r>
        <w:tab/>
        <w:t>6</w:t>
      </w:r>
    </w:p>
    <w:p w14:paraId="231C5C35" w14:textId="77777777" w:rsidR="00A4470D" w:rsidRDefault="00A4470D" w:rsidP="00A4470D">
      <w:pPr>
        <w:spacing w:after="0"/>
      </w:pPr>
      <w:r>
        <w:t>10.0</w:t>
      </w:r>
      <w:r>
        <w:tab/>
      </w:r>
      <w:r>
        <w:tab/>
        <w:t>2</w:t>
      </w:r>
    </w:p>
    <w:p w14:paraId="120A2D0E" w14:textId="77777777" w:rsidR="00A4470D" w:rsidRPr="00B4471D" w:rsidRDefault="00A4470D" w:rsidP="00A4470D">
      <w:pPr>
        <w:spacing w:after="0"/>
      </w:pPr>
      <w:r>
        <w:t>12.0</w:t>
      </w:r>
      <w:r>
        <w:tab/>
      </w:r>
      <w:r>
        <w:tab/>
        <w:t>1</w:t>
      </w:r>
    </w:p>
    <w:p w14:paraId="33984CE0" w14:textId="77777777" w:rsidR="007E1870" w:rsidRPr="007E1870" w:rsidRDefault="007E1870" w:rsidP="007E1870">
      <w:pPr>
        <w:spacing w:before="100" w:beforeAutospacing="1" w:after="100" w:afterAutospacing="1" w:line="240" w:lineRule="auto"/>
      </w:pPr>
      <w:r w:rsidRPr="007E1870">
        <w:lastRenderedPageBreak/>
        <w:t>Area of watershed is 220 km2</w:t>
      </w:r>
    </w:p>
    <w:p w14:paraId="74C9ED70" w14:textId="77777777" w:rsidR="007E1870" w:rsidRPr="007E1870" w:rsidRDefault="007E1870" w:rsidP="007E1870">
      <w:pPr>
        <w:spacing w:before="100" w:beforeAutospacing="1" w:after="100" w:afterAutospacing="1" w:line="240" w:lineRule="auto"/>
      </w:pPr>
      <w:r w:rsidRPr="007E1870">
        <w:t>Annual precipitation in the watershed area is 4.2*109</w:t>
      </w:r>
    </w:p>
    <w:p w14:paraId="01A6C725" w14:textId="77777777" w:rsidR="007E1870" w:rsidRPr="007E1870" w:rsidRDefault="007E1870" w:rsidP="007E1870">
      <w:pPr>
        <w:spacing w:before="100" w:beforeAutospacing="1" w:after="100" w:afterAutospacing="1" w:line="240" w:lineRule="auto"/>
      </w:pPr>
      <w:r w:rsidRPr="007E1870">
        <w:t>Equivalent depth is</w:t>
      </w:r>
    </w:p>
    <w:p w14:paraId="763287D1" w14:textId="77777777" w:rsidR="007E1870" w:rsidRPr="007E1870" w:rsidRDefault="007E1870" w:rsidP="007E1870">
      <w:pPr>
        <w:spacing w:before="100" w:beforeAutospacing="1" w:after="100" w:afterAutospacing="1" w:line="240" w:lineRule="auto"/>
      </w:pPr>
      <w:r w:rsidRPr="007E1870">
        <w:t>4.2*109/ 220*106 = 19.1 m</w:t>
      </w:r>
    </w:p>
    <w:p w14:paraId="2B6F36B9" w14:textId="77777777" w:rsidR="00A4470D" w:rsidRDefault="00A4470D" w:rsidP="00A4470D"/>
    <w:p w14:paraId="6493195E" w14:textId="00BC4952" w:rsidR="00A4470D" w:rsidRDefault="002D593A" w:rsidP="005C26A8">
      <w:pPr>
        <w:tabs>
          <w:tab w:val="left" w:pos="720"/>
          <w:tab w:val="left" w:pos="1440"/>
          <w:tab w:val="left" w:pos="2160"/>
          <w:tab w:val="left" w:pos="2880"/>
          <w:tab w:val="left" w:pos="3600"/>
          <w:tab w:val="left" w:pos="4320"/>
          <w:tab w:val="left" w:pos="5040"/>
          <w:tab w:val="left" w:pos="5760"/>
          <w:tab w:val="left" w:pos="6480"/>
          <w:tab w:val="left" w:pos="7050"/>
        </w:tabs>
      </w:pPr>
      <w:r>
        <w:t>7</w:t>
      </w:r>
      <w:r w:rsidR="00A4470D">
        <w:t>.</w:t>
      </w:r>
      <w:r w:rsidR="00A4470D">
        <w:tab/>
        <w:t xml:space="preserve">What is the difference between ‘coagulation’ and ‘flocculation’.  </w:t>
      </w:r>
      <w:r w:rsidR="005C26A8">
        <w:tab/>
      </w:r>
    </w:p>
    <w:p w14:paraId="5255747A" w14:textId="1F835633" w:rsidR="005C26A8" w:rsidRDefault="005C26A8" w:rsidP="005C26A8">
      <w:pPr>
        <w:tabs>
          <w:tab w:val="left" w:pos="720"/>
          <w:tab w:val="left" w:pos="1440"/>
          <w:tab w:val="left" w:pos="2160"/>
          <w:tab w:val="left" w:pos="2880"/>
          <w:tab w:val="left" w:pos="3600"/>
          <w:tab w:val="left" w:pos="4320"/>
          <w:tab w:val="left" w:pos="5040"/>
          <w:tab w:val="left" w:pos="5760"/>
          <w:tab w:val="left" w:pos="6480"/>
          <w:tab w:val="left" w:pos="7050"/>
        </w:tabs>
      </w:pPr>
      <w:r w:rsidRPr="005C26A8">
        <w:t xml:space="preserve">The concentrations and flocculation of undesirable compounds are two of the most often </w:t>
      </w:r>
      <w:r w:rsidRPr="005C26A8">
        <w:t>utilized</w:t>
      </w:r>
      <w:r w:rsidRPr="005C26A8">
        <w:t xml:space="preserve"> water treatment procedures. However, any suspension procedure can typically be approved. Coagulation includes the application of a coagulant that can remove charged particles pre-charged from the suspension. In contrast, stability in the slope is caused by physical approaches, such mixing solution, and the inclusion of polymers in some cases. The distinction between coagulation and flocculation is crucial.</w:t>
      </w:r>
    </w:p>
    <w:p w14:paraId="7A4113E5" w14:textId="0C8E9BED" w:rsidR="00A4470D" w:rsidRDefault="002D593A" w:rsidP="00A4470D">
      <w:r>
        <w:t>8</w:t>
      </w:r>
      <w:r w:rsidR="00A4470D">
        <w:t>.</w:t>
      </w:r>
      <w:r w:rsidR="00A4470D">
        <w:tab/>
        <w:t xml:space="preserve">Explain the meaning of the term “Ct” in disinfection processes design.  </w:t>
      </w:r>
    </w:p>
    <w:p w14:paraId="56008BD1" w14:textId="1025B322" w:rsidR="005C26A8" w:rsidRDefault="005C26A8" w:rsidP="005C26A8">
      <w:r>
        <w:t xml:space="preserve">The current disinfection standard in Alberta is CT </w:t>
      </w:r>
      <w:r>
        <w:t>Disinfection</w:t>
      </w:r>
      <w:r>
        <w:t>. It is used to show your water's degree of disinfection. During the interaction with your water chlorine is merely an injection of chlorine in your fluids.</w:t>
      </w:r>
      <w:r>
        <w:t xml:space="preserve"> </w:t>
      </w:r>
      <w:r>
        <w:t xml:space="preserve">In order to </w:t>
      </w:r>
      <w:r>
        <w:t>neutralize</w:t>
      </w:r>
      <w:r>
        <w:t xml:space="preserve"> the usage of free-chlorine bacteria, at least 6 </w:t>
      </w:r>
      <w:r>
        <w:t xml:space="preserve">milligrams </w:t>
      </w:r>
      <w:r>
        <w:t>(6 mg-min/L) should be necessary for the treatment before initial client. This is frequently called "CT." This number.</w:t>
      </w:r>
      <w:r>
        <w:t xml:space="preserve"> </w:t>
      </w:r>
      <w:r w:rsidRPr="005C26A8">
        <w:t xml:space="preserve">A minimum of 6 mg-min/L (6 mg-min/L) should be essential before initial customer in order to </w:t>
      </w:r>
      <w:r w:rsidRPr="005C26A8">
        <w:t>neutralize</w:t>
      </w:r>
      <w:r w:rsidRPr="005C26A8">
        <w:t xml:space="preserve"> the use of free-chlorine bacteria. It's often referred to as "CT." </w:t>
      </w:r>
    </w:p>
    <w:p w14:paraId="2DA535D9" w14:textId="77777777" w:rsidR="006965F3" w:rsidRPr="00B4471D" w:rsidRDefault="006965F3" w:rsidP="00A4470D"/>
    <w:p w14:paraId="360F90D6" w14:textId="77777777" w:rsidR="00A4470D" w:rsidRDefault="006965F3" w:rsidP="00A4470D">
      <w:r>
        <w:t xml:space="preserve">EXTRA CREDIT:  Find the schematic of unit operations for the drinking water treatment plant that serves your hometown.  Provide this schematic, and label all the unit operations.  Below the schematic, write the purpose of each unit operation (that is, what analyte is removed, or how is water quality improved).  </w:t>
      </w:r>
      <w:r w:rsidR="00541090">
        <w:t xml:space="preserve">Write the name of the water treatment plant and/or the name of the town/city.  </w:t>
      </w:r>
    </w:p>
    <w:p w14:paraId="0E3434C4" w14:textId="77777777" w:rsidR="006965F3" w:rsidRPr="00B4471D" w:rsidRDefault="006965F3" w:rsidP="006965F3">
      <w:r>
        <w:t xml:space="preserve">EXTRA EXTRA CREDIT:  You are interested in camping out in the wilderness for several weeks.  Your supply of water will be a forest stream.  You need a personalized water treatment unit.  Find three such water treatment devices online and provide a picture of the device, a schematic of how it works (e.g. cutaway drawing), and a detailed description of how it transforms raw water to potable water.  </w:t>
      </w:r>
    </w:p>
    <w:p w14:paraId="03D90093" w14:textId="77777777" w:rsidR="006965F3" w:rsidRPr="00B4471D" w:rsidRDefault="006965F3" w:rsidP="00A4470D"/>
    <w:p w14:paraId="36F7B1D0" w14:textId="77777777" w:rsidR="00216A0C" w:rsidRDefault="00216A0C" w:rsidP="007A5710"/>
    <w:p w14:paraId="576D4B0F" w14:textId="77777777" w:rsidR="00216A0C" w:rsidRDefault="00216A0C" w:rsidP="007A5710"/>
    <w:p w14:paraId="16E557C4" w14:textId="77777777" w:rsidR="00216A0C" w:rsidRDefault="00216A0C" w:rsidP="007A5710"/>
    <w:p w14:paraId="7764C175" w14:textId="77777777" w:rsidR="00216A0C" w:rsidRPr="001C764D" w:rsidRDefault="00216A0C" w:rsidP="007A5710"/>
    <w:p w14:paraId="6F5E9BBD" w14:textId="77777777" w:rsidR="001C7722" w:rsidRDefault="001C7722">
      <w:pPr>
        <w:rPr>
          <w:b/>
          <w:u w:val="single"/>
        </w:rPr>
      </w:pPr>
      <w:r>
        <w:rPr>
          <w:b/>
          <w:u w:val="single"/>
        </w:rPr>
        <w:br w:type="page"/>
      </w:r>
    </w:p>
    <w:p w14:paraId="1B8993C7" w14:textId="7912B904" w:rsidR="007A5710" w:rsidRDefault="00A4470D" w:rsidP="007A5710">
      <w:pPr>
        <w:rPr>
          <w:b/>
          <w:u w:val="single"/>
        </w:rPr>
      </w:pPr>
      <w:r>
        <w:rPr>
          <w:b/>
          <w:u w:val="single"/>
        </w:rPr>
        <w:lastRenderedPageBreak/>
        <w:t>HOMEWORK  (</w:t>
      </w:r>
      <w:r w:rsidR="00B94849">
        <w:rPr>
          <w:b/>
          <w:u w:val="single"/>
        </w:rPr>
        <w:t>BOD</w:t>
      </w:r>
      <w:r w:rsidR="00F3166A">
        <w:rPr>
          <w:b/>
          <w:u w:val="single"/>
        </w:rPr>
        <w:t>)</w:t>
      </w:r>
    </w:p>
    <w:p w14:paraId="07F70559" w14:textId="77777777" w:rsidR="007A5710" w:rsidRDefault="00D1449A" w:rsidP="007A5710">
      <w:r w:rsidRPr="00842BD0">
        <w:t>1.</w:t>
      </w:r>
      <w:r w:rsidR="00842BD0">
        <w:t xml:space="preserve">  The following data have been obtained in a BOD test that is made to determine how well a wastewate</w:t>
      </w:r>
      <w:r w:rsidR="002D593A">
        <w:t xml:space="preserve">r treatment plant is operating.  You need to process the data.  </w:t>
      </w:r>
    </w:p>
    <w:tbl>
      <w:tblPr>
        <w:tblStyle w:val="TableGrid"/>
        <w:tblW w:w="0" w:type="auto"/>
        <w:tblLook w:val="04A0" w:firstRow="1" w:lastRow="0" w:firstColumn="1" w:lastColumn="0" w:noHBand="0" w:noVBand="1"/>
      </w:tblPr>
      <w:tblGrid>
        <w:gridCol w:w="1870"/>
        <w:gridCol w:w="1870"/>
        <w:gridCol w:w="1870"/>
        <w:gridCol w:w="1870"/>
        <w:gridCol w:w="1870"/>
      </w:tblGrid>
      <w:tr w:rsidR="00842BD0" w14:paraId="443F8139" w14:textId="77777777" w:rsidTr="00842BD0">
        <w:tc>
          <w:tcPr>
            <w:tcW w:w="1870" w:type="dxa"/>
          </w:tcPr>
          <w:p w14:paraId="2A94E8D2" w14:textId="77777777" w:rsidR="00842BD0" w:rsidRDefault="00842BD0" w:rsidP="007A5710"/>
        </w:tc>
        <w:tc>
          <w:tcPr>
            <w:tcW w:w="1870" w:type="dxa"/>
          </w:tcPr>
          <w:p w14:paraId="2DB490B0" w14:textId="77777777" w:rsidR="00842BD0" w:rsidRDefault="00842BD0" w:rsidP="00665739">
            <w:pPr>
              <w:jc w:val="center"/>
            </w:pPr>
            <w:r>
              <w:t>Initial DO (mg/L)</w:t>
            </w:r>
          </w:p>
        </w:tc>
        <w:tc>
          <w:tcPr>
            <w:tcW w:w="1870" w:type="dxa"/>
          </w:tcPr>
          <w:p w14:paraId="031F85F6" w14:textId="77777777" w:rsidR="00842BD0" w:rsidRDefault="00842BD0" w:rsidP="00665739">
            <w:pPr>
              <w:jc w:val="center"/>
            </w:pPr>
            <w:r>
              <w:t>Final DO (mg/L)</w:t>
            </w:r>
          </w:p>
        </w:tc>
        <w:tc>
          <w:tcPr>
            <w:tcW w:w="1870" w:type="dxa"/>
          </w:tcPr>
          <w:p w14:paraId="6B62CF8F" w14:textId="77777777" w:rsidR="00842BD0" w:rsidRDefault="00842BD0" w:rsidP="00665739">
            <w:pPr>
              <w:jc w:val="center"/>
            </w:pPr>
            <w:r>
              <w:t>Volume of wastewater (mL)</w:t>
            </w:r>
          </w:p>
        </w:tc>
        <w:tc>
          <w:tcPr>
            <w:tcW w:w="1870" w:type="dxa"/>
          </w:tcPr>
          <w:p w14:paraId="48C18CB3" w14:textId="77777777" w:rsidR="00842BD0" w:rsidRDefault="00842BD0" w:rsidP="00665739">
            <w:pPr>
              <w:jc w:val="center"/>
            </w:pPr>
            <w:r>
              <w:t>Volume of dilution water (mL)</w:t>
            </w:r>
          </w:p>
        </w:tc>
      </w:tr>
      <w:tr w:rsidR="00842BD0" w14:paraId="6E4D362B" w14:textId="77777777" w:rsidTr="00842BD0">
        <w:tc>
          <w:tcPr>
            <w:tcW w:w="1870" w:type="dxa"/>
          </w:tcPr>
          <w:p w14:paraId="534D4B83" w14:textId="77777777" w:rsidR="00842BD0" w:rsidRDefault="00842BD0" w:rsidP="007A5710">
            <w:r>
              <w:t>Untreated sewage</w:t>
            </w:r>
          </w:p>
        </w:tc>
        <w:tc>
          <w:tcPr>
            <w:tcW w:w="1870" w:type="dxa"/>
          </w:tcPr>
          <w:p w14:paraId="5756B854" w14:textId="77777777" w:rsidR="00842BD0" w:rsidRDefault="00665739" w:rsidP="00665739">
            <w:pPr>
              <w:jc w:val="center"/>
            </w:pPr>
            <w:r>
              <w:t>6.0</w:t>
            </w:r>
          </w:p>
        </w:tc>
        <w:tc>
          <w:tcPr>
            <w:tcW w:w="1870" w:type="dxa"/>
          </w:tcPr>
          <w:p w14:paraId="34EA6341" w14:textId="77777777" w:rsidR="00842BD0" w:rsidRDefault="00665739" w:rsidP="00665739">
            <w:pPr>
              <w:jc w:val="center"/>
            </w:pPr>
            <w:r>
              <w:t>2.0</w:t>
            </w:r>
          </w:p>
        </w:tc>
        <w:tc>
          <w:tcPr>
            <w:tcW w:w="1870" w:type="dxa"/>
          </w:tcPr>
          <w:p w14:paraId="1EEE8E4E" w14:textId="77777777" w:rsidR="00842BD0" w:rsidRDefault="00665739" w:rsidP="00665739">
            <w:pPr>
              <w:jc w:val="center"/>
            </w:pPr>
            <w:r>
              <w:t>5</w:t>
            </w:r>
          </w:p>
        </w:tc>
        <w:tc>
          <w:tcPr>
            <w:tcW w:w="1870" w:type="dxa"/>
          </w:tcPr>
          <w:p w14:paraId="40D60A12" w14:textId="77777777" w:rsidR="00842BD0" w:rsidRDefault="00665739" w:rsidP="00665739">
            <w:pPr>
              <w:jc w:val="center"/>
            </w:pPr>
            <w:r>
              <w:t>295</w:t>
            </w:r>
          </w:p>
        </w:tc>
      </w:tr>
      <w:tr w:rsidR="00842BD0" w14:paraId="19201E86" w14:textId="77777777" w:rsidTr="00842BD0">
        <w:tc>
          <w:tcPr>
            <w:tcW w:w="1870" w:type="dxa"/>
          </w:tcPr>
          <w:p w14:paraId="23240376" w14:textId="77777777" w:rsidR="00842BD0" w:rsidRDefault="00842BD0" w:rsidP="007A5710">
            <w:r>
              <w:t>Treated sewage</w:t>
            </w:r>
          </w:p>
        </w:tc>
        <w:tc>
          <w:tcPr>
            <w:tcW w:w="1870" w:type="dxa"/>
          </w:tcPr>
          <w:p w14:paraId="37A598D0" w14:textId="77777777" w:rsidR="00842BD0" w:rsidRDefault="00665739" w:rsidP="00665739">
            <w:pPr>
              <w:jc w:val="center"/>
            </w:pPr>
            <w:r>
              <w:t>9.0</w:t>
            </w:r>
          </w:p>
        </w:tc>
        <w:tc>
          <w:tcPr>
            <w:tcW w:w="1870" w:type="dxa"/>
          </w:tcPr>
          <w:p w14:paraId="66E44052" w14:textId="77777777" w:rsidR="00842BD0" w:rsidRDefault="00665739" w:rsidP="00665739">
            <w:pPr>
              <w:jc w:val="center"/>
            </w:pPr>
            <w:r>
              <w:t>4.0</w:t>
            </w:r>
          </w:p>
        </w:tc>
        <w:tc>
          <w:tcPr>
            <w:tcW w:w="1870" w:type="dxa"/>
          </w:tcPr>
          <w:p w14:paraId="5D84850B" w14:textId="77777777" w:rsidR="00842BD0" w:rsidRDefault="00665739" w:rsidP="00665739">
            <w:pPr>
              <w:jc w:val="center"/>
            </w:pPr>
            <w:r>
              <w:t>15</w:t>
            </w:r>
          </w:p>
        </w:tc>
        <w:tc>
          <w:tcPr>
            <w:tcW w:w="1870" w:type="dxa"/>
          </w:tcPr>
          <w:p w14:paraId="3FF0EF7B" w14:textId="77777777" w:rsidR="00842BD0" w:rsidRDefault="00665739" w:rsidP="00665739">
            <w:pPr>
              <w:jc w:val="center"/>
            </w:pPr>
            <w:r>
              <w:t>285</w:t>
            </w:r>
          </w:p>
        </w:tc>
      </w:tr>
    </w:tbl>
    <w:p w14:paraId="003FB02F" w14:textId="77777777" w:rsidR="00842BD0" w:rsidRDefault="00842BD0" w:rsidP="007A5710"/>
    <w:p w14:paraId="2656A2B7" w14:textId="77777777" w:rsidR="00842BD0" w:rsidRPr="00050DE4" w:rsidRDefault="00842BD0" w:rsidP="007A5710">
      <w:r>
        <w:t>What percentage of the BOD is being removed by this treatment plant?  If this is a secondary treatment plant that is supposed to remove 85% of the BOD</w:t>
      </w:r>
      <w:r w:rsidRPr="00842BD0">
        <w:rPr>
          <w:vertAlign w:val="subscript"/>
        </w:rPr>
        <w:t>5</w:t>
      </w:r>
      <w:r>
        <w:t xml:space="preserve">, would you say it is operating properly?  </w:t>
      </w:r>
    </w:p>
    <w:p w14:paraId="64ACFD54" w14:textId="2ED7B3EB" w:rsidR="00665739" w:rsidRDefault="00F37CFF" w:rsidP="007A5710">
      <w:r>
        <w:t>Answer: 23.67%</w:t>
      </w:r>
    </w:p>
    <w:p w14:paraId="5B7F663E" w14:textId="77777777" w:rsidR="00D1449A" w:rsidRDefault="00D1449A" w:rsidP="007A5710">
      <w:r>
        <w:t xml:space="preserve">2.  </w:t>
      </w:r>
      <w:r w:rsidR="00050DE4">
        <w:t>Some waste has a five-day BOD at 20</w:t>
      </w:r>
      <w:r w:rsidR="00050DE4">
        <w:rPr>
          <w:rFonts w:cstheme="minorHAnsi"/>
        </w:rPr>
        <w:t>˚</w:t>
      </w:r>
      <w:r w:rsidR="00050DE4">
        <w:t>C equal to 210 mg/L and an ultimate BOD of 350 mg/L. Find the five-day BOD at 25</w:t>
      </w:r>
      <w:r w:rsidR="00050DE4">
        <w:rPr>
          <w:rFonts w:cstheme="minorHAnsi"/>
        </w:rPr>
        <w:t>˚</w:t>
      </w:r>
      <w:r w:rsidR="00050DE4">
        <w:t xml:space="preserve">C. </w:t>
      </w:r>
      <w:r w:rsidR="001C555F">
        <w:t>Note, reaction rate coefficients can be adjusted for temperature using the Arrhenius equation, which is k</w:t>
      </w:r>
      <w:r w:rsidR="001C555F" w:rsidRPr="001C555F">
        <w:rPr>
          <w:vertAlign w:val="subscript"/>
        </w:rPr>
        <w:t>T2</w:t>
      </w:r>
      <w:r w:rsidR="001C555F">
        <w:t xml:space="preserve"> = k</w:t>
      </w:r>
      <w:r w:rsidR="001C555F" w:rsidRPr="001C555F">
        <w:rPr>
          <w:vertAlign w:val="subscript"/>
        </w:rPr>
        <w:t>T1</w:t>
      </w:r>
      <w:r w:rsidR="001C555F" w:rsidRPr="001C555F">
        <w:rPr>
          <w:rFonts w:ascii="Symbol" w:hAnsi="Symbol"/>
        </w:rPr>
        <w:t></w:t>
      </w:r>
      <w:r w:rsidR="001C555F">
        <w:t>^(T</w:t>
      </w:r>
      <w:r w:rsidR="001C555F" w:rsidRPr="001C555F">
        <w:rPr>
          <w:vertAlign w:val="subscript"/>
        </w:rPr>
        <w:t>2</w:t>
      </w:r>
      <w:r w:rsidR="001C555F">
        <w:t>-T</w:t>
      </w:r>
      <w:r w:rsidR="001C555F" w:rsidRPr="001C555F">
        <w:rPr>
          <w:vertAlign w:val="subscript"/>
        </w:rPr>
        <w:t>1</w:t>
      </w:r>
      <w:r w:rsidR="001C555F">
        <w:t xml:space="preserve">), where </w:t>
      </w:r>
      <w:r w:rsidR="001C555F" w:rsidRPr="001C555F">
        <w:rPr>
          <w:rFonts w:ascii="Symbol" w:hAnsi="Symbol"/>
        </w:rPr>
        <w:t></w:t>
      </w:r>
      <w:r w:rsidR="001C555F">
        <w:t xml:space="preserve"> is 1.047 typically.  </w:t>
      </w:r>
    </w:p>
    <w:p w14:paraId="4182337D" w14:textId="656672E7" w:rsidR="00665739" w:rsidRDefault="00F37CFF" w:rsidP="007A5710">
      <w:r>
        <w:t>Answer: 0.36</w:t>
      </w:r>
    </w:p>
    <w:p w14:paraId="3AFE0985" w14:textId="77777777" w:rsidR="00275EEB" w:rsidRDefault="006910E1" w:rsidP="007A5710">
      <w:r>
        <w:t xml:space="preserve">3.  </w:t>
      </w:r>
      <w:r w:rsidR="00050DE4">
        <w:t>For a solution containing 200 mg/L of glycine [CH</w:t>
      </w:r>
      <w:r w:rsidR="00050DE4">
        <w:rPr>
          <w:vertAlign w:val="subscript"/>
        </w:rPr>
        <w:t>2</w:t>
      </w:r>
      <w:r w:rsidR="00050DE4">
        <w:t>(NH</w:t>
      </w:r>
      <w:r w:rsidR="00050DE4">
        <w:rPr>
          <w:vertAlign w:val="subscript"/>
        </w:rPr>
        <w:t>2</w:t>
      </w:r>
      <w:r w:rsidR="00050DE4">
        <w:t xml:space="preserve">)COOH] whose oxidation can be represented as </w:t>
      </w:r>
    </w:p>
    <w:p w14:paraId="3EBFF541" w14:textId="77777777" w:rsidR="00D1449A" w:rsidRPr="00275EEB" w:rsidRDefault="00275EEB" w:rsidP="00275EEB">
      <w:pPr>
        <w:jc w:val="center"/>
      </w:pPr>
      <w:r>
        <w:rPr>
          <w:noProof/>
        </w:rPr>
        <mc:AlternateContent>
          <mc:Choice Requires="wps">
            <w:drawing>
              <wp:anchor distT="0" distB="0" distL="114300" distR="114300" simplePos="0" relativeHeight="251662336" behindDoc="0" locked="0" layoutInCell="1" allowOverlap="1" wp14:anchorId="49C0A141" wp14:editId="7DF71A5E">
                <wp:simplePos x="0" y="0"/>
                <wp:positionH relativeFrom="column">
                  <wp:posOffset>2905125</wp:posOffset>
                </wp:positionH>
                <wp:positionV relativeFrom="paragraph">
                  <wp:posOffset>98425</wp:posOffset>
                </wp:positionV>
                <wp:extent cx="30480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0A627C" id="Straight Arrow Connector 9" o:spid="_x0000_s1026" type="#_x0000_t32" style="position:absolute;margin-left:228.75pt;margin-top:7.75pt;width: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" strokecolor="black [3200]" strokeweight=".5pt">
                <v:stroke endarrow="block" joinstyle="miter"/>
              </v:shape>
            </w:pict>
          </mc:Fallback>
        </mc:AlternateContent>
      </w:r>
      <w:r w:rsidR="00050DE4">
        <w:t>2CH</w:t>
      </w:r>
      <w:r w:rsidR="00050DE4">
        <w:rPr>
          <w:vertAlign w:val="subscript"/>
        </w:rPr>
        <w:t>2</w:t>
      </w:r>
      <w:r w:rsidR="00050DE4">
        <w:t>(NH</w:t>
      </w:r>
      <w:r w:rsidR="00050DE4">
        <w:rPr>
          <w:vertAlign w:val="subscript"/>
        </w:rPr>
        <w:t>2</w:t>
      </w:r>
      <w:r w:rsidR="005E363E">
        <w:t>)COOH + 3</w:t>
      </w:r>
      <w:r w:rsidR="00050DE4">
        <w:t>O</w:t>
      </w:r>
      <w:r w:rsidR="00050DE4">
        <w:rPr>
          <w:vertAlign w:val="subscript"/>
        </w:rPr>
        <w:t xml:space="preserve">2               </w:t>
      </w:r>
      <w:r>
        <w:rPr>
          <w:vertAlign w:val="subscript"/>
        </w:rPr>
        <w:t xml:space="preserve">   </w:t>
      </w:r>
      <w:r w:rsidR="00050DE4">
        <w:t>4CO</w:t>
      </w:r>
      <w:r w:rsidR="00050DE4">
        <w:rPr>
          <w:vertAlign w:val="subscript"/>
        </w:rPr>
        <w:t xml:space="preserve">2 </w:t>
      </w:r>
      <w:r w:rsidR="00050DE4">
        <w:t>+ 2H</w:t>
      </w:r>
      <w:r w:rsidR="00050DE4">
        <w:rPr>
          <w:vertAlign w:val="subscript"/>
        </w:rPr>
        <w:t>2</w:t>
      </w:r>
      <w:r w:rsidR="00050DE4">
        <w:t>O + 2NH</w:t>
      </w:r>
      <w:r w:rsidR="00050DE4">
        <w:rPr>
          <w:vertAlign w:val="subscript"/>
        </w:rPr>
        <w:t>3</w:t>
      </w:r>
    </w:p>
    <w:p w14:paraId="65309275" w14:textId="77777777" w:rsidR="00275EEB" w:rsidRDefault="00275EEB" w:rsidP="00275EEB">
      <w:pPr>
        <w:jc w:val="center"/>
      </w:pPr>
      <w:r>
        <w:rPr>
          <w:noProof/>
        </w:rPr>
        <mc:AlternateContent>
          <mc:Choice Requires="wps">
            <w:drawing>
              <wp:anchor distT="0" distB="0" distL="114300" distR="114300" simplePos="0" relativeHeight="251663360" behindDoc="0" locked="0" layoutInCell="1" allowOverlap="1" wp14:anchorId="0BBB8D99" wp14:editId="3533ED64">
                <wp:simplePos x="0" y="0"/>
                <wp:positionH relativeFrom="column">
                  <wp:posOffset>2657475</wp:posOffset>
                </wp:positionH>
                <wp:positionV relativeFrom="paragraph">
                  <wp:posOffset>88900</wp:posOffset>
                </wp:positionV>
                <wp:extent cx="323850" cy="9525"/>
                <wp:effectExtent l="0" t="57150" r="38100" b="85725"/>
                <wp:wrapNone/>
                <wp:docPr id="10" name="Straight Arrow Connector 10"/>
                <wp:cNvGraphicFramePr/>
                <a:graphic xmlns:a="http://schemas.openxmlformats.org/drawingml/2006/main">
                  <a:graphicData uri="http://schemas.microsoft.com/office/word/2010/wordprocessingShape">
                    <wps:wsp>
                      <wps:cNvCnPr/>
                      <wps:spPr>
                        <a:xfrm>
                          <a:off x="0" y="0"/>
                          <a:ext cx="323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A05426" id="Straight Arrow Connector 10" o:spid="_x0000_s1026" type="#_x0000_t32" style="position:absolute;margin-left:209.25pt;margin-top:7pt;width:25.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" strokecolor="black [3200]" strokeweight=".5pt">
                <v:stroke endarrow="block" joinstyle="miter"/>
              </v:shape>
            </w:pict>
          </mc:Fallback>
        </mc:AlternateContent>
      </w:r>
      <w:r>
        <w:t>NH</w:t>
      </w:r>
      <w:r>
        <w:rPr>
          <w:vertAlign w:val="subscript"/>
        </w:rPr>
        <w:t xml:space="preserve">3 </w:t>
      </w:r>
      <w:r>
        <w:t>+ 2O</w:t>
      </w:r>
      <w:r>
        <w:rPr>
          <w:vertAlign w:val="subscript"/>
        </w:rPr>
        <w:t>2</w:t>
      </w:r>
      <w:r>
        <w:t xml:space="preserve">            NO</w:t>
      </w:r>
      <w:r>
        <w:rPr>
          <w:vertAlign w:val="subscript"/>
        </w:rPr>
        <w:t>3</w:t>
      </w:r>
      <w:r>
        <w:rPr>
          <w:vertAlign w:val="superscript"/>
        </w:rPr>
        <w:t>--</w:t>
      </w:r>
      <w:r>
        <w:t xml:space="preserve"> + H</w:t>
      </w:r>
      <w:r>
        <w:rPr>
          <w:vertAlign w:val="superscript"/>
        </w:rPr>
        <w:t xml:space="preserve">+ </w:t>
      </w:r>
      <w:r>
        <w:t>+ H</w:t>
      </w:r>
      <w:r>
        <w:rPr>
          <w:vertAlign w:val="subscript"/>
        </w:rPr>
        <w:t>2</w:t>
      </w:r>
      <w:r>
        <w:t>O</w:t>
      </w:r>
    </w:p>
    <w:p w14:paraId="136F7629" w14:textId="77777777" w:rsidR="005E363E" w:rsidRDefault="005E363E" w:rsidP="005E363E">
      <w:pPr>
        <w:pStyle w:val="ListParagraph"/>
        <w:numPr>
          <w:ilvl w:val="0"/>
          <w:numId w:val="9"/>
        </w:numPr>
      </w:pPr>
      <w:r>
        <w:t>Find the theoretical CBOD.</w:t>
      </w:r>
    </w:p>
    <w:p w14:paraId="3614CCB3" w14:textId="77777777" w:rsidR="005E363E" w:rsidRDefault="005E363E" w:rsidP="005E363E">
      <w:pPr>
        <w:pStyle w:val="ListParagraph"/>
        <w:numPr>
          <w:ilvl w:val="0"/>
          <w:numId w:val="9"/>
        </w:numPr>
      </w:pPr>
      <w:r>
        <w:t>Find the nitrogenous portion of BOD</w:t>
      </w:r>
      <w:r w:rsidR="00A4470D">
        <w:t xml:space="preserve"> (BOD only due to oxidation of N compounds)</w:t>
      </w:r>
      <w:r>
        <w:t xml:space="preserve">. </w:t>
      </w:r>
    </w:p>
    <w:p w14:paraId="56FDC5A5" w14:textId="77777777" w:rsidR="005E363E" w:rsidRPr="00275EEB" w:rsidRDefault="005E363E" w:rsidP="005E363E">
      <w:pPr>
        <w:pStyle w:val="ListParagraph"/>
        <w:numPr>
          <w:ilvl w:val="0"/>
          <w:numId w:val="9"/>
        </w:numPr>
      </w:pPr>
      <w:r>
        <w:t>Find the total theoretical BOD.</w:t>
      </w:r>
    </w:p>
    <w:p w14:paraId="609423E1" w14:textId="1FD863B1" w:rsidR="00665739" w:rsidRDefault="007E1870" w:rsidP="007A5710">
      <w:r>
        <w:t>3O2 = (3)(16)(2)</w:t>
      </w:r>
    </w:p>
    <w:p w14:paraId="4B755079" w14:textId="10A4FA4D" w:rsidR="007E1870" w:rsidRDefault="007E1870" w:rsidP="007A5710">
      <w:r>
        <w:t>3O2 = 96g</w:t>
      </w:r>
    </w:p>
    <w:p w14:paraId="2423161E" w14:textId="185A6D21" w:rsidR="007E1870" w:rsidRDefault="007E1870" w:rsidP="007A5710">
      <w:r>
        <w:t>So three modes of the oxygen oxidizes the two moles of the Glycine(150g / mol)</w:t>
      </w:r>
    </w:p>
    <w:p w14:paraId="60195085" w14:textId="154255E3" w:rsidR="007E1870" w:rsidRDefault="007E1870" w:rsidP="007A5710">
      <w:r>
        <w:rPr>
          <w:noProof/>
        </w:rPr>
        <w:drawing>
          <wp:inline distT="0" distB="0" distL="0" distR="0" wp14:anchorId="7A8AD0A2" wp14:editId="47820EE5">
            <wp:extent cx="3808730" cy="1741170"/>
            <wp:effectExtent l="0" t="0" r="1270" b="0"/>
            <wp:docPr id="31" name="Picture 3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8730" cy="1741170"/>
                    </a:xfrm>
                    <a:prstGeom prst="rect">
                      <a:avLst/>
                    </a:prstGeom>
                    <a:noFill/>
                    <a:ln>
                      <a:noFill/>
                    </a:ln>
                  </pic:spPr>
                </pic:pic>
              </a:graphicData>
            </a:graphic>
          </wp:inline>
        </w:drawing>
      </w:r>
    </w:p>
    <w:p w14:paraId="2CE59353" w14:textId="77777777" w:rsidR="007E1870" w:rsidRDefault="007E1870" w:rsidP="007A5710"/>
    <w:p w14:paraId="2E315FE2" w14:textId="77777777" w:rsidR="007260A3" w:rsidRDefault="001C7722" w:rsidP="007A5710">
      <w:r>
        <w:lastRenderedPageBreak/>
        <w:t>4</w:t>
      </w:r>
      <w:r w:rsidR="007260A3">
        <w:t>.</w:t>
      </w:r>
      <w:r w:rsidR="009A01EE">
        <w:t xml:space="preserve">  </w:t>
      </w:r>
      <w:r w:rsidR="009A01EE">
        <w:tab/>
        <w:t xml:space="preserve">A waste has an ultimate </w:t>
      </w:r>
      <w:r w:rsidR="00D1400E">
        <w:t xml:space="preserve">BOD of 1,000 mg/L and a </w:t>
      </w:r>
      <w:r w:rsidR="00D1400E" w:rsidRPr="00D1400E">
        <w:rPr>
          <w:i/>
        </w:rPr>
        <w:t>k</w:t>
      </w:r>
      <w:r w:rsidR="00D1400E" w:rsidRPr="00D1400E">
        <w:rPr>
          <w:i/>
          <w:vertAlign w:val="subscript"/>
        </w:rPr>
        <w:t>L</w:t>
      </w:r>
      <w:r w:rsidR="00D1400E">
        <w:t xml:space="preserve"> </w:t>
      </w:r>
      <w:r w:rsidR="009A01EE">
        <w:t xml:space="preserve">of 0.1/day.  What is its 5-day </w:t>
      </w:r>
      <w:r w:rsidR="00D1400E">
        <w:t xml:space="preserve">BOD? </w:t>
      </w:r>
    </w:p>
    <w:p w14:paraId="37381F38" w14:textId="2C9353EB" w:rsidR="00216A80" w:rsidRDefault="007E1870" w:rsidP="007A5710">
      <w:r>
        <w:rPr>
          <w:noProof/>
        </w:rPr>
        <w:drawing>
          <wp:inline distT="0" distB="0" distL="0" distR="0" wp14:anchorId="2B072ACD" wp14:editId="293A00F1">
            <wp:extent cx="2997642" cy="1121069"/>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007273" cy="1124671"/>
                    </a:xfrm>
                    <a:prstGeom prst="rect">
                      <a:avLst/>
                    </a:prstGeom>
                  </pic:spPr>
                </pic:pic>
              </a:graphicData>
            </a:graphic>
          </wp:inline>
        </w:drawing>
      </w:r>
    </w:p>
    <w:p w14:paraId="7F127112" w14:textId="35209D46" w:rsidR="00D2516B" w:rsidRDefault="001C7722" w:rsidP="00665739">
      <w:r>
        <w:t>5</w:t>
      </w:r>
      <w:r w:rsidR="007260A3">
        <w:t>.</w:t>
      </w:r>
      <w:r w:rsidR="00D1400E">
        <w:tab/>
        <w:t>(a) Calculate the ultimate BOD of a waste that has a measured 5-day BOD of 20 mg/L, assuming a BOD rate coefficient of 0.15/day measured at 20 degrees C.  (b) Estimate the rate coefficient</w:t>
      </w:r>
      <w:r w:rsidR="00665739">
        <w:t xml:space="preserve"> if the temperature of the waste is raised to 30 degrees C.  (c) What would be the BOD5 at 30 deg. C?  </w:t>
      </w:r>
      <w:r w:rsidR="00580732">
        <w:t xml:space="preserve">You can use the Arrhenius equation and theta value in question 2.  </w:t>
      </w:r>
    </w:p>
    <w:p w14:paraId="3F3E59FA" w14:textId="0841553D" w:rsidR="007E1870" w:rsidRDefault="007E1870" w:rsidP="00665739">
      <w:r>
        <w:rPr>
          <w:noProof/>
        </w:rPr>
        <w:drawing>
          <wp:inline distT="0" distB="0" distL="0" distR="0" wp14:anchorId="4D6FB3EA" wp14:editId="2AD1E6C9">
            <wp:extent cx="2631882" cy="1554064"/>
            <wp:effectExtent l="0" t="0" r="0" b="8255"/>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43182" cy="1560736"/>
                    </a:xfrm>
                    <a:prstGeom prst="rect">
                      <a:avLst/>
                    </a:prstGeom>
                  </pic:spPr>
                </pic:pic>
              </a:graphicData>
            </a:graphic>
          </wp:inline>
        </w:drawing>
      </w:r>
    </w:p>
    <w:p w14:paraId="0188B58E" w14:textId="0813502B" w:rsidR="007260A3" w:rsidRDefault="007E1870" w:rsidP="007A5710">
      <w:r>
        <w:rPr>
          <w:noProof/>
        </w:rPr>
        <w:drawing>
          <wp:inline distT="0" distB="0" distL="0" distR="0" wp14:anchorId="67F74461" wp14:editId="49B1CA10">
            <wp:extent cx="3762375" cy="2695575"/>
            <wp:effectExtent l="0" t="0" r="9525"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74A9BF5B" w14:textId="77777777" w:rsidR="00344C25" w:rsidRDefault="00344C25" w:rsidP="007A5710"/>
    <w:p w14:paraId="2F1EFDCC" w14:textId="77777777" w:rsidR="009A01EE" w:rsidRDefault="009A01EE">
      <w:pPr>
        <w:rPr>
          <w:b/>
          <w:u w:val="single"/>
        </w:rPr>
      </w:pPr>
      <w:r>
        <w:rPr>
          <w:b/>
          <w:u w:val="single"/>
        </w:rPr>
        <w:br w:type="page"/>
      </w:r>
    </w:p>
    <w:p w14:paraId="52FB442A" w14:textId="5A5A5421" w:rsidR="007A5710" w:rsidRDefault="00A4470D" w:rsidP="007A5710">
      <w:pPr>
        <w:rPr>
          <w:b/>
          <w:u w:val="single"/>
        </w:rPr>
      </w:pPr>
      <w:r>
        <w:rPr>
          <w:b/>
          <w:u w:val="single"/>
        </w:rPr>
        <w:lastRenderedPageBreak/>
        <w:t xml:space="preserve">HOMEWORK </w:t>
      </w:r>
      <w:r w:rsidR="00F3166A">
        <w:rPr>
          <w:b/>
          <w:u w:val="single"/>
        </w:rPr>
        <w:t xml:space="preserve">  (Wastewater Treatment)</w:t>
      </w:r>
    </w:p>
    <w:p w14:paraId="0C72DCEC" w14:textId="77777777" w:rsidR="00C553D8" w:rsidRDefault="00C553D8" w:rsidP="00177C05">
      <w:r>
        <w:t xml:space="preserve">Questions 1 and 2 refer to a well-mixed aeration pond or aeration lagoon that can be modeled according to the diagram below. </w:t>
      </w:r>
      <w:r w:rsidR="009631A9">
        <w:t xml:space="preserve"> The pond is simply a body of water that holds the wastewater for some detention time before the waste degrades or leaves in the effluent stream. There is no recycle line. </w:t>
      </w:r>
      <w:r>
        <w:t xml:space="preserve"> You should derive a mass balance on X to solve these problems</w:t>
      </w:r>
      <w:r w:rsidR="002E19D6">
        <w:t>, make sure to include all terms in the mass balance</w:t>
      </w:r>
      <w:r>
        <w:t xml:space="preserve">.  </w:t>
      </w:r>
      <w:r w:rsidR="0008649E">
        <w:t xml:space="preserve">You may assume no X flows in with the influent.  </w:t>
      </w:r>
    </w:p>
    <w:p w14:paraId="2D91FF29" w14:textId="77777777" w:rsidR="00C553D8" w:rsidRDefault="00C553D8" w:rsidP="00177C05">
      <w:r>
        <w:rPr>
          <w:noProof/>
        </w:rPr>
        <w:drawing>
          <wp:inline distT="0" distB="0" distL="0" distR="0" wp14:anchorId="2426E1C2" wp14:editId="02AF8D72">
            <wp:extent cx="2010410" cy="8839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2311" t="52366" r="22177" b="35509"/>
                    <a:stretch/>
                  </pic:blipFill>
                  <pic:spPr bwMode="auto">
                    <a:xfrm>
                      <a:off x="0" y="0"/>
                      <a:ext cx="2016427" cy="886566"/>
                    </a:xfrm>
                    <a:prstGeom prst="rect">
                      <a:avLst/>
                    </a:prstGeom>
                    <a:ln>
                      <a:noFill/>
                    </a:ln>
                    <a:extLst>
                      <a:ext uri="{53640926-AAD7-44D8-BBD7-CCE9431645EC}">
                        <a14:shadowObscured xmlns:a14="http://schemas.microsoft.com/office/drawing/2010/main"/>
                      </a:ext>
                    </a:extLst>
                  </pic:spPr>
                </pic:pic>
              </a:graphicData>
            </a:graphic>
          </wp:inline>
        </w:drawing>
      </w:r>
    </w:p>
    <w:p w14:paraId="54F68EED" w14:textId="2F5CD60C" w:rsidR="00177C05" w:rsidRDefault="00177C05" w:rsidP="00177C05">
      <w:r>
        <w:t>1.</w:t>
      </w:r>
      <w:r w:rsidR="00C553D8">
        <w:t xml:space="preserve"> </w:t>
      </w:r>
      <w:r w:rsidR="009631A9">
        <w:t>The</w:t>
      </w:r>
      <w:r>
        <w:t xml:space="preserve"> perfectly mixed aeration pond with no recycle (return line) </w:t>
      </w:r>
      <w:r w:rsidR="009631A9">
        <w:t xml:space="preserve">above </w:t>
      </w:r>
      <w:r>
        <w:t>serves as the biological reactor for a small community. The pond receives 30 m</w:t>
      </w:r>
      <w:r w:rsidRPr="00177C05">
        <w:rPr>
          <w:vertAlign w:val="superscript"/>
        </w:rPr>
        <w:t>3</w:t>
      </w:r>
      <w:r>
        <w:t>/d of influent with a BOD</w:t>
      </w:r>
      <w:r w:rsidRPr="00177C05">
        <w:rPr>
          <w:vertAlign w:val="subscript"/>
        </w:rPr>
        <w:t>5</w:t>
      </w:r>
      <w:r>
        <w:t xml:space="preserve"> of 350 mg/L that must be reduced to 20 mg/L before discharge. It has been found that the kinetic constants for the system are K</w:t>
      </w:r>
      <w:r w:rsidRPr="00177C05">
        <w:rPr>
          <w:vertAlign w:val="subscript"/>
        </w:rPr>
        <w:t>s</w:t>
      </w:r>
      <w:r>
        <w:t>=100mg/L BOD</w:t>
      </w:r>
      <w:r w:rsidRPr="00177C05">
        <w:rPr>
          <w:vertAlign w:val="subscript"/>
        </w:rPr>
        <w:t>5</w:t>
      </w:r>
      <w:r>
        <w:t>, k</w:t>
      </w:r>
      <w:r w:rsidRPr="00177C05">
        <w:rPr>
          <w:vertAlign w:val="subscript"/>
        </w:rPr>
        <w:t>d</w:t>
      </w:r>
      <w:r>
        <w:t>=0.10 d</w:t>
      </w:r>
      <w:r w:rsidRPr="00177C05">
        <w:rPr>
          <w:vertAlign w:val="superscript"/>
        </w:rPr>
        <w:t xml:space="preserve">—1 </w:t>
      </w:r>
      <w:r>
        <w:t xml:space="preserve">, </w:t>
      </w:r>
      <w:r w:rsidRPr="00177C05">
        <w:t>μ</w:t>
      </w:r>
      <w:r w:rsidRPr="00177C05">
        <w:rPr>
          <w:vertAlign w:val="subscript"/>
        </w:rPr>
        <w:t>m</w:t>
      </w:r>
      <w:r>
        <w:t xml:space="preserve"> = 1.6 d</w:t>
      </w:r>
      <w:r w:rsidRPr="00177C05">
        <w:rPr>
          <w:vertAlign w:val="superscript"/>
        </w:rPr>
        <w:t xml:space="preserve">—1 </w:t>
      </w:r>
      <w:r>
        <w:t>, and Y is 0.60 mg VSS/mg BOD</w:t>
      </w:r>
      <w:r w:rsidRPr="00177C05">
        <w:rPr>
          <w:vertAlign w:val="subscript"/>
        </w:rPr>
        <w:t>5</w:t>
      </w:r>
      <w:r>
        <w:t>.</w:t>
      </w:r>
      <w:r w:rsidR="00D64ADB">
        <w:t xml:space="preserve">  Note:  </w:t>
      </w:r>
      <w:r w:rsidR="006150A2">
        <w:t>In this system each day, the bacteria have to grow at the same rate as they leave in the effluent, in order for the bacteria population to stay at</w:t>
      </w:r>
      <w:r w:rsidR="000C0CB7">
        <w:t xml:space="preserve"> a steady state concentration.  </w:t>
      </w:r>
      <w:r>
        <w:t xml:space="preserve"> What must the hydraulic detention time be in the aeration pond?</w:t>
      </w:r>
      <w:r w:rsidR="000C0CB7">
        <w:t xml:space="preserve">  You should perform a mass balance on microbe mass to solve this question.  </w:t>
      </w:r>
    </w:p>
    <w:p w14:paraId="178C5E22" w14:textId="37A53C9C" w:rsidR="00F37CFF" w:rsidRDefault="00F37CFF" w:rsidP="00177C05">
      <w:r>
        <w:t>Answer: 10.9 mg / liter</w:t>
      </w:r>
    </w:p>
    <w:p w14:paraId="11D5FB6F" w14:textId="77777777" w:rsidR="007C6D6D" w:rsidRDefault="007C6D6D" w:rsidP="007A5710">
      <w:r>
        <w:t xml:space="preserve">2.  </w:t>
      </w:r>
      <w:r w:rsidR="00AF27DB">
        <w:t>A rectangular, well-mixed aeration lagoon</w:t>
      </w:r>
      <w:r w:rsidR="009631A9">
        <w:t xml:space="preserve"> that has the same conceptual model above</w:t>
      </w:r>
      <w:r w:rsidR="00AF27DB">
        <w:t xml:space="preserve"> is 60 m long, 5 m wide, and 2 m deep. It receives 400 m</w:t>
      </w:r>
      <w:r w:rsidR="00AF27DB">
        <w:rPr>
          <w:vertAlign w:val="superscript"/>
        </w:rPr>
        <w:t>3</w:t>
      </w:r>
      <w:r w:rsidR="00AF27DB">
        <w:t>/d of wastewater with a BOD</w:t>
      </w:r>
      <w:r w:rsidR="00AF27DB">
        <w:rPr>
          <w:vertAlign w:val="subscript"/>
        </w:rPr>
        <w:t>5</w:t>
      </w:r>
      <w:r w:rsidR="00AF27DB">
        <w:t xml:space="preserve"> of 336 mg BOD</w:t>
      </w:r>
      <w:r w:rsidR="00AF27DB">
        <w:rPr>
          <w:vertAlign w:val="subscript"/>
        </w:rPr>
        <w:t>5</w:t>
      </w:r>
      <w:r w:rsidR="00AF27DB">
        <w:t>/L for treatment. The biodegradation rate constants for the wastewater are yield coefficient = 0.8 mg VSS/mg BOD</w:t>
      </w:r>
      <w:r w:rsidR="00AF27DB">
        <w:rPr>
          <w:vertAlign w:val="subscript"/>
        </w:rPr>
        <w:t>s</w:t>
      </w:r>
      <w:r w:rsidR="00AF27DB">
        <w:t>, endogenous decay constant = 0.08 d</w:t>
      </w:r>
      <w:r w:rsidR="00AF27DB">
        <w:rPr>
          <w:vertAlign w:val="superscript"/>
        </w:rPr>
        <w:t xml:space="preserve">—1 </w:t>
      </w:r>
      <w:r w:rsidR="00AF27DB">
        <w:t>, maximum specific microbial growth rate = 1.10 d</w:t>
      </w:r>
      <w:r w:rsidR="00AF27DB">
        <w:rPr>
          <w:vertAlign w:val="superscript"/>
        </w:rPr>
        <w:t xml:space="preserve">—1 </w:t>
      </w:r>
      <w:r w:rsidR="00AF27DB">
        <w:t>, and the half velocity constant = 76.0 mg BOD</w:t>
      </w:r>
      <w:r w:rsidR="00AF27DB">
        <w:rPr>
          <w:vertAlign w:val="subscript"/>
        </w:rPr>
        <w:t>5</w:t>
      </w:r>
      <w:r w:rsidR="00AF27DB">
        <w:t>/L.</w:t>
      </w:r>
      <w:r w:rsidR="00807242">
        <w:t xml:space="preserve">  Note: BOD refers to substrate concentration and it also refers to how much O</w:t>
      </w:r>
      <w:r w:rsidR="00807242" w:rsidRPr="0008649E">
        <w:rPr>
          <w:vertAlign w:val="subscript"/>
        </w:rPr>
        <w:t>2</w:t>
      </w:r>
      <w:r w:rsidR="00807242">
        <w:t xml:space="preserve"> is required to consume the substrate.  </w:t>
      </w:r>
    </w:p>
    <w:p w14:paraId="591B82ED" w14:textId="77777777" w:rsidR="00AF27DB" w:rsidRDefault="00AF27DB" w:rsidP="007A5710">
      <w:r>
        <w:t xml:space="preserve">(a) What is the efficiency </w:t>
      </w:r>
      <w:r w:rsidR="00F1096E">
        <w:t>of BOD</w:t>
      </w:r>
      <w:r w:rsidR="00F1096E" w:rsidRPr="00F1096E">
        <w:rPr>
          <w:vertAlign w:val="subscript"/>
        </w:rPr>
        <w:t>5</w:t>
      </w:r>
      <w:r w:rsidR="00F1096E">
        <w:t xml:space="preserve"> removal </w:t>
      </w:r>
      <w:r>
        <w:t>of the lagoon?</w:t>
      </w:r>
    </w:p>
    <w:p w14:paraId="0F7AA162" w14:textId="77777777" w:rsidR="00AF27DB" w:rsidRDefault="00AF27DB" w:rsidP="007A5710">
      <w:r>
        <w:t>(b) The pond’s efficiency</w:t>
      </w:r>
      <w:r w:rsidR="00F1096E">
        <w:t xml:space="preserve"> of BOD</w:t>
      </w:r>
      <w:r w:rsidR="00F1096E" w:rsidRPr="00F1096E">
        <w:rPr>
          <w:vertAlign w:val="subscript"/>
        </w:rPr>
        <w:t>5</w:t>
      </w:r>
      <w:r w:rsidR="00F1096E">
        <w:t xml:space="preserve"> removal</w:t>
      </w:r>
      <w:r>
        <w:t xml:space="preserve"> depends on oxygen being always available for the microbes to use in degrading the wastewater organic carbon. How much oxygen</w:t>
      </w:r>
      <w:r w:rsidR="0008649E">
        <w:t xml:space="preserve"> gas</w:t>
      </w:r>
      <w:r>
        <w:t xml:space="preserve"> (in kg</w:t>
      </w:r>
      <w:r w:rsidR="001A277C">
        <w:t>/d</w:t>
      </w:r>
      <w:r>
        <w:t>) must be supplied daily to the pond?</w:t>
      </w:r>
    </w:p>
    <w:p w14:paraId="6E8DD390" w14:textId="77777777" w:rsidR="007A5710" w:rsidRDefault="007C6D6D" w:rsidP="007A5710">
      <w:r>
        <w:t xml:space="preserve">3.  </w:t>
      </w:r>
      <w:r w:rsidR="0068123B">
        <w:t xml:space="preserve">A wastewater treatment uses an activated sludge process </w:t>
      </w:r>
      <w:r w:rsidR="00883095">
        <w:t>for secondary treatment of 0.3</w:t>
      </w:r>
      <w:r w:rsidR="0068123B">
        <w:t xml:space="preserve"> m</w:t>
      </w:r>
      <w:r w:rsidR="0068123B">
        <w:rPr>
          <w:vertAlign w:val="superscript"/>
        </w:rPr>
        <w:t>3</w:t>
      </w:r>
      <w:r w:rsidR="0068123B">
        <w:t xml:space="preserve">/s of primary effluent. The </w:t>
      </w:r>
      <w:r w:rsidR="00883095">
        <w:t>activated sludge</w:t>
      </w:r>
      <w:r w:rsidR="0068123B">
        <w:t xml:space="preserve"> has a </w:t>
      </w:r>
      <w:r w:rsidR="00883095">
        <w:t xml:space="preserve">biomass </w:t>
      </w:r>
      <w:r w:rsidR="0068123B">
        <w:t xml:space="preserve">concentration of 2,100 mg VSS/L, and the </w:t>
      </w:r>
      <w:r w:rsidR="00F55AF4">
        <w:t>return activated slud</w:t>
      </w:r>
      <w:r w:rsidR="00F10B6E">
        <w:t>g</w:t>
      </w:r>
      <w:r w:rsidR="00F55AF4">
        <w:t xml:space="preserve">e line (also known as </w:t>
      </w:r>
      <w:r w:rsidR="0068123B">
        <w:t>RAS</w:t>
      </w:r>
      <w:r w:rsidR="00F55AF4">
        <w:t>)</w:t>
      </w:r>
      <w:r w:rsidR="0068123B">
        <w:t xml:space="preserve"> concentration is 10,000 mg VSS/L. The substrate concentration in the primary effluent is 220 mg BOD</w:t>
      </w:r>
      <w:r w:rsidR="0068123B">
        <w:rPr>
          <w:vertAlign w:val="subscript"/>
        </w:rPr>
        <w:t>5</w:t>
      </w:r>
      <w:r w:rsidR="0068123B">
        <w:t>/L. The F/M ratio for the activated sludge tank is 0.52 mg BOD</w:t>
      </w:r>
      <w:r w:rsidR="0068123B">
        <w:rPr>
          <w:vertAlign w:val="subscript"/>
        </w:rPr>
        <w:t>5</w:t>
      </w:r>
      <w:r w:rsidR="0068123B">
        <w:t xml:space="preserve"> </w:t>
      </w:r>
      <w:r w:rsidR="0068123B">
        <w:rPr>
          <w:rFonts w:cstheme="minorHAnsi"/>
        </w:rPr>
        <w:t>×</w:t>
      </w:r>
      <w:r w:rsidR="0068123B">
        <w:t xml:space="preserve"> mg VSS</w:t>
      </w:r>
      <w:r w:rsidR="0068123B">
        <w:rPr>
          <w:vertAlign w:val="superscript"/>
        </w:rPr>
        <w:t xml:space="preserve">—1 </w:t>
      </w:r>
      <w:r w:rsidR="0068123B">
        <w:rPr>
          <w:rFonts w:cstheme="minorHAnsi"/>
        </w:rPr>
        <w:t>×</w:t>
      </w:r>
      <w:r w:rsidR="0068123B">
        <w:t xml:space="preserve"> d</w:t>
      </w:r>
      <w:r w:rsidR="0068123B">
        <w:rPr>
          <w:vertAlign w:val="superscript"/>
        </w:rPr>
        <w:t xml:space="preserve">—1 </w:t>
      </w:r>
      <w:r w:rsidR="0068123B">
        <w:t>, and the cell residence time is 9.0 d.</w:t>
      </w:r>
    </w:p>
    <w:p w14:paraId="51FA2689" w14:textId="77777777" w:rsidR="00883095" w:rsidRDefault="00883095" w:rsidP="007A5710">
      <w:r w:rsidRPr="00883095">
        <w:rPr>
          <w:noProof/>
        </w:rPr>
        <w:lastRenderedPageBreak/>
        <w:drawing>
          <wp:inline distT="0" distB="0" distL="0" distR="0" wp14:anchorId="23D20A35" wp14:editId="4BDE6B26">
            <wp:extent cx="3872753" cy="1161827"/>
            <wp:effectExtent l="0" t="0" r="0"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9"/>
                    <a:srcRect l="38559" t="28078" r="29676" b="54980"/>
                    <a:stretch/>
                  </pic:blipFill>
                  <pic:spPr>
                    <a:xfrm>
                      <a:off x="0" y="0"/>
                      <a:ext cx="3872753" cy="1161827"/>
                    </a:xfrm>
                    <a:prstGeom prst="rect">
                      <a:avLst/>
                    </a:prstGeom>
                  </pic:spPr>
                </pic:pic>
              </a:graphicData>
            </a:graphic>
          </wp:inline>
        </w:drawing>
      </w:r>
    </w:p>
    <w:p w14:paraId="04A52CEA" w14:textId="77777777" w:rsidR="0068123B" w:rsidRDefault="0068123B" w:rsidP="007A5710">
      <w:r>
        <w:t>(a) What is the volume of the activated sludge tank?</w:t>
      </w:r>
    </w:p>
    <w:p w14:paraId="4FB8CA00" w14:textId="77777777" w:rsidR="0068123B" w:rsidRDefault="0068123B" w:rsidP="007A5710">
      <w:r>
        <w:t xml:space="preserve">(b) What is the </w:t>
      </w:r>
      <w:r w:rsidR="00F55AF4">
        <w:t xml:space="preserve">waste line (also known as </w:t>
      </w:r>
      <w:r>
        <w:t>WAS</w:t>
      </w:r>
      <w:r w:rsidR="00F55AF4">
        <w:t>)</w:t>
      </w:r>
      <w:r>
        <w:t xml:space="preserve"> flow rate?</w:t>
      </w:r>
    </w:p>
    <w:p w14:paraId="7F2A364A" w14:textId="77777777" w:rsidR="00895B1A" w:rsidRDefault="0068123B" w:rsidP="00895B1A">
      <w:r>
        <w:t xml:space="preserve">(c) </w:t>
      </w:r>
      <w:r w:rsidR="00895B1A">
        <w:t>What is the flow rate of the effluent from the entire system?</w:t>
      </w:r>
    </w:p>
    <w:p w14:paraId="1171C25A" w14:textId="77777777" w:rsidR="0068123B" w:rsidRPr="0068123B" w:rsidRDefault="0068123B" w:rsidP="007A5710">
      <w:r>
        <w:t>(d) What is the hydraulic residence time for the activated sludge tank?</w:t>
      </w:r>
      <w:r w:rsidR="00B6734C">
        <w:t xml:space="preserve">  Hint: You will need to also write a mass balance for biomass </w:t>
      </w:r>
      <w:r w:rsidR="00056989">
        <w:t xml:space="preserve">X </w:t>
      </w:r>
      <w:r w:rsidR="00B6734C">
        <w:t>around the secondary clarifier</w:t>
      </w:r>
      <w:r w:rsidR="00056989">
        <w:t>, and a flow balance around the secondary clarifier,</w:t>
      </w:r>
      <w:r w:rsidR="00202F6C">
        <w:t xml:space="preserve"> as part of the solution</w:t>
      </w:r>
      <w:r w:rsidR="00B6734C">
        <w:t xml:space="preserve">.  </w:t>
      </w:r>
    </w:p>
    <w:p w14:paraId="5439A7C6" w14:textId="77777777" w:rsidR="005D6FCF" w:rsidRDefault="00461BFE" w:rsidP="007A5710">
      <w:r>
        <w:t>4</w:t>
      </w:r>
      <w:r w:rsidR="005D6FCF">
        <w:t>.</w:t>
      </w:r>
      <w:r w:rsidR="005D6FCF">
        <w:tab/>
        <w:t xml:space="preserve">You are provided with the following information about a municipal wastewater treatment plant.  This plant uses the traditional activated sludge process.  </w:t>
      </w:r>
      <w:r w:rsidR="00B14436">
        <w:t>Assume the microorganisms are 60</w:t>
      </w:r>
      <w:r w:rsidR="005D6FCF">
        <w:t xml:space="preserve"> percent efficient at converting food to biomass</w:t>
      </w:r>
      <w:r w:rsidR="003E482F">
        <w:t xml:space="preserve"> (this refers to the yield coefficient)</w:t>
      </w:r>
      <w:r w:rsidR="005D6FCF">
        <w:t>, the organisms have a first o</w:t>
      </w:r>
      <w:r w:rsidR="00B14436">
        <w:t>rder death rate constant of 0.1</w:t>
      </w:r>
      <w:r w:rsidR="005D6FCF">
        <w:t>/day, and the microbes reach half of the maximum growth rate when the BOD</w:t>
      </w:r>
      <w:r w:rsidR="005D6FCF" w:rsidRPr="00CA75AE">
        <w:rPr>
          <w:vertAlign w:val="subscript"/>
        </w:rPr>
        <w:t>5</w:t>
      </w:r>
      <w:r w:rsidR="00B14436">
        <w:t xml:space="preserve"> concentration is 22</w:t>
      </w:r>
      <w:r w:rsidR="005D6FCF">
        <w:t xml:space="preserve"> mg/</w:t>
      </w:r>
      <w:r w:rsidR="00B14436">
        <w:t>L</w:t>
      </w:r>
      <w:r w:rsidR="005D6FCF">
        <w:t xml:space="preserve">.  There are </w:t>
      </w:r>
      <w:r w:rsidR="00B14436">
        <w:t>22</w:t>
      </w:r>
      <w:r w:rsidR="005D6FCF">
        <w:t>0,000 people in the community (their wastewater production is 225 L/day-capita, 0.1 kg BOD</w:t>
      </w:r>
      <w:r w:rsidR="005D6FCF" w:rsidRPr="005D6FCF">
        <w:rPr>
          <w:vertAlign w:val="subscript"/>
        </w:rPr>
        <w:t>5</w:t>
      </w:r>
      <w:r w:rsidR="005D6FCF">
        <w:t xml:space="preserve">/capita-day).  </w:t>
      </w:r>
      <w:r w:rsidR="003E5A68">
        <w:t>The effluent standard is BOD</w:t>
      </w:r>
      <w:r w:rsidR="003E5A68" w:rsidRPr="00B14436">
        <w:rPr>
          <w:vertAlign w:val="subscript"/>
        </w:rPr>
        <w:t>5</w:t>
      </w:r>
      <w:r w:rsidR="00B14436">
        <w:t xml:space="preserve"> </w:t>
      </w:r>
      <w:r w:rsidR="003E5A68">
        <w:t>= 20 mg/L and TSS</w:t>
      </w:r>
      <w:r w:rsidR="00B14436">
        <w:t xml:space="preserve"> </w:t>
      </w:r>
      <w:r w:rsidR="003E5A68">
        <w:t>= 20 mg/L.  Suspe</w:t>
      </w:r>
      <w:r w:rsidR="00B14436">
        <w:t>nded solids were measured as 4,0</w:t>
      </w:r>
      <w:r w:rsidR="003E5A68">
        <w:t>00 mg/L in a wastewater sample obtained</w:t>
      </w:r>
      <w:r w:rsidR="00B14436">
        <w:t xml:space="preserve"> from the</w:t>
      </w:r>
      <w:r w:rsidR="0008649E">
        <w:t xml:space="preserve"> activated sludge basin</w:t>
      </w:r>
      <w:r w:rsidR="006C3C89">
        <w:t xml:space="preserve"> (so this is volatile suspended solids)</w:t>
      </w:r>
      <w:r w:rsidR="00B14436">
        <w:t>, 16,5</w:t>
      </w:r>
      <w:r w:rsidR="003E5A68">
        <w:t xml:space="preserve">00 </w:t>
      </w:r>
      <w:r w:rsidR="00B14436">
        <w:t>mg/L in the secondary sludge, 23</w:t>
      </w:r>
      <w:r w:rsidR="003E5A68">
        <w:t>0 mg</w:t>
      </w:r>
      <w:r w:rsidR="00B14436">
        <w:t>/L in the plant influent, and 11</w:t>
      </w:r>
      <w:r w:rsidR="003E5A68">
        <w:t>0 mg/L in the primary clarifier effluent.  SRT is equal to 4</w:t>
      </w:r>
      <w:r w:rsidR="00B14436">
        <w:t>.5</w:t>
      </w:r>
      <w:r w:rsidR="003E5A68">
        <w:t xml:space="preserve"> days.  </w:t>
      </w:r>
    </w:p>
    <w:p w14:paraId="42E62FCB" w14:textId="77777777" w:rsidR="003E5A68" w:rsidRDefault="003E5A68" w:rsidP="007A5710">
      <w:r>
        <w:t>(a) what is the design volume of the aeration basin</w:t>
      </w:r>
      <w:r w:rsidR="006C3C89">
        <w:t xml:space="preserve"> (the activated sludge basin)</w:t>
      </w:r>
      <w:r>
        <w:t xml:space="preserve"> (m</w:t>
      </w:r>
      <w:r w:rsidRPr="00CA75AE">
        <w:rPr>
          <w:vertAlign w:val="superscript"/>
        </w:rPr>
        <w:t>3</w:t>
      </w:r>
      <w:r>
        <w:t xml:space="preserve">)? </w:t>
      </w:r>
    </w:p>
    <w:p w14:paraId="13C468EC" w14:textId="77777777" w:rsidR="003E5A68" w:rsidRDefault="003E5A68" w:rsidP="007A5710">
      <w:r>
        <w:t xml:space="preserve">(b what is the plant’s aeration period </w:t>
      </w:r>
      <w:r w:rsidR="006C3C89">
        <w:t xml:space="preserve">(the hydraulic retention time) </w:t>
      </w:r>
      <w:r>
        <w:t xml:space="preserve">(days)? </w:t>
      </w:r>
    </w:p>
    <w:p w14:paraId="70F9E7F8" w14:textId="77777777" w:rsidR="003E5A68" w:rsidRDefault="003E5A68" w:rsidP="007A5710">
      <w:r>
        <w:t>(c) How many kg of secondary dry solids</w:t>
      </w:r>
      <w:r w:rsidR="006C3C89">
        <w:t xml:space="preserve"> (solids removed from the secondary clarifier to waste) </w:t>
      </w:r>
      <w:r>
        <w:t xml:space="preserve">need to be processed daily </w:t>
      </w:r>
      <w:r w:rsidR="00B14436">
        <w:t>f</w:t>
      </w:r>
      <w:r>
        <w:t xml:space="preserve">rom the treatment plants?  </w:t>
      </w:r>
    </w:p>
    <w:p w14:paraId="3E4504D0" w14:textId="77777777" w:rsidR="003E5A68" w:rsidRDefault="003E5A68" w:rsidP="007A5710">
      <w:r>
        <w:t xml:space="preserve">(d) if the sludge wastage rate (Qw) is increased in the plant, will the solids retention time go up, go down, or remain the same?  </w:t>
      </w:r>
    </w:p>
    <w:p w14:paraId="78D672CE" w14:textId="77777777" w:rsidR="003E5A68" w:rsidRDefault="003E5A68" w:rsidP="007A5710">
      <w:r>
        <w:t>(e) Deter</w:t>
      </w:r>
      <w:r w:rsidR="006C3C89">
        <w:t>mine the F/M ratio in units of mg BOD</w:t>
      </w:r>
      <w:r w:rsidR="006C3C89" w:rsidRPr="00CA75AE">
        <w:rPr>
          <w:vertAlign w:val="subscript"/>
        </w:rPr>
        <w:t>5</w:t>
      </w:r>
      <w:r w:rsidR="006C3C89">
        <w:t xml:space="preserve">/mg </w:t>
      </w:r>
      <w:r>
        <w:t xml:space="preserve">VSS-day. </w:t>
      </w:r>
    </w:p>
    <w:p w14:paraId="55FF4178" w14:textId="77777777" w:rsidR="003E5A68" w:rsidRDefault="003E5A68" w:rsidP="007A5710">
      <w:r>
        <w:t xml:space="preserve">(f) What is the mean cell residence time?  </w:t>
      </w:r>
    </w:p>
    <w:p w14:paraId="3C7F8384" w14:textId="77777777" w:rsidR="003E5A68" w:rsidRDefault="00461BFE" w:rsidP="007A5710">
      <w:r>
        <w:t>5</w:t>
      </w:r>
      <w:r w:rsidR="003E5A68">
        <w:t xml:space="preserve">.  </w:t>
      </w:r>
      <w:r w:rsidR="003E5A68">
        <w:tab/>
      </w:r>
      <w:r w:rsidR="007F5E46">
        <w:t xml:space="preserve">The community of San Antonio is located in the Caranavi Province, Bolivia.  According to the 2005 year survey, there are 420 habitants of the community.  The population is estimated to increase to 940 by the year 2035.  The average peak flow is currently 1.2 L/sec and is expected to increase to 2.14 L/sec by 2035.  The organic load is estimated to be 45 gram BOD5/capita-day.  The community is considering a free surface wetland to treat their wastewater.  </w:t>
      </w:r>
    </w:p>
    <w:p w14:paraId="02E54084" w14:textId="77777777" w:rsidR="007F5E46" w:rsidRDefault="007F5E46" w:rsidP="007A5710">
      <w:r>
        <w:t xml:space="preserve">(a) What is the BOD5 loading generated in the year 2035 (kg/day)?  </w:t>
      </w:r>
    </w:p>
    <w:p w14:paraId="2FE8A819" w14:textId="77777777" w:rsidR="007F5E46" w:rsidRDefault="007F5E46" w:rsidP="007A5710">
      <w:r>
        <w:lastRenderedPageBreak/>
        <w:t>(b) Use the BOD loading to estimate the maximum surface area (ha) required for a free surface wetland that would serve the community</w:t>
      </w:r>
      <w:r w:rsidR="009A7530">
        <w:t xml:space="preserve"> in 2035 and remove BOD </w:t>
      </w:r>
      <w:r>
        <w:t xml:space="preserve">to 30 mg/L. </w:t>
      </w:r>
    </w:p>
    <w:p w14:paraId="0B859E01" w14:textId="77777777" w:rsidR="007F5E46" w:rsidRDefault="007F5E46" w:rsidP="007A5710">
      <w:r>
        <w:t xml:space="preserve">(c) Assuming you are now considering sizing a facultative lagoon instead of a free surface wetland.  Quickly estimate the required surface area (m2) for a facultative lagoon to handle a peak flow in 2035, assuming a design water depth of 4 m and a hydraulic detention time of 20 days.  </w:t>
      </w:r>
    </w:p>
    <w:p w14:paraId="200B4B75" w14:textId="77777777" w:rsidR="00A4470D" w:rsidRDefault="00461BFE" w:rsidP="00A4470D">
      <w:r>
        <w:t>6</w:t>
      </w:r>
      <w:r w:rsidR="00A4470D">
        <w:t xml:space="preserve">.  A city of 200,000 people deposits 37 cubic feet per second (cfs) of sewage having a BOD of 28.0 mg/L and 1.8 mg/L of DO into a river that has a flow rate of 250 cfs and a flow speed of 1.2 ft/s. Just upstream of the release point, the river has a BOD of 3.6 mg/L and a DO of 7.6 mg/L. The saturation value of DO is 8.5 mg/L. The deoxygenation coefficient </w:t>
      </w:r>
      <w:r w:rsidR="00A4470D">
        <w:rPr>
          <w:i/>
        </w:rPr>
        <w:t>k</w:t>
      </w:r>
      <w:r w:rsidR="00A4470D">
        <w:rPr>
          <w:vertAlign w:val="subscript"/>
        </w:rPr>
        <w:t>d</w:t>
      </w:r>
      <w:r w:rsidR="00A4470D">
        <w:t xml:space="preserve"> is 0.61/day, and the reaeration coefficient </w:t>
      </w:r>
      <w:r w:rsidR="00A4470D">
        <w:rPr>
          <w:i/>
        </w:rPr>
        <w:t>k</w:t>
      </w:r>
      <w:r w:rsidR="00A4470D">
        <w:rPr>
          <w:vertAlign w:val="subscript"/>
        </w:rPr>
        <w:t>x</w:t>
      </w:r>
      <w:r w:rsidR="00A4470D">
        <w:t xml:space="preserve"> is 0.76/day. Assume complete and instantaneous mixing of the sewage and river. </w:t>
      </w:r>
    </w:p>
    <w:p w14:paraId="6C5A78BB" w14:textId="0A11710A" w:rsidR="00A4470D" w:rsidRDefault="00A4470D" w:rsidP="00A4470D">
      <w:r>
        <w:tab/>
        <w:t>(a) Find the initial oxygen deficit and ultimate BOD just downstream of the outfall.</w:t>
      </w:r>
      <w:r w:rsidR="00F55FA8">
        <w:t>- 6.75 mg / L</w:t>
      </w:r>
    </w:p>
    <w:p w14:paraId="65D684BC" w14:textId="7C4C17B9" w:rsidR="00A4470D" w:rsidRDefault="00A4470D" w:rsidP="00A4470D">
      <w:r>
        <w:tab/>
        <w:t xml:space="preserve">(b) Find the time and distance to reach the minimum DO. </w:t>
      </w:r>
      <w:r w:rsidR="00F343DB">
        <w:t>20.</w:t>
      </w:r>
      <w:r w:rsidR="00F55FA8">
        <w:t>6 miles</w:t>
      </w:r>
    </w:p>
    <w:p w14:paraId="71AF023A" w14:textId="74BF0B69" w:rsidR="00A4470D" w:rsidRDefault="00A4470D" w:rsidP="00A4470D">
      <w:r>
        <w:tab/>
        <w:t>(c) Find the minimum DO.</w:t>
      </w:r>
      <w:r w:rsidR="00F343DB">
        <w:t xml:space="preserve"> – 5.65 mg / L</w:t>
      </w:r>
    </w:p>
    <w:p w14:paraId="268B8653" w14:textId="595570A8" w:rsidR="00F343DB" w:rsidRDefault="00A4470D" w:rsidP="00A4470D">
      <w:r>
        <w:tab/>
        <w:t>(d) Find the DO that could be expected 10 miles downstream.</w:t>
      </w:r>
      <w:r w:rsidR="00F343DB">
        <w:t xml:space="preserve"> – 5.9 mg/L</w:t>
      </w:r>
    </w:p>
    <w:p w14:paraId="3DCFBBD1" w14:textId="717611BF" w:rsidR="00237782" w:rsidRPr="005F3DBF" w:rsidRDefault="00237782" w:rsidP="00A4470D">
      <w:r>
        <w:rPr>
          <w:noProof/>
        </w:rPr>
        <w:drawing>
          <wp:inline distT="0" distB="0" distL="0" distR="0" wp14:anchorId="5993B356" wp14:editId="73382342">
            <wp:extent cx="3355491" cy="4447642"/>
            <wp:effectExtent l="0" t="0" r="0" b="0"/>
            <wp:docPr id="43010" name="Picture 43010"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Picture 43010" descr="A picture containing text, receipt, documen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56334" cy="4448759"/>
                    </a:xfrm>
                    <a:prstGeom prst="rect">
                      <a:avLst/>
                    </a:prstGeom>
                  </pic:spPr>
                </pic:pic>
              </a:graphicData>
            </a:graphic>
          </wp:inline>
        </w:drawing>
      </w:r>
    </w:p>
    <w:p w14:paraId="1BB475B3" w14:textId="77777777" w:rsidR="00A4470D" w:rsidRDefault="00461BFE" w:rsidP="00A4470D">
      <w:r>
        <w:t>7</w:t>
      </w:r>
      <w:r w:rsidR="00A4470D">
        <w:t>. For the following waste and river characteristic just upstream from the outfall, find the minimum downstream DO that could be expected:</w:t>
      </w:r>
    </w:p>
    <w:tbl>
      <w:tblPr>
        <w:tblStyle w:val="TableGrid"/>
        <w:tblW w:w="0" w:type="auto"/>
        <w:tblLook w:val="04A0" w:firstRow="1" w:lastRow="0" w:firstColumn="1" w:lastColumn="0" w:noHBand="0" w:noVBand="1"/>
      </w:tblPr>
      <w:tblGrid>
        <w:gridCol w:w="3116"/>
        <w:gridCol w:w="3117"/>
        <w:gridCol w:w="3117"/>
      </w:tblGrid>
      <w:tr w:rsidR="00A4470D" w14:paraId="435A84F4" w14:textId="77777777" w:rsidTr="001A470F">
        <w:tc>
          <w:tcPr>
            <w:tcW w:w="3116" w:type="dxa"/>
          </w:tcPr>
          <w:p w14:paraId="75140BEC" w14:textId="77777777" w:rsidR="00A4470D" w:rsidRDefault="00A4470D" w:rsidP="001A470F">
            <w:r>
              <w:lastRenderedPageBreak/>
              <w:t>Parameter</w:t>
            </w:r>
          </w:p>
        </w:tc>
        <w:tc>
          <w:tcPr>
            <w:tcW w:w="3117" w:type="dxa"/>
          </w:tcPr>
          <w:p w14:paraId="1D1A49E8" w14:textId="77777777" w:rsidR="00A4470D" w:rsidRDefault="00A4470D" w:rsidP="001A470F">
            <w:r>
              <w:t>Wastewater</w:t>
            </w:r>
          </w:p>
        </w:tc>
        <w:tc>
          <w:tcPr>
            <w:tcW w:w="3117" w:type="dxa"/>
          </w:tcPr>
          <w:p w14:paraId="149215C9" w14:textId="77777777" w:rsidR="00A4470D" w:rsidRDefault="00A4470D" w:rsidP="001A470F">
            <w:r>
              <w:t>River</w:t>
            </w:r>
          </w:p>
        </w:tc>
      </w:tr>
      <w:tr w:rsidR="00A4470D" w14:paraId="2168CE5A" w14:textId="77777777" w:rsidTr="001A470F">
        <w:tc>
          <w:tcPr>
            <w:tcW w:w="3116" w:type="dxa"/>
          </w:tcPr>
          <w:p w14:paraId="02AB62AE" w14:textId="77777777" w:rsidR="00A4470D" w:rsidRPr="008215FA" w:rsidRDefault="00A4470D" w:rsidP="001A470F">
            <w:r>
              <w:t>Flow (m</w:t>
            </w:r>
            <w:r>
              <w:rPr>
                <w:vertAlign w:val="superscript"/>
              </w:rPr>
              <w:t>3</w:t>
            </w:r>
            <w:r>
              <w:t>/s)</w:t>
            </w:r>
          </w:p>
        </w:tc>
        <w:tc>
          <w:tcPr>
            <w:tcW w:w="3117" w:type="dxa"/>
          </w:tcPr>
          <w:p w14:paraId="03F55F1E" w14:textId="77777777" w:rsidR="00A4470D" w:rsidRDefault="00A4470D" w:rsidP="001A470F">
            <w:r>
              <w:t>0.3</w:t>
            </w:r>
          </w:p>
        </w:tc>
        <w:tc>
          <w:tcPr>
            <w:tcW w:w="3117" w:type="dxa"/>
          </w:tcPr>
          <w:p w14:paraId="774EB453" w14:textId="77777777" w:rsidR="00A4470D" w:rsidRDefault="00A4470D" w:rsidP="001A470F">
            <w:r>
              <w:t>0.9</w:t>
            </w:r>
          </w:p>
        </w:tc>
      </w:tr>
      <w:tr w:rsidR="00A4470D" w14:paraId="743293AD" w14:textId="77777777" w:rsidTr="001A470F">
        <w:tc>
          <w:tcPr>
            <w:tcW w:w="3116" w:type="dxa"/>
          </w:tcPr>
          <w:p w14:paraId="4CC12724" w14:textId="77777777" w:rsidR="00A4470D" w:rsidRDefault="00A4470D" w:rsidP="001A470F">
            <w:r>
              <w:t>Ultimate BOD (mg/L)</w:t>
            </w:r>
          </w:p>
        </w:tc>
        <w:tc>
          <w:tcPr>
            <w:tcW w:w="3117" w:type="dxa"/>
          </w:tcPr>
          <w:p w14:paraId="29075EC1" w14:textId="77777777" w:rsidR="00A4470D" w:rsidRDefault="00A4470D" w:rsidP="001A470F">
            <w:r>
              <w:t>6.4</w:t>
            </w:r>
          </w:p>
        </w:tc>
        <w:tc>
          <w:tcPr>
            <w:tcW w:w="3117" w:type="dxa"/>
          </w:tcPr>
          <w:p w14:paraId="1ACAE151" w14:textId="77777777" w:rsidR="00A4470D" w:rsidRDefault="00A4470D" w:rsidP="001A470F">
            <w:r>
              <w:t>7.0</w:t>
            </w:r>
          </w:p>
        </w:tc>
      </w:tr>
      <w:tr w:rsidR="00A4470D" w14:paraId="49E4E339" w14:textId="77777777" w:rsidTr="001A470F">
        <w:tc>
          <w:tcPr>
            <w:tcW w:w="3116" w:type="dxa"/>
          </w:tcPr>
          <w:p w14:paraId="535836FA" w14:textId="77777777" w:rsidR="00A4470D" w:rsidRDefault="00A4470D" w:rsidP="001A470F">
            <w:r>
              <w:t>DO (mg/L)</w:t>
            </w:r>
          </w:p>
        </w:tc>
        <w:tc>
          <w:tcPr>
            <w:tcW w:w="3117" w:type="dxa"/>
          </w:tcPr>
          <w:p w14:paraId="7A41FAA5" w14:textId="77777777" w:rsidR="00A4470D" w:rsidRDefault="00A4470D" w:rsidP="001A470F">
            <w:r>
              <w:t>1.0</w:t>
            </w:r>
          </w:p>
        </w:tc>
        <w:tc>
          <w:tcPr>
            <w:tcW w:w="3117" w:type="dxa"/>
          </w:tcPr>
          <w:p w14:paraId="50398660" w14:textId="77777777" w:rsidR="00A4470D" w:rsidRDefault="00A4470D" w:rsidP="001A470F">
            <w:r>
              <w:t>6.0</w:t>
            </w:r>
          </w:p>
        </w:tc>
      </w:tr>
      <w:tr w:rsidR="00A4470D" w14:paraId="52364E25" w14:textId="77777777" w:rsidTr="001A470F">
        <w:tc>
          <w:tcPr>
            <w:tcW w:w="3116" w:type="dxa"/>
          </w:tcPr>
          <w:p w14:paraId="6CEDCD15" w14:textId="77777777" w:rsidR="00A4470D" w:rsidRPr="008215FA" w:rsidRDefault="00A4470D" w:rsidP="001A470F">
            <w:r>
              <w:rPr>
                <w:i/>
              </w:rPr>
              <w:t>K</w:t>
            </w:r>
            <w:r>
              <w:rPr>
                <w:vertAlign w:val="subscript"/>
              </w:rPr>
              <w:t>d</w:t>
            </w:r>
            <w:r>
              <w:t xml:space="preserve"> (day</w:t>
            </w:r>
            <w:r>
              <w:rPr>
                <w:vertAlign w:val="superscript"/>
              </w:rPr>
              <w:t>-1</w:t>
            </w:r>
            <w:r>
              <w:t>)</w:t>
            </w:r>
          </w:p>
        </w:tc>
        <w:tc>
          <w:tcPr>
            <w:tcW w:w="3117" w:type="dxa"/>
          </w:tcPr>
          <w:p w14:paraId="79E1947D" w14:textId="77777777" w:rsidR="00A4470D" w:rsidRDefault="0008649E" w:rsidP="001A470F">
            <w:r>
              <w:t>--</w:t>
            </w:r>
          </w:p>
        </w:tc>
        <w:tc>
          <w:tcPr>
            <w:tcW w:w="3117" w:type="dxa"/>
          </w:tcPr>
          <w:p w14:paraId="5E0A74F9" w14:textId="77777777" w:rsidR="00A4470D" w:rsidRDefault="00A4470D" w:rsidP="001A470F">
            <w:r>
              <w:t>0.2</w:t>
            </w:r>
          </w:p>
        </w:tc>
      </w:tr>
      <w:tr w:rsidR="00A4470D" w14:paraId="1A692002" w14:textId="77777777" w:rsidTr="001A470F">
        <w:tc>
          <w:tcPr>
            <w:tcW w:w="3116" w:type="dxa"/>
          </w:tcPr>
          <w:p w14:paraId="0860CB8B" w14:textId="77777777" w:rsidR="00A4470D" w:rsidRPr="008215FA" w:rsidRDefault="00A4470D" w:rsidP="001A470F">
            <w:r>
              <w:rPr>
                <w:i/>
              </w:rPr>
              <w:t>K</w:t>
            </w:r>
            <w:r>
              <w:rPr>
                <w:vertAlign w:val="subscript"/>
              </w:rPr>
              <w:t>r</w:t>
            </w:r>
            <w:r>
              <w:t xml:space="preserve"> (day </w:t>
            </w:r>
            <w:r>
              <w:rPr>
                <w:vertAlign w:val="superscript"/>
              </w:rPr>
              <w:t>-1</w:t>
            </w:r>
            <w:r>
              <w:t>)</w:t>
            </w:r>
          </w:p>
        </w:tc>
        <w:tc>
          <w:tcPr>
            <w:tcW w:w="3117" w:type="dxa"/>
          </w:tcPr>
          <w:p w14:paraId="046D4EC5" w14:textId="77777777" w:rsidR="00A4470D" w:rsidRDefault="0008649E" w:rsidP="001A470F">
            <w:r>
              <w:t>--</w:t>
            </w:r>
          </w:p>
        </w:tc>
        <w:tc>
          <w:tcPr>
            <w:tcW w:w="3117" w:type="dxa"/>
          </w:tcPr>
          <w:p w14:paraId="707382AD" w14:textId="77777777" w:rsidR="00A4470D" w:rsidRDefault="00A4470D" w:rsidP="001A470F">
            <w:r>
              <w:t>0.37</w:t>
            </w:r>
          </w:p>
        </w:tc>
      </w:tr>
      <w:tr w:rsidR="00A4470D" w14:paraId="3340A6D4" w14:textId="77777777" w:rsidTr="001A470F">
        <w:tc>
          <w:tcPr>
            <w:tcW w:w="3116" w:type="dxa"/>
          </w:tcPr>
          <w:p w14:paraId="4DFDBBA0" w14:textId="77777777" w:rsidR="00A4470D" w:rsidRDefault="00A4470D" w:rsidP="001A470F">
            <w:r>
              <w:t>Speed (m/s)</w:t>
            </w:r>
          </w:p>
        </w:tc>
        <w:tc>
          <w:tcPr>
            <w:tcW w:w="3117" w:type="dxa"/>
          </w:tcPr>
          <w:p w14:paraId="1A13CD3B" w14:textId="77777777" w:rsidR="00A4470D" w:rsidRDefault="0008649E" w:rsidP="001A470F">
            <w:r>
              <w:t>--</w:t>
            </w:r>
          </w:p>
        </w:tc>
        <w:tc>
          <w:tcPr>
            <w:tcW w:w="3117" w:type="dxa"/>
          </w:tcPr>
          <w:p w14:paraId="04B51DB0" w14:textId="77777777" w:rsidR="00A4470D" w:rsidRDefault="00BA151C" w:rsidP="001A470F">
            <w:r>
              <w:t>0.65</w:t>
            </w:r>
          </w:p>
        </w:tc>
      </w:tr>
      <w:tr w:rsidR="00A4470D" w14:paraId="4297979A" w14:textId="77777777" w:rsidTr="001A470F">
        <w:tc>
          <w:tcPr>
            <w:tcW w:w="3116" w:type="dxa"/>
          </w:tcPr>
          <w:p w14:paraId="524CEE34" w14:textId="77777777" w:rsidR="00A4470D" w:rsidRPr="008215FA" w:rsidRDefault="00A4470D" w:rsidP="001A470F">
            <w:r>
              <w:t>DO</w:t>
            </w:r>
            <w:r>
              <w:rPr>
                <w:vertAlign w:val="subscript"/>
              </w:rPr>
              <w:t>sat</w:t>
            </w:r>
            <w:r>
              <w:t>(mg/L)</w:t>
            </w:r>
          </w:p>
        </w:tc>
        <w:tc>
          <w:tcPr>
            <w:tcW w:w="3117" w:type="dxa"/>
          </w:tcPr>
          <w:p w14:paraId="6C5B1CE6" w14:textId="77777777" w:rsidR="00A4470D" w:rsidRDefault="00A4470D" w:rsidP="001A470F">
            <w:r>
              <w:t>8.0</w:t>
            </w:r>
          </w:p>
        </w:tc>
        <w:tc>
          <w:tcPr>
            <w:tcW w:w="3117" w:type="dxa"/>
          </w:tcPr>
          <w:p w14:paraId="7E70A5DA" w14:textId="77777777" w:rsidR="00A4470D" w:rsidRDefault="00A4470D" w:rsidP="001A470F">
            <w:r>
              <w:t>8.0</w:t>
            </w:r>
          </w:p>
        </w:tc>
      </w:tr>
    </w:tbl>
    <w:p w14:paraId="4C9FCF14" w14:textId="45725730" w:rsidR="00A4470D" w:rsidRDefault="00A4470D" w:rsidP="00A4470D"/>
    <w:p w14:paraId="0618B4CB" w14:textId="77777777" w:rsidR="00237782" w:rsidRDefault="00EB6F3F" w:rsidP="00A4470D">
      <w:pPr>
        <w:rPr>
          <w:noProof/>
        </w:rPr>
      </w:pPr>
      <w:r>
        <w:rPr>
          <w:noProof/>
        </w:rPr>
        <w:drawing>
          <wp:anchor distT="0" distB="0" distL="114300" distR="114300" simplePos="0" relativeHeight="251672576" behindDoc="0" locked="0" layoutInCell="1" allowOverlap="1" wp14:anchorId="6C994DC0" wp14:editId="2B00FE32">
            <wp:simplePos x="914400" y="914400"/>
            <wp:positionH relativeFrom="column">
              <wp:align>left</wp:align>
            </wp:positionH>
            <wp:positionV relativeFrom="paragraph">
              <wp:align>top</wp:align>
            </wp:positionV>
            <wp:extent cx="3855912" cy="4476902"/>
            <wp:effectExtent l="0" t="0" r="0" b="0"/>
            <wp:wrapSquare wrapText="bothSides"/>
            <wp:docPr id="43008" name="Picture 4300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8" name="Picture 43008" descr="Text, let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55912" cy="4476902"/>
                    </a:xfrm>
                    <a:prstGeom prst="rect">
                      <a:avLst/>
                    </a:prstGeom>
                  </pic:spPr>
                </pic:pic>
              </a:graphicData>
            </a:graphic>
          </wp:anchor>
        </w:drawing>
      </w:r>
    </w:p>
    <w:p w14:paraId="357D1288" w14:textId="77777777" w:rsidR="00237782" w:rsidRPr="00237782" w:rsidRDefault="00237782" w:rsidP="00237782"/>
    <w:p w14:paraId="26B2E738" w14:textId="77777777" w:rsidR="00237782" w:rsidRPr="00237782" w:rsidRDefault="00237782" w:rsidP="00237782"/>
    <w:p w14:paraId="6513AF02" w14:textId="77777777" w:rsidR="00237782" w:rsidRPr="00237782" w:rsidRDefault="00237782" w:rsidP="00237782"/>
    <w:p w14:paraId="5B931A8C" w14:textId="77777777" w:rsidR="00237782" w:rsidRPr="00237782" w:rsidRDefault="00237782" w:rsidP="00237782"/>
    <w:p w14:paraId="66FC2043" w14:textId="77777777" w:rsidR="00237782" w:rsidRPr="00237782" w:rsidRDefault="00237782" w:rsidP="00237782"/>
    <w:p w14:paraId="385BA42D" w14:textId="77777777" w:rsidR="00237782" w:rsidRPr="00237782" w:rsidRDefault="00237782" w:rsidP="00237782"/>
    <w:p w14:paraId="1CD889FA" w14:textId="77777777" w:rsidR="00237782" w:rsidRPr="00237782" w:rsidRDefault="00237782" w:rsidP="00237782"/>
    <w:p w14:paraId="28C74782" w14:textId="77777777" w:rsidR="00237782" w:rsidRPr="00237782" w:rsidRDefault="00237782" w:rsidP="00237782"/>
    <w:p w14:paraId="5B88294D" w14:textId="77777777" w:rsidR="00237782" w:rsidRPr="00237782" w:rsidRDefault="00237782" w:rsidP="00237782"/>
    <w:p w14:paraId="0D5FED71" w14:textId="77777777" w:rsidR="00237782" w:rsidRPr="00237782" w:rsidRDefault="00237782" w:rsidP="00237782"/>
    <w:p w14:paraId="034E9849" w14:textId="77777777" w:rsidR="00237782" w:rsidRPr="00237782" w:rsidRDefault="00237782" w:rsidP="00237782"/>
    <w:p w14:paraId="795934CB" w14:textId="77777777" w:rsidR="00237782" w:rsidRPr="00237782" w:rsidRDefault="00237782" w:rsidP="00237782"/>
    <w:p w14:paraId="5ABFA997" w14:textId="77777777" w:rsidR="00237782" w:rsidRPr="00237782" w:rsidRDefault="00237782" w:rsidP="00237782"/>
    <w:p w14:paraId="163315A0" w14:textId="77777777" w:rsidR="00237782" w:rsidRDefault="00237782" w:rsidP="00A4470D">
      <w:pPr>
        <w:rPr>
          <w:noProof/>
        </w:rPr>
      </w:pPr>
    </w:p>
    <w:p w14:paraId="4FD0E7BD" w14:textId="77777777" w:rsidR="00237782" w:rsidRDefault="00237782" w:rsidP="00237782">
      <w:pPr>
        <w:tabs>
          <w:tab w:val="center" w:pos="1554"/>
        </w:tabs>
      </w:pPr>
      <w:r>
        <w:tab/>
      </w:r>
    </w:p>
    <w:p w14:paraId="4E87B02B" w14:textId="54BA34D5" w:rsidR="00EB6F3F" w:rsidRDefault="00237782" w:rsidP="00237782">
      <w:pPr>
        <w:tabs>
          <w:tab w:val="center" w:pos="1554"/>
        </w:tabs>
      </w:pPr>
      <w:r>
        <w:rPr>
          <w:noProof/>
        </w:rPr>
        <w:lastRenderedPageBreak/>
        <w:drawing>
          <wp:inline distT="0" distB="0" distL="0" distR="0" wp14:anchorId="0689C505" wp14:editId="09C59B25">
            <wp:extent cx="3738067" cy="3391072"/>
            <wp:effectExtent l="0" t="0" r="0" b="0"/>
            <wp:docPr id="43009" name="Picture 43009" descr="A picture containing text, docume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9" name="Picture 43009" descr="A picture containing text, document, receip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45594" cy="3397900"/>
                    </a:xfrm>
                    <a:prstGeom prst="rect">
                      <a:avLst/>
                    </a:prstGeom>
                  </pic:spPr>
                </pic:pic>
              </a:graphicData>
            </a:graphic>
          </wp:inline>
        </w:drawing>
      </w:r>
      <w:r>
        <w:br w:type="textWrapping" w:clear="all"/>
      </w:r>
    </w:p>
    <w:p w14:paraId="29D80DD4" w14:textId="77777777" w:rsidR="00A4470D" w:rsidRDefault="00461BFE" w:rsidP="00A4470D">
      <w:r>
        <w:t>8</w:t>
      </w:r>
      <w:r w:rsidR="00A4470D">
        <w:t>.</w:t>
      </w:r>
      <w:r w:rsidR="00A4470D">
        <w:tab/>
        <w:t xml:space="preserve">A river traveling at a velocity of 10 km/day has a dissolved oxygen content of 5 mg/L and an ultimate cBOD of 25 mg/L at distance x=0 km, that is, immediately downstream of a waste discharge.  The waste has a cBOD decay coefficient kl of 0.2/day.  The stream has a reaeration rate coefficient k2 of 0.4/day and a saturation dissolved oxygen concentration of 9 mg/L.  </w:t>
      </w:r>
    </w:p>
    <w:p w14:paraId="60975681" w14:textId="77777777" w:rsidR="00A4470D" w:rsidRDefault="00A4470D" w:rsidP="00A4470D">
      <w:r>
        <w:t xml:space="preserve">(a) What is the initial dissolved oxygen deficit?  </w:t>
      </w:r>
    </w:p>
    <w:p w14:paraId="28DE808F" w14:textId="77777777" w:rsidR="00A4470D" w:rsidRDefault="00A4470D" w:rsidP="00A4470D">
      <w:r>
        <w:t xml:space="preserve">(b) What is the location of the critical point, in time and distance?  </w:t>
      </w:r>
    </w:p>
    <w:p w14:paraId="7AF6C4CA" w14:textId="77777777" w:rsidR="00A4470D" w:rsidRDefault="00A4470D" w:rsidP="00A4470D">
      <w:r>
        <w:t xml:space="preserve">(c) What is the dissolved oxygen deficit at the critical point?  </w:t>
      </w:r>
    </w:p>
    <w:p w14:paraId="67E8673A" w14:textId="77777777" w:rsidR="00A4470D" w:rsidRDefault="00A4470D" w:rsidP="00A4470D">
      <w:r>
        <w:t xml:space="preserve">(d) What is the dissolved oxygen concentration at the critical point?  </w:t>
      </w:r>
    </w:p>
    <w:p w14:paraId="59CD00FF" w14:textId="77777777" w:rsidR="006965F3" w:rsidRDefault="006965F3" w:rsidP="00A4470D"/>
    <w:p w14:paraId="28AC2A2E" w14:textId="77777777" w:rsidR="006965F3" w:rsidRDefault="006965F3" w:rsidP="006965F3">
      <w:r>
        <w:t xml:space="preserve">EXTRA CREDIT:  Find the schematic of unit operations for the wastewater treatment plant that serves your hometown.  Provide this schematic, and label all the unit operations.  Below the schematic, write the purpose of each unit operation.  </w:t>
      </w:r>
    </w:p>
    <w:p w14:paraId="6FDADDA1" w14:textId="77777777" w:rsidR="006965F3" w:rsidRDefault="006965F3" w:rsidP="00A4470D"/>
    <w:p w14:paraId="3A756F29" w14:textId="77777777" w:rsidR="00DE6851" w:rsidRDefault="00DE6851">
      <w:pPr>
        <w:rPr>
          <w:b/>
          <w:u w:val="single"/>
        </w:rPr>
      </w:pPr>
      <w:r>
        <w:rPr>
          <w:b/>
          <w:u w:val="single"/>
        </w:rPr>
        <w:br w:type="page"/>
      </w:r>
    </w:p>
    <w:p w14:paraId="46365388" w14:textId="623C639B" w:rsidR="007A5710" w:rsidRDefault="00A4470D" w:rsidP="007A5710">
      <w:pPr>
        <w:rPr>
          <w:b/>
          <w:u w:val="single"/>
        </w:rPr>
      </w:pPr>
      <w:r>
        <w:rPr>
          <w:b/>
          <w:u w:val="single"/>
        </w:rPr>
        <w:lastRenderedPageBreak/>
        <w:t>HOMEWORK  (Air Pollution</w:t>
      </w:r>
      <w:r w:rsidR="00F3166A">
        <w:rPr>
          <w:b/>
          <w:u w:val="single"/>
        </w:rPr>
        <w:t xml:space="preserve"> Control)</w:t>
      </w:r>
    </w:p>
    <w:p w14:paraId="2D2F67DE" w14:textId="148BB4B1" w:rsidR="00B14436" w:rsidRDefault="00B14436" w:rsidP="00F71C80">
      <w:r>
        <w:t xml:space="preserve">1. Consider a new 38% efficient 600-MW power plant burning 9,000 Btu/lb coal containing 1% sulfur.  If a 70% efficient scrubber is used, what would be the emission rate of sulfur (lb/hr)?  </w:t>
      </w:r>
    </w:p>
    <w:p w14:paraId="64131D59" w14:textId="77777777" w:rsidR="00071AC8" w:rsidRPr="00071AC8" w:rsidRDefault="00071AC8" w:rsidP="00071AC8">
      <w:pPr>
        <w:shd w:val="clear" w:color="auto" w:fill="FFFFFF"/>
        <w:spacing w:after="0" w:line="240" w:lineRule="auto"/>
      </w:pPr>
      <w:r w:rsidRPr="00071AC8">
        <w:t>Coal required per hour = Work done/(power efficiency x burning rate)</w:t>
      </w:r>
    </w:p>
    <w:p w14:paraId="4C59BCEB" w14:textId="77777777" w:rsidR="00071AC8" w:rsidRPr="00071AC8" w:rsidRDefault="00071AC8" w:rsidP="00071AC8">
      <w:pPr>
        <w:shd w:val="clear" w:color="auto" w:fill="FFFFFF"/>
        <w:spacing w:after="0" w:line="240" w:lineRule="auto"/>
      </w:pPr>
      <w:r w:rsidRPr="00071AC8">
        <w:t>={( 2.04728498 x 109 Btu/hour)/(0.38x 9,000 Btu/lb)}</w:t>
      </w:r>
    </w:p>
    <w:p w14:paraId="29B15831" w14:textId="77777777" w:rsidR="00071AC8" w:rsidRPr="00071AC8" w:rsidRDefault="00071AC8" w:rsidP="00071AC8">
      <w:pPr>
        <w:shd w:val="clear" w:color="auto" w:fill="FFFFFF"/>
        <w:spacing w:after="0" w:line="240" w:lineRule="auto"/>
      </w:pPr>
      <w:r w:rsidRPr="00071AC8">
        <w:t>= 598,621.34 lb/hour.</w:t>
      </w:r>
    </w:p>
    <w:p w14:paraId="13911AF5" w14:textId="77777777" w:rsidR="00071AC8" w:rsidRPr="00071AC8" w:rsidRDefault="00071AC8" w:rsidP="00071AC8">
      <w:pPr>
        <w:shd w:val="clear" w:color="auto" w:fill="FFFFFF"/>
        <w:spacing w:after="0" w:line="240" w:lineRule="auto"/>
      </w:pPr>
      <w:r w:rsidRPr="00071AC8">
        <w:t>Rate of sulfur = 1% x coal requirement per hour</w:t>
      </w:r>
    </w:p>
    <w:p w14:paraId="40C3E399" w14:textId="77777777" w:rsidR="00071AC8" w:rsidRPr="00071AC8" w:rsidRDefault="00071AC8" w:rsidP="00071AC8">
      <w:pPr>
        <w:shd w:val="clear" w:color="auto" w:fill="FFFFFF"/>
        <w:spacing w:after="0" w:line="240" w:lineRule="auto"/>
      </w:pPr>
      <w:r w:rsidRPr="00071AC8">
        <w:t>= (1/100) x 598,621.34 lb/hour.</w:t>
      </w:r>
    </w:p>
    <w:p w14:paraId="35FF4012" w14:textId="77777777" w:rsidR="00071AC8" w:rsidRPr="00071AC8" w:rsidRDefault="00071AC8" w:rsidP="00071AC8">
      <w:pPr>
        <w:shd w:val="clear" w:color="auto" w:fill="FFFFFF"/>
        <w:spacing w:after="0" w:line="240" w:lineRule="auto"/>
      </w:pPr>
      <w:r w:rsidRPr="00071AC8">
        <w:t>= 5,986.21 lb/hour</w:t>
      </w:r>
    </w:p>
    <w:p w14:paraId="1C49C410" w14:textId="77777777" w:rsidR="00071AC8" w:rsidRPr="00071AC8" w:rsidRDefault="00071AC8" w:rsidP="00071AC8">
      <w:pPr>
        <w:shd w:val="clear" w:color="auto" w:fill="FFFFFF"/>
        <w:spacing w:after="0" w:line="240" w:lineRule="auto"/>
      </w:pPr>
      <w:r w:rsidRPr="00071AC8">
        <w:t xml:space="preserve">Emission rate of sulfur per hour </w:t>
      </w:r>
    </w:p>
    <w:p w14:paraId="54F36544" w14:textId="77777777" w:rsidR="00071AC8" w:rsidRPr="00071AC8" w:rsidRDefault="00071AC8" w:rsidP="00071AC8">
      <w:pPr>
        <w:shd w:val="clear" w:color="auto" w:fill="FFFFFF"/>
        <w:spacing w:after="0" w:line="240" w:lineRule="auto"/>
      </w:pPr>
      <w:r w:rsidRPr="00071AC8">
        <w:t>= rate of sulfur x Scrubber efficiency</w:t>
      </w:r>
    </w:p>
    <w:p w14:paraId="1880B82C" w14:textId="77777777" w:rsidR="00071AC8" w:rsidRPr="00071AC8" w:rsidRDefault="00071AC8" w:rsidP="00071AC8">
      <w:pPr>
        <w:shd w:val="clear" w:color="auto" w:fill="FFFFFF"/>
        <w:spacing w:after="0" w:line="240" w:lineRule="auto"/>
      </w:pPr>
      <w:r w:rsidRPr="00071AC8">
        <w:t xml:space="preserve">= (5,986.21 lb/hour) x 70/100 </w:t>
      </w:r>
    </w:p>
    <w:p w14:paraId="1D263AFD" w14:textId="77777777" w:rsidR="00071AC8" w:rsidRPr="00071AC8" w:rsidRDefault="00071AC8" w:rsidP="00071AC8">
      <w:pPr>
        <w:shd w:val="clear" w:color="auto" w:fill="FFFFFF"/>
        <w:spacing w:after="0" w:line="240" w:lineRule="auto"/>
      </w:pPr>
      <w:r w:rsidRPr="00071AC8">
        <w:t>= 4,190.35 lb/hr</w:t>
      </w:r>
    </w:p>
    <w:p w14:paraId="5EB1CEEE" w14:textId="5FD35821" w:rsidR="00071AC8" w:rsidRPr="00071AC8" w:rsidRDefault="00071AC8" w:rsidP="00071AC8">
      <w:pPr>
        <w:shd w:val="clear" w:color="auto" w:fill="FFFFFF"/>
        <w:spacing w:after="0" w:line="240" w:lineRule="auto"/>
      </w:pPr>
      <w:r w:rsidRPr="00071AC8">
        <w:t>Therefore, the emission rate of sulfur is 4,190.35 lb/hr</w:t>
      </w:r>
    </w:p>
    <w:p w14:paraId="49E8CAF2" w14:textId="02BE8168" w:rsidR="00071AC8" w:rsidRPr="00071AC8" w:rsidRDefault="00071AC8" w:rsidP="00071AC8">
      <w:pPr>
        <w:shd w:val="clear" w:color="auto" w:fill="FFFFFF"/>
        <w:spacing w:after="0" w:line="240" w:lineRule="auto"/>
      </w:pPr>
    </w:p>
    <w:p w14:paraId="66D4D4D8" w14:textId="77777777" w:rsidR="00071AC8" w:rsidRPr="00071AC8" w:rsidRDefault="00071AC8" w:rsidP="00071AC8">
      <w:pPr>
        <w:spacing w:after="0" w:line="240" w:lineRule="auto"/>
      </w:pPr>
      <w:r w:rsidRPr="00071AC8">
        <w:t>Step-by-step explanation</w:t>
      </w:r>
    </w:p>
    <w:p w14:paraId="0DF6569C" w14:textId="77777777" w:rsidR="00071AC8" w:rsidRPr="00071AC8" w:rsidRDefault="00071AC8" w:rsidP="00071AC8">
      <w:pPr>
        <w:spacing w:after="0" w:line="240" w:lineRule="auto"/>
      </w:pPr>
      <w:r w:rsidRPr="00071AC8">
        <w:t xml:space="preserve">Word done = 600 MW </w:t>
      </w:r>
    </w:p>
    <w:p w14:paraId="3E6566FA" w14:textId="77777777" w:rsidR="00071AC8" w:rsidRPr="00071AC8" w:rsidRDefault="00071AC8" w:rsidP="00071AC8">
      <w:pPr>
        <w:spacing w:after="0" w:line="240" w:lineRule="auto"/>
      </w:pPr>
      <w:r w:rsidRPr="00071AC8">
        <w:t>This work is equivalent to 2.04728498 x 109 Btu/hour.</w:t>
      </w:r>
    </w:p>
    <w:p w14:paraId="532C6986" w14:textId="77777777" w:rsidR="00071AC8" w:rsidRPr="00071AC8" w:rsidRDefault="00071AC8" w:rsidP="00071AC8">
      <w:pPr>
        <w:spacing w:after="0" w:line="240" w:lineRule="auto"/>
      </w:pPr>
      <w:r w:rsidRPr="00071AC8">
        <w:t>power efficiency = 38% = (38/100) = 0.38</w:t>
      </w:r>
    </w:p>
    <w:p w14:paraId="69D91850" w14:textId="77777777" w:rsidR="00071AC8" w:rsidRPr="00071AC8" w:rsidRDefault="00071AC8" w:rsidP="00071AC8">
      <w:pPr>
        <w:spacing w:after="0" w:line="240" w:lineRule="auto"/>
      </w:pPr>
      <w:r w:rsidRPr="00071AC8">
        <w:t>Scrubber efficiency = 70% = (70/100) = 0.70</w:t>
      </w:r>
    </w:p>
    <w:p w14:paraId="48869EB6" w14:textId="77777777" w:rsidR="00071AC8" w:rsidRPr="00071AC8" w:rsidRDefault="00071AC8" w:rsidP="00071AC8">
      <w:pPr>
        <w:spacing w:after="0" w:line="240" w:lineRule="auto"/>
      </w:pPr>
      <w:r w:rsidRPr="00071AC8">
        <w:t>Burning rate = 9,000 Btu/lb</w:t>
      </w:r>
    </w:p>
    <w:p w14:paraId="6F838A4D" w14:textId="77777777" w:rsidR="00071AC8" w:rsidRPr="00071AC8" w:rsidRDefault="00071AC8" w:rsidP="00071AC8">
      <w:pPr>
        <w:spacing w:after="0" w:line="240" w:lineRule="auto"/>
      </w:pPr>
      <w:r w:rsidRPr="00071AC8">
        <w:t>Since it contains 1% sulfur then for every 1 lb Coal the sulfur content is 0.01 lb.</w:t>
      </w:r>
    </w:p>
    <w:p w14:paraId="245D922D" w14:textId="77777777" w:rsidR="00071AC8" w:rsidRPr="00071AC8" w:rsidRDefault="00071AC8" w:rsidP="00071AC8">
      <w:pPr>
        <w:spacing w:after="0" w:line="240" w:lineRule="auto"/>
      </w:pPr>
    </w:p>
    <w:p w14:paraId="34BD98E6" w14:textId="77777777" w:rsidR="00071AC8" w:rsidRPr="00071AC8" w:rsidRDefault="00071AC8" w:rsidP="00071AC8">
      <w:pPr>
        <w:spacing w:after="0" w:line="240" w:lineRule="auto"/>
      </w:pPr>
      <w:r w:rsidRPr="00071AC8">
        <w:t>Coal required pere every hour will be ;</w:t>
      </w:r>
    </w:p>
    <w:p w14:paraId="689F6D25" w14:textId="77777777" w:rsidR="00071AC8" w:rsidRPr="00071AC8" w:rsidRDefault="00071AC8" w:rsidP="00071AC8">
      <w:pPr>
        <w:spacing w:after="0" w:line="240" w:lineRule="auto"/>
      </w:pPr>
      <w:r w:rsidRPr="00071AC8">
        <w:t>Coal required per hour = Work done/(power efficiency x burning rate)</w:t>
      </w:r>
    </w:p>
    <w:p w14:paraId="472B0A1E" w14:textId="77777777" w:rsidR="00071AC8" w:rsidRPr="00071AC8" w:rsidRDefault="00071AC8" w:rsidP="00071AC8">
      <w:pPr>
        <w:spacing w:after="0" w:line="240" w:lineRule="auto"/>
      </w:pPr>
      <w:r w:rsidRPr="00071AC8">
        <w:t>={( 2.04728498 x 109 Btu/hour)/(0.38x 9,000 Btu/lb)}</w:t>
      </w:r>
    </w:p>
    <w:p w14:paraId="59300D65" w14:textId="77777777" w:rsidR="00071AC8" w:rsidRPr="00071AC8" w:rsidRDefault="00071AC8" w:rsidP="00071AC8">
      <w:pPr>
        <w:spacing w:after="0" w:line="240" w:lineRule="auto"/>
      </w:pPr>
      <w:r w:rsidRPr="00071AC8">
        <w:t>= 598,621.34 lb/hour.</w:t>
      </w:r>
    </w:p>
    <w:p w14:paraId="237EB622" w14:textId="77777777" w:rsidR="00071AC8" w:rsidRPr="00071AC8" w:rsidRDefault="00071AC8" w:rsidP="00071AC8">
      <w:pPr>
        <w:spacing w:after="0" w:line="240" w:lineRule="auto"/>
      </w:pPr>
      <w:r w:rsidRPr="00071AC8">
        <w:t>Rate of sulfur = 1% x coal requirement per hour</w:t>
      </w:r>
    </w:p>
    <w:p w14:paraId="4F1DF30B" w14:textId="77777777" w:rsidR="00071AC8" w:rsidRPr="00071AC8" w:rsidRDefault="00071AC8" w:rsidP="00071AC8">
      <w:pPr>
        <w:spacing w:after="0" w:line="240" w:lineRule="auto"/>
      </w:pPr>
      <w:r w:rsidRPr="00071AC8">
        <w:t>= (1/100) x 598,621.34 lb/hour.</w:t>
      </w:r>
    </w:p>
    <w:p w14:paraId="4B01CBC8" w14:textId="77777777" w:rsidR="00071AC8" w:rsidRPr="00071AC8" w:rsidRDefault="00071AC8" w:rsidP="00071AC8">
      <w:pPr>
        <w:spacing w:after="0" w:line="240" w:lineRule="auto"/>
      </w:pPr>
      <w:r w:rsidRPr="00071AC8">
        <w:t>= 5,986.21 lb/hour</w:t>
      </w:r>
    </w:p>
    <w:p w14:paraId="1EF388E2" w14:textId="77777777" w:rsidR="00071AC8" w:rsidRPr="00071AC8" w:rsidRDefault="00071AC8" w:rsidP="00071AC8">
      <w:pPr>
        <w:spacing w:after="0" w:line="240" w:lineRule="auto"/>
      </w:pPr>
      <w:r w:rsidRPr="00071AC8">
        <w:t xml:space="preserve">Emission rate of sulfur per hour </w:t>
      </w:r>
    </w:p>
    <w:p w14:paraId="7FD6F5AD" w14:textId="77777777" w:rsidR="00071AC8" w:rsidRPr="00071AC8" w:rsidRDefault="00071AC8" w:rsidP="00071AC8">
      <w:pPr>
        <w:spacing w:after="0" w:line="240" w:lineRule="auto"/>
      </w:pPr>
      <w:r w:rsidRPr="00071AC8">
        <w:t>= rate of sulfur x Scrubber efficiency</w:t>
      </w:r>
    </w:p>
    <w:p w14:paraId="749BFB29" w14:textId="77777777" w:rsidR="00071AC8" w:rsidRPr="00071AC8" w:rsidRDefault="00071AC8" w:rsidP="00071AC8">
      <w:pPr>
        <w:spacing w:after="0" w:line="240" w:lineRule="auto"/>
      </w:pPr>
      <w:r w:rsidRPr="00071AC8">
        <w:t xml:space="preserve">= (5,986.21 lb/hour) x 70/100 </w:t>
      </w:r>
    </w:p>
    <w:p w14:paraId="1EFF43EA" w14:textId="77777777" w:rsidR="00071AC8" w:rsidRPr="00071AC8" w:rsidRDefault="00071AC8" w:rsidP="00071AC8">
      <w:pPr>
        <w:spacing w:after="0" w:line="240" w:lineRule="auto"/>
      </w:pPr>
      <w:r w:rsidRPr="00071AC8">
        <w:t>= 4,190.35 lb/hr</w:t>
      </w:r>
    </w:p>
    <w:p w14:paraId="61771DF0" w14:textId="77777777" w:rsidR="00071AC8" w:rsidRPr="00071AC8" w:rsidRDefault="00071AC8" w:rsidP="00071AC8">
      <w:pPr>
        <w:shd w:val="clear" w:color="auto" w:fill="FFFFFF"/>
        <w:spacing w:after="0" w:line="240" w:lineRule="auto"/>
        <w:rPr>
          <w:rFonts w:ascii="Helvetica" w:eastAsia="Times New Roman" w:hAnsi="Helvetica" w:cs="Helvetica"/>
          <w:color w:val="16192B"/>
          <w:sz w:val="23"/>
          <w:szCs w:val="23"/>
          <w:lang w:val="en-IN" w:eastAsia="en-IN"/>
        </w:rPr>
      </w:pPr>
    </w:p>
    <w:p w14:paraId="4E9F9A54" w14:textId="77777777" w:rsidR="00071AC8" w:rsidRDefault="00071AC8" w:rsidP="00F71C80"/>
    <w:p w14:paraId="7E8C2DAA" w14:textId="77777777" w:rsidR="00071AC8" w:rsidRDefault="00DE6851" w:rsidP="007A5710">
      <w:r>
        <w:t xml:space="preserve">2.  </w:t>
      </w:r>
      <w:r w:rsidR="001C4504">
        <w:t xml:space="preserve">A new coal-fired power plant has been built using a sulfur emission control system </w:t>
      </w:r>
      <w:r w:rsidR="00240347">
        <w:t xml:space="preserve">that is 70 percent efficient.  If all of the sulfur oxidizes to SO2 and if the emission of SO2 are lmited to 0.6 lb SO2 per million Btu of heat into the power plant, what maximum percent sulfur content can the fuel have if 15,000 Btu/lb coal is burned?  </w:t>
      </w:r>
    </w:p>
    <w:p w14:paraId="0EB072DD" w14:textId="40A2BA1A" w:rsidR="00240347" w:rsidRDefault="00071AC8" w:rsidP="007A5710">
      <w:r>
        <w:t>Answer - 27.34 %</w:t>
      </w:r>
    </w:p>
    <w:p w14:paraId="22333924" w14:textId="77777777" w:rsidR="00F71C80" w:rsidRPr="00D51F28" w:rsidRDefault="007C6D6D" w:rsidP="007A5710">
      <w:r w:rsidRPr="00D51F28">
        <w:t xml:space="preserve">3.  </w:t>
      </w:r>
      <w:r w:rsidR="00F71C80" w:rsidRPr="00D51F28">
        <w:t>A point source Gaussian plume model for a power plant uses 50 m as the effective</w:t>
      </w:r>
      <w:r w:rsidR="00B14436" w:rsidRPr="00D51F28">
        <w:t xml:space="preserve"> stack height</w:t>
      </w:r>
      <w:r w:rsidR="00F71C80" w:rsidRPr="00D51F28">
        <w:t xml:space="preserve">. </w:t>
      </w:r>
      <w:r w:rsidR="00B14436" w:rsidRPr="00D51F28">
        <w:t xml:space="preserve"> You are concerned about pollutant levels at night, and the night is </w:t>
      </w:r>
      <w:r w:rsidR="00D51F28" w:rsidRPr="00D51F28">
        <w:t xml:space="preserve">typically fully overcast with a wind speed </w:t>
      </w:r>
      <w:r w:rsidR="00D51F28" w:rsidRPr="00D51F28">
        <w:lastRenderedPageBreak/>
        <w:t xml:space="preserve">of 5 m/s.   </w:t>
      </w:r>
      <w:r w:rsidR="00F71C80" w:rsidRPr="00D51F28">
        <w:t xml:space="preserve">Your concern in with ground-level pollution at two </w:t>
      </w:r>
      <w:r w:rsidR="00D51F28" w:rsidRPr="00D51F28">
        <w:t xml:space="preserve">house </w:t>
      </w:r>
      <w:r w:rsidR="00F71C80" w:rsidRPr="00D51F28">
        <w:t>locations, A and B, which are 1.2 and 1.4 km directly downwind from the stack.</w:t>
      </w:r>
      <w:r w:rsidR="00D51F28" w:rsidRPr="00D51F28">
        <w:t xml:space="preserve"> Figure 7.52 in the Masters &amp; Ela text would be helpful.  </w:t>
      </w:r>
    </w:p>
    <w:p w14:paraId="2223DE0A" w14:textId="77777777" w:rsidR="00F71C80" w:rsidRPr="00D51F28" w:rsidRDefault="00F71C80" w:rsidP="007A5710">
      <w:r w:rsidRPr="00D51F28">
        <w:t>(a) At what distance will the maximum concentration of pollution occur</w:t>
      </w:r>
      <w:r w:rsidR="00D51F28" w:rsidRPr="00D51F28">
        <w:t xml:space="preserve"> under these conditions</w:t>
      </w:r>
      <w:r w:rsidRPr="00D51F28">
        <w:t>? Which location (A or B) would have the higher level of pollution?</w:t>
      </w:r>
    </w:p>
    <w:p w14:paraId="5509F5CE" w14:textId="77777777" w:rsidR="00F71C80" w:rsidRPr="00D51F28" w:rsidRDefault="00F71C80" w:rsidP="007A5710">
      <w:r w:rsidRPr="00D51F28">
        <w:t xml:space="preserve">(b) Suppose </w:t>
      </w:r>
      <w:r w:rsidR="008C55D7">
        <w:t xml:space="preserve">during the day </w:t>
      </w:r>
      <w:r w:rsidRPr="00D51F28">
        <w:t>the sky clears up</w:t>
      </w:r>
      <w:r w:rsidR="00D51F28" w:rsidRPr="00D51F28">
        <w:t>, and the atmosphere becomes moderately unstable, and the wind s</w:t>
      </w:r>
      <w:r w:rsidRPr="00D51F28">
        <w:t xml:space="preserve">peed stays </w:t>
      </w:r>
      <w:r w:rsidR="00D51F28" w:rsidRPr="00D51F28">
        <w:t>around</w:t>
      </w:r>
      <w:r w:rsidRPr="00D51F28">
        <w:t xml:space="preserve"> 5 m/s. Will the location downwind at which the maximum concentration occurs move? If so, will it move closer to the stack or further away from the stack? (H remains 50 m).</w:t>
      </w:r>
      <w:r w:rsidR="00FC2A26" w:rsidRPr="00D51F28">
        <w:t xml:space="preserve"> </w:t>
      </w:r>
    </w:p>
    <w:p w14:paraId="7A27C74F" w14:textId="4B3B2774" w:rsidR="00F71C80" w:rsidRDefault="00B14436" w:rsidP="00F37CFF">
      <w:pPr>
        <w:tabs>
          <w:tab w:val="right" w:pos="9360"/>
        </w:tabs>
      </w:pPr>
      <w:r w:rsidRPr="00D51F28">
        <w:t xml:space="preserve">(c) </w:t>
      </w:r>
      <w:r w:rsidR="00F71C80" w:rsidRPr="00D51F28">
        <w:t>Under the new conditions in part b, which house would experience the most pollution?</w:t>
      </w:r>
      <w:r w:rsidR="00F37CFF">
        <w:tab/>
      </w:r>
    </w:p>
    <w:p w14:paraId="6017F1B9" w14:textId="4B7EDD59" w:rsidR="00F37CFF" w:rsidRPr="00F37CFF" w:rsidRDefault="00F37CFF" w:rsidP="00F37CFF">
      <w:pPr>
        <w:shd w:val="clear" w:color="auto" w:fill="FFFFFF"/>
        <w:spacing w:after="0" w:line="240" w:lineRule="auto"/>
      </w:pPr>
      <w:r>
        <w:t xml:space="preserve">Answer: </w:t>
      </w:r>
      <w:r w:rsidRPr="00F37CFF">
        <w:t xml:space="preserve">According the Table </w:t>
      </w:r>
      <w:r w:rsidRPr="00F37CFF">
        <w:t>7.52</w:t>
      </w:r>
      <w:r w:rsidRPr="00F37CFF">
        <w:t xml:space="preserve">, class D stability should be assumed for overcast conditions, day or night, regardless of wind speed. </w:t>
      </w:r>
    </w:p>
    <w:p w14:paraId="11A1278B" w14:textId="77777777" w:rsidR="00F37CFF" w:rsidRPr="00F37CFF" w:rsidRDefault="00F37CFF" w:rsidP="00F37CFF">
      <w:pPr>
        <w:shd w:val="clear" w:color="auto" w:fill="FFFFFF"/>
        <w:spacing w:after="0" w:line="240" w:lineRule="auto"/>
      </w:pPr>
      <w:r w:rsidRPr="00F37CFF">
        <w:t>From Figure under class A conditions and an effective stack height of 50 m, the peak downwind concentration occurs at 1.1 km. Therefore, location A will have a higher level of pollution than location B. For a clear sky and wind speed of less than 5 m/s at night,    </w:t>
      </w:r>
    </w:p>
    <w:p w14:paraId="6E76B119" w14:textId="77777777" w:rsidR="00F37CFF" w:rsidRPr="00F37CFF" w:rsidRDefault="00F37CFF" w:rsidP="00F37CFF">
      <w:pPr>
        <w:shd w:val="clear" w:color="auto" w:fill="FFFFFF"/>
        <w:spacing w:after="0" w:line="240" w:lineRule="auto"/>
      </w:pPr>
      <w:r w:rsidRPr="00F37CFF">
        <w:t> E stability. From Figure the peak downwind concentration now occurs at about 1.4 km, further away from the stack. This makes sense since it takes plumes longer to reach the ground under more stable conditions. Location B will now experience higher pollution than location A</w:t>
      </w:r>
    </w:p>
    <w:p w14:paraId="37656C60" w14:textId="77777777" w:rsidR="00F37CFF" w:rsidRPr="00D51F28" w:rsidRDefault="00F37CFF" w:rsidP="00F37CFF">
      <w:pPr>
        <w:tabs>
          <w:tab w:val="right" w:pos="9360"/>
        </w:tabs>
      </w:pPr>
    </w:p>
    <w:p w14:paraId="63161BFB" w14:textId="77777777" w:rsidR="007C6D6D" w:rsidRDefault="007C6D6D" w:rsidP="007A5710">
      <w:r>
        <w:t xml:space="preserve">4.  </w:t>
      </w:r>
      <w:r w:rsidR="00AE18BB">
        <w:t>A stack emitting 80 g/s of NO has an effective stack height of 100 m. The windspeed is 4 m/s at 10 m, and it is a clear summer day with the sun nearly overhead.</w:t>
      </w:r>
      <w:r w:rsidR="00884685">
        <w:t xml:space="preserve">  Use a P value appropriate for the stability class</w:t>
      </w:r>
      <w:r w:rsidR="00E07D32">
        <w:t xml:space="preserve">. </w:t>
      </w:r>
      <w:r w:rsidR="00AE18BB">
        <w:t xml:space="preserve"> Estimate the ground-level NO concentration</w:t>
      </w:r>
    </w:p>
    <w:p w14:paraId="623C56CE" w14:textId="02DD49AC" w:rsidR="00AE18BB" w:rsidRDefault="00AE18BB" w:rsidP="007A5710">
      <w:r>
        <w:t>(a) Directly downwind at a distance of 2 km.</w:t>
      </w:r>
      <w:r w:rsidR="00EB6F3F">
        <w:t xml:space="preserve"> – 45%</w:t>
      </w:r>
    </w:p>
    <w:p w14:paraId="3FDB08E2" w14:textId="6F69A25C" w:rsidR="00AE18BB" w:rsidRDefault="00AE18BB" w:rsidP="007A5710">
      <w:r>
        <w:t xml:space="preserve">(b) at the point downwind where NO is a maximum. </w:t>
      </w:r>
      <w:r w:rsidR="00EB6F3F">
        <w:t>– 200 meters</w:t>
      </w:r>
    </w:p>
    <w:p w14:paraId="50F09D18" w14:textId="1B0BDC50" w:rsidR="00AE18BB" w:rsidRDefault="00AE18BB" w:rsidP="007A5710">
      <w:r>
        <w:t xml:space="preserve">(c) at a point located 2 km downwind and 0.1 km off the downwind axis. </w:t>
      </w:r>
      <w:r w:rsidR="00EB6F3F">
        <w:t>- zero</w:t>
      </w:r>
    </w:p>
    <w:p w14:paraId="39C77723" w14:textId="13D3EF10" w:rsidR="005015F4" w:rsidRDefault="001C7722" w:rsidP="007A5710">
      <w:r>
        <w:t>5</w:t>
      </w:r>
      <w:r w:rsidR="005015F4">
        <w:t xml:space="preserve">. </w:t>
      </w:r>
      <w:r w:rsidR="005015F4">
        <w:tab/>
        <w:t xml:space="preserve">A baghouse that employs a shaker collection method is being designed to remove </w:t>
      </w:r>
      <w:r w:rsidR="00C825B3">
        <w:t>sawdust particles originating from a sawmill plant.  What fabric area is required for the baghouse if it treats 15,000 ft</w:t>
      </w:r>
      <w:r w:rsidR="00C825B3" w:rsidRPr="00C825B3">
        <w:rPr>
          <w:vertAlign w:val="superscript"/>
        </w:rPr>
        <w:t>3</w:t>
      </w:r>
      <w:r w:rsidR="00C825B3">
        <w:t xml:space="preserve">/min of polluted air?  How many bags are required if the bags are cylindrical and are 6 inches in diameter and 15 ft long?  Assume the filter manufacturer has specified a woven fabric.  </w:t>
      </w:r>
    </w:p>
    <w:p w14:paraId="4486ED90" w14:textId="4701C738" w:rsidR="00EB6F3F" w:rsidRDefault="00EB6F3F" w:rsidP="007A5710">
      <w:r>
        <w:t>Answer: 237 bags are required</w:t>
      </w:r>
    </w:p>
    <w:p w14:paraId="34325641" w14:textId="77777777" w:rsidR="00C825B3" w:rsidRDefault="001C7722" w:rsidP="007A5710">
      <w:r>
        <w:t>6</w:t>
      </w:r>
      <w:r w:rsidR="00C825B3">
        <w:t>.</w:t>
      </w:r>
      <w:r w:rsidR="00C825B3">
        <w:tab/>
        <w:t>A thermal oxidizer incinerator operates as a plug flow reactor</w:t>
      </w:r>
      <w:r w:rsidR="002D2B78">
        <w:t xml:space="preserve"> at a temperature of 250 deg</w:t>
      </w:r>
      <w:r w:rsidR="00C825B3">
        <w:t xml:space="preserve"> C</w:t>
      </w:r>
      <w:r w:rsidR="00445219">
        <w:t>.</w:t>
      </w:r>
      <w:r w:rsidR="00C825B3">
        <w:t xml:space="preserve">  </w:t>
      </w:r>
      <w:r w:rsidR="00727AD1">
        <w:t xml:space="preserve">The first order rate constant for vinyl chloride removal is 45/sec at 250 degrees C and the inside diameter of the incinerator (which is shaped like a cylinder) is 1 m.  </w:t>
      </w:r>
    </w:p>
    <w:p w14:paraId="0A23BB9B" w14:textId="59B6FBC1" w:rsidR="00C825B3" w:rsidRDefault="00C825B3" w:rsidP="007A5710">
      <w:r>
        <w:t>(a) If the pollutant (Vinyl chloride) enters the incinerator at a flow rate of 3,000 m</w:t>
      </w:r>
      <w:r w:rsidRPr="00A2750B">
        <w:rPr>
          <w:vertAlign w:val="superscript"/>
        </w:rPr>
        <w:t>3</w:t>
      </w:r>
      <w:r>
        <w:t xml:space="preserve">/min and it is desired to remove 99.99% of the pollutant, what should the length of the incinerator be?  </w:t>
      </w:r>
      <w:r w:rsidR="00EB6F3F">
        <w:t>48 meters</w:t>
      </w:r>
    </w:p>
    <w:p w14:paraId="17E0E16F" w14:textId="64BE5937" w:rsidR="00C825B3" w:rsidRDefault="00C825B3" w:rsidP="007A5710">
      <w:r>
        <w:t xml:space="preserve">(b)  What is the length of the incinerator if the desired removal is increased to 99.99995%?  </w:t>
      </w:r>
      <w:r w:rsidR="00EB6F3F">
        <w:t>12 meters</w:t>
      </w:r>
    </w:p>
    <w:p w14:paraId="293514AD" w14:textId="7F7CE6DD" w:rsidR="00AE749B" w:rsidRDefault="00AE749B" w:rsidP="00AE749B">
      <w:r>
        <w:t xml:space="preserve">7.  </w:t>
      </w:r>
      <w:r w:rsidRPr="00AE749B">
        <w:t>What is the expected efficiency of an electrostatic precipitator that has a total collector plate area of 5000 square meters, a flow rate of 150 cubic meters per second, and a drift velocity of 0.1 m/s?  What is the efficiency if the plate area is increased to 750</w:t>
      </w:r>
      <w:r w:rsidR="006C5650">
        <w:t>0</w:t>
      </w:r>
      <w:r w:rsidRPr="00AE749B">
        <w:t xml:space="preserve"> square meters or to 10,000 square meters?  </w:t>
      </w:r>
    </w:p>
    <w:p w14:paraId="112E8719" w14:textId="77777777" w:rsidR="00EA1D2E" w:rsidRPr="00EA1D2E" w:rsidRDefault="00EA1D2E" w:rsidP="00EA1D2E">
      <w:pPr>
        <w:shd w:val="clear" w:color="auto" w:fill="FFFFFF"/>
        <w:spacing w:after="0" w:line="240" w:lineRule="auto"/>
      </w:pPr>
      <w:r w:rsidRPr="00EA1D2E">
        <w:lastRenderedPageBreak/>
        <w:t>The efficiency of an electrostatic precipitator is given by the formula</w:t>
      </w:r>
    </w:p>
    <w:p w14:paraId="410197A2" w14:textId="77777777" w:rsidR="00EA1D2E" w:rsidRPr="00EA1D2E" w:rsidRDefault="00EA1D2E" w:rsidP="00EA1D2E">
      <w:pPr>
        <w:shd w:val="clear" w:color="auto" w:fill="FFFFFF"/>
        <w:spacing w:after="0" w:line="240" w:lineRule="auto"/>
      </w:pPr>
    </w:p>
    <w:p w14:paraId="7522FB9D" w14:textId="77777777" w:rsidR="00EA1D2E" w:rsidRPr="00EA1D2E" w:rsidRDefault="00EA1D2E" w:rsidP="00EA1D2E">
      <w:pPr>
        <w:shd w:val="clear" w:color="auto" w:fill="FFFFFF"/>
        <w:spacing w:after="0" w:line="240" w:lineRule="auto"/>
      </w:pPr>
      <w:r w:rsidRPr="00EA1D2E">
        <w:t>η= 1- e</w:t>
      </w:r>
      <w:r w:rsidRPr="00EA1D2E">
        <w:rPr>
          <w:vertAlign w:val="superscript"/>
        </w:rPr>
        <w:t>(-WA/Q)</w:t>
      </w:r>
    </w:p>
    <w:p w14:paraId="5A1BA71A" w14:textId="77777777" w:rsidR="00EA1D2E" w:rsidRPr="00EA1D2E" w:rsidRDefault="00EA1D2E" w:rsidP="00EA1D2E">
      <w:pPr>
        <w:shd w:val="clear" w:color="auto" w:fill="FFFFFF"/>
        <w:spacing w:after="0" w:line="240" w:lineRule="auto"/>
      </w:pPr>
    </w:p>
    <w:p w14:paraId="71E66E07" w14:textId="5CE2FBAA" w:rsidR="00EA1D2E" w:rsidRPr="00EA1D2E" w:rsidRDefault="00EA1D2E" w:rsidP="00EA1D2E">
      <w:pPr>
        <w:shd w:val="clear" w:color="auto" w:fill="FFFFFF"/>
        <w:spacing w:after="0" w:line="240" w:lineRule="auto"/>
      </w:pPr>
      <w:r w:rsidRPr="00EA1D2E">
        <w:t>Where W is the drift velocity, A is the total collection area, and Q is the airflow rate.</w:t>
      </w:r>
    </w:p>
    <w:p w14:paraId="525629D1" w14:textId="77777777" w:rsidR="00EA1D2E" w:rsidRPr="00EA1D2E" w:rsidRDefault="00EA1D2E" w:rsidP="00EA1D2E">
      <w:pPr>
        <w:spacing w:after="0" w:line="240" w:lineRule="auto"/>
      </w:pPr>
      <w:r w:rsidRPr="00EA1D2E">
        <w:t>Step-by-step explanation</w:t>
      </w:r>
    </w:p>
    <w:p w14:paraId="4E8F103D" w14:textId="77777777" w:rsidR="00EA1D2E" w:rsidRPr="00EA1D2E" w:rsidRDefault="00EA1D2E" w:rsidP="00EA1D2E">
      <w:pPr>
        <w:spacing w:after="0" w:line="240" w:lineRule="auto"/>
      </w:pPr>
      <w:r w:rsidRPr="00EA1D2E">
        <w:t>Here, the total plate area is 5,000 m², the flow rate is 150 m³/s, and drift velocity is 0.15 m/s.</w:t>
      </w:r>
    </w:p>
    <w:p w14:paraId="616EE1C7" w14:textId="77777777" w:rsidR="00EA1D2E" w:rsidRPr="00EA1D2E" w:rsidRDefault="00EA1D2E" w:rsidP="00EA1D2E">
      <w:pPr>
        <w:spacing w:after="0" w:line="240" w:lineRule="auto"/>
      </w:pPr>
    </w:p>
    <w:p w14:paraId="75D88587" w14:textId="77777777" w:rsidR="00EA1D2E" w:rsidRPr="00EA1D2E" w:rsidRDefault="00EA1D2E" w:rsidP="00EA1D2E">
      <w:pPr>
        <w:spacing w:after="0" w:line="240" w:lineRule="auto"/>
      </w:pPr>
      <w:r w:rsidRPr="00EA1D2E">
        <w:t xml:space="preserve">Thus, </w:t>
      </w:r>
    </w:p>
    <w:p w14:paraId="0E877E03" w14:textId="77777777" w:rsidR="00EA1D2E" w:rsidRPr="00EA1D2E" w:rsidRDefault="00EA1D2E" w:rsidP="00EA1D2E">
      <w:pPr>
        <w:spacing w:after="0" w:line="240" w:lineRule="auto"/>
      </w:pPr>
    </w:p>
    <w:p w14:paraId="7EF9F734" w14:textId="77777777" w:rsidR="00EA1D2E" w:rsidRPr="00EA1D2E" w:rsidRDefault="00EA1D2E" w:rsidP="00EA1D2E">
      <w:pPr>
        <w:spacing w:after="0" w:line="240" w:lineRule="auto"/>
      </w:pPr>
      <w:r w:rsidRPr="00EA1D2E">
        <w:t>η= 1- e</w:t>
      </w:r>
      <w:r w:rsidRPr="00EA1D2E">
        <w:rPr>
          <w:vertAlign w:val="superscript"/>
        </w:rPr>
        <w:t>(-WA/Q)</w:t>
      </w:r>
    </w:p>
    <w:p w14:paraId="568D75FB" w14:textId="77777777" w:rsidR="00EA1D2E" w:rsidRPr="00EA1D2E" w:rsidRDefault="00EA1D2E" w:rsidP="00EA1D2E">
      <w:pPr>
        <w:spacing w:after="0" w:line="240" w:lineRule="auto"/>
      </w:pPr>
      <w:r w:rsidRPr="00EA1D2E">
        <w:t>=1-e</w:t>
      </w:r>
      <w:r w:rsidRPr="00EA1D2E">
        <w:rPr>
          <w:vertAlign w:val="superscript"/>
        </w:rPr>
        <w:t>(-0.15*5,000/150)</w:t>
      </w:r>
    </w:p>
    <w:p w14:paraId="0BF41433" w14:textId="77777777" w:rsidR="00EA1D2E" w:rsidRPr="00EA1D2E" w:rsidRDefault="00EA1D2E" w:rsidP="00EA1D2E">
      <w:pPr>
        <w:spacing w:after="0" w:line="240" w:lineRule="auto"/>
      </w:pPr>
      <w:r w:rsidRPr="00EA1D2E">
        <w:t>= 0.9932</w:t>
      </w:r>
    </w:p>
    <w:p w14:paraId="2DB79F3A" w14:textId="77777777" w:rsidR="00EA1D2E" w:rsidRPr="00EA1D2E" w:rsidRDefault="00EA1D2E" w:rsidP="00EA1D2E">
      <w:pPr>
        <w:spacing w:after="0" w:line="240" w:lineRule="auto"/>
      </w:pPr>
      <w:r w:rsidRPr="00EA1D2E">
        <w:t>=&gt; η = 0.9932</w:t>
      </w:r>
    </w:p>
    <w:p w14:paraId="78643E79" w14:textId="77777777" w:rsidR="00EA1D2E" w:rsidRPr="00EA1D2E" w:rsidRDefault="00EA1D2E" w:rsidP="00EA1D2E">
      <w:pPr>
        <w:spacing w:after="0" w:line="240" w:lineRule="auto"/>
      </w:pPr>
    </w:p>
    <w:p w14:paraId="38BD8FF5" w14:textId="77777777" w:rsidR="00EA1D2E" w:rsidRPr="00EA1D2E" w:rsidRDefault="00EA1D2E" w:rsidP="00EA1D2E">
      <w:pPr>
        <w:spacing w:after="0" w:line="240" w:lineRule="auto"/>
      </w:pPr>
    </w:p>
    <w:p w14:paraId="5B488856" w14:textId="77777777" w:rsidR="00EA1D2E" w:rsidRPr="00EA1D2E" w:rsidRDefault="00EA1D2E" w:rsidP="00EA1D2E">
      <w:pPr>
        <w:spacing w:after="0" w:line="240" w:lineRule="auto"/>
      </w:pPr>
      <w:r w:rsidRPr="00EA1D2E">
        <w:t>if the area is increased to 7500, that is, A= 7500</w:t>
      </w:r>
    </w:p>
    <w:p w14:paraId="08A33F62" w14:textId="77777777" w:rsidR="00EA1D2E" w:rsidRPr="00EA1D2E" w:rsidRDefault="00EA1D2E" w:rsidP="00EA1D2E">
      <w:pPr>
        <w:spacing w:after="0" w:line="240" w:lineRule="auto"/>
      </w:pPr>
      <w:r w:rsidRPr="00EA1D2E">
        <w:t>η=1-e</w:t>
      </w:r>
      <w:r w:rsidRPr="00EA1D2E">
        <w:rPr>
          <w:vertAlign w:val="superscript"/>
        </w:rPr>
        <w:t>(-0.15*7500/150)</w:t>
      </w:r>
    </w:p>
    <w:p w14:paraId="79C35AE7" w14:textId="77777777" w:rsidR="00EA1D2E" w:rsidRPr="00EA1D2E" w:rsidRDefault="00EA1D2E" w:rsidP="00EA1D2E">
      <w:pPr>
        <w:spacing w:after="0" w:line="240" w:lineRule="auto"/>
      </w:pPr>
      <w:r w:rsidRPr="00EA1D2E">
        <w:t>η = 0.9994</w:t>
      </w:r>
    </w:p>
    <w:p w14:paraId="56835AFC" w14:textId="77777777" w:rsidR="00EA1D2E" w:rsidRPr="00EA1D2E" w:rsidRDefault="00EA1D2E" w:rsidP="00EA1D2E">
      <w:pPr>
        <w:spacing w:after="0" w:line="240" w:lineRule="auto"/>
      </w:pPr>
    </w:p>
    <w:p w14:paraId="0846542F" w14:textId="77777777" w:rsidR="00EA1D2E" w:rsidRPr="00EA1D2E" w:rsidRDefault="00EA1D2E" w:rsidP="00EA1D2E">
      <w:pPr>
        <w:spacing w:after="0" w:line="240" w:lineRule="auto"/>
      </w:pPr>
    </w:p>
    <w:p w14:paraId="0D18525D" w14:textId="77777777" w:rsidR="00EA1D2E" w:rsidRPr="00EA1D2E" w:rsidRDefault="00EA1D2E" w:rsidP="00EA1D2E">
      <w:pPr>
        <w:spacing w:after="0" w:line="240" w:lineRule="auto"/>
      </w:pPr>
      <w:r w:rsidRPr="00EA1D2E">
        <w:t>If the area is increased to 10000, that is, A =10000,</w:t>
      </w:r>
    </w:p>
    <w:p w14:paraId="791C719B" w14:textId="77777777" w:rsidR="00EA1D2E" w:rsidRPr="00EA1D2E" w:rsidRDefault="00EA1D2E" w:rsidP="00EA1D2E">
      <w:pPr>
        <w:spacing w:after="0" w:line="240" w:lineRule="auto"/>
      </w:pPr>
    </w:p>
    <w:p w14:paraId="533F2D83" w14:textId="77777777" w:rsidR="00EA1D2E" w:rsidRPr="00EA1D2E" w:rsidRDefault="00EA1D2E" w:rsidP="00EA1D2E">
      <w:pPr>
        <w:spacing w:after="0" w:line="240" w:lineRule="auto"/>
        <w:rPr>
          <w:vertAlign w:val="superscript"/>
        </w:rPr>
      </w:pPr>
      <w:r w:rsidRPr="00EA1D2E">
        <w:t>η =1-e</w:t>
      </w:r>
      <w:r w:rsidRPr="00EA1D2E">
        <w:rPr>
          <w:vertAlign w:val="superscript"/>
        </w:rPr>
        <w:t>(-0.15*10000/150)</w:t>
      </w:r>
    </w:p>
    <w:p w14:paraId="39C1CB23" w14:textId="77777777" w:rsidR="00EA1D2E" w:rsidRPr="00EA1D2E" w:rsidRDefault="00EA1D2E" w:rsidP="00EA1D2E">
      <w:pPr>
        <w:spacing w:after="0" w:line="240" w:lineRule="auto"/>
      </w:pPr>
      <w:r w:rsidRPr="00EA1D2E">
        <w:t>η = 0.9999</w:t>
      </w:r>
    </w:p>
    <w:p w14:paraId="0ADD89CB" w14:textId="77777777" w:rsidR="00EA1D2E" w:rsidRPr="00EA1D2E" w:rsidRDefault="00EA1D2E" w:rsidP="00EA1D2E">
      <w:pPr>
        <w:shd w:val="clear" w:color="auto" w:fill="FFFFFF"/>
        <w:spacing w:after="0" w:line="240" w:lineRule="auto"/>
        <w:rPr>
          <w:rFonts w:ascii="Helvetica" w:eastAsia="Times New Roman" w:hAnsi="Helvetica" w:cs="Helvetica"/>
          <w:color w:val="16192B"/>
          <w:sz w:val="23"/>
          <w:szCs w:val="23"/>
          <w:lang w:val="en-IN" w:eastAsia="en-IN"/>
        </w:rPr>
      </w:pPr>
    </w:p>
    <w:p w14:paraId="75B1ABCF" w14:textId="77777777" w:rsidR="00EA1D2E" w:rsidRPr="00AE749B" w:rsidRDefault="00EA1D2E" w:rsidP="00AE749B"/>
    <w:p w14:paraId="7466F0E9" w14:textId="539552CF" w:rsidR="00AE749B" w:rsidRDefault="00AE749B" w:rsidP="007A5710">
      <w:r>
        <w:t xml:space="preserve">8.  A flue gas contains mainly </w:t>
      </w:r>
      <w:r w:rsidR="008A244C">
        <w:t>1</w:t>
      </w:r>
      <w:r>
        <w:t>5</w:t>
      </w:r>
      <w:r w:rsidRPr="00AE749B">
        <w:t xml:space="preserve"> micron sized particles (density 2000 kg/m</w:t>
      </w:r>
      <w:r w:rsidRPr="00AE749B">
        <w:rPr>
          <w:vertAlign w:val="superscript"/>
        </w:rPr>
        <w:t>3</w:t>
      </w:r>
      <w:r w:rsidRPr="00AE749B">
        <w:t xml:space="preserve">) to be removed by a cyclone collector.  The </w:t>
      </w:r>
      <w:r>
        <w:t>body diameter is assumed to be 0.8 m.  A high efficiency</w:t>
      </w:r>
      <w:r w:rsidRPr="00AE749B">
        <w:t xml:space="preserve"> mode is desired.</w:t>
      </w:r>
      <w:r>
        <w:t xml:space="preserve">  The inlet velocity is 15 m/s</w:t>
      </w:r>
      <w:r w:rsidRPr="00AE749B">
        <w:t xml:space="preserve"> with a density of 1.225 kg/m</w:t>
      </w:r>
      <w:r w:rsidRPr="00AE749B">
        <w:rPr>
          <w:vertAlign w:val="superscript"/>
        </w:rPr>
        <w:t>3</w:t>
      </w:r>
      <w:r w:rsidRPr="00AE749B">
        <w:t xml:space="preserve">.   </w:t>
      </w:r>
      <w:r>
        <w:t xml:space="preserve">What is the efficiency of removal of </w:t>
      </w:r>
      <w:r w:rsidR="00511FC9">
        <w:t>the 1</w:t>
      </w:r>
      <w:r>
        <w:t xml:space="preserve">5 micron sized particles?  </w:t>
      </w:r>
    </w:p>
    <w:p w14:paraId="2296B195" w14:textId="1DEFD61F" w:rsidR="00EB6F3F" w:rsidRDefault="00EB6F3F" w:rsidP="007A5710">
      <w:r>
        <w:t>Answer: 76%</w:t>
      </w:r>
    </w:p>
    <w:p w14:paraId="2C350019" w14:textId="77777777" w:rsidR="007A5710" w:rsidRPr="00D13187" w:rsidRDefault="007A5710" w:rsidP="007A5710"/>
    <w:p w14:paraId="085196D4" w14:textId="77777777" w:rsidR="007A5710" w:rsidRPr="00D13187" w:rsidRDefault="007204D6" w:rsidP="007A5710">
      <w:r>
        <w:t xml:space="preserve">EXTRA CREDIT: Find a plume from a smokestack, take some photos, and submit those photos via email by the last day of class.  Paste the photos within a powerpoint file and indicate with a text box the location (city and state) and time the photo was taken as well as your characterization of the plume shape. The plume must be an actual plume from a smokestack and not just some vapor leaving a steam vent.  </w:t>
      </w:r>
    </w:p>
    <w:p w14:paraId="3D13EB07" w14:textId="77777777" w:rsidR="006F6613" w:rsidRDefault="006F6613">
      <w:pPr>
        <w:rPr>
          <w:b/>
          <w:u w:val="single"/>
        </w:rPr>
      </w:pPr>
      <w:r>
        <w:rPr>
          <w:b/>
          <w:u w:val="single"/>
        </w:rPr>
        <w:br w:type="page"/>
      </w:r>
    </w:p>
    <w:p w14:paraId="402C453C" w14:textId="7235511E" w:rsidR="007A5710" w:rsidRDefault="00A4470D" w:rsidP="007A5710">
      <w:pPr>
        <w:rPr>
          <w:b/>
          <w:u w:val="single"/>
        </w:rPr>
      </w:pPr>
      <w:r>
        <w:rPr>
          <w:b/>
          <w:u w:val="single"/>
        </w:rPr>
        <w:lastRenderedPageBreak/>
        <w:t>HOMEWORK  (Waste Management</w:t>
      </w:r>
      <w:r w:rsidR="00F3166A">
        <w:rPr>
          <w:b/>
          <w:u w:val="single"/>
        </w:rPr>
        <w:t>)</w:t>
      </w:r>
    </w:p>
    <w:p w14:paraId="7D68D287" w14:textId="77777777" w:rsidR="00C86437" w:rsidRDefault="00C86437" w:rsidP="00C86437">
      <w:r>
        <w:t>1.One way to estimate the energy content of wastes is based on an empirical equation described in Rhyner et al. (1995), which utilizes an elemental analysis (also called an ultimate analysis) of the material in question:</w:t>
      </w:r>
    </w:p>
    <w:p w14:paraId="39618D0A" w14:textId="77777777" w:rsidR="00C86437" w:rsidRDefault="00C86437" w:rsidP="00C86437">
      <w:pPr>
        <w:jc w:val="center"/>
      </w:pPr>
      <w:r>
        <w:t>HHV (kj/kg) = 339(C) + 1,440(H) – 139(O) + 105(S)</w:t>
      </w:r>
    </w:p>
    <w:p w14:paraId="6E6C862E" w14:textId="77777777" w:rsidR="00C86437" w:rsidRDefault="00C86437" w:rsidP="00C86437">
      <w:r>
        <w:t xml:space="preserve">where (C), (H), and (S) are the mass percentages of carbon, hydrogen, oxygen, and sulfur in dry material (for example, cardboard is 43.73 percent carbon, so C=43.73). For the following materials, find the higher heating values (HHV) of the dry waste and the HHV of “as received” waste accounting for the moisture content. </w:t>
      </w:r>
      <w:r w:rsidR="00ED1FAB">
        <w:t xml:space="preserve"> Excel may be helpful.  </w:t>
      </w:r>
    </w:p>
    <w:p w14:paraId="546492D6" w14:textId="77777777" w:rsidR="001E6A78" w:rsidRDefault="001E6A78" w:rsidP="007A5710">
      <w:pPr>
        <w:rPr>
          <w:u w:val="single"/>
        </w:rPr>
      </w:pPr>
      <w:r w:rsidRPr="001E6A78">
        <w:rPr>
          <w:u w:val="single"/>
        </w:rPr>
        <w:t>Material</w:t>
      </w:r>
      <w:r>
        <w:rPr>
          <w:u w:val="single"/>
        </w:rPr>
        <w:t xml:space="preserve">                                       Moisture (% as received)                                    Dry Weight Percentages </w:t>
      </w:r>
    </w:p>
    <w:p w14:paraId="31620CF6" w14:textId="77777777" w:rsidR="001E6A78" w:rsidRDefault="001E6A78" w:rsidP="007A5710">
      <w:pPr>
        <w:rPr>
          <w:u w:val="single"/>
        </w:rPr>
      </w:pPr>
      <w:r>
        <w:t xml:space="preserve">                                                                                                                  C                  H                  O                  S</w:t>
      </w:r>
      <w:r w:rsidRPr="001E6A78">
        <w:rPr>
          <w:u w:val="single"/>
        </w:rPr>
        <w:t xml:space="preserve"> </w:t>
      </w:r>
    </w:p>
    <w:p w14:paraId="1997FE74" w14:textId="77777777" w:rsidR="001E6A78" w:rsidRDefault="001E6A78" w:rsidP="001E6A78">
      <w:r>
        <w:t xml:space="preserve">(a)Corrugated boxes                             5.20                                      43.73            5.70             44.93          0.21                                         </w:t>
      </w:r>
    </w:p>
    <w:p w14:paraId="77096DBF" w14:textId="77777777" w:rsidR="001E6A78" w:rsidRDefault="001E6A78" w:rsidP="001E6A78">
      <w:r>
        <w:t>(b) Junk mail                                           4.56                                      37.87            5.41             42.74          0.09</w:t>
      </w:r>
    </w:p>
    <w:p w14:paraId="3FC42EC6" w14:textId="77777777" w:rsidR="001E6A78" w:rsidRDefault="001E6A78" w:rsidP="001E6A78">
      <w:r>
        <w:t>(c) Mixed garbage                                  72.0                                     44.99            6.43              28.76          0.52</w:t>
      </w:r>
    </w:p>
    <w:p w14:paraId="64433B78" w14:textId="77777777" w:rsidR="001E6A78" w:rsidRDefault="001E6A78" w:rsidP="001E6A78">
      <w:r>
        <w:t>(d) Lawn grass                                        75.24                                   46.18            5.96              36.43          0.42</w:t>
      </w:r>
    </w:p>
    <w:p w14:paraId="024D46C2" w14:textId="77777777" w:rsidR="001E6A78" w:rsidRDefault="001E6A78" w:rsidP="001E6A78">
      <w:r>
        <w:t>(e) Demolition softwood                        7.7                                      51.0               6.2                 41.8            0.1</w:t>
      </w:r>
    </w:p>
    <w:p w14:paraId="69A043FC" w14:textId="77777777" w:rsidR="001E6A78" w:rsidRDefault="001E6A78" w:rsidP="001E6A78">
      <w:r>
        <w:t>(f) Tires                                                     1.02                                     79.1               6.8                 5.9               1.5</w:t>
      </w:r>
    </w:p>
    <w:p w14:paraId="445D0DA4" w14:textId="77777777" w:rsidR="001E6A78" w:rsidRPr="00F061E2" w:rsidRDefault="001E6A78" w:rsidP="001E6A78">
      <w:pPr>
        <w:rPr>
          <w:u w:val="single"/>
        </w:rPr>
      </w:pPr>
      <w:r w:rsidRPr="00F061E2">
        <w:rPr>
          <w:u w:val="single"/>
        </w:rPr>
        <w:t>(g) Polystyrene                                        0.20                                     87.10             8.45               3.96            0.02</w:t>
      </w:r>
    </w:p>
    <w:p w14:paraId="40E1170F" w14:textId="77777777" w:rsidR="002D2B78" w:rsidRDefault="0004755D" w:rsidP="007A5710">
      <w:r>
        <w:t xml:space="preserve">Now, assume a city’s waste is 10% corrugated boxes, 10% junk mail, 40% mixed garbage, 10% lawn grass, 10% demolition softwood, 10% tires, and 10% polystyrene.  What is the average </w:t>
      </w:r>
      <w:r w:rsidR="003A71DF">
        <w:t xml:space="preserve">“as-received” </w:t>
      </w:r>
      <w:r>
        <w:t xml:space="preserve">HHV (kJ/kg) of this waste?  </w:t>
      </w:r>
    </w:p>
    <w:p w14:paraId="163E630F" w14:textId="77777777" w:rsidR="0004755D" w:rsidRDefault="0004755D" w:rsidP="007A5710">
      <w:r>
        <w:t xml:space="preserve">Finally, how much waste needs to </w:t>
      </w:r>
      <w:r w:rsidR="003A71DF">
        <w:t>be burned per day to power a 4</w:t>
      </w:r>
      <w:r>
        <w:t xml:space="preserve"> MW power plant for the city?  </w:t>
      </w:r>
      <w:r w:rsidR="003A71DF">
        <w:t xml:space="preserve">Assume the efficiency is 50% (that is, 50% of energy created goes to electricity generation).  </w:t>
      </w:r>
    </w:p>
    <w:p w14:paraId="726AEA4C" w14:textId="468ABD84" w:rsidR="00ED1FAB" w:rsidRDefault="00EB6F3F" w:rsidP="007A5710">
      <w:r>
        <w:t>Answer: 4.02 Tons</w:t>
      </w:r>
    </w:p>
    <w:p w14:paraId="0AAB5A20" w14:textId="77777777" w:rsidR="0002132D" w:rsidRDefault="004E67BD" w:rsidP="007A5710">
      <w:r>
        <w:t>2</w:t>
      </w:r>
      <w:r w:rsidR="0002132D">
        <w:t xml:space="preserve">.  </w:t>
      </w:r>
      <w:r w:rsidR="005418FA">
        <w:t>Suppose a city of 50,000 people generates 40,000 tons of MSW per year. At current recovery and recycling rates, 22 percent of that is recovered or recycled and the rest goes to a landfill. Suppose also that the landfill density is 1,000 lb/yd</w:t>
      </w:r>
      <w:r w:rsidR="005418FA">
        <w:rPr>
          <w:vertAlign w:val="superscript"/>
        </w:rPr>
        <w:t>3</w:t>
      </w:r>
      <w:r w:rsidR="005418FA">
        <w:t>, cell depth is 10 ft, and 80 percent of the cell is MSW.</w:t>
      </w:r>
    </w:p>
    <w:p w14:paraId="6AAD427B" w14:textId="52260CB2" w:rsidR="005418FA" w:rsidRDefault="005418FA" w:rsidP="007A5710">
      <w:r>
        <w:t>(a) What lift area would be required per year?</w:t>
      </w:r>
    </w:p>
    <w:p w14:paraId="18C1E61A" w14:textId="065E05B9" w:rsidR="001526D4" w:rsidRDefault="001526D4" w:rsidP="007A5710"/>
    <w:p w14:paraId="13DC661E" w14:textId="600E465F" w:rsidR="005418FA" w:rsidRDefault="005418FA" w:rsidP="007A5710">
      <w:r>
        <w:t>(b) If the current landfill site covers 50 acres, including 10 acres needed for access roads and auxiliary facilities, and two more lifts are envisioned, how long would it take to complete this landfill?</w:t>
      </w:r>
    </w:p>
    <w:p w14:paraId="6A1FE529" w14:textId="6658C6CC" w:rsidR="001526D4" w:rsidRDefault="001526D4" w:rsidP="007A5710">
      <w:r w:rsidRPr="001526D4">
        <w:t xml:space="preserve">  </w:t>
      </w:r>
      <w:r w:rsidRPr="001526D4">
        <w:t>Volume of</w:t>
      </w:r>
      <w:r w:rsidRPr="001526D4">
        <w:t xml:space="preserve"> MSW generated </w:t>
      </w:r>
      <w:r w:rsidRPr="001526D4">
        <w:t>by town per year</w:t>
      </w:r>
      <w:r w:rsidRPr="001526D4">
        <w:t xml:space="preserve"> = (0.05x1000) x500000/</w:t>
      </w:r>
      <w:r w:rsidRPr="001526D4">
        <w:t>500 = 50000</w:t>
      </w:r>
      <w:r w:rsidRPr="001526D4">
        <w:t xml:space="preserve"> m3 </w:t>
      </w:r>
    </w:p>
    <w:p w14:paraId="0C306BA6" w14:textId="1337B657" w:rsidR="001526D4" w:rsidRDefault="001526D4" w:rsidP="007A5710">
      <w:r w:rsidRPr="001526D4">
        <w:t xml:space="preserve">Land </w:t>
      </w:r>
      <w:r w:rsidRPr="001526D4">
        <w:t>fill lift</w:t>
      </w:r>
      <w:r w:rsidRPr="001526D4">
        <w:t xml:space="preserve"> </w:t>
      </w:r>
      <w:r w:rsidRPr="001526D4">
        <w:t>per year</w:t>
      </w:r>
      <w:r w:rsidRPr="001526D4">
        <w:t xml:space="preserve"> = [50000/(0.85)]/(0.8x150x100)= 4.902  m </w:t>
      </w:r>
    </w:p>
    <w:p w14:paraId="1EAEA53F" w14:textId="243503AE" w:rsidR="001526D4" w:rsidRPr="005418FA" w:rsidRDefault="001526D4" w:rsidP="007A5710">
      <w:r w:rsidRPr="001526D4">
        <w:lastRenderedPageBreak/>
        <w:t xml:space="preserve">No. </w:t>
      </w:r>
      <w:r w:rsidRPr="001526D4">
        <w:t>of years</w:t>
      </w:r>
      <w:r w:rsidRPr="001526D4">
        <w:t xml:space="preserve"> for which the land  fill  can be  used=25/4.902=5.1  year</w:t>
      </w:r>
      <w:r>
        <w:t>s</w:t>
      </w:r>
    </w:p>
    <w:p w14:paraId="094642ED" w14:textId="77777777" w:rsidR="00D51F28" w:rsidRDefault="00D51F28" w:rsidP="007A5710"/>
    <w:p w14:paraId="67823026" w14:textId="2EC7EC1E" w:rsidR="0002132D" w:rsidRDefault="004E67BD" w:rsidP="007A5710">
      <w:r>
        <w:t>3</w:t>
      </w:r>
      <w:r w:rsidR="0002132D">
        <w:t xml:space="preserve">.  </w:t>
      </w:r>
      <w:r w:rsidR="005418FA">
        <w:t>If the city described in problem 2 increases its recovery and recycling rate to 40 percent, how many years would it take to complete the landfill?</w:t>
      </w:r>
    </w:p>
    <w:p w14:paraId="46B9F4BE" w14:textId="44D46BB6" w:rsidR="001526D4" w:rsidRDefault="001526D4" w:rsidP="007A5710">
      <w:r>
        <w:t>Answer – 3.2 years</w:t>
      </w:r>
    </w:p>
    <w:p w14:paraId="087E0889" w14:textId="77777777" w:rsidR="00961B24" w:rsidRDefault="00961B24" w:rsidP="007A5710"/>
    <w:p w14:paraId="661A245E" w14:textId="77777777" w:rsidR="00A60358" w:rsidRDefault="004E67BD" w:rsidP="00961B24">
      <w:r>
        <w:t>4</w:t>
      </w:r>
      <w:r w:rsidR="00A60358">
        <w:t xml:space="preserve">.  </w:t>
      </w:r>
      <w:r w:rsidR="00961B24">
        <w:t>A new solid waste landfill site is being designed.  The landfil</w:t>
      </w:r>
      <w:r w:rsidR="00211825">
        <w:t>l will serve a population of 25</w:t>
      </w:r>
      <w:r w:rsidR="00961B24">
        <w:t>0,000 residents that generates 1 kg solid waste/day-person.  Assume that yard waste makes up 15% of the total waste (by weight), paper makes up 40% of the total waste (by weight), and metals make up 10% of the waste (by weight).  The municipality bans the placement of yardwaste in landfills and has a recycling program that collects one half of all discarded metals (the other half of metals goes to the landfill).  What is the volume of waste that is discarded by the community every day?  Assume a waste density at the curb of 140 kg/m</w:t>
      </w:r>
      <w:r w:rsidR="00961B24" w:rsidRPr="00961B24">
        <w:rPr>
          <w:vertAlign w:val="superscript"/>
        </w:rPr>
        <w:t>3</w:t>
      </w:r>
      <w:r w:rsidR="00961B24">
        <w:t xml:space="preserve">.  </w:t>
      </w:r>
    </w:p>
    <w:p w14:paraId="13F2179F" w14:textId="7FFC2967" w:rsidR="00961B24" w:rsidRDefault="00EB6F3F" w:rsidP="00961B24">
      <w:r>
        <w:t>Answer: 1.21 x 10^6 m^3</w:t>
      </w:r>
    </w:p>
    <w:p w14:paraId="4980F0B3" w14:textId="77777777" w:rsidR="00961B24" w:rsidRDefault="004E67BD" w:rsidP="00961B24">
      <w:r>
        <w:t>5</w:t>
      </w:r>
      <w:r w:rsidR="00B60F59">
        <w:t xml:space="preserve">.  </w:t>
      </w:r>
      <w:r w:rsidR="00961B24">
        <w:t>Daily cells for a landfill are operated so that the following conditions are maintained: thickness of daily cover= 0.2 m; slope (horizontal:vertical)= 3:1, working face for refuse= 30 m; height of refuse= 3 m; and volume of daily refuse= 1,800 m</w:t>
      </w:r>
      <w:r w:rsidR="00961B24" w:rsidRPr="00961B24">
        <w:rPr>
          <w:vertAlign w:val="superscript"/>
        </w:rPr>
        <w:t>3</w:t>
      </w:r>
      <w:r w:rsidR="00961B24">
        <w:t>/day.  The landfill is interested in reducing requirements for daily cover soil over its 20 year life and is considering three options (that is, have a lower V</w:t>
      </w:r>
      <w:r w:rsidR="00961B24" w:rsidRPr="00961B24">
        <w:rPr>
          <w:vertAlign w:val="subscript"/>
        </w:rPr>
        <w:t>s</w:t>
      </w:r>
      <w:r w:rsidR="00961B24">
        <w:t>/V</w:t>
      </w:r>
      <w:r w:rsidR="00961B24" w:rsidRPr="00961B24">
        <w:rPr>
          <w:vertAlign w:val="subscript"/>
        </w:rPr>
        <w:t>r</w:t>
      </w:r>
      <w:r w:rsidR="00961B24">
        <w:t xml:space="preserve">).  Which option should be the best?  Why?  </w:t>
      </w:r>
    </w:p>
    <w:p w14:paraId="729ED6DF" w14:textId="77777777" w:rsidR="00961B24" w:rsidRDefault="00961B24" w:rsidP="00961B24">
      <w:r>
        <w:t xml:space="preserve">Option 1: Increase height of refuse to 4 m. </w:t>
      </w:r>
    </w:p>
    <w:p w14:paraId="52A60CAA" w14:textId="77777777" w:rsidR="00961B24" w:rsidRDefault="00961B24" w:rsidP="00961B24">
      <w:r>
        <w:t>Option 2:</w:t>
      </w:r>
      <w:r w:rsidR="00B56949">
        <w:t xml:space="preserve"> Increase daily refuse volume to</w:t>
      </w:r>
      <w:r>
        <w:t xml:space="preserve"> 2000 m</w:t>
      </w:r>
      <w:r w:rsidRPr="00961B24">
        <w:rPr>
          <w:vertAlign w:val="superscript"/>
        </w:rPr>
        <w:t>3</w:t>
      </w:r>
      <w:r>
        <w:t xml:space="preserve">/day. </w:t>
      </w:r>
    </w:p>
    <w:p w14:paraId="4740C613" w14:textId="77777777" w:rsidR="00961B24" w:rsidRPr="00586F07" w:rsidRDefault="00961B24" w:rsidP="00961B24">
      <w:r>
        <w:t xml:space="preserve">Option 3: Decrease working face to 20 m.  </w:t>
      </w:r>
    </w:p>
    <w:p w14:paraId="67F0A585" w14:textId="77777777" w:rsidR="00320F7F" w:rsidRDefault="00320F7F" w:rsidP="007A5710">
      <w:r>
        <w:t>The initial daily length is given by:</w:t>
      </w:r>
    </w:p>
    <w:p w14:paraId="1338B796" w14:textId="77777777" w:rsidR="00320F7F" w:rsidRDefault="00320F7F" w:rsidP="007A5710">
      <w:r>
        <w:t xml:space="preserve">Vr = H x L x W </w:t>
      </w:r>
    </w:p>
    <w:p w14:paraId="2DCE94D7" w14:textId="77777777" w:rsidR="00320F7F" w:rsidRDefault="00320F7F" w:rsidP="007A5710">
      <w:r>
        <w:t xml:space="preserve">1,800 m3 /day = 3 m x L x 30 m </w:t>
      </w:r>
    </w:p>
    <w:p w14:paraId="0CC404AF" w14:textId="77777777" w:rsidR="00320F7F" w:rsidRDefault="00320F7F" w:rsidP="007A5710">
      <w:r>
        <w:t xml:space="preserve">L = 20 m </w:t>
      </w:r>
    </w:p>
    <w:p w14:paraId="7B2FFF61" w14:textId="77777777" w:rsidR="00320F7F" w:rsidRDefault="00320F7F" w:rsidP="007A5710">
      <w:r>
        <w:t xml:space="preserve">Vs/Vr = [(1 + 0.2/3)(1 +(3 x 0.2)/20)(1 + (3 x 0.2)/30)] – 1 = 0.121 </w:t>
      </w:r>
    </w:p>
    <w:p w14:paraId="71E2AE2E" w14:textId="77777777" w:rsidR="00320F7F" w:rsidRDefault="00320F7F" w:rsidP="007A5710">
      <w:r>
        <w:t xml:space="preserve">The other options will need to have a lower Vs/Vr to be better. </w:t>
      </w:r>
    </w:p>
    <w:p w14:paraId="79C6F660" w14:textId="77777777" w:rsidR="00320F7F" w:rsidRDefault="00320F7F" w:rsidP="007A5710">
      <w:r>
        <w:t xml:space="preserve">Option 1: </w:t>
      </w:r>
    </w:p>
    <w:p w14:paraId="101C877F" w14:textId="77777777" w:rsidR="00320F7F" w:rsidRDefault="00320F7F" w:rsidP="007A5710">
      <w:r>
        <w:t xml:space="preserve">Vr = 1,800 m3 /day = 4 m x L x 30 m </w:t>
      </w:r>
    </w:p>
    <w:p w14:paraId="19C36F1E" w14:textId="77777777" w:rsidR="00320F7F" w:rsidRDefault="00320F7F" w:rsidP="007A5710">
      <w:r>
        <w:t xml:space="preserve">L = 15 m </w:t>
      </w:r>
    </w:p>
    <w:p w14:paraId="5200677C" w14:textId="77777777" w:rsidR="00320F7F" w:rsidRDefault="00320F7F" w:rsidP="007A5710">
      <w:r>
        <w:t xml:space="preserve">Vs/Vr = 0.114 (better than current situation) </w:t>
      </w:r>
    </w:p>
    <w:p w14:paraId="2ABF034E" w14:textId="77777777" w:rsidR="00320F7F" w:rsidRDefault="00320F7F" w:rsidP="007A5710">
      <w:r>
        <w:t xml:space="preserve">Option 2: </w:t>
      </w:r>
    </w:p>
    <w:p w14:paraId="6920133A" w14:textId="77777777" w:rsidR="00320F7F" w:rsidRDefault="00320F7F" w:rsidP="007A5710">
      <w:r>
        <w:lastRenderedPageBreak/>
        <w:t xml:space="preserve">Vr = 2,000 m3 /day = 3 m x L x 30 m </w:t>
      </w:r>
    </w:p>
    <w:p w14:paraId="31A64C90" w14:textId="77777777" w:rsidR="00320F7F" w:rsidRDefault="00320F7F" w:rsidP="007A5710">
      <w:r>
        <w:t xml:space="preserve">L = 22.2 m </w:t>
      </w:r>
    </w:p>
    <w:p w14:paraId="0A8F3F7E" w14:textId="34837182" w:rsidR="00320F7F" w:rsidRDefault="00320F7F" w:rsidP="007A5710">
      <w:r>
        <w:t xml:space="preserve">Vs/Vr = 0.117 (better, but not as good as option 1) </w:t>
      </w:r>
    </w:p>
    <w:p w14:paraId="069C629B" w14:textId="77777777" w:rsidR="00320F7F" w:rsidRDefault="00320F7F" w:rsidP="007A5710">
      <w:r>
        <w:t xml:space="preserve">Option 3: </w:t>
      </w:r>
    </w:p>
    <w:p w14:paraId="0EEDC2AE" w14:textId="77777777" w:rsidR="00320F7F" w:rsidRDefault="00320F7F" w:rsidP="007A5710">
      <w:r>
        <w:t xml:space="preserve">Vr = 1,800 m3 /day = 3 m x L x 20 m </w:t>
      </w:r>
    </w:p>
    <w:p w14:paraId="3751FF94" w14:textId="77777777" w:rsidR="00320F7F" w:rsidRDefault="00320F7F" w:rsidP="007A5710">
      <w:r>
        <w:t xml:space="preserve">L = 30 m </w:t>
      </w:r>
    </w:p>
    <w:p w14:paraId="61302923" w14:textId="77777777" w:rsidR="00320F7F" w:rsidRDefault="00320F7F" w:rsidP="007A5710">
      <w:r>
        <w:t xml:space="preserve">Vs/Vr = 0.121 (same as current situation) </w:t>
      </w:r>
    </w:p>
    <w:p w14:paraId="1AFBAB75" w14:textId="5FC69ADE" w:rsidR="007A5710" w:rsidRDefault="00320F7F" w:rsidP="007A5710">
      <w:r>
        <w:t>Option 1, because the same 0.2 layer will be used to cover 4 m instead of 3 m and that gives 25% more refuse to cover ratio.</w:t>
      </w:r>
    </w:p>
    <w:p w14:paraId="2FA488FF" w14:textId="77777777" w:rsidR="00320F7F" w:rsidRPr="00586F07" w:rsidRDefault="00320F7F" w:rsidP="007A5710"/>
    <w:p w14:paraId="43ED7834" w14:textId="77777777" w:rsidR="007A5710" w:rsidRPr="00586F07" w:rsidRDefault="007A5710" w:rsidP="007A5710"/>
    <w:p w14:paraId="08292E6C" w14:textId="77777777" w:rsidR="002161B3" w:rsidRDefault="002161B3"/>
    <w:sectPr w:rsidR="002161B3">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64BA0" w14:textId="77777777" w:rsidR="00DF41E8" w:rsidRDefault="00DF41E8" w:rsidP="00216A0C">
      <w:pPr>
        <w:spacing w:after="0" w:line="240" w:lineRule="auto"/>
      </w:pPr>
      <w:r>
        <w:separator/>
      </w:r>
    </w:p>
  </w:endnote>
  <w:endnote w:type="continuationSeparator" w:id="0">
    <w:p w14:paraId="44EB32DC" w14:textId="77777777" w:rsidR="00DF41E8" w:rsidRDefault="00DF41E8" w:rsidP="0021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JXc-TeX-main-Rw">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E3A15" w14:textId="77777777" w:rsidR="00DF41E8" w:rsidRDefault="00DF41E8" w:rsidP="00216A0C">
      <w:pPr>
        <w:spacing w:after="0" w:line="240" w:lineRule="auto"/>
      </w:pPr>
      <w:r>
        <w:separator/>
      </w:r>
    </w:p>
  </w:footnote>
  <w:footnote w:type="continuationSeparator" w:id="0">
    <w:p w14:paraId="527B6923" w14:textId="77777777" w:rsidR="00DF41E8" w:rsidRDefault="00DF41E8" w:rsidP="00216A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F88D7" w14:textId="77777777" w:rsidR="00216A0C" w:rsidRPr="00216A0C" w:rsidRDefault="00C067D3" w:rsidP="00216A0C">
    <w:pPr>
      <w:rPr>
        <w:b/>
      </w:rPr>
    </w:pPr>
    <w:r>
      <w:rPr>
        <w:b/>
      </w:rPr>
      <w:t>CIVE 2334</w:t>
    </w:r>
    <w:r w:rsidR="00216A0C" w:rsidRPr="009B5D82">
      <w:rPr>
        <w:b/>
      </w:rPr>
      <w:t xml:space="preserve"> HOMEWORK </w:t>
    </w:r>
    <w:r w:rsidR="00216A0C">
      <w:rPr>
        <w:b/>
      </w:rPr>
      <w:t>PROBLEMS</w:t>
    </w:r>
    <w:r w:rsidR="00216A0C">
      <w:rPr>
        <w:b/>
      </w:rPr>
      <w:tab/>
    </w:r>
    <w:r w:rsidR="00216A0C">
      <w:rPr>
        <w:b/>
      </w:rPr>
      <w:tab/>
    </w:r>
    <w:r>
      <w:rPr>
        <w:b/>
      </w:rPr>
      <w:t>FALL</w:t>
    </w:r>
    <w:r w:rsidR="00B208AB">
      <w:rPr>
        <w:b/>
      </w:rPr>
      <w:t xml:space="preserve"> 2021</w:t>
    </w:r>
  </w:p>
  <w:p w14:paraId="7E51675C" w14:textId="77777777" w:rsidR="00216A0C" w:rsidRDefault="00216A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7"/>
      <w:numFmt w:val="decimal"/>
      <w:lvlText w:val="%1"/>
      <w:lvlJc w:val="left"/>
      <w:pPr>
        <w:ind w:left="820" w:hanging="720"/>
      </w:pPr>
    </w:lvl>
    <w:lvl w:ilvl="1">
      <w:start w:val="32"/>
      <w:numFmt w:val="decimal"/>
      <w:lvlText w:val="%1.%2"/>
      <w:lvlJc w:val="left"/>
      <w:pPr>
        <w:ind w:left="820" w:hanging="720"/>
      </w:pPr>
      <w:rPr>
        <w:rFonts w:ascii="Times New Roman" w:hAnsi="Times New Roman" w:cs="Times New Roman"/>
        <w:b/>
        <w:bCs/>
        <w:i/>
        <w:iCs/>
        <w:sz w:val="24"/>
        <w:szCs w:val="24"/>
      </w:rPr>
    </w:lvl>
    <w:lvl w:ilvl="2">
      <w:start w:val="1"/>
      <w:numFmt w:val="lowerLetter"/>
      <w:lvlText w:val="%3."/>
      <w:lvlJc w:val="left"/>
      <w:pPr>
        <w:ind w:left="820" w:hanging="279"/>
      </w:pPr>
      <w:rPr>
        <w:rFonts w:ascii="Times New Roman" w:hAnsi="Times New Roman" w:cs="Times New Roman"/>
        <w:b w:val="0"/>
        <w:bCs w:val="0"/>
        <w:spacing w:val="-3"/>
        <w:w w:val="99"/>
        <w:sz w:val="24"/>
        <w:szCs w:val="24"/>
      </w:rPr>
    </w:lvl>
    <w:lvl w:ilvl="3">
      <w:numFmt w:val="bullet"/>
      <w:lvlText w:val="•"/>
      <w:lvlJc w:val="left"/>
      <w:pPr>
        <w:ind w:left="3220" w:hanging="279"/>
      </w:pPr>
    </w:lvl>
    <w:lvl w:ilvl="4">
      <w:numFmt w:val="bullet"/>
      <w:lvlText w:val="•"/>
      <w:lvlJc w:val="left"/>
      <w:pPr>
        <w:ind w:left="4020" w:hanging="279"/>
      </w:pPr>
    </w:lvl>
    <w:lvl w:ilvl="5">
      <w:numFmt w:val="bullet"/>
      <w:lvlText w:val="•"/>
      <w:lvlJc w:val="left"/>
      <w:pPr>
        <w:ind w:left="4820" w:hanging="279"/>
      </w:pPr>
    </w:lvl>
    <w:lvl w:ilvl="6">
      <w:numFmt w:val="bullet"/>
      <w:lvlText w:val="•"/>
      <w:lvlJc w:val="left"/>
      <w:pPr>
        <w:ind w:left="5620" w:hanging="279"/>
      </w:pPr>
    </w:lvl>
    <w:lvl w:ilvl="7">
      <w:numFmt w:val="bullet"/>
      <w:lvlText w:val="•"/>
      <w:lvlJc w:val="left"/>
      <w:pPr>
        <w:ind w:left="6420" w:hanging="279"/>
      </w:pPr>
    </w:lvl>
    <w:lvl w:ilvl="8">
      <w:numFmt w:val="bullet"/>
      <w:lvlText w:val="•"/>
      <w:lvlJc w:val="left"/>
      <w:pPr>
        <w:ind w:left="7220" w:hanging="279"/>
      </w:pPr>
    </w:lvl>
  </w:abstractNum>
  <w:abstractNum w:abstractNumId="1" w15:restartNumberingAfterBreak="0">
    <w:nsid w:val="01856E99"/>
    <w:multiLevelType w:val="hybridMultilevel"/>
    <w:tmpl w:val="B9BE6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E1B5A"/>
    <w:multiLevelType w:val="hybridMultilevel"/>
    <w:tmpl w:val="004CA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61DD1"/>
    <w:multiLevelType w:val="hybridMultilevel"/>
    <w:tmpl w:val="006204D6"/>
    <w:lvl w:ilvl="0" w:tplc="15BC2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10B7F"/>
    <w:multiLevelType w:val="hybridMultilevel"/>
    <w:tmpl w:val="5DE81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E6B0A"/>
    <w:multiLevelType w:val="hybridMultilevel"/>
    <w:tmpl w:val="27623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074179"/>
    <w:multiLevelType w:val="hybridMultilevel"/>
    <w:tmpl w:val="28F48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D3CC1"/>
    <w:multiLevelType w:val="hybridMultilevel"/>
    <w:tmpl w:val="121AB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703005"/>
    <w:multiLevelType w:val="hybridMultilevel"/>
    <w:tmpl w:val="1DE41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F0D98"/>
    <w:multiLevelType w:val="hybridMultilevel"/>
    <w:tmpl w:val="59AEEA1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CF5146"/>
    <w:multiLevelType w:val="hybridMultilevel"/>
    <w:tmpl w:val="61125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471A38"/>
    <w:multiLevelType w:val="hybridMultilevel"/>
    <w:tmpl w:val="1ADCE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6923FA"/>
    <w:multiLevelType w:val="hybridMultilevel"/>
    <w:tmpl w:val="361AE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A4B15"/>
    <w:multiLevelType w:val="hybridMultilevel"/>
    <w:tmpl w:val="9F0C4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91108"/>
    <w:multiLevelType w:val="hybridMultilevel"/>
    <w:tmpl w:val="F216FD72"/>
    <w:lvl w:ilvl="0" w:tplc="9ABCB7D2">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EB6850"/>
    <w:multiLevelType w:val="hybridMultilevel"/>
    <w:tmpl w:val="30348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63266"/>
    <w:multiLevelType w:val="hybridMultilevel"/>
    <w:tmpl w:val="3EFA8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9F0CB4"/>
    <w:multiLevelType w:val="hybridMultilevel"/>
    <w:tmpl w:val="9B5C9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727DF0"/>
    <w:multiLevelType w:val="hybridMultilevel"/>
    <w:tmpl w:val="81ECA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6903AC"/>
    <w:multiLevelType w:val="hybridMultilevel"/>
    <w:tmpl w:val="A38C9C5E"/>
    <w:lvl w:ilvl="0" w:tplc="63F8AA60">
      <w:start w:val="1"/>
      <w:numFmt w:val="lowerLetter"/>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20" w15:restartNumberingAfterBreak="0">
    <w:nsid w:val="61750BCC"/>
    <w:multiLevelType w:val="hybridMultilevel"/>
    <w:tmpl w:val="AAF2B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F20D99"/>
    <w:multiLevelType w:val="hybridMultilevel"/>
    <w:tmpl w:val="C79C5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E75F3A"/>
    <w:multiLevelType w:val="hybridMultilevel"/>
    <w:tmpl w:val="55C61FD4"/>
    <w:lvl w:ilvl="0" w:tplc="2D8EF1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A264E3F"/>
    <w:multiLevelType w:val="hybridMultilevel"/>
    <w:tmpl w:val="09F41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E35F7F"/>
    <w:multiLevelType w:val="hybridMultilevel"/>
    <w:tmpl w:val="FAD6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1"/>
  </w:num>
  <w:num w:numId="4">
    <w:abstractNumId w:val="10"/>
  </w:num>
  <w:num w:numId="5">
    <w:abstractNumId w:val="16"/>
  </w:num>
  <w:num w:numId="6">
    <w:abstractNumId w:val="23"/>
  </w:num>
  <w:num w:numId="7">
    <w:abstractNumId w:val="18"/>
  </w:num>
  <w:num w:numId="8">
    <w:abstractNumId w:val="19"/>
  </w:num>
  <w:num w:numId="9">
    <w:abstractNumId w:val="22"/>
  </w:num>
  <w:num w:numId="10">
    <w:abstractNumId w:val="24"/>
  </w:num>
  <w:num w:numId="11">
    <w:abstractNumId w:val="5"/>
  </w:num>
  <w:num w:numId="12">
    <w:abstractNumId w:val="6"/>
  </w:num>
  <w:num w:numId="13">
    <w:abstractNumId w:val="17"/>
  </w:num>
  <w:num w:numId="14">
    <w:abstractNumId w:val="20"/>
  </w:num>
  <w:num w:numId="15">
    <w:abstractNumId w:val="4"/>
  </w:num>
  <w:num w:numId="16">
    <w:abstractNumId w:val="15"/>
  </w:num>
  <w:num w:numId="17">
    <w:abstractNumId w:val="7"/>
  </w:num>
  <w:num w:numId="18">
    <w:abstractNumId w:val="9"/>
  </w:num>
  <w:num w:numId="19">
    <w:abstractNumId w:val="3"/>
  </w:num>
  <w:num w:numId="20">
    <w:abstractNumId w:val="12"/>
  </w:num>
  <w:num w:numId="21">
    <w:abstractNumId w:val="8"/>
  </w:num>
  <w:num w:numId="22">
    <w:abstractNumId w:val="2"/>
  </w:num>
  <w:num w:numId="23">
    <w:abstractNumId w:val="21"/>
  </w:num>
  <w:num w:numId="24">
    <w:abstractNumId w:val="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292"/>
    <w:rsid w:val="0000087F"/>
    <w:rsid w:val="000021A5"/>
    <w:rsid w:val="00004C45"/>
    <w:rsid w:val="0001100F"/>
    <w:rsid w:val="00011AEC"/>
    <w:rsid w:val="000141CE"/>
    <w:rsid w:val="0001479E"/>
    <w:rsid w:val="00014C29"/>
    <w:rsid w:val="0001625D"/>
    <w:rsid w:val="00017291"/>
    <w:rsid w:val="0002132D"/>
    <w:rsid w:val="000252AE"/>
    <w:rsid w:val="000257A7"/>
    <w:rsid w:val="00030643"/>
    <w:rsid w:val="0003286F"/>
    <w:rsid w:val="00035C97"/>
    <w:rsid w:val="00035EC7"/>
    <w:rsid w:val="0003629D"/>
    <w:rsid w:val="000370F0"/>
    <w:rsid w:val="000378FA"/>
    <w:rsid w:val="00040143"/>
    <w:rsid w:val="0004188C"/>
    <w:rsid w:val="00041A1A"/>
    <w:rsid w:val="00042EE9"/>
    <w:rsid w:val="0004300A"/>
    <w:rsid w:val="000431A4"/>
    <w:rsid w:val="00043C19"/>
    <w:rsid w:val="00046E35"/>
    <w:rsid w:val="0004755D"/>
    <w:rsid w:val="00050DE4"/>
    <w:rsid w:val="00051278"/>
    <w:rsid w:val="00052C1B"/>
    <w:rsid w:val="00053550"/>
    <w:rsid w:val="00053AC1"/>
    <w:rsid w:val="000543A6"/>
    <w:rsid w:val="0005475F"/>
    <w:rsid w:val="00054CDF"/>
    <w:rsid w:val="000554A4"/>
    <w:rsid w:val="0005645A"/>
    <w:rsid w:val="00056989"/>
    <w:rsid w:val="0005773E"/>
    <w:rsid w:val="00057C12"/>
    <w:rsid w:val="00057D67"/>
    <w:rsid w:val="00060F61"/>
    <w:rsid w:val="00063936"/>
    <w:rsid w:val="00065593"/>
    <w:rsid w:val="00065F1F"/>
    <w:rsid w:val="00066AF6"/>
    <w:rsid w:val="000701C2"/>
    <w:rsid w:val="0007104A"/>
    <w:rsid w:val="000717E9"/>
    <w:rsid w:val="00071AC8"/>
    <w:rsid w:val="00071D24"/>
    <w:rsid w:val="0007227F"/>
    <w:rsid w:val="00073480"/>
    <w:rsid w:val="00073EAE"/>
    <w:rsid w:val="0007415C"/>
    <w:rsid w:val="000760E9"/>
    <w:rsid w:val="00076255"/>
    <w:rsid w:val="00083447"/>
    <w:rsid w:val="000835A3"/>
    <w:rsid w:val="0008452B"/>
    <w:rsid w:val="0008649E"/>
    <w:rsid w:val="00086B4F"/>
    <w:rsid w:val="000873A2"/>
    <w:rsid w:val="00087F67"/>
    <w:rsid w:val="00090839"/>
    <w:rsid w:val="00090911"/>
    <w:rsid w:val="00091453"/>
    <w:rsid w:val="000919EF"/>
    <w:rsid w:val="000924ED"/>
    <w:rsid w:val="00094EA2"/>
    <w:rsid w:val="000973FE"/>
    <w:rsid w:val="000A0D2E"/>
    <w:rsid w:val="000A2A25"/>
    <w:rsid w:val="000A397C"/>
    <w:rsid w:val="000A671D"/>
    <w:rsid w:val="000A69C8"/>
    <w:rsid w:val="000A707F"/>
    <w:rsid w:val="000B0C08"/>
    <w:rsid w:val="000B11EA"/>
    <w:rsid w:val="000B2288"/>
    <w:rsid w:val="000B34AC"/>
    <w:rsid w:val="000B3BAA"/>
    <w:rsid w:val="000B4E08"/>
    <w:rsid w:val="000C0644"/>
    <w:rsid w:val="000C0AD5"/>
    <w:rsid w:val="000C0CB7"/>
    <w:rsid w:val="000C1D87"/>
    <w:rsid w:val="000C524E"/>
    <w:rsid w:val="000C5FF3"/>
    <w:rsid w:val="000C65C0"/>
    <w:rsid w:val="000C77B6"/>
    <w:rsid w:val="000C7FBD"/>
    <w:rsid w:val="000D0299"/>
    <w:rsid w:val="000D0D62"/>
    <w:rsid w:val="000D2339"/>
    <w:rsid w:val="000D2876"/>
    <w:rsid w:val="000D338E"/>
    <w:rsid w:val="000D3B52"/>
    <w:rsid w:val="000D6C8B"/>
    <w:rsid w:val="000D78B4"/>
    <w:rsid w:val="000D7CE8"/>
    <w:rsid w:val="000E0EF6"/>
    <w:rsid w:val="000E28EB"/>
    <w:rsid w:val="000E4EF3"/>
    <w:rsid w:val="000E63A9"/>
    <w:rsid w:val="000E6BE9"/>
    <w:rsid w:val="000E7864"/>
    <w:rsid w:val="000F19F3"/>
    <w:rsid w:val="000F4074"/>
    <w:rsid w:val="000F563D"/>
    <w:rsid w:val="000F5821"/>
    <w:rsid w:val="000F5D1D"/>
    <w:rsid w:val="000F6B12"/>
    <w:rsid w:val="00101810"/>
    <w:rsid w:val="00102C38"/>
    <w:rsid w:val="00102F7C"/>
    <w:rsid w:val="0010606B"/>
    <w:rsid w:val="00106B37"/>
    <w:rsid w:val="00110482"/>
    <w:rsid w:val="00114780"/>
    <w:rsid w:val="00116BE8"/>
    <w:rsid w:val="001174B5"/>
    <w:rsid w:val="00120CA4"/>
    <w:rsid w:val="00123AF7"/>
    <w:rsid w:val="00124518"/>
    <w:rsid w:val="00124DBA"/>
    <w:rsid w:val="00127BC4"/>
    <w:rsid w:val="00131F84"/>
    <w:rsid w:val="00132AA7"/>
    <w:rsid w:val="00132B6B"/>
    <w:rsid w:val="00132F9D"/>
    <w:rsid w:val="00133B62"/>
    <w:rsid w:val="00133D4A"/>
    <w:rsid w:val="00134A01"/>
    <w:rsid w:val="00134E6C"/>
    <w:rsid w:val="00134EA5"/>
    <w:rsid w:val="0013604E"/>
    <w:rsid w:val="00136195"/>
    <w:rsid w:val="0013734B"/>
    <w:rsid w:val="00137E6F"/>
    <w:rsid w:val="001416A5"/>
    <w:rsid w:val="00146D66"/>
    <w:rsid w:val="00150A1E"/>
    <w:rsid w:val="00150C0A"/>
    <w:rsid w:val="00151D76"/>
    <w:rsid w:val="0015214C"/>
    <w:rsid w:val="001525F5"/>
    <w:rsid w:val="001526D4"/>
    <w:rsid w:val="00152E1F"/>
    <w:rsid w:val="00154876"/>
    <w:rsid w:val="00157545"/>
    <w:rsid w:val="001627D8"/>
    <w:rsid w:val="00163AFD"/>
    <w:rsid w:val="0016549F"/>
    <w:rsid w:val="001669E5"/>
    <w:rsid w:val="00166D87"/>
    <w:rsid w:val="0016788B"/>
    <w:rsid w:val="0017023A"/>
    <w:rsid w:val="00171822"/>
    <w:rsid w:val="0017398A"/>
    <w:rsid w:val="00173B45"/>
    <w:rsid w:val="00174EBB"/>
    <w:rsid w:val="001752CE"/>
    <w:rsid w:val="00175A33"/>
    <w:rsid w:val="00177754"/>
    <w:rsid w:val="00177C05"/>
    <w:rsid w:val="00181903"/>
    <w:rsid w:val="00182090"/>
    <w:rsid w:val="001822C4"/>
    <w:rsid w:val="001822CD"/>
    <w:rsid w:val="00182554"/>
    <w:rsid w:val="00182D2A"/>
    <w:rsid w:val="00183779"/>
    <w:rsid w:val="00184C10"/>
    <w:rsid w:val="00185A10"/>
    <w:rsid w:val="00186390"/>
    <w:rsid w:val="00186DF5"/>
    <w:rsid w:val="00190097"/>
    <w:rsid w:val="001919D8"/>
    <w:rsid w:val="00192168"/>
    <w:rsid w:val="00192587"/>
    <w:rsid w:val="00192E91"/>
    <w:rsid w:val="00193184"/>
    <w:rsid w:val="001966DD"/>
    <w:rsid w:val="00196BE8"/>
    <w:rsid w:val="001A0230"/>
    <w:rsid w:val="001A0B22"/>
    <w:rsid w:val="001A2297"/>
    <w:rsid w:val="001A277C"/>
    <w:rsid w:val="001A3603"/>
    <w:rsid w:val="001A4A85"/>
    <w:rsid w:val="001A65C9"/>
    <w:rsid w:val="001B0766"/>
    <w:rsid w:val="001B0DFA"/>
    <w:rsid w:val="001B11A7"/>
    <w:rsid w:val="001B5EF9"/>
    <w:rsid w:val="001B72D7"/>
    <w:rsid w:val="001C047B"/>
    <w:rsid w:val="001C12D6"/>
    <w:rsid w:val="001C16A3"/>
    <w:rsid w:val="001C1AB0"/>
    <w:rsid w:val="001C4504"/>
    <w:rsid w:val="001C555F"/>
    <w:rsid w:val="001C58A2"/>
    <w:rsid w:val="001C5E08"/>
    <w:rsid w:val="001C764D"/>
    <w:rsid w:val="001C7722"/>
    <w:rsid w:val="001D0A85"/>
    <w:rsid w:val="001D0AE9"/>
    <w:rsid w:val="001D1310"/>
    <w:rsid w:val="001D2DDF"/>
    <w:rsid w:val="001D3F19"/>
    <w:rsid w:val="001D4FD8"/>
    <w:rsid w:val="001D60DA"/>
    <w:rsid w:val="001D67D9"/>
    <w:rsid w:val="001D7741"/>
    <w:rsid w:val="001E0A45"/>
    <w:rsid w:val="001E14DF"/>
    <w:rsid w:val="001E6A78"/>
    <w:rsid w:val="001E6CF9"/>
    <w:rsid w:val="001E7E99"/>
    <w:rsid w:val="001F33E4"/>
    <w:rsid w:val="002002BF"/>
    <w:rsid w:val="00201F28"/>
    <w:rsid w:val="002024A9"/>
    <w:rsid w:val="00202F6C"/>
    <w:rsid w:val="00205739"/>
    <w:rsid w:val="002063CC"/>
    <w:rsid w:val="0020700F"/>
    <w:rsid w:val="00210DA6"/>
    <w:rsid w:val="00211814"/>
    <w:rsid w:val="00211825"/>
    <w:rsid w:val="00211887"/>
    <w:rsid w:val="002119D2"/>
    <w:rsid w:val="0021238B"/>
    <w:rsid w:val="00212910"/>
    <w:rsid w:val="002131D8"/>
    <w:rsid w:val="00215D57"/>
    <w:rsid w:val="00216199"/>
    <w:rsid w:val="002161B3"/>
    <w:rsid w:val="00216A0C"/>
    <w:rsid w:val="00216A80"/>
    <w:rsid w:val="00221735"/>
    <w:rsid w:val="002217CE"/>
    <w:rsid w:val="002228D9"/>
    <w:rsid w:val="00222DE3"/>
    <w:rsid w:val="00224241"/>
    <w:rsid w:val="00224736"/>
    <w:rsid w:val="0022502D"/>
    <w:rsid w:val="002254A7"/>
    <w:rsid w:val="0023231E"/>
    <w:rsid w:val="0023273D"/>
    <w:rsid w:val="00232FB0"/>
    <w:rsid w:val="00234542"/>
    <w:rsid w:val="00234DFE"/>
    <w:rsid w:val="00235474"/>
    <w:rsid w:val="00235D01"/>
    <w:rsid w:val="002371F0"/>
    <w:rsid w:val="00237782"/>
    <w:rsid w:val="00240347"/>
    <w:rsid w:val="0024556E"/>
    <w:rsid w:val="00246724"/>
    <w:rsid w:val="00247C66"/>
    <w:rsid w:val="00250671"/>
    <w:rsid w:val="00252604"/>
    <w:rsid w:val="00252615"/>
    <w:rsid w:val="002537E3"/>
    <w:rsid w:val="002546B9"/>
    <w:rsid w:val="00254FB7"/>
    <w:rsid w:val="00255458"/>
    <w:rsid w:val="002554D4"/>
    <w:rsid w:val="00255E86"/>
    <w:rsid w:val="00256297"/>
    <w:rsid w:val="002576E5"/>
    <w:rsid w:val="00257E93"/>
    <w:rsid w:val="00260C3C"/>
    <w:rsid w:val="00262853"/>
    <w:rsid w:val="00262D1A"/>
    <w:rsid w:val="00262DAB"/>
    <w:rsid w:val="0026330C"/>
    <w:rsid w:val="002633B4"/>
    <w:rsid w:val="00265707"/>
    <w:rsid w:val="0026743C"/>
    <w:rsid w:val="002718AC"/>
    <w:rsid w:val="00272607"/>
    <w:rsid w:val="002733E5"/>
    <w:rsid w:val="00274417"/>
    <w:rsid w:val="00274EC7"/>
    <w:rsid w:val="002755AF"/>
    <w:rsid w:val="00275EEB"/>
    <w:rsid w:val="00276A9E"/>
    <w:rsid w:val="00276B47"/>
    <w:rsid w:val="00276C79"/>
    <w:rsid w:val="00277A82"/>
    <w:rsid w:val="00280432"/>
    <w:rsid w:val="00280C39"/>
    <w:rsid w:val="002821A4"/>
    <w:rsid w:val="00286520"/>
    <w:rsid w:val="002876F4"/>
    <w:rsid w:val="002877C7"/>
    <w:rsid w:val="00290C01"/>
    <w:rsid w:val="0029220E"/>
    <w:rsid w:val="00292864"/>
    <w:rsid w:val="002932E3"/>
    <w:rsid w:val="00294CEB"/>
    <w:rsid w:val="00296C65"/>
    <w:rsid w:val="002A049D"/>
    <w:rsid w:val="002A09EF"/>
    <w:rsid w:val="002A34E2"/>
    <w:rsid w:val="002A5BF7"/>
    <w:rsid w:val="002A6207"/>
    <w:rsid w:val="002A6542"/>
    <w:rsid w:val="002A660A"/>
    <w:rsid w:val="002A6BD5"/>
    <w:rsid w:val="002A711E"/>
    <w:rsid w:val="002A7C5E"/>
    <w:rsid w:val="002B07C7"/>
    <w:rsid w:val="002B0D5C"/>
    <w:rsid w:val="002B3990"/>
    <w:rsid w:val="002B550D"/>
    <w:rsid w:val="002B6F6F"/>
    <w:rsid w:val="002B72C9"/>
    <w:rsid w:val="002B73B1"/>
    <w:rsid w:val="002C09ED"/>
    <w:rsid w:val="002C1431"/>
    <w:rsid w:val="002C1E8F"/>
    <w:rsid w:val="002C31DC"/>
    <w:rsid w:val="002C34A8"/>
    <w:rsid w:val="002C362A"/>
    <w:rsid w:val="002C371E"/>
    <w:rsid w:val="002C4081"/>
    <w:rsid w:val="002C4E1D"/>
    <w:rsid w:val="002C53C3"/>
    <w:rsid w:val="002C715F"/>
    <w:rsid w:val="002D11D6"/>
    <w:rsid w:val="002D14C7"/>
    <w:rsid w:val="002D2413"/>
    <w:rsid w:val="002D2B78"/>
    <w:rsid w:val="002D3E12"/>
    <w:rsid w:val="002D593A"/>
    <w:rsid w:val="002D6ECA"/>
    <w:rsid w:val="002D7075"/>
    <w:rsid w:val="002D7143"/>
    <w:rsid w:val="002D7573"/>
    <w:rsid w:val="002E0156"/>
    <w:rsid w:val="002E02EF"/>
    <w:rsid w:val="002E1991"/>
    <w:rsid w:val="002E19D6"/>
    <w:rsid w:val="002E5A1C"/>
    <w:rsid w:val="002E792F"/>
    <w:rsid w:val="002F007D"/>
    <w:rsid w:val="002F0126"/>
    <w:rsid w:val="002F0C16"/>
    <w:rsid w:val="002F4145"/>
    <w:rsid w:val="002F46B9"/>
    <w:rsid w:val="002F49A0"/>
    <w:rsid w:val="002F51F7"/>
    <w:rsid w:val="002F589F"/>
    <w:rsid w:val="002F7E9C"/>
    <w:rsid w:val="00300771"/>
    <w:rsid w:val="00300953"/>
    <w:rsid w:val="00300FD9"/>
    <w:rsid w:val="003011BD"/>
    <w:rsid w:val="00303653"/>
    <w:rsid w:val="00312148"/>
    <w:rsid w:val="0031528F"/>
    <w:rsid w:val="00315702"/>
    <w:rsid w:val="003200AC"/>
    <w:rsid w:val="00320211"/>
    <w:rsid w:val="00320F7F"/>
    <w:rsid w:val="003214C5"/>
    <w:rsid w:val="00321F81"/>
    <w:rsid w:val="003220BC"/>
    <w:rsid w:val="0032279C"/>
    <w:rsid w:val="0032389C"/>
    <w:rsid w:val="00324FC2"/>
    <w:rsid w:val="00325A0D"/>
    <w:rsid w:val="00325CFB"/>
    <w:rsid w:val="00330AF0"/>
    <w:rsid w:val="00330F12"/>
    <w:rsid w:val="00331316"/>
    <w:rsid w:val="00333FA2"/>
    <w:rsid w:val="003343F1"/>
    <w:rsid w:val="00336000"/>
    <w:rsid w:val="003372F2"/>
    <w:rsid w:val="003400C1"/>
    <w:rsid w:val="0034105C"/>
    <w:rsid w:val="00341430"/>
    <w:rsid w:val="00343FE6"/>
    <w:rsid w:val="00344C25"/>
    <w:rsid w:val="00345FAB"/>
    <w:rsid w:val="003506AC"/>
    <w:rsid w:val="003511AD"/>
    <w:rsid w:val="00351EB4"/>
    <w:rsid w:val="003524F5"/>
    <w:rsid w:val="00352790"/>
    <w:rsid w:val="00352AAD"/>
    <w:rsid w:val="0035445E"/>
    <w:rsid w:val="00354C0F"/>
    <w:rsid w:val="00355935"/>
    <w:rsid w:val="00355EC5"/>
    <w:rsid w:val="00356193"/>
    <w:rsid w:val="00356C8C"/>
    <w:rsid w:val="00360934"/>
    <w:rsid w:val="00362EA0"/>
    <w:rsid w:val="003642A3"/>
    <w:rsid w:val="003642DA"/>
    <w:rsid w:val="00364DDF"/>
    <w:rsid w:val="00367108"/>
    <w:rsid w:val="00370855"/>
    <w:rsid w:val="00370BCE"/>
    <w:rsid w:val="00372E9F"/>
    <w:rsid w:val="00373F90"/>
    <w:rsid w:val="00374629"/>
    <w:rsid w:val="00375862"/>
    <w:rsid w:val="00377F65"/>
    <w:rsid w:val="00380B97"/>
    <w:rsid w:val="003816FA"/>
    <w:rsid w:val="003825B2"/>
    <w:rsid w:val="00390196"/>
    <w:rsid w:val="00391807"/>
    <w:rsid w:val="003918FF"/>
    <w:rsid w:val="0039227A"/>
    <w:rsid w:val="003924FA"/>
    <w:rsid w:val="00393055"/>
    <w:rsid w:val="00394B1B"/>
    <w:rsid w:val="00394FD0"/>
    <w:rsid w:val="003A2363"/>
    <w:rsid w:val="003A4107"/>
    <w:rsid w:val="003A53CA"/>
    <w:rsid w:val="003A5682"/>
    <w:rsid w:val="003A71DF"/>
    <w:rsid w:val="003A7D9F"/>
    <w:rsid w:val="003B2D09"/>
    <w:rsid w:val="003B64D3"/>
    <w:rsid w:val="003C0DB3"/>
    <w:rsid w:val="003C2957"/>
    <w:rsid w:val="003C29D6"/>
    <w:rsid w:val="003C5F14"/>
    <w:rsid w:val="003D02D0"/>
    <w:rsid w:val="003D0C73"/>
    <w:rsid w:val="003D1E89"/>
    <w:rsid w:val="003D31B3"/>
    <w:rsid w:val="003D4CA6"/>
    <w:rsid w:val="003D612A"/>
    <w:rsid w:val="003D614D"/>
    <w:rsid w:val="003D66BE"/>
    <w:rsid w:val="003D6B28"/>
    <w:rsid w:val="003D78EB"/>
    <w:rsid w:val="003D7AC6"/>
    <w:rsid w:val="003E2CF3"/>
    <w:rsid w:val="003E3358"/>
    <w:rsid w:val="003E3FD0"/>
    <w:rsid w:val="003E442C"/>
    <w:rsid w:val="003E482F"/>
    <w:rsid w:val="003E5546"/>
    <w:rsid w:val="003E55AD"/>
    <w:rsid w:val="003E5A68"/>
    <w:rsid w:val="003F10AA"/>
    <w:rsid w:val="003F1387"/>
    <w:rsid w:val="003F1939"/>
    <w:rsid w:val="003F3E46"/>
    <w:rsid w:val="003F5964"/>
    <w:rsid w:val="003F5A40"/>
    <w:rsid w:val="003F626D"/>
    <w:rsid w:val="003F63E3"/>
    <w:rsid w:val="003F6662"/>
    <w:rsid w:val="003F7886"/>
    <w:rsid w:val="00400E7A"/>
    <w:rsid w:val="00404ADE"/>
    <w:rsid w:val="00405C26"/>
    <w:rsid w:val="004106E7"/>
    <w:rsid w:val="00411276"/>
    <w:rsid w:val="00412A28"/>
    <w:rsid w:val="00412AAB"/>
    <w:rsid w:val="00413790"/>
    <w:rsid w:val="00415ED4"/>
    <w:rsid w:val="00416D6D"/>
    <w:rsid w:val="0041784E"/>
    <w:rsid w:val="0042033A"/>
    <w:rsid w:val="00421F51"/>
    <w:rsid w:val="004225E8"/>
    <w:rsid w:val="00424770"/>
    <w:rsid w:val="00424900"/>
    <w:rsid w:val="00426EC9"/>
    <w:rsid w:val="004316F3"/>
    <w:rsid w:val="004321A0"/>
    <w:rsid w:val="00435834"/>
    <w:rsid w:val="0043628D"/>
    <w:rsid w:val="0044038B"/>
    <w:rsid w:val="004407F4"/>
    <w:rsid w:val="00442F9C"/>
    <w:rsid w:val="00443C52"/>
    <w:rsid w:val="00445219"/>
    <w:rsid w:val="00445D50"/>
    <w:rsid w:val="004471D0"/>
    <w:rsid w:val="0044724C"/>
    <w:rsid w:val="00447294"/>
    <w:rsid w:val="004535D3"/>
    <w:rsid w:val="00453AEF"/>
    <w:rsid w:val="00456807"/>
    <w:rsid w:val="00456AA2"/>
    <w:rsid w:val="00461BFE"/>
    <w:rsid w:val="004627BD"/>
    <w:rsid w:val="00462EF0"/>
    <w:rsid w:val="0046349E"/>
    <w:rsid w:val="00464DC7"/>
    <w:rsid w:val="00471011"/>
    <w:rsid w:val="00471154"/>
    <w:rsid w:val="00473E1B"/>
    <w:rsid w:val="00474488"/>
    <w:rsid w:val="00475657"/>
    <w:rsid w:val="004801C9"/>
    <w:rsid w:val="0048163D"/>
    <w:rsid w:val="00481E5B"/>
    <w:rsid w:val="0048219D"/>
    <w:rsid w:val="004823AE"/>
    <w:rsid w:val="0048271F"/>
    <w:rsid w:val="00482CE6"/>
    <w:rsid w:val="00483268"/>
    <w:rsid w:val="00485E14"/>
    <w:rsid w:val="00487DAC"/>
    <w:rsid w:val="004902A1"/>
    <w:rsid w:val="004906A7"/>
    <w:rsid w:val="00491D4A"/>
    <w:rsid w:val="00492317"/>
    <w:rsid w:val="0049273E"/>
    <w:rsid w:val="0049291D"/>
    <w:rsid w:val="00492A16"/>
    <w:rsid w:val="00493803"/>
    <w:rsid w:val="0049393B"/>
    <w:rsid w:val="00493B12"/>
    <w:rsid w:val="004941E0"/>
    <w:rsid w:val="00496282"/>
    <w:rsid w:val="00497F85"/>
    <w:rsid w:val="004A2A6E"/>
    <w:rsid w:val="004A2DE6"/>
    <w:rsid w:val="004A3538"/>
    <w:rsid w:val="004A3718"/>
    <w:rsid w:val="004A58C9"/>
    <w:rsid w:val="004A5904"/>
    <w:rsid w:val="004A7094"/>
    <w:rsid w:val="004A77F8"/>
    <w:rsid w:val="004B06B3"/>
    <w:rsid w:val="004B1095"/>
    <w:rsid w:val="004B1819"/>
    <w:rsid w:val="004B1CB3"/>
    <w:rsid w:val="004B473E"/>
    <w:rsid w:val="004B66AC"/>
    <w:rsid w:val="004B7790"/>
    <w:rsid w:val="004B77AB"/>
    <w:rsid w:val="004C2148"/>
    <w:rsid w:val="004C2BF3"/>
    <w:rsid w:val="004C2D11"/>
    <w:rsid w:val="004C3305"/>
    <w:rsid w:val="004C5104"/>
    <w:rsid w:val="004C5F35"/>
    <w:rsid w:val="004C6087"/>
    <w:rsid w:val="004C6BD4"/>
    <w:rsid w:val="004C7CA5"/>
    <w:rsid w:val="004D0701"/>
    <w:rsid w:val="004D15E4"/>
    <w:rsid w:val="004D1C57"/>
    <w:rsid w:val="004D2B0E"/>
    <w:rsid w:val="004D2CEB"/>
    <w:rsid w:val="004D3AD2"/>
    <w:rsid w:val="004D4155"/>
    <w:rsid w:val="004D57CE"/>
    <w:rsid w:val="004D639B"/>
    <w:rsid w:val="004E0257"/>
    <w:rsid w:val="004E0487"/>
    <w:rsid w:val="004E0C59"/>
    <w:rsid w:val="004E2067"/>
    <w:rsid w:val="004E2AE4"/>
    <w:rsid w:val="004E2E9E"/>
    <w:rsid w:val="004E2F95"/>
    <w:rsid w:val="004E3DCB"/>
    <w:rsid w:val="004E4A0A"/>
    <w:rsid w:val="004E578F"/>
    <w:rsid w:val="004E5F08"/>
    <w:rsid w:val="004E6040"/>
    <w:rsid w:val="004E65F8"/>
    <w:rsid w:val="004E67BD"/>
    <w:rsid w:val="004E6FEF"/>
    <w:rsid w:val="004E732F"/>
    <w:rsid w:val="004E7633"/>
    <w:rsid w:val="004F03B4"/>
    <w:rsid w:val="004F0E4F"/>
    <w:rsid w:val="004F1710"/>
    <w:rsid w:val="004F31C9"/>
    <w:rsid w:val="004F4425"/>
    <w:rsid w:val="004F5BD2"/>
    <w:rsid w:val="004F78AA"/>
    <w:rsid w:val="00500EF0"/>
    <w:rsid w:val="005015F4"/>
    <w:rsid w:val="00501AE3"/>
    <w:rsid w:val="00507947"/>
    <w:rsid w:val="005109A4"/>
    <w:rsid w:val="00511FC9"/>
    <w:rsid w:val="005132F1"/>
    <w:rsid w:val="00514073"/>
    <w:rsid w:val="00514C80"/>
    <w:rsid w:val="0051500E"/>
    <w:rsid w:val="00515614"/>
    <w:rsid w:val="005158ED"/>
    <w:rsid w:val="00515F39"/>
    <w:rsid w:val="0051674F"/>
    <w:rsid w:val="00517492"/>
    <w:rsid w:val="005205B2"/>
    <w:rsid w:val="005226F1"/>
    <w:rsid w:val="0052348B"/>
    <w:rsid w:val="00523F6D"/>
    <w:rsid w:val="00525765"/>
    <w:rsid w:val="00525E5C"/>
    <w:rsid w:val="00526082"/>
    <w:rsid w:val="00527C86"/>
    <w:rsid w:val="0053101E"/>
    <w:rsid w:val="00532D6B"/>
    <w:rsid w:val="005336D9"/>
    <w:rsid w:val="0053439E"/>
    <w:rsid w:val="005352DB"/>
    <w:rsid w:val="005365E7"/>
    <w:rsid w:val="00540B84"/>
    <w:rsid w:val="00541090"/>
    <w:rsid w:val="005418FA"/>
    <w:rsid w:val="00543CD2"/>
    <w:rsid w:val="00544862"/>
    <w:rsid w:val="00545716"/>
    <w:rsid w:val="0054640D"/>
    <w:rsid w:val="00547591"/>
    <w:rsid w:val="00547B0A"/>
    <w:rsid w:val="005502E5"/>
    <w:rsid w:val="00550AD8"/>
    <w:rsid w:val="00551702"/>
    <w:rsid w:val="00551BD0"/>
    <w:rsid w:val="00551F62"/>
    <w:rsid w:val="005522B7"/>
    <w:rsid w:val="00553504"/>
    <w:rsid w:val="00553923"/>
    <w:rsid w:val="00554692"/>
    <w:rsid w:val="00554A19"/>
    <w:rsid w:val="0055685D"/>
    <w:rsid w:val="00561F95"/>
    <w:rsid w:val="00563347"/>
    <w:rsid w:val="00563969"/>
    <w:rsid w:val="00563A83"/>
    <w:rsid w:val="00564413"/>
    <w:rsid w:val="00564CA3"/>
    <w:rsid w:val="005651D8"/>
    <w:rsid w:val="00565C05"/>
    <w:rsid w:val="005702F1"/>
    <w:rsid w:val="005718A0"/>
    <w:rsid w:val="00571E11"/>
    <w:rsid w:val="005744C9"/>
    <w:rsid w:val="005752E9"/>
    <w:rsid w:val="005753AE"/>
    <w:rsid w:val="00577B25"/>
    <w:rsid w:val="00577D07"/>
    <w:rsid w:val="00580540"/>
    <w:rsid w:val="00580732"/>
    <w:rsid w:val="00582941"/>
    <w:rsid w:val="0058401D"/>
    <w:rsid w:val="00586D60"/>
    <w:rsid w:val="00586F07"/>
    <w:rsid w:val="0058702F"/>
    <w:rsid w:val="00587C97"/>
    <w:rsid w:val="0059284B"/>
    <w:rsid w:val="00593DA7"/>
    <w:rsid w:val="00594401"/>
    <w:rsid w:val="00594CD8"/>
    <w:rsid w:val="005951E3"/>
    <w:rsid w:val="005953D1"/>
    <w:rsid w:val="00596C9C"/>
    <w:rsid w:val="0059773B"/>
    <w:rsid w:val="005A07B3"/>
    <w:rsid w:val="005A122D"/>
    <w:rsid w:val="005A1A4A"/>
    <w:rsid w:val="005A3490"/>
    <w:rsid w:val="005A3EE9"/>
    <w:rsid w:val="005A46F3"/>
    <w:rsid w:val="005A4705"/>
    <w:rsid w:val="005A68CD"/>
    <w:rsid w:val="005A7ABE"/>
    <w:rsid w:val="005B4BDD"/>
    <w:rsid w:val="005B5B5A"/>
    <w:rsid w:val="005B6220"/>
    <w:rsid w:val="005B6A79"/>
    <w:rsid w:val="005B6EED"/>
    <w:rsid w:val="005C082F"/>
    <w:rsid w:val="005C26A8"/>
    <w:rsid w:val="005C2759"/>
    <w:rsid w:val="005C37DF"/>
    <w:rsid w:val="005C3A10"/>
    <w:rsid w:val="005C71A8"/>
    <w:rsid w:val="005D28F4"/>
    <w:rsid w:val="005D2FCA"/>
    <w:rsid w:val="005D3AB6"/>
    <w:rsid w:val="005D3F1E"/>
    <w:rsid w:val="005D56AB"/>
    <w:rsid w:val="005D58E2"/>
    <w:rsid w:val="005D6FCF"/>
    <w:rsid w:val="005E0313"/>
    <w:rsid w:val="005E0438"/>
    <w:rsid w:val="005E1111"/>
    <w:rsid w:val="005E15AB"/>
    <w:rsid w:val="005E162A"/>
    <w:rsid w:val="005E1E01"/>
    <w:rsid w:val="005E363E"/>
    <w:rsid w:val="005E41B1"/>
    <w:rsid w:val="005E4C43"/>
    <w:rsid w:val="005E5014"/>
    <w:rsid w:val="005E7BB0"/>
    <w:rsid w:val="005F0A8F"/>
    <w:rsid w:val="005F17FD"/>
    <w:rsid w:val="005F2229"/>
    <w:rsid w:val="005F2827"/>
    <w:rsid w:val="005F3DBF"/>
    <w:rsid w:val="005F42AB"/>
    <w:rsid w:val="005F5E18"/>
    <w:rsid w:val="005F69FC"/>
    <w:rsid w:val="00600155"/>
    <w:rsid w:val="00600591"/>
    <w:rsid w:val="006006F0"/>
    <w:rsid w:val="00600794"/>
    <w:rsid w:val="00603FC6"/>
    <w:rsid w:val="006048EE"/>
    <w:rsid w:val="00604D2A"/>
    <w:rsid w:val="00605173"/>
    <w:rsid w:val="00606974"/>
    <w:rsid w:val="00607622"/>
    <w:rsid w:val="0061089B"/>
    <w:rsid w:val="006148D6"/>
    <w:rsid w:val="00614C58"/>
    <w:rsid w:val="006150A2"/>
    <w:rsid w:val="006151ED"/>
    <w:rsid w:val="006156D2"/>
    <w:rsid w:val="00621447"/>
    <w:rsid w:val="006215A4"/>
    <w:rsid w:val="00622BC6"/>
    <w:rsid w:val="006230AC"/>
    <w:rsid w:val="006243FF"/>
    <w:rsid w:val="006257DA"/>
    <w:rsid w:val="0062731C"/>
    <w:rsid w:val="00627A93"/>
    <w:rsid w:val="006306AD"/>
    <w:rsid w:val="00630935"/>
    <w:rsid w:val="0063248E"/>
    <w:rsid w:val="0063261E"/>
    <w:rsid w:val="006363DA"/>
    <w:rsid w:val="006425FC"/>
    <w:rsid w:val="00644208"/>
    <w:rsid w:val="00644624"/>
    <w:rsid w:val="0064498A"/>
    <w:rsid w:val="00646B90"/>
    <w:rsid w:val="006511B5"/>
    <w:rsid w:val="006514C8"/>
    <w:rsid w:val="00651A36"/>
    <w:rsid w:val="00651AC4"/>
    <w:rsid w:val="0065268E"/>
    <w:rsid w:val="00653BD0"/>
    <w:rsid w:val="00655963"/>
    <w:rsid w:val="00657834"/>
    <w:rsid w:val="00660831"/>
    <w:rsid w:val="00660931"/>
    <w:rsid w:val="00661739"/>
    <w:rsid w:val="00664616"/>
    <w:rsid w:val="00664819"/>
    <w:rsid w:val="00664D90"/>
    <w:rsid w:val="00665685"/>
    <w:rsid w:val="00665739"/>
    <w:rsid w:val="00665867"/>
    <w:rsid w:val="00665911"/>
    <w:rsid w:val="0066791C"/>
    <w:rsid w:val="00670A64"/>
    <w:rsid w:val="00670BF5"/>
    <w:rsid w:val="00670FDE"/>
    <w:rsid w:val="006725DD"/>
    <w:rsid w:val="0067280F"/>
    <w:rsid w:val="00672918"/>
    <w:rsid w:val="00672F8D"/>
    <w:rsid w:val="006748A3"/>
    <w:rsid w:val="0067605D"/>
    <w:rsid w:val="00680D47"/>
    <w:rsid w:val="0068123B"/>
    <w:rsid w:val="0068161E"/>
    <w:rsid w:val="006838E6"/>
    <w:rsid w:val="00684047"/>
    <w:rsid w:val="00684976"/>
    <w:rsid w:val="006876B2"/>
    <w:rsid w:val="00687B05"/>
    <w:rsid w:val="006904A1"/>
    <w:rsid w:val="006910A6"/>
    <w:rsid w:val="006910E1"/>
    <w:rsid w:val="006916F9"/>
    <w:rsid w:val="00694629"/>
    <w:rsid w:val="00694F2B"/>
    <w:rsid w:val="006965F3"/>
    <w:rsid w:val="006A0FAF"/>
    <w:rsid w:val="006A2DDD"/>
    <w:rsid w:val="006A4499"/>
    <w:rsid w:val="006A482C"/>
    <w:rsid w:val="006A55AF"/>
    <w:rsid w:val="006A59FA"/>
    <w:rsid w:val="006A5E3A"/>
    <w:rsid w:val="006A5ED3"/>
    <w:rsid w:val="006A7EBD"/>
    <w:rsid w:val="006B1AC9"/>
    <w:rsid w:val="006B279A"/>
    <w:rsid w:val="006B32ED"/>
    <w:rsid w:val="006B3FBA"/>
    <w:rsid w:val="006B43C3"/>
    <w:rsid w:val="006B4CEE"/>
    <w:rsid w:val="006B4FD7"/>
    <w:rsid w:val="006B68A0"/>
    <w:rsid w:val="006C2998"/>
    <w:rsid w:val="006C3590"/>
    <w:rsid w:val="006C3C89"/>
    <w:rsid w:val="006C4A9B"/>
    <w:rsid w:val="006C5180"/>
    <w:rsid w:val="006C5650"/>
    <w:rsid w:val="006C77F9"/>
    <w:rsid w:val="006C7A82"/>
    <w:rsid w:val="006D0536"/>
    <w:rsid w:val="006D08DE"/>
    <w:rsid w:val="006D1980"/>
    <w:rsid w:val="006D27AC"/>
    <w:rsid w:val="006D2AF3"/>
    <w:rsid w:val="006D2C8D"/>
    <w:rsid w:val="006D2E58"/>
    <w:rsid w:val="006D5D22"/>
    <w:rsid w:val="006D6676"/>
    <w:rsid w:val="006E0D35"/>
    <w:rsid w:val="006E0E63"/>
    <w:rsid w:val="006E2899"/>
    <w:rsid w:val="006E695C"/>
    <w:rsid w:val="006F266B"/>
    <w:rsid w:val="006F36EC"/>
    <w:rsid w:val="006F39C4"/>
    <w:rsid w:val="006F4A63"/>
    <w:rsid w:val="006F6613"/>
    <w:rsid w:val="006F69DA"/>
    <w:rsid w:val="00700AE4"/>
    <w:rsid w:val="007038F3"/>
    <w:rsid w:val="00703BF2"/>
    <w:rsid w:val="00704191"/>
    <w:rsid w:val="00705B29"/>
    <w:rsid w:val="00710664"/>
    <w:rsid w:val="0071144A"/>
    <w:rsid w:val="00711ABC"/>
    <w:rsid w:val="00712E52"/>
    <w:rsid w:val="007131C3"/>
    <w:rsid w:val="00714583"/>
    <w:rsid w:val="0071536F"/>
    <w:rsid w:val="0072001A"/>
    <w:rsid w:val="007204D6"/>
    <w:rsid w:val="007221B1"/>
    <w:rsid w:val="00722D48"/>
    <w:rsid w:val="00725DA6"/>
    <w:rsid w:val="007260A3"/>
    <w:rsid w:val="007262E1"/>
    <w:rsid w:val="00727AD1"/>
    <w:rsid w:val="00730E1A"/>
    <w:rsid w:val="007323CB"/>
    <w:rsid w:val="00732AA4"/>
    <w:rsid w:val="007333DB"/>
    <w:rsid w:val="007344DB"/>
    <w:rsid w:val="00734799"/>
    <w:rsid w:val="00736363"/>
    <w:rsid w:val="007365BE"/>
    <w:rsid w:val="0073708D"/>
    <w:rsid w:val="0073768E"/>
    <w:rsid w:val="00737B1A"/>
    <w:rsid w:val="00740B04"/>
    <w:rsid w:val="00743827"/>
    <w:rsid w:val="00744157"/>
    <w:rsid w:val="00754CBE"/>
    <w:rsid w:val="00754ECB"/>
    <w:rsid w:val="00755615"/>
    <w:rsid w:val="0075598A"/>
    <w:rsid w:val="00760502"/>
    <w:rsid w:val="00761FE8"/>
    <w:rsid w:val="00762E60"/>
    <w:rsid w:val="00762FC4"/>
    <w:rsid w:val="00763E63"/>
    <w:rsid w:val="00764CEC"/>
    <w:rsid w:val="00765189"/>
    <w:rsid w:val="007671E2"/>
    <w:rsid w:val="007715A8"/>
    <w:rsid w:val="00772984"/>
    <w:rsid w:val="00772A81"/>
    <w:rsid w:val="007736D6"/>
    <w:rsid w:val="007737B7"/>
    <w:rsid w:val="007770CA"/>
    <w:rsid w:val="00777B12"/>
    <w:rsid w:val="00781478"/>
    <w:rsid w:val="0078440D"/>
    <w:rsid w:val="00784741"/>
    <w:rsid w:val="00791222"/>
    <w:rsid w:val="00791C63"/>
    <w:rsid w:val="007921B1"/>
    <w:rsid w:val="007938A7"/>
    <w:rsid w:val="00793F5E"/>
    <w:rsid w:val="007942B4"/>
    <w:rsid w:val="007943B2"/>
    <w:rsid w:val="007957D3"/>
    <w:rsid w:val="00795871"/>
    <w:rsid w:val="007972D8"/>
    <w:rsid w:val="00797392"/>
    <w:rsid w:val="0079772D"/>
    <w:rsid w:val="007A114B"/>
    <w:rsid w:val="007A1441"/>
    <w:rsid w:val="007A2216"/>
    <w:rsid w:val="007A230D"/>
    <w:rsid w:val="007A3712"/>
    <w:rsid w:val="007A42D0"/>
    <w:rsid w:val="007A4CDE"/>
    <w:rsid w:val="007A4DCB"/>
    <w:rsid w:val="007A5710"/>
    <w:rsid w:val="007A5A65"/>
    <w:rsid w:val="007A6A20"/>
    <w:rsid w:val="007B05D1"/>
    <w:rsid w:val="007B2E55"/>
    <w:rsid w:val="007B36A3"/>
    <w:rsid w:val="007B473E"/>
    <w:rsid w:val="007B5371"/>
    <w:rsid w:val="007B5A2C"/>
    <w:rsid w:val="007B5DFA"/>
    <w:rsid w:val="007B66C3"/>
    <w:rsid w:val="007B6849"/>
    <w:rsid w:val="007B7CE2"/>
    <w:rsid w:val="007B7FD9"/>
    <w:rsid w:val="007C0060"/>
    <w:rsid w:val="007C02DE"/>
    <w:rsid w:val="007C048C"/>
    <w:rsid w:val="007C32E8"/>
    <w:rsid w:val="007C37CF"/>
    <w:rsid w:val="007C631D"/>
    <w:rsid w:val="007C6349"/>
    <w:rsid w:val="007C6D6D"/>
    <w:rsid w:val="007D063B"/>
    <w:rsid w:val="007D2001"/>
    <w:rsid w:val="007D20B2"/>
    <w:rsid w:val="007D216C"/>
    <w:rsid w:val="007D3C15"/>
    <w:rsid w:val="007D5913"/>
    <w:rsid w:val="007D6ECE"/>
    <w:rsid w:val="007D705D"/>
    <w:rsid w:val="007D7B51"/>
    <w:rsid w:val="007E1870"/>
    <w:rsid w:val="007E1ED7"/>
    <w:rsid w:val="007E230D"/>
    <w:rsid w:val="007E2695"/>
    <w:rsid w:val="007E2D3B"/>
    <w:rsid w:val="007E53C2"/>
    <w:rsid w:val="007E721E"/>
    <w:rsid w:val="007F0A79"/>
    <w:rsid w:val="007F0BFA"/>
    <w:rsid w:val="007F14E0"/>
    <w:rsid w:val="007F17AD"/>
    <w:rsid w:val="007F2DBB"/>
    <w:rsid w:val="007F33E8"/>
    <w:rsid w:val="007F3EEB"/>
    <w:rsid w:val="007F44DB"/>
    <w:rsid w:val="007F5B79"/>
    <w:rsid w:val="007F5E46"/>
    <w:rsid w:val="007F6D6C"/>
    <w:rsid w:val="007F6F2D"/>
    <w:rsid w:val="007F7096"/>
    <w:rsid w:val="007F7A27"/>
    <w:rsid w:val="00801646"/>
    <w:rsid w:val="00801E2A"/>
    <w:rsid w:val="008047B8"/>
    <w:rsid w:val="00807242"/>
    <w:rsid w:val="008104C7"/>
    <w:rsid w:val="008107B3"/>
    <w:rsid w:val="00813F08"/>
    <w:rsid w:val="00813F71"/>
    <w:rsid w:val="008141AA"/>
    <w:rsid w:val="00814660"/>
    <w:rsid w:val="00814DCF"/>
    <w:rsid w:val="008154C4"/>
    <w:rsid w:val="00815585"/>
    <w:rsid w:val="00815E45"/>
    <w:rsid w:val="00815F6E"/>
    <w:rsid w:val="008215FA"/>
    <w:rsid w:val="00822C92"/>
    <w:rsid w:val="008261F1"/>
    <w:rsid w:val="008263FE"/>
    <w:rsid w:val="00826420"/>
    <w:rsid w:val="008264FC"/>
    <w:rsid w:val="00827094"/>
    <w:rsid w:val="00827CEC"/>
    <w:rsid w:val="008305D1"/>
    <w:rsid w:val="00830A46"/>
    <w:rsid w:val="0083131B"/>
    <w:rsid w:val="00831D3C"/>
    <w:rsid w:val="00834635"/>
    <w:rsid w:val="008347F6"/>
    <w:rsid w:val="008361A9"/>
    <w:rsid w:val="00836C5C"/>
    <w:rsid w:val="00837220"/>
    <w:rsid w:val="00837B64"/>
    <w:rsid w:val="008401C1"/>
    <w:rsid w:val="0084075B"/>
    <w:rsid w:val="008409C6"/>
    <w:rsid w:val="0084109C"/>
    <w:rsid w:val="00842BD0"/>
    <w:rsid w:val="00844968"/>
    <w:rsid w:val="00845CAC"/>
    <w:rsid w:val="00846D72"/>
    <w:rsid w:val="008474C8"/>
    <w:rsid w:val="00850198"/>
    <w:rsid w:val="00850970"/>
    <w:rsid w:val="0085331C"/>
    <w:rsid w:val="00853B1B"/>
    <w:rsid w:val="0085699B"/>
    <w:rsid w:val="008572F7"/>
    <w:rsid w:val="008575BD"/>
    <w:rsid w:val="00860992"/>
    <w:rsid w:val="00861200"/>
    <w:rsid w:val="0086156B"/>
    <w:rsid w:val="00861B09"/>
    <w:rsid w:val="00861DAD"/>
    <w:rsid w:val="008638AE"/>
    <w:rsid w:val="00866C8B"/>
    <w:rsid w:val="00867AC1"/>
    <w:rsid w:val="00867FB3"/>
    <w:rsid w:val="00872ACD"/>
    <w:rsid w:val="00872DCF"/>
    <w:rsid w:val="00872DD0"/>
    <w:rsid w:val="0087359A"/>
    <w:rsid w:val="00874A75"/>
    <w:rsid w:val="00874BE1"/>
    <w:rsid w:val="00875E78"/>
    <w:rsid w:val="00876E69"/>
    <w:rsid w:val="008776C4"/>
    <w:rsid w:val="00882506"/>
    <w:rsid w:val="00883095"/>
    <w:rsid w:val="00884685"/>
    <w:rsid w:val="00886CF3"/>
    <w:rsid w:val="00887D88"/>
    <w:rsid w:val="008913C0"/>
    <w:rsid w:val="008914E2"/>
    <w:rsid w:val="0089164B"/>
    <w:rsid w:val="00892655"/>
    <w:rsid w:val="00894100"/>
    <w:rsid w:val="008944C3"/>
    <w:rsid w:val="008947B7"/>
    <w:rsid w:val="00895696"/>
    <w:rsid w:val="008959A5"/>
    <w:rsid w:val="00895B1A"/>
    <w:rsid w:val="00895F06"/>
    <w:rsid w:val="00896220"/>
    <w:rsid w:val="008A244C"/>
    <w:rsid w:val="008A2F04"/>
    <w:rsid w:val="008A4B9D"/>
    <w:rsid w:val="008A611B"/>
    <w:rsid w:val="008A75D9"/>
    <w:rsid w:val="008A766F"/>
    <w:rsid w:val="008A7C9E"/>
    <w:rsid w:val="008B4A69"/>
    <w:rsid w:val="008B51BF"/>
    <w:rsid w:val="008B5BDB"/>
    <w:rsid w:val="008B5E40"/>
    <w:rsid w:val="008C08A2"/>
    <w:rsid w:val="008C1E20"/>
    <w:rsid w:val="008C22B8"/>
    <w:rsid w:val="008C4B31"/>
    <w:rsid w:val="008C4CDC"/>
    <w:rsid w:val="008C55D7"/>
    <w:rsid w:val="008C5655"/>
    <w:rsid w:val="008C7844"/>
    <w:rsid w:val="008C7F7B"/>
    <w:rsid w:val="008C7FF9"/>
    <w:rsid w:val="008D0385"/>
    <w:rsid w:val="008D10D4"/>
    <w:rsid w:val="008D2F31"/>
    <w:rsid w:val="008D327D"/>
    <w:rsid w:val="008D46A4"/>
    <w:rsid w:val="008D51F8"/>
    <w:rsid w:val="008E0C79"/>
    <w:rsid w:val="008E1F07"/>
    <w:rsid w:val="008E3494"/>
    <w:rsid w:val="008E42B5"/>
    <w:rsid w:val="008E4AD4"/>
    <w:rsid w:val="008E50FB"/>
    <w:rsid w:val="008E553E"/>
    <w:rsid w:val="008E6600"/>
    <w:rsid w:val="008E77C1"/>
    <w:rsid w:val="008E7E18"/>
    <w:rsid w:val="008F0A6A"/>
    <w:rsid w:val="008F2BDC"/>
    <w:rsid w:val="008F3D33"/>
    <w:rsid w:val="008F4F9B"/>
    <w:rsid w:val="008F6C7C"/>
    <w:rsid w:val="008F6FD5"/>
    <w:rsid w:val="008F7326"/>
    <w:rsid w:val="008F7D4A"/>
    <w:rsid w:val="00902E1C"/>
    <w:rsid w:val="0090640A"/>
    <w:rsid w:val="00906F0A"/>
    <w:rsid w:val="00907C13"/>
    <w:rsid w:val="0091060C"/>
    <w:rsid w:val="00911387"/>
    <w:rsid w:val="00912E91"/>
    <w:rsid w:val="00915FF6"/>
    <w:rsid w:val="009163BA"/>
    <w:rsid w:val="00916847"/>
    <w:rsid w:val="0092008B"/>
    <w:rsid w:val="009206F0"/>
    <w:rsid w:val="00920B69"/>
    <w:rsid w:val="00921CEF"/>
    <w:rsid w:val="00922C5A"/>
    <w:rsid w:val="009253EE"/>
    <w:rsid w:val="00926310"/>
    <w:rsid w:val="0093060A"/>
    <w:rsid w:val="00930A27"/>
    <w:rsid w:val="00931F22"/>
    <w:rsid w:val="009322F5"/>
    <w:rsid w:val="00932565"/>
    <w:rsid w:val="009334A1"/>
    <w:rsid w:val="0093369B"/>
    <w:rsid w:val="0093410C"/>
    <w:rsid w:val="00934686"/>
    <w:rsid w:val="0093543F"/>
    <w:rsid w:val="009357A6"/>
    <w:rsid w:val="0094063C"/>
    <w:rsid w:val="00941B25"/>
    <w:rsid w:val="00942350"/>
    <w:rsid w:val="00942AE3"/>
    <w:rsid w:val="00943A0C"/>
    <w:rsid w:val="00943DAC"/>
    <w:rsid w:val="00944776"/>
    <w:rsid w:val="0095032F"/>
    <w:rsid w:val="0095248E"/>
    <w:rsid w:val="009530D8"/>
    <w:rsid w:val="009540A0"/>
    <w:rsid w:val="00960FED"/>
    <w:rsid w:val="00961B24"/>
    <w:rsid w:val="00961CD2"/>
    <w:rsid w:val="00961CED"/>
    <w:rsid w:val="00961F4A"/>
    <w:rsid w:val="00962AFB"/>
    <w:rsid w:val="009631A9"/>
    <w:rsid w:val="0096353C"/>
    <w:rsid w:val="009639EE"/>
    <w:rsid w:val="009649E3"/>
    <w:rsid w:val="00964D5A"/>
    <w:rsid w:val="00965831"/>
    <w:rsid w:val="00966F1F"/>
    <w:rsid w:val="00970784"/>
    <w:rsid w:val="009710D9"/>
    <w:rsid w:val="00972538"/>
    <w:rsid w:val="00972AF3"/>
    <w:rsid w:val="00975A04"/>
    <w:rsid w:val="009763EF"/>
    <w:rsid w:val="009765BE"/>
    <w:rsid w:val="009776BA"/>
    <w:rsid w:val="00980AE7"/>
    <w:rsid w:val="00981542"/>
    <w:rsid w:val="00981E98"/>
    <w:rsid w:val="00982536"/>
    <w:rsid w:val="00982F35"/>
    <w:rsid w:val="00986B9F"/>
    <w:rsid w:val="0098766C"/>
    <w:rsid w:val="00991430"/>
    <w:rsid w:val="00993EBB"/>
    <w:rsid w:val="00995DA5"/>
    <w:rsid w:val="00995DCA"/>
    <w:rsid w:val="009968D9"/>
    <w:rsid w:val="009A01EE"/>
    <w:rsid w:val="009A069C"/>
    <w:rsid w:val="009A0E4A"/>
    <w:rsid w:val="009A14AD"/>
    <w:rsid w:val="009A1FC7"/>
    <w:rsid w:val="009A27B5"/>
    <w:rsid w:val="009A3082"/>
    <w:rsid w:val="009A5CE9"/>
    <w:rsid w:val="009A74B8"/>
    <w:rsid w:val="009A7530"/>
    <w:rsid w:val="009A7880"/>
    <w:rsid w:val="009B14CF"/>
    <w:rsid w:val="009B2F38"/>
    <w:rsid w:val="009B32E6"/>
    <w:rsid w:val="009B5A1E"/>
    <w:rsid w:val="009B5D82"/>
    <w:rsid w:val="009C0B0E"/>
    <w:rsid w:val="009C0CE1"/>
    <w:rsid w:val="009C1671"/>
    <w:rsid w:val="009C1C56"/>
    <w:rsid w:val="009C244E"/>
    <w:rsid w:val="009C28E0"/>
    <w:rsid w:val="009C33CE"/>
    <w:rsid w:val="009C4C96"/>
    <w:rsid w:val="009C6E9D"/>
    <w:rsid w:val="009C70E0"/>
    <w:rsid w:val="009C7367"/>
    <w:rsid w:val="009C7665"/>
    <w:rsid w:val="009C7B41"/>
    <w:rsid w:val="009D1E4C"/>
    <w:rsid w:val="009D25A5"/>
    <w:rsid w:val="009D2867"/>
    <w:rsid w:val="009D549C"/>
    <w:rsid w:val="009D6164"/>
    <w:rsid w:val="009D6D9A"/>
    <w:rsid w:val="009D7026"/>
    <w:rsid w:val="009E041C"/>
    <w:rsid w:val="009E2FE1"/>
    <w:rsid w:val="009E383C"/>
    <w:rsid w:val="009E3B02"/>
    <w:rsid w:val="009E58FB"/>
    <w:rsid w:val="009F0374"/>
    <w:rsid w:val="009F23D0"/>
    <w:rsid w:val="009F3C2D"/>
    <w:rsid w:val="00A02856"/>
    <w:rsid w:val="00A032CA"/>
    <w:rsid w:val="00A05E7A"/>
    <w:rsid w:val="00A06DDA"/>
    <w:rsid w:val="00A07778"/>
    <w:rsid w:val="00A07F63"/>
    <w:rsid w:val="00A10421"/>
    <w:rsid w:val="00A13A21"/>
    <w:rsid w:val="00A13B95"/>
    <w:rsid w:val="00A14E18"/>
    <w:rsid w:val="00A1510F"/>
    <w:rsid w:val="00A16D8A"/>
    <w:rsid w:val="00A171CB"/>
    <w:rsid w:val="00A1782D"/>
    <w:rsid w:val="00A202E7"/>
    <w:rsid w:val="00A2257F"/>
    <w:rsid w:val="00A22B49"/>
    <w:rsid w:val="00A236EE"/>
    <w:rsid w:val="00A23AC8"/>
    <w:rsid w:val="00A23F87"/>
    <w:rsid w:val="00A24541"/>
    <w:rsid w:val="00A250B3"/>
    <w:rsid w:val="00A25B4A"/>
    <w:rsid w:val="00A2750B"/>
    <w:rsid w:val="00A27A26"/>
    <w:rsid w:val="00A317C3"/>
    <w:rsid w:val="00A33009"/>
    <w:rsid w:val="00A33A9C"/>
    <w:rsid w:val="00A35CFA"/>
    <w:rsid w:val="00A36EF0"/>
    <w:rsid w:val="00A414E2"/>
    <w:rsid w:val="00A41DF3"/>
    <w:rsid w:val="00A42A79"/>
    <w:rsid w:val="00A4470D"/>
    <w:rsid w:val="00A46D3D"/>
    <w:rsid w:val="00A47985"/>
    <w:rsid w:val="00A47C35"/>
    <w:rsid w:val="00A514F6"/>
    <w:rsid w:val="00A51602"/>
    <w:rsid w:val="00A54ABE"/>
    <w:rsid w:val="00A554B1"/>
    <w:rsid w:val="00A569F9"/>
    <w:rsid w:val="00A60358"/>
    <w:rsid w:val="00A62246"/>
    <w:rsid w:val="00A62739"/>
    <w:rsid w:val="00A63B49"/>
    <w:rsid w:val="00A65675"/>
    <w:rsid w:val="00A65FAA"/>
    <w:rsid w:val="00A665D2"/>
    <w:rsid w:val="00A6673F"/>
    <w:rsid w:val="00A67D00"/>
    <w:rsid w:val="00A67E19"/>
    <w:rsid w:val="00A725DC"/>
    <w:rsid w:val="00A72891"/>
    <w:rsid w:val="00A72EF8"/>
    <w:rsid w:val="00A746F0"/>
    <w:rsid w:val="00A75157"/>
    <w:rsid w:val="00A7536E"/>
    <w:rsid w:val="00A76117"/>
    <w:rsid w:val="00A766FF"/>
    <w:rsid w:val="00A76BA0"/>
    <w:rsid w:val="00A76D3D"/>
    <w:rsid w:val="00A8076B"/>
    <w:rsid w:val="00A826D1"/>
    <w:rsid w:val="00A84ABD"/>
    <w:rsid w:val="00A84E0C"/>
    <w:rsid w:val="00A87063"/>
    <w:rsid w:val="00A915FE"/>
    <w:rsid w:val="00A92D2F"/>
    <w:rsid w:val="00A930E9"/>
    <w:rsid w:val="00A94BB0"/>
    <w:rsid w:val="00A94BF6"/>
    <w:rsid w:val="00A9516A"/>
    <w:rsid w:val="00A96079"/>
    <w:rsid w:val="00A97E3C"/>
    <w:rsid w:val="00AA2EE7"/>
    <w:rsid w:val="00AA3613"/>
    <w:rsid w:val="00AA453C"/>
    <w:rsid w:val="00AA5E84"/>
    <w:rsid w:val="00AA5EF5"/>
    <w:rsid w:val="00AA651B"/>
    <w:rsid w:val="00AA73A8"/>
    <w:rsid w:val="00AB1451"/>
    <w:rsid w:val="00AB3188"/>
    <w:rsid w:val="00AB376C"/>
    <w:rsid w:val="00AB6786"/>
    <w:rsid w:val="00AC21AA"/>
    <w:rsid w:val="00AC23AF"/>
    <w:rsid w:val="00AC2474"/>
    <w:rsid w:val="00AC27AE"/>
    <w:rsid w:val="00AC4D24"/>
    <w:rsid w:val="00AC654F"/>
    <w:rsid w:val="00AD02AB"/>
    <w:rsid w:val="00AD10E5"/>
    <w:rsid w:val="00AD13E3"/>
    <w:rsid w:val="00AD1D32"/>
    <w:rsid w:val="00AD1F32"/>
    <w:rsid w:val="00AD2823"/>
    <w:rsid w:val="00AD306A"/>
    <w:rsid w:val="00AD4607"/>
    <w:rsid w:val="00AD685B"/>
    <w:rsid w:val="00AD70DD"/>
    <w:rsid w:val="00AD77C3"/>
    <w:rsid w:val="00AD77D6"/>
    <w:rsid w:val="00AD7BF0"/>
    <w:rsid w:val="00AD7F73"/>
    <w:rsid w:val="00AE03BF"/>
    <w:rsid w:val="00AE0DD4"/>
    <w:rsid w:val="00AE0FF5"/>
    <w:rsid w:val="00AE18BB"/>
    <w:rsid w:val="00AE329B"/>
    <w:rsid w:val="00AE3713"/>
    <w:rsid w:val="00AE3B80"/>
    <w:rsid w:val="00AE3DB0"/>
    <w:rsid w:val="00AE55A2"/>
    <w:rsid w:val="00AE5A9B"/>
    <w:rsid w:val="00AE61E1"/>
    <w:rsid w:val="00AE749B"/>
    <w:rsid w:val="00AF05C5"/>
    <w:rsid w:val="00AF243F"/>
    <w:rsid w:val="00AF27DB"/>
    <w:rsid w:val="00AF3BCF"/>
    <w:rsid w:val="00AF614F"/>
    <w:rsid w:val="00AF6421"/>
    <w:rsid w:val="00AF7732"/>
    <w:rsid w:val="00B00B24"/>
    <w:rsid w:val="00B025B0"/>
    <w:rsid w:val="00B04F8B"/>
    <w:rsid w:val="00B0724E"/>
    <w:rsid w:val="00B1090A"/>
    <w:rsid w:val="00B11D56"/>
    <w:rsid w:val="00B12C25"/>
    <w:rsid w:val="00B13BC0"/>
    <w:rsid w:val="00B14327"/>
    <w:rsid w:val="00B14436"/>
    <w:rsid w:val="00B1503D"/>
    <w:rsid w:val="00B15926"/>
    <w:rsid w:val="00B167E8"/>
    <w:rsid w:val="00B1722B"/>
    <w:rsid w:val="00B208AB"/>
    <w:rsid w:val="00B2149F"/>
    <w:rsid w:val="00B219FF"/>
    <w:rsid w:val="00B22C73"/>
    <w:rsid w:val="00B231E9"/>
    <w:rsid w:val="00B23855"/>
    <w:rsid w:val="00B243FA"/>
    <w:rsid w:val="00B25141"/>
    <w:rsid w:val="00B268D5"/>
    <w:rsid w:val="00B26CFC"/>
    <w:rsid w:val="00B276B1"/>
    <w:rsid w:val="00B277A4"/>
    <w:rsid w:val="00B27E0D"/>
    <w:rsid w:val="00B30E98"/>
    <w:rsid w:val="00B32419"/>
    <w:rsid w:val="00B34BF6"/>
    <w:rsid w:val="00B35771"/>
    <w:rsid w:val="00B35B7A"/>
    <w:rsid w:val="00B37600"/>
    <w:rsid w:val="00B407F9"/>
    <w:rsid w:val="00B41181"/>
    <w:rsid w:val="00B41487"/>
    <w:rsid w:val="00B4157A"/>
    <w:rsid w:val="00B41F5A"/>
    <w:rsid w:val="00B44130"/>
    <w:rsid w:val="00B4417C"/>
    <w:rsid w:val="00B4471D"/>
    <w:rsid w:val="00B44A6A"/>
    <w:rsid w:val="00B452A2"/>
    <w:rsid w:val="00B45A3A"/>
    <w:rsid w:val="00B45F5B"/>
    <w:rsid w:val="00B47223"/>
    <w:rsid w:val="00B4729B"/>
    <w:rsid w:val="00B47438"/>
    <w:rsid w:val="00B47AE6"/>
    <w:rsid w:val="00B47EF9"/>
    <w:rsid w:val="00B5263E"/>
    <w:rsid w:val="00B54C2F"/>
    <w:rsid w:val="00B56949"/>
    <w:rsid w:val="00B56BC6"/>
    <w:rsid w:val="00B57A3D"/>
    <w:rsid w:val="00B60755"/>
    <w:rsid w:val="00B60F59"/>
    <w:rsid w:val="00B633A9"/>
    <w:rsid w:val="00B64BE8"/>
    <w:rsid w:val="00B65B68"/>
    <w:rsid w:val="00B66C1B"/>
    <w:rsid w:val="00B6734C"/>
    <w:rsid w:val="00B67DB5"/>
    <w:rsid w:val="00B701DE"/>
    <w:rsid w:val="00B707B5"/>
    <w:rsid w:val="00B7106D"/>
    <w:rsid w:val="00B745EE"/>
    <w:rsid w:val="00B74ED6"/>
    <w:rsid w:val="00B75BDC"/>
    <w:rsid w:val="00B77D25"/>
    <w:rsid w:val="00B77F3C"/>
    <w:rsid w:val="00B81043"/>
    <w:rsid w:val="00B811D0"/>
    <w:rsid w:val="00B83405"/>
    <w:rsid w:val="00B83728"/>
    <w:rsid w:val="00B83CF2"/>
    <w:rsid w:val="00B85357"/>
    <w:rsid w:val="00B858AD"/>
    <w:rsid w:val="00B85FCF"/>
    <w:rsid w:val="00B86824"/>
    <w:rsid w:val="00B901C7"/>
    <w:rsid w:val="00B90444"/>
    <w:rsid w:val="00B93076"/>
    <w:rsid w:val="00B93103"/>
    <w:rsid w:val="00B940F7"/>
    <w:rsid w:val="00B94849"/>
    <w:rsid w:val="00B96056"/>
    <w:rsid w:val="00B962E7"/>
    <w:rsid w:val="00B96C0F"/>
    <w:rsid w:val="00B97B2D"/>
    <w:rsid w:val="00BA06FF"/>
    <w:rsid w:val="00BA151C"/>
    <w:rsid w:val="00BA16AD"/>
    <w:rsid w:val="00BA3191"/>
    <w:rsid w:val="00BA58E9"/>
    <w:rsid w:val="00BA5EFA"/>
    <w:rsid w:val="00BA6418"/>
    <w:rsid w:val="00BA6C7F"/>
    <w:rsid w:val="00BA7560"/>
    <w:rsid w:val="00BB1459"/>
    <w:rsid w:val="00BB252F"/>
    <w:rsid w:val="00BB4199"/>
    <w:rsid w:val="00BB4F02"/>
    <w:rsid w:val="00BB51E5"/>
    <w:rsid w:val="00BB5924"/>
    <w:rsid w:val="00BB59CF"/>
    <w:rsid w:val="00BB7166"/>
    <w:rsid w:val="00BC1028"/>
    <w:rsid w:val="00BC2BCB"/>
    <w:rsid w:val="00BC2E04"/>
    <w:rsid w:val="00BC3524"/>
    <w:rsid w:val="00BC40F1"/>
    <w:rsid w:val="00BC4152"/>
    <w:rsid w:val="00BC4312"/>
    <w:rsid w:val="00BC6086"/>
    <w:rsid w:val="00BD009F"/>
    <w:rsid w:val="00BD138D"/>
    <w:rsid w:val="00BD1621"/>
    <w:rsid w:val="00BD3509"/>
    <w:rsid w:val="00BD728E"/>
    <w:rsid w:val="00BD732B"/>
    <w:rsid w:val="00BD7DAA"/>
    <w:rsid w:val="00BE00AF"/>
    <w:rsid w:val="00BE1229"/>
    <w:rsid w:val="00BE29E2"/>
    <w:rsid w:val="00BE6F65"/>
    <w:rsid w:val="00BF0993"/>
    <w:rsid w:val="00BF0D35"/>
    <w:rsid w:val="00BF0F53"/>
    <w:rsid w:val="00BF25BB"/>
    <w:rsid w:val="00C007A6"/>
    <w:rsid w:val="00C01ED1"/>
    <w:rsid w:val="00C0293D"/>
    <w:rsid w:val="00C03758"/>
    <w:rsid w:val="00C03A3C"/>
    <w:rsid w:val="00C0425F"/>
    <w:rsid w:val="00C042AB"/>
    <w:rsid w:val="00C067D3"/>
    <w:rsid w:val="00C0742B"/>
    <w:rsid w:val="00C07E5A"/>
    <w:rsid w:val="00C15761"/>
    <w:rsid w:val="00C16471"/>
    <w:rsid w:val="00C16536"/>
    <w:rsid w:val="00C16D64"/>
    <w:rsid w:val="00C173D8"/>
    <w:rsid w:val="00C204F3"/>
    <w:rsid w:val="00C23CE4"/>
    <w:rsid w:val="00C245B3"/>
    <w:rsid w:val="00C27C5F"/>
    <w:rsid w:val="00C323CA"/>
    <w:rsid w:val="00C32838"/>
    <w:rsid w:val="00C341D3"/>
    <w:rsid w:val="00C351C2"/>
    <w:rsid w:val="00C3556E"/>
    <w:rsid w:val="00C35737"/>
    <w:rsid w:val="00C40588"/>
    <w:rsid w:val="00C40B37"/>
    <w:rsid w:val="00C438B0"/>
    <w:rsid w:val="00C44739"/>
    <w:rsid w:val="00C44FD8"/>
    <w:rsid w:val="00C45EC6"/>
    <w:rsid w:val="00C4622B"/>
    <w:rsid w:val="00C4639D"/>
    <w:rsid w:val="00C511AA"/>
    <w:rsid w:val="00C533E5"/>
    <w:rsid w:val="00C53C56"/>
    <w:rsid w:val="00C54B9F"/>
    <w:rsid w:val="00C54E1B"/>
    <w:rsid w:val="00C553D8"/>
    <w:rsid w:val="00C6053A"/>
    <w:rsid w:val="00C62B69"/>
    <w:rsid w:val="00C6420F"/>
    <w:rsid w:val="00C65649"/>
    <w:rsid w:val="00C66202"/>
    <w:rsid w:val="00C675D6"/>
    <w:rsid w:val="00C75574"/>
    <w:rsid w:val="00C76BD2"/>
    <w:rsid w:val="00C7713D"/>
    <w:rsid w:val="00C77E04"/>
    <w:rsid w:val="00C809D3"/>
    <w:rsid w:val="00C8134E"/>
    <w:rsid w:val="00C81B74"/>
    <w:rsid w:val="00C825B3"/>
    <w:rsid w:val="00C83B25"/>
    <w:rsid w:val="00C845B5"/>
    <w:rsid w:val="00C85B64"/>
    <w:rsid w:val="00C85E21"/>
    <w:rsid w:val="00C86437"/>
    <w:rsid w:val="00C86D5B"/>
    <w:rsid w:val="00C90705"/>
    <w:rsid w:val="00C90D88"/>
    <w:rsid w:val="00C9244F"/>
    <w:rsid w:val="00C925B1"/>
    <w:rsid w:val="00C928C9"/>
    <w:rsid w:val="00C93BCC"/>
    <w:rsid w:val="00C94023"/>
    <w:rsid w:val="00C95BDF"/>
    <w:rsid w:val="00C964F4"/>
    <w:rsid w:val="00C96E92"/>
    <w:rsid w:val="00C97DD0"/>
    <w:rsid w:val="00C97E72"/>
    <w:rsid w:val="00CA377E"/>
    <w:rsid w:val="00CA380F"/>
    <w:rsid w:val="00CA5C47"/>
    <w:rsid w:val="00CA5C6F"/>
    <w:rsid w:val="00CA6925"/>
    <w:rsid w:val="00CA738E"/>
    <w:rsid w:val="00CA75AE"/>
    <w:rsid w:val="00CB3E84"/>
    <w:rsid w:val="00CB4DE4"/>
    <w:rsid w:val="00CB5033"/>
    <w:rsid w:val="00CB6C10"/>
    <w:rsid w:val="00CB6CE1"/>
    <w:rsid w:val="00CC00CD"/>
    <w:rsid w:val="00CC1D77"/>
    <w:rsid w:val="00CC35D2"/>
    <w:rsid w:val="00CC40FD"/>
    <w:rsid w:val="00CC4801"/>
    <w:rsid w:val="00CC6AB7"/>
    <w:rsid w:val="00CC7A51"/>
    <w:rsid w:val="00CD15AE"/>
    <w:rsid w:val="00CD1CCE"/>
    <w:rsid w:val="00CD211E"/>
    <w:rsid w:val="00CD2570"/>
    <w:rsid w:val="00CD54CA"/>
    <w:rsid w:val="00CD65C9"/>
    <w:rsid w:val="00CD7C19"/>
    <w:rsid w:val="00CE20C1"/>
    <w:rsid w:val="00CE2A3B"/>
    <w:rsid w:val="00CE40FC"/>
    <w:rsid w:val="00CE4592"/>
    <w:rsid w:val="00CE4B50"/>
    <w:rsid w:val="00CE6CCA"/>
    <w:rsid w:val="00CF26ED"/>
    <w:rsid w:val="00CF3BCE"/>
    <w:rsid w:val="00CF6AD2"/>
    <w:rsid w:val="00CF6FDF"/>
    <w:rsid w:val="00CF7019"/>
    <w:rsid w:val="00CF7312"/>
    <w:rsid w:val="00D006E6"/>
    <w:rsid w:val="00D00AF0"/>
    <w:rsid w:val="00D02857"/>
    <w:rsid w:val="00D02AD0"/>
    <w:rsid w:val="00D04B21"/>
    <w:rsid w:val="00D04DD5"/>
    <w:rsid w:val="00D06B04"/>
    <w:rsid w:val="00D11896"/>
    <w:rsid w:val="00D12179"/>
    <w:rsid w:val="00D12C21"/>
    <w:rsid w:val="00D13187"/>
    <w:rsid w:val="00D1329F"/>
    <w:rsid w:val="00D1400E"/>
    <w:rsid w:val="00D1449A"/>
    <w:rsid w:val="00D145D8"/>
    <w:rsid w:val="00D14632"/>
    <w:rsid w:val="00D20A17"/>
    <w:rsid w:val="00D2297C"/>
    <w:rsid w:val="00D22BF5"/>
    <w:rsid w:val="00D23AA1"/>
    <w:rsid w:val="00D24087"/>
    <w:rsid w:val="00D24DC3"/>
    <w:rsid w:val="00D2516B"/>
    <w:rsid w:val="00D26A86"/>
    <w:rsid w:val="00D27B8E"/>
    <w:rsid w:val="00D336ED"/>
    <w:rsid w:val="00D337D5"/>
    <w:rsid w:val="00D34E07"/>
    <w:rsid w:val="00D358AC"/>
    <w:rsid w:val="00D361D7"/>
    <w:rsid w:val="00D36E84"/>
    <w:rsid w:val="00D4065A"/>
    <w:rsid w:val="00D40BCF"/>
    <w:rsid w:val="00D40E5E"/>
    <w:rsid w:val="00D410EF"/>
    <w:rsid w:val="00D43C69"/>
    <w:rsid w:val="00D452E6"/>
    <w:rsid w:val="00D4548B"/>
    <w:rsid w:val="00D466EC"/>
    <w:rsid w:val="00D50DBA"/>
    <w:rsid w:val="00D51794"/>
    <w:rsid w:val="00D51F28"/>
    <w:rsid w:val="00D520CB"/>
    <w:rsid w:val="00D52DD7"/>
    <w:rsid w:val="00D54163"/>
    <w:rsid w:val="00D55904"/>
    <w:rsid w:val="00D57844"/>
    <w:rsid w:val="00D6044F"/>
    <w:rsid w:val="00D61F4A"/>
    <w:rsid w:val="00D62196"/>
    <w:rsid w:val="00D64967"/>
    <w:rsid w:val="00D64ADB"/>
    <w:rsid w:val="00D65EF7"/>
    <w:rsid w:val="00D66B1F"/>
    <w:rsid w:val="00D6711F"/>
    <w:rsid w:val="00D677F5"/>
    <w:rsid w:val="00D67E4A"/>
    <w:rsid w:val="00D7019B"/>
    <w:rsid w:val="00D702CC"/>
    <w:rsid w:val="00D70354"/>
    <w:rsid w:val="00D70662"/>
    <w:rsid w:val="00D7125B"/>
    <w:rsid w:val="00D71A69"/>
    <w:rsid w:val="00D72229"/>
    <w:rsid w:val="00D727A3"/>
    <w:rsid w:val="00D7293B"/>
    <w:rsid w:val="00D72FC0"/>
    <w:rsid w:val="00D7391F"/>
    <w:rsid w:val="00D74F63"/>
    <w:rsid w:val="00D77882"/>
    <w:rsid w:val="00D77FFB"/>
    <w:rsid w:val="00D82787"/>
    <w:rsid w:val="00D831BE"/>
    <w:rsid w:val="00D8395F"/>
    <w:rsid w:val="00D847AC"/>
    <w:rsid w:val="00D85615"/>
    <w:rsid w:val="00D865F2"/>
    <w:rsid w:val="00D870F1"/>
    <w:rsid w:val="00D91386"/>
    <w:rsid w:val="00D91B90"/>
    <w:rsid w:val="00D9326A"/>
    <w:rsid w:val="00D938C3"/>
    <w:rsid w:val="00D95615"/>
    <w:rsid w:val="00D95C2E"/>
    <w:rsid w:val="00D95DB8"/>
    <w:rsid w:val="00D95F20"/>
    <w:rsid w:val="00D96BF7"/>
    <w:rsid w:val="00DA1739"/>
    <w:rsid w:val="00DA2789"/>
    <w:rsid w:val="00DA35C5"/>
    <w:rsid w:val="00DA4F10"/>
    <w:rsid w:val="00DA6C1F"/>
    <w:rsid w:val="00DA754A"/>
    <w:rsid w:val="00DA78EF"/>
    <w:rsid w:val="00DB1DFD"/>
    <w:rsid w:val="00DB2CBB"/>
    <w:rsid w:val="00DB4E92"/>
    <w:rsid w:val="00DB7E21"/>
    <w:rsid w:val="00DC1427"/>
    <w:rsid w:val="00DC1C96"/>
    <w:rsid w:val="00DC1FDC"/>
    <w:rsid w:val="00DC2515"/>
    <w:rsid w:val="00DC28E3"/>
    <w:rsid w:val="00DC6D2D"/>
    <w:rsid w:val="00DC77D4"/>
    <w:rsid w:val="00DC79E3"/>
    <w:rsid w:val="00DC7EFE"/>
    <w:rsid w:val="00DD0F22"/>
    <w:rsid w:val="00DD0FD5"/>
    <w:rsid w:val="00DD15F1"/>
    <w:rsid w:val="00DD4823"/>
    <w:rsid w:val="00DD5199"/>
    <w:rsid w:val="00DD650A"/>
    <w:rsid w:val="00DD6D44"/>
    <w:rsid w:val="00DE00AB"/>
    <w:rsid w:val="00DE07A5"/>
    <w:rsid w:val="00DE0BDB"/>
    <w:rsid w:val="00DE10FB"/>
    <w:rsid w:val="00DE41D1"/>
    <w:rsid w:val="00DE56EE"/>
    <w:rsid w:val="00DE6851"/>
    <w:rsid w:val="00DE76E4"/>
    <w:rsid w:val="00DF0625"/>
    <w:rsid w:val="00DF0D73"/>
    <w:rsid w:val="00DF0E40"/>
    <w:rsid w:val="00DF1C8E"/>
    <w:rsid w:val="00DF1F34"/>
    <w:rsid w:val="00DF41E8"/>
    <w:rsid w:val="00DF4201"/>
    <w:rsid w:val="00DF4395"/>
    <w:rsid w:val="00DF5C27"/>
    <w:rsid w:val="00DF6504"/>
    <w:rsid w:val="00DF654E"/>
    <w:rsid w:val="00DF6702"/>
    <w:rsid w:val="00DF73C5"/>
    <w:rsid w:val="00E028FC"/>
    <w:rsid w:val="00E02F26"/>
    <w:rsid w:val="00E03170"/>
    <w:rsid w:val="00E0676E"/>
    <w:rsid w:val="00E07D32"/>
    <w:rsid w:val="00E10DF3"/>
    <w:rsid w:val="00E114EB"/>
    <w:rsid w:val="00E11691"/>
    <w:rsid w:val="00E14440"/>
    <w:rsid w:val="00E14E00"/>
    <w:rsid w:val="00E15725"/>
    <w:rsid w:val="00E16F51"/>
    <w:rsid w:val="00E17A4D"/>
    <w:rsid w:val="00E17C5D"/>
    <w:rsid w:val="00E20665"/>
    <w:rsid w:val="00E20D93"/>
    <w:rsid w:val="00E2122C"/>
    <w:rsid w:val="00E213BC"/>
    <w:rsid w:val="00E2146F"/>
    <w:rsid w:val="00E2242B"/>
    <w:rsid w:val="00E22F5E"/>
    <w:rsid w:val="00E26D32"/>
    <w:rsid w:val="00E27580"/>
    <w:rsid w:val="00E2767E"/>
    <w:rsid w:val="00E276E4"/>
    <w:rsid w:val="00E314C7"/>
    <w:rsid w:val="00E3271F"/>
    <w:rsid w:val="00E330D4"/>
    <w:rsid w:val="00E37AD7"/>
    <w:rsid w:val="00E4025E"/>
    <w:rsid w:val="00E40C04"/>
    <w:rsid w:val="00E4103F"/>
    <w:rsid w:val="00E4120E"/>
    <w:rsid w:val="00E42C5C"/>
    <w:rsid w:val="00E43C00"/>
    <w:rsid w:val="00E43C0D"/>
    <w:rsid w:val="00E43F07"/>
    <w:rsid w:val="00E4455C"/>
    <w:rsid w:val="00E45B50"/>
    <w:rsid w:val="00E46ABA"/>
    <w:rsid w:val="00E4734A"/>
    <w:rsid w:val="00E516DF"/>
    <w:rsid w:val="00E5206E"/>
    <w:rsid w:val="00E522C4"/>
    <w:rsid w:val="00E52EAE"/>
    <w:rsid w:val="00E54284"/>
    <w:rsid w:val="00E556B6"/>
    <w:rsid w:val="00E56D49"/>
    <w:rsid w:val="00E60EDB"/>
    <w:rsid w:val="00E62B01"/>
    <w:rsid w:val="00E62BCD"/>
    <w:rsid w:val="00E62BE4"/>
    <w:rsid w:val="00E639B6"/>
    <w:rsid w:val="00E667F2"/>
    <w:rsid w:val="00E67E1D"/>
    <w:rsid w:val="00E727C5"/>
    <w:rsid w:val="00E72F6E"/>
    <w:rsid w:val="00E77261"/>
    <w:rsid w:val="00E772A5"/>
    <w:rsid w:val="00E778F4"/>
    <w:rsid w:val="00E77966"/>
    <w:rsid w:val="00E803FE"/>
    <w:rsid w:val="00E81F82"/>
    <w:rsid w:val="00E828AE"/>
    <w:rsid w:val="00E856BE"/>
    <w:rsid w:val="00E85964"/>
    <w:rsid w:val="00E87F96"/>
    <w:rsid w:val="00E90120"/>
    <w:rsid w:val="00E916B3"/>
    <w:rsid w:val="00E9232A"/>
    <w:rsid w:val="00E93632"/>
    <w:rsid w:val="00E944C0"/>
    <w:rsid w:val="00E95EB1"/>
    <w:rsid w:val="00EA03F2"/>
    <w:rsid w:val="00EA1D2E"/>
    <w:rsid w:val="00EA1F90"/>
    <w:rsid w:val="00EA331B"/>
    <w:rsid w:val="00EA3534"/>
    <w:rsid w:val="00EA45C8"/>
    <w:rsid w:val="00EA4FB0"/>
    <w:rsid w:val="00EA51D3"/>
    <w:rsid w:val="00EA5BB7"/>
    <w:rsid w:val="00EA643B"/>
    <w:rsid w:val="00EB2C61"/>
    <w:rsid w:val="00EB455B"/>
    <w:rsid w:val="00EB5203"/>
    <w:rsid w:val="00EB6F3F"/>
    <w:rsid w:val="00EC0541"/>
    <w:rsid w:val="00EC0FE3"/>
    <w:rsid w:val="00EC1330"/>
    <w:rsid w:val="00EC2376"/>
    <w:rsid w:val="00EC2793"/>
    <w:rsid w:val="00EC2AFE"/>
    <w:rsid w:val="00EC34AB"/>
    <w:rsid w:val="00EC39DD"/>
    <w:rsid w:val="00EC56D6"/>
    <w:rsid w:val="00EC57B4"/>
    <w:rsid w:val="00EC77CD"/>
    <w:rsid w:val="00ED1FAB"/>
    <w:rsid w:val="00ED3404"/>
    <w:rsid w:val="00ED52D5"/>
    <w:rsid w:val="00ED5C2A"/>
    <w:rsid w:val="00ED666F"/>
    <w:rsid w:val="00ED6903"/>
    <w:rsid w:val="00EE034E"/>
    <w:rsid w:val="00EE1B18"/>
    <w:rsid w:val="00EE2540"/>
    <w:rsid w:val="00EE2A9A"/>
    <w:rsid w:val="00EE2F86"/>
    <w:rsid w:val="00EE424C"/>
    <w:rsid w:val="00EE4C89"/>
    <w:rsid w:val="00EE5DC2"/>
    <w:rsid w:val="00EE5E07"/>
    <w:rsid w:val="00EF0C52"/>
    <w:rsid w:val="00EF1098"/>
    <w:rsid w:val="00EF158B"/>
    <w:rsid w:val="00EF23BF"/>
    <w:rsid w:val="00EF23C3"/>
    <w:rsid w:val="00EF2FB7"/>
    <w:rsid w:val="00EF4687"/>
    <w:rsid w:val="00EF5EFD"/>
    <w:rsid w:val="00EF6DDB"/>
    <w:rsid w:val="00EF6EDD"/>
    <w:rsid w:val="00EF72D1"/>
    <w:rsid w:val="00F00E38"/>
    <w:rsid w:val="00F01C5D"/>
    <w:rsid w:val="00F04982"/>
    <w:rsid w:val="00F04C18"/>
    <w:rsid w:val="00F061E2"/>
    <w:rsid w:val="00F06AB1"/>
    <w:rsid w:val="00F06FEF"/>
    <w:rsid w:val="00F07931"/>
    <w:rsid w:val="00F1090D"/>
    <w:rsid w:val="00F1096E"/>
    <w:rsid w:val="00F10B6E"/>
    <w:rsid w:val="00F11F3C"/>
    <w:rsid w:val="00F13BA4"/>
    <w:rsid w:val="00F13CEC"/>
    <w:rsid w:val="00F149EF"/>
    <w:rsid w:val="00F14F7B"/>
    <w:rsid w:val="00F15ABE"/>
    <w:rsid w:val="00F15DBC"/>
    <w:rsid w:val="00F16F85"/>
    <w:rsid w:val="00F171E6"/>
    <w:rsid w:val="00F2177D"/>
    <w:rsid w:val="00F22B2E"/>
    <w:rsid w:val="00F231EB"/>
    <w:rsid w:val="00F24F2E"/>
    <w:rsid w:val="00F25444"/>
    <w:rsid w:val="00F25BB6"/>
    <w:rsid w:val="00F27816"/>
    <w:rsid w:val="00F3166A"/>
    <w:rsid w:val="00F322CF"/>
    <w:rsid w:val="00F33861"/>
    <w:rsid w:val="00F3392F"/>
    <w:rsid w:val="00F33E1C"/>
    <w:rsid w:val="00F343DB"/>
    <w:rsid w:val="00F37CFF"/>
    <w:rsid w:val="00F4117D"/>
    <w:rsid w:val="00F41292"/>
    <w:rsid w:val="00F4153F"/>
    <w:rsid w:val="00F41D35"/>
    <w:rsid w:val="00F42E6C"/>
    <w:rsid w:val="00F45C25"/>
    <w:rsid w:val="00F46B98"/>
    <w:rsid w:val="00F47ED2"/>
    <w:rsid w:val="00F50E8B"/>
    <w:rsid w:val="00F524B6"/>
    <w:rsid w:val="00F53649"/>
    <w:rsid w:val="00F54F70"/>
    <w:rsid w:val="00F5518E"/>
    <w:rsid w:val="00F556E4"/>
    <w:rsid w:val="00F55AF4"/>
    <w:rsid w:val="00F55FA8"/>
    <w:rsid w:val="00F5640E"/>
    <w:rsid w:val="00F564BC"/>
    <w:rsid w:val="00F5666D"/>
    <w:rsid w:val="00F60248"/>
    <w:rsid w:val="00F607D0"/>
    <w:rsid w:val="00F61EEF"/>
    <w:rsid w:val="00F641CB"/>
    <w:rsid w:val="00F641EC"/>
    <w:rsid w:val="00F6439F"/>
    <w:rsid w:val="00F65D7C"/>
    <w:rsid w:val="00F66CAB"/>
    <w:rsid w:val="00F67A92"/>
    <w:rsid w:val="00F67CFD"/>
    <w:rsid w:val="00F70D36"/>
    <w:rsid w:val="00F71C80"/>
    <w:rsid w:val="00F73C97"/>
    <w:rsid w:val="00F80100"/>
    <w:rsid w:val="00F8104C"/>
    <w:rsid w:val="00F812BA"/>
    <w:rsid w:val="00F84C35"/>
    <w:rsid w:val="00F86E1E"/>
    <w:rsid w:val="00F87BF6"/>
    <w:rsid w:val="00F87E55"/>
    <w:rsid w:val="00F90F8E"/>
    <w:rsid w:val="00F92835"/>
    <w:rsid w:val="00F944A2"/>
    <w:rsid w:val="00F944F3"/>
    <w:rsid w:val="00F94569"/>
    <w:rsid w:val="00F946D8"/>
    <w:rsid w:val="00F95BFF"/>
    <w:rsid w:val="00F960A8"/>
    <w:rsid w:val="00F96418"/>
    <w:rsid w:val="00F97795"/>
    <w:rsid w:val="00F97A82"/>
    <w:rsid w:val="00FA1CE6"/>
    <w:rsid w:val="00FA2199"/>
    <w:rsid w:val="00FA2397"/>
    <w:rsid w:val="00FA456A"/>
    <w:rsid w:val="00FA483D"/>
    <w:rsid w:val="00FA784E"/>
    <w:rsid w:val="00FA7E39"/>
    <w:rsid w:val="00FA7EE4"/>
    <w:rsid w:val="00FB0C44"/>
    <w:rsid w:val="00FB1D98"/>
    <w:rsid w:val="00FB343A"/>
    <w:rsid w:val="00FB56F5"/>
    <w:rsid w:val="00FC04DF"/>
    <w:rsid w:val="00FC2A26"/>
    <w:rsid w:val="00FC2ED3"/>
    <w:rsid w:val="00FC36F0"/>
    <w:rsid w:val="00FC39B0"/>
    <w:rsid w:val="00FC44AC"/>
    <w:rsid w:val="00FD02DF"/>
    <w:rsid w:val="00FD0540"/>
    <w:rsid w:val="00FD0F19"/>
    <w:rsid w:val="00FD2539"/>
    <w:rsid w:val="00FD57D4"/>
    <w:rsid w:val="00FD6155"/>
    <w:rsid w:val="00FD67D4"/>
    <w:rsid w:val="00FE2AFC"/>
    <w:rsid w:val="00FE3319"/>
    <w:rsid w:val="00FE6658"/>
    <w:rsid w:val="00FE66A3"/>
    <w:rsid w:val="00FE725F"/>
    <w:rsid w:val="00FE7C7D"/>
    <w:rsid w:val="00FF1EE4"/>
    <w:rsid w:val="00FF54D6"/>
    <w:rsid w:val="00FF5B63"/>
    <w:rsid w:val="00FF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56B89"/>
  <w15:chartTrackingRefBased/>
  <w15:docId w15:val="{9F96A4EA-9A96-498B-A718-25294D3C2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B51BF"/>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F6D6C"/>
    <w:pPr>
      <w:autoSpaceDE w:val="0"/>
      <w:autoSpaceDN w:val="0"/>
      <w:adjustRightInd w:val="0"/>
      <w:spacing w:after="0" w:line="240" w:lineRule="auto"/>
      <w:ind w:left="820" w:hanging="360"/>
    </w:pPr>
    <w:rPr>
      <w:rFonts w:ascii="Times New Roman" w:hAnsi="Times New Roman" w:cs="Times New Roman"/>
      <w:sz w:val="24"/>
      <w:szCs w:val="24"/>
    </w:rPr>
  </w:style>
  <w:style w:type="character" w:customStyle="1" w:styleId="BodyTextChar">
    <w:name w:val="Body Text Char"/>
    <w:basedOn w:val="DefaultParagraphFont"/>
    <w:link w:val="BodyText"/>
    <w:uiPriority w:val="1"/>
    <w:rsid w:val="007F6D6C"/>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BB71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166"/>
    <w:rPr>
      <w:rFonts w:ascii="Segoe UI" w:hAnsi="Segoe UI" w:cs="Segoe UI"/>
      <w:sz w:val="18"/>
      <w:szCs w:val="18"/>
    </w:rPr>
  </w:style>
  <w:style w:type="paragraph" w:styleId="ListParagraph">
    <w:name w:val="List Paragraph"/>
    <w:basedOn w:val="Normal"/>
    <w:uiPriority w:val="34"/>
    <w:qFormat/>
    <w:rsid w:val="009A5CE9"/>
    <w:pPr>
      <w:ind w:left="720"/>
      <w:contextualSpacing/>
    </w:pPr>
  </w:style>
  <w:style w:type="character" w:styleId="PlaceholderText">
    <w:name w:val="Placeholder Text"/>
    <w:basedOn w:val="DefaultParagraphFont"/>
    <w:uiPriority w:val="99"/>
    <w:semiHidden/>
    <w:rsid w:val="004D1C57"/>
    <w:rPr>
      <w:color w:val="808080"/>
    </w:rPr>
  </w:style>
  <w:style w:type="table" w:styleId="TableGrid">
    <w:name w:val="Table Grid"/>
    <w:basedOn w:val="TableNormal"/>
    <w:uiPriority w:val="39"/>
    <w:rsid w:val="00821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A0C"/>
  </w:style>
  <w:style w:type="paragraph" w:styleId="Footer">
    <w:name w:val="footer"/>
    <w:basedOn w:val="Normal"/>
    <w:link w:val="FooterChar"/>
    <w:uiPriority w:val="99"/>
    <w:unhideWhenUsed/>
    <w:rsid w:val="0021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A0C"/>
  </w:style>
  <w:style w:type="paragraph" w:styleId="NormalWeb">
    <w:name w:val="Normal (Web)"/>
    <w:basedOn w:val="Normal"/>
    <w:uiPriority w:val="99"/>
    <w:semiHidden/>
    <w:unhideWhenUsed/>
    <w:rsid w:val="00AE749B"/>
    <w:rPr>
      <w:rFonts w:ascii="Times New Roman" w:hAnsi="Times New Roman" w:cs="Times New Roman"/>
      <w:sz w:val="24"/>
      <w:szCs w:val="24"/>
    </w:rPr>
  </w:style>
  <w:style w:type="character" w:styleId="Hyperlink">
    <w:name w:val="Hyperlink"/>
    <w:basedOn w:val="DefaultParagraphFont"/>
    <w:uiPriority w:val="99"/>
    <w:unhideWhenUsed/>
    <w:rsid w:val="00C067D3"/>
    <w:rPr>
      <w:color w:val="0563C1" w:themeColor="hyperlink"/>
      <w:u w:val="single"/>
    </w:rPr>
  </w:style>
  <w:style w:type="character" w:styleId="Strong">
    <w:name w:val="Strong"/>
    <w:basedOn w:val="DefaultParagraphFont"/>
    <w:uiPriority w:val="22"/>
    <w:qFormat/>
    <w:rsid w:val="00AA453C"/>
    <w:rPr>
      <w:b/>
      <w:bCs/>
    </w:rPr>
  </w:style>
  <w:style w:type="character" w:customStyle="1" w:styleId="ql-formula">
    <w:name w:val="ql-formula"/>
    <w:basedOn w:val="DefaultParagraphFont"/>
    <w:rsid w:val="00AA453C"/>
  </w:style>
  <w:style w:type="character" w:customStyle="1" w:styleId="mopen">
    <w:name w:val="mopen"/>
    <w:basedOn w:val="DefaultParagraphFont"/>
    <w:rsid w:val="00AA453C"/>
  </w:style>
  <w:style w:type="character" w:customStyle="1" w:styleId="mord">
    <w:name w:val="mord"/>
    <w:basedOn w:val="DefaultParagraphFont"/>
    <w:rsid w:val="00AA453C"/>
  </w:style>
  <w:style w:type="character" w:customStyle="1" w:styleId="vlist-s">
    <w:name w:val="vlist-s"/>
    <w:basedOn w:val="DefaultParagraphFont"/>
    <w:rsid w:val="00AA453C"/>
  </w:style>
  <w:style w:type="character" w:customStyle="1" w:styleId="mclose">
    <w:name w:val="mclose"/>
    <w:basedOn w:val="DefaultParagraphFont"/>
    <w:rsid w:val="00AA453C"/>
  </w:style>
  <w:style w:type="character" w:customStyle="1" w:styleId="mrel">
    <w:name w:val="mrel"/>
    <w:basedOn w:val="DefaultParagraphFont"/>
    <w:rsid w:val="00AA453C"/>
  </w:style>
  <w:style w:type="character" w:customStyle="1" w:styleId="mbin">
    <w:name w:val="mbin"/>
    <w:basedOn w:val="DefaultParagraphFont"/>
    <w:rsid w:val="00AA453C"/>
  </w:style>
  <w:style w:type="character" w:customStyle="1" w:styleId="Heading3Char">
    <w:name w:val="Heading 3 Char"/>
    <w:basedOn w:val="DefaultParagraphFont"/>
    <w:link w:val="Heading3"/>
    <w:uiPriority w:val="9"/>
    <w:rsid w:val="008B51BF"/>
    <w:rPr>
      <w:rFonts w:ascii="Times New Roman" w:eastAsia="Times New Roman" w:hAnsi="Times New Roman" w:cs="Times New Roman"/>
      <w:b/>
      <w:bCs/>
      <w:sz w:val="27"/>
      <w:szCs w:val="27"/>
      <w:lang w:val="en-IN" w:eastAsia="en-IN"/>
    </w:rPr>
  </w:style>
  <w:style w:type="character" w:customStyle="1" w:styleId="mjx-char">
    <w:name w:val="mjx-char"/>
    <w:basedOn w:val="DefaultParagraphFont"/>
    <w:rsid w:val="0003286F"/>
  </w:style>
  <w:style w:type="character" w:customStyle="1" w:styleId="copyright-span">
    <w:name w:val="copyright-span"/>
    <w:basedOn w:val="DefaultParagraphFont"/>
    <w:rsid w:val="0043628D"/>
  </w:style>
  <w:style w:type="character" w:customStyle="1" w:styleId="t">
    <w:name w:val="t"/>
    <w:basedOn w:val="DefaultParagraphFont"/>
    <w:rsid w:val="00B02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92211">
      <w:bodyDiv w:val="1"/>
      <w:marLeft w:val="0"/>
      <w:marRight w:val="0"/>
      <w:marTop w:val="0"/>
      <w:marBottom w:val="0"/>
      <w:divBdr>
        <w:top w:val="none" w:sz="0" w:space="0" w:color="auto"/>
        <w:left w:val="none" w:sz="0" w:space="0" w:color="auto"/>
        <w:bottom w:val="none" w:sz="0" w:space="0" w:color="auto"/>
        <w:right w:val="none" w:sz="0" w:space="0" w:color="auto"/>
      </w:divBdr>
    </w:div>
    <w:div w:id="201751712">
      <w:bodyDiv w:val="1"/>
      <w:marLeft w:val="0"/>
      <w:marRight w:val="0"/>
      <w:marTop w:val="0"/>
      <w:marBottom w:val="0"/>
      <w:divBdr>
        <w:top w:val="none" w:sz="0" w:space="0" w:color="auto"/>
        <w:left w:val="none" w:sz="0" w:space="0" w:color="auto"/>
        <w:bottom w:val="none" w:sz="0" w:space="0" w:color="auto"/>
        <w:right w:val="none" w:sz="0" w:space="0" w:color="auto"/>
      </w:divBdr>
    </w:div>
    <w:div w:id="644971400">
      <w:bodyDiv w:val="1"/>
      <w:marLeft w:val="0"/>
      <w:marRight w:val="0"/>
      <w:marTop w:val="0"/>
      <w:marBottom w:val="0"/>
      <w:divBdr>
        <w:top w:val="none" w:sz="0" w:space="0" w:color="auto"/>
        <w:left w:val="none" w:sz="0" w:space="0" w:color="auto"/>
        <w:bottom w:val="none" w:sz="0" w:space="0" w:color="auto"/>
        <w:right w:val="none" w:sz="0" w:space="0" w:color="auto"/>
      </w:divBdr>
    </w:div>
    <w:div w:id="658576043">
      <w:bodyDiv w:val="1"/>
      <w:marLeft w:val="0"/>
      <w:marRight w:val="0"/>
      <w:marTop w:val="0"/>
      <w:marBottom w:val="0"/>
      <w:divBdr>
        <w:top w:val="none" w:sz="0" w:space="0" w:color="auto"/>
        <w:left w:val="none" w:sz="0" w:space="0" w:color="auto"/>
        <w:bottom w:val="none" w:sz="0" w:space="0" w:color="auto"/>
        <w:right w:val="none" w:sz="0" w:space="0" w:color="auto"/>
      </w:divBdr>
    </w:div>
    <w:div w:id="905144489">
      <w:bodyDiv w:val="1"/>
      <w:marLeft w:val="0"/>
      <w:marRight w:val="0"/>
      <w:marTop w:val="0"/>
      <w:marBottom w:val="0"/>
      <w:divBdr>
        <w:top w:val="none" w:sz="0" w:space="0" w:color="auto"/>
        <w:left w:val="none" w:sz="0" w:space="0" w:color="auto"/>
        <w:bottom w:val="none" w:sz="0" w:space="0" w:color="auto"/>
        <w:right w:val="none" w:sz="0" w:space="0" w:color="auto"/>
      </w:divBdr>
    </w:div>
    <w:div w:id="927887903">
      <w:bodyDiv w:val="1"/>
      <w:marLeft w:val="0"/>
      <w:marRight w:val="0"/>
      <w:marTop w:val="0"/>
      <w:marBottom w:val="0"/>
      <w:divBdr>
        <w:top w:val="none" w:sz="0" w:space="0" w:color="auto"/>
        <w:left w:val="none" w:sz="0" w:space="0" w:color="auto"/>
        <w:bottom w:val="none" w:sz="0" w:space="0" w:color="auto"/>
        <w:right w:val="none" w:sz="0" w:space="0" w:color="auto"/>
      </w:divBdr>
    </w:div>
    <w:div w:id="1118334802">
      <w:bodyDiv w:val="1"/>
      <w:marLeft w:val="0"/>
      <w:marRight w:val="0"/>
      <w:marTop w:val="0"/>
      <w:marBottom w:val="0"/>
      <w:divBdr>
        <w:top w:val="none" w:sz="0" w:space="0" w:color="auto"/>
        <w:left w:val="none" w:sz="0" w:space="0" w:color="auto"/>
        <w:bottom w:val="none" w:sz="0" w:space="0" w:color="auto"/>
        <w:right w:val="none" w:sz="0" w:space="0" w:color="auto"/>
      </w:divBdr>
    </w:div>
    <w:div w:id="1200241542">
      <w:bodyDiv w:val="1"/>
      <w:marLeft w:val="0"/>
      <w:marRight w:val="0"/>
      <w:marTop w:val="0"/>
      <w:marBottom w:val="0"/>
      <w:divBdr>
        <w:top w:val="none" w:sz="0" w:space="0" w:color="auto"/>
        <w:left w:val="none" w:sz="0" w:space="0" w:color="auto"/>
        <w:bottom w:val="none" w:sz="0" w:space="0" w:color="auto"/>
        <w:right w:val="none" w:sz="0" w:space="0" w:color="auto"/>
      </w:divBdr>
    </w:div>
    <w:div w:id="1226188731">
      <w:bodyDiv w:val="1"/>
      <w:marLeft w:val="0"/>
      <w:marRight w:val="0"/>
      <w:marTop w:val="0"/>
      <w:marBottom w:val="0"/>
      <w:divBdr>
        <w:top w:val="none" w:sz="0" w:space="0" w:color="auto"/>
        <w:left w:val="none" w:sz="0" w:space="0" w:color="auto"/>
        <w:bottom w:val="none" w:sz="0" w:space="0" w:color="auto"/>
        <w:right w:val="none" w:sz="0" w:space="0" w:color="auto"/>
      </w:divBdr>
    </w:div>
    <w:div w:id="1283269447">
      <w:bodyDiv w:val="1"/>
      <w:marLeft w:val="0"/>
      <w:marRight w:val="0"/>
      <w:marTop w:val="0"/>
      <w:marBottom w:val="0"/>
      <w:divBdr>
        <w:top w:val="none" w:sz="0" w:space="0" w:color="auto"/>
        <w:left w:val="none" w:sz="0" w:space="0" w:color="auto"/>
        <w:bottom w:val="none" w:sz="0" w:space="0" w:color="auto"/>
        <w:right w:val="none" w:sz="0" w:space="0" w:color="auto"/>
      </w:divBdr>
    </w:div>
    <w:div w:id="1580285603">
      <w:bodyDiv w:val="1"/>
      <w:marLeft w:val="0"/>
      <w:marRight w:val="0"/>
      <w:marTop w:val="0"/>
      <w:marBottom w:val="0"/>
      <w:divBdr>
        <w:top w:val="none" w:sz="0" w:space="0" w:color="auto"/>
        <w:left w:val="none" w:sz="0" w:space="0" w:color="auto"/>
        <w:bottom w:val="none" w:sz="0" w:space="0" w:color="auto"/>
        <w:right w:val="none" w:sz="0" w:space="0" w:color="auto"/>
      </w:divBdr>
    </w:div>
    <w:div w:id="1652640241">
      <w:bodyDiv w:val="1"/>
      <w:marLeft w:val="0"/>
      <w:marRight w:val="0"/>
      <w:marTop w:val="0"/>
      <w:marBottom w:val="0"/>
      <w:divBdr>
        <w:top w:val="none" w:sz="0" w:space="0" w:color="auto"/>
        <w:left w:val="none" w:sz="0" w:space="0" w:color="auto"/>
        <w:bottom w:val="none" w:sz="0" w:space="0" w:color="auto"/>
        <w:right w:val="none" w:sz="0" w:space="0" w:color="auto"/>
      </w:divBdr>
    </w:div>
    <w:div w:id="1655258454">
      <w:bodyDiv w:val="1"/>
      <w:marLeft w:val="0"/>
      <w:marRight w:val="0"/>
      <w:marTop w:val="0"/>
      <w:marBottom w:val="0"/>
      <w:divBdr>
        <w:top w:val="none" w:sz="0" w:space="0" w:color="auto"/>
        <w:left w:val="none" w:sz="0" w:space="0" w:color="auto"/>
        <w:bottom w:val="none" w:sz="0" w:space="0" w:color="auto"/>
        <w:right w:val="none" w:sz="0" w:space="0" w:color="auto"/>
      </w:divBdr>
    </w:div>
    <w:div w:id="1943948910">
      <w:bodyDiv w:val="1"/>
      <w:marLeft w:val="0"/>
      <w:marRight w:val="0"/>
      <w:marTop w:val="0"/>
      <w:marBottom w:val="0"/>
      <w:divBdr>
        <w:top w:val="none" w:sz="0" w:space="0" w:color="auto"/>
        <w:left w:val="none" w:sz="0" w:space="0" w:color="auto"/>
        <w:bottom w:val="none" w:sz="0" w:space="0" w:color="auto"/>
        <w:right w:val="none" w:sz="0" w:space="0" w:color="auto"/>
      </w:divBdr>
    </w:div>
    <w:div w:id="207134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gif"/><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g"/><Relationship Id="rId10" Type="http://schemas.openxmlformats.org/officeDocument/2006/relationships/hyperlink" Target="https://www.epa.gov/toxics-release-inventory-tri-program"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44467-0D5E-4943-ACBC-F70696B91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36</Pages>
  <Words>6830</Words>
  <Characters>38933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Casanova</dc:creator>
  <cp:keywords/>
  <dc:description/>
  <cp:lastModifiedBy>Karthi Kai</cp:lastModifiedBy>
  <cp:revision>9</cp:revision>
  <cp:lastPrinted>2021-09-18T14:24:00Z</cp:lastPrinted>
  <dcterms:created xsi:type="dcterms:W3CDTF">2021-09-16T13:13:00Z</dcterms:created>
  <dcterms:modified xsi:type="dcterms:W3CDTF">2021-09-18T18:52:00Z</dcterms:modified>
</cp:coreProperties>
</file>