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189"/>
        <w:tblW w:w="9576" w:type="dxa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E91AC8" w14:paraId="01F414FE" w14:textId="77777777" w:rsidTr="0090307A">
        <w:trPr>
          <w:trHeight w:val="928"/>
        </w:trPr>
        <w:tc>
          <w:tcPr>
            <w:tcW w:w="1915" w:type="dxa"/>
          </w:tcPr>
          <w:p w14:paraId="7AD3AA7F" w14:textId="41995D6D" w:rsidR="00E91AC8" w:rsidRPr="00E91AC8" w:rsidRDefault="00E91AC8" w:rsidP="0090307A">
            <w:pPr>
              <w:rPr>
                <w:b/>
                <w:bCs/>
              </w:rPr>
            </w:pPr>
            <w:r w:rsidRPr="00E91AC8">
              <w:rPr>
                <w:b/>
                <w:bCs/>
              </w:rPr>
              <w:t>APPLICATION</w:t>
            </w:r>
          </w:p>
        </w:tc>
        <w:tc>
          <w:tcPr>
            <w:tcW w:w="1915" w:type="dxa"/>
          </w:tcPr>
          <w:p w14:paraId="2540B6DC" w14:textId="335B9F14" w:rsidR="00E91AC8" w:rsidRPr="00E91AC8" w:rsidRDefault="00E91AC8" w:rsidP="0090307A">
            <w:pPr>
              <w:rPr>
                <w:b/>
                <w:bCs/>
              </w:rPr>
            </w:pPr>
            <w:r w:rsidRPr="00E91AC8">
              <w:rPr>
                <w:b/>
                <w:bCs/>
              </w:rPr>
              <w:t>SECURITY FEATURE</w:t>
            </w:r>
          </w:p>
        </w:tc>
        <w:tc>
          <w:tcPr>
            <w:tcW w:w="1915" w:type="dxa"/>
          </w:tcPr>
          <w:p w14:paraId="6CF0FC9C" w14:textId="5101ABEC" w:rsidR="00E91AC8" w:rsidRPr="00E91AC8" w:rsidRDefault="00E91AC8" w:rsidP="0090307A">
            <w:pPr>
              <w:rPr>
                <w:b/>
                <w:bCs/>
              </w:rPr>
            </w:pPr>
            <w:r w:rsidRPr="00E91AC8">
              <w:rPr>
                <w:b/>
                <w:bCs/>
              </w:rPr>
              <w:t>SECURITY</w:t>
            </w:r>
          </w:p>
          <w:p w14:paraId="3EB3DEFA" w14:textId="7417D2DF" w:rsidR="00E91AC8" w:rsidRPr="00E91AC8" w:rsidRDefault="00E91AC8" w:rsidP="0090307A">
            <w:pPr>
              <w:rPr>
                <w:b/>
                <w:bCs/>
              </w:rPr>
            </w:pPr>
            <w:r w:rsidRPr="00E91AC8">
              <w:rPr>
                <w:b/>
                <w:bCs/>
              </w:rPr>
              <w:t>MECHANISM</w:t>
            </w:r>
          </w:p>
        </w:tc>
        <w:tc>
          <w:tcPr>
            <w:tcW w:w="1915" w:type="dxa"/>
          </w:tcPr>
          <w:p w14:paraId="157DFA7C" w14:textId="6B0F5360" w:rsidR="00E91AC8" w:rsidRPr="00E91AC8" w:rsidRDefault="00E91AC8" w:rsidP="0090307A">
            <w:pPr>
              <w:rPr>
                <w:b/>
                <w:bCs/>
              </w:rPr>
            </w:pPr>
            <w:r w:rsidRPr="00E91AC8">
              <w:rPr>
                <w:b/>
                <w:bCs/>
              </w:rPr>
              <w:t>PROTOCOL / TECH</w:t>
            </w:r>
          </w:p>
        </w:tc>
        <w:tc>
          <w:tcPr>
            <w:tcW w:w="1916" w:type="dxa"/>
          </w:tcPr>
          <w:p w14:paraId="1CFF1C79" w14:textId="34E26A0C" w:rsidR="00E91AC8" w:rsidRPr="00E91AC8" w:rsidRDefault="00E91AC8" w:rsidP="0090307A">
            <w:pPr>
              <w:rPr>
                <w:b/>
                <w:bCs/>
              </w:rPr>
            </w:pPr>
            <w:r w:rsidRPr="00E91AC8">
              <w:rPr>
                <w:b/>
                <w:bCs/>
              </w:rPr>
              <w:t>How it provides security</w:t>
            </w:r>
          </w:p>
        </w:tc>
      </w:tr>
      <w:tr w:rsidR="00E91AC8" w14:paraId="7E8645EC" w14:textId="77777777" w:rsidTr="0090307A">
        <w:trPr>
          <w:trHeight w:val="928"/>
        </w:trPr>
        <w:tc>
          <w:tcPr>
            <w:tcW w:w="1915" w:type="dxa"/>
          </w:tcPr>
          <w:p w14:paraId="0BD60F3F" w14:textId="51A72A9B" w:rsidR="00E91AC8" w:rsidRDefault="00E91AC8" w:rsidP="0090307A">
            <w:r w:rsidRPr="00E91AC8">
              <w:t>WhatsApp</w:t>
            </w:r>
          </w:p>
        </w:tc>
        <w:tc>
          <w:tcPr>
            <w:tcW w:w="1915" w:type="dxa"/>
          </w:tcPr>
          <w:p w14:paraId="2E13957E" w14:textId="1E4869C7" w:rsidR="00E91AC8" w:rsidRDefault="00E91AC8" w:rsidP="0090307A">
            <w:r w:rsidRPr="00E91AC8">
              <w:t>Confidentiality</w:t>
            </w:r>
          </w:p>
        </w:tc>
        <w:tc>
          <w:tcPr>
            <w:tcW w:w="1915" w:type="dxa"/>
          </w:tcPr>
          <w:p w14:paraId="405AD6AF" w14:textId="68D7FEB7" w:rsidR="00E91AC8" w:rsidRDefault="00E91AC8" w:rsidP="0090307A">
            <w:r w:rsidRPr="00E91AC8">
              <w:t>End-to-End Encryption (E2EE)</w:t>
            </w:r>
          </w:p>
        </w:tc>
        <w:tc>
          <w:tcPr>
            <w:tcW w:w="1915" w:type="dxa"/>
          </w:tcPr>
          <w:p w14:paraId="77EAD2F2" w14:textId="020615D9" w:rsidR="00E91AC8" w:rsidRDefault="00E91AC8" w:rsidP="0090307A">
            <w:r w:rsidRPr="00E91AC8">
              <w:t>Signal Protocol</w:t>
            </w:r>
          </w:p>
        </w:tc>
        <w:tc>
          <w:tcPr>
            <w:tcW w:w="1916" w:type="dxa"/>
          </w:tcPr>
          <w:p w14:paraId="06AB8E7F" w14:textId="397A1A87" w:rsidR="00E91AC8" w:rsidRDefault="00E91AC8" w:rsidP="0090307A">
            <w:r w:rsidRPr="00E91AC8">
              <w:t>Encrypts messages on the sender's device so that only the intended recipient's device can decrypt them; no intermediate servers can read the content.</w:t>
            </w:r>
          </w:p>
        </w:tc>
      </w:tr>
      <w:tr w:rsidR="00E91AC8" w14:paraId="51ACAFB9" w14:textId="77777777" w:rsidTr="0090307A">
        <w:trPr>
          <w:trHeight w:val="970"/>
        </w:trPr>
        <w:tc>
          <w:tcPr>
            <w:tcW w:w="1915" w:type="dxa"/>
          </w:tcPr>
          <w:p w14:paraId="003559E3" w14:textId="0E41FE00" w:rsidR="00E91AC8" w:rsidRDefault="00E91AC8" w:rsidP="0090307A">
            <w:r w:rsidRPr="00E91AC8">
              <w:t>Cloud Storage (e.g., AWS S3, Google Drive)</w:t>
            </w:r>
          </w:p>
        </w:tc>
        <w:tc>
          <w:tcPr>
            <w:tcW w:w="1915" w:type="dxa"/>
          </w:tcPr>
          <w:p w14:paraId="19C6035A" w14:textId="10AA4406" w:rsidR="00E91AC8" w:rsidRDefault="00E91AC8" w:rsidP="0090307A">
            <w:r w:rsidRPr="00E91AC8">
              <w:t>Data Confidentiality at Rest</w:t>
            </w:r>
          </w:p>
        </w:tc>
        <w:tc>
          <w:tcPr>
            <w:tcW w:w="1915" w:type="dxa"/>
          </w:tcPr>
          <w:p w14:paraId="5C7B5BC7" w14:textId="229B6D0E" w:rsidR="00E91AC8" w:rsidRDefault="00E91AC8" w:rsidP="0090307A">
            <w:r w:rsidRPr="00E91AC8">
              <w:t>Symmetric Key Encryption</w:t>
            </w:r>
          </w:p>
        </w:tc>
        <w:tc>
          <w:tcPr>
            <w:tcW w:w="1915" w:type="dxa"/>
          </w:tcPr>
          <w:p w14:paraId="037CBF77" w14:textId="5FFBA7BF" w:rsidR="00E91AC8" w:rsidRDefault="00E91AC8" w:rsidP="0090307A">
            <w:r w:rsidRPr="00E91AC8">
              <w:t>AES-256 (Advanced Encryption Standard)</w:t>
            </w:r>
          </w:p>
        </w:tc>
        <w:tc>
          <w:tcPr>
            <w:tcW w:w="1916" w:type="dxa"/>
          </w:tcPr>
          <w:p w14:paraId="63C9D992" w14:textId="61E7982A" w:rsidR="00E91AC8" w:rsidRDefault="00E91AC8" w:rsidP="0090307A">
            <w:r w:rsidRPr="00E91AC8">
              <w:t>Encrypts stored files using a secret key, ensuring data remains unreadable even if physical storage media or drives are compromised.</w:t>
            </w:r>
          </w:p>
        </w:tc>
      </w:tr>
      <w:tr w:rsidR="00E91AC8" w14:paraId="3BEBE6DD" w14:textId="77777777" w:rsidTr="0090307A">
        <w:trPr>
          <w:trHeight w:val="928"/>
        </w:trPr>
        <w:tc>
          <w:tcPr>
            <w:tcW w:w="1915" w:type="dxa"/>
          </w:tcPr>
          <w:p w14:paraId="68DE2572" w14:textId="72D01D1E" w:rsidR="00E91AC8" w:rsidRDefault="00E91AC8" w:rsidP="0090307A">
            <w:r w:rsidRPr="00E91AC8">
              <w:t>E-commerce (e.g., Amazon, PayPal)</w:t>
            </w:r>
          </w:p>
        </w:tc>
        <w:tc>
          <w:tcPr>
            <w:tcW w:w="1915" w:type="dxa"/>
          </w:tcPr>
          <w:p w14:paraId="2D4F6D11" w14:textId="390448DC" w:rsidR="00E91AC8" w:rsidRDefault="00E91AC8" w:rsidP="0090307A">
            <w:r w:rsidRPr="00E91AC8">
              <w:t>Non-Repudiation &amp; Integrity</w:t>
            </w:r>
          </w:p>
        </w:tc>
        <w:tc>
          <w:tcPr>
            <w:tcW w:w="1915" w:type="dxa"/>
          </w:tcPr>
          <w:p w14:paraId="5B17F92B" w14:textId="49A3DA44" w:rsidR="00E91AC8" w:rsidRDefault="00E91AC8" w:rsidP="0090307A">
            <w:r w:rsidRPr="00E91AC8">
              <w:t>Digital Signatures &amp; Asymmetric Cryptography</w:t>
            </w:r>
          </w:p>
        </w:tc>
        <w:tc>
          <w:tcPr>
            <w:tcW w:w="1915" w:type="dxa"/>
          </w:tcPr>
          <w:p w14:paraId="41BED836" w14:textId="5AF327A7" w:rsidR="00E91AC8" w:rsidRDefault="00E91AC8" w:rsidP="0090307A">
            <w:r w:rsidRPr="00E91AC8">
              <w:t>RSA / ECC with PKI (Public Key Infrastructure)</w:t>
            </w:r>
          </w:p>
        </w:tc>
        <w:tc>
          <w:tcPr>
            <w:tcW w:w="1916" w:type="dxa"/>
          </w:tcPr>
          <w:p w14:paraId="5179778B" w14:textId="15341E24" w:rsidR="00E91AC8" w:rsidRDefault="00E91AC8" w:rsidP="0090307A">
            <w:r w:rsidRPr="00E91AC8">
              <w:t>Generates cryptographic signatures for transactions, ensuring the sender cannot deny initiating the order and verifying the transaction was not altered.</w:t>
            </w:r>
          </w:p>
        </w:tc>
      </w:tr>
      <w:tr w:rsidR="00E91AC8" w14:paraId="1773EC8D" w14:textId="77777777" w:rsidTr="0090307A">
        <w:trPr>
          <w:trHeight w:val="928"/>
        </w:trPr>
        <w:tc>
          <w:tcPr>
            <w:tcW w:w="1915" w:type="dxa"/>
          </w:tcPr>
          <w:p w14:paraId="64047E2E" w14:textId="150B7F46" w:rsidR="00E91AC8" w:rsidRDefault="00E91AC8" w:rsidP="0090307A">
            <w:r w:rsidRPr="00E91AC8">
              <w:t>Cloudflare / Web Services</w:t>
            </w:r>
          </w:p>
        </w:tc>
        <w:tc>
          <w:tcPr>
            <w:tcW w:w="1915" w:type="dxa"/>
          </w:tcPr>
          <w:p w14:paraId="1B699902" w14:textId="45C6BFFA" w:rsidR="00E91AC8" w:rsidRPr="00E91AC8" w:rsidRDefault="00E91AC8" w:rsidP="0090307A">
            <w:r w:rsidRPr="00E91AC8">
              <w:t>Availability</w:t>
            </w:r>
          </w:p>
        </w:tc>
        <w:tc>
          <w:tcPr>
            <w:tcW w:w="1915" w:type="dxa"/>
          </w:tcPr>
          <w:p w14:paraId="3D1FA397" w14:textId="0E962314" w:rsidR="00E91AC8" w:rsidRDefault="00E91AC8" w:rsidP="0090307A">
            <w:r w:rsidRPr="00E91AC8">
              <w:t>DDoS Mitigation &amp; Rate Limiting</w:t>
            </w:r>
          </w:p>
        </w:tc>
        <w:tc>
          <w:tcPr>
            <w:tcW w:w="1915" w:type="dxa"/>
          </w:tcPr>
          <w:p w14:paraId="01D3A4BC" w14:textId="7EE25448" w:rsidR="00E91AC8" w:rsidRDefault="00E91AC8" w:rsidP="0090307A">
            <w:r w:rsidRPr="00E91AC8">
              <w:t>DNSSEC / Anycast Routing</w:t>
            </w:r>
          </w:p>
        </w:tc>
        <w:tc>
          <w:tcPr>
            <w:tcW w:w="1916" w:type="dxa"/>
          </w:tcPr>
          <w:p w14:paraId="2F6381B6" w14:textId="2455EB6D" w:rsidR="00E91AC8" w:rsidRDefault="00E91AC8" w:rsidP="0090307A">
            <w:r w:rsidRPr="00E91AC8">
              <w:t>Filters out malicious traffic spikes and distributes requests across a global server network to ensure web services remain operational during attacks.</w:t>
            </w:r>
          </w:p>
        </w:tc>
      </w:tr>
      <w:tr w:rsidR="00E91AC8" w14:paraId="62D8A69F" w14:textId="77777777" w:rsidTr="0090307A">
        <w:trPr>
          <w:trHeight w:val="928"/>
        </w:trPr>
        <w:tc>
          <w:tcPr>
            <w:tcW w:w="1915" w:type="dxa"/>
          </w:tcPr>
          <w:p w14:paraId="5546A800" w14:textId="31BEB459" w:rsidR="00E91AC8" w:rsidRDefault="00E91AC8" w:rsidP="0090307A">
            <w:r w:rsidRPr="00E91AC8">
              <w:t>Corporate Network / Remote Work (VPN)</w:t>
            </w:r>
          </w:p>
        </w:tc>
        <w:tc>
          <w:tcPr>
            <w:tcW w:w="1915" w:type="dxa"/>
          </w:tcPr>
          <w:p w14:paraId="12A7EC7B" w14:textId="0F1B9CC6" w:rsidR="00E91AC8" w:rsidRDefault="00E91AC8" w:rsidP="0090307A">
            <w:r w:rsidRPr="00E91AC8">
              <w:t>Confidentiality &amp; Access Control</w:t>
            </w:r>
          </w:p>
        </w:tc>
        <w:tc>
          <w:tcPr>
            <w:tcW w:w="1915" w:type="dxa"/>
          </w:tcPr>
          <w:p w14:paraId="4F27F46A" w14:textId="101A69A3" w:rsidR="00E91AC8" w:rsidRDefault="00E91AC8" w:rsidP="0090307A">
            <w:r w:rsidRPr="00E91AC8">
              <w:t xml:space="preserve">Encrypted Network </w:t>
            </w:r>
            <w:proofErr w:type="spellStart"/>
            <w:r w:rsidRPr="00E91AC8">
              <w:t>Tunneling</w:t>
            </w:r>
            <w:proofErr w:type="spellEnd"/>
            <w:r w:rsidRPr="00E91AC8">
              <w:t xml:space="preserve"> &amp; Identity Access Management</w:t>
            </w:r>
          </w:p>
        </w:tc>
        <w:tc>
          <w:tcPr>
            <w:tcW w:w="1915" w:type="dxa"/>
          </w:tcPr>
          <w:p w14:paraId="4AD85628" w14:textId="37D01296" w:rsidR="00E91AC8" w:rsidRDefault="00E91AC8" w:rsidP="0090307A">
            <w:proofErr w:type="spellStart"/>
            <w:r w:rsidRPr="00E91AC8">
              <w:t>WireGuard</w:t>
            </w:r>
            <w:proofErr w:type="spellEnd"/>
            <w:r w:rsidRPr="00E91AC8">
              <w:t xml:space="preserve"> / IPsec</w:t>
            </w:r>
          </w:p>
        </w:tc>
        <w:tc>
          <w:tcPr>
            <w:tcW w:w="1916" w:type="dxa"/>
          </w:tcPr>
          <w:p w14:paraId="686E1997" w14:textId="5CD423DF" w:rsidR="00E91AC8" w:rsidRDefault="00E91AC8" w:rsidP="0090307A">
            <w:r w:rsidRPr="00E91AC8">
              <w:t>Creates a secure, encrypted tunnel over untrusted networks and enforces role-based access to internal company resources.</w:t>
            </w:r>
          </w:p>
        </w:tc>
      </w:tr>
    </w:tbl>
    <w:p w14:paraId="310B2A25" w14:textId="77777777" w:rsidR="00E137A7" w:rsidRDefault="00E137A7"/>
    <w:p w14:paraId="7B7AB0E2" w14:textId="77777777" w:rsidR="0090307A" w:rsidRDefault="0090307A"/>
    <w:p w14:paraId="4876CB26" w14:textId="15F6F952" w:rsidR="0090307A" w:rsidRDefault="0090307A">
      <w:r>
        <w:lastRenderedPageBreak/>
        <w:t xml:space="preserve">Question 2 </w:t>
      </w:r>
    </w:p>
    <w:p w14:paraId="24340F84" w14:textId="77777777" w:rsidR="008760F3" w:rsidRPr="008760F3" w:rsidRDefault="008760F3" w:rsidP="008760F3">
      <w:r w:rsidRPr="008760F3">
        <w:t>1. Online Banking Systems (e.g., Chase, HDFC)</w:t>
      </w:r>
    </w:p>
    <w:p w14:paraId="7C43F6F8" w14:textId="77777777" w:rsidR="008760F3" w:rsidRPr="008760F3" w:rsidRDefault="008760F3" w:rsidP="008760F3">
      <w:pPr>
        <w:numPr>
          <w:ilvl w:val="0"/>
          <w:numId w:val="1"/>
        </w:numPr>
      </w:pPr>
      <w:r w:rsidRPr="008760F3">
        <w:t>CIA Mapping: Confidentiality (TLS/Tokenization), Integrity (Fraud Analytics), Availability (Redundant Backups).</w:t>
      </w:r>
    </w:p>
    <w:p w14:paraId="566674E3" w14:textId="77777777" w:rsidR="008760F3" w:rsidRPr="008760F3" w:rsidRDefault="008760F3" w:rsidP="008760F3">
      <w:pPr>
        <w:numPr>
          <w:ilvl w:val="0"/>
          <w:numId w:val="1"/>
        </w:numPr>
      </w:pPr>
      <w:r w:rsidRPr="008760F3">
        <w:t>Attack Phase Role:</w:t>
      </w:r>
    </w:p>
    <w:p w14:paraId="339F1EC7" w14:textId="77777777" w:rsidR="008760F3" w:rsidRPr="008760F3" w:rsidRDefault="008760F3" w:rsidP="008760F3">
      <w:pPr>
        <w:numPr>
          <w:ilvl w:val="1"/>
          <w:numId w:val="1"/>
        </w:numPr>
      </w:pPr>
      <w:r w:rsidRPr="008760F3">
        <w:t>Prevent: TLS &amp; MFA block eavesdropping, MitM, and credential theft.</w:t>
      </w:r>
    </w:p>
    <w:p w14:paraId="7A6C8ADC" w14:textId="77777777" w:rsidR="008760F3" w:rsidRPr="008760F3" w:rsidRDefault="008760F3" w:rsidP="008760F3">
      <w:pPr>
        <w:numPr>
          <w:ilvl w:val="1"/>
          <w:numId w:val="1"/>
        </w:numPr>
      </w:pPr>
      <w:r w:rsidRPr="008760F3">
        <w:t xml:space="preserve">Detect: Real-time </w:t>
      </w:r>
      <w:proofErr w:type="spellStart"/>
      <w:r w:rsidRPr="008760F3">
        <w:t>behavioral</w:t>
      </w:r>
      <w:proofErr w:type="spellEnd"/>
      <w:r w:rsidRPr="008760F3">
        <w:t xml:space="preserve"> analytics flag unusual logins/transfers.</w:t>
      </w:r>
    </w:p>
    <w:p w14:paraId="31182092" w14:textId="77777777" w:rsidR="008760F3" w:rsidRPr="008760F3" w:rsidRDefault="008760F3" w:rsidP="008760F3">
      <w:pPr>
        <w:numPr>
          <w:ilvl w:val="1"/>
          <w:numId w:val="1"/>
        </w:numPr>
      </w:pPr>
      <w:r w:rsidRPr="008760F3">
        <w:t>Recover: Failover clusters and automated backups restore data after outages.</w:t>
      </w:r>
    </w:p>
    <w:p w14:paraId="05A64441" w14:textId="77777777" w:rsidR="008760F3" w:rsidRPr="008760F3" w:rsidRDefault="008760F3" w:rsidP="008760F3">
      <w:pPr>
        <w:numPr>
          <w:ilvl w:val="0"/>
          <w:numId w:val="1"/>
        </w:numPr>
      </w:pPr>
      <w:r w:rsidRPr="008760F3">
        <w:t>Protocols/Mechanisms: HTTPS / TLS 1.3, AES-256, HMAC, OAuth 2.0.</w:t>
      </w:r>
    </w:p>
    <w:p w14:paraId="56952277" w14:textId="77777777" w:rsidR="008760F3" w:rsidRPr="008760F3" w:rsidRDefault="008760F3" w:rsidP="008760F3">
      <w:r w:rsidRPr="008760F3">
        <w:t>2. Cloud Storage Services (e.g., AWS S3, Google Drive)</w:t>
      </w:r>
    </w:p>
    <w:p w14:paraId="3258198E" w14:textId="77777777" w:rsidR="008760F3" w:rsidRPr="008760F3" w:rsidRDefault="008760F3" w:rsidP="008760F3">
      <w:pPr>
        <w:numPr>
          <w:ilvl w:val="0"/>
          <w:numId w:val="2"/>
        </w:numPr>
      </w:pPr>
      <w:r w:rsidRPr="008760F3">
        <w:t>CIA Mapping: Confidentiality (Server Encryption &amp; IAM), Integrity (File Hashes &amp; Versioning), Availability (Multi-Region Replication).</w:t>
      </w:r>
    </w:p>
    <w:p w14:paraId="78D92CC2" w14:textId="77777777" w:rsidR="008760F3" w:rsidRPr="008760F3" w:rsidRDefault="008760F3" w:rsidP="008760F3">
      <w:pPr>
        <w:numPr>
          <w:ilvl w:val="0"/>
          <w:numId w:val="2"/>
        </w:numPr>
      </w:pPr>
      <w:r w:rsidRPr="008760F3">
        <w:t>Attack Phase Role:</w:t>
      </w:r>
    </w:p>
    <w:p w14:paraId="3E96F5F4" w14:textId="77777777" w:rsidR="008760F3" w:rsidRPr="008760F3" w:rsidRDefault="008760F3" w:rsidP="008760F3">
      <w:pPr>
        <w:numPr>
          <w:ilvl w:val="1"/>
          <w:numId w:val="2"/>
        </w:numPr>
      </w:pPr>
      <w:r w:rsidRPr="008760F3">
        <w:t>Prevent: Strict IAM policies block unauthorized file access.</w:t>
      </w:r>
    </w:p>
    <w:p w14:paraId="406665A3" w14:textId="77777777" w:rsidR="008760F3" w:rsidRPr="008760F3" w:rsidRDefault="008760F3" w:rsidP="008760F3">
      <w:pPr>
        <w:numPr>
          <w:ilvl w:val="1"/>
          <w:numId w:val="2"/>
        </w:numPr>
      </w:pPr>
      <w:r w:rsidRPr="008760F3">
        <w:t>Detect: SHA-256 checksums flag file tampering or ransomware changes.</w:t>
      </w:r>
    </w:p>
    <w:p w14:paraId="3355E972" w14:textId="77777777" w:rsidR="008760F3" w:rsidRPr="008760F3" w:rsidRDefault="008760F3" w:rsidP="008760F3">
      <w:pPr>
        <w:numPr>
          <w:ilvl w:val="1"/>
          <w:numId w:val="2"/>
        </w:numPr>
      </w:pPr>
      <w:r w:rsidRPr="008760F3">
        <w:t>Recover: Point-in-time snapshots and versioning restore clean files.</w:t>
      </w:r>
    </w:p>
    <w:p w14:paraId="01E97BFB" w14:textId="77777777" w:rsidR="008760F3" w:rsidRPr="008760F3" w:rsidRDefault="008760F3" w:rsidP="008760F3">
      <w:pPr>
        <w:numPr>
          <w:ilvl w:val="0"/>
          <w:numId w:val="2"/>
        </w:numPr>
      </w:pPr>
      <w:r w:rsidRPr="008760F3">
        <w:t>Protocols/Mechanisms: AES-256, SHA-256, AWS IAM, TLS 1.3, Object Lock.</w:t>
      </w:r>
    </w:p>
    <w:p w14:paraId="7545FD2F" w14:textId="77777777" w:rsidR="008760F3" w:rsidRPr="008760F3" w:rsidRDefault="008760F3" w:rsidP="008760F3">
      <w:r w:rsidRPr="008760F3">
        <w:t>3. Messaging Applications (e.g., WhatsApp, Signal)</w:t>
      </w:r>
    </w:p>
    <w:p w14:paraId="190EEC57" w14:textId="77777777" w:rsidR="008760F3" w:rsidRPr="008760F3" w:rsidRDefault="008760F3" w:rsidP="008760F3">
      <w:pPr>
        <w:numPr>
          <w:ilvl w:val="0"/>
          <w:numId w:val="3"/>
        </w:numPr>
      </w:pPr>
      <w:r w:rsidRPr="008760F3">
        <w:t>CIA Mapping: Confidentiality (End-to-End Encryption), Integrity (MAC verification), Availability (Encrypted Backups).</w:t>
      </w:r>
    </w:p>
    <w:p w14:paraId="6C8D7E2D" w14:textId="77777777" w:rsidR="008760F3" w:rsidRPr="008760F3" w:rsidRDefault="008760F3" w:rsidP="008760F3">
      <w:pPr>
        <w:numPr>
          <w:ilvl w:val="0"/>
          <w:numId w:val="3"/>
        </w:numPr>
      </w:pPr>
      <w:r w:rsidRPr="008760F3">
        <w:t>Attack Phase Role:</w:t>
      </w:r>
    </w:p>
    <w:p w14:paraId="0B2E6383" w14:textId="77777777" w:rsidR="008760F3" w:rsidRPr="008760F3" w:rsidRDefault="008760F3" w:rsidP="008760F3">
      <w:pPr>
        <w:numPr>
          <w:ilvl w:val="1"/>
          <w:numId w:val="3"/>
        </w:numPr>
      </w:pPr>
      <w:r w:rsidRPr="008760F3">
        <w:t>Prevent: E2EE prevents server-side inspection and packet sniffing.</w:t>
      </w:r>
    </w:p>
    <w:p w14:paraId="0DAC4015" w14:textId="77777777" w:rsidR="008760F3" w:rsidRPr="008760F3" w:rsidRDefault="008760F3" w:rsidP="008760F3">
      <w:pPr>
        <w:numPr>
          <w:ilvl w:val="1"/>
          <w:numId w:val="3"/>
        </w:numPr>
      </w:pPr>
      <w:r w:rsidRPr="008760F3">
        <w:t>Detect: Security key change notifications alert users to potential MitM attacks.</w:t>
      </w:r>
    </w:p>
    <w:p w14:paraId="24230E8B" w14:textId="77777777" w:rsidR="008760F3" w:rsidRPr="008760F3" w:rsidRDefault="008760F3" w:rsidP="008760F3">
      <w:pPr>
        <w:numPr>
          <w:ilvl w:val="1"/>
          <w:numId w:val="3"/>
        </w:numPr>
      </w:pPr>
      <w:r w:rsidRPr="008760F3">
        <w:t>Recover: Encrypted cloud/local backups restore chat history on new devices.</w:t>
      </w:r>
    </w:p>
    <w:p w14:paraId="6FF1A4B6" w14:textId="77777777" w:rsidR="008760F3" w:rsidRPr="008760F3" w:rsidRDefault="008760F3" w:rsidP="008760F3">
      <w:pPr>
        <w:numPr>
          <w:ilvl w:val="0"/>
          <w:numId w:val="3"/>
        </w:numPr>
      </w:pPr>
      <w:r w:rsidRPr="008760F3">
        <w:t>Protocols/Mechanisms: Signal Protocol (Double Ratchet), HMAC-SHA256.</w:t>
      </w:r>
    </w:p>
    <w:p w14:paraId="2448DF7E" w14:textId="77777777" w:rsidR="008760F3" w:rsidRPr="008760F3" w:rsidRDefault="008760F3" w:rsidP="008760F3">
      <w:r w:rsidRPr="008760F3">
        <w:t>4. E-Commerce Platforms (e.g., Amazon, PayPal)</w:t>
      </w:r>
    </w:p>
    <w:p w14:paraId="1AB2A48A" w14:textId="77777777" w:rsidR="008760F3" w:rsidRPr="008760F3" w:rsidRDefault="008760F3" w:rsidP="008760F3">
      <w:pPr>
        <w:numPr>
          <w:ilvl w:val="0"/>
          <w:numId w:val="4"/>
        </w:numPr>
      </w:pPr>
      <w:r w:rsidRPr="008760F3">
        <w:t>CIA Mapping: Confidentiality (PCI-DSS Gateways), Integrity (Digital Signatures), Availability (Auto-Scaling &amp; WAF).</w:t>
      </w:r>
    </w:p>
    <w:p w14:paraId="525F0BB6" w14:textId="77777777" w:rsidR="008760F3" w:rsidRPr="008760F3" w:rsidRDefault="008760F3" w:rsidP="008760F3">
      <w:pPr>
        <w:numPr>
          <w:ilvl w:val="0"/>
          <w:numId w:val="4"/>
        </w:numPr>
      </w:pPr>
      <w:r w:rsidRPr="008760F3">
        <w:t>Attack Phase Role:</w:t>
      </w:r>
    </w:p>
    <w:p w14:paraId="23512D32" w14:textId="77777777" w:rsidR="008760F3" w:rsidRPr="008760F3" w:rsidRDefault="008760F3" w:rsidP="008760F3">
      <w:pPr>
        <w:numPr>
          <w:ilvl w:val="1"/>
          <w:numId w:val="4"/>
        </w:numPr>
      </w:pPr>
      <w:r w:rsidRPr="008760F3">
        <w:t>Prevent: WAFs block SQLi, XSS, and malicious bot checkouts.</w:t>
      </w:r>
    </w:p>
    <w:p w14:paraId="7C3F961A" w14:textId="77777777" w:rsidR="008760F3" w:rsidRPr="008760F3" w:rsidRDefault="008760F3" w:rsidP="008760F3">
      <w:pPr>
        <w:numPr>
          <w:ilvl w:val="1"/>
          <w:numId w:val="4"/>
        </w:numPr>
      </w:pPr>
      <w:r w:rsidRPr="008760F3">
        <w:t xml:space="preserve">Detect: Risk engines </w:t>
      </w:r>
      <w:proofErr w:type="spellStart"/>
      <w:r w:rsidRPr="008760F3">
        <w:t>analyze</w:t>
      </w:r>
      <w:proofErr w:type="spellEnd"/>
      <w:r w:rsidRPr="008760F3">
        <w:t xml:space="preserve"> IP reputation and purchase velocity to spot fraud.</w:t>
      </w:r>
    </w:p>
    <w:p w14:paraId="2E6E5377" w14:textId="77777777" w:rsidR="008760F3" w:rsidRPr="008760F3" w:rsidRDefault="008760F3" w:rsidP="008760F3">
      <w:pPr>
        <w:numPr>
          <w:ilvl w:val="1"/>
          <w:numId w:val="4"/>
        </w:numPr>
      </w:pPr>
      <w:r w:rsidRPr="008760F3">
        <w:t>Recover: Decoupled microservices allow failed components to restart independently.</w:t>
      </w:r>
    </w:p>
    <w:p w14:paraId="5984C4FC" w14:textId="77777777" w:rsidR="008760F3" w:rsidRPr="008760F3" w:rsidRDefault="008760F3" w:rsidP="008760F3">
      <w:pPr>
        <w:numPr>
          <w:ilvl w:val="0"/>
          <w:numId w:val="4"/>
        </w:numPr>
      </w:pPr>
      <w:r w:rsidRPr="008760F3">
        <w:lastRenderedPageBreak/>
        <w:t>Protocols/Mechanisms: TLS 1.3, RSA / ECC Digital Signatures, WAF Rulesets, OAuth 2.0.</w:t>
      </w:r>
    </w:p>
    <w:p w14:paraId="5585DFB2" w14:textId="77777777" w:rsidR="008760F3" w:rsidRPr="008760F3" w:rsidRDefault="008760F3" w:rsidP="008760F3">
      <w:r w:rsidRPr="008760F3">
        <w:t>5. Web Infrastructure / CDNs (e.g., Cloudflare, Akamai)</w:t>
      </w:r>
    </w:p>
    <w:p w14:paraId="0BE39BF0" w14:textId="77777777" w:rsidR="008760F3" w:rsidRPr="008760F3" w:rsidRDefault="008760F3" w:rsidP="008760F3">
      <w:pPr>
        <w:numPr>
          <w:ilvl w:val="0"/>
          <w:numId w:val="5"/>
        </w:numPr>
      </w:pPr>
      <w:r w:rsidRPr="008760F3">
        <w:t>CIA Mapping: Availability (DDoS Scrubbing), Integrity (DNSSEC), Confidentiality (Edge TLS Termination).</w:t>
      </w:r>
    </w:p>
    <w:p w14:paraId="35E20BB9" w14:textId="77777777" w:rsidR="008760F3" w:rsidRPr="008760F3" w:rsidRDefault="008760F3" w:rsidP="008760F3">
      <w:pPr>
        <w:numPr>
          <w:ilvl w:val="0"/>
          <w:numId w:val="5"/>
        </w:numPr>
      </w:pPr>
      <w:r w:rsidRPr="008760F3">
        <w:t>Attack Phase Role:</w:t>
      </w:r>
    </w:p>
    <w:p w14:paraId="3BE88143" w14:textId="77777777" w:rsidR="008760F3" w:rsidRPr="008760F3" w:rsidRDefault="008760F3" w:rsidP="008760F3">
      <w:pPr>
        <w:numPr>
          <w:ilvl w:val="1"/>
          <w:numId w:val="5"/>
        </w:numPr>
      </w:pPr>
      <w:r w:rsidRPr="008760F3">
        <w:t>Prevent: Anycast routing absorbs DDoS floods before reaching origin servers.</w:t>
      </w:r>
    </w:p>
    <w:p w14:paraId="61B3C500" w14:textId="77777777" w:rsidR="008760F3" w:rsidRPr="008760F3" w:rsidRDefault="008760F3" w:rsidP="008760F3">
      <w:pPr>
        <w:numPr>
          <w:ilvl w:val="1"/>
          <w:numId w:val="5"/>
        </w:numPr>
      </w:pPr>
      <w:r w:rsidRPr="008760F3">
        <w:t>Detect: Anomaly detection monitors traffic spikes and HTTP header patterns.</w:t>
      </w:r>
    </w:p>
    <w:p w14:paraId="48996CC9" w14:textId="77777777" w:rsidR="008760F3" w:rsidRPr="008760F3" w:rsidRDefault="008760F3" w:rsidP="008760F3">
      <w:pPr>
        <w:numPr>
          <w:ilvl w:val="1"/>
          <w:numId w:val="5"/>
        </w:numPr>
      </w:pPr>
      <w:r w:rsidRPr="008760F3">
        <w:t>Recover: Automatic failover redirects traffic to healthy edge nodes or cached copies.</w:t>
      </w:r>
    </w:p>
    <w:p w14:paraId="40EF486A" w14:textId="77777777" w:rsidR="008760F3" w:rsidRPr="008760F3" w:rsidRDefault="008760F3" w:rsidP="008760F3">
      <w:pPr>
        <w:numPr>
          <w:ilvl w:val="0"/>
          <w:numId w:val="5"/>
        </w:numPr>
      </w:pPr>
      <w:r w:rsidRPr="008760F3">
        <w:t>Protocols/Mechanisms: Anycast DNS, DNSSEC, TLS 1.3, BGP Route Filtering.</w:t>
      </w:r>
    </w:p>
    <w:p w14:paraId="421DF14B" w14:textId="77777777" w:rsidR="0090307A" w:rsidRDefault="0090307A"/>
    <w:p w14:paraId="5693353A" w14:textId="77777777" w:rsidR="0090307A" w:rsidRDefault="0090307A"/>
    <w:p w14:paraId="5A3F7845" w14:textId="77777777" w:rsidR="0090307A" w:rsidRDefault="0090307A"/>
    <w:p w14:paraId="2274261A" w14:textId="77777777" w:rsidR="0090307A" w:rsidRDefault="0090307A"/>
    <w:p w14:paraId="125FAB5C" w14:textId="77777777" w:rsidR="0090307A" w:rsidRDefault="0090307A"/>
    <w:p w14:paraId="07F6DCAF" w14:textId="77777777" w:rsidR="0090307A" w:rsidRDefault="0090307A"/>
    <w:sectPr w:rsidR="0090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465"/>
    <w:multiLevelType w:val="multilevel"/>
    <w:tmpl w:val="BAE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C5036"/>
    <w:multiLevelType w:val="multilevel"/>
    <w:tmpl w:val="D388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60917"/>
    <w:multiLevelType w:val="multilevel"/>
    <w:tmpl w:val="F0D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373BB"/>
    <w:multiLevelType w:val="multilevel"/>
    <w:tmpl w:val="4BC4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46149"/>
    <w:multiLevelType w:val="multilevel"/>
    <w:tmpl w:val="EBD4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951596">
    <w:abstractNumId w:val="1"/>
  </w:num>
  <w:num w:numId="2" w16cid:durableId="1900624882">
    <w:abstractNumId w:val="3"/>
  </w:num>
  <w:num w:numId="3" w16cid:durableId="230315957">
    <w:abstractNumId w:val="4"/>
  </w:num>
  <w:num w:numId="4" w16cid:durableId="1033655353">
    <w:abstractNumId w:val="0"/>
  </w:num>
  <w:num w:numId="5" w16cid:durableId="1075123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C8"/>
    <w:rsid w:val="004C447A"/>
    <w:rsid w:val="006C6171"/>
    <w:rsid w:val="00827B13"/>
    <w:rsid w:val="008760F3"/>
    <w:rsid w:val="0090307A"/>
    <w:rsid w:val="00D7544D"/>
    <w:rsid w:val="00E137A7"/>
    <w:rsid w:val="00E9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6E473"/>
  <w15:chartTrackingRefBased/>
  <w15:docId w15:val="{625542B7-B03D-4393-80DF-A74E514B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A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1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Ail</dc:creator>
  <cp:keywords/>
  <dc:description/>
  <cp:lastModifiedBy>Karthik Ail</cp:lastModifiedBy>
  <cp:revision>2</cp:revision>
  <dcterms:created xsi:type="dcterms:W3CDTF">2026-08-13T14:01:00Z</dcterms:created>
  <dcterms:modified xsi:type="dcterms:W3CDTF">2026-08-13T14:01:00Z</dcterms:modified>
</cp:coreProperties>
</file>