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Enterprise Agent Observability &amp; Replay Platform</w:t>
      </w:r>
    </w:p>
    <w:p>
      <w:pPr>
        <w:jc w:val="center"/>
      </w:pPr>
      <w:r>
        <w:rPr>
          <w:i/>
        </w:rPr>
        <w:t>Banking AI Agents — Participant Challenge</w:t>
      </w:r>
    </w:p>
    <w:p>
      <w:pPr>
        <w:pStyle w:val="Heading1"/>
      </w:pPr>
      <w:r>
        <w:t>Business context</w:t>
      </w:r>
    </w:p>
    <w:p>
      <w:pPr/>
      <w:r>
        <w:t>A Loan Support AI Agent already exists and calls mock banking systems. Teams need a central platform to inspect behavior, investigate failures, replay sessions and monitor health.</w:t>
      </w:r>
    </w:p>
    <w:p>
      <w:pPr>
        <w:pStyle w:val="Heading1"/>
      </w:pPr>
      <w:r>
        <w:t>Challenge</w:t>
      </w:r>
    </w:p>
    <w:p>
      <w:pPr/>
      <w:r>
        <w:t>Build the operational platform around the supplied agent. Participants do not need to build or train the AI agent.</w:t>
      </w:r>
    </w:p>
    <w:p>
      <w:pPr>
        <w:pStyle w:val="Heading1"/>
      </w:pPr>
      <w:r>
        <w:t>Required capabilities</w:t>
      </w:r>
    </w:p>
    <w:p>
      <w:pPr>
        <w:pStyle w:val="ListBullet"/>
      </w:pPr>
      <w:r>
        <w:t>- Capture user requests/responses, API/tool calls and outputs, status, latency, session ID and trace ID.</w:t>
      </w:r>
    </w:p>
    <w:p>
      <w:pPr>
        <w:pStyle w:val="ListBullet"/>
      </w:pPr>
      <w:r>
        <w:t>- Store trace spans and sanitized artifacts.</w:t>
      </w:r>
    </w:p>
    <w:p>
      <w:pPr>
        <w:pStyle w:val="ListBullet"/>
      </w:pPr>
      <w:r>
        <w:t>- Search historical sessions, replay using recorded/mock responses, and compare outcomes.</w:t>
      </w:r>
    </w:p>
    <w:p>
      <w:pPr>
        <w:pStyle w:val="ListBullet"/>
      </w:pPr>
      <w:r>
        <w:t>- Detect API failures, timeouts, validation failures, latency bottlenecks and quality regressions.</w:t>
      </w:r>
    </w:p>
    <w:p>
      <w:pPr>
        <w:pStyle w:val="ListBullet"/>
      </w:pPr>
      <w:r>
        <w:t>- Build executive and engineering dashboards for session counts, success/failure, latency, top failed APIs, trends and replay statistics.</w:t>
      </w:r>
    </w:p>
    <w:p>
      <w:pPr>
        <w:pStyle w:val="Heading1"/>
      </w:pPr>
      <w:r>
        <w:t>Technology stack</w:t>
      </w:r>
    </w:p>
    <w:p>
      <w:pPr/>
      <w:r>
        <w:t>Streamlit, FastAPI, PostgreSQL, OpenTelemetry, Plotly, Python replay engine, Docker Compose.</w:t>
      </w:r>
    </w:p>
    <w:p>
      <w:pPr>
        <w:pStyle w:val="Heading1"/>
      </w:pPr>
      <w:r>
        <w:t>Safety</w:t>
      </w:r>
    </w:p>
    <w:p>
      <w:pPr/>
      <w:r>
        <w:t>Use synthetic data only. Redact sensitive fields. Never call real banking systems. Be clear about implemented, mocked and planned features.</w:t>
      </w:r>
    </w:p>
    <w:p>
      <w:pPr>
        <w:pStyle w:val="Heading1"/>
      </w:pPr>
      <w:r>
        <w:t>Final demo</w:t>
      </w:r>
    </w:p>
    <w:p>
      <w:pPr/>
      <w:r>
        <w:t>Show a successful trace, diagnose a failed API call, safely replay a historical session, compare outcomes, and present both dashboard 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