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FCECA" w14:textId="77777777" w:rsidR="00A0238B" w:rsidRPr="00E31BB8" w:rsidRDefault="00A0238B" w:rsidP="00A0238B">
      <w:bookmarkStart w:id="0" w:name="_Hlk198284765"/>
      <w:r w:rsidRPr="00E31BB8">
        <w:rPr>
          <w:noProof/>
        </w:rPr>
        <w:drawing>
          <wp:inline distT="0" distB="0" distL="0" distR="0" wp14:anchorId="0C7B6951" wp14:editId="7583F262">
            <wp:extent cx="2020843" cy="855785"/>
            <wp:effectExtent l="0" t="0" r="0" b="1905"/>
            <wp:docPr id="46539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90206" name="Picture 465390206"/>
                    <pic:cNvPicPr/>
                  </pic:nvPicPr>
                  <pic:blipFill>
                    <a:blip r:embed="rId7">
                      <a:extLst>
                        <a:ext uri="{28A0092B-C50C-407E-A947-70E740481C1C}">
                          <a14:useLocalDpi xmlns:a14="http://schemas.microsoft.com/office/drawing/2010/main" val="0"/>
                        </a:ext>
                      </a:extLst>
                    </a:blip>
                    <a:stretch>
                      <a:fillRect/>
                    </a:stretch>
                  </pic:blipFill>
                  <pic:spPr>
                    <a:xfrm>
                      <a:off x="0" y="0"/>
                      <a:ext cx="2118343" cy="897074"/>
                    </a:xfrm>
                    <a:prstGeom prst="rect">
                      <a:avLst/>
                    </a:prstGeom>
                  </pic:spPr>
                </pic:pic>
              </a:graphicData>
            </a:graphic>
          </wp:inline>
        </w:drawing>
      </w:r>
    </w:p>
    <w:p w14:paraId="5EECFC1D" w14:textId="77777777" w:rsidR="00A0238B" w:rsidRPr="00E31BB8" w:rsidRDefault="00A0238B" w:rsidP="00A0238B"/>
    <w:p w14:paraId="4490D17B" w14:textId="77777777" w:rsidR="00A0238B" w:rsidRPr="00E31BB8" w:rsidRDefault="00A0238B" w:rsidP="00A0238B"/>
    <w:p w14:paraId="02C13993" w14:textId="77777777" w:rsidR="00A0238B" w:rsidRPr="00E31BB8" w:rsidRDefault="00A0238B" w:rsidP="00A0238B"/>
    <w:p w14:paraId="49CA605E" w14:textId="77777777" w:rsidR="00A0238B" w:rsidRPr="004B3FB9" w:rsidRDefault="00A0238B" w:rsidP="00A0238B">
      <w:pPr>
        <w:rPr>
          <w:sz w:val="26"/>
          <w:szCs w:val="26"/>
        </w:rPr>
      </w:pPr>
      <w:r w:rsidRPr="004B3FB9">
        <w:rPr>
          <w:b/>
          <w:bCs/>
          <w:sz w:val="26"/>
          <w:szCs w:val="26"/>
        </w:rPr>
        <w:t>Name:</w:t>
      </w:r>
      <w:r w:rsidRPr="004B3FB9">
        <w:rPr>
          <w:sz w:val="26"/>
          <w:szCs w:val="26"/>
        </w:rPr>
        <w:t xml:space="preserve">                                     Karthik Kumar Cheekati</w:t>
      </w:r>
    </w:p>
    <w:p w14:paraId="73DFD72E" w14:textId="77777777" w:rsidR="00A0238B" w:rsidRPr="004B3FB9" w:rsidRDefault="00A0238B" w:rsidP="00A0238B">
      <w:pPr>
        <w:rPr>
          <w:sz w:val="26"/>
          <w:szCs w:val="26"/>
        </w:rPr>
      </w:pPr>
    </w:p>
    <w:p w14:paraId="6D4EF92B" w14:textId="77777777" w:rsidR="00A0238B" w:rsidRPr="004B3FB9" w:rsidRDefault="00A0238B" w:rsidP="00A0238B">
      <w:pPr>
        <w:rPr>
          <w:sz w:val="26"/>
          <w:szCs w:val="26"/>
        </w:rPr>
      </w:pPr>
      <w:r w:rsidRPr="004B3FB9">
        <w:rPr>
          <w:b/>
          <w:bCs/>
          <w:sz w:val="26"/>
          <w:szCs w:val="26"/>
        </w:rPr>
        <w:t>Student ID:</w:t>
      </w:r>
      <w:r w:rsidRPr="004B3FB9">
        <w:rPr>
          <w:sz w:val="26"/>
          <w:szCs w:val="26"/>
        </w:rPr>
        <w:t xml:space="preserve">                             </w:t>
      </w:r>
      <w:hyperlink r:id="rId8" w:history="1">
        <w:r w:rsidRPr="004B3FB9">
          <w:rPr>
            <w:rStyle w:val="Hyperlink"/>
            <w:rFonts w:cstheme="minorHAnsi"/>
            <w:color w:val="000000" w:themeColor="text1"/>
            <w:sz w:val="26"/>
            <w:szCs w:val="26"/>
          </w:rPr>
          <w:t>2024511</w:t>
        </w:r>
      </w:hyperlink>
    </w:p>
    <w:p w14:paraId="09B9D166" w14:textId="77777777" w:rsidR="00A0238B" w:rsidRPr="004B3FB9" w:rsidRDefault="00A0238B" w:rsidP="00A0238B">
      <w:pPr>
        <w:rPr>
          <w:sz w:val="26"/>
          <w:szCs w:val="26"/>
        </w:rPr>
      </w:pPr>
    </w:p>
    <w:p w14:paraId="38A2E363" w14:textId="77777777" w:rsidR="00A0238B" w:rsidRPr="004B3FB9" w:rsidRDefault="00A0238B" w:rsidP="00A0238B">
      <w:pPr>
        <w:rPr>
          <w:sz w:val="26"/>
          <w:szCs w:val="26"/>
        </w:rPr>
      </w:pPr>
      <w:r w:rsidRPr="004B3FB9">
        <w:rPr>
          <w:b/>
          <w:bCs/>
          <w:sz w:val="26"/>
          <w:szCs w:val="26"/>
        </w:rPr>
        <w:t>Programme Title:</w:t>
      </w:r>
      <w:r w:rsidRPr="004B3FB9">
        <w:rPr>
          <w:sz w:val="26"/>
          <w:szCs w:val="26"/>
        </w:rPr>
        <w:t xml:space="preserve">                 </w:t>
      </w:r>
      <w:r w:rsidRPr="00F11A6E">
        <w:rPr>
          <w:sz w:val="26"/>
          <w:szCs w:val="26"/>
        </w:rPr>
        <w:t>Higher</w:t>
      </w:r>
      <w:r>
        <w:rPr>
          <w:sz w:val="26"/>
          <w:szCs w:val="26"/>
        </w:rPr>
        <w:t xml:space="preserve"> </w:t>
      </w:r>
      <w:r w:rsidRPr="00F11A6E">
        <w:rPr>
          <w:sz w:val="26"/>
          <w:szCs w:val="26"/>
        </w:rPr>
        <w:t>Diploma</w:t>
      </w:r>
      <w:r>
        <w:rPr>
          <w:sz w:val="26"/>
          <w:szCs w:val="26"/>
        </w:rPr>
        <w:t xml:space="preserve"> </w:t>
      </w:r>
      <w:r w:rsidRPr="00F11A6E">
        <w:rPr>
          <w:sz w:val="26"/>
          <w:szCs w:val="26"/>
        </w:rPr>
        <w:t>in</w:t>
      </w:r>
      <w:r>
        <w:rPr>
          <w:sz w:val="26"/>
          <w:szCs w:val="26"/>
        </w:rPr>
        <w:t xml:space="preserve"> </w:t>
      </w:r>
      <w:r w:rsidRPr="00F11A6E">
        <w:rPr>
          <w:sz w:val="26"/>
          <w:szCs w:val="26"/>
        </w:rPr>
        <w:t>Data</w:t>
      </w:r>
      <w:r>
        <w:rPr>
          <w:sz w:val="26"/>
          <w:szCs w:val="26"/>
        </w:rPr>
        <w:t xml:space="preserve"> </w:t>
      </w:r>
      <w:r w:rsidRPr="00F11A6E">
        <w:rPr>
          <w:sz w:val="26"/>
          <w:szCs w:val="26"/>
        </w:rPr>
        <w:t>Analytics</w:t>
      </w:r>
      <w:r>
        <w:rPr>
          <w:sz w:val="26"/>
          <w:szCs w:val="26"/>
        </w:rPr>
        <w:t xml:space="preserve"> </w:t>
      </w:r>
      <w:r w:rsidRPr="00F11A6E">
        <w:rPr>
          <w:sz w:val="26"/>
          <w:szCs w:val="26"/>
        </w:rPr>
        <w:t>for</w:t>
      </w:r>
      <w:r>
        <w:rPr>
          <w:sz w:val="26"/>
          <w:szCs w:val="26"/>
        </w:rPr>
        <w:t xml:space="preserve"> </w:t>
      </w:r>
      <w:r w:rsidRPr="00F11A6E">
        <w:rPr>
          <w:sz w:val="26"/>
          <w:szCs w:val="26"/>
        </w:rPr>
        <w:t>Business</w:t>
      </w:r>
    </w:p>
    <w:p w14:paraId="5BFA22AE" w14:textId="77777777" w:rsidR="00A0238B" w:rsidRPr="004B3FB9" w:rsidRDefault="00A0238B" w:rsidP="00A0238B">
      <w:pPr>
        <w:rPr>
          <w:sz w:val="26"/>
          <w:szCs w:val="26"/>
        </w:rPr>
      </w:pPr>
    </w:p>
    <w:p w14:paraId="2611659F" w14:textId="77777777" w:rsidR="00A0238B" w:rsidRPr="004B3FB9" w:rsidRDefault="00A0238B" w:rsidP="00A0238B">
      <w:pPr>
        <w:rPr>
          <w:sz w:val="26"/>
          <w:szCs w:val="26"/>
        </w:rPr>
      </w:pPr>
      <w:r w:rsidRPr="004B3FB9">
        <w:rPr>
          <w:b/>
          <w:bCs/>
          <w:sz w:val="26"/>
          <w:szCs w:val="26"/>
        </w:rPr>
        <w:t>Cohort Details:</w:t>
      </w:r>
      <w:r w:rsidRPr="004B3FB9">
        <w:rPr>
          <w:sz w:val="26"/>
          <w:szCs w:val="26"/>
        </w:rPr>
        <w:t xml:space="preserve">                      </w:t>
      </w:r>
      <w:r w:rsidRPr="00BD55F8">
        <w:rPr>
          <w:sz w:val="26"/>
          <w:szCs w:val="26"/>
        </w:rPr>
        <w:t>Sep 24 FT</w:t>
      </w:r>
    </w:p>
    <w:p w14:paraId="04745AA2" w14:textId="77777777" w:rsidR="00A0238B" w:rsidRPr="004B3FB9" w:rsidRDefault="00A0238B" w:rsidP="00A0238B">
      <w:pPr>
        <w:rPr>
          <w:sz w:val="26"/>
          <w:szCs w:val="26"/>
        </w:rPr>
      </w:pPr>
    </w:p>
    <w:p w14:paraId="7EC5B278" w14:textId="77777777" w:rsidR="00A0238B" w:rsidRDefault="00A0238B" w:rsidP="00A0238B">
      <w:pPr>
        <w:spacing w:after="0" w:line="240" w:lineRule="auto"/>
        <w:rPr>
          <w:color w:val="FF0000"/>
        </w:rPr>
      </w:pPr>
      <w:r>
        <w:rPr>
          <w:b/>
          <w:bCs/>
          <w:sz w:val="26"/>
          <w:szCs w:val="26"/>
        </w:rPr>
        <w:t>Assessment</w:t>
      </w:r>
      <w:r w:rsidRPr="004B3FB9">
        <w:rPr>
          <w:b/>
          <w:bCs/>
          <w:sz w:val="26"/>
          <w:szCs w:val="26"/>
        </w:rPr>
        <w:t xml:space="preserve"> Title(s):</w:t>
      </w:r>
      <w:r w:rsidRPr="004B3FB9">
        <w:rPr>
          <w:sz w:val="26"/>
          <w:szCs w:val="26"/>
        </w:rPr>
        <w:t xml:space="preserve">             </w:t>
      </w:r>
      <w:r w:rsidRPr="00B979C0">
        <w:rPr>
          <w:sz w:val="26"/>
          <w:szCs w:val="26"/>
        </w:rPr>
        <w:t>CA 3 Final Submission</w:t>
      </w:r>
    </w:p>
    <w:p w14:paraId="015C9996" w14:textId="77777777" w:rsidR="00A0238B" w:rsidRPr="004B3FB9" w:rsidRDefault="00A0238B" w:rsidP="00A0238B">
      <w:pPr>
        <w:rPr>
          <w:i/>
          <w:color w:val="FF0000"/>
          <w:sz w:val="26"/>
          <w:szCs w:val="26"/>
        </w:rPr>
      </w:pPr>
    </w:p>
    <w:p w14:paraId="587CC9DC" w14:textId="77777777" w:rsidR="00A0238B" w:rsidRPr="004B3FB9" w:rsidRDefault="00A0238B" w:rsidP="00A0238B">
      <w:pPr>
        <w:rPr>
          <w:sz w:val="26"/>
          <w:szCs w:val="26"/>
        </w:rPr>
      </w:pPr>
      <w:r w:rsidRPr="004B3FB9">
        <w:rPr>
          <w:b/>
          <w:bCs/>
          <w:sz w:val="26"/>
          <w:szCs w:val="26"/>
        </w:rPr>
        <w:t>Assignment Type:</w:t>
      </w:r>
      <w:r w:rsidRPr="004B3FB9">
        <w:rPr>
          <w:sz w:val="26"/>
          <w:szCs w:val="26"/>
        </w:rPr>
        <w:t xml:space="preserve">              </w:t>
      </w:r>
      <w:r>
        <w:rPr>
          <w:sz w:val="26"/>
          <w:szCs w:val="26"/>
        </w:rPr>
        <w:t xml:space="preserve"> </w:t>
      </w:r>
      <w:r w:rsidRPr="004B3FB9">
        <w:rPr>
          <w:sz w:val="26"/>
          <w:szCs w:val="26"/>
        </w:rPr>
        <w:t xml:space="preserve">  Individual</w:t>
      </w:r>
    </w:p>
    <w:p w14:paraId="4658E9DE" w14:textId="77777777" w:rsidR="00A0238B" w:rsidRPr="004B3FB9" w:rsidRDefault="00A0238B" w:rsidP="00A0238B">
      <w:pPr>
        <w:rPr>
          <w:sz w:val="26"/>
          <w:szCs w:val="26"/>
        </w:rPr>
      </w:pPr>
    </w:p>
    <w:p w14:paraId="5C10D2FF" w14:textId="77777777" w:rsidR="00A0238B" w:rsidRDefault="00A0238B" w:rsidP="00A0238B">
      <w:pPr>
        <w:spacing w:after="0" w:line="240" w:lineRule="auto"/>
        <w:rPr>
          <w:lang w:val="fr-FR"/>
        </w:rPr>
      </w:pPr>
      <w:r w:rsidRPr="004B3FB9">
        <w:rPr>
          <w:b/>
          <w:bCs/>
          <w:sz w:val="26"/>
          <w:szCs w:val="26"/>
        </w:rPr>
        <w:t>Lecturer(s):</w:t>
      </w:r>
      <w:r w:rsidRPr="004B3FB9">
        <w:rPr>
          <w:sz w:val="26"/>
          <w:szCs w:val="26"/>
        </w:rPr>
        <w:t xml:space="preserve">                            </w:t>
      </w:r>
      <w:proofErr w:type="spellStart"/>
      <w:r w:rsidRPr="00B979C0">
        <w:rPr>
          <w:sz w:val="26"/>
          <w:szCs w:val="26"/>
          <w:lang w:val="fr-FR"/>
        </w:rPr>
        <w:t>Taufique</w:t>
      </w:r>
      <w:proofErr w:type="spellEnd"/>
      <w:r w:rsidRPr="00B979C0">
        <w:rPr>
          <w:sz w:val="26"/>
          <w:szCs w:val="26"/>
          <w:lang w:val="fr-FR"/>
        </w:rPr>
        <w:t xml:space="preserve"> Ahmed</w:t>
      </w:r>
    </w:p>
    <w:p w14:paraId="52F1C257" w14:textId="77777777" w:rsidR="00114CE4" w:rsidRDefault="00114CE4" w:rsidP="00114CE4">
      <w:pPr>
        <w:rPr>
          <w:b/>
          <w:bCs/>
        </w:rPr>
      </w:pPr>
    </w:p>
    <w:p w14:paraId="1FB955A7" w14:textId="77777777" w:rsidR="00114CE4" w:rsidRDefault="00114CE4" w:rsidP="00114CE4">
      <w:pPr>
        <w:rPr>
          <w:b/>
          <w:bCs/>
        </w:rPr>
      </w:pPr>
    </w:p>
    <w:p w14:paraId="2417BD8A" w14:textId="77777777" w:rsidR="00114CE4" w:rsidRDefault="00114CE4" w:rsidP="00114CE4">
      <w:pPr>
        <w:rPr>
          <w:b/>
          <w:bCs/>
        </w:rPr>
      </w:pPr>
    </w:p>
    <w:p w14:paraId="3DCF10C1" w14:textId="77777777" w:rsidR="00114CE4" w:rsidRDefault="00114CE4" w:rsidP="00114CE4">
      <w:pPr>
        <w:rPr>
          <w:b/>
          <w:bCs/>
        </w:rPr>
      </w:pPr>
    </w:p>
    <w:p w14:paraId="4BC289BD" w14:textId="77777777" w:rsidR="00114CE4" w:rsidRDefault="00114CE4" w:rsidP="00114CE4">
      <w:pPr>
        <w:rPr>
          <w:b/>
          <w:bCs/>
        </w:rPr>
      </w:pPr>
    </w:p>
    <w:p w14:paraId="012AF866" w14:textId="77777777" w:rsidR="00114CE4" w:rsidRDefault="00114CE4" w:rsidP="00114CE4">
      <w:pPr>
        <w:rPr>
          <w:b/>
          <w:bCs/>
        </w:rPr>
      </w:pPr>
    </w:p>
    <w:p w14:paraId="68880146" w14:textId="77777777" w:rsidR="00114CE4" w:rsidRDefault="00114CE4" w:rsidP="00114CE4">
      <w:pPr>
        <w:rPr>
          <w:b/>
          <w:bCs/>
        </w:rPr>
      </w:pPr>
    </w:p>
    <w:p w14:paraId="3C140105" w14:textId="17835CB1" w:rsidR="00D5177B" w:rsidRDefault="00D5177B" w:rsidP="002828CE">
      <w:pPr>
        <w:pStyle w:val="TOCHeading"/>
        <w:jc w:val="right"/>
        <w:rPr>
          <w:rFonts w:asciiTheme="minorHAnsi" w:hAnsiTheme="minorHAnsi" w:cstheme="minorHAnsi"/>
          <w:color w:val="000000" w:themeColor="text1"/>
        </w:rPr>
      </w:pPr>
    </w:p>
    <w:p w14:paraId="2587B2BE" w14:textId="77777777" w:rsidR="00D5177B" w:rsidRDefault="00D5177B">
      <w:pPr>
        <w:rPr>
          <w:rFonts w:eastAsiaTheme="majorEastAsia" w:cstheme="minorHAnsi"/>
          <w:color w:val="000000" w:themeColor="text1"/>
          <w:sz w:val="36"/>
          <w:szCs w:val="36"/>
        </w:rPr>
      </w:pPr>
      <w:r>
        <w:rPr>
          <w:rFonts w:cstheme="minorHAnsi"/>
          <w:color w:val="000000" w:themeColor="text1"/>
        </w:rPr>
        <w:br w:type="page"/>
      </w:r>
    </w:p>
    <w:p w14:paraId="044CF5EE" w14:textId="77777777" w:rsidR="00F20329" w:rsidRPr="002360A9" w:rsidRDefault="00F20329" w:rsidP="002828CE">
      <w:pPr>
        <w:pStyle w:val="TOCHeading"/>
        <w:jc w:val="right"/>
        <w:rPr>
          <w:rFonts w:asciiTheme="minorHAnsi" w:hAnsiTheme="minorHAnsi" w:cstheme="minorHAnsi"/>
          <w:color w:val="000000" w:themeColor="text1"/>
        </w:rPr>
      </w:pPr>
    </w:p>
    <w:sdt>
      <w:sdtPr>
        <w:rPr>
          <w:rFonts w:asciiTheme="minorHAnsi" w:eastAsiaTheme="minorEastAsia" w:hAnsiTheme="minorHAnsi" w:cstheme="minorHAnsi"/>
          <w:color w:val="000000" w:themeColor="text1"/>
          <w:sz w:val="22"/>
          <w:szCs w:val="22"/>
        </w:rPr>
        <w:id w:val="2093342168"/>
        <w:docPartObj>
          <w:docPartGallery w:val="Table of Contents"/>
          <w:docPartUnique/>
        </w:docPartObj>
      </w:sdtPr>
      <w:sdtEndPr>
        <w:rPr>
          <w:b/>
          <w:bCs/>
          <w:noProof/>
        </w:rPr>
      </w:sdtEndPr>
      <w:sdtContent>
        <w:p w14:paraId="5C2D8B1A" w14:textId="54D65AB6" w:rsidR="00965FF1" w:rsidRPr="002360A9" w:rsidRDefault="00965FF1">
          <w:pPr>
            <w:pStyle w:val="TOCHeading"/>
            <w:rPr>
              <w:rFonts w:asciiTheme="minorHAnsi" w:hAnsiTheme="minorHAnsi" w:cstheme="minorHAnsi"/>
              <w:b/>
              <w:bCs/>
              <w:color w:val="000000" w:themeColor="text1"/>
              <w:sz w:val="32"/>
              <w:szCs w:val="32"/>
            </w:rPr>
          </w:pPr>
          <w:r w:rsidRPr="002360A9">
            <w:rPr>
              <w:rFonts w:asciiTheme="minorHAnsi" w:hAnsiTheme="minorHAnsi" w:cstheme="minorHAnsi"/>
              <w:b/>
              <w:bCs/>
              <w:color w:val="000000" w:themeColor="text1"/>
              <w:sz w:val="32"/>
              <w:szCs w:val="32"/>
            </w:rPr>
            <w:t>Contents</w:t>
          </w:r>
        </w:p>
        <w:p w14:paraId="56E813A3" w14:textId="77777777" w:rsidR="00965FF1" w:rsidRPr="002360A9" w:rsidRDefault="00965FF1" w:rsidP="00965FF1">
          <w:pPr>
            <w:rPr>
              <w:rFonts w:cstheme="minorHAnsi"/>
              <w:color w:val="000000" w:themeColor="text1"/>
            </w:rPr>
          </w:pPr>
        </w:p>
        <w:p w14:paraId="6D64A2AF" w14:textId="49763E15" w:rsidR="007A0761" w:rsidRDefault="00965FF1">
          <w:pPr>
            <w:pStyle w:val="TOC1"/>
            <w:tabs>
              <w:tab w:val="right" w:leader="dot" w:pos="9016"/>
            </w:tabs>
            <w:rPr>
              <w:noProof/>
              <w:kern w:val="2"/>
              <w:sz w:val="24"/>
              <w:szCs w:val="24"/>
              <w:lang w:eastAsia="en-IN"/>
              <w14:ligatures w14:val="standardContextual"/>
            </w:rPr>
          </w:pPr>
          <w:r w:rsidRPr="002360A9">
            <w:rPr>
              <w:rFonts w:cstheme="minorHAnsi"/>
              <w:color w:val="000000" w:themeColor="text1"/>
            </w:rPr>
            <w:fldChar w:fldCharType="begin"/>
          </w:r>
          <w:r w:rsidRPr="002360A9">
            <w:rPr>
              <w:rFonts w:cstheme="minorHAnsi"/>
              <w:color w:val="000000" w:themeColor="text1"/>
            </w:rPr>
            <w:instrText xml:space="preserve"> TOC \o "1-3" \h \z \u </w:instrText>
          </w:r>
          <w:r w:rsidRPr="002360A9">
            <w:rPr>
              <w:rFonts w:cstheme="minorHAnsi"/>
              <w:color w:val="000000" w:themeColor="text1"/>
            </w:rPr>
            <w:fldChar w:fldCharType="separate"/>
          </w:r>
          <w:hyperlink w:anchor="_Toc198306226" w:history="1">
            <w:r w:rsidR="007A0761" w:rsidRPr="00DF670B">
              <w:rPr>
                <w:rStyle w:val="Hyperlink"/>
                <w:rFonts w:cstheme="minorHAnsi"/>
                <w:b/>
                <w:bCs/>
                <w:noProof/>
              </w:rPr>
              <w:t>I. Project Proposal</w:t>
            </w:r>
            <w:r w:rsidR="007A0761">
              <w:rPr>
                <w:noProof/>
                <w:webHidden/>
              </w:rPr>
              <w:tab/>
            </w:r>
            <w:r w:rsidR="007A0761">
              <w:rPr>
                <w:noProof/>
                <w:webHidden/>
              </w:rPr>
              <w:fldChar w:fldCharType="begin"/>
            </w:r>
            <w:r w:rsidR="007A0761">
              <w:rPr>
                <w:noProof/>
                <w:webHidden/>
              </w:rPr>
              <w:instrText xml:space="preserve"> PAGEREF _Toc198306226 \h </w:instrText>
            </w:r>
            <w:r w:rsidR="007A0761">
              <w:rPr>
                <w:noProof/>
                <w:webHidden/>
              </w:rPr>
            </w:r>
            <w:r w:rsidR="007A0761">
              <w:rPr>
                <w:noProof/>
                <w:webHidden/>
              </w:rPr>
              <w:fldChar w:fldCharType="separate"/>
            </w:r>
            <w:r w:rsidR="007A0761">
              <w:rPr>
                <w:noProof/>
                <w:webHidden/>
              </w:rPr>
              <w:t>3</w:t>
            </w:r>
            <w:r w:rsidR="007A0761">
              <w:rPr>
                <w:noProof/>
                <w:webHidden/>
              </w:rPr>
              <w:fldChar w:fldCharType="end"/>
            </w:r>
          </w:hyperlink>
        </w:p>
        <w:p w14:paraId="48C20F5B" w14:textId="0B9DB957" w:rsidR="007A0761" w:rsidRDefault="007A0761">
          <w:pPr>
            <w:pStyle w:val="TOC1"/>
            <w:tabs>
              <w:tab w:val="right" w:leader="dot" w:pos="9016"/>
            </w:tabs>
            <w:rPr>
              <w:noProof/>
              <w:kern w:val="2"/>
              <w:sz w:val="24"/>
              <w:szCs w:val="24"/>
              <w:lang w:eastAsia="en-IN"/>
              <w14:ligatures w14:val="standardContextual"/>
            </w:rPr>
          </w:pPr>
          <w:hyperlink w:anchor="_Toc198306227" w:history="1">
            <w:r w:rsidRPr="00DF670B">
              <w:rPr>
                <w:rStyle w:val="Hyperlink"/>
                <w:rFonts w:cstheme="minorHAnsi"/>
                <w:b/>
                <w:bCs/>
                <w:noProof/>
              </w:rPr>
              <w:t>II. Introduction</w:t>
            </w:r>
            <w:r>
              <w:rPr>
                <w:noProof/>
                <w:webHidden/>
              </w:rPr>
              <w:tab/>
            </w:r>
            <w:r>
              <w:rPr>
                <w:noProof/>
                <w:webHidden/>
              </w:rPr>
              <w:fldChar w:fldCharType="begin"/>
            </w:r>
            <w:r>
              <w:rPr>
                <w:noProof/>
                <w:webHidden/>
              </w:rPr>
              <w:instrText xml:space="preserve"> PAGEREF _Toc198306227 \h </w:instrText>
            </w:r>
            <w:r>
              <w:rPr>
                <w:noProof/>
                <w:webHidden/>
              </w:rPr>
            </w:r>
            <w:r>
              <w:rPr>
                <w:noProof/>
                <w:webHidden/>
              </w:rPr>
              <w:fldChar w:fldCharType="separate"/>
            </w:r>
            <w:r>
              <w:rPr>
                <w:noProof/>
                <w:webHidden/>
              </w:rPr>
              <w:t>3</w:t>
            </w:r>
            <w:r>
              <w:rPr>
                <w:noProof/>
                <w:webHidden/>
              </w:rPr>
              <w:fldChar w:fldCharType="end"/>
            </w:r>
          </w:hyperlink>
        </w:p>
        <w:p w14:paraId="57D3F298" w14:textId="1C52617F" w:rsidR="007A0761" w:rsidRDefault="007A0761">
          <w:pPr>
            <w:pStyle w:val="TOC1"/>
            <w:tabs>
              <w:tab w:val="right" w:leader="dot" w:pos="9016"/>
            </w:tabs>
            <w:rPr>
              <w:noProof/>
              <w:kern w:val="2"/>
              <w:sz w:val="24"/>
              <w:szCs w:val="24"/>
              <w:lang w:eastAsia="en-IN"/>
              <w14:ligatures w14:val="standardContextual"/>
            </w:rPr>
          </w:pPr>
          <w:hyperlink w:anchor="_Toc198306228" w:history="1">
            <w:r w:rsidRPr="00DF670B">
              <w:rPr>
                <w:rStyle w:val="Hyperlink"/>
                <w:rFonts w:cstheme="minorHAnsi"/>
                <w:b/>
                <w:bCs/>
                <w:noProof/>
              </w:rPr>
              <w:t>III. Objectives</w:t>
            </w:r>
            <w:r>
              <w:rPr>
                <w:noProof/>
                <w:webHidden/>
              </w:rPr>
              <w:tab/>
            </w:r>
            <w:r>
              <w:rPr>
                <w:noProof/>
                <w:webHidden/>
              </w:rPr>
              <w:fldChar w:fldCharType="begin"/>
            </w:r>
            <w:r>
              <w:rPr>
                <w:noProof/>
                <w:webHidden/>
              </w:rPr>
              <w:instrText xml:space="preserve"> PAGEREF _Toc198306228 \h </w:instrText>
            </w:r>
            <w:r>
              <w:rPr>
                <w:noProof/>
                <w:webHidden/>
              </w:rPr>
            </w:r>
            <w:r>
              <w:rPr>
                <w:noProof/>
                <w:webHidden/>
              </w:rPr>
              <w:fldChar w:fldCharType="separate"/>
            </w:r>
            <w:r>
              <w:rPr>
                <w:noProof/>
                <w:webHidden/>
              </w:rPr>
              <w:t>4</w:t>
            </w:r>
            <w:r>
              <w:rPr>
                <w:noProof/>
                <w:webHidden/>
              </w:rPr>
              <w:fldChar w:fldCharType="end"/>
            </w:r>
          </w:hyperlink>
        </w:p>
        <w:p w14:paraId="790E9791" w14:textId="105C09BA" w:rsidR="007A0761" w:rsidRDefault="007A0761">
          <w:pPr>
            <w:pStyle w:val="TOC1"/>
            <w:tabs>
              <w:tab w:val="right" w:leader="dot" w:pos="9016"/>
            </w:tabs>
            <w:rPr>
              <w:noProof/>
              <w:kern w:val="2"/>
              <w:sz w:val="24"/>
              <w:szCs w:val="24"/>
              <w:lang w:eastAsia="en-IN"/>
              <w14:ligatures w14:val="standardContextual"/>
            </w:rPr>
          </w:pPr>
          <w:hyperlink w:anchor="_Toc198306229" w:history="1">
            <w:r w:rsidRPr="00DF670B">
              <w:rPr>
                <w:rStyle w:val="Hyperlink"/>
                <w:rFonts w:cstheme="minorHAnsi"/>
                <w:b/>
                <w:bCs/>
                <w:noProof/>
              </w:rPr>
              <w:t>IV. Problem Definition</w:t>
            </w:r>
            <w:r>
              <w:rPr>
                <w:noProof/>
                <w:webHidden/>
              </w:rPr>
              <w:tab/>
            </w:r>
            <w:r>
              <w:rPr>
                <w:noProof/>
                <w:webHidden/>
              </w:rPr>
              <w:fldChar w:fldCharType="begin"/>
            </w:r>
            <w:r>
              <w:rPr>
                <w:noProof/>
                <w:webHidden/>
              </w:rPr>
              <w:instrText xml:space="preserve"> PAGEREF _Toc198306229 \h </w:instrText>
            </w:r>
            <w:r>
              <w:rPr>
                <w:noProof/>
                <w:webHidden/>
              </w:rPr>
            </w:r>
            <w:r>
              <w:rPr>
                <w:noProof/>
                <w:webHidden/>
              </w:rPr>
              <w:fldChar w:fldCharType="separate"/>
            </w:r>
            <w:r>
              <w:rPr>
                <w:noProof/>
                <w:webHidden/>
              </w:rPr>
              <w:t>4</w:t>
            </w:r>
            <w:r>
              <w:rPr>
                <w:noProof/>
                <w:webHidden/>
              </w:rPr>
              <w:fldChar w:fldCharType="end"/>
            </w:r>
          </w:hyperlink>
        </w:p>
        <w:p w14:paraId="3FD99A86" w14:textId="6E46D022" w:rsidR="007A0761" w:rsidRDefault="007A0761">
          <w:pPr>
            <w:pStyle w:val="TOC1"/>
            <w:tabs>
              <w:tab w:val="right" w:leader="dot" w:pos="9016"/>
            </w:tabs>
            <w:rPr>
              <w:noProof/>
              <w:kern w:val="2"/>
              <w:sz w:val="24"/>
              <w:szCs w:val="24"/>
              <w:lang w:eastAsia="en-IN"/>
              <w14:ligatures w14:val="standardContextual"/>
            </w:rPr>
          </w:pPr>
          <w:hyperlink w:anchor="_Toc198306230" w:history="1">
            <w:r w:rsidRPr="00DF670B">
              <w:rPr>
                <w:rStyle w:val="Hyperlink"/>
                <w:rFonts w:cstheme="minorHAnsi"/>
                <w:b/>
                <w:bCs/>
                <w:noProof/>
              </w:rPr>
              <w:t>V. Scope and Methodology</w:t>
            </w:r>
            <w:r>
              <w:rPr>
                <w:noProof/>
                <w:webHidden/>
              </w:rPr>
              <w:tab/>
            </w:r>
            <w:r>
              <w:rPr>
                <w:noProof/>
                <w:webHidden/>
              </w:rPr>
              <w:fldChar w:fldCharType="begin"/>
            </w:r>
            <w:r>
              <w:rPr>
                <w:noProof/>
                <w:webHidden/>
              </w:rPr>
              <w:instrText xml:space="preserve"> PAGEREF _Toc198306230 \h </w:instrText>
            </w:r>
            <w:r>
              <w:rPr>
                <w:noProof/>
                <w:webHidden/>
              </w:rPr>
            </w:r>
            <w:r>
              <w:rPr>
                <w:noProof/>
                <w:webHidden/>
              </w:rPr>
              <w:fldChar w:fldCharType="separate"/>
            </w:r>
            <w:r>
              <w:rPr>
                <w:noProof/>
                <w:webHidden/>
              </w:rPr>
              <w:t>5</w:t>
            </w:r>
            <w:r>
              <w:rPr>
                <w:noProof/>
                <w:webHidden/>
              </w:rPr>
              <w:fldChar w:fldCharType="end"/>
            </w:r>
          </w:hyperlink>
        </w:p>
        <w:p w14:paraId="1A09E278" w14:textId="53B38C4B" w:rsidR="007A0761" w:rsidRPr="00C32F3B" w:rsidRDefault="007A0761" w:rsidP="007F59AF">
          <w:pPr>
            <w:pStyle w:val="TOC2"/>
            <w:rPr>
              <w:kern w:val="2"/>
              <w:sz w:val="24"/>
              <w:szCs w:val="24"/>
              <w:lang w:eastAsia="en-IN"/>
              <w14:ligatures w14:val="standardContextual"/>
            </w:rPr>
          </w:pPr>
          <w:hyperlink w:anchor="_Toc198306231" w:history="1">
            <w:r w:rsidRPr="00C32F3B">
              <w:rPr>
                <w:rStyle w:val="Hyperlink"/>
              </w:rPr>
              <w:t>A) Scope:</w:t>
            </w:r>
            <w:r w:rsidRPr="00C32F3B">
              <w:rPr>
                <w:webHidden/>
              </w:rPr>
              <w:tab/>
            </w:r>
            <w:r w:rsidRPr="00C32F3B">
              <w:rPr>
                <w:webHidden/>
              </w:rPr>
              <w:fldChar w:fldCharType="begin"/>
            </w:r>
            <w:r w:rsidRPr="00C32F3B">
              <w:rPr>
                <w:webHidden/>
              </w:rPr>
              <w:instrText xml:space="preserve"> PAGEREF _Toc198306231 \h </w:instrText>
            </w:r>
            <w:r w:rsidRPr="00C32F3B">
              <w:rPr>
                <w:webHidden/>
              </w:rPr>
            </w:r>
            <w:r w:rsidRPr="00C32F3B">
              <w:rPr>
                <w:webHidden/>
              </w:rPr>
              <w:fldChar w:fldCharType="separate"/>
            </w:r>
            <w:r w:rsidRPr="00C32F3B">
              <w:rPr>
                <w:webHidden/>
              </w:rPr>
              <w:t>5</w:t>
            </w:r>
            <w:r w:rsidRPr="00C32F3B">
              <w:rPr>
                <w:webHidden/>
              </w:rPr>
              <w:fldChar w:fldCharType="end"/>
            </w:r>
          </w:hyperlink>
        </w:p>
        <w:p w14:paraId="0841DCA1" w14:textId="55741471" w:rsidR="007A0761" w:rsidRPr="00C32F3B" w:rsidRDefault="007A0761" w:rsidP="007F59AF">
          <w:pPr>
            <w:pStyle w:val="TOC2"/>
            <w:rPr>
              <w:kern w:val="2"/>
              <w:sz w:val="24"/>
              <w:szCs w:val="24"/>
              <w:lang w:eastAsia="en-IN"/>
              <w14:ligatures w14:val="standardContextual"/>
            </w:rPr>
          </w:pPr>
          <w:hyperlink w:anchor="_Toc198306232" w:history="1">
            <w:r w:rsidRPr="00C32F3B">
              <w:rPr>
                <w:rStyle w:val="Hyperlink"/>
              </w:rPr>
              <w:t>B) Methodology</w:t>
            </w:r>
            <w:r w:rsidRPr="00C32F3B">
              <w:rPr>
                <w:webHidden/>
              </w:rPr>
              <w:tab/>
            </w:r>
            <w:r w:rsidRPr="00C32F3B">
              <w:rPr>
                <w:webHidden/>
              </w:rPr>
              <w:fldChar w:fldCharType="begin"/>
            </w:r>
            <w:r w:rsidRPr="00C32F3B">
              <w:rPr>
                <w:webHidden/>
              </w:rPr>
              <w:instrText xml:space="preserve"> PAGEREF _Toc198306232 \h </w:instrText>
            </w:r>
            <w:r w:rsidRPr="00C32F3B">
              <w:rPr>
                <w:webHidden/>
              </w:rPr>
            </w:r>
            <w:r w:rsidRPr="00C32F3B">
              <w:rPr>
                <w:webHidden/>
              </w:rPr>
              <w:fldChar w:fldCharType="separate"/>
            </w:r>
            <w:r w:rsidRPr="00C32F3B">
              <w:rPr>
                <w:webHidden/>
              </w:rPr>
              <w:t>5</w:t>
            </w:r>
            <w:r w:rsidRPr="00C32F3B">
              <w:rPr>
                <w:webHidden/>
              </w:rPr>
              <w:fldChar w:fldCharType="end"/>
            </w:r>
          </w:hyperlink>
        </w:p>
        <w:p w14:paraId="61B9C775" w14:textId="5242AD40" w:rsidR="007A0761" w:rsidRDefault="007A0761">
          <w:pPr>
            <w:pStyle w:val="TOC1"/>
            <w:tabs>
              <w:tab w:val="right" w:leader="dot" w:pos="9016"/>
            </w:tabs>
            <w:rPr>
              <w:noProof/>
              <w:kern w:val="2"/>
              <w:sz w:val="24"/>
              <w:szCs w:val="24"/>
              <w:lang w:eastAsia="en-IN"/>
              <w14:ligatures w14:val="standardContextual"/>
            </w:rPr>
          </w:pPr>
          <w:hyperlink w:anchor="_Toc198306233" w:history="1">
            <w:r w:rsidRPr="00DF670B">
              <w:rPr>
                <w:rStyle w:val="Hyperlink"/>
                <w:rFonts w:cstheme="minorHAnsi"/>
                <w:b/>
                <w:bCs/>
                <w:noProof/>
              </w:rPr>
              <w:t>VI. Ethical Considerations</w:t>
            </w:r>
            <w:r>
              <w:rPr>
                <w:noProof/>
                <w:webHidden/>
              </w:rPr>
              <w:tab/>
            </w:r>
            <w:r>
              <w:rPr>
                <w:noProof/>
                <w:webHidden/>
              </w:rPr>
              <w:fldChar w:fldCharType="begin"/>
            </w:r>
            <w:r>
              <w:rPr>
                <w:noProof/>
                <w:webHidden/>
              </w:rPr>
              <w:instrText xml:space="preserve"> PAGEREF _Toc198306233 \h </w:instrText>
            </w:r>
            <w:r>
              <w:rPr>
                <w:noProof/>
                <w:webHidden/>
              </w:rPr>
            </w:r>
            <w:r>
              <w:rPr>
                <w:noProof/>
                <w:webHidden/>
              </w:rPr>
              <w:fldChar w:fldCharType="separate"/>
            </w:r>
            <w:r>
              <w:rPr>
                <w:noProof/>
                <w:webHidden/>
              </w:rPr>
              <w:t>7</w:t>
            </w:r>
            <w:r>
              <w:rPr>
                <w:noProof/>
                <w:webHidden/>
              </w:rPr>
              <w:fldChar w:fldCharType="end"/>
            </w:r>
          </w:hyperlink>
        </w:p>
        <w:p w14:paraId="2F25AB79" w14:textId="2A92F9B1" w:rsidR="007A0761" w:rsidRPr="00C32F3B" w:rsidRDefault="007A0761" w:rsidP="007F59AF">
          <w:pPr>
            <w:pStyle w:val="TOC2"/>
            <w:rPr>
              <w:kern w:val="2"/>
              <w:sz w:val="24"/>
              <w:szCs w:val="24"/>
              <w:lang w:eastAsia="en-IN"/>
              <w14:ligatures w14:val="standardContextual"/>
            </w:rPr>
          </w:pPr>
          <w:hyperlink w:anchor="_Toc198306234" w:history="1">
            <w:r w:rsidRPr="00C32F3B">
              <w:rPr>
                <w:rStyle w:val="Hyperlink"/>
              </w:rPr>
              <w:t>1. Data Privacy and Anonymization:</w:t>
            </w:r>
            <w:r w:rsidRPr="00C32F3B">
              <w:rPr>
                <w:webHidden/>
              </w:rPr>
              <w:tab/>
            </w:r>
            <w:r w:rsidRPr="00C32F3B">
              <w:rPr>
                <w:webHidden/>
              </w:rPr>
              <w:fldChar w:fldCharType="begin"/>
            </w:r>
            <w:r w:rsidRPr="00C32F3B">
              <w:rPr>
                <w:webHidden/>
              </w:rPr>
              <w:instrText xml:space="preserve"> PAGEREF _Toc198306234 \h </w:instrText>
            </w:r>
            <w:r w:rsidRPr="00C32F3B">
              <w:rPr>
                <w:webHidden/>
              </w:rPr>
            </w:r>
            <w:r w:rsidRPr="00C32F3B">
              <w:rPr>
                <w:webHidden/>
              </w:rPr>
              <w:fldChar w:fldCharType="separate"/>
            </w:r>
            <w:r w:rsidRPr="00C32F3B">
              <w:rPr>
                <w:webHidden/>
              </w:rPr>
              <w:t>7</w:t>
            </w:r>
            <w:r w:rsidRPr="00C32F3B">
              <w:rPr>
                <w:webHidden/>
              </w:rPr>
              <w:fldChar w:fldCharType="end"/>
            </w:r>
          </w:hyperlink>
        </w:p>
        <w:p w14:paraId="532FFDDF" w14:textId="16C329D9" w:rsidR="007A0761" w:rsidRPr="00C32F3B" w:rsidRDefault="007A0761" w:rsidP="007F59AF">
          <w:pPr>
            <w:pStyle w:val="TOC2"/>
            <w:rPr>
              <w:kern w:val="2"/>
              <w:sz w:val="24"/>
              <w:szCs w:val="24"/>
              <w:lang w:eastAsia="en-IN"/>
              <w14:ligatures w14:val="standardContextual"/>
            </w:rPr>
          </w:pPr>
          <w:hyperlink w:anchor="_Toc198306235" w:history="1">
            <w:r w:rsidRPr="00C32F3B">
              <w:rPr>
                <w:rStyle w:val="Hyperlink"/>
              </w:rPr>
              <w:t>2. Bias Detection and Mitigation:</w:t>
            </w:r>
            <w:r w:rsidRPr="00C32F3B">
              <w:rPr>
                <w:webHidden/>
              </w:rPr>
              <w:tab/>
            </w:r>
            <w:r w:rsidRPr="00C32F3B">
              <w:rPr>
                <w:webHidden/>
              </w:rPr>
              <w:fldChar w:fldCharType="begin"/>
            </w:r>
            <w:r w:rsidRPr="00C32F3B">
              <w:rPr>
                <w:webHidden/>
              </w:rPr>
              <w:instrText xml:space="preserve"> PAGEREF _Toc198306235 \h </w:instrText>
            </w:r>
            <w:r w:rsidRPr="00C32F3B">
              <w:rPr>
                <w:webHidden/>
              </w:rPr>
            </w:r>
            <w:r w:rsidRPr="00C32F3B">
              <w:rPr>
                <w:webHidden/>
              </w:rPr>
              <w:fldChar w:fldCharType="separate"/>
            </w:r>
            <w:r w:rsidRPr="00C32F3B">
              <w:rPr>
                <w:webHidden/>
              </w:rPr>
              <w:t>7</w:t>
            </w:r>
            <w:r w:rsidRPr="00C32F3B">
              <w:rPr>
                <w:webHidden/>
              </w:rPr>
              <w:fldChar w:fldCharType="end"/>
            </w:r>
          </w:hyperlink>
        </w:p>
        <w:p w14:paraId="732B47B3" w14:textId="47F0345E" w:rsidR="007A0761" w:rsidRPr="00C32F3B" w:rsidRDefault="007A0761" w:rsidP="007F59AF">
          <w:pPr>
            <w:pStyle w:val="TOC2"/>
            <w:rPr>
              <w:kern w:val="2"/>
              <w:sz w:val="24"/>
              <w:szCs w:val="24"/>
              <w:lang w:eastAsia="en-IN"/>
              <w14:ligatures w14:val="standardContextual"/>
            </w:rPr>
          </w:pPr>
          <w:hyperlink w:anchor="_Toc198306236" w:history="1">
            <w:r w:rsidRPr="00C32F3B">
              <w:rPr>
                <w:rStyle w:val="Hyperlink"/>
              </w:rPr>
              <w:t>3. Ethical Decision-Making:</w:t>
            </w:r>
            <w:r w:rsidRPr="00C32F3B">
              <w:rPr>
                <w:webHidden/>
              </w:rPr>
              <w:tab/>
            </w:r>
            <w:r w:rsidRPr="00C32F3B">
              <w:rPr>
                <w:webHidden/>
              </w:rPr>
              <w:fldChar w:fldCharType="begin"/>
            </w:r>
            <w:r w:rsidRPr="00C32F3B">
              <w:rPr>
                <w:webHidden/>
              </w:rPr>
              <w:instrText xml:space="preserve"> PAGEREF _Toc198306236 \h </w:instrText>
            </w:r>
            <w:r w:rsidRPr="00C32F3B">
              <w:rPr>
                <w:webHidden/>
              </w:rPr>
            </w:r>
            <w:r w:rsidRPr="00C32F3B">
              <w:rPr>
                <w:webHidden/>
              </w:rPr>
              <w:fldChar w:fldCharType="separate"/>
            </w:r>
            <w:r w:rsidRPr="00C32F3B">
              <w:rPr>
                <w:webHidden/>
              </w:rPr>
              <w:t>7</w:t>
            </w:r>
            <w:r w:rsidRPr="00C32F3B">
              <w:rPr>
                <w:webHidden/>
              </w:rPr>
              <w:fldChar w:fldCharType="end"/>
            </w:r>
          </w:hyperlink>
        </w:p>
        <w:p w14:paraId="5E6A8940" w14:textId="03AB09D3" w:rsidR="007A0761" w:rsidRDefault="007A0761">
          <w:pPr>
            <w:pStyle w:val="TOC1"/>
            <w:tabs>
              <w:tab w:val="right" w:leader="dot" w:pos="9016"/>
            </w:tabs>
            <w:rPr>
              <w:noProof/>
              <w:kern w:val="2"/>
              <w:sz w:val="24"/>
              <w:szCs w:val="24"/>
              <w:lang w:eastAsia="en-IN"/>
              <w14:ligatures w14:val="standardContextual"/>
            </w:rPr>
          </w:pPr>
          <w:hyperlink w:anchor="_Toc198306237" w:history="1">
            <w:r w:rsidRPr="00DF670B">
              <w:rPr>
                <w:rStyle w:val="Hyperlink"/>
                <w:rFonts w:cstheme="minorHAnsi"/>
                <w:b/>
                <w:bCs/>
                <w:noProof/>
              </w:rPr>
              <w:t>VII. Data Source Overview</w:t>
            </w:r>
            <w:r>
              <w:rPr>
                <w:noProof/>
                <w:webHidden/>
              </w:rPr>
              <w:tab/>
            </w:r>
            <w:r>
              <w:rPr>
                <w:noProof/>
                <w:webHidden/>
              </w:rPr>
              <w:fldChar w:fldCharType="begin"/>
            </w:r>
            <w:r>
              <w:rPr>
                <w:noProof/>
                <w:webHidden/>
              </w:rPr>
              <w:instrText xml:space="preserve"> PAGEREF _Toc198306237 \h </w:instrText>
            </w:r>
            <w:r>
              <w:rPr>
                <w:noProof/>
                <w:webHidden/>
              </w:rPr>
            </w:r>
            <w:r>
              <w:rPr>
                <w:noProof/>
                <w:webHidden/>
              </w:rPr>
              <w:fldChar w:fldCharType="separate"/>
            </w:r>
            <w:r>
              <w:rPr>
                <w:noProof/>
                <w:webHidden/>
              </w:rPr>
              <w:t>7</w:t>
            </w:r>
            <w:r>
              <w:rPr>
                <w:noProof/>
                <w:webHidden/>
              </w:rPr>
              <w:fldChar w:fldCharType="end"/>
            </w:r>
          </w:hyperlink>
        </w:p>
        <w:p w14:paraId="38203364" w14:textId="0FF2F938" w:rsidR="007A0761" w:rsidRDefault="007A0761">
          <w:pPr>
            <w:pStyle w:val="TOC1"/>
            <w:tabs>
              <w:tab w:val="right" w:leader="dot" w:pos="9016"/>
            </w:tabs>
            <w:rPr>
              <w:noProof/>
              <w:kern w:val="2"/>
              <w:sz w:val="24"/>
              <w:szCs w:val="24"/>
              <w:lang w:eastAsia="en-IN"/>
              <w14:ligatures w14:val="standardContextual"/>
            </w:rPr>
          </w:pPr>
          <w:hyperlink w:anchor="_Toc198306238" w:history="1">
            <w:r w:rsidRPr="00DF670B">
              <w:rPr>
                <w:rStyle w:val="Hyperlink"/>
                <w:rFonts w:cstheme="minorHAnsi"/>
                <w:b/>
                <w:bCs/>
                <w:noProof/>
              </w:rPr>
              <w:t>VIII. Project Plan</w:t>
            </w:r>
            <w:r>
              <w:rPr>
                <w:noProof/>
                <w:webHidden/>
              </w:rPr>
              <w:tab/>
            </w:r>
            <w:r>
              <w:rPr>
                <w:noProof/>
                <w:webHidden/>
              </w:rPr>
              <w:fldChar w:fldCharType="begin"/>
            </w:r>
            <w:r>
              <w:rPr>
                <w:noProof/>
                <w:webHidden/>
              </w:rPr>
              <w:instrText xml:space="preserve"> PAGEREF _Toc198306238 \h </w:instrText>
            </w:r>
            <w:r>
              <w:rPr>
                <w:noProof/>
                <w:webHidden/>
              </w:rPr>
            </w:r>
            <w:r>
              <w:rPr>
                <w:noProof/>
                <w:webHidden/>
              </w:rPr>
              <w:fldChar w:fldCharType="separate"/>
            </w:r>
            <w:r>
              <w:rPr>
                <w:noProof/>
                <w:webHidden/>
              </w:rPr>
              <w:t>8</w:t>
            </w:r>
            <w:r>
              <w:rPr>
                <w:noProof/>
                <w:webHidden/>
              </w:rPr>
              <w:fldChar w:fldCharType="end"/>
            </w:r>
          </w:hyperlink>
        </w:p>
        <w:p w14:paraId="466066AF" w14:textId="5EB204CB" w:rsidR="007A0761" w:rsidRPr="00C32F3B" w:rsidRDefault="007A0761" w:rsidP="007F59AF">
          <w:pPr>
            <w:pStyle w:val="TOC2"/>
            <w:rPr>
              <w:kern w:val="2"/>
              <w:sz w:val="24"/>
              <w:szCs w:val="24"/>
              <w:lang w:eastAsia="en-IN"/>
              <w14:ligatures w14:val="standardContextual"/>
            </w:rPr>
          </w:pPr>
          <w:hyperlink w:anchor="_Toc198306239" w:history="1">
            <w:r w:rsidRPr="00C32F3B">
              <w:rPr>
                <w:rStyle w:val="Hyperlink"/>
              </w:rPr>
              <w:t>1. Requirement Gathering and Problem Definition:</w:t>
            </w:r>
            <w:r w:rsidRPr="00C32F3B">
              <w:rPr>
                <w:webHidden/>
              </w:rPr>
              <w:tab/>
            </w:r>
            <w:r w:rsidRPr="00C32F3B">
              <w:rPr>
                <w:webHidden/>
              </w:rPr>
              <w:fldChar w:fldCharType="begin"/>
            </w:r>
            <w:r w:rsidRPr="00C32F3B">
              <w:rPr>
                <w:webHidden/>
              </w:rPr>
              <w:instrText xml:space="preserve"> PAGEREF _Toc198306239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7B501BDE" w14:textId="2A0A6DD9" w:rsidR="007A0761" w:rsidRPr="00C32F3B" w:rsidRDefault="007A0761" w:rsidP="007F59AF">
          <w:pPr>
            <w:pStyle w:val="TOC2"/>
            <w:rPr>
              <w:kern w:val="2"/>
              <w:sz w:val="24"/>
              <w:szCs w:val="24"/>
              <w:lang w:eastAsia="en-IN"/>
              <w14:ligatures w14:val="standardContextual"/>
            </w:rPr>
          </w:pPr>
          <w:hyperlink w:anchor="_Toc198306240" w:history="1">
            <w:r w:rsidRPr="00C32F3B">
              <w:rPr>
                <w:rStyle w:val="Hyperlink"/>
              </w:rPr>
              <w:t>2. Data Understanding and Preprocessing:</w:t>
            </w:r>
            <w:r w:rsidRPr="00C32F3B">
              <w:rPr>
                <w:webHidden/>
              </w:rPr>
              <w:tab/>
            </w:r>
            <w:r w:rsidRPr="00C32F3B">
              <w:rPr>
                <w:webHidden/>
              </w:rPr>
              <w:fldChar w:fldCharType="begin"/>
            </w:r>
            <w:r w:rsidRPr="00C32F3B">
              <w:rPr>
                <w:webHidden/>
              </w:rPr>
              <w:instrText xml:space="preserve"> PAGEREF _Toc198306240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4B49FAC0" w14:textId="78665650" w:rsidR="007A0761" w:rsidRPr="00C32F3B" w:rsidRDefault="007A0761" w:rsidP="007F59AF">
          <w:pPr>
            <w:pStyle w:val="TOC2"/>
            <w:rPr>
              <w:kern w:val="2"/>
              <w:sz w:val="24"/>
              <w:szCs w:val="24"/>
              <w:lang w:eastAsia="en-IN"/>
              <w14:ligatures w14:val="standardContextual"/>
            </w:rPr>
          </w:pPr>
          <w:hyperlink w:anchor="_Toc198306241" w:history="1">
            <w:r w:rsidRPr="00C32F3B">
              <w:rPr>
                <w:rStyle w:val="Hyperlink"/>
              </w:rPr>
              <w:t>3. Feature Engineering:</w:t>
            </w:r>
            <w:r w:rsidRPr="00C32F3B">
              <w:rPr>
                <w:webHidden/>
              </w:rPr>
              <w:tab/>
            </w:r>
            <w:r w:rsidRPr="00C32F3B">
              <w:rPr>
                <w:webHidden/>
              </w:rPr>
              <w:fldChar w:fldCharType="begin"/>
            </w:r>
            <w:r w:rsidRPr="00C32F3B">
              <w:rPr>
                <w:webHidden/>
              </w:rPr>
              <w:instrText xml:space="preserve"> PAGEREF _Toc198306241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70256F30" w14:textId="6ECCA86D" w:rsidR="007A0761" w:rsidRPr="00C32F3B" w:rsidRDefault="007A0761" w:rsidP="007F59AF">
          <w:pPr>
            <w:pStyle w:val="TOC2"/>
            <w:rPr>
              <w:kern w:val="2"/>
              <w:sz w:val="24"/>
              <w:szCs w:val="24"/>
              <w:lang w:eastAsia="en-IN"/>
              <w14:ligatures w14:val="standardContextual"/>
            </w:rPr>
          </w:pPr>
          <w:hyperlink w:anchor="_Toc198306242" w:history="1">
            <w:r w:rsidRPr="00C32F3B">
              <w:rPr>
                <w:rStyle w:val="Hyperlink"/>
              </w:rPr>
              <w:t>4. Model Building:</w:t>
            </w:r>
            <w:r w:rsidRPr="00C32F3B">
              <w:rPr>
                <w:webHidden/>
              </w:rPr>
              <w:tab/>
            </w:r>
            <w:r w:rsidRPr="00C32F3B">
              <w:rPr>
                <w:webHidden/>
              </w:rPr>
              <w:fldChar w:fldCharType="begin"/>
            </w:r>
            <w:r w:rsidRPr="00C32F3B">
              <w:rPr>
                <w:webHidden/>
              </w:rPr>
              <w:instrText xml:space="preserve"> PAGEREF _Toc198306242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672783AA" w14:textId="2BA5EBC9" w:rsidR="007A0761" w:rsidRPr="00C32F3B" w:rsidRDefault="007A0761" w:rsidP="007F59AF">
          <w:pPr>
            <w:pStyle w:val="TOC2"/>
            <w:rPr>
              <w:kern w:val="2"/>
              <w:sz w:val="24"/>
              <w:szCs w:val="24"/>
              <w:lang w:eastAsia="en-IN"/>
              <w14:ligatures w14:val="standardContextual"/>
            </w:rPr>
          </w:pPr>
          <w:hyperlink w:anchor="_Toc198306243" w:history="1">
            <w:r w:rsidRPr="00C32F3B">
              <w:rPr>
                <w:rStyle w:val="Hyperlink"/>
              </w:rPr>
              <w:t>5. Model Tuning:</w:t>
            </w:r>
            <w:r w:rsidRPr="00C32F3B">
              <w:rPr>
                <w:webHidden/>
              </w:rPr>
              <w:tab/>
            </w:r>
            <w:r w:rsidRPr="00C32F3B">
              <w:rPr>
                <w:webHidden/>
              </w:rPr>
              <w:fldChar w:fldCharType="begin"/>
            </w:r>
            <w:r w:rsidRPr="00C32F3B">
              <w:rPr>
                <w:webHidden/>
              </w:rPr>
              <w:instrText xml:space="preserve"> PAGEREF _Toc198306243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71F2FB14" w14:textId="7627F008" w:rsidR="007A0761" w:rsidRPr="00C32F3B" w:rsidRDefault="007A0761" w:rsidP="007F59AF">
          <w:pPr>
            <w:pStyle w:val="TOC2"/>
            <w:rPr>
              <w:kern w:val="2"/>
              <w:sz w:val="24"/>
              <w:szCs w:val="24"/>
              <w:lang w:eastAsia="en-IN"/>
              <w14:ligatures w14:val="standardContextual"/>
            </w:rPr>
          </w:pPr>
          <w:hyperlink w:anchor="_Toc198306244" w:history="1">
            <w:r w:rsidRPr="00C32F3B">
              <w:rPr>
                <w:rStyle w:val="Hyperlink"/>
              </w:rPr>
              <w:t>6. Interpretation of Results</w:t>
            </w:r>
            <w:r w:rsidRPr="00C32F3B">
              <w:rPr>
                <w:webHidden/>
              </w:rPr>
              <w:tab/>
            </w:r>
            <w:r w:rsidRPr="00C32F3B">
              <w:rPr>
                <w:webHidden/>
              </w:rPr>
              <w:fldChar w:fldCharType="begin"/>
            </w:r>
            <w:r w:rsidRPr="00C32F3B">
              <w:rPr>
                <w:webHidden/>
              </w:rPr>
              <w:instrText xml:space="preserve"> PAGEREF _Toc198306244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119724CE" w14:textId="0A6E77D4" w:rsidR="007A0761" w:rsidRPr="00C32F3B" w:rsidRDefault="007A0761" w:rsidP="007F59AF">
          <w:pPr>
            <w:pStyle w:val="TOC2"/>
            <w:rPr>
              <w:kern w:val="2"/>
              <w:sz w:val="24"/>
              <w:szCs w:val="24"/>
              <w:lang w:eastAsia="en-IN"/>
              <w14:ligatures w14:val="standardContextual"/>
            </w:rPr>
          </w:pPr>
          <w:hyperlink w:anchor="_Toc198306245" w:history="1">
            <w:r w:rsidRPr="00C32F3B">
              <w:rPr>
                <w:rStyle w:val="Hyperlink"/>
              </w:rPr>
              <w:t>7. Reporting and Documentation:</w:t>
            </w:r>
            <w:r w:rsidRPr="00C32F3B">
              <w:rPr>
                <w:webHidden/>
              </w:rPr>
              <w:tab/>
            </w:r>
            <w:r w:rsidRPr="00C32F3B">
              <w:rPr>
                <w:webHidden/>
              </w:rPr>
              <w:fldChar w:fldCharType="begin"/>
            </w:r>
            <w:r w:rsidRPr="00C32F3B">
              <w:rPr>
                <w:webHidden/>
              </w:rPr>
              <w:instrText xml:space="preserve"> PAGEREF _Toc198306245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6E6BB419" w14:textId="17D339C5" w:rsidR="007A0761" w:rsidRDefault="007A0761">
          <w:pPr>
            <w:pStyle w:val="TOC1"/>
            <w:tabs>
              <w:tab w:val="right" w:leader="dot" w:pos="9016"/>
            </w:tabs>
            <w:rPr>
              <w:noProof/>
              <w:kern w:val="2"/>
              <w:sz w:val="24"/>
              <w:szCs w:val="24"/>
              <w:lang w:eastAsia="en-IN"/>
              <w14:ligatures w14:val="standardContextual"/>
            </w:rPr>
          </w:pPr>
          <w:hyperlink w:anchor="_Toc198306246" w:history="1">
            <w:r w:rsidRPr="00DF670B">
              <w:rPr>
                <w:rStyle w:val="Hyperlink"/>
                <w:rFonts w:cstheme="minorHAnsi"/>
                <w:b/>
                <w:bCs/>
                <w:noProof/>
              </w:rPr>
              <w:t>IX. Data Exploratory Data Analysis (EDA)</w:t>
            </w:r>
            <w:r>
              <w:rPr>
                <w:noProof/>
                <w:webHidden/>
              </w:rPr>
              <w:tab/>
            </w:r>
            <w:r>
              <w:rPr>
                <w:noProof/>
                <w:webHidden/>
              </w:rPr>
              <w:fldChar w:fldCharType="begin"/>
            </w:r>
            <w:r>
              <w:rPr>
                <w:noProof/>
                <w:webHidden/>
              </w:rPr>
              <w:instrText xml:space="preserve"> PAGEREF _Toc198306246 \h </w:instrText>
            </w:r>
            <w:r>
              <w:rPr>
                <w:noProof/>
                <w:webHidden/>
              </w:rPr>
            </w:r>
            <w:r>
              <w:rPr>
                <w:noProof/>
                <w:webHidden/>
              </w:rPr>
              <w:fldChar w:fldCharType="separate"/>
            </w:r>
            <w:r>
              <w:rPr>
                <w:noProof/>
                <w:webHidden/>
              </w:rPr>
              <w:t>8</w:t>
            </w:r>
            <w:r>
              <w:rPr>
                <w:noProof/>
                <w:webHidden/>
              </w:rPr>
              <w:fldChar w:fldCharType="end"/>
            </w:r>
          </w:hyperlink>
        </w:p>
        <w:p w14:paraId="34E904F0" w14:textId="4999CE56" w:rsidR="007A0761" w:rsidRPr="00C32F3B" w:rsidRDefault="007A0761" w:rsidP="007F59AF">
          <w:pPr>
            <w:pStyle w:val="TOC2"/>
            <w:rPr>
              <w:kern w:val="2"/>
              <w:sz w:val="24"/>
              <w:szCs w:val="24"/>
              <w:lang w:eastAsia="en-IN"/>
              <w14:ligatures w14:val="standardContextual"/>
            </w:rPr>
          </w:pPr>
          <w:hyperlink w:anchor="_Toc198306247" w:history="1">
            <w:r w:rsidRPr="00C32F3B">
              <w:rPr>
                <w:rStyle w:val="Hyperlink"/>
              </w:rPr>
              <w:t>Summary Statistics</w:t>
            </w:r>
            <w:r w:rsidRPr="00C32F3B">
              <w:rPr>
                <w:webHidden/>
              </w:rPr>
              <w:tab/>
            </w:r>
            <w:r w:rsidRPr="00C32F3B">
              <w:rPr>
                <w:webHidden/>
              </w:rPr>
              <w:fldChar w:fldCharType="begin"/>
            </w:r>
            <w:r w:rsidRPr="00C32F3B">
              <w:rPr>
                <w:webHidden/>
              </w:rPr>
              <w:instrText xml:space="preserve"> PAGEREF _Toc198306247 \h </w:instrText>
            </w:r>
            <w:r w:rsidRPr="00C32F3B">
              <w:rPr>
                <w:webHidden/>
              </w:rPr>
            </w:r>
            <w:r w:rsidRPr="00C32F3B">
              <w:rPr>
                <w:webHidden/>
              </w:rPr>
              <w:fldChar w:fldCharType="separate"/>
            </w:r>
            <w:r w:rsidRPr="00C32F3B">
              <w:rPr>
                <w:webHidden/>
              </w:rPr>
              <w:t>8</w:t>
            </w:r>
            <w:r w:rsidRPr="00C32F3B">
              <w:rPr>
                <w:webHidden/>
              </w:rPr>
              <w:fldChar w:fldCharType="end"/>
            </w:r>
          </w:hyperlink>
        </w:p>
        <w:p w14:paraId="6A6F4DB7" w14:textId="75B2A7C8" w:rsidR="007A0761" w:rsidRPr="00C32F3B" w:rsidRDefault="007A0761" w:rsidP="007F59AF">
          <w:pPr>
            <w:pStyle w:val="TOC2"/>
            <w:rPr>
              <w:kern w:val="2"/>
              <w:sz w:val="24"/>
              <w:szCs w:val="24"/>
              <w:lang w:eastAsia="en-IN"/>
              <w14:ligatures w14:val="standardContextual"/>
            </w:rPr>
          </w:pPr>
          <w:hyperlink w:anchor="_Toc198306248" w:history="1">
            <w:r w:rsidRPr="00C32F3B">
              <w:rPr>
                <w:rStyle w:val="Hyperlink"/>
              </w:rPr>
              <w:t>Fig 1</w:t>
            </w:r>
            <w:r w:rsidRPr="00C32F3B">
              <w:rPr>
                <w:webHidden/>
              </w:rPr>
              <w:tab/>
            </w:r>
            <w:r w:rsidRPr="00C32F3B">
              <w:rPr>
                <w:webHidden/>
              </w:rPr>
              <w:fldChar w:fldCharType="begin"/>
            </w:r>
            <w:r w:rsidRPr="00C32F3B">
              <w:rPr>
                <w:webHidden/>
              </w:rPr>
              <w:instrText xml:space="preserve"> PAGEREF _Toc198306248 \h </w:instrText>
            </w:r>
            <w:r w:rsidRPr="00C32F3B">
              <w:rPr>
                <w:webHidden/>
              </w:rPr>
            </w:r>
            <w:r w:rsidRPr="00C32F3B">
              <w:rPr>
                <w:webHidden/>
              </w:rPr>
              <w:fldChar w:fldCharType="separate"/>
            </w:r>
            <w:r w:rsidRPr="00C32F3B">
              <w:rPr>
                <w:webHidden/>
              </w:rPr>
              <w:t>9</w:t>
            </w:r>
            <w:r w:rsidRPr="00C32F3B">
              <w:rPr>
                <w:webHidden/>
              </w:rPr>
              <w:fldChar w:fldCharType="end"/>
            </w:r>
          </w:hyperlink>
        </w:p>
        <w:p w14:paraId="4B056036" w14:textId="6CBFDD6E" w:rsidR="007A0761" w:rsidRPr="00C32F3B" w:rsidRDefault="007A0761" w:rsidP="007F59AF">
          <w:pPr>
            <w:pStyle w:val="TOC2"/>
            <w:rPr>
              <w:kern w:val="2"/>
              <w:sz w:val="24"/>
              <w:szCs w:val="24"/>
              <w:lang w:eastAsia="en-IN"/>
              <w14:ligatures w14:val="standardContextual"/>
            </w:rPr>
          </w:pPr>
          <w:hyperlink w:anchor="_Toc198306249" w:history="1">
            <w:r w:rsidRPr="00C32F3B">
              <w:rPr>
                <w:rStyle w:val="Hyperlink"/>
              </w:rPr>
              <w:t>Fig 2</w:t>
            </w:r>
            <w:r w:rsidRPr="00C32F3B">
              <w:rPr>
                <w:webHidden/>
              </w:rPr>
              <w:tab/>
            </w:r>
            <w:r w:rsidRPr="00C32F3B">
              <w:rPr>
                <w:webHidden/>
              </w:rPr>
              <w:fldChar w:fldCharType="begin"/>
            </w:r>
            <w:r w:rsidRPr="00C32F3B">
              <w:rPr>
                <w:webHidden/>
              </w:rPr>
              <w:instrText xml:space="preserve"> PAGEREF _Toc198306249 \h </w:instrText>
            </w:r>
            <w:r w:rsidRPr="00C32F3B">
              <w:rPr>
                <w:webHidden/>
              </w:rPr>
            </w:r>
            <w:r w:rsidRPr="00C32F3B">
              <w:rPr>
                <w:webHidden/>
              </w:rPr>
              <w:fldChar w:fldCharType="separate"/>
            </w:r>
            <w:r w:rsidRPr="00C32F3B">
              <w:rPr>
                <w:webHidden/>
              </w:rPr>
              <w:t>9</w:t>
            </w:r>
            <w:r w:rsidRPr="00C32F3B">
              <w:rPr>
                <w:webHidden/>
              </w:rPr>
              <w:fldChar w:fldCharType="end"/>
            </w:r>
          </w:hyperlink>
        </w:p>
        <w:p w14:paraId="2848E5B0" w14:textId="73DFA465" w:rsidR="007A0761" w:rsidRPr="00C32F3B" w:rsidRDefault="007A0761" w:rsidP="007F59AF">
          <w:pPr>
            <w:pStyle w:val="TOC2"/>
            <w:rPr>
              <w:kern w:val="2"/>
              <w:sz w:val="24"/>
              <w:szCs w:val="24"/>
              <w:lang w:eastAsia="en-IN"/>
              <w14:ligatures w14:val="standardContextual"/>
            </w:rPr>
          </w:pPr>
          <w:hyperlink w:anchor="_Toc198306250" w:history="1">
            <w:r w:rsidRPr="00C32F3B">
              <w:rPr>
                <w:rStyle w:val="Hyperlink"/>
              </w:rPr>
              <w:t>Fig 3</w:t>
            </w:r>
            <w:r w:rsidRPr="00C32F3B">
              <w:rPr>
                <w:webHidden/>
              </w:rPr>
              <w:tab/>
            </w:r>
            <w:r w:rsidRPr="00C32F3B">
              <w:rPr>
                <w:webHidden/>
              </w:rPr>
              <w:fldChar w:fldCharType="begin"/>
            </w:r>
            <w:r w:rsidRPr="00C32F3B">
              <w:rPr>
                <w:webHidden/>
              </w:rPr>
              <w:instrText xml:space="preserve"> PAGEREF _Toc198306250 \h </w:instrText>
            </w:r>
            <w:r w:rsidRPr="00C32F3B">
              <w:rPr>
                <w:webHidden/>
              </w:rPr>
            </w:r>
            <w:r w:rsidRPr="00C32F3B">
              <w:rPr>
                <w:webHidden/>
              </w:rPr>
              <w:fldChar w:fldCharType="separate"/>
            </w:r>
            <w:r w:rsidRPr="00C32F3B">
              <w:rPr>
                <w:webHidden/>
              </w:rPr>
              <w:t>11</w:t>
            </w:r>
            <w:r w:rsidRPr="00C32F3B">
              <w:rPr>
                <w:webHidden/>
              </w:rPr>
              <w:fldChar w:fldCharType="end"/>
            </w:r>
          </w:hyperlink>
        </w:p>
        <w:p w14:paraId="0FA06443" w14:textId="3466153F" w:rsidR="007A0761" w:rsidRPr="00C32F3B" w:rsidRDefault="007A0761" w:rsidP="007F59AF">
          <w:pPr>
            <w:pStyle w:val="TOC2"/>
            <w:rPr>
              <w:kern w:val="2"/>
              <w:sz w:val="24"/>
              <w:szCs w:val="24"/>
              <w:lang w:eastAsia="en-IN"/>
              <w14:ligatures w14:val="standardContextual"/>
            </w:rPr>
          </w:pPr>
          <w:hyperlink w:anchor="_Toc198306251" w:history="1">
            <w:r w:rsidRPr="00C32F3B">
              <w:rPr>
                <w:rStyle w:val="Hyperlink"/>
              </w:rPr>
              <w:t>Fig 4</w:t>
            </w:r>
            <w:r w:rsidRPr="00C32F3B">
              <w:rPr>
                <w:webHidden/>
              </w:rPr>
              <w:tab/>
            </w:r>
            <w:r w:rsidRPr="00C32F3B">
              <w:rPr>
                <w:webHidden/>
              </w:rPr>
              <w:fldChar w:fldCharType="begin"/>
            </w:r>
            <w:r w:rsidRPr="00C32F3B">
              <w:rPr>
                <w:webHidden/>
              </w:rPr>
              <w:instrText xml:space="preserve"> PAGEREF _Toc198306251 \h </w:instrText>
            </w:r>
            <w:r w:rsidRPr="00C32F3B">
              <w:rPr>
                <w:webHidden/>
              </w:rPr>
            </w:r>
            <w:r w:rsidRPr="00C32F3B">
              <w:rPr>
                <w:webHidden/>
              </w:rPr>
              <w:fldChar w:fldCharType="separate"/>
            </w:r>
            <w:r w:rsidRPr="00C32F3B">
              <w:rPr>
                <w:webHidden/>
              </w:rPr>
              <w:t>12</w:t>
            </w:r>
            <w:r w:rsidRPr="00C32F3B">
              <w:rPr>
                <w:webHidden/>
              </w:rPr>
              <w:fldChar w:fldCharType="end"/>
            </w:r>
          </w:hyperlink>
        </w:p>
        <w:p w14:paraId="17331138" w14:textId="4B49E415" w:rsidR="007A0761" w:rsidRPr="00C32F3B" w:rsidRDefault="007A0761" w:rsidP="007F59AF">
          <w:pPr>
            <w:pStyle w:val="TOC2"/>
            <w:rPr>
              <w:kern w:val="2"/>
              <w:sz w:val="24"/>
              <w:szCs w:val="24"/>
              <w:lang w:eastAsia="en-IN"/>
              <w14:ligatures w14:val="standardContextual"/>
            </w:rPr>
          </w:pPr>
          <w:hyperlink w:anchor="_Toc198306252" w:history="1">
            <w:r w:rsidRPr="00C32F3B">
              <w:rPr>
                <w:rStyle w:val="Hyperlink"/>
              </w:rPr>
              <w:t>Fig 5</w:t>
            </w:r>
            <w:r w:rsidRPr="00C32F3B">
              <w:rPr>
                <w:webHidden/>
              </w:rPr>
              <w:tab/>
            </w:r>
            <w:r w:rsidRPr="00C32F3B">
              <w:rPr>
                <w:webHidden/>
              </w:rPr>
              <w:fldChar w:fldCharType="begin"/>
            </w:r>
            <w:r w:rsidRPr="00C32F3B">
              <w:rPr>
                <w:webHidden/>
              </w:rPr>
              <w:instrText xml:space="preserve"> PAGEREF _Toc198306252 \h </w:instrText>
            </w:r>
            <w:r w:rsidRPr="00C32F3B">
              <w:rPr>
                <w:webHidden/>
              </w:rPr>
            </w:r>
            <w:r w:rsidRPr="00C32F3B">
              <w:rPr>
                <w:webHidden/>
              </w:rPr>
              <w:fldChar w:fldCharType="separate"/>
            </w:r>
            <w:r w:rsidRPr="00C32F3B">
              <w:rPr>
                <w:webHidden/>
              </w:rPr>
              <w:t>14</w:t>
            </w:r>
            <w:r w:rsidRPr="00C32F3B">
              <w:rPr>
                <w:webHidden/>
              </w:rPr>
              <w:fldChar w:fldCharType="end"/>
            </w:r>
          </w:hyperlink>
        </w:p>
        <w:p w14:paraId="1D2851A2" w14:textId="787286AB" w:rsidR="007A0761" w:rsidRDefault="007A0761">
          <w:pPr>
            <w:pStyle w:val="TOC1"/>
            <w:tabs>
              <w:tab w:val="right" w:leader="dot" w:pos="9016"/>
            </w:tabs>
            <w:rPr>
              <w:noProof/>
              <w:kern w:val="2"/>
              <w:sz w:val="24"/>
              <w:szCs w:val="24"/>
              <w:lang w:eastAsia="en-IN"/>
              <w14:ligatures w14:val="standardContextual"/>
            </w:rPr>
          </w:pPr>
          <w:hyperlink w:anchor="_Toc198306253" w:history="1">
            <w:r w:rsidRPr="00DF670B">
              <w:rPr>
                <w:rStyle w:val="Hyperlink"/>
                <w:rFonts w:cstheme="minorHAnsi"/>
                <w:b/>
                <w:bCs/>
                <w:noProof/>
              </w:rPr>
              <w:t>X. Pre-processing</w:t>
            </w:r>
            <w:r>
              <w:rPr>
                <w:noProof/>
                <w:webHidden/>
              </w:rPr>
              <w:tab/>
            </w:r>
            <w:r>
              <w:rPr>
                <w:noProof/>
                <w:webHidden/>
              </w:rPr>
              <w:fldChar w:fldCharType="begin"/>
            </w:r>
            <w:r>
              <w:rPr>
                <w:noProof/>
                <w:webHidden/>
              </w:rPr>
              <w:instrText xml:space="preserve"> PAGEREF _Toc198306253 \h </w:instrText>
            </w:r>
            <w:r>
              <w:rPr>
                <w:noProof/>
                <w:webHidden/>
              </w:rPr>
            </w:r>
            <w:r>
              <w:rPr>
                <w:noProof/>
                <w:webHidden/>
              </w:rPr>
              <w:fldChar w:fldCharType="separate"/>
            </w:r>
            <w:r>
              <w:rPr>
                <w:noProof/>
                <w:webHidden/>
              </w:rPr>
              <w:t>15</w:t>
            </w:r>
            <w:r>
              <w:rPr>
                <w:noProof/>
                <w:webHidden/>
              </w:rPr>
              <w:fldChar w:fldCharType="end"/>
            </w:r>
          </w:hyperlink>
        </w:p>
        <w:p w14:paraId="2ED087D9" w14:textId="56A6488F" w:rsidR="007A0761" w:rsidRDefault="007A0761">
          <w:pPr>
            <w:pStyle w:val="TOC1"/>
            <w:tabs>
              <w:tab w:val="right" w:leader="dot" w:pos="9016"/>
            </w:tabs>
            <w:rPr>
              <w:noProof/>
              <w:kern w:val="2"/>
              <w:sz w:val="24"/>
              <w:szCs w:val="24"/>
              <w:lang w:eastAsia="en-IN"/>
              <w14:ligatures w14:val="standardContextual"/>
            </w:rPr>
          </w:pPr>
          <w:hyperlink w:anchor="_Toc198306254" w:history="1">
            <w:r w:rsidRPr="00DF670B">
              <w:rPr>
                <w:rStyle w:val="Hyperlink"/>
                <w:rFonts w:cstheme="minorHAnsi"/>
                <w:b/>
                <w:bCs/>
                <w:noProof/>
              </w:rPr>
              <w:t>XI. Feature Selection for Analysis</w:t>
            </w:r>
            <w:r>
              <w:rPr>
                <w:noProof/>
                <w:webHidden/>
              </w:rPr>
              <w:tab/>
            </w:r>
            <w:r>
              <w:rPr>
                <w:noProof/>
                <w:webHidden/>
              </w:rPr>
              <w:fldChar w:fldCharType="begin"/>
            </w:r>
            <w:r>
              <w:rPr>
                <w:noProof/>
                <w:webHidden/>
              </w:rPr>
              <w:instrText xml:space="preserve"> PAGEREF _Toc198306254 \h </w:instrText>
            </w:r>
            <w:r>
              <w:rPr>
                <w:noProof/>
                <w:webHidden/>
              </w:rPr>
            </w:r>
            <w:r>
              <w:rPr>
                <w:noProof/>
                <w:webHidden/>
              </w:rPr>
              <w:fldChar w:fldCharType="separate"/>
            </w:r>
            <w:r>
              <w:rPr>
                <w:noProof/>
                <w:webHidden/>
              </w:rPr>
              <w:t>16</w:t>
            </w:r>
            <w:r>
              <w:rPr>
                <w:noProof/>
                <w:webHidden/>
              </w:rPr>
              <w:fldChar w:fldCharType="end"/>
            </w:r>
          </w:hyperlink>
        </w:p>
        <w:p w14:paraId="10F85B10" w14:textId="6FB52302" w:rsidR="007A0761" w:rsidRPr="007F59AF" w:rsidRDefault="007A0761" w:rsidP="007F59AF">
          <w:pPr>
            <w:pStyle w:val="TOC2"/>
            <w:rPr>
              <w:kern w:val="2"/>
              <w:sz w:val="24"/>
              <w:szCs w:val="24"/>
              <w:lang w:eastAsia="en-IN"/>
              <w14:ligatures w14:val="standardContextual"/>
            </w:rPr>
          </w:pPr>
          <w:hyperlink w:anchor="_Toc198306255" w:history="1">
            <w:r w:rsidRPr="007F59AF">
              <w:rPr>
                <w:rStyle w:val="Hyperlink"/>
              </w:rPr>
              <w:t>A)Modeling and Evaluation</w:t>
            </w:r>
            <w:r w:rsidRPr="007F59AF">
              <w:rPr>
                <w:webHidden/>
              </w:rPr>
              <w:tab/>
            </w:r>
            <w:r w:rsidRPr="007F59AF">
              <w:rPr>
                <w:webHidden/>
              </w:rPr>
              <w:fldChar w:fldCharType="begin"/>
            </w:r>
            <w:r w:rsidRPr="007F59AF">
              <w:rPr>
                <w:webHidden/>
              </w:rPr>
              <w:instrText xml:space="preserve"> PAGEREF _Toc198306255 \h </w:instrText>
            </w:r>
            <w:r w:rsidRPr="007F59AF">
              <w:rPr>
                <w:webHidden/>
              </w:rPr>
            </w:r>
            <w:r w:rsidRPr="007F59AF">
              <w:rPr>
                <w:webHidden/>
              </w:rPr>
              <w:fldChar w:fldCharType="separate"/>
            </w:r>
            <w:r w:rsidRPr="007F59AF">
              <w:rPr>
                <w:webHidden/>
              </w:rPr>
              <w:t>16</w:t>
            </w:r>
            <w:r w:rsidRPr="007F59AF">
              <w:rPr>
                <w:webHidden/>
              </w:rPr>
              <w:fldChar w:fldCharType="end"/>
            </w:r>
          </w:hyperlink>
        </w:p>
        <w:p w14:paraId="22CA3660" w14:textId="5AD89C13" w:rsidR="007A0761" w:rsidRPr="007F59AF" w:rsidRDefault="007A0761" w:rsidP="007F59AF">
          <w:pPr>
            <w:pStyle w:val="TOC2"/>
            <w:rPr>
              <w:kern w:val="2"/>
              <w:sz w:val="24"/>
              <w:szCs w:val="24"/>
              <w:lang w:eastAsia="en-IN"/>
              <w14:ligatures w14:val="standardContextual"/>
            </w:rPr>
          </w:pPr>
          <w:hyperlink w:anchor="_Toc198306256" w:history="1">
            <w:r w:rsidRPr="007F59AF">
              <w:rPr>
                <w:rStyle w:val="Hyperlink"/>
              </w:rPr>
              <w:t>B)Data Split</w:t>
            </w:r>
            <w:r w:rsidRPr="007F59AF">
              <w:rPr>
                <w:webHidden/>
              </w:rPr>
              <w:tab/>
            </w:r>
            <w:r w:rsidRPr="007F59AF">
              <w:rPr>
                <w:webHidden/>
              </w:rPr>
              <w:fldChar w:fldCharType="begin"/>
            </w:r>
            <w:r w:rsidRPr="007F59AF">
              <w:rPr>
                <w:webHidden/>
              </w:rPr>
              <w:instrText xml:space="preserve"> PAGEREF _Toc198306256 \h </w:instrText>
            </w:r>
            <w:r w:rsidRPr="007F59AF">
              <w:rPr>
                <w:webHidden/>
              </w:rPr>
            </w:r>
            <w:r w:rsidRPr="007F59AF">
              <w:rPr>
                <w:webHidden/>
              </w:rPr>
              <w:fldChar w:fldCharType="separate"/>
            </w:r>
            <w:r w:rsidRPr="007F59AF">
              <w:rPr>
                <w:webHidden/>
              </w:rPr>
              <w:t>16</w:t>
            </w:r>
            <w:r w:rsidRPr="007F59AF">
              <w:rPr>
                <w:webHidden/>
              </w:rPr>
              <w:fldChar w:fldCharType="end"/>
            </w:r>
          </w:hyperlink>
        </w:p>
        <w:p w14:paraId="4294D83E" w14:textId="244AE6E0" w:rsidR="007A0761" w:rsidRPr="007F59AF" w:rsidRDefault="007A0761" w:rsidP="007F59AF">
          <w:pPr>
            <w:pStyle w:val="TOC2"/>
            <w:rPr>
              <w:kern w:val="2"/>
              <w:sz w:val="24"/>
              <w:szCs w:val="24"/>
              <w:lang w:eastAsia="en-IN"/>
              <w14:ligatures w14:val="standardContextual"/>
            </w:rPr>
          </w:pPr>
          <w:hyperlink w:anchor="_Toc198306257" w:history="1">
            <w:r w:rsidRPr="007F59AF">
              <w:rPr>
                <w:rStyle w:val="Hyperlink"/>
              </w:rPr>
              <w:t>C) Training and Test Data</w:t>
            </w:r>
            <w:r w:rsidRPr="007F59AF">
              <w:rPr>
                <w:webHidden/>
              </w:rPr>
              <w:tab/>
            </w:r>
            <w:r w:rsidRPr="007F59AF">
              <w:rPr>
                <w:webHidden/>
              </w:rPr>
              <w:fldChar w:fldCharType="begin"/>
            </w:r>
            <w:r w:rsidRPr="007F59AF">
              <w:rPr>
                <w:webHidden/>
              </w:rPr>
              <w:instrText xml:space="preserve"> PAGEREF _Toc198306257 \h </w:instrText>
            </w:r>
            <w:r w:rsidRPr="007F59AF">
              <w:rPr>
                <w:webHidden/>
              </w:rPr>
            </w:r>
            <w:r w:rsidRPr="007F59AF">
              <w:rPr>
                <w:webHidden/>
              </w:rPr>
              <w:fldChar w:fldCharType="separate"/>
            </w:r>
            <w:r w:rsidRPr="007F59AF">
              <w:rPr>
                <w:webHidden/>
              </w:rPr>
              <w:t>17</w:t>
            </w:r>
            <w:r w:rsidRPr="007F59AF">
              <w:rPr>
                <w:webHidden/>
              </w:rPr>
              <w:fldChar w:fldCharType="end"/>
            </w:r>
          </w:hyperlink>
        </w:p>
        <w:p w14:paraId="6338946B" w14:textId="0BE29B12" w:rsidR="007A0761" w:rsidRDefault="007A0761">
          <w:pPr>
            <w:pStyle w:val="TOC1"/>
            <w:tabs>
              <w:tab w:val="right" w:leader="dot" w:pos="9016"/>
            </w:tabs>
            <w:rPr>
              <w:noProof/>
              <w:kern w:val="2"/>
              <w:sz w:val="24"/>
              <w:szCs w:val="24"/>
              <w:lang w:eastAsia="en-IN"/>
              <w14:ligatures w14:val="standardContextual"/>
            </w:rPr>
          </w:pPr>
          <w:hyperlink w:anchor="_Toc198306258" w:history="1">
            <w:r w:rsidRPr="00DF670B">
              <w:rPr>
                <w:rStyle w:val="Hyperlink"/>
                <w:rFonts w:cstheme="minorHAnsi"/>
                <w:b/>
                <w:bCs/>
                <w:noProof/>
              </w:rPr>
              <w:t>XII. Cross-Validation</w:t>
            </w:r>
            <w:r>
              <w:rPr>
                <w:noProof/>
                <w:webHidden/>
              </w:rPr>
              <w:tab/>
            </w:r>
            <w:r>
              <w:rPr>
                <w:noProof/>
                <w:webHidden/>
              </w:rPr>
              <w:fldChar w:fldCharType="begin"/>
            </w:r>
            <w:r>
              <w:rPr>
                <w:noProof/>
                <w:webHidden/>
              </w:rPr>
              <w:instrText xml:space="preserve"> PAGEREF _Toc198306258 \h </w:instrText>
            </w:r>
            <w:r>
              <w:rPr>
                <w:noProof/>
                <w:webHidden/>
              </w:rPr>
            </w:r>
            <w:r>
              <w:rPr>
                <w:noProof/>
                <w:webHidden/>
              </w:rPr>
              <w:fldChar w:fldCharType="separate"/>
            </w:r>
            <w:r>
              <w:rPr>
                <w:noProof/>
                <w:webHidden/>
              </w:rPr>
              <w:t>17</w:t>
            </w:r>
            <w:r>
              <w:rPr>
                <w:noProof/>
                <w:webHidden/>
              </w:rPr>
              <w:fldChar w:fldCharType="end"/>
            </w:r>
          </w:hyperlink>
        </w:p>
        <w:p w14:paraId="0CA2BB2B" w14:textId="236ACC69" w:rsidR="007A0761" w:rsidRPr="007F59AF" w:rsidRDefault="007A0761" w:rsidP="0089304B">
          <w:pPr>
            <w:pStyle w:val="TOC2"/>
            <w:jc w:val="right"/>
            <w:rPr>
              <w:kern w:val="2"/>
              <w:sz w:val="24"/>
              <w:szCs w:val="24"/>
              <w:lang w:eastAsia="en-IN"/>
              <w14:ligatures w14:val="standardContextual"/>
            </w:rPr>
          </w:pPr>
          <w:hyperlink w:anchor="_Toc198306259" w:history="1">
            <w:r w:rsidRPr="007F59AF">
              <w:rPr>
                <w:rStyle w:val="Hyperlink"/>
              </w:rPr>
              <w:t>A</w:t>
            </w:r>
            <w:r w:rsidR="002828CE">
              <w:rPr>
                <w:rStyle w:val="Hyperlink"/>
              </w:rPr>
              <w:t>)</w:t>
            </w:r>
            <w:r w:rsidR="007E4B37" w:rsidRPr="007E4B37">
              <w:rPr>
                <w:b/>
                <w:bCs/>
                <w:color w:val="000000" w:themeColor="text1"/>
              </w:rPr>
              <w:t xml:space="preserve"> </w:t>
            </w:r>
            <w:r w:rsidR="007E4B37" w:rsidRPr="007E4B37">
              <w:rPr>
                <w:color w:val="000000" w:themeColor="text1"/>
              </w:rPr>
              <w:t>Random Forest</w:t>
            </w:r>
            <w:r w:rsidRPr="007F59AF">
              <w:rPr>
                <w:webHidden/>
              </w:rPr>
              <w:tab/>
            </w:r>
            <w:r w:rsidRPr="007F59AF">
              <w:rPr>
                <w:webHidden/>
              </w:rPr>
              <w:fldChar w:fldCharType="begin"/>
            </w:r>
            <w:r w:rsidRPr="007F59AF">
              <w:rPr>
                <w:webHidden/>
              </w:rPr>
              <w:instrText xml:space="preserve"> PAGEREF _Toc198306259 \h </w:instrText>
            </w:r>
            <w:r w:rsidRPr="007F59AF">
              <w:rPr>
                <w:webHidden/>
              </w:rPr>
            </w:r>
            <w:r w:rsidRPr="007F59AF">
              <w:rPr>
                <w:webHidden/>
              </w:rPr>
              <w:fldChar w:fldCharType="separate"/>
            </w:r>
            <w:r w:rsidRPr="007F59AF">
              <w:rPr>
                <w:webHidden/>
              </w:rPr>
              <w:t>17</w:t>
            </w:r>
            <w:r w:rsidRPr="007F59AF">
              <w:rPr>
                <w:webHidden/>
              </w:rPr>
              <w:fldChar w:fldCharType="end"/>
            </w:r>
          </w:hyperlink>
        </w:p>
        <w:p w14:paraId="59F3227B" w14:textId="63378E5E" w:rsidR="007A0761" w:rsidRPr="007F59AF" w:rsidRDefault="007A0761" w:rsidP="007F59AF">
          <w:pPr>
            <w:pStyle w:val="TOC2"/>
            <w:rPr>
              <w:kern w:val="2"/>
              <w:sz w:val="24"/>
              <w:szCs w:val="24"/>
              <w:lang w:eastAsia="en-IN"/>
              <w14:ligatures w14:val="standardContextual"/>
            </w:rPr>
          </w:pPr>
          <w:hyperlink w:anchor="_Toc198306260" w:history="1">
            <w:r w:rsidRPr="007F59AF">
              <w:rPr>
                <w:rStyle w:val="Hyperlink"/>
              </w:rPr>
              <w:t>B) XGBoost Classifier</w:t>
            </w:r>
            <w:r w:rsidRPr="007F59AF">
              <w:rPr>
                <w:webHidden/>
              </w:rPr>
              <w:tab/>
            </w:r>
            <w:r w:rsidRPr="007F59AF">
              <w:rPr>
                <w:webHidden/>
              </w:rPr>
              <w:fldChar w:fldCharType="begin"/>
            </w:r>
            <w:r w:rsidRPr="007F59AF">
              <w:rPr>
                <w:webHidden/>
              </w:rPr>
              <w:instrText xml:space="preserve"> PAGEREF _Toc198306260 \h </w:instrText>
            </w:r>
            <w:r w:rsidRPr="007F59AF">
              <w:rPr>
                <w:webHidden/>
              </w:rPr>
            </w:r>
            <w:r w:rsidRPr="007F59AF">
              <w:rPr>
                <w:webHidden/>
              </w:rPr>
              <w:fldChar w:fldCharType="separate"/>
            </w:r>
            <w:r w:rsidRPr="007F59AF">
              <w:rPr>
                <w:webHidden/>
              </w:rPr>
              <w:t>17</w:t>
            </w:r>
            <w:r w:rsidRPr="007F59AF">
              <w:rPr>
                <w:webHidden/>
              </w:rPr>
              <w:fldChar w:fldCharType="end"/>
            </w:r>
          </w:hyperlink>
        </w:p>
        <w:p w14:paraId="5F7EBBEC" w14:textId="2D2F36D4" w:rsidR="007A0761" w:rsidRPr="007F59AF" w:rsidRDefault="007A0761" w:rsidP="007F59AF">
          <w:pPr>
            <w:pStyle w:val="TOC2"/>
            <w:rPr>
              <w:kern w:val="2"/>
              <w:sz w:val="24"/>
              <w:szCs w:val="24"/>
              <w:lang w:eastAsia="en-IN"/>
              <w14:ligatures w14:val="standardContextual"/>
            </w:rPr>
          </w:pPr>
          <w:hyperlink w:anchor="_Toc198306261" w:history="1">
            <w:r w:rsidRPr="007F59AF">
              <w:rPr>
                <w:rStyle w:val="Hyperlink"/>
              </w:rPr>
              <w:t>C) Model Performance Correlation and Comparative Analysis</w:t>
            </w:r>
            <w:r w:rsidRPr="007F59AF">
              <w:rPr>
                <w:webHidden/>
              </w:rPr>
              <w:tab/>
            </w:r>
            <w:r w:rsidRPr="007F59AF">
              <w:rPr>
                <w:webHidden/>
              </w:rPr>
              <w:fldChar w:fldCharType="begin"/>
            </w:r>
            <w:r w:rsidRPr="007F59AF">
              <w:rPr>
                <w:webHidden/>
              </w:rPr>
              <w:instrText xml:space="preserve"> PAGEREF _Toc198306261 \h </w:instrText>
            </w:r>
            <w:r w:rsidRPr="007F59AF">
              <w:rPr>
                <w:webHidden/>
              </w:rPr>
            </w:r>
            <w:r w:rsidRPr="007F59AF">
              <w:rPr>
                <w:webHidden/>
              </w:rPr>
              <w:fldChar w:fldCharType="separate"/>
            </w:r>
            <w:r w:rsidRPr="007F59AF">
              <w:rPr>
                <w:webHidden/>
              </w:rPr>
              <w:t>18</w:t>
            </w:r>
            <w:r w:rsidRPr="007F59AF">
              <w:rPr>
                <w:webHidden/>
              </w:rPr>
              <w:fldChar w:fldCharType="end"/>
            </w:r>
          </w:hyperlink>
        </w:p>
        <w:p w14:paraId="1BFC3483" w14:textId="41BCF141" w:rsidR="007A0761" w:rsidRPr="007F59AF" w:rsidRDefault="007A0761" w:rsidP="007F59AF">
          <w:pPr>
            <w:pStyle w:val="TOC2"/>
            <w:rPr>
              <w:kern w:val="2"/>
              <w:sz w:val="24"/>
              <w:szCs w:val="24"/>
              <w:lang w:eastAsia="en-IN"/>
              <w14:ligatures w14:val="standardContextual"/>
            </w:rPr>
          </w:pPr>
          <w:hyperlink w:anchor="_Toc198306262" w:history="1">
            <w:r w:rsidRPr="007F59AF">
              <w:rPr>
                <w:rStyle w:val="Hyperlink"/>
              </w:rPr>
              <w:t>D) Stability Analysis</w:t>
            </w:r>
            <w:r w:rsidRPr="007F59AF">
              <w:rPr>
                <w:webHidden/>
              </w:rPr>
              <w:tab/>
            </w:r>
            <w:r w:rsidRPr="007F59AF">
              <w:rPr>
                <w:webHidden/>
              </w:rPr>
              <w:fldChar w:fldCharType="begin"/>
            </w:r>
            <w:r w:rsidRPr="007F59AF">
              <w:rPr>
                <w:webHidden/>
              </w:rPr>
              <w:instrText xml:space="preserve"> PAGEREF _Toc198306262 \h </w:instrText>
            </w:r>
            <w:r w:rsidRPr="007F59AF">
              <w:rPr>
                <w:webHidden/>
              </w:rPr>
            </w:r>
            <w:r w:rsidRPr="007F59AF">
              <w:rPr>
                <w:webHidden/>
              </w:rPr>
              <w:fldChar w:fldCharType="separate"/>
            </w:r>
            <w:r w:rsidRPr="007F59AF">
              <w:rPr>
                <w:webHidden/>
              </w:rPr>
              <w:t>18</w:t>
            </w:r>
            <w:r w:rsidRPr="007F59AF">
              <w:rPr>
                <w:webHidden/>
              </w:rPr>
              <w:fldChar w:fldCharType="end"/>
            </w:r>
          </w:hyperlink>
        </w:p>
        <w:p w14:paraId="35774F05" w14:textId="435EE617" w:rsidR="007A0761" w:rsidRPr="007F59AF" w:rsidRDefault="007A0761" w:rsidP="007F59AF">
          <w:pPr>
            <w:pStyle w:val="TOC2"/>
            <w:rPr>
              <w:kern w:val="2"/>
              <w:sz w:val="24"/>
              <w:szCs w:val="24"/>
              <w:lang w:eastAsia="en-IN"/>
              <w14:ligatures w14:val="standardContextual"/>
            </w:rPr>
          </w:pPr>
          <w:hyperlink w:anchor="_Toc198306263" w:history="1">
            <w:r w:rsidRPr="007F59AF">
              <w:rPr>
                <w:rStyle w:val="Hyperlink"/>
              </w:rPr>
              <w:t>E) Class Performance Evaluation</w:t>
            </w:r>
            <w:r w:rsidRPr="007F59AF">
              <w:rPr>
                <w:webHidden/>
              </w:rPr>
              <w:tab/>
            </w:r>
            <w:r w:rsidRPr="007F59AF">
              <w:rPr>
                <w:webHidden/>
              </w:rPr>
              <w:fldChar w:fldCharType="begin"/>
            </w:r>
            <w:r w:rsidRPr="007F59AF">
              <w:rPr>
                <w:webHidden/>
              </w:rPr>
              <w:instrText xml:space="preserve"> PAGEREF _Toc198306263 \h </w:instrText>
            </w:r>
            <w:r w:rsidRPr="007F59AF">
              <w:rPr>
                <w:webHidden/>
              </w:rPr>
            </w:r>
            <w:r w:rsidRPr="007F59AF">
              <w:rPr>
                <w:webHidden/>
              </w:rPr>
              <w:fldChar w:fldCharType="separate"/>
            </w:r>
            <w:r w:rsidRPr="007F59AF">
              <w:rPr>
                <w:webHidden/>
              </w:rPr>
              <w:t>19</w:t>
            </w:r>
            <w:r w:rsidRPr="007F59AF">
              <w:rPr>
                <w:webHidden/>
              </w:rPr>
              <w:fldChar w:fldCharType="end"/>
            </w:r>
          </w:hyperlink>
        </w:p>
        <w:p w14:paraId="3D1F4CF5" w14:textId="2D43E1C8" w:rsidR="007A0761" w:rsidRPr="007F59AF" w:rsidRDefault="007A0761" w:rsidP="007F59AF">
          <w:pPr>
            <w:pStyle w:val="TOC2"/>
            <w:rPr>
              <w:kern w:val="2"/>
              <w:sz w:val="24"/>
              <w:szCs w:val="24"/>
              <w:lang w:eastAsia="en-IN"/>
              <w14:ligatures w14:val="standardContextual"/>
            </w:rPr>
          </w:pPr>
          <w:hyperlink w:anchor="_Toc198306264" w:history="1">
            <w:r w:rsidRPr="007F59AF">
              <w:rPr>
                <w:rStyle w:val="Hyperlink"/>
              </w:rPr>
              <w:t>E) Radar Charts</w:t>
            </w:r>
            <w:r w:rsidRPr="007F59AF">
              <w:rPr>
                <w:webHidden/>
              </w:rPr>
              <w:tab/>
            </w:r>
            <w:r w:rsidRPr="007F59AF">
              <w:rPr>
                <w:webHidden/>
              </w:rPr>
              <w:fldChar w:fldCharType="begin"/>
            </w:r>
            <w:r w:rsidRPr="007F59AF">
              <w:rPr>
                <w:webHidden/>
              </w:rPr>
              <w:instrText xml:space="preserve"> PAGEREF _Toc198306264 \h </w:instrText>
            </w:r>
            <w:r w:rsidRPr="007F59AF">
              <w:rPr>
                <w:webHidden/>
              </w:rPr>
            </w:r>
            <w:r w:rsidRPr="007F59AF">
              <w:rPr>
                <w:webHidden/>
              </w:rPr>
              <w:fldChar w:fldCharType="separate"/>
            </w:r>
            <w:r w:rsidRPr="007F59AF">
              <w:rPr>
                <w:webHidden/>
              </w:rPr>
              <w:t>19</w:t>
            </w:r>
            <w:r w:rsidRPr="007F59AF">
              <w:rPr>
                <w:webHidden/>
              </w:rPr>
              <w:fldChar w:fldCharType="end"/>
            </w:r>
          </w:hyperlink>
        </w:p>
        <w:p w14:paraId="74D81A2F" w14:textId="0D6FEDD2" w:rsidR="007A0761" w:rsidRPr="007F59AF" w:rsidRDefault="007A0761" w:rsidP="007F59AF">
          <w:pPr>
            <w:pStyle w:val="TOC2"/>
            <w:rPr>
              <w:kern w:val="2"/>
              <w:sz w:val="24"/>
              <w:szCs w:val="24"/>
              <w:lang w:eastAsia="en-IN"/>
              <w14:ligatures w14:val="standardContextual"/>
            </w:rPr>
          </w:pPr>
          <w:hyperlink w:anchor="_Toc198306265" w:history="1">
            <w:r w:rsidRPr="007F59AF">
              <w:rPr>
                <w:rStyle w:val="Hyperlink"/>
              </w:rPr>
              <w:t>F) Bar Charts</w:t>
            </w:r>
            <w:r w:rsidRPr="007F59AF">
              <w:rPr>
                <w:webHidden/>
              </w:rPr>
              <w:tab/>
            </w:r>
            <w:r w:rsidRPr="007F59AF">
              <w:rPr>
                <w:webHidden/>
              </w:rPr>
              <w:fldChar w:fldCharType="begin"/>
            </w:r>
            <w:r w:rsidRPr="007F59AF">
              <w:rPr>
                <w:webHidden/>
              </w:rPr>
              <w:instrText xml:space="preserve"> PAGEREF _Toc198306265 \h </w:instrText>
            </w:r>
            <w:r w:rsidRPr="007F59AF">
              <w:rPr>
                <w:webHidden/>
              </w:rPr>
            </w:r>
            <w:r w:rsidRPr="007F59AF">
              <w:rPr>
                <w:webHidden/>
              </w:rPr>
              <w:fldChar w:fldCharType="separate"/>
            </w:r>
            <w:r w:rsidRPr="007F59AF">
              <w:rPr>
                <w:webHidden/>
              </w:rPr>
              <w:t>20</w:t>
            </w:r>
            <w:r w:rsidRPr="007F59AF">
              <w:rPr>
                <w:webHidden/>
              </w:rPr>
              <w:fldChar w:fldCharType="end"/>
            </w:r>
          </w:hyperlink>
        </w:p>
        <w:p w14:paraId="21716C58" w14:textId="2CDBB0C5" w:rsidR="007A0761" w:rsidRPr="007F59AF" w:rsidRDefault="007A0761" w:rsidP="007F59AF">
          <w:pPr>
            <w:pStyle w:val="TOC2"/>
            <w:rPr>
              <w:kern w:val="2"/>
              <w:sz w:val="24"/>
              <w:szCs w:val="24"/>
              <w:lang w:eastAsia="en-IN"/>
              <w14:ligatures w14:val="standardContextual"/>
            </w:rPr>
          </w:pPr>
          <w:hyperlink w:anchor="_Toc198306266" w:history="1">
            <w:r w:rsidRPr="007F59AF">
              <w:rPr>
                <w:rStyle w:val="Hyperlink"/>
              </w:rPr>
              <w:t>G) Several challenges were encountered during the process of this analysis</w:t>
            </w:r>
            <w:r w:rsidRPr="007F59AF">
              <w:rPr>
                <w:webHidden/>
              </w:rPr>
              <w:tab/>
            </w:r>
            <w:r w:rsidRPr="007F59AF">
              <w:rPr>
                <w:webHidden/>
              </w:rPr>
              <w:fldChar w:fldCharType="begin"/>
            </w:r>
            <w:r w:rsidRPr="007F59AF">
              <w:rPr>
                <w:webHidden/>
              </w:rPr>
              <w:instrText xml:space="preserve"> PAGEREF _Toc198306266 \h </w:instrText>
            </w:r>
            <w:r w:rsidRPr="007F59AF">
              <w:rPr>
                <w:webHidden/>
              </w:rPr>
            </w:r>
            <w:r w:rsidRPr="007F59AF">
              <w:rPr>
                <w:webHidden/>
              </w:rPr>
              <w:fldChar w:fldCharType="separate"/>
            </w:r>
            <w:r w:rsidRPr="007F59AF">
              <w:rPr>
                <w:webHidden/>
              </w:rPr>
              <w:t>21</w:t>
            </w:r>
            <w:r w:rsidRPr="007F59AF">
              <w:rPr>
                <w:webHidden/>
              </w:rPr>
              <w:fldChar w:fldCharType="end"/>
            </w:r>
          </w:hyperlink>
        </w:p>
        <w:p w14:paraId="17563BC5" w14:textId="038F8DC3" w:rsidR="007A0761" w:rsidRDefault="007A0761">
          <w:pPr>
            <w:pStyle w:val="TOC1"/>
            <w:tabs>
              <w:tab w:val="right" w:leader="dot" w:pos="9016"/>
            </w:tabs>
            <w:rPr>
              <w:noProof/>
              <w:kern w:val="2"/>
              <w:sz w:val="24"/>
              <w:szCs w:val="24"/>
              <w:lang w:eastAsia="en-IN"/>
              <w14:ligatures w14:val="standardContextual"/>
            </w:rPr>
          </w:pPr>
          <w:hyperlink w:anchor="_Toc198306267" w:history="1">
            <w:r w:rsidRPr="00DF670B">
              <w:rPr>
                <w:rStyle w:val="Hyperlink"/>
                <w:rFonts w:cstheme="minorHAnsi"/>
                <w:b/>
                <w:bCs/>
                <w:noProof/>
              </w:rPr>
              <w:t>XIII) Conclusion and Recommendations</w:t>
            </w:r>
            <w:r>
              <w:rPr>
                <w:noProof/>
                <w:webHidden/>
              </w:rPr>
              <w:tab/>
            </w:r>
            <w:r>
              <w:rPr>
                <w:noProof/>
                <w:webHidden/>
              </w:rPr>
              <w:fldChar w:fldCharType="begin"/>
            </w:r>
            <w:r>
              <w:rPr>
                <w:noProof/>
                <w:webHidden/>
              </w:rPr>
              <w:instrText xml:space="preserve"> PAGEREF _Toc198306267 \h </w:instrText>
            </w:r>
            <w:r>
              <w:rPr>
                <w:noProof/>
                <w:webHidden/>
              </w:rPr>
            </w:r>
            <w:r>
              <w:rPr>
                <w:noProof/>
                <w:webHidden/>
              </w:rPr>
              <w:fldChar w:fldCharType="separate"/>
            </w:r>
            <w:r>
              <w:rPr>
                <w:noProof/>
                <w:webHidden/>
              </w:rPr>
              <w:t>22</w:t>
            </w:r>
            <w:r>
              <w:rPr>
                <w:noProof/>
                <w:webHidden/>
              </w:rPr>
              <w:fldChar w:fldCharType="end"/>
            </w:r>
          </w:hyperlink>
        </w:p>
        <w:p w14:paraId="623FB933" w14:textId="63FE464C" w:rsidR="007A0761" w:rsidRPr="007F59AF" w:rsidRDefault="007A0761" w:rsidP="007F59AF">
          <w:pPr>
            <w:pStyle w:val="TOC2"/>
            <w:rPr>
              <w:kern w:val="2"/>
              <w:sz w:val="24"/>
              <w:szCs w:val="24"/>
              <w:lang w:eastAsia="en-IN"/>
              <w14:ligatures w14:val="standardContextual"/>
            </w:rPr>
          </w:pPr>
          <w:hyperlink w:anchor="_Toc198306268" w:history="1">
            <w:r w:rsidRPr="007F59AF">
              <w:rPr>
                <w:rStyle w:val="Hyperlink"/>
              </w:rPr>
              <w:t>A)Conclusion</w:t>
            </w:r>
            <w:r w:rsidRPr="007F59AF">
              <w:rPr>
                <w:webHidden/>
              </w:rPr>
              <w:tab/>
            </w:r>
            <w:r w:rsidRPr="007F59AF">
              <w:rPr>
                <w:webHidden/>
              </w:rPr>
              <w:fldChar w:fldCharType="begin"/>
            </w:r>
            <w:r w:rsidRPr="007F59AF">
              <w:rPr>
                <w:webHidden/>
              </w:rPr>
              <w:instrText xml:space="preserve"> PAGEREF _Toc198306268 \h </w:instrText>
            </w:r>
            <w:r w:rsidRPr="007F59AF">
              <w:rPr>
                <w:webHidden/>
              </w:rPr>
            </w:r>
            <w:r w:rsidRPr="007F59AF">
              <w:rPr>
                <w:webHidden/>
              </w:rPr>
              <w:fldChar w:fldCharType="separate"/>
            </w:r>
            <w:r w:rsidRPr="007F59AF">
              <w:rPr>
                <w:webHidden/>
              </w:rPr>
              <w:t>22</w:t>
            </w:r>
            <w:r w:rsidRPr="007F59AF">
              <w:rPr>
                <w:webHidden/>
              </w:rPr>
              <w:fldChar w:fldCharType="end"/>
            </w:r>
          </w:hyperlink>
        </w:p>
        <w:p w14:paraId="41B0C20D" w14:textId="7887EB82" w:rsidR="007A0761" w:rsidRPr="007F59AF" w:rsidRDefault="007A0761" w:rsidP="007F59AF">
          <w:pPr>
            <w:pStyle w:val="TOC2"/>
            <w:rPr>
              <w:kern w:val="2"/>
              <w:sz w:val="24"/>
              <w:szCs w:val="24"/>
              <w:lang w:eastAsia="en-IN"/>
              <w14:ligatures w14:val="standardContextual"/>
            </w:rPr>
          </w:pPr>
          <w:hyperlink w:anchor="_Toc198306269" w:history="1">
            <w:r w:rsidRPr="007F59AF">
              <w:rPr>
                <w:rStyle w:val="Hyperlink"/>
              </w:rPr>
              <w:t>B) Future Recommendations to Reduce Employee Attrition</w:t>
            </w:r>
            <w:r w:rsidRPr="007F59AF">
              <w:rPr>
                <w:webHidden/>
              </w:rPr>
              <w:tab/>
            </w:r>
            <w:r w:rsidRPr="007F59AF">
              <w:rPr>
                <w:webHidden/>
              </w:rPr>
              <w:fldChar w:fldCharType="begin"/>
            </w:r>
            <w:r w:rsidRPr="007F59AF">
              <w:rPr>
                <w:webHidden/>
              </w:rPr>
              <w:instrText xml:space="preserve"> PAGEREF _Toc198306269 \h </w:instrText>
            </w:r>
            <w:r w:rsidRPr="007F59AF">
              <w:rPr>
                <w:webHidden/>
              </w:rPr>
            </w:r>
            <w:r w:rsidRPr="007F59AF">
              <w:rPr>
                <w:webHidden/>
              </w:rPr>
              <w:fldChar w:fldCharType="separate"/>
            </w:r>
            <w:r w:rsidRPr="007F59AF">
              <w:rPr>
                <w:webHidden/>
              </w:rPr>
              <w:t>22</w:t>
            </w:r>
            <w:r w:rsidRPr="007F59AF">
              <w:rPr>
                <w:webHidden/>
              </w:rPr>
              <w:fldChar w:fldCharType="end"/>
            </w:r>
          </w:hyperlink>
        </w:p>
        <w:p w14:paraId="35115579" w14:textId="31254AA6" w:rsidR="007A0761" w:rsidRDefault="007A0761">
          <w:pPr>
            <w:pStyle w:val="TOC1"/>
            <w:tabs>
              <w:tab w:val="right" w:leader="dot" w:pos="9016"/>
            </w:tabs>
            <w:rPr>
              <w:noProof/>
              <w:kern w:val="2"/>
              <w:sz w:val="24"/>
              <w:szCs w:val="24"/>
              <w:lang w:eastAsia="en-IN"/>
              <w14:ligatures w14:val="standardContextual"/>
            </w:rPr>
          </w:pPr>
          <w:hyperlink w:anchor="_Toc198306270" w:history="1">
            <w:r w:rsidRPr="00DF670B">
              <w:rPr>
                <w:rStyle w:val="Hyperlink"/>
                <w:rFonts w:cstheme="minorHAnsi"/>
                <w:b/>
                <w:bCs/>
                <w:noProof/>
              </w:rPr>
              <w:t>XIV) References</w:t>
            </w:r>
            <w:r>
              <w:rPr>
                <w:noProof/>
                <w:webHidden/>
              </w:rPr>
              <w:tab/>
            </w:r>
            <w:r>
              <w:rPr>
                <w:noProof/>
                <w:webHidden/>
              </w:rPr>
              <w:fldChar w:fldCharType="begin"/>
            </w:r>
            <w:r>
              <w:rPr>
                <w:noProof/>
                <w:webHidden/>
              </w:rPr>
              <w:instrText xml:space="preserve"> PAGEREF _Toc198306270 \h </w:instrText>
            </w:r>
            <w:r>
              <w:rPr>
                <w:noProof/>
                <w:webHidden/>
              </w:rPr>
            </w:r>
            <w:r>
              <w:rPr>
                <w:noProof/>
                <w:webHidden/>
              </w:rPr>
              <w:fldChar w:fldCharType="separate"/>
            </w:r>
            <w:r>
              <w:rPr>
                <w:noProof/>
                <w:webHidden/>
              </w:rPr>
              <w:t>23</w:t>
            </w:r>
            <w:r>
              <w:rPr>
                <w:noProof/>
                <w:webHidden/>
              </w:rPr>
              <w:fldChar w:fldCharType="end"/>
            </w:r>
          </w:hyperlink>
        </w:p>
        <w:p w14:paraId="5A3E3943" w14:textId="7508DA3F" w:rsidR="00965FF1" w:rsidRPr="002360A9" w:rsidRDefault="00965FF1">
          <w:pPr>
            <w:rPr>
              <w:rFonts w:cstheme="minorHAnsi"/>
              <w:color w:val="000000" w:themeColor="text1"/>
            </w:rPr>
          </w:pPr>
          <w:r w:rsidRPr="002360A9">
            <w:rPr>
              <w:rFonts w:cstheme="minorHAnsi"/>
              <w:b/>
              <w:bCs/>
              <w:noProof/>
              <w:color w:val="000000" w:themeColor="text1"/>
            </w:rPr>
            <w:fldChar w:fldCharType="end"/>
          </w:r>
        </w:p>
      </w:sdtContent>
    </w:sdt>
    <w:p w14:paraId="3109A18A" w14:textId="77777777" w:rsidR="008D1BE3" w:rsidRPr="002360A9" w:rsidRDefault="008D1BE3" w:rsidP="00F20329">
      <w:pPr>
        <w:rPr>
          <w:rFonts w:cstheme="minorHAnsi"/>
          <w:b/>
          <w:bCs/>
          <w:color w:val="000000" w:themeColor="text1"/>
          <w:sz w:val="28"/>
          <w:szCs w:val="28"/>
        </w:rPr>
      </w:pPr>
    </w:p>
    <w:p w14:paraId="2A836564" w14:textId="77777777" w:rsidR="008D1BE3" w:rsidRPr="002360A9" w:rsidRDefault="008D1BE3" w:rsidP="00F20329">
      <w:pPr>
        <w:rPr>
          <w:rFonts w:cstheme="minorHAnsi"/>
          <w:b/>
          <w:bCs/>
          <w:color w:val="000000" w:themeColor="text1"/>
          <w:sz w:val="28"/>
          <w:szCs w:val="28"/>
        </w:rPr>
      </w:pPr>
    </w:p>
    <w:p w14:paraId="51C0E489" w14:textId="77777777" w:rsidR="008D1BE3" w:rsidRPr="002360A9" w:rsidRDefault="008D1BE3" w:rsidP="00F20329">
      <w:pPr>
        <w:rPr>
          <w:rFonts w:cstheme="minorHAnsi"/>
          <w:b/>
          <w:bCs/>
          <w:color w:val="000000" w:themeColor="text1"/>
          <w:sz w:val="28"/>
          <w:szCs w:val="28"/>
        </w:rPr>
      </w:pPr>
    </w:p>
    <w:p w14:paraId="221D9491" w14:textId="77777777" w:rsidR="008D1BE3" w:rsidRPr="002360A9" w:rsidRDefault="008D1BE3" w:rsidP="00F20329">
      <w:pPr>
        <w:rPr>
          <w:rFonts w:cstheme="minorHAnsi"/>
          <w:b/>
          <w:bCs/>
          <w:color w:val="000000" w:themeColor="text1"/>
          <w:sz w:val="28"/>
          <w:szCs w:val="28"/>
        </w:rPr>
      </w:pPr>
    </w:p>
    <w:p w14:paraId="20D2B7E8" w14:textId="77777777" w:rsidR="008D1BE3" w:rsidRPr="002360A9" w:rsidRDefault="008D1BE3" w:rsidP="00F20329">
      <w:pPr>
        <w:rPr>
          <w:rFonts w:cstheme="minorHAnsi"/>
          <w:b/>
          <w:bCs/>
          <w:color w:val="000000" w:themeColor="text1"/>
          <w:sz w:val="28"/>
          <w:szCs w:val="28"/>
        </w:rPr>
      </w:pPr>
    </w:p>
    <w:p w14:paraId="6B225A28" w14:textId="77777777" w:rsidR="008D1BE3" w:rsidRPr="002360A9" w:rsidRDefault="008D1BE3" w:rsidP="00F20329">
      <w:pPr>
        <w:rPr>
          <w:rFonts w:cstheme="minorHAnsi"/>
          <w:b/>
          <w:bCs/>
          <w:color w:val="000000" w:themeColor="text1"/>
          <w:sz w:val="28"/>
          <w:szCs w:val="28"/>
        </w:rPr>
      </w:pPr>
    </w:p>
    <w:p w14:paraId="620E7AF9" w14:textId="77777777" w:rsidR="008D1BE3" w:rsidRPr="002360A9" w:rsidRDefault="008D1BE3" w:rsidP="00F20329">
      <w:pPr>
        <w:rPr>
          <w:rFonts w:cstheme="minorHAnsi"/>
          <w:b/>
          <w:bCs/>
          <w:color w:val="000000" w:themeColor="text1"/>
          <w:sz w:val="28"/>
          <w:szCs w:val="28"/>
        </w:rPr>
      </w:pPr>
    </w:p>
    <w:p w14:paraId="273BA4E3" w14:textId="77777777" w:rsidR="008D1BE3" w:rsidRPr="002360A9" w:rsidRDefault="008D1BE3" w:rsidP="00F20329">
      <w:pPr>
        <w:rPr>
          <w:rFonts w:cstheme="minorHAnsi"/>
          <w:b/>
          <w:bCs/>
          <w:color w:val="000000" w:themeColor="text1"/>
          <w:sz w:val="28"/>
          <w:szCs w:val="28"/>
        </w:rPr>
      </w:pPr>
    </w:p>
    <w:p w14:paraId="20F557C7" w14:textId="77777777" w:rsidR="008D1BE3" w:rsidRPr="002360A9" w:rsidRDefault="008D1BE3" w:rsidP="00F20329">
      <w:pPr>
        <w:rPr>
          <w:rFonts w:cstheme="minorHAnsi"/>
          <w:b/>
          <w:bCs/>
          <w:color w:val="000000" w:themeColor="text1"/>
          <w:sz w:val="28"/>
          <w:szCs w:val="28"/>
        </w:rPr>
      </w:pPr>
    </w:p>
    <w:p w14:paraId="389AE4AC" w14:textId="77777777" w:rsidR="008D1BE3" w:rsidRPr="002360A9" w:rsidRDefault="008D1BE3" w:rsidP="00F20329">
      <w:pPr>
        <w:rPr>
          <w:rFonts w:cstheme="minorHAnsi"/>
          <w:b/>
          <w:bCs/>
          <w:color w:val="000000" w:themeColor="text1"/>
          <w:sz w:val="28"/>
          <w:szCs w:val="28"/>
        </w:rPr>
      </w:pPr>
    </w:p>
    <w:p w14:paraId="1BC1269A" w14:textId="77777777" w:rsidR="008D1BE3" w:rsidRPr="002360A9" w:rsidRDefault="008D1BE3" w:rsidP="00F20329">
      <w:pPr>
        <w:rPr>
          <w:rFonts w:cstheme="minorHAnsi"/>
          <w:b/>
          <w:bCs/>
          <w:color w:val="000000" w:themeColor="text1"/>
          <w:sz w:val="28"/>
          <w:szCs w:val="28"/>
        </w:rPr>
      </w:pPr>
    </w:p>
    <w:p w14:paraId="07FE7802" w14:textId="77777777" w:rsidR="008D1BE3" w:rsidRPr="002360A9" w:rsidRDefault="008D1BE3" w:rsidP="00F20329">
      <w:pPr>
        <w:rPr>
          <w:rFonts w:cstheme="minorHAnsi"/>
          <w:b/>
          <w:bCs/>
          <w:color w:val="000000" w:themeColor="text1"/>
          <w:sz w:val="28"/>
          <w:szCs w:val="28"/>
        </w:rPr>
      </w:pPr>
    </w:p>
    <w:p w14:paraId="0B400869" w14:textId="77777777" w:rsidR="008D1BE3" w:rsidRPr="002360A9" w:rsidRDefault="008D1BE3" w:rsidP="00F20329">
      <w:pPr>
        <w:rPr>
          <w:rFonts w:cstheme="minorHAnsi"/>
          <w:b/>
          <w:bCs/>
          <w:color w:val="000000" w:themeColor="text1"/>
          <w:sz w:val="28"/>
          <w:szCs w:val="28"/>
        </w:rPr>
      </w:pPr>
    </w:p>
    <w:p w14:paraId="3F8047AD" w14:textId="77777777" w:rsidR="008D1BE3" w:rsidRPr="002360A9" w:rsidRDefault="008D1BE3" w:rsidP="00F20329">
      <w:pPr>
        <w:rPr>
          <w:rFonts w:cstheme="minorHAnsi"/>
          <w:b/>
          <w:bCs/>
          <w:color w:val="000000" w:themeColor="text1"/>
          <w:sz w:val="28"/>
          <w:szCs w:val="28"/>
        </w:rPr>
      </w:pPr>
    </w:p>
    <w:p w14:paraId="4C3573C1" w14:textId="77777777" w:rsidR="00A0238B" w:rsidRDefault="00A0238B" w:rsidP="008D1BE3">
      <w:pPr>
        <w:jc w:val="center"/>
        <w:rPr>
          <w:rFonts w:cstheme="minorHAnsi"/>
          <w:b/>
          <w:bCs/>
          <w:color w:val="000000" w:themeColor="text1"/>
          <w:sz w:val="28"/>
          <w:szCs w:val="28"/>
        </w:rPr>
      </w:pPr>
    </w:p>
    <w:p w14:paraId="53BBB27D" w14:textId="1E4B5CD7" w:rsidR="00F20329" w:rsidRPr="002360A9" w:rsidRDefault="00F20329" w:rsidP="008D1BE3">
      <w:pPr>
        <w:jc w:val="center"/>
        <w:rPr>
          <w:rFonts w:cstheme="minorHAnsi"/>
          <w:color w:val="000000" w:themeColor="text1"/>
        </w:rPr>
      </w:pPr>
      <w:r w:rsidRPr="002360A9">
        <w:rPr>
          <w:rFonts w:cstheme="minorHAnsi"/>
          <w:b/>
          <w:bCs/>
          <w:color w:val="000000" w:themeColor="text1"/>
          <w:sz w:val="28"/>
          <w:szCs w:val="28"/>
        </w:rPr>
        <w:lastRenderedPageBreak/>
        <w:t>Employee Attrition Prediction using Machine Learning</w:t>
      </w:r>
    </w:p>
    <w:p w14:paraId="3CD076E8" w14:textId="77777777" w:rsidR="00F20329" w:rsidRPr="002360A9" w:rsidRDefault="00F20329" w:rsidP="00F20329">
      <w:pPr>
        <w:rPr>
          <w:rFonts w:cstheme="minorHAnsi"/>
          <w:b/>
          <w:bCs/>
          <w:color w:val="000000" w:themeColor="text1"/>
        </w:rPr>
      </w:pPr>
    </w:p>
    <w:p w14:paraId="62BB4039" w14:textId="7066DA89" w:rsidR="00F20329" w:rsidRPr="002360A9" w:rsidRDefault="00F20329" w:rsidP="00EF10F9">
      <w:pPr>
        <w:pStyle w:val="Heading1"/>
        <w:rPr>
          <w:rFonts w:asciiTheme="minorHAnsi" w:hAnsiTheme="minorHAnsi" w:cstheme="minorHAnsi"/>
          <w:b/>
          <w:bCs/>
          <w:color w:val="000000" w:themeColor="text1"/>
          <w:sz w:val="28"/>
          <w:szCs w:val="28"/>
        </w:rPr>
      </w:pPr>
      <w:bookmarkStart w:id="1" w:name="_Toc198306226"/>
      <w:r w:rsidRPr="002360A9">
        <w:rPr>
          <w:rFonts w:asciiTheme="minorHAnsi" w:hAnsiTheme="minorHAnsi" w:cstheme="minorHAnsi"/>
          <w:b/>
          <w:bCs/>
          <w:color w:val="000000" w:themeColor="text1"/>
          <w:sz w:val="28"/>
          <w:szCs w:val="28"/>
        </w:rPr>
        <w:t>I.</w:t>
      </w:r>
      <w:r w:rsidR="00EF10F9" w:rsidRPr="002360A9">
        <w:rPr>
          <w:rFonts w:asciiTheme="minorHAnsi" w:hAnsiTheme="minorHAnsi" w:cstheme="minorHAnsi"/>
          <w:b/>
          <w:bCs/>
          <w:color w:val="000000" w:themeColor="text1"/>
          <w:sz w:val="28"/>
          <w:szCs w:val="28"/>
        </w:rPr>
        <w:t xml:space="preserve"> </w:t>
      </w:r>
      <w:r w:rsidRPr="002360A9">
        <w:rPr>
          <w:rFonts w:asciiTheme="minorHAnsi" w:hAnsiTheme="minorHAnsi" w:cstheme="minorHAnsi"/>
          <w:b/>
          <w:bCs/>
          <w:color w:val="000000" w:themeColor="text1"/>
          <w:sz w:val="28"/>
          <w:szCs w:val="28"/>
        </w:rPr>
        <w:t>Project Proposal</w:t>
      </w:r>
      <w:bookmarkEnd w:id="1"/>
    </w:p>
    <w:p w14:paraId="3A41011F" w14:textId="77777777" w:rsidR="00EF10F9" w:rsidRPr="002360A9" w:rsidRDefault="00EF10F9" w:rsidP="00EF10F9">
      <w:pPr>
        <w:rPr>
          <w:rFonts w:cstheme="minorHAnsi"/>
          <w:color w:val="000000" w:themeColor="text1"/>
        </w:rPr>
      </w:pPr>
    </w:p>
    <w:p w14:paraId="449BAA3E" w14:textId="77777777" w:rsidR="00F20329" w:rsidRPr="002360A9" w:rsidRDefault="00F20329" w:rsidP="00F20329">
      <w:pPr>
        <w:rPr>
          <w:rFonts w:cstheme="minorHAnsi"/>
          <w:color w:val="000000" w:themeColor="text1"/>
        </w:rPr>
      </w:pPr>
      <w:r w:rsidRPr="002360A9">
        <w:rPr>
          <w:rFonts w:cstheme="minorHAnsi"/>
          <w:color w:val="000000" w:themeColor="text1"/>
        </w:rPr>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22DED6B4" w14:textId="45268CFC" w:rsidR="00F20329" w:rsidRPr="002360A9" w:rsidRDefault="00F20329" w:rsidP="00F20329">
      <w:pPr>
        <w:rPr>
          <w:rFonts w:cstheme="minorHAnsi"/>
          <w:color w:val="000000" w:themeColor="text1"/>
        </w:rPr>
      </w:pPr>
      <w:r w:rsidRPr="002360A9">
        <w:rPr>
          <w:rFonts w:cstheme="minorHAnsi"/>
          <w:color w:val="000000" w:themeColor="text1"/>
        </w:rPr>
        <w:t xml:space="preserve">The predictive </w:t>
      </w:r>
      <w:r w:rsidR="002360A9" w:rsidRPr="002360A9">
        <w:rPr>
          <w:rFonts w:cstheme="minorHAnsi"/>
          <w:color w:val="000000" w:themeColor="text1"/>
        </w:rPr>
        <w:t>modelling</w:t>
      </w:r>
      <w:r w:rsidRPr="002360A9">
        <w:rPr>
          <w:rFonts w:cstheme="minorHAnsi"/>
          <w:color w:val="000000" w:themeColor="text1"/>
        </w:rPr>
        <w:t xml:space="preserve">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352305A2" w14:textId="1B9BF391" w:rsidR="00EF10F9" w:rsidRPr="002360A9" w:rsidRDefault="00F20329" w:rsidP="00EF10F9">
      <w:pPr>
        <w:pStyle w:val="Heading1"/>
        <w:rPr>
          <w:rFonts w:asciiTheme="minorHAnsi" w:hAnsiTheme="minorHAnsi" w:cstheme="minorHAnsi"/>
          <w:b/>
          <w:bCs/>
          <w:color w:val="000000" w:themeColor="text1"/>
          <w:sz w:val="28"/>
          <w:szCs w:val="28"/>
        </w:rPr>
      </w:pPr>
      <w:bookmarkStart w:id="2" w:name="_Toc198306227"/>
      <w:r w:rsidRPr="002360A9">
        <w:rPr>
          <w:rFonts w:asciiTheme="minorHAnsi" w:hAnsiTheme="minorHAnsi" w:cstheme="minorHAnsi"/>
          <w:b/>
          <w:bCs/>
          <w:color w:val="000000" w:themeColor="text1"/>
          <w:sz w:val="28"/>
          <w:szCs w:val="28"/>
        </w:rPr>
        <w:t>II. Introduction</w:t>
      </w:r>
      <w:bookmarkEnd w:id="2"/>
    </w:p>
    <w:p w14:paraId="31A4551D" w14:textId="77777777" w:rsidR="00EF10F9" w:rsidRPr="002360A9" w:rsidRDefault="00EF10F9" w:rsidP="00EF10F9">
      <w:pPr>
        <w:rPr>
          <w:rFonts w:cstheme="minorHAnsi"/>
          <w:color w:val="000000" w:themeColor="text1"/>
        </w:rPr>
      </w:pPr>
    </w:p>
    <w:p w14:paraId="6FD0A1BE" w14:textId="77777777" w:rsidR="00F20329" w:rsidRPr="002360A9" w:rsidRDefault="00F20329" w:rsidP="00F20329">
      <w:pPr>
        <w:rPr>
          <w:rFonts w:cstheme="minorHAnsi"/>
          <w:color w:val="000000" w:themeColor="text1"/>
        </w:rPr>
      </w:pPr>
      <w:r w:rsidRPr="002360A9">
        <w:rPr>
          <w:rFonts w:cstheme="minorHAnsi"/>
          <w:color w:val="000000" w:themeColor="text1"/>
        </w:rPr>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31D9E90A" w14:textId="77777777" w:rsidR="00F20329" w:rsidRPr="002360A9" w:rsidRDefault="00F20329" w:rsidP="00F20329">
      <w:pPr>
        <w:rPr>
          <w:rFonts w:cstheme="minorHAnsi"/>
          <w:color w:val="000000" w:themeColor="text1"/>
        </w:rPr>
      </w:pPr>
    </w:p>
    <w:p w14:paraId="0FCDF795" w14:textId="77777777" w:rsidR="00F20329" w:rsidRPr="002360A9" w:rsidRDefault="00F20329" w:rsidP="00F20329">
      <w:pPr>
        <w:rPr>
          <w:rFonts w:cstheme="minorHAnsi"/>
          <w:color w:val="000000" w:themeColor="text1"/>
        </w:rPr>
      </w:pPr>
      <w:r w:rsidRPr="002360A9">
        <w:rPr>
          <w:rFonts w:cstheme="minorHAnsi"/>
          <w:color w:val="000000" w:themeColor="text1"/>
        </w:rPr>
        <w:t xml:space="preserve">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w:t>
      </w:r>
      <w:proofErr w:type="spellStart"/>
      <w:r w:rsidRPr="002360A9">
        <w:rPr>
          <w:rFonts w:cstheme="minorHAnsi"/>
          <w:color w:val="000000" w:themeColor="text1"/>
        </w:rPr>
        <w:t>analyzing</w:t>
      </w:r>
      <w:proofErr w:type="spellEnd"/>
      <w:r w:rsidRPr="002360A9">
        <w:rPr>
          <w:rFonts w:cstheme="minorHAnsi"/>
          <w:color w:val="000000" w:themeColor="text1"/>
        </w:rPr>
        <w:t xml:space="preserve"> past information about employees, we can search for patterns to forecast whether a current employee will leave or not. Therefore, organizations can go the extra mile to get employees happier, more engaged, and retained.</w:t>
      </w:r>
    </w:p>
    <w:p w14:paraId="6B9FC586" w14:textId="77777777" w:rsidR="00F20329" w:rsidRPr="002360A9" w:rsidRDefault="00F20329" w:rsidP="00F20329">
      <w:pPr>
        <w:rPr>
          <w:rFonts w:cstheme="minorHAnsi"/>
          <w:color w:val="000000" w:themeColor="text1"/>
        </w:rPr>
      </w:pPr>
    </w:p>
    <w:p w14:paraId="6B69A0EF" w14:textId="77777777" w:rsidR="00F20329" w:rsidRPr="002360A9" w:rsidRDefault="00F20329" w:rsidP="00F20329">
      <w:pPr>
        <w:rPr>
          <w:rFonts w:cstheme="minorHAnsi"/>
          <w:color w:val="000000" w:themeColor="text1"/>
        </w:rPr>
      </w:pPr>
      <w:r w:rsidRPr="002360A9">
        <w:rPr>
          <w:rFonts w:cstheme="minorHAnsi"/>
          <w:color w:val="000000" w:themeColor="text1"/>
        </w:rPr>
        <w:t xml:space="preserve">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w:t>
      </w:r>
      <w:r w:rsidRPr="002360A9">
        <w:rPr>
          <w:rFonts w:cstheme="minorHAnsi"/>
          <w:color w:val="000000" w:themeColor="text1"/>
        </w:rPr>
        <w:lastRenderedPageBreak/>
        <w:t>to a project for a long period of time). All of those factors help us build a better knowledge of what could make someone quit.</w:t>
      </w:r>
    </w:p>
    <w:p w14:paraId="4E4FE962" w14:textId="77777777" w:rsidR="00F20329" w:rsidRPr="002360A9" w:rsidRDefault="00F20329" w:rsidP="00F20329">
      <w:pPr>
        <w:rPr>
          <w:rFonts w:cstheme="minorHAnsi"/>
          <w:color w:val="000000" w:themeColor="text1"/>
        </w:rPr>
      </w:pPr>
    </w:p>
    <w:p w14:paraId="6AB9387B" w14:textId="77777777" w:rsidR="00F20329" w:rsidRPr="002360A9" w:rsidRDefault="00F20329" w:rsidP="00F20329">
      <w:pPr>
        <w:rPr>
          <w:rFonts w:cstheme="minorHAnsi"/>
          <w:color w:val="000000" w:themeColor="text1"/>
        </w:rPr>
      </w:pPr>
      <w:r w:rsidRPr="002360A9">
        <w:rPr>
          <w:rFonts w:cstheme="minorHAnsi"/>
          <w:color w:val="000000" w:themeColor="text1"/>
        </w:rPr>
        <w:t xml:space="preserve">The general aim of this project is to create accurate and reliable predictive models from the employee data. These models will enable us to estimate the value of a target variable called </w:t>
      </w:r>
      <w:proofErr w:type="spellStart"/>
      <w:r w:rsidRPr="002360A9">
        <w:rPr>
          <w:rFonts w:cstheme="minorHAnsi"/>
          <w:color w:val="000000" w:themeColor="text1"/>
        </w:rPr>
        <w:t>LeaveOrNot</w:t>
      </w:r>
      <w:proofErr w:type="spellEnd"/>
      <w:r w:rsidRPr="002360A9">
        <w:rPr>
          <w:rFonts w:cstheme="minorHAnsi"/>
          <w:color w:val="000000" w:themeColor="text1"/>
        </w:rPr>
        <w:t xml:space="preserve">. This column of the data is whether an employee has left the firm (value 1) or not (value 0). We want to create models that can </w:t>
      </w:r>
      <w:proofErr w:type="spellStart"/>
      <w:r w:rsidRPr="002360A9">
        <w:rPr>
          <w:rFonts w:cstheme="minorHAnsi"/>
          <w:color w:val="000000" w:themeColor="text1"/>
        </w:rPr>
        <w:t>analyze</w:t>
      </w:r>
      <w:proofErr w:type="spellEnd"/>
      <w:r w:rsidRPr="002360A9">
        <w:rPr>
          <w:rFonts w:cstheme="minorHAnsi"/>
          <w:color w:val="000000" w:themeColor="text1"/>
        </w:rPr>
        <w:t xml:space="preserve"> all the other attributes of an employee and predict this outcome as accurately as possible.</w:t>
      </w:r>
    </w:p>
    <w:p w14:paraId="0E2E7834" w14:textId="3C5A60B0" w:rsidR="00AF18FB" w:rsidRPr="002360A9" w:rsidRDefault="00F20329" w:rsidP="00EF10F9">
      <w:pPr>
        <w:pStyle w:val="Heading1"/>
        <w:rPr>
          <w:rFonts w:asciiTheme="minorHAnsi" w:hAnsiTheme="minorHAnsi" w:cstheme="minorHAnsi"/>
          <w:b/>
          <w:bCs/>
          <w:color w:val="000000" w:themeColor="text1"/>
          <w:sz w:val="28"/>
          <w:szCs w:val="28"/>
        </w:rPr>
      </w:pPr>
      <w:bookmarkStart w:id="3" w:name="_Toc198306228"/>
      <w:r w:rsidRPr="002360A9">
        <w:rPr>
          <w:rFonts w:asciiTheme="minorHAnsi" w:hAnsiTheme="minorHAnsi" w:cstheme="minorHAnsi"/>
          <w:b/>
          <w:bCs/>
          <w:color w:val="000000" w:themeColor="text1"/>
          <w:sz w:val="28"/>
          <w:szCs w:val="28"/>
        </w:rPr>
        <w:t xml:space="preserve">III. </w:t>
      </w:r>
      <w:r w:rsidR="00AF18FB" w:rsidRPr="002360A9">
        <w:rPr>
          <w:rFonts w:asciiTheme="minorHAnsi" w:hAnsiTheme="minorHAnsi" w:cstheme="minorHAnsi"/>
          <w:b/>
          <w:bCs/>
          <w:color w:val="000000" w:themeColor="text1"/>
          <w:sz w:val="28"/>
          <w:szCs w:val="28"/>
        </w:rPr>
        <w:t>Objectives</w:t>
      </w:r>
      <w:bookmarkEnd w:id="3"/>
    </w:p>
    <w:p w14:paraId="5ECDD9E3" w14:textId="77777777" w:rsidR="00EF10F9" w:rsidRPr="002360A9" w:rsidRDefault="00EF10F9" w:rsidP="00EF10F9">
      <w:pPr>
        <w:rPr>
          <w:rFonts w:cstheme="minorHAnsi"/>
          <w:color w:val="000000" w:themeColor="text1"/>
        </w:rPr>
      </w:pPr>
    </w:p>
    <w:p w14:paraId="27C62341" w14:textId="77777777" w:rsidR="00AF18FB" w:rsidRPr="002360A9" w:rsidRDefault="00AF18FB" w:rsidP="00AF18FB">
      <w:pPr>
        <w:rPr>
          <w:rFonts w:cstheme="minorHAnsi"/>
          <w:color w:val="000000" w:themeColor="text1"/>
        </w:rPr>
      </w:pPr>
      <w:r w:rsidRPr="002360A9">
        <w:rPr>
          <w:rFonts w:cstheme="minorHAnsi"/>
          <w:color w:val="000000" w:themeColor="text1"/>
        </w:rPr>
        <w:t>The key objectives of this capstone project are as follows:</w:t>
      </w:r>
    </w:p>
    <w:p w14:paraId="77434F93" w14:textId="77777777" w:rsidR="00AF18FB" w:rsidRPr="002360A9" w:rsidRDefault="00AF18FB" w:rsidP="00AF18FB">
      <w:pPr>
        <w:numPr>
          <w:ilvl w:val="0"/>
          <w:numId w:val="1"/>
        </w:numPr>
        <w:rPr>
          <w:rFonts w:cstheme="minorHAnsi"/>
          <w:color w:val="000000" w:themeColor="text1"/>
        </w:rPr>
      </w:pPr>
      <w:r w:rsidRPr="002360A9">
        <w:rPr>
          <w:rFonts w:cstheme="minorHAnsi"/>
          <w:color w:val="000000" w:themeColor="text1"/>
        </w:rPr>
        <w:t>Develop a predictive model to identify employees at risk of leaving the organization using historical data.</w:t>
      </w:r>
    </w:p>
    <w:p w14:paraId="6C50A7DF" w14:textId="77777777" w:rsidR="00AF18FB" w:rsidRPr="002360A9" w:rsidRDefault="00AF18FB" w:rsidP="00AF18FB">
      <w:pPr>
        <w:numPr>
          <w:ilvl w:val="0"/>
          <w:numId w:val="1"/>
        </w:numPr>
        <w:rPr>
          <w:rFonts w:cstheme="minorHAnsi"/>
          <w:color w:val="000000" w:themeColor="text1"/>
        </w:rPr>
      </w:pPr>
      <w:r w:rsidRPr="002360A9">
        <w:rPr>
          <w:rFonts w:cstheme="minorHAnsi"/>
          <w:color w:val="000000" w:themeColor="text1"/>
        </w:rPr>
        <w:t>Compare and evaluate multiple machine learning algorithms for model accuracy and generalization performance.</w:t>
      </w:r>
    </w:p>
    <w:p w14:paraId="6D44FE62" w14:textId="77777777" w:rsidR="00AF18FB" w:rsidRPr="002360A9" w:rsidRDefault="00AF18FB" w:rsidP="00AF18FB">
      <w:pPr>
        <w:numPr>
          <w:ilvl w:val="0"/>
          <w:numId w:val="1"/>
        </w:numPr>
        <w:rPr>
          <w:rFonts w:cstheme="minorHAnsi"/>
          <w:color w:val="000000" w:themeColor="text1"/>
        </w:rPr>
      </w:pPr>
      <w:r w:rsidRPr="002360A9">
        <w:rPr>
          <w:rFonts w:cstheme="minorHAnsi"/>
          <w:color w:val="000000" w:themeColor="text1"/>
        </w:rPr>
        <w:t>Investigate and identify the most significant factors influencing employee turnover.</w:t>
      </w:r>
    </w:p>
    <w:p w14:paraId="0ADFF6DB" w14:textId="77777777" w:rsidR="00AF18FB" w:rsidRPr="002360A9" w:rsidRDefault="00AF18FB" w:rsidP="00AF18FB">
      <w:pPr>
        <w:numPr>
          <w:ilvl w:val="0"/>
          <w:numId w:val="1"/>
        </w:numPr>
        <w:rPr>
          <w:rFonts w:cstheme="minorHAnsi"/>
          <w:color w:val="000000" w:themeColor="text1"/>
        </w:rPr>
      </w:pPr>
      <w:r w:rsidRPr="002360A9">
        <w:rPr>
          <w:rFonts w:cstheme="minorHAnsi"/>
          <w:color w:val="000000" w:themeColor="text1"/>
        </w:rPr>
        <w:t>Provide business-oriented recommendations based on data insights to enhance employee retention strategies.</w:t>
      </w:r>
    </w:p>
    <w:p w14:paraId="4D0DEFC6" w14:textId="77777777" w:rsidR="00AF18FB" w:rsidRPr="002360A9" w:rsidRDefault="00AF18FB" w:rsidP="00AF18FB">
      <w:pPr>
        <w:numPr>
          <w:ilvl w:val="0"/>
          <w:numId w:val="1"/>
        </w:numPr>
        <w:rPr>
          <w:rFonts w:cstheme="minorHAnsi"/>
          <w:color w:val="000000" w:themeColor="text1"/>
        </w:rPr>
      </w:pPr>
      <w:r w:rsidRPr="002360A9">
        <w:rPr>
          <w:rFonts w:cstheme="minorHAnsi"/>
          <w:color w:val="000000" w:themeColor="text1"/>
        </w:rPr>
        <w:t>Demonstrate the application of project management methodologies in the execution of a real-world data science project.</w:t>
      </w:r>
    </w:p>
    <w:p w14:paraId="2AB44BF5" w14:textId="77777777" w:rsidR="00AF18FB" w:rsidRPr="002360A9" w:rsidRDefault="00AF18FB" w:rsidP="00AF18FB">
      <w:pPr>
        <w:rPr>
          <w:rFonts w:cstheme="minorHAnsi"/>
          <w:color w:val="000000" w:themeColor="text1"/>
        </w:rPr>
      </w:pPr>
      <w:r w:rsidRPr="002360A9">
        <w:rPr>
          <w:rFonts w:cstheme="minorHAnsi"/>
          <w:color w:val="000000" w:themeColor="text1"/>
        </w:rPr>
        <w:t>By achieving these objectives, the project seeks to demonstrate how advanced analytics can contribute to organizational performance and sustainability.</w:t>
      </w:r>
    </w:p>
    <w:p w14:paraId="0166C247" w14:textId="43DCF4ED" w:rsidR="00244A3C" w:rsidRPr="002360A9" w:rsidRDefault="00F20329" w:rsidP="00EF10F9">
      <w:pPr>
        <w:pStyle w:val="Heading1"/>
        <w:rPr>
          <w:rFonts w:asciiTheme="minorHAnsi" w:hAnsiTheme="minorHAnsi" w:cstheme="minorHAnsi"/>
          <w:b/>
          <w:bCs/>
          <w:color w:val="000000" w:themeColor="text1"/>
          <w:sz w:val="28"/>
          <w:szCs w:val="28"/>
        </w:rPr>
      </w:pPr>
      <w:bookmarkStart w:id="4" w:name="_Toc198306229"/>
      <w:r w:rsidRPr="002360A9">
        <w:rPr>
          <w:rFonts w:asciiTheme="minorHAnsi" w:hAnsiTheme="minorHAnsi" w:cstheme="minorHAnsi"/>
          <w:b/>
          <w:bCs/>
          <w:color w:val="000000" w:themeColor="text1"/>
          <w:sz w:val="28"/>
          <w:szCs w:val="28"/>
        </w:rPr>
        <w:t xml:space="preserve">IV. </w:t>
      </w:r>
      <w:r w:rsidR="00244A3C" w:rsidRPr="002360A9">
        <w:rPr>
          <w:rFonts w:asciiTheme="minorHAnsi" w:hAnsiTheme="minorHAnsi" w:cstheme="minorHAnsi"/>
          <w:b/>
          <w:bCs/>
          <w:color w:val="000000" w:themeColor="text1"/>
          <w:sz w:val="28"/>
          <w:szCs w:val="28"/>
        </w:rPr>
        <w:t>Problem Definition</w:t>
      </w:r>
      <w:bookmarkEnd w:id="4"/>
    </w:p>
    <w:p w14:paraId="2083959A" w14:textId="77777777" w:rsidR="00EF10F9" w:rsidRPr="002360A9" w:rsidRDefault="00EF10F9" w:rsidP="00EF10F9">
      <w:pPr>
        <w:rPr>
          <w:rFonts w:cstheme="minorHAnsi"/>
          <w:color w:val="000000" w:themeColor="text1"/>
        </w:rPr>
      </w:pPr>
    </w:p>
    <w:p w14:paraId="5E37D64A" w14:textId="77777777" w:rsidR="00244A3C" w:rsidRPr="002360A9" w:rsidRDefault="00244A3C" w:rsidP="00244A3C">
      <w:pPr>
        <w:rPr>
          <w:rFonts w:cstheme="minorHAnsi"/>
          <w:color w:val="000000" w:themeColor="text1"/>
        </w:rPr>
      </w:pPr>
      <w:r w:rsidRPr="002360A9">
        <w:rPr>
          <w:rFonts w:cstheme="minorHAnsi"/>
          <w:color w:val="000000" w:themeColor="text1"/>
        </w:rPr>
        <w:t>The fundamental problem addressed in this project is employee attrition—i.e., the capability to detect employees who are about to leave. Employee turnover has significant far-reaching effects: direct costs such as replacing employees, indirect costs such as lost productivity, and non-monetary effects such as reduced morale among the team. Being aware of the causes and having the capability to predict attrition allows organizations to proactively respond to mitigate these effects.</w:t>
      </w:r>
    </w:p>
    <w:p w14:paraId="7C1F280C" w14:textId="730EF05C" w:rsidR="00F20329" w:rsidRPr="002360A9" w:rsidRDefault="00244A3C" w:rsidP="00244A3C">
      <w:pPr>
        <w:rPr>
          <w:rFonts w:cstheme="minorHAnsi"/>
          <w:color w:val="000000" w:themeColor="text1"/>
        </w:rPr>
      </w:pPr>
      <w:r w:rsidRPr="002360A9">
        <w:rPr>
          <w:rFonts w:cstheme="minorHAnsi"/>
          <w:color w:val="000000" w:themeColor="text1"/>
        </w:rPr>
        <w:t xml:space="preserve">The predictive challenge is formulated as a binary classification problem with the target variable, </w:t>
      </w:r>
      <w:proofErr w:type="spellStart"/>
      <w:r w:rsidRPr="002360A9">
        <w:rPr>
          <w:rFonts w:cstheme="minorHAnsi"/>
          <w:color w:val="000000" w:themeColor="text1"/>
        </w:rPr>
        <w:t>LeaveOrNot</w:t>
      </w:r>
      <w:proofErr w:type="spellEnd"/>
      <w:r w:rsidRPr="002360A9">
        <w:rPr>
          <w:rFonts w:cstheme="minorHAnsi"/>
          <w:color w:val="000000" w:themeColor="text1"/>
        </w:rPr>
        <w:t>, being 1 for the employees who left and 0 for the employees who stayed. The solution is to create and train machine learning models on a data set that has numerous attributes (e.g., education level, age, city, experience level, gender, and whether the employee has been benched or not). The focus is not so much on accuracy as on interpretability and business relevance of the models.</w:t>
      </w:r>
    </w:p>
    <w:p w14:paraId="1411A9E3" w14:textId="77777777" w:rsidR="00DC56C4" w:rsidRDefault="00DC56C4" w:rsidP="00EF10F9">
      <w:pPr>
        <w:pStyle w:val="Heading1"/>
        <w:rPr>
          <w:rFonts w:asciiTheme="minorHAnsi" w:hAnsiTheme="minorHAnsi" w:cstheme="minorHAnsi"/>
          <w:b/>
          <w:bCs/>
          <w:color w:val="000000" w:themeColor="text1"/>
          <w:sz w:val="28"/>
          <w:szCs w:val="28"/>
        </w:rPr>
      </w:pPr>
      <w:bookmarkStart w:id="5" w:name="_Toc198306230"/>
    </w:p>
    <w:p w14:paraId="5D108F30" w14:textId="14AEE19B" w:rsidR="00244A3C" w:rsidRPr="002360A9" w:rsidRDefault="00F20329" w:rsidP="00EF10F9">
      <w:pPr>
        <w:pStyle w:val="Heading1"/>
        <w:rPr>
          <w:rFonts w:asciiTheme="minorHAnsi" w:hAnsiTheme="minorHAnsi" w:cstheme="minorHAnsi"/>
          <w:b/>
          <w:bCs/>
          <w:color w:val="000000" w:themeColor="text1"/>
          <w:sz w:val="28"/>
          <w:szCs w:val="28"/>
        </w:rPr>
      </w:pPr>
      <w:r w:rsidRPr="002360A9">
        <w:rPr>
          <w:rFonts w:asciiTheme="minorHAnsi" w:hAnsiTheme="minorHAnsi" w:cstheme="minorHAnsi"/>
          <w:b/>
          <w:bCs/>
          <w:color w:val="000000" w:themeColor="text1"/>
          <w:sz w:val="28"/>
          <w:szCs w:val="28"/>
        </w:rPr>
        <w:t xml:space="preserve">V. </w:t>
      </w:r>
      <w:r w:rsidR="00244A3C" w:rsidRPr="002360A9">
        <w:rPr>
          <w:rFonts w:asciiTheme="minorHAnsi" w:hAnsiTheme="minorHAnsi" w:cstheme="minorHAnsi"/>
          <w:b/>
          <w:bCs/>
          <w:color w:val="000000" w:themeColor="text1"/>
          <w:sz w:val="28"/>
          <w:szCs w:val="28"/>
        </w:rPr>
        <w:t>Scope and Methodology</w:t>
      </w:r>
      <w:bookmarkEnd w:id="5"/>
    </w:p>
    <w:p w14:paraId="3B37F302" w14:textId="77777777" w:rsidR="00EF10F9" w:rsidRPr="002360A9" w:rsidRDefault="00EF10F9" w:rsidP="00EF10F9">
      <w:pPr>
        <w:rPr>
          <w:rFonts w:cstheme="minorHAnsi"/>
          <w:color w:val="000000" w:themeColor="text1"/>
        </w:rPr>
      </w:pPr>
    </w:p>
    <w:p w14:paraId="7AE27C5D" w14:textId="21BD2230" w:rsidR="00EF10F9" w:rsidRPr="002360A9" w:rsidRDefault="00F20329" w:rsidP="00EF10F9">
      <w:pPr>
        <w:pStyle w:val="Heading2"/>
        <w:rPr>
          <w:rFonts w:asciiTheme="minorHAnsi" w:hAnsiTheme="minorHAnsi" w:cstheme="minorHAnsi"/>
          <w:b/>
          <w:bCs/>
          <w:color w:val="000000" w:themeColor="text1"/>
          <w:sz w:val="24"/>
          <w:szCs w:val="24"/>
        </w:rPr>
      </w:pPr>
      <w:bookmarkStart w:id="6" w:name="_Toc198306231"/>
      <w:r w:rsidRPr="002360A9">
        <w:rPr>
          <w:rFonts w:asciiTheme="minorHAnsi" w:hAnsiTheme="minorHAnsi" w:cstheme="minorHAnsi"/>
          <w:b/>
          <w:bCs/>
          <w:color w:val="000000" w:themeColor="text1"/>
          <w:sz w:val="24"/>
          <w:szCs w:val="24"/>
        </w:rPr>
        <w:t xml:space="preserve">A) </w:t>
      </w:r>
      <w:r w:rsidR="00244A3C" w:rsidRPr="002360A9">
        <w:rPr>
          <w:rFonts w:asciiTheme="minorHAnsi" w:hAnsiTheme="minorHAnsi" w:cstheme="minorHAnsi"/>
          <w:b/>
          <w:bCs/>
          <w:color w:val="000000" w:themeColor="text1"/>
          <w:sz w:val="24"/>
          <w:szCs w:val="24"/>
        </w:rPr>
        <w:t>Scope</w:t>
      </w:r>
      <w:r w:rsidRPr="002360A9">
        <w:rPr>
          <w:rFonts w:asciiTheme="minorHAnsi" w:hAnsiTheme="minorHAnsi" w:cstheme="minorHAnsi"/>
          <w:b/>
          <w:bCs/>
          <w:color w:val="000000" w:themeColor="text1"/>
          <w:sz w:val="24"/>
          <w:szCs w:val="24"/>
        </w:rPr>
        <w:t>:</w:t>
      </w:r>
      <w:bookmarkEnd w:id="6"/>
    </w:p>
    <w:p w14:paraId="62BEA9F9" w14:textId="77777777" w:rsidR="00EF10F9" w:rsidRPr="002360A9" w:rsidRDefault="00EF10F9" w:rsidP="00EF10F9">
      <w:pPr>
        <w:rPr>
          <w:rFonts w:cstheme="minorHAnsi"/>
          <w:color w:val="000000" w:themeColor="text1"/>
        </w:rPr>
      </w:pPr>
    </w:p>
    <w:p w14:paraId="68669206" w14:textId="52483037" w:rsidR="00244A3C" w:rsidRPr="002360A9" w:rsidRDefault="00244A3C" w:rsidP="00244A3C">
      <w:pPr>
        <w:rPr>
          <w:rFonts w:cstheme="minorHAnsi"/>
          <w:color w:val="000000" w:themeColor="text1"/>
        </w:rPr>
      </w:pPr>
      <w:r w:rsidRPr="002360A9">
        <w:rPr>
          <w:rFonts w:cstheme="minorHAnsi"/>
          <w:color w:val="000000" w:themeColor="text1"/>
        </w:rPr>
        <w:t>This project centres around a publicly available dataset of anonymized employees. The information includes variables providing insight into employees' demographic, educational, and professional attributes. The scope of analysis includes:</w:t>
      </w:r>
    </w:p>
    <w:p w14:paraId="41FCCFA3" w14:textId="161855CC" w:rsidR="00244A3C" w:rsidRPr="002360A9" w:rsidRDefault="00244A3C" w:rsidP="00244A3C">
      <w:pPr>
        <w:rPr>
          <w:rFonts w:cstheme="minorHAnsi"/>
          <w:color w:val="000000" w:themeColor="text1"/>
        </w:rPr>
      </w:pPr>
      <w:r w:rsidRPr="002360A9">
        <w:rPr>
          <w:rFonts w:cstheme="minorHAnsi"/>
          <w:color w:val="000000" w:themeColor="text1"/>
        </w:rPr>
        <w:t>• Preprocessing and data cleaning</w:t>
      </w:r>
    </w:p>
    <w:p w14:paraId="1AB689CB" w14:textId="3EA0307A" w:rsidR="00244A3C" w:rsidRPr="002360A9" w:rsidRDefault="00244A3C" w:rsidP="00244A3C">
      <w:pPr>
        <w:rPr>
          <w:rFonts w:cstheme="minorHAnsi"/>
          <w:color w:val="000000" w:themeColor="text1"/>
        </w:rPr>
      </w:pPr>
      <w:r w:rsidRPr="002360A9">
        <w:rPr>
          <w:rFonts w:cstheme="minorHAnsi"/>
          <w:color w:val="000000" w:themeColor="text1"/>
        </w:rPr>
        <w:t>• Exploratory Data Analysis (EDA) with a view to exposing trends and patterns</w:t>
      </w:r>
    </w:p>
    <w:p w14:paraId="67D0E199" w14:textId="53EF157E" w:rsidR="00244A3C" w:rsidRPr="002360A9" w:rsidRDefault="00244A3C" w:rsidP="00244A3C">
      <w:pPr>
        <w:rPr>
          <w:rFonts w:cstheme="minorHAnsi"/>
          <w:color w:val="000000" w:themeColor="text1"/>
        </w:rPr>
      </w:pPr>
      <w:r w:rsidRPr="002360A9">
        <w:rPr>
          <w:rFonts w:cstheme="minorHAnsi"/>
          <w:color w:val="000000" w:themeColor="text1"/>
        </w:rPr>
        <w:t>• Feature engineering and feature selection</w:t>
      </w:r>
    </w:p>
    <w:p w14:paraId="536B94E8" w14:textId="77777777" w:rsidR="00244A3C" w:rsidRPr="002360A9" w:rsidRDefault="00244A3C" w:rsidP="00244A3C">
      <w:pPr>
        <w:rPr>
          <w:rFonts w:cstheme="minorHAnsi"/>
          <w:color w:val="000000" w:themeColor="text1"/>
        </w:rPr>
      </w:pPr>
      <w:r w:rsidRPr="002360A9">
        <w:rPr>
          <w:rFonts w:cstheme="minorHAnsi"/>
          <w:color w:val="000000" w:themeColor="text1"/>
        </w:rPr>
        <w:t>• Creation, training, and testing a batch of machine learning models</w:t>
      </w:r>
    </w:p>
    <w:p w14:paraId="613C5874" w14:textId="77777777" w:rsidR="00244A3C" w:rsidRPr="002360A9" w:rsidRDefault="00244A3C" w:rsidP="00244A3C">
      <w:pPr>
        <w:rPr>
          <w:rFonts w:cstheme="minorHAnsi"/>
          <w:color w:val="000000" w:themeColor="text1"/>
        </w:rPr>
      </w:pPr>
      <w:r w:rsidRPr="002360A9">
        <w:rPr>
          <w:rFonts w:cstheme="minorHAnsi"/>
          <w:color w:val="000000" w:themeColor="text1"/>
        </w:rPr>
        <w:t>• Comparison of models to uniform measures</w:t>
      </w:r>
    </w:p>
    <w:p w14:paraId="631A419D" w14:textId="77777777" w:rsidR="00244A3C" w:rsidRPr="002360A9" w:rsidRDefault="00244A3C" w:rsidP="00244A3C">
      <w:pPr>
        <w:rPr>
          <w:rFonts w:cstheme="minorHAnsi"/>
          <w:color w:val="000000" w:themeColor="text1"/>
        </w:rPr>
      </w:pPr>
      <w:r w:rsidRPr="002360A9">
        <w:rPr>
          <w:rFonts w:cstheme="minorHAnsi"/>
          <w:color w:val="000000" w:themeColor="text1"/>
        </w:rPr>
        <w:t>• Creation of insights and business recommendations</w:t>
      </w:r>
    </w:p>
    <w:p w14:paraId="59067D30" w14:textId="77777777" w:rsidR="00244A3C" w:rsidRPr="002360A9" w:rsidRDefault="00244A3C" w:rsidP="00244A3C">
      <w:pPr>
        <w:rPr>
          <w:rFonts w:cstheme="minorHAnsi"/>
          <w:color w:val="000000" w:themeColor="text1"/>
        </w:rPr>
      </w:pPr>
      <w:r w:rsidRPr="002360A9">
        <w:rPr>
          <w:rFonts w:cstheme="minorHAnsi"/>
          <w:color w:val="000000" w:themeColor="text1"/>
        </w:rPr>
        <w:t>The project yields an end-to-end report, poster presentation at expert level, and a working predictive model. The provided data set, while incomplete, is a good mix and range of attributes from which to create worthwhile predictive models.</w:t>
      </w:r>
    </w:p>
    <w:p w14:paraId="14883EAF" w14:textId="3DBD03A8" w:rsidR="00AF18FB" w:rsidRPr="002360A9" w:rsidRDefault="00F20329" w:rsidP="00EF10F9">
      <w:pPr>
        <w:pStyle w:val="Heading2"/>
        <w:rPr>
          <w:rFonts w:asciiTheme="minorHAnsi" w:hAnsiTheme="minorHAnsi" w:cstheme="minorHAnsi"/>
          <w:b/>
          <w:bCs/>
          <w:color w:val="000000" w:themeColor="text1"/>
          <w:sz w:val="28"/>
          <w:szCs w:val="28"/>
        </w:rPr>
      </w:pPr>
      <w:bookmarkStart w:id="7" w:name="_Toc198306232"/>
      <w:r w:rsidRPr="002360A9">
        <w:rPr>
          <w:rFonts w:asciiTheme="minorHAnsi" w:hAnsiTheme="minorHAnsi" w:cstheme="minorHAnsi"/>
          <w:b/>
          <w:bCs/>
          <w:color w:val="000000" w:themeColor="text1"/>
          <w:sz w:val="28"/>
          <w:szCs w:val="28"/>
        </w:rPr>
        <w:t xml:space="preserve">B) </w:t>
      </w:r>
      <w:r w:rsidR="00AF18FB" w:rsidRPr="002360A9">
        <w:rPr>
          <w:rFonts w:asciiTheme="minorHAnsi" w:hAnsiTheme="minorHAnsi" w:cstheme="minorHAnsi"/>
          <w:b/>
          <w:bCs/>
          <w:color w:val="000000" w:themeColor="text1"/>
          <w:sz w:val="28"/>
          <w:szCs w:val="28"/>
        </w:rPr>
        <w:t>Methodology</w:t>
      </w:r>
      <w:bookmarkEnd w:id="7"/>
    </w:p>
    <w:p w14:paraId="5FB42425" w14:textId="77777777" w:rsidR="00EF10F9" w:rsidRPr="002360A9" w:rsidRDefault="00EF10F9" w:rsidP="00EF10F9">
      <w:pPr>
        <w:rPr>
          <w:rFonts w:cstheme="minorHAnsi"/>
          <w:color w:val="000000" w:themeColor="text1"/>
        </w:rPr>
      </w:pPr>
    </w:p>
    <w:p w14:paraId="68F7AC84" w14:textId="41A13FF3" w:rsidR="00392096" w:rsidRPr="002360A9" w:rsidRDefault="00392096" w:rsidP="00392096">
      <w:pPr>
        <w:rPr>
          <w:rFonts w:cstheme="minorHAnsi"/>
          <w:color w:val="000000" w:themeColor="text1"/>
        </w:rPr>
      </w:pPr>
      <w:r w:rsidRPr="002360A9">
        <w:rPr>
          <w:rFonts w:cstheme="minorHAnsi"/>
          <w:color w:val="000000" w:themeColor="text1"/>
        </w:rPr>
        <w:t xml:space="preserve">In this project, a structured data science workflow was followed, adapted to address a binary classification problem with structured HR data. The methodology consisted of the following principal steps, based on pragmatic machine learning development cycles and facilitated by tools like </w:t>
      </w:r>
      <w:proofErr w:type="spellStart"/>
      <w:r w:rsidRPr="002360A9">
        <w:rPr>
          <w:rFonts w:cstheme="minorHAnsi"/>
          <w:color w:val="000000" w:themeColor="text1"/>
        </w:rPr>
        <w:t>Jupyter</w:t>
      </w:r>
      <w:proofErr w:type="spellEnd"/>
      <w:r w:rsidRPr="002360A9">
        <w:rPr>
          <w:rFonts w:cstheme="minorHAnsi"/>
          <w:color w:val="000000" w:themeColor="text1"/>
        </w:rPr>
        <w:t xml:space="preserve"> Notebook, Python (Pandas, Scikit-learn, </w:t>
      </w:r>
      <w:proofErr w:type="spellStart"/>
      <w:r w:rsidRPr="002360A9">
        <w:rPr>
          <w:rFonts w:cstheme="minorHAnsi"/>
          <w:color w:val="000000" w:themeColor="text1"/>
        </w:rPr>
        <w:t>XGBoost</w:t>
      </w:r>
      <w:proofErr w:type="spellEnd"/>
      <w:r w:rsidRPr="002360A9">
        <w:rPr>
          <w:rFonts w:cstheme="minorHAnsi"/>
          <w:color w:val="000000" w:themeColor="text1"/>
        </w:rPr>
        <w:t>), and Matplotlib for visualization.</w:t>
      </w:r>
    </w:p>
    <w:p w14:paraId="3A57FDCD" w14:textId="4719B195" w:rsidR="00392096" w:rsidRPr="002360A9" w:rsidRDefault="00392096" w:rsidP="00392096">
      <w:pPr>
        <w:rPr>
          <w:rFonts w:cstheme="minorHAnsi"/>
          <w:b/>
          <w:bCs/>
          <w:color w:val="000000" w:themeColor="text1"/>
        </w:rPr>
      </w:pPr>
      <w:r w:rsidRPr="002360A9">
        <w:rPr>
          <w:rFonts w:cstheme="minorHAnsi"/>
          <w:b/>
          <w:bCs/>
          <w:color w:val="000000" w:themeColor="text1"/>
        </w:rPr>
        <w:t xml:space="preserve">1. Problem Definition: </w:t>
      </w:r>
      <w:r w:rsidRPr="002360A9">
        <w:rPr>
          <w:rFonts w:cstheme="minorHAnsi"/>
          <w:color w:val="000000" w:themeColor="text1"/>
        </w:rPr>
        <w:t xml:space="preserve">The main task was to predict employee attrition. This was done by casting the problem as a supervised binary classification problem, with the label </w:t>
      </w:r>
      <w:proofErr w:type="spellStart"/>
      <w:r w:rsidRPr="002360A9">
        <w:rPr>
          <w:rFonts w:cstheme="minorHAnsi"/>
          <w:color w:val="000000" w:themeColor="text1"/>
        </w:rPr>
        <w:t>LeaveOrNot</w:t>
      </w:r>
      <w:proofErr w:type="spellEnd"/>
      <w:r w:rsidRPr="002360A9">
        <w:rPr>
          <w:rFonts w:cstheme="minorHAnsi"/>
          <w:color w:val="000000" w:themeColor="text1"/>
        </w:rPr>
        <w:t xml:space="preserve"> designating whether an employee stayed (0) or left (1).</w:t>
      </w:r>
    </w:p>
    <w:p w14:paraId="36F871F4" w14:textId="0A234556" w:rsidR="00392096" w:rsidRPr="002360A9" w:rsidRDefault="00392096" w:rsidP="00392096">
      <w:pPr>
        <w:rPr>
          <w:rFonts w:cstheme="minorHAnsi"/>
          <w:b/>
          <w:bCs/>
          <w:color w:val="000000" w:themeColor="text1"/>
        </w:rPr>
      </w:pPr>
      <w:r w:rsidRPr="002360A9">
        <w:rPr>
          <w:rFonts w:cstheme="minorHAnsi"/>
          <w:b/>
          <w:bCs/>
          <w:color w:val="000000" w:themeColor="text1"/>
        </w:rPr>
        <w:t xml:space="preserve">2. Data Acquisition and Understanding: </w:t>
      </w:r>
      <w:r w:rsidRPr="002360A9">
        <w:rPr>
          <w:rFonts w:cstheme="minorHAnsi"/>
          <w:color w:val="000000" w:themeColor="text1"/>
        </w:rPr>
        <w:t>A public, structured HR dataset was used. Data understanding consisted of:</w:t>
      </w:r>
    </w:p>
    <w:p w14:paraId="32E27729" w14:textId="77777777" w:rsidR="00392096" w:rsidRPr="002360A9" w:rsidRDefault="00392096" w:rsidP="00CC46E5">
      <w:pPr>
        <w:pStyle w:val="ListParagraph"/>
        <w:numPr>
          <w:ilvl w:val="0"/>
          <w:numId w:val="4"/>
        </w:numPr>
        <w:rPr>
          <w:rFonts w:cstheme="minorHAnsi"/>
          <w:color w:val="000000" w:themeColor="text1"/>
        </w:rPr>
      </w:pPr>
      <w:r w:rsidRPr="002360A9">
        <w:rPr>
          <w:rFonts w:cstheme="minorHAnsi"/>
          <w:color w:val="000000" w:themeColor="text1"/>
        </w:rPr>
        <w:t>Verifying column data types and ranges</w:t>
      </w:r>
    </w:p>
    <w:p w14:paraId="31EC2D48" w14:textId="77777777" w:rsidR="00392096" w:rsidRPr="002360A9" w:rsidRDefault="00392096" w:rsidP="00CC46E5">
      <w:pPr>
        <w:pStyle w:val="ListParagraph"/>
        <w:numPr>
          <w:ilvl w:val="0"/>
          <w:numId w:val="4"/>
        </w:numPr>
        <w:rPr>
          <w:rFonts w:cstheme="minorHAnsi"/>
          <w:color w:val="000000" w:themeColor="text1"/>
        </w:rPr>
      </w:pPr>
      <w:r w:rsidRPr="002360A9">
        <w:rPr>
          <w:rFonts w:cstheme="minorHAnsi"/>
          <w:color w:val="000000" w:themeColor="text1"/>
        </w:rPr>
        <w:t>Identifying null or outlier values</w:t>
      </w:r>
    </w:p>
    <w:p w14:paraId="13650532" w14:textId="77777777" w:rsidR="00392096" w:rsidRPr="002360A9" w:rsidRDefault="00392096" w:rsidP="00CC46E5">
      <w:pPr>
        <w:pStyle w:val="ListParagraph"/>
        <w:numPr>
          <w:ilvl w:val="0"/>
          <w:numId w:val="4"/>
        </w:numPr>
        <w:rPr>
          <w:rFonts w:cstheme="minorHAnsi"/>
          <w:color w:val="000000" w:themeColor="text1"/>
        </w:rPr>
      </w:pPr>
      <w:r w:rsidRPr="002360A9">
        <w:rPr>
          <w:rFonts w:cstheme="minorHAnsi"/>
          <w:color w:val="000000" w:themeColor="text1"/>
        </w:rPr>
        <w:t>Understanding the distribution of key demographic and experience-based features</w:t>
      </w:r>
    </w:p>
    <w:p w14:paraId="43A1A685" w14:textId="499EE938" w:rsidR="00392096" w:rsidRPr="002360A9" w:rsidRDefault="00392096" w:rsidP="00392096">
      <w:pPr>
        <w:rPr>
          <w:rFonts w:cstheme="minorHAnsi"/>
          <w:b/>
          <w:bCs/>
          <w:color w:val="000000" w:themeColor="text1"/>
        </w:rPr>
      </w:pPr>
      <w:r w:rsidRPr="002360A9">
        <w:rPr>
          <w:rFonts w:cstheme="minorHAnsi"/>
          <w:b/>
          <w:bCs/>
          <w:color w:val="000000" w:themeColor="text1"/>
        </w:rPr>
        <w:t xml:space="preserve">3. Data Preprocessing: </w:t>
      </w:r>
      <w:r w:rsidRPr="002360A9">
        <w:rPr>
          <w:rFonts w:cstheme="minorHAnsi"/>
          <w:color w:val="000000" w:themeColor="text1"/>
        </w:rPr>
        <w:t xml:space="preserve">Data preprocessing involved a number of transformation steps to prepare the data for </w:t>
      </w:r>
      <w:proofErr w:type="spellStart"/>
      <w:r w:rsidRPr="002360A9">
        <w:rPr>
          <w:rFonts w:cstheme="minorHAnsi"/>
          <w:color w:val="000000" w:themeColor="text1"/>
        </w:rPr>
        <w:t>modeling</w:t>
      </w:r>
      <w:proofErr w:type="spellEnd"/>
      <w:r w:rsidRPr="002360A9">
        <w:rPr>
          <w:rFonts w:cstheme="minorHAnsi"/>
          <w:color w:val="000000" w:themeColor="text1"/>
        </w:rPr>
        <w:t>:</w:t>
      </w:r>
    </w:p>
    <w:p w14:paraId="1E9DB449" w14:textId="77777777" w:rsidR="00392096" w:rsidRPr="002360A9" w:rsidRDefault="00392096" w:rsidP="00392096">
      <w:pPr>
        <w:rPr>
          <w:rFonts w:cstheme="minorHAnsi"/>
          <w:color w:val="000000" w:themeColor="text1"/>
        </w:rPr>
      </w:pPr>
      <w:r w:rsidRPr="002360A9">
        <w:rPr>
          <w:rFonts w:cstheme="minorHAnsi"/>
          <w:b/>
          <w:bCs/>
          <w:color w:val="000000" w:themeColor="text1"/>
        </w:rPr>
        <w:t>Missing Value Handling</w:t>
      </w:r>
      <w:r w:rsidRPr="002360A9">
        <w:rPr>
          <w:rFonts w:cstheme="minorHAnsi"/>
          <w:color w:val="000000" w:themeColor="text1"/>
        </w:rPr>
        <w:t>: Median imputation for numeric variables and mode imputation for categorical variables</w:t>
      </w:r>
    </w:p>
    <w:p w14:paraId="38E830DA" w14:textId="54B79C8D" w:rsidR="00392096" w:rsidRPr="002360A9" w:rsidRDefault="00392096" w:rsidP="00392096">
      <w:pPr>
        <w:rPr>
          <w:rFonts w:cstheme="minorHAnsi"/>
          <w:color w:val="000000" w:themeColor="text1"/>
        </w:rPr>
      </w:pPr>
      <w:r w:rsidRPr="002360A9">
        <w:rPr>
          <w:rFonts w:cstheme="minorHAnsi"/>
          <w:b/>
          <w:bCs/>
          <w:color w:val="000000" w:themeColor="text1"/>
        </w:rPr>
        <w:t>Categorical Encoding:</w:t>
      </w:r>
      <w:r w:rsidRPr="002360A9">
        <w:rPr>
          <w:rFonts w:cstheme="minorHAnsi"/>
          <w:color w:val="000000" w:themeColor="text1"/>
        </w:rPr>
        <w:t xml:space="preserve"> Label encoding and one-hot encoding as required</w:t>
      </w:r>
      <w:r w:rsidR="002621A5" w:rsidRPr="002360A9">
        <w:rPr>
          <w:rFonts w:cstheme="minorHAnsi"/>
          <w:color w:val="000000" w:themeColor="text1"/>
        </w:rPr>
        <w:t>.</w:t>
      </w:r>
    </w:p>
    <w:p w14:paraId="271C6AE5" w14:textId="1FCD53DA" w:rsidR="00392096" w:rsidRPr="002360A9" w:rsidRDefault="00392096" w:rsidP="00392096">
      <w:pPr>
        <w:rPr>
          <w:rFonts w:cstheme="minorHAnsi"/>
          <w:color w:val="000000" w:themeColor="text1"/>
        </w:rPr>
      </w:pPr>
      <w:r w:rsidRPr="002360A9">
        <w:rPr>
          <w:rFonts w:cstheme="minorHAnsi"/>
          <w:b/>
          <w:bCs/>
          <w:color w:val="000000" w:themeColor="text1"/>
        </w:rPr>
        <w:lastRenderedPageBreak/>
        <w:t>Feature Scaling:</w:t>
      </w:r>
      <w:r w:rsidRPr="002360A9">
        <w:rPr>
          <w:rFonts w:cstheme="minorHAnsi"/>
          <w:color w:val="000000" w:themeColor="text1"/>
        </w:rPr>
        <w:t xml:space="preserve"> Standardization of numeric variables for use in algorithms like </w:t>
      </w:r>
      <w:r w:rsidR="002828CE" w:rsidRPr="002828CE">
        <w:rPr>
          <w:rFonts w:cstheme="minorHAnsi"/>
          <w:color w:val="000000" w:themeColor="text1"/>
          <w:sz w:val="20"/>
          <w:szCs w:val="20"/>
        </w:rPr>
        <w:t>Random Forest</w:t>
      </w:r>
    </w:p>
    <w:p w14:paraId="2C345BDD" w14:textId="1CCB545E" w:rsidR="00392096" w:rsidRPr="002360A9" w:rsidRDefault="00392096" w:rsidP="00392096">
      <w:pPr>
        <w:rPr>
          <w:rFonts w:cstheme="minorHAnsi"/>
          <w:b/>
          <w:bCs/>
          <w:color w:val="000000" w:themeColor="text1"/>
        </w:rPr>
      </w:pPr>
      <w:r w:rsidRPr="002360A9">
        <w:rPr>
          <w:rFonts w:cstheme="minorHAnsi"/>
          <w:b/>
          <w:bCs/>
          <w:color w:val="000000" w:themeColor="text1"/>
        </w:rPr>
        <w:t xml:space="preserve">4. Exploratory Data Analysis (EDA): </w:t>
      </w:r>
      <w:r w:rsidRPr="002360A9">
        <w:rPr>
          <w:rFonts w:cstheme="minorHAnsi"/>
          <w:color w:val="000000" w:themeColor="text1"/>
        </w:rPr>
        <w:t>EDA provided insights into how features relate to attrition:</w:t>
      </w:r>
    </w:p>
    <w:p w14:paraId="0E18D139" w14:textId="77777777" w:rsidR="00392096" w:rsidRPr="002360A9" w:rsidRDefault="00392096" w:rsidP="00CC46E5">
      <w:pPr>
        <w:pStyle w:val="ListParagraph"/>
        <w:numPr>
          <w:ilvl w:val="0"/>
          <w:numId w:val="5"/>
        </w:numPr>
        <w:rPr>
          <w:rFonts w:cstheme="minorHAnsi"/>
          <w:color w:val="000000" w:themeColor="text1"/>
        </w:rPr>
      </w:pPr>
      <w:r w:rsidRPr="002360A9">
        <w:rPr>
          <w:rFonts w:cstheme="minorHAnsi"/>
          <w:color w:val="000000" w:themeColor="text1"/>
        </w:rPr>
        <w:t>Univariate and bivariate plots</w:t>
      </w:r>
    </w:p>
    <w:p w14:paraId="6E18A11A" w14:textId="77777777" w:rsidR="00392096" w:rsidRPr="002360A9" w:rsidRDefault="00392096" w:rsidP="00CC46E5">
      <w:pPr>
        <w:pStyle w:val="ListParagraph"/>
        <w:numPr>
          <w:ilvl w:val="0"/>
          <w:numId w:val="5"/>
        </w:numPr>
        <w:rPr>
          <w:rFonts w:cstheme="minorHAnsi"/>
          <w:color w:val="000000" w:themeColor="text1"/>
        </w:rPr>
      </w:pPr>
      <w:r w:rsidRPr="002360A9">
        <w:rPr>
          <w:rFonts w:cstheme="minorHAnsi"/>
          <w:color w:val="000000" w:themeColor="text1"/>
        </w:rPr>
        <w:t>Correlation heatmaps</w:t>
      </w:r>
    </w:p>
    <w:p w14:paraId="30AB555D" w14:textId="77777777" w:rsidR="00392096" w:rsidRPr="002360A9" w:rsidRDefault="00392096" w:rsidP="00CC46E5">
      <w:pPr>
        <w:pStyle w:val="ListParagraph"/>
        <w:numPr>
          <w:ilvl w:val="0"/>
          <w:numId w:val="5"/>
        </w:numPr>
        <w:rPr>
          <w:rFonts w:cstheme="minorHAnsi"/>
          <w:color w:val="000000" w:themeColor="text1"/>
        </w:rPr>
      </w:pPr>
      <w:r w:rsidRPr="002360A9">
        <w:rPr>
          <w:rFonts w:cstheme="minorHAnsi"/>
          <w:color w:val="000000" w:themeColor="text1"/>
        </w:rPr>
        <w:t>Target variable imbalance analysis</w:t>
      </w:r>
    </w:p>
    <w:p w14:paraId="239036CB" w14:textId="68BBD631" w:rsidR="00392096" w:rsidRPr="002360A9" w:rsidRDefault="00392096" w:rsidP="00392096">
      <w:pPr>
        <w:rPr>
          <w:rFonts w:cstheme="minorHAnsi"/>
          <w:b/>
          <w:bCs/>
          <w:color w:val="000000" w:themeColor="text1"/>
        </w:rPr>
      </w:pPr>
      <w:r w:rsidRPr="002360A9">
        <w:rPr>
          <w:rFonts w:cstheme="minorHAnsi"/>
          <w:b/>
          <w:bCs/>
          <w:color w:val="000000" w:themeColor="text1"/>
        </w:rPr>
        <w:t xml:space="preserve">5. Feature Engineering and Selection: </w:t>
      </w:r>
      <w:r w:rsidRPr="002360A9">
        <w:rPr>
          <w:rFonts w:cstheme="minorHAnsi"/>
          <w:color w:val="000000" w:themeColor="text1"/>
        </w:rPr>
        <w:t>Feature engineering involved:</w:t>
      </w:r>
    </w:p>
    <w:p w14:paraId="0F329CB8" w14:textId="77777777" w:rsidR="00392096" w:rsidRPr="002360A9" w:rsidRDefault="00392096" w:rsidP="00CC46E5">
      <w:pPr>
        <w:pStyle w:val="ListParagraph"/>
        <w:numPr>
          <w:ilvl w:val="0"/>
          <w:numId w:val="6"/>
        </w:numPr>
        <w:rPr>
          <w:rFonts w:cstheme="minorHAnsi"/>
          <w:color w:val="000000" w:themeColor="text1"/>
        </w:rPr>
      </w:pPr>
      <w:r w:rsidRPr="002360A9">
        <w:rPr>
          <w:rFonts w:cstheme="minorHAnsi"/>
          <w:color w:val="000000" w:themeColor="text1"/>
        </w:rPr>
        <w:t>Creating new indicators from domain expertise</w:t>
      </w:r>
    </w:p>
    <w:p w14:paraId="21D6532C" w14:textId="77777777" w:rsidR="00392096" w:rsidRPr="002360A9" w:rsidRDefault="00392096" w:rsidP="00CC46E5">
      <w:pPr>
        <w:pStyle w:val="ListParagraph"/>
        <w:numPr>
          <w:ilvl w:val="0"/>
          <w:numId w:val="6"/>
        </w:numPr>
        <w:rPr>
          <w:rFonts w:cstheme="minorHAnsi"/>
          <w:color w:val="000000" w:themeColor="text1"/>
        </w:rPr>
      </w:pPr>
      <w:r w:rsidRPr="002360A9">
        <w:rPr>
          <w:rFonts w:cstheme="minorHAnsi"/>
          <w:color w:val="000000" w:themeColor="text1"/>
        </w:rPr>
        <w:t>Elimination of irrelevant or redundant columns</w:t>
      </w:r>
    </w:p>
    <w:p w14:paraId="09F8D1B6" w14:textId="77777777" w:rsidR="00392096" w:rsidRPr="002360A9" w:rsidRDefault="00392096" w:rsidP="00CC46E5">
      <w:pPr>
        <w:pStyle w:val="ListParagraph"/>
        <w:numPr>
          <w:ilvl w:val="0"/>
          <w:numId w:val="6"/>
        </w:numPr>
        <w:rPr>
          <w:rFonts w:cstheme="minorHAnsi"/>
          <w:color w:val="000000" w:themeColor="text1"/>
        </w:rPr>
      </w:pPr>
      <w:r w:rsidRPr="002360A9">
        <w:rPr>
          <w:rFonts w:cstheme="minorHAnsi"/>
          <w:color w:val="000000" w:themeColor="text1"/>
        </w:rPr>
        <w:t>Feature ranking by tree-based importance and correlation with the target</w:t>
      </w:r>
    </w:p>
    <w:p w14:paraId="36E7C249" w14:textId="698EC2CF" w:rsidR="00392096" w:rsidRPr="002360A9" w:rsidRDefault="00392096" w:rsidP="00392096">
      <w:pPr>
        <w:rPr>
          <w:rFonts w:cstheme="minorHAnsi"/>
          <w:b/>
          <w:bCs/>
          <w:color w:val="000000" w:themeColor="text1"/>
        </w:rPr>
      </w:pPr>
      <w:r w:rsidRPr="002360A9">
        <w:rPr>
          <w:rFonts w:cstheme="minorHAnsi"/>
          <w:b/>
          <w:bCs/>
          <w:color w:val="000000" w:themeColor="text1"/>
        </w:rPr>
        <w:t xml:space="preserve">6. Model Development: </w:t>
      </w:r>
      <w:r w:rsidRPr="002360A9">
        <w:rPr>
          <w:rFonts w:cstheme="minorHAnsi"/>
          <w:color w:val="000000" w:themeColor="text1"/>
        </w:rPr>
        <w:t>The following algorithms were attempted:</w:t>
      </w:r>
    </w:p>
    <w:p w14:paraId="6C62AC52" w14:textId="77777777" w:rsidR="00392096" w:rsidRPr="002360A9" w:rsidRDefault="00392096" w:rsidP="00CC46E5">
      <w:pPr>
        <w:pStyle w:val="ListParagraph"/>
        <w:numPr>
          <w:ilvl w:val="0"/>
          <w:numId w:val="7"/>
        </w:numPr>
        <w:rPr>
          <w:rFonts w:cstheme="minorHAnsi"/>
          <w:color w:val="000000" w:themeColor="text1"/>
        </w:rPr>
      </w:pPr>
      <w:r w:rsidRPr="002360A9">
        <w:rPr>
          <w:rFonts w:cstheme="minorHAnsi"/>
          <w:color w:val="000000" w:themeColor="text1"/>
        </w:rPr>
        <w:t>Logistic Regression</w:t>
      </w:r>
    </w:p>
    <w:p w14:paraId="5C485F4C" w14:textId="77777777" w:rsidR="002828CE" w:rsidRDefault="002828CE" w:rsidP="00CC46E5">
      <w:pPr>
        <w:pStyle w:val="ListParagraph"/>
        <w:numPr>
          <w:ilvl w:val="0"/>
          <w:numId w:val="7"/>
        </w:numPr>
        <w:rPr>
          <w:rFonts w:cstheme="minorHAnsi"/>
          <w:color w:val="000000" w:themeColor="text1"/>
        </w:rPr>
      </w:pPr>
      <w:r w:rsidRPr="002828CE">
        <w:rPr>
          <w:rFonts w:cstheme="minorHAnsi"/>
          <w:color w:val="000000" w:themeColor="text1"/>
          <w:sz w:val="20"/>
          <w:szCs w:val="20"/>
        </w:rPr>
        <w:t>Random Forest</w:t>
      </w:r>
      <w:r w:rsidRPr="002360A9">
        <w:rPr>
          <w:rFonts w:cstheme="minorHAnsi"/>
          <w:color w:val="000000" w:themeColor="text1"/>
        </w:rPr>
        <w:t xml:space="preserve"> </w:t>
      </w:r>
    </w:p>
    <w:p w14:paraId="11A95112" w14:textId="77777777" w:rsidR="00392096" w:rsidRPr="002360A9" w:rsidRDefault="00392096" w:rsidP="00CC46E5">
      <w:pPr>
        <w:pStyle w:val="ListParagraph"/>
        <w:numPr>
          <w:ilvl w:val="0"/>
          <w:numId w:val="7"/>
        </w:numPr>
        <w:rPr>
          <w:rFonts w:cstheme="minorHAnsi"/>
          <w:color w:val="000000" w:themeColor="text1"/>
        </w:rPr>
      </w:pPr>
      <w:proofErr w:type="spellStart"/>
      <w:r w:rsidRPr="002360A9">
        <w:rPr>
          <w:rFonts w:cstheme="minorHAnsi"/>
          <w:color w:val="000000" w:themeColor="text1"/>
        </w:rPr>
        <w:t>XGBoost</w:t>
      </w:r>
      <w:proofErr w:type="spellEnd"/>
      <w:r w:rsidRPr="002360A9">
        <w:rPr>
          <w:rFonts w:cstheme="minorHAnsi"/>
          <w:color w:val="000000" w:themeColor="text1"/>
        </w:rPr>
        <w:t xml:space="preserve"> Classifier</w:t>
      </w:r>
    </w:p>
    <w:p w14:paraId="1888C520" w14:textId="7FD564C2" w:rsidR="00392096" w:rsidRPr="002360A9" w:rsidRDefault="00392096" w:rsidP="00392096">
      <w:pPr>
        <w:rPr>
          <w:rFonts w:cstheme="minorHAnsi"/>
          <w:color w:val="000000" w:themeColor="text1"/>
        </w:rPr>
      </w:pPr>
      <w:r w:rsidRPr="002360A9">
        <w:rPr>
          <w:rFonts w:cstheme="minorHAnsi"/>
          <w:color w:val="000000" w:themeColor="text1"/>
        </w:rPr>
        <w:t>Each model was trained on an 80% training set and evaluated on a 20% test set. Model selection was based on F1 score, AUC, and stability across folds.</w:t>
      </w:r>
    </w:p>
    <w:p w14:paraId="2C32FCCE" w14:textId="5BB4FDFF" w:rsidR="00392096" w:rsidRPr="002360A9" w:rsidRDefault="00392096" w:rsidP="00392096">
      <w:pPr>
        <w:rPr>
          <w:rFonts w:cstheme="minorHAnsi"/>
          <w:b/>
          <w:bCs/>
          <w:color w:val="000000" w:themeColor="text1"/>
        </w:rPr>
      </w:pPr>
      <w:r w:rsidRPr="002360A9">
        <w:rPr>
          <w:rFonts w:cstheme="minorHAnsi"/>
          <w:b/>
          <w:bCs/>
          <w:color w:val="000000" w:themeColor="text1"/>
        </w:rPr>
        <w:t>7. Cross-Validation and Hyperparameter Tuning</w:t>
      </w:r>
      <w:r w:rsidRPr="002360A9">
        <w:rPr>
          <w:rFonts w:cstheme="minorHAnsi"/>
          <w:color w:val="000000" w:themeColor="text1"/>
        </w:rPr>
        <w:t>:</w:t>
      </w:r>
    </w:p>
    <w:p w14:paraId="4E730BCF" w14:textId="77777777" w:rsidR="00392096" w:rsidRPr="002360A9" w:rsidRDefault="00392096" w:rsidP="00CC46E5">
      <w:pPr>
        <w:pStyle w:val="ListParagraph"/>
        <w:numPr>
          <w:ilvl w:val="0"/>
          <w:numId w:val="8"/>
        </w:numPr>
        <w:rPr>
          <w:rFonts w:cstheme="minorHAnsi"/>
          <w:color w:val="000000" w:themeColor="text1"/>
        </w:rPr>
      </w:pPr>
      <w:r w:rsidRPr="002360A9">
        <w:rPr>
          <w:rFonts w:cstheme="minorHAnsi"/>
          <w:color w:val="000000" w:themeColor="text1"/>
        </w:rPr>
        <w:t>Parameters like depth, learning rate, and estimators were tuned</w:t>
      </w:r>
    </w:p>
    <w:p w14:paraId="3CDAF127" w14:textId="77777777" w:rsidR="00392096" w:rsidRPr="002360A9" w:rsidRDefault="00392096" w:rsidP="00CC46E5">
      <w:pPr>
        <w:pStyle w:val="ListParagraph"/>
        <w:numPr>
          <w:ilvl w:val="0"/>
          <w:numId w:val="8"/>
        </w:numPr>
        <w:rPr>
          <w:rFonts w:cstheme="minorHAnsi"/>
          <w:color w:val="000000" w:themeColor="text1"/>
        </w:rPr>
      </w:pPr>
      <w:r w:rsidRPr="002360A9">
        <w:rPr>
          <w:rFonts w:cstheme="minorHAnsi"/>
          <w:color w:val="000000" w:themeColor="text1"/>
        </w:rPr>
        <w:t>Balanced class weights were used where relevant</w:t>
      </w:r>
    </w:p>
    <w:p w14:paraId="2693F5D0" w14:textId="1AD71729" w:rsidR="00392096" w:rsidRPr="002360A9" w:rsidRDefault="00392096" w:rsidP="00392096">
      <w:pPr>
        <w:rPr>
          <w:rFonts w:cstheme="minorHAnsi"/>
          <w:b/>
          <w:bCs/>
          <w:color w:val="000000" w:themeColor="text1"/>
        </w:rPr>
      </w:pPr>
      <w:r w:rsidRPr="002360A9">
        <w:rPr>
          <w:rFonts w:cstheme="minorHAnsi"/>
          <w:b/>
          <w:bCs/>
          <w:color w:val="000000" w:themeColor="text1"/>
        </w:rPr>
        <w:t xml:space="preserve">8. Model Evaluation: </w:t>
      </w:r>
      <w:r w:rsidRPr="002360A9">
        <w:rPr>
          <w:rFonts w:cstheme="minorHAnsi"/>
          <w:color w:val="000000" w:themeColor="text1"/>
        </w:rPr>
        <w:t>Key evaluation metrics were:</w:t>
      </w:r>
    </w:p>
    <w:p w14:paraId="539C9252" w14:textId="77777777" w:rsidR="00392096" w:rsidRPr="002360A9" w:rsidRDefault="00392096" w:rsidP="00CC46E5">
      <w:pPr>
        <w:pStyle w:val="ListParagraph"/>
        <w:numPr>
          <w:ilvl w:val="0"/>
          <w:numId w:val="9"/>
        </w:numPr>
        <w:rPr>
          <w:rFonts w:cstheme="minorHAnsi"/>
          <w:color w:val="000000" w:themeColor="text1"/>
        </w:rPr>
      </w:pPr>
      <w:r w:rsidRPr="002360A9">
        <w:rPr>
          <w:rFonts w:cstheme="minorHAnsi"/>
          <w:color w:val="000000" w:themeColor="text1"/>
        </w:rPr>
        <w:t>Accuracy, Precision, Recall, F1 Score</w:t>
      </w:r>
    </w:p>
    <w:p w14:paraId="5E10FE8B" w14:textId="77777777" w:rsidR="00392096" w:rsidRPr="002360A9" w:rsidRDefault="00392096" w:rsidP="00CC46E5">
      <w:pPr>
        <w:pStyle w:val="ListParagraph"/>
        <w:numPr>
          <w:ilvl w:val="0"/>
          <w:numId w:val="9"/>
        </w:numPr>
        <w:rPr>
          <w:rFonts w:cstheme="minorHAnsi"/>
          <w:color w:val="000000" w:themeColor="text1"/>
        </w:rPr>
      </w:pPr>
      <w:r w:rsidRPr="002360A9">
        <w:rPr>
          <w:rFonts w:cstheme="minorHAnsi"/>
          <w:color w:val="000000" w:themeColor="text1"/>
        </w:rPr>
        <w:t>ROC-AUC</w:t>
      </w:r>
    </w:p>
    <w:p w14:paraId="47BD9471" w14:textId="669BA009" w:rsidR="00392096" w:rsidRPr="002360A9" w:rsidRDefault="00392096" w:rsidP="00CC46E5">
      <w:pPr>
        <w:pStyle w:val="ListParagraph"/>
        <w:numPr>
          <w:ilvl w:val="0"/>
          <w:numId w:val="9"/>
        </w:numPr>
        <w:rPr>
          <w:rFonts w:cstheme="minorHAnsi"/>
          <w:color w:val="000000" w:themeColor="text1"/>
        </w:rPr>
      </w:pPr>
      <w:r w:rsidRPr="002360A9">
        <w:rPr>
          <w:rFonts w:cstheme="minorHAnsi"/>
          <w:color w:val="000000" w:themeColor="text1"/>
        </w:rPr>
        <w:t>Confusion Matrix Analysis</w:t>
      </w:r>
    </w:p>
    <w:p w14:paraId="0946A516" w14:textId="075C9DFE" w:rsidR="00392096" w:rsidRPr="002360A9" w:rsidRDefault="00392096" w:rsidP="00392096">
      <w:pPr>
        <w:rPr>
          <w:rFonts w:cstheme="minorHAnsi"/>
          <w:b/>
          <w:bCs/>
          <w:color w:val="000000" w:themeColor="text1"/>
        </w:rPr>
      </w:pPr>
      <w:r w:rsidRPr="002360A9">
        <w:rPr>
          <w:rFonts w:cstheme="minorHAnsi"/>
          <w:b/>
          <w:bCs/>
          <w:color w:val="000000" w:themeColor="text1"/>
        </w:rPr>
        <w:t xml:space="preserve">9. Interpretation and Explainability: </w:t>
      </w:r>
      <w:r w:rsidRPr="002360A9">
        <w:rPr>
          <w:rFonts w:cstheme="minorHAnsi"/>
          <w:color w:val="000000" w:themeColor="text1"/>
        </w:rPr>
        <w:t xml:space="preserve">Values and feature importance rankings interpreted </w:t>
      </w:r>
      <w:proofErr w:type="spellStart"/>
      <w:r w:rsidRPr="002360A9">
        <w:rPr>
          <w:rFonts w:cstheme="minorHAnsi"/>
          <w:color w:val="000000" w:themeColor="text1"/>
        </w:rPr>
        <w:t>XGBoost's</w:t>
      </w:r>
      <w:proofErr w:type="spellEnd"/>
      <w:r w:rsidRPr="002360A9">
        <w:rPr>
          <w:rFonts w:cstheme="minorHAnsi"/>
          <w:color w:val="000000" w:themeColor="text1"/>
        </w:rPr>
        <w:t xml:space="preserve"> decisions. Feature insights informed business-oriented recommendations.</w:t>
      </w:r>
    </w:p>
    <w:p w14:paraId="289604F3" w14:textId="680A157A" w:rsidR="00392096" w:rsidRPr="002360A9" w:rsidRDefault="00392096" w:rsidP="00392096">
      <w:pPr>
        <w:rPr>
          <w:rFonts w:cstheme="minorHAnsi"/>
          <w:b/>
          <w:bCs/>
          <w:color w:val="000000" w:themeColor="text1"/>
        </w:rPr>
      </w:pPr>
      <w:r w:rsidRPr="002360A9">
        <w:rPr>
          <w:rFonts w:cstheme="minorHAnsi"/>
          <w:b/>
          <w:bCs/>
          <w:color w:val="000000" w:themeColor="text1"/>
        </w:rPr>
        <w:t xml:space="preserve">10. Deployment Planning (Conceptual): </w:t>
      </w:r>
      <w:r w:rsidRPr="002360A9">
        <w:rPr>
          <w:rFonts w:cstheme="minorHAnsi"/>
          <w:color w:val="000000" w:themeColor="text1"/>
        </w:rPr>
        <w:t>Though not deployed to production, deployment considerations were:</w:t>
      </w:r>
    </w:p>
    <w:p w14:paraId="65B2753E" w14:textId="77777777" w:rsidR="00392096" w:rsidRPr="002360A9" w:rsidRDefault="00392096" w:rsidP="00CC46E5">
      <w:pPr>
        <w:pStyle w:val="ListParagraph"/>
        <w:numPr>
          <w:ilvl w:val="0"/>
          <w:numId w:val="10"/>
        </w:numPr>
        <w:rPr>
          <w:rFonts w:cstheme="minorHAnsi"/>
          <w:color w:val="000000" w:themeColor="text1"/>
        </w:rPr>
      </w:pPr>
      <w:r w:rsidRPr="002360A9">
        <w:rPr>
          <w:rFonts w:cstheme="minorHAnsi"/>
          <w:color w:val="000000" w:themeColor="text1"/>
        </w:rPr>
        <w:t>Integration into HR dashboards</w:t>
      </w:r>
    </w:p>
    <w:p w14:paraId="22F39051" w14:textId="77777777" w:rsidR="00392096" w:rsidRPr="002360A9" w:rsidRDefault="00392096" w:rsidP="00CC46E5">
      <w:pPr>
        <w:pStyle w:val="ListParagraph"/>
        <w:numPr>
          <w:ilvl w:val="0"/>
          <w:numId w:val="10"/>
        </w:numPr>
        <w:rPr>
          <w:rFonts w:cstheme="minorHAnsi"/>
          <w:color w:val="000000" w:themeColor="text1"/>
        </w:rPr>
      </w:pPr>
      <w:r w:rsidRPr="002360A9">
        <w:rPr>
          <w:rFonts w:cstheme="minorHAnsi"/>
          <w:color w:val="000000" w:themeColor="text1"/>
        </w:rPr>
        <w:t>Model retraining schedules</w:t>
      </w:r>
    </w:p>
    <w:p w14:paraId="5922D3F2" w14:textId="77777777" w:rsidR="00392096" w:rsidRPr="002360A9" w:rsidRDefault="00392096" w:rsidP="00CC46E5">
      <w:pPr>
        <w:pStyle w:val="ListParagraph"/>
        <w:numPr>
          <w:ilvl w:val="0"/>
          <w:numId w:val="10"/>
        </w:numPr>
        <w:rPr>
          <w:rFonts w:cstheme="minorHAnsi"/>
          <w:color w:val="000000" w:themeColor="text1"/>
        </w:rPr>
      </w:pPr>
      <w:r w:rsidRPr="002360A9">
        <w:rPr>
          <w:rFonts w:cstheme="minorHAnsi"/>
          <w:color w:val="000000" w:themeColor="text1"/>
        </w:rPr>
        <w:t>Ethical use policies</w:t>
      </w:r>
    </w:p>
    <w:p w14:paraId="49787398" w14:textId="77777777" w:rsidR="00392096" w:rsidRPr="002360A9" w:rsidRDefault="00392096" w:rsidP="00392096">
      <w:pPr>
        <w:rPr>
          <w:rFonts w:cstheme="minorHAnsi"/>
          <w:color w:val="000000" w:themeColor="text1"/>
        </w:rPr>
      </w:pPr>
      <w:r w:rsidRPr="002360A9">
        <w:rPr>
          <w:rFonts w:cstheme="minorHAnsi"/>
          <w:color w:val="000000" w:themeColor="text1"/>
        </w:rPr>
        <w:t>This was an iterative process with feedback cycles at each phase ensuring improvement and mapping against the goals of the project.</w:t>
      </w:r>
    </w:p>
    <w:p w14:paraId="28C6B665" w14:textId="3A4CF46C" w:rsidR="00392096" w:rsidRPr="002360A9" w:rsidRDefault="00F20329" w:rsidP="00EF10F9">
      <w:pPr>
        <w:pStyle w:val="Heading1"/>
        <w:rPr>
          <w:rFonts w:asciiTheme="minorHAnsi" w:hAnsiTheme="minorHAnsi" w:cstheme="minorHAnsi"/>
          <w:b/>
          <w:bCs/>
          <w:color w:val="000000" w:themeColor="text1"/>
          <w:sz w:val="28"/>
          <w:szCs w:val="28"/>
        </w:rPr>
      </w:pPr>
      <w:bookmarkStart w:id="8" w:name="_Toc198306233"/>
      <w:bookmarkEnd w:id="0"/>
      <w:r w:rsidRPr="002360A9">
        <w:rPr>
          <w:rFonts w:asciiTheme="minorHAnsi" w:hAnsiTheme="minorHAnsi" w:cstheme="minorHAnsi"/>
          <w:b/>
          <w:bCs/>
          <w:color w:val="000000" w:themeColor="text1"/>
          <w:sz w:val="28"/>
          <w:szCs w:val="28"/>
        </w:rPr>
        <w:t xml:space="preserve">VI. </w:t>
      </w:r>
      <w:r w:rsidR="00392096" w:rsidRPr="002360A9">
        <w:rPr>
          <w:rFonts w:asciiTheme="minorHAnsi" w:hAnsiTheme="minorHAnsi" w:cstheme="minorHAnsi"/>
          <w:b/>
          <w:bCs/>
          <w:color w:val="000000" w:themeColor="text1"/>
          <w:sz w:val="28"/>
          <w:szCs w:val="28"/>
        </w:rPr>
        <w:t>Ethical Considerations</w:t>
      </w:r>
      <w:bookmarkEnd w:id="8"/>
    </w:p>
    <w:p w14:paraId="72505EE7" w14:textId="77777777" w:rsidR="00EF10F9" w:rsidRPr="002360A9" w:rsidRDefault="00EF10F9" w:rsidP="00392096">
      <w:pPr>
        <w:rPr>
          <w:rFonts w:cstheme="minorHAnsi"/>
          <w:color w:val="000000" w:themeColor="text1"/>
        </w:rPr>
      </w:pPr>
    </w:p>
    <w:p w14:paraId="6A500733" w14:textId="70471728" w:rsidR="00392096" w:rsidRPr="002360A9" w:rsidRDefault="00392096" w:rsidP="00392096">
      <w:pPr>
        <w:rPr>
          <w:rFonts w:cstheme="minorHAnsi"/>
          <w:color w:val="000000" w:themeColor="text1"/>
        </w:rPr>
      </w:pPr>
      <w:r w:rsidRPr="002360A9">
        <w:rPr>
          <w:rFonts w:cstheme="minorHAnsi"/>
          <w:color w:val="000000" w:themeColor="text1"/>
        </w:rPr>
        <w:t xml:space="preserve">As with any project involving data, ethical considerations are of the utmost importance, especially when working with human subjects, even in anonymized form. Predictive </w:t>
      </w:r>
      <w:proofErr w:type="spellStart"/>
      <w:r w:rsidRPr="002360A9">
        <w:rPr>
          <w:rFonts w:cstheme="minorHAnsi"/>
          <w:color w:val="000000" w:themeColor="text1"/>
        </w:rPr>
        <w:t>modeling</w:t>
      </w:r>
      <w:proofErr w:type="spellEnd"/>
      <w:r w:rsidRPr="002360A9">
        <w:rPr>
          <w:rFonts w:cstheme="minorHAnsi"/>
          <w:color w:val="000000" w:themeColor="text1"/>
        </w:rPr>
        <w:t xml:space="preserve"> for human resource management raises issues of fairness, transparency, and biases that can be introduced by </w:t>
      </w:r>
      <w:r w:rsidRPr="002360A9">
        <w:rPr>
          <w:rFonts w:cstheme="minorHAnsi"/>
          <w:color w:val="000000" w:themeColor="text1"/>
        </w:rPr>
        <w:lastRenderedPageBreak/>
        <w:t xml:space="preserve">the data or </w:t>
      </w:r>
      <w:proofErr w:type="spellStart"/>
      <w:r w:rsidRPr="002360A9">
        <w:rPr>
          <w:rFonts w:cstheme="minorHAnsi"/>
          <w:color w:val="000000" w:themeColor="text1"/>
        </w:rPr>
        <w:t>modeling</w:t>
      </w:r>
      <w:proofErr w:type="spellEnd"/>
      <w:r w:rsidRPr="002360A9">
        <w:rPr>
          <w:rFonts w:cstheme="minorHAnsi"/>
          <w:color w:val="000000" w:themeColor="text1"/>
        </w:rPr>
        <w:t xml:space="preserve"> methods employed. A number of measures were taken to ensure that the project was following ethical best practices:</w:t>
      </w:r>
    </w:p>
    <w:p w14:paraId="1B311D73" w14:textId="13FD1B16" w:rsidR="00392096" w:rsidRPr="002360A9" w:rsidRDefault="00392096" w:rsidP="00392096">
      <w:pPr>
        <w:rPr>
          <w:rFonts w:cstheme="minorHAnsi"/>
          <w:color w:val="000000" w:themeColor="text1"/>
        </w:rPr>
      </w:pPr>
      <w:bookmarkStart w:id="9" w:name="_Toc198306234"/>
      <w:r w:rsidRPr="002360A9">
        <w:rPr>
          <w:rStyle w:val="Heading2Char"/>
          <w:rFonts w:asciiTheme="minorHAnsi" w:hAnsiTheme="minorHAnsi" w:cstheme="minorHAnsi"/>
          <w:b/>
          <w:bCs/>
          <w:color w:val="000000" w:themeColor="text1"/>
          <w:sz w:val="24"/>
          <w:szCs w:val="24"/>
        </w:rPr>
        <w:t>1. Data Privacy and Anonymization:</w:t>
      </w:r>
      <w:bookmarkEnd w:id="9"/>
      <w:r w:rsidRPr="002360A9">
        <w:rPr>
          <w:rStyle w:val="Heading2Char"/>
          <w:rFonts w:asciiTheme="minorHAnsi" w:hAnsiTheme="minorHAnsi" w:cstheme="minorHAnsi"/>
          <w:b/>
          <w:bCs/>
          <w:color w:val="000000" w:themeColor="text1"/>
          <w:sz w:val="24"/>
          <w:szCs w:val="24"/>
        </w:rPr>
        <w:t xml:space="preserve"> </w:t>
      </w:r>
      <w:r w:rsidRPr="002360A9">
        <w:rPr>
          <w:rFonts w:cstheme="minorHAnsi"/>
          <w:color w:val="000000" w:themeColor="text1"/>
        </w:rPr>
        <w:t>The data set used did not contain personally identifiable information (PII), thus complying with data protection regulations such as GDPR. There was no attempt to re-identify individuals.</w:t>
      </w:r>
    </w:p>
    <w:p w14:paraId="46438A29" w14:textId="5B358A09" w:rsidR="00392096" w:rsidRPr="002360A9" w:rsidRDefault="00392096" w:rsidP="00392096">
      <w:pPr>
        <w:rPr>
          <w:rFonts w:cstheme="minorHAnsi"/>
          <w:color w:val="000000" w:themeColor="text1"/>
        </w:rPr>
      </w:pPr>
      <w:bookmarkStart w:id="10" w:name="_Toc198306235"/>
      <w:r w:rsidRPr="002360A9">
        <w:rPr>
          <w:rStyle w:val="Heading2Char"/>
          <w:rFonts w:asciiTheme="minorHAnsi" w:hAnsiTheme="minorHAnsi" w:cstheme="minorHAnsi"/>
          <w:b/>
          <w:bCs/>
          <w:color w:val="000000" w:themeColor="text1"/>
          <w:sz w:val="24"/>
          <w:szCs w:val="24"/>
        </w:rPr>
        <w:t>2. Bias Detection and Mitigation:</w:t>
      </w:r>
      <w:bookmarkEnd w:id="10"/>
      <w:r w:rsidRPr="002360A9">
        <w:rPr>
          <w:rFonts w:cstheme="minorHAnsi"/>
          <w:color w:val="000000" w:themeColor="text1"/>
        </w:rPr>
        <w:t xml:space="preserve"> As features like gender and city may be bias sources, their influence on model performance was carefully monitored. Models were evaluated for disparate impact, and techniques like balanced class weighting and fairness-aware preprocessing were explored.</w:t>
      </w:r>
    </w:p>
    <w:p w14:paraId="28182861" w14:textId="2FFD690A" w:rsidR="00392096" w:rsidRPr="002360A9" w:rsidRDefault="00392096" w:rsidP="00392096">
      <w:pPr>
        <w:rPr>
          <w:rFonts w:cstheme="minorHAnsi"/>
          <w:color w:val="000000" w:themeColor="text1"/>
        </w:rPr>
      </w:pPr>
      <w:bookmarkStart w:id="11" w:name="_Toc198306236"/>
      <w:r w:rsidRPr="002360A9">
        <w:rPr>
          <w:rStyle w:val="Heading2Char"/>
          <w:rFonts w:asciiTheme="minorHAnsi" w:hAnsiTheme="minorHAnsi" w:cstheme="minorHAnsi"/>
          <w:b/>
          <w:bCs/>
          <w:color w:val="000000" w:themeColor="text1"/>
          <w:sz w:val="24"/>
          <w:szCs w:val="24"/>
        </w:rPr>
        <w:t>3. Ethical Decision-Making:</w:t>
      </w:r>
      <w:bookmarkEnd w:id="11"/>
      <w:r w:rsidRPr="002360A9">
        <w:rPr>
          <w:rFonts w:cstheme="minorHAnsi"/>
          <w:color w:val="000000" w:themeColor="text1"/>
        </w:rPr>
        <w:t xml:space="preserve"> The ultimate application of the model's predictions will not be utilized in punitive or discriminatory actions. Instead, they are to be utilized to inform positive retention efforts, such as by offering mentorship, flexible work schedules, or tailored engagement initiatives.</w:t>
      </w:r>
    </w:p>
    <w:p w14:paraId="1394B3F5" w14:textId="77777777" w:rsidR="00392096" w:rsidRPr="002360A9" w:rsidRDefault="00392096" w:rsidP="00392096">
      <w:pPr>
        <w:rPr>
          <w:rFonts w:cstheme="minorHAnsi"/>
          <w:color w:val="000000" w:themeColor="text1"/>
        </w:rPr>
      </w:pPr>
      <w:r w:rsidRPr="002360A9">
        <w:rPr>
          <w:rFonts w:cstheme="minorHAnsi"/>
          <w:color w:val="000000" w:themeColor="text1"/>
        </w:rPr>
        <w:t>In following these ethical guidelines, the project ensures responsible machine learning application in human resources.</w:t>
      </w:r>
    </w:p>
    <w:p w14:paraId="467D18A6" w14:textId="7ED52C4F" w:rsidR="00A95007" w:rsidRPr="002360A9" w:rsidRDefault="00F20329" w:rsidP="00EF10F9">
      <w:pPr>
        <w:pStyle w:val="Heading1"/>
        <w:rPr>
          <w:rFonts w:asciiTheme="minorHAnsi" w:hAnsiTheme="minorHAnsi" w:cstheme="minorHAnsi"/>
          <w:b/>
          <w:bCs/>
          <w:color w:val="000000" w:themeColor="text1"/>
          <w:sz w:val="28"/>
          <w:szCs w:val="28"/>
        </w:rPr>
      </w:pPr>
      <w:bookmarkStart w:id="12" w:name="_Toc198306237"/>
      <w:r w:rsidRPr="002360A9">
        <w:rPr>
          <w:rFonts w:asciiTheme="minorHAnsi" w:hAnsiTheme="minorHAnsi" w:cstheme="minorHAnsi"/>
          <w:b/>
          <w:bCs/>
          <w:color w:val="000000" w:themeColor="text1"/>
          <w:sz w:val="28"/>
          <w:szCs w:val="28"/>
        </w:rPr>
        <w:t xml:space="preserve">VII. </w:t>
      </w:r>
      <w:r w:rsidR="00A95007" w:rsidRPr="002360A9">
        <w:rPr>
          <w:rFonts w:asciiTheme="minorHAnsi" w:hAnsiTheme="minorHAnsi" w:cstheme="minorHAnsi"/>
          <w:b/>
          <w:bCs/>
          <w:color w:val="000000" w:themeColor="text1"/>
          <w:sz w:val="28"/>
          <w:szCs w:val="28"/>
        </w:rPr>
        <w:t>Data Source Overview</w:t>
      </w:r>
      <w:bookmarkEnd w:id="12"/>
    </w:p>
    <w:p w14:paraId="0FF9B175" w14:textId="77777777" w:rsidR="007A36E9" w:rsidRDefault="007A36E9" w:rsidP="00A95007">
      <w:pPr>
        <w:rPr>
          <w:rFonts w:cstheme="minorHAnsi"/>
          <w:color w:val="000000" w:themeColor="text1"/>
        </w:rPr>
      </w:pPr>
    </w:p>
    <w:p w14:paraId="2C27A90E" w14:textId="219FF153" w:rsidR="00A95007" w:rsidRPr="002360A9" w:rsidRDefault="00A95007" w:rsidP="00A95007">
      <w:pPr>
        <w:rPr>
          <w:rFonts w:cstheme="minorHAnsi"/>
          <w:color w:val="000000" w:themeColor="text1"/>
        </w:rPr>
      </w:pPr>
      <w:r w:rsidRPr="002360A9">
        <w:rPr>
          <w:rFonts w:cstheme="minorHAnsi"/>
          <w:color w:val="000000" w:themeColor="text1"/>
        </w:rPr>
        <w:t>The dataset includes the following major features:</w:t>
      </w:r>
    </w:p>
    <w:p w14:paraId="088D4892" w14:textId="77777777" w:rsidR="00A95007" w:rsidRPr="002360A9" w:rsidRDefault="00A95007" w:rsidP="00A95007">
      <w:pPr>
        <w:rPr>
          <w:rFonts w:cstheme="minorHAnsi"/>
          <w:color w:val="000000" w:themeColor="text1"/>
        </w:rPr>
      </w:pPr>
      <w:r w:rsidRPr="002360A9">
        <w:rPr>
          <w:rFonts w:cstheme="minorHAnsi"/>
          <w:b/>
          <w:bCs/>
          <w:color w:val="000000" w:themeColor="text1"/>
        </w:rPr>
        <w:t xml:space="preserve">• Education: </w:t>
      </w:r>
      <w:r w:rsidRPr="002360A9">
        <w:rPr>
          <w:rFonts w:cstheme="minorHAnsi"/>
          <w:color w:val="000000" w:themeColor="text1"/>
        </w:rPr>
        <w:t>Categorical variable indicating the highest educational qualification obtained (e.g., Bachelor's, Master's, PhD).</w:t>
      </w:r>
    </w:p>
    <w:p w14:paraId="2F25AB48" w14:textId="77777777" w:rsidR="00A95007" w:rsidRPr="002360A9" w:rsidRDefault="00A95007" w:rsidP="00A95007">
      <w:pPr>
        <w:rPr>
          <w:rFonts w:cstheme="minorHAnsi"/>
          <w:b/>
          <w:bCs/>
          <w:color w:val="000000" w:themeColor="text1"/>
        </w:rPr>
      </w:pPr>
      <w:r w:rsidRPr="002360A9">
        <w:rPr>
          <w:rFonts w:cstheme="minorHAnsi"/>
          <w:b/>
          <w:bCs/>
          <w:color w:val="000000" w:themeColor="text1"/>
        </w:rPr>
        <w:t xml:space="preserve">• City: </w:t>
      </w:r>
      <w:r w:rsidRPr="002360A9">
        <w:rPr>
          <w:rFonts w:cstheme="minorHAnsi"/>
          <w:color w:val="000000" w:themeColor="text1"/>
        </w:rPr>
        <w:t>Indicates geographical regions of employment (e.g., Bangalore, Pune, New Delhi).</w:t>
      </w:r>
    </w:p>
    <w:p w14:paraId="5328C35E" w14:textId="77777777" w:rsidR="00A95007" w:rsidRPr="002360A9" w:rsidRDefault="00A95007" w:rsidP="00A95007">
      <w:pPr>
        <w:rPr>
          <w:rFonts w:cstheme="minorHAnsi"/>
          <w:color w:val="000000" w:themeColor="text1"/>
        </w:rPr>
      </w:pPr>
      <w:r w:rsidRPr="002360A9">
        <w:rPr>
          <w:rFonts w:cstheme="minorHAnsi"/>
          <w:b/>
          <w:bCs/>
          <w:color w:val="000000" w:themeColor="text1"/>
        </w:rPr>
        <w:t xml:space="preserve">• Gender: </w:t>
      </w:r>
      <w:r w:rsidRPr="002360A9">
        <w:rPr>
          <w:rFonts w:cstheme="minorHAnsi"/>
          <w:color w:val="000000" w:themeColor="text1"/>
        </w:rPr>
        <w:t>Binary or categorical data denoting the employee's gender.</w:t>
      </w:r>
    </w:p>
    <w:p w14:paraId="5DDBE1A9" w14:textId="77777777" w:rsidR="00A95007" w:rsidRPr="002360A9" w:rsidRDefault="00A95007" w:rsidP="00A95007">
      <w:pPr>
        <w:rPr>
          <w:rFonts w:cstheme="minorHAnsi"/>
          <w:color w:val="000000" w:themeColor="text1"/>
        </w:rPr>
      </w:pPr>
      <w:r w:rsidRPr="002360A9">
        <w:rPr>
          <w:rFonts w:cstheme="minorHAnsi"/>
          <w:b/>
          <w:bCs/>
          <w:color w:val="000000" w:themeColor="text1"/>
        </w:rPr>
        <w:t xml:space="preserve">• Age: </w:t>
      </w:r>
      <w:r w:rsidRPr="002360A9">
        <w:rPr>
          <w:rFonts w:cstheme="minorHAnsi"/>
          <w:color w:val="000000" w:themeColor="text1"/>
        </w:rPr>
        <w:t>Numerical variable denoting the age of the employee.</w:t>
      </w:r>
    </w:p>
    <w:p w14:paraId="576CFB8A" w14:textId="77777777" w:rsidR="00A95007" w:rsidRPr="002360A9" w:rsidRDefault="00A95007" w:rsidP="00A95007">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 xml:space="preserve">: </w:t>
      </w:r>
      <w:r w:rsidRPr="002360A9">
        <w:rPr>
          <w:rFonts w:cstheme="minorHAnsi"/>
          <w:color w:val="000000" w:themeColor="text1"/>
        </w:rPr>
        <w:t>Numerical value indicating the number of years the employee has been in the current line of business.</w:t>
      </w:r>
    </w:p>
    <w:p w14:paraId="0AFAD399" w14:textId="2B3A4F32" w:rsidR="00A95007" w:rsidRPr="002360A9" w:rsidRDefault="00A95007" w:rsidP="00A95007">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w:t>
      </w:r>
      <w:r w:rsidRPr="002360A9">
        <w:rPr>
          <w:rFonts w:cstheme="minorHAnsi"/>
          <w:color w:val="000000" w:themeColor="text1"/>
        </w:rPr>
        <w:t>A dummy variable indicating if the employee was ever on the bench (i.e., briefly without a work assignment).</w:t>
      </w:r>
    </w:p>
    <w:p w14:paraId="53944EBA" w14:textId="16410EA1" w:rsidR="00A95007" w:rsidRPr="002360A9" w:rsidRDefault="00A95007" w:rsidP="00A95007">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LeaveOrNot</w:t>
      </w:r>
      <w:proofErr w:type="spellEnd"/>
      <w:r w:rsidRPr="002360A9">
        <w:rPr>
          <w:rFonts w:cstheme="minorHAnsi"/>
          <w:b/>
          <w:bCs/>
          <w:color w:val="000000" w:themeColor="text1"/>
        </w:rPr>
        <w:t xml:space="preserve">: </w:t>
      </w:r>
      <w:r w:rsidRPr="002360A9">
        <w:rPr>
          <w:rFonts w:cstheme="minorHAnsi"/>
          <w:color w:val="000000" w:themeColor="text1"/>
        </w:rPr>
        <w:t>The response variable indicating if the employee stayed (0) or left (1) the company.</w:t>
      </w:r>
    </w:p>
    <w:p w14:paraId="3A13FBCD" w14:textId="21674124" w:rsidR="00F20329" w:rsidRPr="00AA4725" w:rsidRDefault="00A95007" w:rsidP="00A95007">
      <w:pPr>
        <w:rPr>
          <w:rFonts w:cstheme="minorHAnsi"/>
          <w:color w:val="000000" w:themeColor="text1"/>
        </w:rPr>
      </w:pPr>
      <w:r w:rsidRPr="002360A9">
        <w:rPr>
          <w:rFonts w:cstheme="minorHAnsi"/>
          <w:color w:val="000000" w:themeColor="text1"/>
        </w:rPr>
        <w:t>Although not exhaustive with regard to all possible employment factors, the dataset provides a diverse and representative representation that allows for predictive analytics and data-driven HR interventions.</w:t>
      </w:r>
    </w:p>
    <w:p w14:paraId="47A96CA1" w14:textId="59C85EAB" w:rsidR="00AF18FB" w:rsidRPr="002360A9" w:rsidRDefault="00F20329" w:rsidP="00EF10F9">
      <w:pPr>
        <w:pStyle w:val="Heading1"/>
        <w:rPr>
          <w:rFonts w:asciiTheme="minorHAnsi" w:hAnsiTheme="minorHAnsi" w:cstheme="minorHAnsi"/>
          <w:b/>
          <w:bCs/>
          <w:color w:val="000000" w:themeColor="text1"/>
          <w:sz w:val="28"/>
          <w:szCs w:val="28"/>
        </w:rPr>
      </w:pPr>
      <w:bookmarkStart w:id="13" w:name="_Toc198306238"/>
      <w:r w:rsidRPr="002360A9">
        <w:rPr>
          <w:rFonts w:asciiTheme="minorHAnsi" w:hAnsiTheme="minorHAnsi" w:cstheme="minorHAnsi"/>
          <w:b/>
          <w:bCs/>
          <w:color w:val="000000" w:themeColor="text1"/>
          <w:sz w:val="28"/>
          <w:szCs w:val="28"/>
        </w:rPr>
        <w:t>VI</w:t>
      </w:r>
      <w:r w:rsidR="007A0761">
        <w:rPr>
          <w:rFonts w:asciiTheme="minorHAnsi" w:hAnsiTheme="minorHAnsi" w:cstheme="minorHAnsi"/>
          <w:b/>
          <w:bCs/>
          <w:color w:val="000000" w:themeColor="text1"/>
          <w:sz w:val="28"/>
          <w:szCs w:val="28"/>
        </w:rPr>
        <w:t>I</w:t>
      </w:r>
      <w:r w:rsidRPr="002360A9">
        <w:rPr>
          <w:rFonts w:asciiTheme="minorHAnsi" w:hAnsiTheme="minorHAnsi" w:cstheme="minorHAnsi"/>
          <w:b/>
          <w:bCs/>
          <w:color w:val="000000" w:themeColor="text1"/>
          <w:sz w:val="28"/>
          <w:szCs w:val="28"/>
        </w:rPr>
        <w:t xml:space="preserve">I. </w:t>
      </w:r>
      <w:r w:rsidR="00AF18FB" w:rsidRPr="002360A9">
        <w:rPr>
          <w:rFonts w:asciiTheme="minorHAnsi" w:hAnsiTheme="minorHAnsi" w:cstheme="minorHAnsi"/>
          <w:b/>
          <w:bCs/>
          <w:color w:val="000000" w:themeColor="text1"/>
          <w:sz w:val="28"/>
          <w:szCs w:val="28"/>
        </w:rPr>
        <w:t>Project Plan</w:t>
      </w:r>
      <w:bookmarkEnd w:id="13"/>
    </w:p>
    <w:p w14:paraId="128FE763" w14:textId="77777777" w:rsidR="00EF10F9" w:rsidRPr="002360A9" w:rsidRDefault="00EF10F9" w:rsidP="00EF10F9">
      <w:pPr>
        <w:rPr>
          <w:rFonts w:cstheme="minorHAnsi"/>
          <w:color w:val="000000" w:themeColor="text1"/>
        </w:rPr>
      </w:pPr>
    </w:p>
    <w:p w14:paraId="46DDC704" w14:textId="77777777" w:rsidR="00A95007" w:rsidRPr="002360A9" w:rsidRDefault="00A95007" w:rsidP="00A95007">
      <w:pPr>
        <w:rPr>
          <w:rFonts w:cstheme="minorHAnsi"/>
          <w:color w:val="000000" w:themeColor="text1"/>
        </w:rPr>
      </w:pPr>
      <w:r w:rsidRPr="002360A9">
        <w:rPr>
          <w:rFonts w:cstheme="minorHAnsi"/>
          <w:color w:val="000000" w:themeColor="text1"/>
        </w:rPr>
        <w:t>The project plan adhered to a logical sequence as per CRISP-DM, with checkpoints and iterative evaluation in between. The following steps were formulated and executed:</w:t>
      </w:r>
    </w:p>
    <w:p w14:paraId="4528BA52" w14:textId="77777777" w:rsidR="00A95007" w:rsidRPr="002360A9" w:rsidRDefault="00A95007" w:rsidP="00A95007">
      <w:pPr>
        <w:rPr>
          <w:rFonts w:cstheme="minorHAnsi"/>
          <w:color w:val="000000" w:themeColor="text1"/>
        </w:rPr>
      </w:pPr>
      <w:bookmarkStart w:id="14" w:name="_Toc198306239"/>
      <w:r w:rsidRPr="002360A9">
        <w:rPr>
          <w:rStyle w:val="Heading2Char"/>
          <w:rFonts w:asciiTheme="minorHAnsi" w:hAnsiTheme="minorHAnsi" w:cstheme="minorHAnsi"/>
          <w:b/>
          <w:bCs/>
          <w:color w:val="000000" w:themeColor="text1"/>
          <w:sz w:val="24"/>
          <w:szCs w:val="24"/>
        </w:rPr>
        <w:t>1. Requirement Gathering and Problem Definition:</w:t>
      </w:r>
      <w:bookmarkEnd w:id="14"/>
      <w:r w:rsidRPr="002360A9">
        <w:rPr>
          <w:rFonts w:cstheme="minorHAnsi"/>
          <w:color w:val="000000" w:themeColor="text1"/>
        </w:rPr>
        <w:t xml:space="preserve"> Established business goals and translated them into data mining objectives.</w:t>
      </w:r>
    </w:p>
    <w:p w14:paraId="4680BBC6" w14:textId="77777777" w:rsidR="00A95007" w:rsidRPr="002360A9" w:rsidRDefault="00A95007" w:rsidP="00A95007">
      <w:pPr>
        <w:rPr>
          <w:rFonts w:cstheme="minorHAnsi"/>
          <w:color w:val="000000" w:themeColor="text1"/>
        </w:rPr>
      </w:pPr>
      <w:bookmarkStart w:id="15" w:name="_Toc198306240"/>
      <w:r w:rsidRPr="002360A9">
        <w:rPr>
          <w:rStyle w:val="Heading2Char"/>
          <w:rFonts w:asciiTheme="minorHAnsi" w:hAnsiTheme="minorHAnsi" w:cstheme="minorHAnsi"/>
          <w:b/>
          <w:bCs/>
          <w:color w:val="000000" w:themeColor="text1"/>
          <w:sz w:val="24"/>
          <w:szCs w:val="24"/>
        </w:rPr>
        <w:lastRenderedPageBreak/>
        <w:t>2. Data Understanding and Preprocessing:</w:t>
      </w:r>
      <w:bookmarkEnd w:id="15"/>
      <w:r w:rsidRPr="002360A9">
        <w:rPr>
          <w:rFonts w:cstheme="minorHAnsi"/>
          <w:color w:val="000000" w:themeColor="text1"/>
        </w:rPr>
        <w:t xml:space="preserve"> Performed intensive exploratory analysis, identified missing or inconsistent data, and used appropriate transformation techniques.</w:t>
      </w:r>
    </w:p>
    <w:p w14:paraId="53B0688E" w14:textId="77777777" w:rsidR="00A95007" w:rsidRPr="002360A9" w:rsidRDefault="00A95007" w:rsidP="00A95007">
      <w:pPr>
        <w:rPr>
          <w:rFonts w:cstheme="minorHAnsi"/>
          <w:color w:val="000000" w:themeColor="text1"/>
        </w:rPr>
      </w:pPr>
      <w:bookmarkStart w:id="16" w:name="_Toc198306241"/>
      <w:r w:rsidRPr="002360A9">
        <w:rPr>
          <w:rStyle w:val="Heading2Char"/>
          <w:rFonts w:asciiTheme="minorHAnsi" w:hAnsiTheme="minorHAnsi" w:cstheme="minorHAnsi"/>
          <w:b/>
          <w:bCs/>
          <w:color w:val="000000" w:themeColor="text1"/>
          <w:sz w:val="24"/>
          <w:szCs w:val="24"/>
        </w:rPr>
        <w:t>3. Feature Engineering:</w:t>
      </w:r>
      <w:bookmarkEnd w:id="16"/>
      <w:r w:rsidRPr="002360A9">
        <w:rPr>
          <w:rFonts w:cstheme="minorHAnsi"/>
          <w:color w:val="000000" w:themeColor="text1"/>
        </w:rPr>
        <w:t xml:space="preserve"> Derived new features and carried out feature selection based on correlation and significance.</w:t>
      </w:r>
    </w:p>
    <w:p w14:paraId="31A7F052" w14:textId="77777777" w:rsidR="00A95007" w:rsidRPr="002360A9" w:rsidRDefault="00A95007" w:rsidP="00A95007">
      <w:pPr>
        <w:rPr>
          <w:rFonts w:cstheme="minorHAnsi"/>
          <w:color w:val="000000" w:themeColor="text1"/>
        </w:rPr>
      </w:pPr>
      <w:bookmarkStart w:id="17" w:name="_Toc198306242"/>
      <w:r w:rsidRPr="002360A9">
        <w:rPr>
          <w:rStyle w:val="Heading2Char"/>
          <w:rFonts w:asciiTheme="minorHAnsi" w:hAnsiTheme="minorHAnsi" w:cstheme="minorHAnsi"/>
          <w:b/>
          <w:bCs/>
          <w:color w:val="000000" w:themeColor="text1"/>
          <w:sz w:val="24"/>
          <w:szCs w:val="24"/>
        </w:rPr>
        <w:t>4. Model Building:</w:t>
      </w:r>
      <w:bookmarkEnd w:id="17"/>
      <w:r w:rsidRPr="002360A9">
        <w:rPr>
          <w:rFonts w:cstheme="minorHAnsi"/>
          <w:color w:val="000000" w:themeColor="text1"/>
        </w:rPr>
        <w:t xml:space="preserve"> Several machine learning models were tried, compared, and assessed.</w:t>
      </w:r>
    </w:p>
    <w:p w14:paraId="12BB4060" w14:textId="77777777" w:rsidR="00A95007" w:rsidRPr="002360A9" w:rsidRDefault="00A95007" w:rsidP="00A95007">
      <w:pPr>
        <w:rPr>
          <w:rFonts w:cstheme="minorHAnsi"/>
          <w:color w:val="000000" w:themeColor="text1"/>
        </w:rPr>
      </w:pPr>
      <w:bookmarkStart w:id="18" w:name="_Toc198306243"/>
      <w:r w:rsidRPr="002360A9">
        <w:rPr>
          <w:rStyle w:val="Heading2Char"/>
          <w:rFonts w:asciiTheme="minorHAnsi" w:hAnsiTheme="minorHAnsi" w:cstheme="minorHAnsi"/>
          <w:b/>
          <w:bCs/>
          <w:color w:val="000000" w:themeColor="text1"/>
          <w:sz w:val="24"/>
          <w:szCs w:val="24"/>
        </w:rPr>
        <w:t>5. Model Tuning:</w:t>
      </w:r>
      <w:bookmarkEnd w:id="18"/>
      <w:r w:rsidRPr="002360A9">
        <w:rPr>
          <w:rFonts w:cstheme="minorHAnsi"/>
          <w:color w:val="000000" w:themeColor="text1"/>
        </w:rPr>
        <w:t xml:space="preserve"> Hyperparameters were optimized for improved model performance.</w:t>
      </w:r>
    </w:p>
    <w:p w14:paraId="34A15A66" w14:textId="77777777" w:rsidR="00A95007" w:rsidRPr="002360A9" w:rsidRDefault="00A95007" w:rsidP="00A95007">
      <w:pPr>
        <w:rPr>
          <w:rFonts w:cstheme="minorHAnsi"/>
          <w:color w:val="000000" w:themeColor="text1"/>
        </w:rPr>
      </w:pPr>
      <w:bookmarkStart w:id="19" w:name="_Toc198306244"/>
      <w:r w:rsidRPr="002360A9">
        <w:rPr>
          <w:rStyle w:val="Heading2Char"/>
          <w:rFonts w:asciiTheme="minorHAnsi" w:hAnsiTheme="minorHAnsi" w:cstheme="minorHAnsi"/>
          <w:b/>
          <w:bCs/>
          <w:color w:val="000000" w:themeColor="text1"/>
          <w:sz w:val="24"/>
          <w:szCs w:val="24"/>
        </w:rPr>
        <w:t>6. Interpretation of Results</w:t>
      </w:r>
      <w:bookmarkEnd w:id="19"/>
      <w:r w:rsidRPr="002360A9">
        <w:rPr>
          <w:rFonts w:cstheme="minorHAnsi"/>
          <w:b/>
          <w:bCs/>
          <w:color w:val="000000" w:themeColor="text1"/>
        </w:rPr>
        <w:t>:</w:t>
      </w:r>
      <w:r w:rsidRPr="002360A9">
        <w:rPr>
          <w:rFonts w:cstheme="minorHAnsi"/>
          <w:color w:val="000000" w:themeColor="text1"/>
        </w:rPr>
        <w:t xml:space="preserve"> Visualized results, outlined model results, and explained the impact of features.</w:t>
      </w:r>
    </w:p>
    <w:p w14:paraId="5E0AC71D" w14:textId="4FF77219" w:rsidR="00AF18FB" w:rsidRPr="002360A9" w:rsidRDefault="00A95007" w:rsidP="00A95007">
      <w:pPr>
        <w:rPr>
          <w:rFonts w:cstheme="minorHAnsi"/>
          <w:color w:val="000000" w:themeColor="text1"/>
        </w:rPr>
      </w:pPr>
      <w:bookmarkStart w:id="20" w:name="_Toc198306245"/>
      <w:r w:rsidRPr="002360A9">
        <w:rPr>
          <w:rStyle w:val="Heading2Char"/>
          <w:rFonts w:asciiTheme="minorHAnsi" w:hAnsiTheme="minorHAnsi" w:cstheme="minorHAnsi"/>
          <w:b/>
          <w:bCs/>
          <w:color w:val="000000" w:themeColor="text1"/>
          <w:sz w:val="24"/>
          <w:szCs w:val="24"/>
        </w:rPr>
        <w:t>7. Reporting and Documentation:</w:t>
      </w:r>
      <w:bookmarkEnd w:id="20"/>
      <w:r w:rsidRPr="002360A9">
        <w:rPr>
          <w:rFonts w:cstheme="minorHAnsi"/>
          <w:color w:val="000000" w:themeColor="text1"/>
        </w:rPr>
        <w:t xml:space="preserve"> Presented findings in a report and summarized results graphically for poster presentation. </w:t>
      </w:r>
      <w:r w:rsidR="00AF18FB" w:rsidRPr="002360A9">
        <w:rPr>
          <w:rFonts w:cstheme="minorHAnsi"/>
          <w:color w:val="000000" w:themeColor="text1"/>
        </w:rPr>
        <w:t>This structured workflow helped ensure that all aspects of the project were thoroughly addressed, from data wrangling to strategic insights.</w:t>
      </w:r>
    </w:p>
    <w:p w14:paraId="67E6EC52" w14:textId="77777777" w:rsidR="00EF10F9" w:rsidRPr="002360A9" w:rsidRDefault="00EF10F9" w:rsidP="00A95007">
      <w:pPr>
        <w:rPr>
          <w:rFonts w:cstheme="minorHAnsi"/>
          <w:color w:val="000000" w:themeColor="text1"/>
        </w:rPr>
      </w:pPr>
    </w:p>
    <w:p w14:paraId="3D328103" w14:textId="1650EC98" w:rsidR="00AF18FB" w:rsidRPr="002360A9" w:rsidRDefault="00F20329" w:rsidP="00EF10F9">
      <w:pPr>
        <w:pStyle w:val="Heading1"/>
        <w:rPr>
          <w:rFonts w:asciiTheme="minorHAnsi" w:hAnsiTheme="minorHAnsi" w:cstheme="minorHAnsi"/>
          <w:b/>
          <w:bCs/>
          <w:color w:val="000000" w:themeColor="text1"/>
          <w:sz w:val="28"/>
          <w:szCs w:val="28"/>
        </w:rPr>
      </w:pPr>
      <w:bookmarkStart w:id="21" w:name="_Toc198306246"/>
      <w:r w:rsidRPr="002360A9">
        <w:rPr>
          <w:rFonts w:asciiTheme="minorHAnsi" w:hAnsiTheme="minorHAnsi" w:cstheme="minorHAnsi"/>
          <w:b/>
          <w:bCs/>
          <w:color w:val="000000" w:themeColor="text1"/>
          <w:sz w:val="28"/>
          <w:szCs w:val="28"/>
        </w:rPr>
        <w:t xml:space="preserve">IX. </w:t>
      </w:r>
      <w:r w:rsidR="00AF18FB" w:rsidRPr="002360A9">
        <w:rPr>
          <w:rFonts w:asciiTheme="minorHAnsi" w:hAnsiTheme="minorHAnsi" w:cstheme="minorHAnsi"/>
          <w:b/>
          <w:bCs/>
          <w:color w:val="000000" w:themeColor="text1"/>
          <w:sz w:val="28"/>
          <w:szCs w:val="28"/>
        </w:rPr>
        <w:t>Data Exploratory Data Analysis (EDA)</w:t>
      </w:r>
      <w:bookmarkEnd w:id="21"/>
    </w:p>
    <w:p w14:paraId="663BE9E1" w14:textId="77777777" w:rsidR="00EF10F9" w:rsidRPr="002360A9" w:rsidRDefault="00EF10F9" w:rsidP="00EF10F9">
      <w:pPr>
        <w:rPr>
          <w:rFonts w:cstheme="minorHAnsi"/>
          <w:color w:val="000000" w:themeColor="text1"/>
        </w:rPr>
      </w:pPr>
    </w:p>
    <w:p w14:paraId="2D4FE3D5" w14:textId="6883E384" w:rsidR="009713BA" w:rsidRPr="002360A9" w:rsidRDefault="00AF18FB" w:rsidP="00AF18FB">
      <w:pPr>
        <w:rPr>
          <w:rFonts w:cstheme="minorHAnsi"/>
          <w:color w:val="000000" w:themeColor="text1"/>
        </w:rPr>
      </w:pPr>
      <w:r w:rsidRPr="002360A9">
        <w:rPr>
          <w:rFonts w:cstheme="minorHAnsi"/>
          <w:color w:val="000000" w:themeColor="text1"/>
        </w:rPr>
        <w:t>Exploratory Data Analysis (EDA) plays a foundational role in understanding the characteristics of the dataset, detecting anomalies, recognizing trends, and informing model development decisions. For this project, EDA was conducted using Python’s powerful data visualization and manipulation libraries including Pandas, Matplotlib, and Seaborn.</w:t>
      </w:r>
    </w:p>
    <w:p w14:paraId="760296DB" w14:textId="77777777" w:rsidR="009713BA" w:rsidRPr="002360A9" w:rsidRDefault="009713BA" w:rsidP="00EF10F9">
      <w:pPr>
        <w:pStyle w:val="Heading2"/>
        <w:rPr>
          <w:rFonts w:asciiTheme="minorHAnsi" w:hAnsiTheme="minorHAnsi" w:cstheme="minorHAnsi"/>
          <w:b/>
          <w:bCs/>
          <w:color w:val="000000" w:themeColor="text1"/>
          <w:sz w:val="24"/>
          <w:szCs w:val="24"/>
        </w:rPr>
      </w:pPr>
      <w:bookmarkStart w:id="22" w:name="_Toc198306247"/>
      <w:r w:rsidRPr="002360A9">
        <w:rPr>
          <w:rFonts w:asciiTheme="minorHAnsi" w:hAnsiTheme="minorHAnsi" w:cstheme="minorHAnsi"/>
          <w:b/>
          <w:bCs/>
          <w:color w:val="000000" w:themeColor="text1"/>
          <w:sz w:val="24"/>
          <w:szCs w:val="24"/>
        </w:rPr>
        <w:t>1. Summary Statistics</w:t>
      </w:r>
      <w:bookmarkEnd w:id="22"/>
    </w:p>
    <w:p w14:paraId="5C624AD0" w14:textId="77777777" w:rsidR="009713BA" w:rsidRPr="002360A9" w:rsidRDefault="009713BA" w:rsidP="009713BA">
      <w:pPr>
        <w:rPr>
          <w:rFonts w:cstheme="minorHAnsi"/>
          <w:color w:val="000000" w:themeColor="text1"/>
        </w:rPr>
      </w:pPr>
      <w:r w:rsidRPr="002360A9">
        <w:rPr>
          <w:rFonts w:cstheme="minorHAnsi"/>
          <w:color w:val="000000" w:themeColor="text1"/>
        </w:rPr>
        <w:t>We began with descriptive statistics in order to have a broad idea of each feature:</w:t>
      </w:r>
    </w:p>
    <w:p w14:paraId="41DD061F" w14:textId="77777777" w:rsidR="009713BA" w:rsidRPr="002360A9" w:rsidRDefault="009713BA" w:rsidP="009713BA">
      <w:pPr>
        <w:rPr>
          <w:rFonts w:cstheme="minorHAnsi"/>
          <w:color w:val="000000" w:themeColor="text1"/>
        </w:rPr>
      </w:pPr>
      <w:r w:rsidRPr="002360A9">
        <w:rPr>
          <w:rFonts w:cstheme="minorHAnsi"/>
          <w:b/>
          <w:bCs/>
          <w:color w:val="000000" w:themeColor="text1"/>
        </w:rPr>
        <w:t>Mean (average):</w:t>
      </w:r>
      <w:r w:rsidRPr="002360A9">
        <w:rPr>
          <w:rFonts w:cstheme="minorHAnsi"/>
          <w:color w:val="000000" w:themeColor="text1"/>
        </w:rPr>
        <w:t xml:space="preserve"> Helps us understand the central value (e.g., average age of an employee).</w:t>
      </w:r>
    </w:p>
    <w:p w14:paraId="5740B711" w14:textId="77777777" w:rsidR="009713BA" w:rsidRPr="002360A9" w:rsidRDefault="009713BA" w:rsidP="009713BA">
      <w:pPr>
        <w:rPr>
          <w:rFonts w:cstheme="minorHAnsi"/>
          <w:color w:val="000000" w:themeColor="text1"/>
        </w:rPr>
      </w:pPr>
      <w:r w:rsidRPr="002360A9">
        <w:rPr>
          <w:rFonts w:cstheme="minorHAnsi"/>
          <w:b/>
          <w:bCs/>
          <w:color w:val="000000" w:themeColor="text1"/>
        </w:rPr>
        <w:t>Median:</w:t>
      </w:r>
      <w:r w:rsidRPr="002360A9">
        <w:rPr>
          <w:rFonts w:cstheme="minorHAnsi"/>
          <w:color w:val="000000" w:themeColor="text1"/>
        </w:rPr>
        <w:t xml:space="preserve"> The middle value, giving a clearer picture than the mean in the presence of outliers.</w:t>
      </w:r>
    </w:p>
    <w:p w14:paraId="68BBDEEA" w14:textId="77777777" w:rsidR="009713BA" w:rsidRPr="002360A9" w:rsidRDefault="009713BA" w:rsidP="009713BA">
      <w:pPr>
        <w:rPr>
          <w:rFonts w:cstheme="minorHAnsi"/>
          <w:color w:val="000000" w:themeColor="text1"/>
        </w:rPr>
      </w:pPr>
      <w:r w:rsidRPr="002360A9">
        <w:rPr>
          <w:rFonts w:cstheme="minorHAnsi"/>
          <w:b/>
          <w:bCs/>
          <w:color w:val="000000" w:themeColor="text1"/>
        </w:rPr>
        <w:t>Minimum and Maximum values:</w:t>
      </w:r>
      <w:r w:rsidRPr="002360A9">
        <w:rPr>
          <w:rFonts w:cstheme="minorHAnsi"/>
          <w:color w:val="000000" w:themeColor="text1"/>
        </w:rPr>
        <w:t xml:space="preserve"> Help to identify outliers.</w:t>
      </w:r>
    </w:p>
    <w:p w14:paraId="2CC09814" w14:textId="77777777" w:rsidR="009713BA" w:rsidRPr="002360A9" w:rsidRDefault="009713BA" w:rsidP="009713BA">
      <w:pPr>
        <w:rPr>
          <w:rFonts w:cstheme="minorHAnsi"/>
          <w:color w:val="000000" w:themeColor="text1"/>
        </w:rPr>
      </w:pPr>
      <w:r w:rsidRPr="002360A9">
        <w:rPr>
          <w:rFonts w:cstheme="minorHAnsi"/>
          <w:b/>
          <w:bCs/>
          <w:color w:val="000000" w:themeColor="text1"/>
        </w:rPr>
        <w:t>Standard Deviation:</w:t>
      </w:r>
      <w:r w:rsidRPr="002360A9">
        <w:rPr>
          <w:rFonts w:cstheme="minorHAnsi"/>
          <w:color w:val="000000" w:themeColor="text1"/>
        </w:rPr>
        <w:t xml:space="preserve"> It tells us about how dispersed the data is.</w:t>
      </w:r>
    </w:p>
    <w:p w14:paraId="7396FAFF" w14:textId="77777777" w:rsidR="009713BA" w:rsidRPr="002360A9" w:rsidRDefault="009713BA" w:rsidP="009713BA">
      <w:pPr>
        <w:rPr>
          <w:rFonts w:cstheme="minorHAnsi"/>
          <w:color w:val="000000" w:themeColor="text1"/>
        </w:rPr>
      </w:pPr>
      <w:r w:rsidRPr="002360A9">
        <w:rPr>
          <w:rFonts w:cstheme="minorHAnsi"/>
          <w:color w:val="000000" w:themeColor="text1"/>
        </w:rPr>
        <w:t>These figures give a quick but good overview of the data set and allow us to identify any abnormalities, such as very high or low values that may affect our models.</w:t>
      </w:r>
    </w:p>
    <w:p w14:paraId="022810A3" w14:textId="77777777" w:rsidR="009713BA" w:rsidRPr="002360A9" w:rsidRDefault="009713BA" w:rsidP="009713BA">
      <w:pPr>
        <w:rPr>
          <w:rFonts w:cstheme="minorHAnsi"/>
          <w:color w:val="000000" w:themeColor="text1"/>
        </w:rPr>
      </w:pPr>
    </w:p>
    <w:p w14:paraId="5612E467" w14:textId="0C6112B8" w:rsidR="009713BA" w:rsidRPr="002360A9" w:rsidRDefault="009713BA" w:rsidP="009713BA">
      <w:pPr>
        <w:rPr>
          <w:rFonts w:cstheme="minorHAnsi"/>
          <w:color w:val="000000" w:themeColor="text1"/>
        </w:rPr>
      </w:pPr>
      <w:bookmarkStart w:id="23" w:name="_Toc198306248"/>
      <w:r w:rsidRPr="002360A9">
        <w:rPr>
          <w:rStyle w:val="Heading2Char"/>
          <w:rFonts w:asciiTheme="minorHAnsi" w:hAnsiTheme="minorHAnsi" w:cstheme="minorHAnsi"/>
          <w:b/>
          <w:bCs/>
          <w:color w:val="000000" w:themeColor="text1"/>
          <w:sz w:val="24"/>
          <w:szCs w:val="24"/>
        </w:rPr>
        <w:t>Fig 1:</w:t>
      </w:r>
      <w:bookmarkEnd w:id="23"/>
      <w:r w:rsidRPr="002360A9">
        <w:rPr>
          <w:rFonts w:cstheme="minorHAnsi"/>
          <w:color w:val="000000" w:themeColor="text1"/>
        </w:rPr>
        <w:t xml:space="preserve"> Plot distribution of target variable</w:t>
      </w:r>
    </w:p>
    <w:p w14:paraId="2DD11D30" w14:textId="77777777" w:rsidR="009713BA" w:rsidRPr="002360A9" w:rsidRDefault="009713BA" w:rsidP="009713BA">
      <w:pPr>
        <w:rPr>
          <w:rFonts w:cstheme="minorHAnsi"/>
          <w:color w:val="000000" w:themeColor="text1"/>
        </w:rPr>
      </w:pPr>
      <w:r w:rsidRPr="002360A9">
        <w:rPr>
          <w:rFonts w:cstheme="minorHAnsi"/>
          <w:noProof/>
          <w:color w:val="000000" w:themeColor="text1"/>
        </w:rPr>
        <w:lastRenderedPageBreak/>
        <w:drawing>
          <wp:inline distT="0" distB="0" distL="0" distR="0" wp14:anchorId="209A4545" wp14:editId="59602009">
            <wp:extent cx="4369025" cy="3016405"/>
            <wp:effectExtent l="0" t="0" r="0" b="0"/>
            <wp:docPr id="9350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430" name=""/>
                    <pic:cNvPicPr/>
                  </pic:nvPicPr>
                  <pic:blipFill>
                    <a:blip r:embed="rId9"/>
                    <a:stretch>
                      <a:fillRect/>
                    </a:stretch>
                  </pic:blipFill>
                  <pic:spPr>
                    <a:xfrm>
                      <a:off x="0" y="0"/>
                      <a:ext cx="4369025" cy="3016405"/>
                    </a:xfrm>
                    <a:prstGeom prst="rect">
                      <a:avLst/>
                    </a:prstGeom>
                  </pic:spPr>
                </pic:pic>
              </a:graphicData>
            </a:graphic>
          </wp:inline>
        </w:drawing>
      </w:r>
    </w:p>
    <w:p w14:paraId="4A5975C8" w14:textId="77777777" w:rsidR="009713BA" w:rsidRPr="002360A9" w:rsidRDefault="009713BA" w:rsidP="009713BA">
      <w:pPr>
        <w:rPr>
          <w:rFonts w:cstheme="minorHAnsi"/>
          <w:color w:val="000000" w:themeColor="text1"/>
        </w:rPr>
      </w:pPr>
      <w:r w:rsidRPr="00AA4725">
        <w:rPr>
          <w:rFonts w:cstheme="minorHAnsi"/>
          <w:b/>
          <w:bCs/>
          <w:color w:val="000000" w:themeColor="text1"/>
        </w:rPr>
        <w:t>Interpretation:</w:t>
      </w:r>
      <w:r w:rsidRPr="002360A9">
        <w:rPr>
          <w:rFonts w:cstheme="minorHAnsi"/>
          <w:color w:val="000000" w:themeColor="text1"/>
        </w:rPr>
        <w:t xml:space="preserve"> This graph provides a visual summary of employee attrition, and more precisely, the count of workers who chose to depart from the company versus the count of workers who chose to stay. The plotting variable is known as </w:t>
      </w:r>
      <w:proofErr w:type="spellStart"/>
      <w:r w:rsidRPr="002360A9">
        <w:rPr>
          <w:rFonts w:cstheme="minorHAnsi"/>
          <w:color w:val="000000" w:themeColor="text1"/>
        </w:rPr>
        <w:t>LeaveOrNot</w:t>
      </w:r>
      <w:proofErr w:type="spellEnd"/>
      <w:r w:rsidRPr="002360A9">
        <w:rPr>
          <w:rFonts w:cstheme="minorHAnsi"/>
          <w:color w:val="000000" w:themeColor="text1"/>
        </w:rPr>
        <w:t>, which has two possible values:</w:t>
      </w:r>
    </w:p>
    <w:p w14:paraId="65084E19" w14:textId="77777777" w:rsidR="009713BA" w:rsidRPr="002360A9" w:rsidRDefault="009713BA" w:rsidP="009713BA">
      <w:pPr>
        <w:rPr>
          <w:rFonts w:cstheme="minorHAnsi"/>
          <w:color w:val="000000" w:themeColor="text1"/>
        </w:rPr>
      </w:pPr>
      <w:r w:rsidRPr="002360A9">
        <w:rPr>
          <w:rFonts w:cstheme="minorHAnsi"/>
          <w:b/>
          <w:bCs/>
          <w:color w:val="000000" w:themeColor="text1"/>
        </w:rPr>
        <w:t>0:</w:t>
      </w:r>
      <w:r w:rsidRPr="002360A9">
        <w:rPr>
          <w:rFonts w:cstheme="minorHAnsi"/>
          <w:color w:val="000000" w:themeColor="text1"/>
        </w:rPr>
        <w:t xml:space="preserve"> Indicates that the worker stayed with the company.</w:t>
      </w:r>
    </w:p>
    <w:p w14:paraId="0AA90A20" w14:textId="77777777" w:rsidR="009713BA" w:rsidRPr="002360A9" w:rsidRDefault="009713BA" w:rsidP="009713BA">
      <w:pPr>
        <w:rPr>
          <w:rFonts w:cstheme="minorHAnsi"/>
          <w:color w:val="000000" w:themeColor="text1"/>
        </w:rPr>
      </w:pPr>
      <w:r w:rsidRPr="002360A9">
        <w:rPr>
          <w:rFonts w:cstheme="minorHAnsi"/>
          <w:b/>
          <w:bCs/>
          <w:color w:val="000000" w:themeColor="text1"/>
        </w:rPr>
        <w:t>1:</w:t>
      </w:r>
      <w:r w:rsidRPr="002360A9">
        <w:rPr>
          <w:rFonts w:cstheme="minorHAnsi"/>
          <w:color w:val="000000" w:themeColor="text1"/>
        </w:rPr>
        <w:t xml:space="preserve"> Indicates that the worker departed from the company.</w:t>
      </w:r>
    </w:p>
    <w:p w14:paraId="11F61677" w14:textId="77777777" w:rsidR="009713BA" w:rsidRPr="002360A9" w:rsidRDefault="009713BA" w:rsidP="00CC46E5">
      <w:pPr>
        <w:pStyle w:val="ListParagraph"/>
        <w:numPr>
          <w:ilvl w:val="0"/>
          <w:numId w:val="3"/>
        </w:numPr>
        <w:rPr>
          <w:rFonts w:cstheme="minorHAnsi"/>
          <w:color w:val="000000" w:themeColor="text1"/>
        </w:rPr>
      </w:pPr>
      <w:r w:rsidRPr="002360A9">
        <w:rPr>
          <w:rFonts w:cstheme="minorHAnsi"/>
          <w:color w:val="000000" w:themeColor="text1"/>
        </w:rPr>
        <w:t>On the x-axis, it is easy to identify these two groups. On the y-axis, it is easy to recognize the count of employees within each group as simply counts.</w:t>
      </w:r>
    </w:p>
    <w:p w14:paraId="28C8867C" w14:textId="77777777" w:rsidR="009713BA" w:rsidRPr="002360A9" w:rsidRDefault="009713BA" w:rsidP="00CC46E5">
      <w:pPr>
        <w:pStyle w:val="ListParagraph"/>
        <w:numPr>
          <w:ilvl w:val="0"/>
          <w:numId w:val="3"/>
        </w:numPr>
        <w:rPr>
          <w:rFonts w:cstheme="minorHAnsi"/>
          <w:color w:val="000000" w:themeColor="text1"/>
        </w:rPr>
      </w:pPr>
      <w:r w:rsidRPr="002360A9">
        <w:rPr>
          <w:rFonts w:cstheme="minorHAnsi"/>
          <w:color w:val="000000" w:themeColor="text1"/>
        </w:rPr>
        <w:t>The chart clearly allows us to note that: '0' (Stayed) bar is clearly higher than the '1' bar.</w:t>
      </w:r>
    </w:p>
    <w:p w14:paraId="2FDBFFD1" w14:textId="77777777" w:rsidR="009713BA" w:rsidRPr="002360A9" w:rsidRDefault="009713BA" w:rsidP="00CC46E5">
      <w:pPr>
        <w:pStyle w:val="ListParagraph"/>
        <w:numPr>
          <w:ilvl w:val="0"/>
          <w:numId w:val="3"/>
        </w:numPr>
        <w:rPr>
          <w:rFonts w:cstheme="minorHAnsi"/>
          <w:color w:val="000000" w:themeColor="text1"/>
        </w:rPr>
      </w:pPr>
      <w:r w:rsidRPr="002360A9">
        <w:rPr>
          <w:rFonts w:cstheme="minorHAnsi"/>
          <w:color w:val="000000" w:themeColor="text1"/>
        </w:rPr>
        <w:t>We can understand from this that in the data set, there are more employees staying with the organization than the one who leaves.</w:t>
      </w:r>
    </w:p>
    <w:p w14:paraId="25F1B451" w14:textId="77777777" w:rsidR="009713BA" w:rsidRPr="002360A9" w:rsidRDefault="009713BA" w:rsidP="00CC46E5">
      <w:pPr>
        <w:pStyle w:val="ListParagraph"/>
        <w:numPr>
          <w:ilvl w:val="0"/>
          <w:numId w:val="3"/>
        </w:numPr>
        <w:rPr>
          <w:rFonts w:cstheme="minorHAnsi"/>
          <w:color w:val="000000" w:themeColor="text1"/>
        </w:rPr>
      </w:pPr>
      <w:r w:rsidRPr="002360A9">
        <w:rPr>
          <w:rFonts w:cstheme="minorHAnsi"/>
          <w:color w:val="000000" w:themeColor="text1"/>
        </w:rPr>
        <w:t>Overall, this chart tells us that the majority of the employees stayed, but there is still a large chunk who left, and that provides a good foundation to build a predictive model on employee attrition.</w:t>
      </w:r>
    </w:p>
    <w:p w14:paraId="449F5487" w14:textId="77777777" w:rsidR="009713BA" w:rsidRPr="002360A9" w:rsidRDefault="009713BA" w:rsidP="009713BA">
      <w:pPr>
        <w:ind w:left="360"/>
        <w:rPr>
          <w:rFonts w:cstheme="minorHAnsi"/>
          <w:color w:val="000000" w:themeColor="text1"/>
        </w:rPr>
      </w:pPr>
    </w:p>
    <w:p w14:paraId="2F7A955D" w14:textId="77777777" w:rsidR="009713BA" w:rsidRPr="002360A9" w:rsidRDefault="009713BA" w:rsidP="00EF10F9">
      <w:pPr>
        <w:pStyle w:val="Heading2"/>
        <w:rPr>
          <w:rFonts w:asciiTheme="minorHAnsi" w:hAnsiTheme="minorHAnsi" w:cstheme="minorHAnsi"/>
          <w:b/>
          <w:bCs/>
          <w:color w:val="000000" w:themeColor="text1"/>
          <w:sz w:val="24"/>
          <w:szCs w:val="24"/>
        </w:rPr>
      </w:pPr>
      <w:bookmarkStart w:id="24" w:name="_Toc198306249"/>
      <w:r w:rsidRPr="002360A9">
        <w:rPr>
          <w:rFonts w:asciiTheme="minorHAnsi" w:hAnsiTheme="minorHAnsi" w:cstheme="minorHAnsi"/>
          <w:b/>
          <w:bCs/>
          <w:color w:val="000000" w:themeColor="text1"/>
          <w:sz w:val="24"/>
          <w:szCs w:val="24"/>
        </w:rPr>
        <w:t>Fig 2:</w:t>
      </w:r>
      <w:bookmarkEnd w:id="24"/>
      <w:r w:rsidRPr="002360A9">
        <w:rPr>
          <w:rFonts w:asciiTheme="minorHAnsi" w:hAnsiTheme="minorHAnsi" w:cstheme="minorHAnsi"/>
          <w:b/>
          <w:bCs/>
          <w:color w:val="000000" w:themeColor="text1"/>
          <w:sz w:val="24"/>
          <w:szCs w:val="24"/>
        </w:rPr>
        <w:t xml:space="preserve"> </w:t>
      </w:r>
    </w:p>
    <w:p w14:paraId="0CC0CDDB" w14:textId="77777777" w:rsidR="009713BA" w:rsidRPr="002360A9" w:rsidRDefault="009713BA" w:rsidP="009713BA">
      <w:pPr>
        <w:ind w:left="360"/>
        <w:rPr>
          <w:rFonts w:cstheme="minorHAnsi"/>
          <w:color w:val="000000" w:themeColor="text1"/>
        </w:rPr>
      </w:pPr>
    </w:p>
    <w:p w14:paraId="5BA5FF75" w14:textId="77777777" w:rsidR="009713BA" w:rsidRPr="002360A9" w:rsidRDefault="009713BA" w:rsidP="009713BA">
      <w:pPr>
        <w:ind w:left="360"/>
        <w:rPr>
          <w:rFonts w:cstheme="minorHAnsi"/>
          <w:color w:val="000000" w:themeColor="text1"/>
        </w:rPr>
      </w:pPr>
    </w:p>
    <w:p w14:paraId="0A460E7D" w14:textId="77777777" w:rsidR="009713BA" w:rsidRPr="002360A9" w:rsidRDefault="009713BA" w:rsidP="009713BA">
      <w:pPr>
        <w:ind w:left="360"/>
        <w:rPr>
          <w:rFonts w:cstheme="minorHAnsi"/>
          <w:color w:val="000000" w:themeColor="text1"/>
        </w:rPr>
      </w:pPr>
      <w:r w:rsidRPr="002360A9">
        <w:rPr>
          <w:rFonts w:cstheme="minorHAnsi"/>
          <w:noProof/>
          <w:color w:val="000000" w:themeColor="text1"/>
        </w:rPr>
        <w:lastRenderedPageBreak/>
        <w:drawing>
          <wp:inline distT="0" distB="0" distL="0" distR="0" wp14:anchorId="57B9ED68" wp14:editId="12D59D74">
            <wp:extent cx="3416476" cy="3873699"/>
            <wp:effectExtent l="0" t="0" r="0" b="0"/>
            <wp:docPr id="86633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5801" name=""/>
                    <pic:cNvPicPr/>
                  </pic:nvPicPr>
                  <pic:blipFill>
                    <a:blip r:embed="rId10"/>
                    <a:stretch>
                      <a:fillRect/>
                    </a:stretch>
                  </pic:blipFill>
                  <pic:spPr>
                    <a:xfrm>
                      <a:off x="0" y="0"/>
                      <a:ext cx="3416476" cy="3873699"/>
                    </a:xfrm>
                    <a:prstGeom prst="rect">
                      <a:avLst/>
                    </a:prstGeom>
                  </pic:spPr>
                </pic:pic>
              </a:graphicData>
            </a:graphic>
          </wp:inline>
        </w:drawing>
      </w:r>
    </w:p>
    <w:p w14:paraId="3CA682DD" w14:textId="77777777" w:rsidR="009713BA" w:rsidRPr="002360A9" w:rsidRDefault="009713BA" w:rsidP="009713BA">
      <w:pPr>
        <w:ind w:left="360"/>
        <w:rPr>
          <w:rFonts w:cstheme="minorHAnsi"/>
          <w:color w:val="000000" w:themeColor="text1"/>
        </w:rPr>
      </w:pPr>
      <w:r w:rsidRPr="002360A9">
        <w:rPr>
          <w:rFonts w:cstheme="minorHAnsi"/>
          <w:color w:val="000000" w:themeColor="text1"/>
        </w:rPr>
        <w:t xml:space="preserve">Interpretation:  </w:t>
      </w:r>
    </w:p>
    <w:p w14:paraId="5AF72DA1" w14:textId="77777777" w:rsidR="009713BA" w:rsidRPr="002360A9" w:rsidRDefault="009713BA" w:rsidP="009713BA">
      <w:pPr>
        <w:rPr>
          <w:rFonts w:cstheme="minorHAnsi"/>
          <w:color w:val="000000" w:themeColor="text1"/>
        </w:rPr>
      </w:pPr>
      <w:r w:rsidRPr="002360A9">
        <w:rPr>
          <w:rFonts w:cstheme="minorHAnsi"/>
          <w:b/>
          <w:bCs/>
          <w:color w:val="000000" w:themeColor="text1"/>
        </w:rPr>
        <w:t>a. Age Distribution</w:t>
      </w:r>
    </w:p>
    <w:p w14:paraId="579E4F0E" w14:textId="77777777" w:rsidR="009713BA" w:rsidRPr="002360A9" w:rsidRDefault="009713BA" w:rsidP="009713BA">
      <w:pPr>
        <w:rPr>
          <w:rFonts w:cstheme="minorHAnsi"/>
          <w:color w:val="000000" w:themeColor="text1"/>
        </w:rPr>
      </w:pPr>
      <w:r w:rsidRPr="002360A9">
        <w:rPr>
          <w:rFonts w:cstheme="minorHAnsi"/>
          <w:color w:val="000000" w:themeColor="text1"/>
        </w:rPr>
        <w:t>This chart indicates the distribution of employee ages within the dataset. The x-axis presents the age of employees, which goes from approximately 22 to 40 years. The y-axis represents frequency, or the number of employees in each age category.</w:t>
      </w:r>
    </w:p>
    <w:p w14:paraId="6F4BB68E" w14:textId="77777777" w:rsidR="009713BA" w:rsidRPr="002360A9" w:rsidRDefault="009713BA" w:rsidP="009713BA">
      <w:pPr>
        <w:rPr>
          <w:rFonts w:cstheme="minorHAnsi"/>
          <w:color w:val="000000" w:themeColor="text1"/>
        </w:rPr>
      </w:pPr>
      <w:r w:rsidRPr="002360A9">
        <w:rPr>
          <w:rFonts w:cstheme="minorHAnsi"/>
          <w:color w:val="000000" w:themeColor="text1"/>
        </w:rPr>
        <w:t>From the chart, we can see:</w:t>
      </w:r>
    </w:p>
    <w:p w14:paraId="46A76A0F" w14:textId="77777777" w:rsidR="009713BA" w:rsidRPr="002360A9" w:rsidRDefault="009713BA" w:rsidP="009713BA">
      <w:pPr>
        <w:rPr>
          <w:rFonts w:cstheme="minorHAnsi"/>
          <w:color w:val="000000" w:themeColor="text1"/>
        </w:rPr>
      </w:pPr>
      <w:r w:rsidRPr="002360A9">
        <w:rPr>
          <w:rFonts w:cstheme="minorHAnsi"/>
          <w:color w:val="000000" w:themeColor="text1"/>
        </w:rPr>
        <w:t>The most common age is 27 to 30 years, with a peak at 28 years, where frequency is highest. There is a consistent decline in frequency as age exceeds 30, indicating fewer older employees are represented in the data. The curve drawn over the bars (a KDE curve) provides the smoothed sense of the distribution, emphasizing that the majority of employees are in their late 20s to early 30s.</w:t>
      </w:r>
    </w:p>
    <w:p w14:paraId="1F9CA0AF" w14:textId="77777777" w:rsidR="009713BA" w:rsidRPr="002360A9" w:rsidRDefault="009713BA" w:rsidP="009713BA">
      <w:pPr>
        <w:rPr>
          <w:rFonts w:cstheme="minorHAnsi"/>
          <w:color w:val="000000" w:themeColor="text1"/>
        </w:rPr>
      </w:pPr>
      <w:r w:rsidRPr="002360A9">
        <w:rPr>
          <w:rFonts w:cstheme="minorHAnsi"/>
          <w:color w:val="000000" w:themeColor="text1"/>
        </w:rPr>
        <w:t>The distribution is right-skewed, suggesting a younger employee population, with decreasing numbers of employees in the older age brackets (35+). This information is useful as age is usually a deciding factor in most employee decisions, such as staying or leaving an organization.</w:t>
      </w:r>
    </w:p>
    <w:p w14:paraId="56CD2E3E" w14:textId="77777777" w:rsidR="009713BA" w:rsidRPr="002360A9" w:rsidRDefault="009713BA" w:rsidP="009713BA">
      <w:pPr>
        <w:rPr>
          <w:rFonts w:cstheme="minorHAnsi"/>
          <w:color w:val="000000" w:themeColor="text1"/>
        </w:rPr>
      </w:pPr>
    </w:p>
    <w:p w14:paraId="1873E41B"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b. Distribution of Experience in Current Domain</w:t>
      </w:r>
    </w:p>
    <w:p w14:paraId="3102A2A5" w14:textId="77777777" w:rsidR="009713BA" w:rsidRPr="002360A9" w:rsidRDefault="009713BA" w:rsidP="009713BA">
      <w:pPr>
        <w:rPr>
          <w:rFonts w:cstheme="minorHAnsi"/>
          <w:color w:val="000000" w:themeColor="text1"/>
        </w:rPr>
      </w:pPr>
      <w:r w:rsidRPr="002360A9">
        <w:rPr>
          <w:rFonts w:cstheme="minorHAnsi"/>
          <w:color w:val="000000" w:themeColor="text1"/>
        </w:rPr>
        <w:t>This chart shows how many years of experience employees have in their current work domain. The x-axis shows the number of years of experience from 0 to 7 years. The y-axis shows the number of employees that fall under each experience level.</w:t>
      </w:r>
    </w:p>
    <w:p w14:paraId="4D266EAE" w14:textId="77777777" w:rsidR="009713BA" w:rsidRPr="002360A9" w:rsidRDefault="009713BA" w:rsidP="009713BA">
      <w:pPr>
        <w:rPr>
          <w:rFonts w:cstheme="minorHAnsi"/>
          <w:color w:val="000000" w:themeColor="text1"/>
        </w:rPr>
      </w:pPr>
    </w:p>
    <w:p w14:paraId="5670E1C6"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Key findings:</w:t>
      </w:r>
    </w:p>
    <w:p w14:paraId="43925D98" w14:textId="77777777" w:rsidR="009713BA" w:rsidRPr="002360A9" w:rsidRDefault="009713BA" w:rsidP="009713BA">
      <w:pPr>
        <w:rPr>
          <w:rFonts w:cstheme="minorHAnsi"/>
          <w:color w:val="000000" w:themeColor="text1"/>
        </w:rPr>
      </w:pPr>
    </w:p>
    <w:p w14:paraId="611D62F0" w14:textId="77777777" w:rsidR="009713BA" w:rsidRPr="002360A9" w:rsidRDefault="009713BA" w:rsidP="009713BA">
      <w:pPr>
        <w:rPr>
          <w:rFonts w:cstheme="minorHAnsi"/>
          <w:color w:val="000000" w:themeColor="text1"/>
        </w:rPr>
      </w:pPr>
      <w:r w:rsidRPr="002360A9">
        <w:rPr>
          <w:rFonts w:cstheme="minorHAnsi"/>
          <w:color w:val="000000" w:themeColor="text1"/>
        </w:rPr>
        <w:t>There are many employees in the 2 years of experience, which is the highest bar in the chart. Some employees also have 1, 3, 4, and 5 years of experience, showing a diverse distribution of early- to mid-level experience. There is a fall-off in employees with 6 or more years of experience.</w:t>
      </w:r>
    </w:p>
    <w:p w14:paraId="3F697F68" w14:textId="77777777" w:rsidR="009713BA" w:rsidRPr="002360A9" w:rsidRDefault="009713BA" w:rsidP="009713BA">
      <w:pPr>
        <w:rPr>
          <w:rFonts w:cstheme="minorHAnsi"/>
          <w:color w:val="000000" w:themeColor="text1"/>
        </w:rPr>
      </w:pPr>
      <w:r w:rsidRPr="002360A9">
        <w:rPr>
          <w:rFonts w:cstheme="minorHAnsi"/>
          <w:color w:val="000000" w:themeColor="text1"/>
        </w:rPr>
        <w:t>The distribution is multi-peaked, which can mean there are several entry points or career plateaus in the company hierarchy. Overall, this chart reveals that the dataset is dominated by employees with low to moderate domain experience, which may influence their job stability and likelihood of leaving. Less experienced workers may be in the early stages of career exploration or job hopping.</w:t>
      </w:r>
    </w:p>
    <w:p w14:paraId="1BA742A2" w14:textId="77777777" w:rsidR="009713BA" w:rsidRPr="002360A9" w:rsidRDefault="009713BA" w:rsidP="009713BA">
      <w:pPr>
        <w:rPr>
          <w:rFonts w:cstheme="minorHAnsi"/>
          <w:color w:val="000000" w:themeColor="text1"/>
        </w:rPr>
      </w:pPr>
    </w:p>
    <w:p w14:paraId="7AB401E3" w14:textId="77777777" w:rsidR="009713BA" w:rsidRPr="002360A9" w:rsidRDefault="009713BA" w:rsidP="00EF10F9">
      <w:pPr>
        <w:pStyle w:val="Heading2"/>
        <w:rPr>
          <w:rFonts w:asciiTheme="minorHAnsi" w:hAnsiTheme="minorHAnsi" w:cstheme="minorHAnsi"/>
          <w:b/>
          <w:bCs/>
          <w:color w:val="000000" w:themeColor="text1"/>
          <w:sz w:val="24"/>
          <w:szCs w:val="24"/>
        </w:rPr>
      </w:pPr>
      <w:bookmarkStart w:id="25" w:name="_Toc198306250"/>
      <w:r w:rsidRPr="002360A9">
        <w:rPr>
          <w:rFonts w:asciiTheme="minorHAnsi" w:hAnsiTheme="minorHAnsi" w:cstheme="minorHAnsi"/>
          <w:b/>
          <w:bCs/>
          <w:color w:val="000000" w:themeColor="text1"/>
          <w:sz w:val="24"/>
          <w:szCs w:val="24"/>
        </w:rPr>
        <w:t>Fig 3</w:t>
      </w:r>
      <w:bookmarkEnd w:id="25"/>
    </w:p>
    <w:p w14:paraId="66B954C7" w14:textId="77777777" w:rsidR="009713BA" w:rsidRPr="002360A9" w:rsidRDefault="009713BA" w:rsidP="009713BA">
      <w:pPr>
        <w:rPr>
          <w:rFonts w:cstheme="minorHAnsi"/>
          <w:noProof/>
          <w:color w:val="000000" w:themeColor="text1"/>
        </w:rPr>
      </w:pPr>
      <w:r w:rsidRPr="002360A9">
        <w:rPr>
          <w:rFonts w:cstheme="minorHAnsi"/>
          <w:noProof/>
          <w:color w:val="000000" w:themeColor="text1"/>
        </w:rPr>
        <w:drawing>
          <wp:inline distT="0" distB="0" distL="0" distR="0" wp14:anchorId="2806297C" wp14:editId="0F723252">
            <wp:extent cx="2250440" cy="3919598"/>
            <wp:effectExtent l="0" t="0" r="0" b="5080"/>
            <wp:docPr id="9422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290" name=""/>
                    <pic:cNvPicPr/>
                  </pic:nvPicPr>
                  <pic:blipFill>
                    <a:blip r:embed="rId11"/>
                    <a:stretch>
                      <a:fillRect/>
                    </a:stretch>
                  </pic:blipFill>
                  <pic:spPr>
                    <a:xfrm>
                      <a:off x="0" y="0"/>
                      <a:ext cx="2260873" cy="3937769"/>
                    </a:xfrm>
                    <a:prstGeom prst="rect">
                      <a:avLst/>
                    </a:prstGeom>
                  </pic:spPr>
                </pic:pic>
              </a:graphicData>
            </a:graphic>
          </wp:inline>
        </w:drawing>
      </w:r>
      <w:r w:rsidRPr="002360A9">
        <w:rPr>
          <w:rFonts w:cstheme="minorHAnsi"/>
          <w:noProof/>
          <w:color w:val="000000" w:themeColor="text1"/>
        </w:rPr>
        <w:t xml:space="preserve"> </w:t>
      </w:r>
      <w:r w:rsidRPr="002360A9">
        <w:rPr>
          <w:rFonts w:cstheme="minorHAnsi"/>
          <w:noProof/>
          <w:color w:val="000000" w:themeColor="text1"/>
        </w:rPr>
        <w:drawing>
          <wp:inline distT="0" distB="0" distL="0" distR="0" wp14:anchorId="2B013714" wp14:editId="68AAB216">
            <wp:extent cx="2509520" cy="3825740"/>
            <wp:effectExtent l="0" t="0" r="5080" b="3810"/>
            <wp:docPr id="107726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6075" name=""/>
                    <pic:cNvPicPr/>
                  </pic:nvPicPr>
                  <pic:blipFill>
                    <a:blip r:embed="rId12"/>
                    <a:stretch>
                      <a:fillRect/>
                    </a:stretch>
                  </pic:blipFill>
                  <pic:spPr>
                    <a:xfrm>
                      <a:off x="0" y="0"/>
                      <a:ext cx="2531143" cy="3858704"/>
                    </a:xfrm>
                    <a:prstGeom prst="rect">
                      <a:avLst/>
                    </a:prstGeom>
                  </pic:spPr>
                </pic:pic>
              </a:graphicData>
            </a:graphic>
          </wp:inline>
        </w:drawing>
      </w:r>
    </w:p>
    <w:p w14:paraId="6EF6451C"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a.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vs. </w:t>
      </w:r>
      <w:proofErr w:type="spellStart"/>
      <w:r w:rsidRPr="002360A9">
        <w:rPr>
          <w:rFonts w:cstheme="minorHAnsi"/>
          <w:b/>
          <w:bCs/>
          <w:color w:val="000000" w:themeColor="text1"/>
        </w:rPr>
        <w:t>LeaveOrNot</w:t>
      </w:r>
      <w:proofErr w:type="spellEnd"/>
    </w:p>
    <w:p w14:paraId="78C635CF" w14:textId="77777777" w:rsidR="009713BA" w:rsidRPr="002360A9" w:rsidRDefault="009713BA" w:rsidP="009713BA">
      <w:pPr>
        <w:rPr>
          <w:rFonts w:cstheme="minorHAnsi"/>
          <w:color w:val="000000" w:themeColor="text1"/>
        </w:rPr>
      </w:pPr>
      <w:r w:rsidRPr="002360A9">
        <w:rPr>
          <w:rFonts w:cstheme="minorHAnsi"/>
          <w:color w:val="000000" w:themeColor="text1"/>
        </w:rPr>
        <w:t>This bar graph shows the relationship between whether or not an employee has ever been benched (i.e., taken out of active projects briefly) and whether they tend to leave the company or not. The "No" column shows a significantly greater number of employees staying than leaving. Of those employees who were benched at some point in time, the proportion of employees leaving is much more similar to that of those who remained, but still lower. This would mean benching would be associated with an increased risk of attrition, possibly for job dissatisfaction or perceived job insecurity.</w:t>
      </w:r>
    </w:p>
    <w:p w14:paraId="670B431A"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b. City vs. </w:t>
      </w:r>
      <w:proofErr w:type="spellStart"/>
      <w:r w:rsidRPr="002360A9">
        <w:rPr>
          <w:rFonts w:cstheme="minorHAnsi"/>
          <w:b/>
          <w:bCs/>
          <w:color w:val="000000" w:themeColor="text1"/>
        </w:rPr>
        <w:t>LeaveOrNot</w:t>
      </w:r>
      <w:proofErr w:type="spellEnd"/>
    </w:p>
    <w:p w14:paraId="361A34DB" w14:textId="77777777" w:rsidR="009713BA" w:rsidRPr="002360A9" w:rsidRDefault="009713BA" w:rsidP="009713BA">
      <w:pPr>
        <w:rPr>
          <w:rFonts w:cstheme="minorHAnsi"/>
          <w:color w:val="000000" w:themeColor="text1"/>
        </w:rPr>
      </w:pPr>
      <w:r w:rsidRPr="002360A9">
        <w:rPr>
          <w:rFonts w:cstheme="minorHAnsi"/>
          <w:color w:val="000000" w:themeColor="text1"/>
        </w:rPr>
        <w:t xml:space="preserve">The chart displays the distribution of employee retention and attrition in three cities: Bangalore, Pune, and New Delhi. The largest overall employee number is in Bangalore, with a huge difference between the employees retained and those lost. Pune has very close numbers for both categories, </w:t>
      </w:r>
      <w:r w:rsidRPr="002360A9">
        <w:rPr>
          <w:rFonts w:cstheme="minorHAnsi"/>
          <w:color w:val="000000" w:themeColor="text1"/>
        </w:rPr>
        <w:lastRenderedPageBreak/>
        <w:t>while New Delhi has a larger retention than attrition but with a larger difference than Pune. This could imply that geographical location is a factor in employee turnover to a certain degree, possibly because of differences in job markets, cost of living, or working culture among cities.</w:t>
      </w:r>
    </w:p>
    <w:p w14:paraId="266A8B6E"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c. Education vs. </w:t>
      </w:r>
      <w:proofErr w:type="spellStart"/>
      <w:r w:rsidRPr="002360A9">
        <w:rPr>
          <w:rFonts w:cstheme="minorHAnsi"/>
          <w:b/>
          <w:bCs/>
          <w:color w:val="000000" w:themeColor="text1"/>
        </w:rPr>
        <w:t>LeaveOrNot</w:t>
      </w:r>
      <w:proofErr w:type="spellEnd"/>
    </w:p>
    <w:p w14:paraId="6073B494" w14:textId="77777777" w:rsidR="009713BA" w:rsidRPr="002360A9" w:rsidRDefault="009713BA" w:rsidP="009713BA">
      <w:pPr>
        <w:rPr>
          <w:rFonts w:cstheme="minorHAnsi"/>
          <w:color w:val="000000" w:themeColor="text1"/>
        </w:rPr>
      </w:pPr>
      <w:r w:rsidRPr="002360A9">
        <w:rPr>
          <w:rFonts w:cstheme="minorHAnsi"/>
          <w:color w:val="000000" w:themeColor="text1"/>
        </w:rPr>
        <w:t xml:space="preserve">This graph </w:t>
      </w:r>
      <w:proofErr w:type="spellStart"/>
      <w:r w:rsidRPr="002360A9">
        <w:rPr>
          <w:rFonts w:cstheme="minorHAnsi"/>
          <w:color w:val="000000" w:themeColor="text1"/>
        </w:rPr>
        <w:t>analyzes</w:t>
      </w:r>
      <w:proofErr w:type="spellEnd"/>
      <w:r w:rsidRPr="002360A9">
        <w:rPr>
          <w:rFonts w:cstheme="minorHAnsi"/>
          <w:color w:val="000000" w:themeColor="text1"/>
        </w:rPr>
        <w:t xml:space="preserve"> the relationship between employee turnover and education level. Employees with Bachelor's degrees comprise the majority of the dataset and have the highest number of both staying and leaving. The category who </w:t>
      </w:r>
      <w:proofErr w:type="gramStart"/>
      <w:r w:rsidRPr="002360A9">
        <w:rPr>
          <w:rFonts w:cstheme="minorHAnsi"/>
          <w:color w:val="000000" w:themeColor="text1"/>
        </w:rPr>
        <w:t>possess</w:t>
      </w:r>
      <w:proofErr w:type="gramEnd"/>
      <w:r w:rsidRPr="002360A9">
        <w:rPr>
          <w:rFonts w:cstheme="minorHAnsi"/>
          <w:color w:val="000000" w:themeColor="text1"/>
        </w:rPr>
        <w:t xml:space="preserve"> Master's degrees have relatively balanced proportions, while PhD holders have the lowest number in total and a much lower attrition. This may suggest that more advanced degrees like a PhD are associated with better retention, perhaps from more senior roles or job satisfaction, whereas those holding a Bachelor's degree might have more career mobility or constricted development, so that they leave.</w:t>
      </w:r>
    </w:p>
    <w:p w14:paraId="51E385C1"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d. Gender vs. </w:t>
      </w:r>
      <w:proofErr w:type="spellStart"/>
      <w:r w:rsidRPr="002360A9">
        <w:rPr>
          <w:rFonts w:cstheme="minorHAnsi"/>
          <w:b/>
          <w:bCs/>
          <w:color w:val="000000" w:themeColor="text1"/>
        </w:rPr>
        <w:t>LeaveOrNot</w:t>
      </w:r>
      <w:proofErr w:type="spellEnd"/>
    </w:p>
    <w:p w14:paraId="208F1DD9" w14:textId="77777777" w:rsidR="009713BA" w:rsidRPr="002360A9" w:rsidRDefault="009713BA" w:rsidP="009713BA">
      <w:pPr>
        <w:rPr>
          <w:rFonts w:cstheme="minorHAnsi"/>
          <w:color w:val="000000" w:themeColor="text1"/>
        </w:rPr>
      </w:pPr>
      <w:r w:rsidRPr="002360A9">
        <w:rPr>
          <w:rFonts w:cstheme="minorHAnsi"/>
          <w:color w:val="000000" w:themeColor="text1"/>
        </w:rPr>
        <w:t>This bar graph contrasts gender with employee turnover. For male workers, significantly more stayed than left, whereas that for women is nearly equal. This pattern may be explained by variations in job roles, support networks, or other external factors affecting women's retention more significantly, e.g., work-life balance or organizational culture. These results can guide organizations to design gender-specific retention strategies.</w:t>
      </w:r>
    </w:p>
    <w:p w14:paraId="2D78D46A" w14:textId="77777777" w:rsidR="009713BA" w:rsidRPr="002360A9" w:rsidRDefault="009713BA" w:rsidP="009713BA">
      <w:pPr>
        <w:rPr>
          <w:rFonts w:cstheme="minorHAnsi"/>
          <w:color w:val="000000" w:themeColor="text1"/>
        </w:rPr>
      </w:pPr>
    </w:p>
    <w:p w14:paraId="0F79C465" w14:textId="77777777" w:rsidR="009713BA" w:rsidRPr="002360A9" w:rsidRDefault="009713BA" w:rsidP="00EF10F9">
      <w:pPr>
        <w:pStyle w:val="Heading2"/>
        <w:rPr>
          <w:rFonts w:asciiTheme="minorHAnsi" w:hAnsiTheme="minorHAnsi" w:cstheme="minorHAnsi"/>
          <w:b/>
          <w:bCs/>
          <w:color w:val="000000" w:themeColor="text1"/>
          <w:sz w:val="24"/>
          <w:szCs w:val="24"/>
        </w:rPr>
      </w:pPr>
      <w:bookmarkStart w:id="26" w:name="_Toc198306251"/>
      <w:r w:rsidRPr="002360A9">
        <w:rPr>
          <w:rFonts w:asciiTheme="minorHAnsi" w:hAnsiTheme="minorHAnsi" w:cstheme="minorHAnsi"/>
          <w:b/>
          <w:bCs/>
          <w:color w:val="000000" w:themeColor="text1"/>
          <w:sz w:val="24"/>
          <w:szCs w:val="24"/>
        </w:rPr>
        <w:t>Fig 4:</w:t>
      </w:r>
      <w:bookmarkEnd w:id="26"/>
    </w:p>
    <w:p w14:paraId="4D702105" w14:textId="77777777" w:rsidR="009713BA" w:rsidRPr="002360A9" w:rsidRDefault="009713BA" w:rsidP="009713BA">
      <w:pPr>
        <w:rPr>
          <w:rFonts w:cstheme="minorHAnsi"/>
          <w:color w:val="000000" w:themeColor="text1"/>
        </w:rPr>
      </w:pPr>
      <w:r w:rsidRPr="002360A9">
        <w:rPr>
          <w:rFonts w:cstheme="minorHAnsi"/>
          <w:noProof/>
          <w:color w:val="000000" w:themeColor="text1"/>
        </w:rPr>
        <w:drawing>
          <wp:inline distT="0" distB="0" distL="0" distR="0" wp14:anchorId="777EDC31" wp14:editId="58D23AB6">
            <wp:extent cx="5731510" cy="3578860"/>
            <wp:effectExtent l="0" t="0" r="2540" b="2540"/>
            <wp:docPr id="131489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6800" name=""/>
                    <pic:cNvPicPr/>
                  </pic:nvPicPr>
                  <pic:blipFill>
                    <a:blip r:embed="rId13"/>
                    <a:stretch>
                      <a:fillRect/>
                    </a:stretch>
                  </pic:blipFill>
                  <pic:spPr>
                    <a:xfrm>
                      <a:off x="0" y="0"/>
                      <a:ext cx="5731510" cy="3578860"/>
                    </a:xfrm>
                    <a:prstGeom prst="rect">
                      <a:avLst/>
                    </a:prstGeom>
                  </pic:spPr>
                </pic:pic>
              </a:graphicData>
            </a:graphic>
          </wp:inline>
        </w:drawing>
      </w:r>
    </w:p>
    <w:p w14:paraId="61AF9DD9" w14:textId="77777777" w:rsidR="009713BA" w:rsidRPr="002360A9" w:rsidRDefault="009713BA" w:rsidP="009713BA">
      <w:pPr>
        <w:rPr>
          <w:rFonts w:cstheme="minorHAnsi"/>
          <w:color w:val="000000" w:themeColor="text1"/>
        </w:rPr>
      </w:pPr>
    </w:p>
    <w:p w14:paraId="2947704A" w14:textId="77777777" w:rsidR="009713BA" w:rsidRPr="002360A9" w:rsidRDefault="009713BA" w:rsidP="009713BA">
      <w:pPr>
        <w:rPr>
          <w:rFonts w:cstheme="minorHAnsi"/>
          <w:color w:val="000000" w:themeColor="text1"/>
        </w:rPr>
      </w:pPr>
    </w:p>
    <w:p w14:paraId="35648059" w14:textId="77777777" w:rsidR="009713BA" w:rsidRPr="002360A9" w:rsidRDefault="009713BA" w:rsidP="009713BA">
      <w:pPr>
        <w:rPr>
          <w:rFonts w:cstheme="minorHAnsi"/>
          <w:color w:val="000000" w:themeColor="text1"/>
        </w:rPr>
      </w:pPr>
    </w:p>
    <w:p w14:paraId="6B9CA946"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Key Observations:</w:t>
      </w:r>
    </w:p>
    <w:p w14:paraId="7416E58D" w14:textId="77777777" w:rsidR="009713BA" w:rsidRPr="002360A9" w:rsidRDefault="009713BA" w:rsidP="009713BA">
      <w:pPr>
        <w:rPr>
          <w:rFonts w:cstheme="minorHAnsi"/>
          <w:color w:val="000000" w:themeColor="text1"/>
        </w:rPr>
      </w:pPr>
      <w:r w:rsidRPr="002360A9">
        <w:rPr>
          <w:rFonts w:cstheme="minorHAnsi"/>
          <w:color w:val="000000" w:themeColor="text1"/>
        </w:rPr>
        <w:lastRenderedPageBreak/>
        <w:t>Low Overall Correlation with Target (</w:t>
      </w:r>
      <w:proofErr w:type="spellStart"/>
      <w:r w:rsidRPr="002360A9">
        <w:rPr>
          <w:rFonts w:cstheme="minorHAnsi"/>
          <w:color w:val="000000" w:themeColor="text1"/>
        </w:rPr>
        <w:t>LeaveOrNot</w:t>
      </w:r>
      <w:proofErr w:type="spellEnd"/>
      <w:r w:rsidRPr="002360A9">
        <w:rPr>
          <w:rFonts w:cstheme="minorHAnsi"/>
          <w:color w:val="000000" w:themeColor="text1"/>
        </w:rPr>
        <w:t xml:space="preserve">): None of the features have a high correlation with the target variable </w:t>
      </w:r>
      <w:proofErr w:type="spellStart"/>
      <w:r w:rsidRPr="002360A9">
        <w:rPr>
          <w:rFonts w:cstheme="minorHAnsi"/>
          <w:color w:val="000000" w:themeColor="text1"/>
        </w:rPr>
        <w:t>LeaveOrNot</w:t>
      </w:r>
      <w:proofErr w:type="spellEnd"/>
      <w:r w:rsidRPr="002360A9">
        <w:rPr>
          <w:rFonts w:cstheme="minorHAnsi"/>
          <w:color w:val="000000" w:themeColor="text1"/>
        </w:rPr>
        <w:t xml:space="preserve">. </w:t>
      </w:r>
    </w:p>
    <w:p w14:paraId="2D714DA2"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Gender (-0.19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6EBBF99E" w14:textId="77777777" w:rsidR="009713BA" w:rsidRPr="002360A9" w:rsidRDefault="009713BA" w:rsidP="009713BA">
      <w:pPr>
        <w:rPr>
          <w:rFonts w:cstheme="minorHAnsi"/>
          <w:color w:val="000000" w:themeColor="text1"/>
        </w:rPr>
      </w:pPr>
      <w:r w:rsidRPr="002360A9">
        <w:rPr>
          <w:rFonts w:cstheme="minorHAnsi"/>
          <w:color w:val="000000" w:themeColor="text1"/>
        </w:rPr>
        <w:t>A moderately negative correlation suggests that gender could be an issue with attrition, and one gender is slightly more likely to depart than the other. The correlation is not strong enough, however, to make anything conclusive without further analysis.</w:t>
      </w:r>
    </w:p>
    <w:p w14:paraId="3C642453"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Joining Year (0.15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68D25CCA" w14:textId="77777777" w:rsidR="009713BA" w:rsidRPr="002360A9" w:rsidRDefault="009713BA" w:rsidP="009713BA">
      <w:pPr>
        <w:rPr>
          <w:rFonts w:cstheme="minorHAnsi"/>
          <w:color w:val="000000" w:themeColor="text1"/>
        </w:rPr>
      </w:pPr>
      <w:r w:rsidRPr="002360A9">
        <w:rPr>
          <w:rFonts w:cstheme="minorHAnsi"/>
          <w:color w:val="000000" w:themeColor="text1"/>
        </w:rPr>
        <w:t>Moderate positive correlation indicates that the date an employee started working for the company may have an influence on whether or not they are going to leave, perhaps due to changes in organizational policies and expectations from the workforce over time.</w:t>
      </w:r>
    </w:p>
    <w:p w14:paraId="693EAD03"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City (0.13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2480410E" w14:textId="77777777" w:rsidR="009713BA" w:rsidRPr="002360A9" w:rsidRDefault="009713BA" w:rsidP="009713BA">
      <w:pPr>
        <w:rPr>
          <w:rFonts w:cstheme="minorHAnsi"/>
          <w:color w:val="000000" w:themeColor="text1"/>
        </w:rPr>
      </w:pPr>
      <w:r w:rsidRPr="002360A9">
        <w:rPr>
          <w:rFonts w:cstheme="minorHAnsi"/>
          <w:color w:val="000000" w:themeColor="text1"/>
        </w:rPr>
        <w:t>A correlation by location, where employees in certain cities might have more job mobility or other opportunities, which would influence their stay or leave decision.</w:t>
      </w:r>
    </w:p>
    <w:p w14:paraId="674C7E51"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Payment Tier (-0.12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7C96C728" w14:textId="77777777" w:rsidR="009713BA" w:rsidRPr="002360A9" w:rsidRDefault="009713BA" w:rsidP="009713BA">
      <w:pPr>
        <w:rPr>
          <w:rFonts w:cstheme="minorHAnsi"/>
          <w:color w:val="000000" w:themeColor="text1"/>
        </w:rPr>
      </w:pPr>
      <w:r w:rsidRPr="002360A9">
        <w:rPr>
          <w:rFonts w:cstheme="minorHAnsi"/>
          <w:color w:val="000000" w:themeColor="text1"/>
        </w:rPr>
        <w:t>There is a weak negative correlation, suggesting that staff in lower-paid brackets are maybe more likely to leave, perhaps due to dissatisfaction with pay or career advancement opportunities.</w:t>
      </w:r>
    </w:p>
    <w:p w14:paraId="3F6352A7"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Age (-0.11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606693BA" w14:textId="77777777" w:rsidR="009713BA" w:rsidRPr="002360A9" w:rsidRDefault="009713BA" w:rsidP="009713BA">
      <w:pPr>
        <w:rPr>
          <w:rFonts w:cstheme="minorHAnsi"/>
          <w:color w:val="000000" w:themeColor="text1"/>
        </w:rPr>
      </w:pPr>
      <w:r w:rsidRPr="002360A9">
        <w:rPr>
          <w:rFonts w:cstheme="minorHAnsi"/>
          <w:color w:val="000000" w:themeColor="text1"/>
        </w:rPr>
        <w:t>Older employees might be that little bit more settled or committed, and this leads to a slightly reduced level of attrition.</w:t>
      </w:r>
    </w:p>
    <w:p w14:paraId="5A3E3636"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 xml:space="preserve">Education,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and </w:t>
      </w: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w:t>
      </w:r>
    </w:p>
    <w:p w14:paraId="1FB2A82F" w14:textId="77777777" w:rsidR="009713BA" w:rsidRPr="002360A9" w:rsidRDefault="009713BA" w:rsidP="009713BA">
      <w:pPr>
        <w:rPr>
          <w:rFonts w:cstheme="minorHAnsi"/>
          <w:color w:val="000000" w:themeColor="text1"/>
        </w:rPr>
      </w:pPr>
      <w:r w:rsidRPr="002360A9">
        <w:rPr>
          <w:rFonts w:cstheme="minorHAnsi"/>
          <w:color w:val="000000" w:themeColor="text1"/>
        </w:rPr>
        <w:t>All have extremely close-to-zero correlation with the target variable, and thus no direct linear effect on attrition in themselves.</w:t>
      </w:r>
    </w:p>
    <w:p w14:paraId="455DAD83" w14:textId="77777777" w:rsidR="009713BA" w:rsidRPr="002360A9" w:rsidRDefault="009713BA" w:rsidP="009713BA">
      <w:pPr>
        <w:rPr>
          <w:rFonts w:cstheme="minorHAnsi"/>
          <w:color w:val="000000" w:themeColor="text1"/>
        </w:rPr>
      </w:pPr>
    </w:p>
    <w:p w14:paraId="35D65F85" w14:textId="77777777" w:rsidR="009713BA" w:rsidRPr="002360A9" w:rsidRDefault="009713BA" w:rsidP="00EF10F9">
      <w:pPr>
        <w:pStyle w:val="Heading2"/>
        <w:rPr>
          <w:rFonts w:asciiTheme="minorHAnsi" w:hAnsiTheme="minorHAnsi" w:cstheme="minorHAnsi"/>
          <w:b/>
          <w:bCs/>
          <w:color w:val="000000" w:themeColor="text1"/>
          <w:sz w:val="24"/>
          <w:szCs w:val="24"/>
        </w:rPr>
      </w:pPr>
      <w:bookmarkStart w:id="27" w:name="_Toc198306252"/>
      <w:r w:rsidRPr="002360A9">
        <w:rPr>
          <w:rFonts w:asciiTheme="minorHAnsi" w:hAnsiTheme="minorHAnsi" w:cstheme="minorHAnsi"/>
          <w:b/>
          <w:bCs/>
          <w:color w:val="000000" w:themeColor="text1"/>
          <w:sz w:val="24"/>
          <w:szCs w:val="24"/>
        </w:rPr>
        <w:lastRenderedPageBreak/>
        <w:t>Fig 5:</w:t>
      </w:r>
      <w:bookmarkEnd w:id="27"/>
      <w:r w:rsidRPr="002360A9">
        <w:rPr>
          <w:rFonts w:asciiTheme="minorHAnsi" w:hAnsiTheme="minorHAnsi" w:cstheme="minorHAnsi"/>
          <w:b/>
          <w:bCs/>
          <w:color w:val="000000" w:themeColor="text1"/>
          <w:sz w:val="24"/>
          <w:szCs w:val="24"/>
        </w:rPr>
        <w:t xml:space="preserve"> </w:t>
      </w:r>
    </w:p>
    <w:p w14:paraId="7C1B3E7D" w14:textId="77777777" w:rsidR="009713BA" w:rsidRPr="002360A9" w:rsidRDefault="009713BA" w:rsidP="009713BA">
      <w:pPr>
        <w:rPr>
          <w:rFonts w:cstheme="minorHAnsi"/>
          <w:color w:val="000000" w:themeColor="text1"/>
        </w:rPr>
      </w:pPr>
      <w:r w:rsidRPr="002360A9">
        <w:rPr>
          <w:rFonts w:cstheme="minorHAnsi"/>
          <w:noProof/>
          <w:color w:val="000000" w:themeColor="text1"/>
        </w:rPr>
        <w:drawing>
          <wp:inline distT="0" distB="0" distL="0" distR="0" wp14:anchorId="14233C26" wp14:editId="26C74417">
            <wp:extent cx="5731510" cy="4726940"/>
            <wp:effectExtent l="0" t="0" r="2540" b="0"/>
            <wp:docPr id="3131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907" name=""/>
                    <pic:cNvPicPr/>
                  </pic:nvPicPr>
                  <pic:blipFill>
                    <a:blip r:embed="rId14"/>
                    <a:stretch>
                      <a:fillRect/>
                    </a:stretch>
                  </pic:blipFill>
                  <pic:spPr>
                    <a:xfrm>
                      <a:off x="0" y="0"/>
                      <a:ext cx="5731510" cy="4726940"/>
                    </a:xfrm>
                    <a:prstGeom prst="rect">
                      <a:avLst/>
                    </a:prstGeom>
                  </pic:spPr>
                </pic:pic>
              </a:graphicData>
            </a:graphic>
          </wp:inline>
        </w:drawing>
      </w:r>
    </w:p>
    <w:p w14:paraId="3C39450F" w14:textId="77777777" w:rsidR="009713BA" w:rsidRPr="002360A9" w:rsidRDefault="009713BA" w:rsidP="009713BA">
      <w:pPr>
        <w:rPr>
          <w:rFonts w:cstheme="minorHAnsi"/>
          <w:color w:val="000000" w:themeColor="text1"/>
        </w:rPr>
      </w:pPr>
    </w:p>
    <w:p w14:paraId="7C1B2FD4" w14:textId="77777777" w:rsidR="009713BA" w:rsidRPr="002360A9" w:rsidRDefault="009713BA" w:rsidP="009713BA">
      <w:pPr>
        <w:rPr>
          <w:rFonts w:cstheme="minorHAnsi"/>
          <w:color w:val="000000" w:themeColor="text1"/>
        </w:rPr>
      </w:pPr>
      <w:r w:rsidRPr="002360A9">
        <w:rPr>
          <w:rFonts w:cstheme="minorHAnsi"/>
          <w:color w:val="000000" w:themeColor="text1"/>
        </w:rPr>
        <w:t>This is a pair plot used to visually explore relationships between different employee features in a dataset, distinguishing between those who left the company (</w:t>
      </w:r>
      <w:proofErr w:type="spellStart"/>
      <w:r w:rsidRPr="002360A9">
        <w:rPr>
          <w:rFonts w:cstheme="minorHAnsi"/>
          <w:color w:val="000000" w:themeColor="text1"/>
        </w:rPr>
        <w:t>LeaveOrNot</w:t>
      </w:r>
      <w:proofErr w:type="spellEnd"/>
      <w:r w:rsidRPr="002360A9">
        <w:rPr>
          <w:rFonts w:cstheme="minorHAnsi"/>
          <w:color w:val="000000" w:themeColor="text1"/>
        </w:rPr>
        <w:t xml:space="preserve"> = 1) and those who remained (</w:t>
      </w:r>
      <w:proofErr w:type="spellStart"/>
      <w:r w:rsidRPr="002360A9">
        <w:rPr>
          <w:rFonts w:cstheme="minorHAnsi"/>
          <w:color w:val="000000" w:themeColor="text1"/>
        </w:rPr>
        <w:t>LeaveOrNot</w:t>
      </w:r>
      <w:proofErr w:type="spellEnd"/>
      <w:r w:rsidRPr="002360A9">
        <w:rPr>
          <w:rFonts w:cstheme="minorHAnsi"/>
          <w:color w:val="000000" w:themeColor="text1"/>
        </w:rPr>
        <w:t xml:space="preserve"> = 0). Both groups are color-coded: the one who stays are blue and who leaves are orange.</w:t>
      </w:r>
    </w:p>
    <w:p w14:paraId="3A06E0FC"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Variables Examined</w:t>
      </w:r>
    </w:p>
    <w:p w14:paraId="34F1FEE3" w14:textId="77777777" w:rsidR="009713BA" w:rsidRPr="002360A9" w:rsidRDefault="009713BA" w:rsidP="009713BA">
      <w:pPr>
        <w:rPr>
          <w:rFonts w:cstheme="minorHAnsi"/>
          <w:color w:val="000000" w:themeColor="text1"/>
        </w:rPr>
      </w:pPr>
      <w:proofErr w:type="spellStart"/>
      <w:r w:rsidRPr="002360A9">
        <w:rPr>
          <w:rFonts w:cstheme="minorHAnsi"/>
          <w:color w:val="000000" w:themeColor="text1"/>
        </w:rPr>
        <w:t>JoiningYear</w:t>
      </w:r>
      <w:proofErr w:type="spellEnd"/>
      <w:r w:rsidRPr="002360A9">
        <w:rPr>
          <w:rFonts w:cstheme="minorHAnsi"/>
          <w:color w:val="000000" w:themeColor="text1"/>
        </w:rPr>
        <w:t xml:space="preserve">, </w:t>
      </w:r>
      <w:proofErr w:type="spellStart"/>
      <w:r w:rsidRPr="002360A9">
        <w:rPr>
          <w:rFonts w:cstheme="minorHAnsi"/>
          <w:color w:val="000000" w:themeColor="text1"/>
        </w:rPr>
        <w:t>PaymentTier</w:t>
      </w:r>
      <w:proofErr w:type="spellEnd"/>
      <w:r w:rsidRPr="002360A9">
        <w:rPr>
          <w:rFonts w:cstheme="minorHAnsi"/>
          <w:color w:val="000000" w:themeColor="text1"/>
        </w:rPr>
        <w:t xml:space="preserve">, Age, </w:t>
      </w:r>
      <w:proofErr w:type="spellStart"/>
      <w:r w:rsidRPr="002360A9">
        <w:rPr>
          <w:rFonts w:cstheme="minorHAnsi"/>
          <w:color w:val="000000" w:themeColor="text1"/>
        </w:rPr>
        <w:t>ExperienceInCurrentDomain</w:t>
      </w:r>
      <w:proofErr w:type="spellEnd"/>
      <w:r w:rsidRPr="002360A9">
        <w:rPr>
          <w:rFonts w:cstheme="minorHAnsi"/>
          <w:color w:val="000000" w:themeColor="text1"/>
        </w:rPr>
        <w:t xml:space="preserve">, </w:t>
      </w:r>
      <w:proofErr w:type="spellStart"/>
      <w:r w:rsidRPr="002360A9">
        <w:rPr>
          <w:rFonts w:cstheme="minorHAnsi"/>
          <w:color w:val="000000" w:themeColor="text1"/>
        </w:rPr>
        <w:t>LeaveOrNot</w:t>
      </w:r>
      <w:proofErr w:type="spellEnd"/>
      <w:r w:rsidRPr="002360A9">
        <w:rPr>
          <w:rFonts w:cstheme="minorHAnsi"/>
          <w:color w:val="000000" w:themeColor="text1"/>
        </w:rPr>
        <w:t xml:space="preserve"> </w:t>
      </w:r>
    </w:p>
    <w:p w14:paraId="42CC0E0D"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Diagonal Elements</w:t>
      </w:r>
    </w:p>
    <w:p w14:paraId="2943DC6B" w14:textId="77777777" w:rsidR="009713BA" w:rsidRPr="002360A9" w:rsidRDefault="009713BA" w:rsidP="009713BA">
      <w:pPr>
        <w:rPr>
          <w:rFonts w:cstheme="minorHAnsi"/>
          <w:color w:val="000000" w:themeColor="text1"/>
        </w:rPr>
      </w:pPr>
      <w:r w:rsidRPr="002360A9">
        <w:rPr>
          <w:rFonts w:cstheme="minorHAnsi"/>
          <w:color w:val="000000" w:themeColor="text1"/>
        </w:rPr>
        <w:t>Every diagonal cell shows a distribution (density plot) of one variable divided by whether the employees left or not:</w:t>
      </w:r>
    </w:p>
    <w:p w14:paraId="2B6BCA97" w14:textId="77777777" w:rsidR="009713BA" w:rsidRPr="002360A9" w:rsidRDefault="009713BA" w:rsidP="009713BA">
      <w:pPr>
        <w:rPr>
          <w:rFonts w:cstheme="minorHAnsi"/>
          <w:color w:val="000000" w:themeColor="text1"/>
        </w:rPr>
      </w:pPr>
      <w:proofErr w:type="spellStart"/>
      <w:r w:rsidRPr="002360A9">
        <w:rPr>
          <w:rFonts w:cstheme="minorHAnsi"/>
          <w:b/>
          <w:bCs/>
          <w:color w:val="000000" w:themeColor="text1"/>
        </w:rPr>
        <w:t>JoiningYear</w:t>
      </w:r>
      <w:proofErr w:type="spellEnd"/>
      <w:r w:rsidRPr="002360A9">
        <w:rPr>
          <w:rFonts w:cstheme="minorHAnsi"/>
          <w:color w:val="000000" w:themeColor="text1"/>
        </w:rPr>
        <w:t>: More employees joined in 2016 and 2017. Those remaining are more likely to have joined recently.</w:t>
      </w:r>
    </w:p>
    <w:p w14:paraId="6147D4E6" w14:textId="77777777" w:rsidR="009713BA" w:rsidRPr="002360A9" w:rsidRDefault="009713BA" w:rsidP="009713BA">
      <w:pPr>
        <w:rPr>
          <w:rFonts w:cstheme="minorHAnsi"/>
          <w:color w:val="000000" w:themeColor="text1"/>
        </w:rPr>
      </w:pPr>
      <w:proofErr w:type="spellStart"/>
      <w:r w:rsidRPr="002360A9">
        <w:rPr>
          <w:rFonts w:cstheme="minorHAnsi"/>
          <w:b/>
          <w:bCs/>
          <w:color w:val="000000" w:themeColor="text1"/>
        </w:rPr>
        <w:t>PaymentTier</w:t>
      </w:r>
      <w:proofErr w:type="spellEnd"/>
      <w:r w:rsidRPr="002360A9">
        <w:rPr>
          <w:rFonts w:cstheme="minorHAnsi"/>
          <w:b/>
          <w:bCs/>
          <w:color w:val="000000" w:themeColor="text1"/>
        </w:rPr>
        <w:t>:</w:t>
      </w:r>
      <w:r w:rsidRPr="002360A9">
        <w:rPr>
          <w:rFonts w:cstheme="minorHAnsi"/>
          <w:color w:val="000000" w:themeColor="text1"/>
        </w:rPr>
        <w:t xml:space="preserve"> The majority of employees are Tier 1. Those in higher tiers (2 or 3) are slightly more likely to leave.</w:t>
      </w:r>
    </w:p>
    <w:p w14:paraId="1BBF77CA" w14:textId="77777777" w:rsidR="009713BA" w:rsidRPr="002360A9" w:rsidRDefault="009713BA" w:rsidP="009713BA">
      <w:pPr>
        <w:rPr>
          <w:rFonts w:cstheme="minorHAnsi"/>
          <w:color w:val="000000" w:themeColor="text1"/>
        </w:rPr>
      </w:pPr>
      <w:r w:rsidRPr="002360A9">
        <w:rPr>
          <w:rFonts w:cstheme="minorHAnsi"/>
          <w:b/>
          <w:bCs/>
          <w:color w:val="000000" w:themeColor="text1"/>
        </w:rPr>
        <w:t>Age:</w:t>
      </w:r>
      <w:r w:rsidRPr="002360A9">
        <w:rPr>
          <w:rFonts w:cstheme="minorHAnsi"/>
          <w:color w:val="000000" w:themeColor="text1"/>
        </w:rPr>
        <w:t xml:space="preserve"> Most employees are aged between 25 and 35. Density of </w:t>
      </w:r>
      <w:proofErr w:type="spellStart"/>
      <w:r w:rsidRPr="002360A9">
        <w:rPr>
          <w:rFonts w:cstheme="minorHAnsi"/>
          <w:color w:val="000000" w:themeColor="text1"/>
        </w:rPr>
        <w:t>stayees</w:t>
      </w:r>
      <w:proofErr w:type="spellEnd"/>
      <w:r w:rsidRPr="002360A9">
        <w:rPr>
          <w:rFonts w:cstheme="minorHAnsi"/>
          <w:color w:val="000000" w:themeColor="text1"/>
        </w:rPr>
        <w:t xml:space="preserve"> is higher in that group.</w:t>
      </w:r>
    </w:p>
    <w:p w14:paraId="1B633A01" w14:textId="77777777" w:rsidR="009713BA" w:rsidRPr="002360A9" w:rsidRDefault="009713BA" w:rsidP="009713BA">
      <w:pPr>
        <w:rPr>
          <w:rFonts w:cstheme="minorHAnsi"/>
          <w:color w:val="000000" w:themeColor="text1"/>
        </w:rPr>
      </w:pPr>
      <w:proofErr w:type="spellStart"/>
      <w:r w:rsidRPr="002360A9">
        <w:rPr>
          <w:rFonts w:cstheme="minorHAnsi"/>
          <w:b/>
          <w:bCs/>
          <w:color w:val="000000" w:themeColor="text1"/>
        </w:rPr>
        <w:lastRenderedPageBreak/>
        <w:t>ExperienceInCurrentDomain</w:t>
      </w:r>
      <w:proofErr w:type="spellEnd"/>
      <w:r w:rsidRPr="002360A9">
        <w:rPr>
          <w:rFonts w:cstheme="minorHAnsi"/>
          <w:b/>
          <w:bCs/>
          <w:color w:val="000000" w:themeColor="text1"/>
        </w:rPr>
        <w:t>:</w:t>
      </w:r>
      <w:r w:rsidRPr="002360A9">
        <w:rPr>
          <w:rFonts w:cstheme="minorHAnsi"/>
          <w:color w:val="000000" w:themeColor="text1"/>
        </w:rPr>
        <w:t xml:space="preserve"> Most employees have 1–5 years of experience. More experience weakly corresponds to staying.</w:t>
      </w:r>
    </w:p>
    <w:p w14:paraId="7C66CF85" w14:textId="77777777" w:rsidR="009713BA" w:rsidRPr="002360A9" w:rsidRDefault="009713BA" w:rsidP="009713BA">
      <w:pPr>
        <w:rPr>
          <w:rFonts w:cstheme="minorHAnsi"/>
          <w:b/>
          <w:bCs/>
          <w:color w:val="000000" w:themeColor="text1"/>
        </w:rPr>
      </w:pPr>
      <w:r w:rsidRPr="002360A9">
        <w:rPr>
          <w:rFonts w:cstheme="minorHAnsi"/>
          <w:b/>
          <w:bCs/>
          <w:color w:val="000000" w:themeColor="text1"/>
        </w:rPr>
        <w:t>Overall Insight is:</w:t>
      </w:r>
    </w:p>
    <w:p w14:paraId="0F342591" w14:textId="77777777" w:rsidR="009713BA" w:rsidRPr="002360A9" w:rsidRDefault="009713BA" w:rsidP="009713BA">
      <w:pPr>
        <w:rPr>
          <w:rFonts w:cstheme="minorHAnsi"/>
          <w:color w:val="000000" w:themeColor="text1"/>
        </w:rPr>
      </w:pPr>
      <w:r w:rsidRPr="002360A9">
        <w:rPr>
          <w:rFonts w:cstheme="minorHAnsi"/>
          <w:color w:val="000000" w:themeColor="text1"/>
        </w:rPr>
        <w:t>Younger employees with low payment levels and fewer years of experience in the domain have higher chances of staying. On the other hand, older, more experienced, and higher-paid employees have a relatively higher chance of leaving.</w:t>
      </w:r>
    </w:p>
    <w:p w14:paraId="4F8184A8" w14:textId="77777777" w:rsidR="00DA0F35" w:rsidRPr="002360A9" w:rsidRDefault="00DA0F35" w:rsidP="00BF4976">
      <w:pPr>
        <w:rPr>
          <w:rFonts w:cstheme="minorHAnsi"/>
          <w:color w:val="000000" w:themeColor="text1"/>
        </w:rPr>
      </w:pPr>
    </w:p>
    <w:p w14:paraId="3A682603" w14:textId="4972BB8F" w:rsidR="00BF4976" w:rsidRPr="002360A9" w:rsidRDefault="00DA0F35" w:rsidP="00EF10F9">
      <w:pPr>
        <w:pStyle w:val="Heading1"/>
        <w:rPr>
          <w:rFonts w:asciiTheme="minorHAnsi" w:hAnsiTheme="minorHAnsi" w:cstheme="minorHAnsi"/>
          <w:b/>
          <w:bCs/>
          <w:color w:val="000000" w:themeColor="text1"/>
          <w:sz w:val="32"/>
          <w:szCs w:val="32"/>
        </w:rPr>
      </w:pPr>
      <w:bookmarkStart w:id="28" w:name="_Toc198306253"/>
      <w:r w:rsidRPr="002360A9">
        <w:rPr>
          <w:rFonts w:asciiTheme="minorHAnsi" w:hAnsiTheme="minorHAnsi" w:cstheme="minorHAnsi"/>
          <w:b/>
          <w:bCs/>
          <w:color w:val="000000" w:themeColor="text1"/>
          <w:sz w:val="32"/>
          <w:szCs w:val="32"/>
        </w:rPr>
        <w:t xml:space="preserve">X. </w:t>
      </w:r>
      <w:r w:rsidR="00BF4976" w:rsidRPr="002360A9">
        <w:rPr>
          <w:rFonts w:asciiTheme="minorHAnsi" w:hAnsiTheme="minorHAnsi" w:cstheme="minorHAnsi"/>
          <w:b/>
          <w:bCs/>
          <w:color w:val="000000" w:themeColor="text1"/>
          <w:sz w:val="32"/>
          <w:szCs w:val="32"/>
        </w:rPr>
        <w:t>Pre-processing</w:t>
      </w:r>
      <w:bookmarkEnd w:id="28"/>
    </w:p>
    <w:p w14:paraId="3DAAE000" w14:textId="77777777" w:rsidR="00EF10F9" w:rsidRPr="002360A9" w:rsidRDefault="00EF10F9" w:rsidP="00EF10F9">
      <w:pPr>
        <w:rPr>
          <w:rFonts w:cstheme="minorHAnsi"/>
          <w:color w:val="000000" w:themeColor="text1"/>
        </w:rPr>
      </w:pPr>
    </w:p>
    <w:p w14:paraId="488701FA" w14:textId="77777777" w:rsidR="00BF4976" w:rsidRPr="002360A9" w:rsidRDefault="00BF4976" w:rsidP="00BF4976">
      <w:pPr>
        <w:rPr>
          <w:rFonts w:cstheme="minorHAnsi"/>
          <w:color w:val="000000" w:themeColor="text1"/>
        </w:rPr>
      </w:pPr>
      <w:r w:rsidRPr="002360A9">
        <w:rPr>
          <w:rFonts w:cstheme="minorHAnsi"/>
          <w:color w:val="000000" w:themeColor="text1"/>
        </w:rPr>
        <w:t>Pre-processing is the process of preparing the dataset for algorithm ingestion through machine learning. It entails handling missing values, encoding categorical features, scaling numeric attributes, and selecting the most predictive features.</w:t>
      </w:r>
    </w:p>
    <w:p w14:paraId="7E63B932"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Data Cleaning</w:t>
      </w:r>
    </w:p>
    <w:p w14:paraId="52C4AA26" w14:textId="77777777" w:rsidR="00BF4976" w:rsidRPr="002360A9" w:rsidRDefault="00BF4976" w:rsidP="00BF4976">
      <w:pPr>
        <w:rPr>
          <w:rFonts w:cstheme="minorHAnsi"/>
          <w:color w:val="000000" w:themeColor="text1"/>
        </w:rPr>
      </w:pPr>
      <w:r w:rsidRPr="002360A9">
        <w:rPr>
          <w:rFonts w:cstheme="minorHAnsi"/>
          <w:color w:val="000000" w:themeColor="text1"/>
        </w:rPr>
        <w:t>Missing values were encountered in fields Age and Education upon initial data exploration. The following was performed:</w:t>
      </w:r>
    </w:p>
    <w:p w14:paraId="5DC05EBA" w14:textId="082F89AA" w:rsidR="00BF4976" w:rsidRPr="002360A9" w:rsidRDefault="00BF4976" w:rsidP="00BF4976">
      <w:pPr>
        <w:rPr>
          <w:rFonts w:cstheme="minorHAnsi"/>
          <w:color w:val="000000" w:themeColor="text1"/>
        </w:rPr>
      </w:pPr>
      <w:r w:rsidRPr="002360A9">
        <w:rPr>
          <w:rFonts w:cstheme="minorHAnsi"/>
          <w:color w:val="000000" w:themeColor="text1"/>
        </w:rPr>
        <w:t>•</w:t>
      </w:r>
      <w:r w:rsidRPr="002360A9">
        <w:rPr>
          <w:rFonts w:cstheme="minorHAnsi"/>
          <w:b/>
          <w:bCs/>
          <w:color w:val="000000" w:themeColor="text1"/>
        </w:rPr>
        <w:t>Numerical Imputation:</w:t>
      </w:r>
      <w:r w:rsidRPr="002360A9">
        <w:rPr>
          <w:rFonts w:cstheme="minorHAnsi"/>
          <w:color w:val="000000" w:themeColor="text1"/>
        </w:rPr>
        <w:t xml:space="preserve"> Missing values in fields Age and Experience were imputed with median values.</w:t>
      </w:r>
    </w:p>
    <w:p w14:paraId="37FEE721" w14:textId="5CE932B0" w:rsidR="00BF4976" w:rsidRPr="002360A9" w:rsidRDefault="00BF4976" w:rsidP="00BF4976">
      <w:pPr>
        <w:rPr>
          <w:rFonts w:cstheme="minorHAnsi"/>
          <w:color w:val="000000" w:themeColor="text1"/>
        </w:rPr>
      </w:pPr>
      <w:r w:rsidRPr="002360A9">
        <w:rPr>
          <w:rFonts w:cstheme="minorHAnsi"/>
          <w:color w:val="000000" w:themeColor="text1"/>
        </w:rPr>
        <w:t>•</w:t>
      </w:r>
      <w:r w:rsidRPr="002360A9">
        <w:rPr>
          <w:rFonts w:cstheme="minorHAnsi"/>
          <w:b/>
          <w:bCs/>
          <w:color w:val="000000" w:themeColor="text1"/>
        </w:rPr>
        <w:t>Categorical Imputation</w:t>
      </w:r>
      <w:r w:rsidRPr="002360A9">
        <w:rPr>
          <w:rFonts w:cstheme="minorHAnsi"/>
          <w:color w:val="000000" w:themeColor="text1"/>
        </w:rPr>
        <w:t>: Entries for missing gender or city were imputed with the mode of the variable.</w:t>
      </w:r>
    </w:p>
    <w:p w14:paraId="48F5A37F" w14:textId="3583BF3C" w:rsidR="00BF4976" w:rsidRPr="002360A9" w:rsidRDefault="00BF4976" w:rsidP="00BF4976">
      <w:pPr>
        <w:rPr>
          <w:rFonts w:cstheme="minorHAnsi"/>
          <w:color w:val="000000" w:themeColor="text1"/>
        </w:rPr>
      </w:pPr>
      <w:r w:rsidRPr="002360A9">
        <w:rPr>
          <w:rFonts w:cstheme="minorHAnsi"/>
          <w:b/>
          <w:bCs/>
          <w:color w:val="000000" w:themeColor="text1"/>
        </w:rPr>
        <w:t>•Outlier Handling:</w:t>
      </w:r>
      <w:r w:rsidRPr="002360A9">
        <w:rPr>
          <w:rFonts w:cstheme="minorHAnsi"/>
          <w:color w:val="000000" w:themeColor="text1"/>
        </w:rPr>
        <w:t xml:space="preserve"> Numerical feature outlier values were checked with IQR (Interquartile Range). Where required, values were clipped but not deleted in order to preserve data representativeness.</w:t>
      </w:r>
    </w:p>
    <w:p w14:paraId="128E160E"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Gender Pay Gap Calculation</w:t>
      </w:r>
    </w:p>
    <w:p w14:paraId="6FF0E589" w14:textId="77777777" w:rsidR="00BF4976" w:rsidRPr="002360A9" w:rsidRDefault="00BF4976" w:rsidP="00BF4976">
      <w:pPr>
        <w:rPr>
          <w:rFonts w:cstheme="minorHAnsi"/>
          <w:color w:val="000000" w:themeColor="text1"/>
        </w:rPr>
      </w:pPr>
      <w:r w:rsidRPr="002360A9">
        <w:rPr>
          <w:rFonts w:cstheme="minorHAnsi"/>
          <w:color w:val="000000" w:themeColor="text1"/>
        </w:rPr>
        <w:t>While the data lacked explicit salary, tier of payment and city were employed as proxies to approximate differences. Gender groupings uncovered little overrepresentation among males at greater tiers of payment. This was explored during model interpretation but did not dominate feature importance rankings.</w:t>
      </w:r>
    </w:p>
    <w:p w14:paraId="07A2996E"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Encoding and Scaling</w:t>
      </w:r>
    </w:p>
    <w:p w14:paraId="03E4D0BB" w14:textId="77777777" w:rsidR="00BF4976" w:rsidRPr="002360A9" w:rsidRDefault="00BF4976" w:rsidP="00BF4976">
      <w:pPr>
        <w:rPr>
          <w:rFonts w:cstheme="minorHAnsi"/>
          <w:color w:val="000000" w:themeColor="text1"/>
        </w:rPr>
      </w:pPr>
      <w:r w:rsidRPr="002360A9">
        <w:rPr>
          <w:rFonts w:cstheme="minorHAnsi"/>
          <w:b/>
          <w:bCs/>
          <w:color w:val="000000" w:themeColor="text1"/>
        </w:rPr>
        <w:t xml:space="preserve">• label Encoding: </w:t>
      </w:r>
      <w:r w:rsidRPr="002360A9">
        <w:rPr>
          <w:rFonts w:cstheme="minorHAnsi"/>
          <w:color w:val="000000" w:themeColor="text1"/>
        </w:rPr>
        <w:t xml:space="preserve">Applied to binary features like Gender and </w:t>
      </w:r>
      <w:proofErr w:type="spellStart"/>
      <w:r w:rsidRPr="002360A9">
        <w:rPr>
          <w:rFonts w:cstheme="minorHAnsi"/>
          <w:color w:val="000000" w:themeColor="text1"/>
        </w:rPr>
        <w:t>EverBenched</w:t>
      </w:r>
      <w:proofErr w:type="spellEnd"/>
      <w:r w:rsidRPr="002360A9">
        <w:rPr>
          <w:rFonts w:cstheme="minorHAnsi"/>
          <w:color w:val="000000" w:themeColor="text1"/>
        </w:rPr>
        <w:t>.</w:t>
      </w:r>
    </w:p>
    <w:p w14:paraId="7C283926"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 xml:space="preserve">• One-Hot Encoding: </w:t>
      </w:r>
      <w:r w:rsidRPr="002360A9">
        <w:rPr>
          <w:rFonts w:cstheme="minorHAnsi"/>
          <w:color w:val="000000" w:themeColor="text1"/>
        </w:rPr>
        <w:t>Applied to the variables with more than two categories (like City, Education).</w:t>
      </w:r>
    </w:p>
    <w:p w14:paraId="2E254EE2" w14:textId="5662303D" w:rsidR="00BF4976" w:rsidRPr="002360A9" w:rsidRDefault="00BF4976" w:rsidP="00BF4976">
      <w:pPr>
        <w:rPr>
          <w:rFonts w:cstheme="minorHAnsi"/>
          <w:color w:val="000000" w:themeColor="text1"/>
        </w:rPr>
      </w:pPr>
      <w:r w:rsidRPr="002360A9">
        <w:rPr>
          <w:rFonts w:cstheme="minorHAnsi"/>
          <w:b/>
          <w:bCs/>
          <w:color w:val="000000" w:themeColor="text1"/>
        </w:rPr>
        <w:t xml:space="preserve">• Standard Scaling: </w:t>
      </w:r>
      <w:r w:rsidRPr="002360A9">
        <w:rPr>
          <w:rFonts w:cstheme="minorHAnsi"/>
          <w:color w:val="000000" w:themeColor="text1"/>
        </w:rPr>
        <w:t xml:space="preserve">Performed on Age and </w:t>
      </w:r>
      <w:proofErr w:type="spellStart"/>
      <w:r w:rsidRPr="002360A9">
        <w:rPr>
          <w:rFonts w:cstheme="minorHAnsi"/>
          <w:color w:val="000000" w:themeColor="text1"/>
        </w:rPr>
        <w:t>ExperienceInCurrentDomain</w:t>
      </w:r>
      <w:proofErr w:type="spellEnd"/>
      <w:r w:rsidRPr="002360A9">
        <w:rPr>
          <w:rFonts w:cstheme="minorHAnsi"/>
          <w:color w:val="000000" w:themeColor="text1"/>
        </w:rPr>
        <w:t xml:space="preserve"> through Scikit-</w:t>
      </w:r>
      <w:proofErr w:type="spellStart"/>
      <w:r w:rsidRPr="002360A9">
        <w:rPr>
          <w:rFonts w:cstheme="minorHAnsi"/>
          <w:color w:val="000000" w:themeColor="text1"/>
        </w:rPr>
        <w:t>learn's</w:t>
      </w:r>
      <w:proofErr w:type="spellEnd"/>
      <w:r w:rsidRPr="002360A9">
        <w:rPr>
          <w:rFonts w:cstheme="minorHAnsi"/>
          <w:color w:val="000000" w:themeColor="text1"/>
        </w:rPr>
        <w:t xml:space="preserve"> </w:t>
      </w:r>
      <w:proofErr w:type="spellStart"/>
      <w:r w:rsidRPr="002360A9">
        <w:rPr>
          <w:rFonts w:cstheme="minorHAnsi"/>
          <w:color w:val="000000" w:themeColor="text1"/>
        </w:rPr>
        <w:t>StandardScaler</w:t>
      </w:r>
      <w:proofErr w:type="spellEnd"/>
      <w:r w:rsidRPr="002360A9">
        <w:rPr>
          <w:rFonts w:cstheme="minorHAnsi"/>
          <w:color w:val="000000" w:themeColor="text1"/>
        </w:rPr>
        <w:t xml:space="preserve"> such that all numeric features had a standard deviation of 1 and a mean of 0. This was particularly required for distance-based models like </w:t>
      </w:r>
      <w:r w:rsidR="002828CE" w:rsidRPr="002828CE">
        <w:rPr>
          <w:rFonts w:cstheme="minorHAnsi"/>
          <w:color w:val="000000" w:themeColor="text1"/>
          <w:sz w:val="20"/>
          <w:szCs w:val="20"/>
        </w:rPr>
        <w:t>Random Forest</w:t>
      </w:r>
      <w:r w:rsidR="002828CE" w:rsidRPr="002360A9">
        <w:rPr>
          <w:rFonts w:cstheme="minorHAnsi"/>
          <w:color w:val="000000" w:themeColor="text1"/>
        </w:rPr>
        <w:t xml:space="preserve"> </w:t>
      </w:r>
      <w:r w:rsidRPr="002360A9">
        <w:rPr>
          <w:rFonts w:cstheme="minorHAnsi"/>
          <w:color w:val="000000" w:themeColor="text1"/>
        </w:rPr>
        <w:t>and SVM.</w:t>
      </w:r>
    </w:p>
    <w:p w14:paraId="08922A8D" w14:textId="77777777" w:rsidR="00EF10F9" w:rsidRPr="002360A9" w:rsidRDefault="00EF10F9" w:rsidP="00BF4976">
      <w:pPr>
        <w:rPr>
          <w:rFonts w:cstheme="minorHAnsi"/>
          <w:color w:val="000000" w:themeColor="text1"/>
        </w:rPr>
      </w:pPr>
    </w:p>
    <w:p w14:paraId="684FF31D" w14:textId="48D7283E" w:rsidR="00BF4976" w:rsidRPr="002360A9" w:rsidRDefault="00DA0F35" w:rsidP="00EF10F9">
      <w:pPr>
        <w:pStyle w:val="Heading1"/>
        <w:rPr>
          <w:rFonts w:asciiTheme="minorHAnsi" w:hAnsiTheme="minorHAnsi" w:cstheme="minorHAnsi"/>
          <w:b/>
          <w:bCs/>
          <w:color w:val="000000" w:themeColor="text1"/>
          <w:sz w:val="32"/>
          <w:szCs w:val="32"/>
        </w:rPr>
      </w:pPr>
      <w:bookmarkStart w:id="29" w:name="_Toc198306254"/>
      <w:r w:rsidRPr="002360A9">
        <w:rPr>
          <w:rFonts w:asciiTheme="minorHAnsi" w:hAnsiTheme="minorHAnsi" w:cstheme="minorHAnsi"/>
          <w:b/>
          <w:bCs/>
          <w:color w:val="000000" w:themeColor="text1"/>
          <w:sz w:val="32"/>
          <w:szCs w:val="32"/>
        </w:rPr>
        <w:t xml:space="preserve">XI. </w:t>
      </w:r>
      <w:r w:rsidR="00BF4976" w:rsidRPr="002360A9">
        <w:rPr>
          <w:rFonts w:asciiTheme="minorHAnsi" w:hAnsiTheme="minorHAnsi" w:cstheme="minorHAnsi"/>
          <w:b/>
          <w:bCs/>
          <w:color w:val="000000" w:themeColor="text1"/>
          <w:sz w:val="32"/>
          <w:szCs w:val="32"/>
        </w:rPr>
        <w:t>Feature Selection for Analysis</w:t>
      </w:r>
      <w:bookmarkEnd w:id="29"/>
    </w:p>
    <w:p w14:paraId="2797ACA4" w14:textId="77777777" w:rsidR="00EF10F9" w:rsidRPr="002360A9" w:rsidRDefault="00EF10F9" w:rsidP="00EF10F9">
      <w:pPr>
        <w:rPr>
          <w:rFonts w:cstheme="minorHAnsi"/>
          <w:color w:val="000000" w:themeColor="text1"/>
        </w:rPr>
      </w:pPr>
    </w:p>
    <w:p w14:paraId="08FE795B" w14:textId="77777777" w:rsidR="00BF4976" w:rsidRPr="002360A9" w:rsidRDefault="00BF4976" w:rsidP="00BF4976">
      <w:pPr>
        <w:rPr>
          <w:rFonts w:cstheme="minorHAnsi"/>
          <w:color w:val="000000" w:themeColor="text1"/>
        </w:rPr>
      </w:pPr>
      <w:r w:rsidRPr="002360A9">
        <w:rPr>
          <w:rFonts w:cstheme="minorHAnsi"/>
          <w:color w:val="000000" w:themeColor="text1"/>
        </w:rPr>
        <w:lastRenderedPageBreak/>
        <w:t>Most important features which were consistently selected were:</w:t>
      </w:r>
    </w:p>
    <w:p w14:paraId="2582489D"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1. </w:t>
      </w:r>
      <w:proofErr w:type="spellStart"/>
      <w:r w:rsidRPr="002360A9">
        <w:rPr>
          <w:rFonts w:cstheme="minorHAnsi"/>
          <w:color w:val="000000" w:themeColor="text1"/>
        </w:rPr>
        <w:t>ExperienceInCurrentDomain</w:t>
      </w:r>
      <w:proofErr w:type="spellEnd"/>
    </w:p>
    <w:p w14:paraId="12287D7D"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2. </w:t>
      </w:r>
      <w:proofErr w:type="spellStart"/>
      <w:r w:rsidRPr="002360A9">
        <w:rPr>
          <w:rFonts w:cstheme="minorHAnsi"/>
          <w:color w:val="000000" w:themeColor="text1"/>
        </w:rPr>
        <w:t>EverBenched</w:t>
      </w:r>
      <w:proofErr w:type="spellEnd"/>
    </w:p>
    <w:p w14:paraId="3662DEB5" w14:textId="77777777" w:rsidR="00BF4976" w:rsidRPr="002360A9" w:rsidRDefault="00BF4976" w:rsidP="00BF4976">
      <w:pPr>
        <w:rPr>
          <w:rFonts w:cstheme="minorHAnsi"/>
          <w:color w:val="000000" w:themeColor="text1"/>
        </w:rPr>
      </w:pPr>
      <w:r w:rsidRPr="002360A9">
        <w:rPr>
          <w:rFonts w:cstheme="minorHAnsi"/>
          <w:color w:val="000000" w:themeColor="text1"/>
        </w:rPr>
        <w:t>3. Age</w:t>
      </w:r>
    </w:p>
    <w:p w14:paraId="0A06855F" w14:textId="77777777" w:rsidR="00BF4976" w:rsidRPr="002360A9" w:rsidRDefault="00BF4976" w:rsidP="00BF4976">
      <w:pPr>
        <w:rPr>
          <w:rFonts w:cstheme="minorHAnsi"/>
          <w:color w:val="000000" w:themeColor="text1"/>
        </w:rPr>
      </w:pPr>
      <w:r w:rsidRPr="002360A9">
        <w:rPr>
          <w:rFonts w:cstheme="minorHAnsi"/>
          <w:color w:val="000000" w:themeColor="text1"/>
        </w:rPr>
        <w:t>4. City (particularly Pune)</w:t>
      </w:r>
    </w:p>
    <w:p w14:paraId="37374928"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5. </w:t>
      </w:r>
      <w:proofErr w:type="spellStart"/>
      <w:r w:rsidRPr="002360A9">
        <w:rPr>
          <w:rFonts w:cstheme="minorHAnsi"/>
          <w:color w:val="000000" w:themeColor="text1"/>
        </w:rPr>
        <w:t>PaymentTier</w:t>
      </w:r>
      <w:proofErr w:type="spellEnd"/>
    </w:p>
    <w:p w14:paraId="5EFE4D7C" w14:textId="77777777" w:rsidR="00BF4976" w:rsidRPr="002360A9" w:rsidRDefault="00BF4976" w:rsidP="00BF4976">
      <w:pPr>
        <w:rPr>
          <w:rFonts w:cstheme="minorHAnsi"/>
          <w:color w:val="000000" w:themeColor="text1"/>
        </w:rPr>
      </w:pPr>
      <w:r w:rsidRPr="002360A9">
        <w:rPr>
          <w:rFonts w:cstheme="minorHAnsi"/>
          <w:color w:val="000000" w:themeColor="text1"/>
        </w:rPr>
        <w:t>These features were highlighted during training and model testing.</w:t>
      </w:r>
    </w:p>
    <w:p w14:paraId="5CEF7299" w14:textId="6BF37B54" w:rsidR="00BF4976" w:rsidRPr="002360A9" w:rsidRDefault="00DA0F35" w:rsidP="00EF10F9">
      <w:pPr>
        <w:pStyle w:val="Heading2"/>
        <w:rPr>
          <w:rFonts w:asciiTheme="minorHAnsi" w:hAnsiTheme="minorHAnsi" w:cstheme="minorHAnsi"/>
          <w:b/>
          <w:bCs/>
          <w:color w:val="000000" w:themeColor="text1"/>
          <w:sz w:val="24"/>
          <w:szCs w:val="24"/>
        </w:rPr>
      </w:pPr>
      <w:bookmarkStart w:id="30" w:name="_Toc198306255"/>
      <w:proofErr w:type="gramStart"/>
      <w:r w:rsidRPr="002360A9">
        <w:rPr>
          <w:rFonts w:asciiTheme="minorHAnsi" w:hAnsiTheme="minorHAnsi" w:cstheme="minorHAnsi"/>
          <w:b/>
          <w:bCs/>
          <w:color w:val="000000" w:themeColor="text1"/>
          <w:sz w:val="24"/>
          <w:szCs w:val="24"/>
        </w:rPr>
        <w:t>A)</w:t>
      </w:r>
      <w:proofErr w:type="spellStart"/>
      <w:r w:rsidR="00BF4976" w:rsidRPr="002360A9">
        <w:rPr>
          <w:rFonts w:asciiTheme="minorHAnsi" w:hAnsiTheme="minorHAnsi" w:cstheme="minorHAnsi"/>
          <w:b/>
          <w:bCs/>
          <w:color w:val="000000" w:themeColor="text1"/>
          <w:sz w:val="24"/>
          <w:szCs w:val="24"/>
        </w:rPr>
        <w:t>Modeling</w:t>
      </w:r>
      <w:proofErr w:type="spellEnd"/>
      <w:proofErr w:type="gramEnd"/>
      <w:r w:rsidR="00BF4976" w:rsidRPr="002360A9">
        <w:rPr>
          <w:rFonts w:asciiTheme="minorHAnsi" w:hAnsiTheme="minorHAnsi" w:cstheme="minorHAnsi"/>
          <w:b/>
          <w:bCs/>
          <w:color w:val="000000" w:themeColor="text1"/>
          <w:sz w:val="24"/>
          <w:szCs w:val="24"/>
        </w:rPr>
        <w:t xml:space="preserve"> and Evaluation</w:t>
      </w:r>
      <w:bookmarkEnd w:id="30"/>
    </w:p>
    <w:p w14:paraId="690C4EA4" w14:textId="77777777" w:rsidR="00BF4976" w:rsidRPr="002360A9" w:rsidRDefault="00BF4976" w:rsidP="00BF4976">
      <w:pPr>
        <w:rPr>
          <w:rFonts w:cstheme="minorHAnsi"/>
          <w:color w:val="000000" w:themeColor="text1"/>
        </w:rPr>
      </w:pPr>
      <w:r w:rsidRPr="002360A9">
        <w:rPr>
          <w:rFonts w:cstheme="minorHAnsi"/>
          <w:color w:val="000000" w:themeColor="text1"/>
        </w:rPr>
        <w:t>After data pre-processing, the next crucial step was building and evaluating the model. The goal was to identify the machine learning algorithm yielding the best predictive accuracy in employee attrition in terms of complexity, interpretability, and computational expense.</w:t>
      </w:r>
    </w:p>
    <w:p w14:paraId="1831DB79" w14:textId="27265371" w:rsidR="00BF4976" w:rsidRPr="002360A9" w:rsidRDefault="002828CE" w:rsidP="00BF4976">
      <w:pPr>
        <w:rPr>
          <w:rFonts w:cstheme="minorHAnsi"/>
          <w:color w:val="000000" w:themeColor="text1"/>
        </w:rPr>
      </w:pPr>
      <w:r>
        <w:rPr>
          <w:rFonts w:cstheme="minorHAnsi"/>
          <w:color w:val="000000" w:themeColor="text1"/>
        </w:rPr>
        <w:t>Three</w:t>
      </w:r>
      <w:r w:rsidR="00BF4976" w:rsidRPr="002360A9">
        <w:rPr>
          <w:rFonts w:cstheme="minorHAnsi"/>
          <w:color w:val="000000" w:themeColor="text1"/>
        </w:rPr>
        <w:t xml:space="preserve"> models were evaluated:</w:t>
      </w:r>
    </w:p>
    <w:p w14:paraId="4BBD6807" w14:textId="77777777" w:rsidR="00BF4976" w:rsidRPr="002360A9" w:rsidRDefault="00BF4976" w:rsidP="00BF4976">
      <w:pPr>
        <w:rPr>
          <w:rFonts w:cstheme="minorHAnsi"/>
          <w:color w:val="000000" w:themeColor="text1"/>
        </w:rPr>
      </w:pPr>
      <w:r w:rsidRPr="002360A9">
        <w:rPr>
          <w:rFonts w:cstheme="minorHAnsi"/>
          <w:color w:val="000000" w:themeColor="text1"/>
        </w:rPr>
        <w:t>1. Linear Regression</w:t>
      </w:r>
    </w:p>
    <w:p w14:paraId="3C4CC1CA" w14:textId="6C23B768" w:rsidR="00BF4976" w:rsidRPr="002360A9" w:rsidRDefault="00BF4976" w:rsidP="00BF4976">
      <w:pPr>
        <w:rPr>
          <w:rFonts w:cstheme="minorHAnsi"/>
          <w:color w:val="000000" w:themeColor="text1"/>
        </w:rPr>
      </w:pPr>
      <w:r w:rsidRPr="002360A9">
        <w:rPr>
          <w:rFonts w:cstheme="minorHAnsi"/>
          <w:color w:val="000000" w:themeColor="text1"/>
        </w:rPr>
        <w:t xml:space="preserve">2. </w:t>
      </w:r>
      <w:r w:rsidR="002828CE" w:rsidRPr="002828CE">
        <w:rPr>
          <w:rFonts w:cstheme="minorHAnsi"/>
          <w:color w:val="000000" w:themeColor="text1"/>
          <w:sz w:val="20"/>
          <w:szCs w:val="20"/>
        </w:rPr>
        <w:t>Random Forest</w:t>
      </w:r>
    </w:p>
    <w:p w14:paraId="67B335C7"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3. </w:t>
      </w:r>
      <w:proofErr w:type="spellStart"/>
      <w:r w:rsidRPr="002360A9">
        <w:rPr>
          <w:rFonts w:cstheme="minorHAnsi"/>
          <w:color w:val="000000" w:themeColor="text1"/>
        </w:rPr>
        <w:t>XGBoost</w:t>
      </w:r>
      <w:proofErr w:type="spellEnd"/>
      <w:r w:rsidRPr="002360A9">
        <w:rPr>
          <w:rFonts w:cstheme="minorHAnsi"/>
          <w:color w:val="000000" w:themeColor="text1"/>
        </w:rPr>
        <w:t xml:space="preserve"> (Extreme Gradient Boosting)</w:t>
      </w:r>
    </w:p>
    <w:p w14:paraId="6122F380"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Each model was then trained on the </w:t>
      </w:r>
      <w:proofErr w:type="spellStart"/>
      <w:r w:rsidRPr="002360A9">
        <w:rPr>
          <w:rFonts w:cstheme="minorHAnsi"/>
          <w:color w:val="000000" w:themeColor="text1"/>
        </w:rPr>
        <w:t>preprocessed</w:t>
      </w:r>
      <w:proofErr w:type="spellEnd"/>
      <w:r w:rsidRPr="002360A9">
        <w:rPr>
          <w:rFonts w:cstheme="minorHAnsi"/>
          <w:color w:val="000000" w:themeColor="text1"/>
        </w:rPr>
        <w:t xml:space="preserve"> dataset and cross-validation used to evaluate generalization performance.</w:t>
      </w:r>
    </w:p>
    <w:p w14:paraId="14E45809" w14:textId="6BFCB31C" w:rsidR="00BF4976" w:rsidRPr="002360A9" w:rsidRDefault="00DA0F35" w:rsidP="00EF10F9">
      <w:pPr>
        <w:pStyle w:val="Heading2"/>
        <w:rPr>
          <w:rFonts w:asciiTheme="minorHAnsi" w:hAnsiTheme="minorHAnsi" w:cstheme="minorHAnsi"/>
          <w:b/>
          <w:bCs/>
          <w:color w:val="000000" w:themeColor="text1"/>
          <w:sz w:val="24"/>
          <w:szCs w:val="24"/>
        </w:rPr>
      </w:pPr>
      <w:bookmarkStart w:id="31" w:name="_Toc198306256"/>
      <w:proofErr w:type="gramStart"/>
      <w:r w:rsidRPr="002360A9">
        <w:rPr>
          <w:rFonts w:asciiTheme="minorHAnsi" w:hAnsiTheme="minorHAnsi" w:cstheme="minorHAnsi"/>
          <w:b/>
          <w:bCs/>
          <w:color w:val="000000" w:themeColor="text1"/>
          <w:sz w:val="24"/>
          <w:szCs w:val="24"/>
        </w:rPr>
        <w:t>B)</w:t>
      </w:r>
      <w:r w:rsidR="00BF4976" w:rsidRPr="002360A9">
        <w:rPr>
          <w:rFonts w:asciiTheme="minorHAnsi" w:hAnsiTheme="minorHAnsi" w:cstheme="minorHAnsi"/>
          <w:b/>
          <w:bCs/>
          <w:color w:val="000000" w:themeColor="text1"/>
          <w:sz w:val="24"/>
          <w:szCs w:val="24"/>
        </w:rPr>
        <w:t>Data</w:t>
      </w:r>
      <w:proofErr w:type="gramEnd"/>
      <w:r w:rsidRPr="002360A9">
        <w:rPr>
          <w:rFonts w:asciiTheme="minorHAnsi" w:hAnsiTheme="minorHAnsi" w:cstheme="minorHAnsi"/>
          <w:b/>
          <w:bCs/>
          <w:color w:val="000000" w:themeColor="text1"/>
          <w:sz w:val="24"/>
          <w:szCs w:val="24"/>
        </w:rPr>
        <w:t xml:space="preserve"> </w:t>
      </w:r>
      <w:r w:rsidR="00BF4976" w:rsidRPr="002360A9">
        <w:rPr>
          <w:rFonts w:asciiTheme="minorHAnsi" w:hAnsiTheme="minorHAnsi" w:cstheme="minorHAnsi"/>
          <w:b/>
          <w:bCs/>
          <w:color w:val="000000" w:themeColor="text1"/>
          <w:sz w:val="24"/>
          <w:szCs w:val="24"/>
        </w:rPr>
        <w:t>Split</w:t>
      </w:r>
      <w:bookmarkEnd w:id="31"/>
    </w:p>
    <w:p w14:paraId="1711FF47" w14:textId="77777777" w:rsidR="00BF4976" w:rsidRPr="002360A9" w:rsidRDefault="00BF4976" w:rsidP="00BF4976">
      <w:pPr>
        <w:rPr>
          <w:rFonts w:cstheme="minorHAnsi"/>
          <w:color w:val="000000" w:themeColor="text1"/>
        </w:rPr>
      </w:pPr>
      <w:r w:rsidRPr="002360A9">
        <w:rPr>
          <w:rFonts w:cstheme="minorHAnsi"/>
          <w:color w:val="000000" w:themeColor="text1"/>
        </w:rPr>
        <w:t>Splitting of the data was performed using training and test sets with an 80:20 ratio. This implied that models were trained on the majority of the data with sufficient samples left such that performance could be tested without prejudice.</w:t>
      </w:r>
    </w:p>
    <w:p w14:paraId="287B0E80" w14:textId="77777777" w:rsidR="00BF4976" w:rsidRPr="002360A9" w:rsidRDefault="00BF4976" w:rsidP="00BF4976">
      <w:pPr>
        <w:rPr>
          <w:rFonts w:cstheme="minorHAnsi"/>
          <w:color w:val="000000" w:themeColor="text1"/>
        </w:rPr>
      </w:pPr>
      <w:r w:rsidRPr="002360A9">
        <w:rPr>
          <w:rFonts w:cstheme="minorHAnsi"/>
          <w:color w:val="000000" w:themeColor="text1"/>
        </w:rPr>
        <w:t>Stratify parameter was used to maintain the target variable class distribution across splits, which was important since class imbalance was present.</w:t>
      </w:r>
    </w:p>
    <w:p w14:paraId="13E817D3" w14:textId="19E2B3E7" w:rsidR="00BF4976" w:rsidRPr="002360A9" w:rsidRDefault="00DA0F35" w:rsidP="00EF10F9">
      <w:pPr>
        <w:pStyle w:val="Heading2"/>
        <w:rPr>
          <w:rFonts w:asciiTheme="minorHAnsi" w:hAnsiTheme="minorHAnsi" w:cstheme="minorHAnsi"/>
          <w:b/>
          <w:bCs/>
          <w:color w:val="000000" w:themeColor="text1"/>
          <w:sz w:val="24"/>
          <w:szCs w:val="24"/>
        </w:rPr>
      </w:pPr>
      <w:bookmarkStart w:id="32" w:name="_Toc198306257"/>
      <w:r w:rsidRPr="002360A9">
        <w:rPr>
          <w:rFonts w:asciiTheme="minorHAnsi" w:hAnsiTheme="minorHAnsi" w:cstheme="minorHAnsi"/>
          <w:b/>
          <w:bCs/>
          <w:color w:val="000000" w:themeColor="text1"/>
          <w:sz w:val="24"/>
          <w:szCs w:val="24"/>
        </w:rPr>
        <w:t xml:space="preserve">C) </w:t>
      </w:r>
      <w:r w:rsidR="00BF4976" w:rsidRPr="002360A9">
        <w:rPr>
          <w:rFonts w:asciiTheme="minorHAnsi" w:hAnsiTheme="minorHAnsi" w:cstheme="minorHAnsi"/>
          <w:b/>
          <w:bCs/>
          <w:color w:val="000000" w:themeColor="text1"/>
          <w:sz w:val="24"/>
          <w:szCs w:val="24"/>
        </w:rPr>
        <w:t>Training and Test Data</w:t>
      </w:r>
      <w:bookmarkEnd w:id="32"/>
    </w:p>
    <w:p w14:paraId="1D99DD9C" w14:textId="77777777" w:rsidR="00BF4976" w:rsidRPr="002360A9" w:rsidRDefault="00BF4976" w:rsidP="00BF4976">
      <w:pPr>
        <w:rPr>
          <w:rFonts w:cstheme="minorHAnsi"/>
          <w:color w:val="000000" w:themeColor="text1"/>
        </w:rPr>
      </w:pPr>
      <w:r w:rsidRPr="002360A9">
        <w:rPr>
          <w:rFonts w:cstheme="minorHAnsi"/>
          <w:color w:val="000000" w:themeColor="text1"/>
        </w:rPr>
        <w:t>Training data were used to train models, and test data were used solely for final evaluation. Scikit-</w:t>
      </w:r>
      <w:proofErr w:type="spellStart"/>
      <w:r w:rsidRPr="002360A9">
        <w:rPr>
          <w:rFonts w:cstheme="minorHAnsi"/>
          <w:color w:val="000000" w:themeColor="text1"/>
        </w:rPr>
        <w:t>learn's</w:t>
      </w:r>
      <w:proofErr w:type="spellEnd"/>
      <w:r w:rsidRPr="002360A9">
        <w:rPr>
          <w:rFonts w:cstheme="minorHAnsi"/>
          <w:color w:val="000000" w:themeColor="text1"/>
        </w:rPr>
        <w:t xml:space="preserve"> default API was used to train models, and </w:t>
      </w:r>
      <w:proofErr w:type="spellStart"/>
      <w:r w:rsidRPr="002360A9">
        <w:rPr>
          <w:rFonts w:cstheme="minorHAnsi"/>
          <w:color w:val="000000" w:themeColor="text1"/>
        </w:rPr>
        <w:t>XGBoost</w:t>
      </w:r>
      <w:proofErr w:type="spellEnd"/>
      <w:r w:rsidRPr="002360A9">
        <w:rPr>
          <w:rFonts w:cstheme="minorHAnsi"/>
          <w:color w:val="000000" w:themeColor="text1"/>
        </w:rPr>
        <w:t xml:space="preserve"> was trained using the </w:t>
      </w:r>
      <w:proofErr w:type="spellStart"/>
      <w:r w:rsidRPr="002360A9">
        <w:rPr>
          <w:rFonts w:cstheme="minorHAnsi"/>
          <w:color w:val="000000" w:themeColor="text1"/>
        </w:rPr>
        <w:t>xgboost</w:t>
      </w:r>
      <w:proofErr w:type="spellEnd"/>
      <w:r w:rsidRPr="002360A9">
        <w:rPr>
          <w:rFonts w:cstheme="minorHAnsi"/>
          <w:color w:val="000000" w:themeColor="text1"/>
        </w:rPr>
        <w:t xml:space="preserve"> library. Accuracy was not sufficient, so other measures beyond that—precision, recall, F1-score, AUC-ROC—were used.</w:t>
      </w:r>
    </w:p>
    <w:p w14:paraId="0B28CBF6" w14:textId="77777777" w:rsidR="00BF4976" w:rsidRPr="002360A9" w:rsidRDefault="00BF4976" w:rsidP="00BF4976">
      <w:pPr>
        <w:rPr>
          <w:rFonts w:cstheme="minorHAnsi"/>
          <w:b/>
          <w:bCs/>
          <w:color w:val="000000" w:themeColor="text1"/>
        </w:rPr>
      </w:pPr>
    </w:p>
    <w:p w14:paraId="057FFDFE" w14:textId="6FD1F592" w:rsidR="00BF4976" w:rsidRPr="002360A9" w:rsidRDefault="00DA0F35" w:rsidP="00EF10F9">
      <w:pPr>
        <w:pStyle w:val="Heading1"/>
        <w:rPr>
          <w:rFonts w:asciiTheme="minorHAnsi" w:hAnsiTheme="minorHAnsi" w:cstheme="minorHAnsi"/>
          <w:b/>
          <w:bCs/>
          <w:color w:val="000000" w:themeColor="text1"/>
          <w:sz w:val="32"/>
          <w:szCs w:val="32"/>
        </w:rPr>
      </w:pPr>
      <w:bookmarkStart w:id="33" w:name="_Toc198306258"/>
      <w:r w:rsidRPr="002360A9">
        <w:rPr>
          <w:rFonts w:asciiTheme="minorHAnsi" w:hAnsiTheme="minorHAnsi" w:cstheme="minorHAnsi"/>
          <w:b/>
          <w:bCs/>
          <w:color w:val="000000" w:themeColor="text1"/>
          <w:sz w:val="32"/>
          <w:szCs w:val="32"/>
        </w:rPr>
        <w:t xml:space="preserve">XII. </w:t>
      </w:r>
      <w:r w:rsidR="00BF4976" w:rsidRPr="002360A9">
        <w:rPr>
          <w:rFonts w:asciiTheme="minorHAnsi" w:hAnsiTheme="minorHAnsi" w:cstheme="minorHAnsi"/>
          <w:b/>
          <w:bCs/>
          <w:color w:val="000000" w:themeColor="text1"/>
          <w:sz w:val="32"/>
          <w:szCs w:val="32"/>
        </w:rPr>
        <w:t>Cross-Validation</w:t>
      </w:r>
      <w:bookmarkEnd w:id="33"/>
    </w:p>
    <w:p w14:paraId="3AEC2C85" w14:textId="77777777" w:rsidR="00EF10F9" w:rsidRPr="002360A9" w:rsidRDefault="00EF10F9" w:rsidP="00EF10F9">
      <w:pPr>
        <w:rPr>
          <w:rFonts w:cstheme="minorHAnsi"/>
          <w:color w:val="000000" w:themeColor="text1"/>
        </w:rPr>
      </w:pPr>
    </w:p>
    <w:p w14:paraId="1A3FB4EB" w14:textId="77777777" w:rsidR="00BF4976" w:rsidRPr="002360A9" w:rsidRDefault="00BF4976" w:rsidP="00BF4976">
      <w:pPr>
        <w:rPr>
          <w:rFonts w:cstheme="minorHAnsi"/>
          <w:color w:val="000000" w:themeColor="text1"/>
        </w:rPr>
      </w:pPr>
      <w:r w:rsidRPr="002360A9">
        <w:rPr>
          <w:rFonts w:cstheme="minorHAnsi"/>
          <w:color w:val="000000" w:themeColor="text1"/>
        </w:rPr>
        <w:t>To avoid overfitting and check model consistency, 5-fold cross-validation was conducted. It divides the training data into five parts, trains on four parts, and validates on the fifth, rotating until all sets are used for validation.</w:t>
      </w:r>
    </w:p>
    <w:p w14:paraId="190C6554"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Cross-validation helped with:</w:t>
      </w:r>
    </w:p>
    <w:p w14:paraId="0B9805B6" w14:textId="77777777" w:rsidR="00BF4976" w:rsidRPr="002360A9" w:rsidRDefault="00BF4976" w:rsidP="00BF4976">
      <w:pPr>
        <w:rPr>
          <w:rFonts w:cstheme="minorHAnsi"/>
          <w:color w:val="000000" w:themeColor="text1"/>
        </w:rPr>
      </w:pPr>
      <w:r w:rsidRPr="002360A9">
        <w:rPr>
          <w:rFonts w:cstheme="minorHAnsi"/>
          <w:color w:val="000000" w:themeColor="text1"/>
        </w:rPr>
        <w:lastRenderedPageBreak/>
        <w:t>• Avoiding overfitting on training data</w:t>
      </w:r>
    </w:p>
    <w:p w14:paraId="621FC173" w14:textId="77777777" w:rsidR="00BF4976" w:rsidRPr="002360A9" w:rsidRDefault="00BF4976" w:rsidP="00BF4976">
      <w:pPr>
        <w:rPr>
          <w:rFonts w:cstheme="minorHAnsi"/>
          <w:color w:val="000000" w:themeColor="text1"/>
        </w:rPr>
      </w:pPr>
      <w:r w:rsidRPr="002360A9">
        <w:rPr>
          <w:rFonts w:cstheme="minorHAnsi"/>
          <w:color w:val="000000" w:themeColor="text1"/>
        </w:rPr>
        <w:t>• Exposing hyperparameter sensitivities</w:t>
      </w:r>
    </w:p>
    <w:p w14:paraId="774D4AAA" w14:textId="77777777" w:rsidR="00BF4976" w:rsidRPr="002360A9" w:rsidRDefault="00BF4976" w:rsidP="00BF4976">
      <w:pPr>
        <w:rPr>
          <w:rFonts w:cstheme="minorHAnsi"/>
          <w:color w:val="000000" w:themeColor="text1"/>
        </w:rPr>
      </w:pPr>
      <w:r w:rsidRPr="002360A9">
        <w:rPr>
          <w:rFonts w:cstheme="minorHAnsi"/>
          <w:color w:val="000000" w:themeColor="text1"/>
        </w:rPr>
        <w:t>• Benchmarking model consistency across folds</w:t>
      </w:r>
    </w:p>
    <w:p w14:paraId="6B365F8E" w14:textId="54D03FA0" w:rsidR="00BF4976" w:rsidRPr="002360A9" w:rsidRDefault="00DA0F35" w:rsidP="00EF10F9">
      <w:pPr>
        <w:pStyle w:val="Heading2"/>
        <w:rPr>
          <w:rFonts w:asciiTheme="minorHAnsi" w:hAnsiTheme="minorHAnsi" w:cstheme="minorHAnsi"/>
          <w:b/>
          <w:bCs/>
          <w:color w:val="000000" w:themeColor="text1"/>
          <w:sz w:val="24"/>
          <w:szCs w:val="24"/>
        </w:rPr>
      </w:pPr>
      <w:bookmarkStart w:id="34" w:name="_Toc198306259"/>
      <w:r w:rsidRPr="002360A9">
        <w:rPr>
          <w:rFonts w:asciiTheme="minorHAnsi" w:hAnsiTheme="minorHAnsi" w:cstheme="minorHAnsi"/>
          <w:b/>
          <w:bCs/>
          <w:color w:val="000000" w:themeColor="text1"/>
          <w:sz w:val="24"/>
          <w:szCs w:val="24"/>
        </w:rPr>
        <w:t>A)</w:t>
      </w:r>
      <w:bookmarkEnd w:id="34"/>
      <w:r w:rsidR="002828CE" w:rsidRPr="002828CE">
        <w:rPr>
          <w:rFonts w:cstheme="minorHAnsi"/>
          <w:color w:val="000000" w:themeColor="text1"/>
          <w:sz w:val="20"/>
          <w:szCs w:val="20"/>
        </w:rPr>
        <w:t xml:space="preserve"> </w:t>
      </w:r>
      <w:r w:rsidR="002828CE" w:rsidRPr="002828CE">
        <w:rPr>
          <w:rFonts w:cstheme="minorHAnsi"/>
          <w:b/>
          <w:bCs/>
          <w:color w:val="000000" w:themeColor="text1"/>
          <w:sz w:val="20"/>
          <w:szCs w:val="20"/>
        </w:rPr>
        <w:t>Random Forest</w:t>
      </w:r>
    </w:p>
    <w:p w14:paraId="4D06F98E" w14:textId="77777777" w:rsidR="003402DB" w:rsidRDefault="003402DB" w:rsidP="00BF4976">
      <w:pPr>
        <w:rPr>
          <w:rFonts w:cstheme="minorHAnsi"/>
          <w:color w:val="000000" w:themeColor="text1"/>
          <w:sz w:val="20"/>
          <w:szCs w:val="20"/>
        </w:rPr>
      </w:pPr>
      <w:r w:rsidRPr="003402DB">
        <w:rPr>
          <w:rFonts w:cstheme="minorHAnsi"/>
          <w:color w:val="000000" w:themeColor="text1"/>
          <w:sz w:val="20"/>
          <w:szCs w:val="20"/>
        </w:rPr>
        <w:t>"Random Forest is a non-parametric ensemble learning algorithm that builds multiple decision trees and combines their outputs to improve classification accuracy. It does not rely on distance comparisons.</w:t>
      </w:r>
    </w:p>
    <w:p w14:paraId="3D2819B8" w14:textId="076872C1" w:rsidR="00BF4976" w:rsidRPr="002360A9" w:rsidRDefault="003402DB" w:rsidP="00BF4976">
      <w:pPr>
        <w:rPr>
          <w:rFonts w:cstheme="minorHAnsi"/>
          <w:b/>
          <w:bCs/>
          <w:color w:val="000000" w:themeColor="text1"/>
        </w:rPr>
      </w:pPr>
      <w:r w:rsidRPr="003402DB">
        <w:rPr>
          <w:rFonts w:cstheme="minorHAnsi"/>
          <w:color w:val="000000" w:themeColor="text1"/>
          <w:sz w:val="20"/>
          <w:szCs w:val="20"/>
        </w:rPr>
        <w:t>"</w:t>
      </w:r>
      <w:r w:rsidR="00BF4976" w:rsidRPr="002360A9">
        <w:rPr>
          <w:rFonts w:cstheme="minorHAnsi"/>
          <w:b/>
          <w:bCs/>
          <w:color w:val="000000" w:themeColor="text1"/>
        </w:rPr>
        <w:t>Pros:</w:t>
      </w:r>
    </w:p>
    <w:p w14:paraId="466F8AE6" w14:textId="77777777" w:rsidR="00BF4976" w:rsidRPr="002360A9" w:rsidRDefault="00BF4976" w:rsidP="00BF4976">
      <w:pPr>
        <w:rPr>
          <w:rFonts w:cstheme="minorHAnsi"/>
          <w:color w:val="000000" w:themeColor="text1"/>
        </w:rPr>
      </w:pPr>
      <w:r w:rsidRPr="002360A9">
        <w:rPr>
          <w:rFonts w:cstheme="minorHAnsi"/>
          <w:color w:val="000000" w:themeColor="text1"/>
        </w:rPr>
        <w:t>• Interpretable and simple</w:t>
      </w:r>
    </w:p>
    <w:p w14:paraId="40307857" w14:textId="77777777" w:rsidR="00BF4976" w:rsidRPr="002360A9" w:rsidRDefault="00BF4976" w:rsidP="00BF4976">
      <w:pPr>
        <w:rPr>
          <w:rFonts w:cstheme="minorHAnsi"/>
          <w:color w:val="000000" w:themeColor="text1"/>
        </w:rPr>
      </w:pPr>
      <w:r w:rsidRPr="002360A9">
        <w:rPr>
          <w:rFonts w:cstheme="minorHAnsi"/>
          <w:color w:val="000000" w:themeColor="text1"/>
        </w:rPr>
        <w:t>• No training time</w:t>
      </w:r>
    </w:p>
    <w:p w14:paraId="1E8572D5"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Cons:</w:t>
      </w:r>
    </w:p>
    <w:p w14:paraId="009304F6" w14:textId="77777777" w:rsidR="00BF4976" w:rsidRPr="002360A9" w:rsidRDefault="00BF4976" w:rsidP="00BF4976">
      <w:pPr>
        <w:rPr>
          <w:rFonts w:cstheme="minorHAnsi"/>
          <w:color w:val="000000" w:themeColor="text1"/>
        </w:rPr>
      </w:pPr>
      <w:r w:rsidRPr="002360A9">
        <w:rPr>
          <w:rFonts w:cstheme="minorHAnsi"/>
          <w:color w:val="000000" w:themeColor="text1"/>
        </w:rPr>
        <w:t>• Sensitive to irrelevant features and outliers</w:t>
      </w:r>
    </w:p>
    <w:p w14:paraId="233211F5" w14:textId="77777777" w:rsidR="00BF4976" w:rsidRPr="002360A9" w:rsidRDefault="00BF4976" w:rsidP="00BF4976">
      <w:pPr>
        <w:rPr>
          <w:rFonts w:cstheme="minorHAnsi"/>
          <w:color w:val="000000" w:themeColor="text1"/>
        </w:rPr>
      </w:pPr>
      <w:r w:rsidRPr="002360A9">
        <w:rPr>
          <w:rFonts w:cstheme="minorHAnsi"/>
          <w:color w:val="000000" w:themeColor="text1"/>
        </w:rPr>
        <w:t>• Computationally intensive at inference</w:t>
      </w:r>
    </w:p>
    <w:p w14:paraId="52E7AD82"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Performance:</w:t>
      </w:r>
    </w:p>
    <w:p w14:paraId="1CF840D6" w14:textId="77777777" w:rsidR="00BF4976" w:rsidRPr="002360A9" w:rsidRDefault="00BF4976" w:rsidP="00BF4976">
      <w:pPr>
        <w:rPr>
          <w:rFonts w:cstheme="minorHAnsi"/>
          <w:color w:val="000000" w:themeColor="text1"/>
        </w:rPr>
      </w:pPr>
      <w:r w:rsidRPr="002360A9">
        <w:rPr>
          <w:rFonts w:cstheme="minorHAnsi"/>
          <w:color w:val="000000" w:themeColor="text1"/>
        </w:rPr>
        <w:t>• Accuracy: 77%</w:t>
      </w:r>
    </w:p>
    <w:p w14:paraId="7ADC2369" w14:textId="77777777" w:rsidR="00BF4976" w:rsidRPr="002360A9" w:rsidRDefault="00BF4976" w:rsidP="00BF4976">
      <w:pPr>
        <w:rPr>
          <w:rFonts w:cstheme="minorHAnsi"/>
          <w:color w:val="000000" w:themeColor="text1"/>
        </w:rPr>
      </w:pPr>
      <w:r w:rsidRPr="002360A9">
        <w:rPr>
          <w:rFonts w:cstheme="minorHAnsi"/>
          <w:color w:val="000000" w:themeColor="text1"/>
        </w:rPr>
        <w:t>• F1 Score: 0.74</w:t>
      </w:r>
    </w:p>
    <w:p w14:paraId="6A4772E5" w14:textId="77777777" w:rsidR="00BF4976" w:rsidRPr="002360A9" w:rsidRDefault="00BF4976" w:rsidP="00BF4976">
      <w:pPr>
        <w:rPr>
          <w:rFonts w:cstheme="minorHAnsi"/>
          <w:color w:val="000000" w:themeColor="text1"/>
        </w:rPr>
      </w:pPr>
      <w:r w:rsidRPr="002360A9">
        <w:rPr>
          <w:rFonts w:cstheme="minorHAnsi"/>
          <w:color w:val="000000" w:themeColor="text1"/>
        </w:rPr>
        <w:t>• AUC: 0.78</w:t>
      </w:r>
    </w:p>
    <w:p w14:paraId="520FAFDB" w14:textId="4DAEA33B" w:rsidR="00BF4976" w:rsidRPr="002360A9" w:rsidRDefault="002828CE" w:rsidP="00BF4976">
      <w:pPr>
        <w:rPr>
          <w:rFonts w:cstheme="minorHAnsi"/>
          <w:color w:val="000000" w:themeColor="text1"/>
        </w:rPr>
      </w:pPr>
      <w:r w:rsidRPr="002828CE">
        <w:rPr>
          <w:rFonts w:cstheme="minorHAnsi"/>
          <w:color w:val="000000" w:themeColor="text1"/>
          <w:sz w:val="20"/>
          <w:szCs w:val="20"/>
        </w:rPr>
        <w:t>Random Forest</w:t>
      </w:r>
      <w:r w:rsidRPr="002360A9">
        <w:rPr>
          <w:rFonts w:cstheme="minorHAnsi"/>
          <w:color w:val="000000" w:themeColor="text1"/>
        </w:rPr>
        <w:t xml:space="preserve"> </w:t>
      </w:r>
      <w:r w:rsidR="00BF4976" w:rsidRPr="002360A9">
        <w:rPr>
          <w:rFonts w:cstheme="minorHAnsi"/>
          <w:color w:val="000000" w:themeColor="text1"/>
        </w:rPr>
        <w:t>was satisfactory but was outperformed by more complex models, particularly on recall.</w:t>
      </w:r>
    </w:p>
    <w:p w14:paraId="3EDA3748" w14:textId="53FCB99E" w:rsidR="00BF4976" w:rsidRPr="002360A9" w:rsidRDefault="00DA0F35" w:rsidP="00965FF1">
      <w:pPr>
        <w:pStyle w:val="Heading2"/>
        <w:rPr>
          <w:rFonts w:asciiTheme="minorHAnsi" w:hAnsiTheme="minorHAnsi" w:cstheme="minorHAnsi"/>
          <w:b/>
          <w:bCs/>
          <w:color w:val="000000" w:themeColor="text1"/>
          <w:sz w:val="24"/>
          <w:szCs w:val="24"/>
        </w:rPr>
      </w:pPr>
      <w:bookmarkStart w:id="35" w:name="_Toc198306260"/>
      <w:r w:rsidRPr="002360A9">
        <w:rPr>
          <w:rFonts w:asciiTheme="minorHAnsi" w:hAnsiTheme="minorHAnsi" w:cstheme="minorHAnsi"/>
          <w:b/>
          <w:bCs/>
          <w:color w:val="000000" w:themeColor="text1"/>
          <w:sz w:val="24"/>
          <w:szCs w:val="24"/>
        </w:rPr>
        <w:t xml:space="preserve">B) </w:t>
      </w:r>
      <w:proofErr w:type="spellStart"/>
      <w:r w:rsidR="00BF4976" w:rsidRPr="002360A9">
        <w:rPr>
          <w:rFonts w:asciiTheme="minorHAnsi" w:hAnsiTheme="minorHAnsi" w:cstheme="minorHAnsi"/>
          <w:b/>
          <w:bCs/>
          <w:color w:val="000000" w:themeColor="text1"/>
          <w:sz w:val="24"/>
          <w:szCs w:val="24"/>
        </w:rPr>
        <w:t>XGBoost</w:t>
      </w:r>
      <w:proofErr w:type="spellEnd"/>
      <w:r w:rsidR="00BF4976" w:rsidRPr="002360A9">
        <w:rPr>
          <w:rFonts w:asciiTheme="minorHAnsi" w:hAnsiTheme="minorHAnsi" w:cstheme="minorHAnsi"/>
          <w:b/>
          <w:bCs/>
          <w:color w:val="000000" w:themeColor="text1"/>
          <w:sz w:val="24"/>
          <w:szCs w:val="24"/>
        </w:rPr>
        <w:t xml:space="preserve"> Classifier</w:t>
      </w:r>
      <w:bookmarkEnd w:id="35"/>
    </w:p>
    <w:p w14:paraId="54878D03" w14:textId="77777777" w:rsidR="00BF4976" w:rsidRPr="002360A9" w:rsidRDefault="00BF4976" w:rsidP="00BF4976">
      <w:pPr>
        <w:rPr>
          <w:rFonts w:cstheme="minorHAnsi"/>
          <w:color w:val="000000" w:themeColor="text1"/>
        </w:rPr>
      </w:pPr>
      <w:proofErr w:type="spellStart"/>
      <w:r w:rsidRPr="002360A9">
        <w:rPr>
          <w:rFonts w:cstheme="minorHAnsi"/>
          <w:color w:val="000000" w:themeColor="text1"/>
        </w:rPr>
        <w:t>XGBoost</w:t>
      </w:r>
      <w:proofErr w:type="spellEnd"/>
      <w:r w:rsidRPr="002360A9">
        <w:rPr>
          <w:rFonts w:cstheme="minorHAnsi"/>
          <w:color w:val="000000" w:themeColor="text1"/>
        </w:rPr>
        <w:t xml:space="preserve"> is a gradient boosting library that is renowned for high accuracy and performance.</w:t>
      </w:r>
    </w:p>
    <w:p w14:paraId="6F398D58"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Pros:</w:t>
      </w:r>
    </w:p>
    <w:p w14:paraId="0DF06055" w14:textId="77777777" w:rsidR="00BF4976" w:rsidRPr="002360A9" w:rsidRDefault="00BF4976" w:rsidP="00BF4976">
      <w:pPr>
        <w:rPr>
          <w:rFonts w:cstheme="minorHAnsi"/>
          <w:color w:val="000000" w:themeColor="text1"/>
        </w:rPr>
      </w:pPr>
      <w:r w:rsidRPr="002360A9">
        <w:rPr>
          <w:rFonts w:cstheme="minorHAnsi"/>
          <w:color w:val="000000" w:themeColor="text1"/>
        </w:rPr>
        <w:t>• High accuracy</w:t>
      </w:r>
    </w:p>
    <w:p w14:paraId="59AC5DFE" w14:textId="77777777" w:rsidR="00BF4976" w:rsidRPr="002360A9" w:rsidRDefault="00BF4976" w:rsidP="00BF4976">
      <w:pPr>
        <w:rPr>
          <w:rFonts w:cstheme="minorHAnsi"/>
          <w:color w:val="000000" w:themeColor="text1"/>
        </w:rPr>
      </w:pPr>
      <w:r w:rsidRPr="002360A9">
        <w:rPr>
          <w:rFonts w:cstheme="minorHAnsi"/>
          <w:color w:val="000000" w:themeColor="text1"/>
        </w:rPr>
        <w:t>• Regularization built-in</w:t>
      </w:r>
    </w:p>
    <w:p w14:paraId="449EAD31" w14:textId="77777777" w:rsidR="00BF4976" w:rsidRPr="002360A9" w:rsidRDefault="00BF4976" w:rsidP="00BF4976">
      <w:pPr>
        <w:rPr>
          <w:rFonts w:cstheme="minorHAnsi"/>
          <w:color w:val="000000" w:themeColor="text1"/>
        </w:rPr>
      </w:pPr>
      <w:r w:rsidRPr="002360A9">
        <w:rPr>
          <w:rFonts w:cstheme="minorHAnsi"/>
          <w:color w:val="000000" w:themeColor="text1"/>
        </w:rPr>
        <w:t>• Feature importance information</w:t>
      </w:r>
    </w:p>
    <w:p w14:paraId="16671B6D"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Cons:</w:t>
      </w:r>
    </w:p>
    <w:p w14:paraId="0C93EA49" w14:textId="77777777" w:rsidR="00BF4976" w:rsidRPr="002360A9" w:rsidRDefault="00BF4976" w:rsidP="00BF4976">
      <w:pPr>
        <w:rPr>
          <w:rFonts w:cstheme="minorHAnsi"/>
          <w:color w:val="000000" w:themeColor="text1"/>
        </w:rPr>
      </w:pPr>
      <w:r w:rsidRPr="002360A9">
        <w:rPr>
          <w:rFonts w:cstheme="minorHAnsi"/>
          <w:color w:val="000000" w:themeColor="text1"/>
        </w:rPr>
        <w:t>• Increased complexity</w:t>
      </w:r>
    </w:p>
    <w:p w14:paraId="218FA326" w14:textId="77777777" w:rsidR="00BF4976" w:rsidRPr="002360A9" w:rsidRDefault="00BF4976" w:rsidP="00BF4976">
      <w:pPr>
        <w:rPr>
          <w:rFonts w:cstheme="minorHAnsi"/>
          <w:color w:val="000000" w:themeColor="text1"/>
        </w:rPr>
      </w:pPr>
      <w:r w:rsidRPr="002360A9">
        <w:rPr>
          <w:rFonts w:cstheme="minorHAnsi"/>
          <w:color w:val="000000" w:themeColor="text1"/>
        </w:rPr>
        <w:t>• Needs tuning for best results</w:t>
      </w:r>
    </w:p>
    <w:p w14:paraId="1E72BE3A"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Performance:</w:t>
      </w:r>
    </w:p>
    <w:p w14:paraId="32F86D3F" w14:textId="77777777" w:rsidR="00BF4976" w:rsidRPr="002360A9" w:rsidRDefault="00BF4976" w:rsidP="00BF4976">
      <w:pPr>
        <w:rPr>
          <w:rFonts w:cstheme="minorHAnsi"/>
          <w:color w:val="000000" w:themeColor="text1"/>
        </w:rPr>
      </w:pPr>
      <w:r w:rsidRPr="002360A9">
        <w:rPr>
          <w:rFonts w:cstheme="minorHAnsi"/>
          <w:color w:val="000000" w:themeColor="text1"/>
        </w:rPr>
        <w:t>• Accuracy: 88%</w:t>
      </w:r>
    </w:p>
    <w:p w14:paraId="7F83C9DF" w14:textId="77777777" w:rsidR="00BF4976" w:rsidRPr="002360A9" w:rsidRDefault="00BF4976" w:rsidP="00BF4976">
      <w:pPr>
        <w:rPr>
          <w:rFonts w:cstheme="minorHAnsi"/>
          <w:color w:val="000000" w:themeColor="text1"/>
        </w:rPr>
      </w:pPr>
      <w:r w:rsidRPr="002360A9">
        <w:rPr>
          <w:rFonts w:cstheme="minorHAnsi"/>
          <w:color w:val="000000" w:themeColor="text1"/>
        </w:rPr>
        <w:t>• F1 Score: 0.84</w:t>
      </w:r>
    </w:p>
    <w:p w14:paraId="7DE474DB" w14:textId="77777777" w:rsidR="00BF4976" w:rsidRPr="002360A9" w:rsidRDefault="00BF4976" w:rsidP="00BF4976">
      <w:pPr>
        <w:rPr>
          <w:rFonts w:cstheme="minorHAnsi"/>
          <w:color w:val="000000" w:themeColor="text1"/>
        </w:rPr>
      </w:pPr>
      <w:r w:rsidRPr="002360A9">
        <w:rPr>
          <w:rFonts w:cstheme="minorHAnsi"/>
          <w:color w:val="000000" w:themeColor="text1"/>
        </w:rPr>
        <w:t>• AUC: 0.90</w:t>
      </w:r>
    </w:p>
    <w:p w14:paraId="4063F7B6" w14:textId="77777777" w:rsidR="00BF4976" w:rsidRPr="002360A9" w:rsidRDefault="00BF4976" w:rsidP="00BF4976">
      <w:pPr>
        <w:rPr>
          <w:rFonts w:cstheme="minorHAnsi"/>
          <w:color w:val="000000" w:themeColor="text1"/>
        </w:rPr>
      </w:pPr>
      <w:proofErr w:type="spellStart"/>
      <w:r w:rsidRPr="002360A9">
        <w:rPr>
          <w:rFonts w:cstheme="minorHAnsi"/>
          <w:color w:val="000000" w:themeColor="text1"/>
        </w:rPr>
        <w:t>XGBoost</w:t>
      </w:r>
      <w:proofErr w:type="spellEnd"/>
      <w:r w:rsidRPr="002360A9">
        <w:rPr>
          <w:rFonts w:cstheme="minorHAnsi"/>
          <w:color w:val="000000" w:themeColor="text1"/>
        </w:rPr>
        <w:t xml:space="preserve"> was the best-performing model, striking a good balance between robustness and accuracy. It was chosen for final deployment and interpretation.</w:t>
      </w:r>
    </w:p>
    <w:p w14:paraId="5622C839" w14:textId="01EB6DA6" w:rsidR="00BF4976" w:rsidRPr="002360A9" w:rsidRDefault="00DA0F35" w:rsidP="00965FF1">
      <w:pPr>
        <w:pStyle w:val="Heading2"/>
        <w:rPr>
          <w:rFonts w:asciiTheme="minorHAnsi" w:hAnsiTheme="minorHAnsi" w:cstheme="minorHAnsi"/>
          <w:b/>
          <w:bCs/>
          <w:color w:val="000000" w:themeColor="text1"/>
          <w:sz w:val="24"/>
          <w:szCs w:val="24"/>
        </w:rPr>
      </w:pPr>
      <w:bookmarkStart w:id="36" w:name="_Toc198306261"/>
      <w:r w:rsidRPr="002360A9">
        <w:rPr>
          <w:rFonts w:asciiTheme="minorHAnsi" w:hAnsiTheme="minorHAnsi" w:cstheme="minorHAnsi"/>
          <w:b/>
          <w:bCs/>
          <w:color w:val="000000" w:themeColor="text1"/>
          <w:sz w:val="24"/>
          <w:szCs w:val="24"/>
        </w:rPr>
        <w:lastRenderedPageBreak/>
        <w:t xml:space="preserve">C) </w:t>
      </w:r>
      <w:r w:rsidR="00BF4976" w:rsidRPr="002360A9">
        <w:rPr>
          <w:rFonts w:asciiTheme="minorHAnsi" w:hAnsiTheme="minorHAnsi" w:cstheme="minorHAnsi"/>
          <w:b/>
          <w:bCs/>
          <w:color w:val="000000" w:themeColor="text1"/>
          <w:sz w:val="24"/>
          <w:szCs w:val="24"/>
        </w:rPr>
        <w:t>Model Performance Correlation and Comparative Analysis</w:t>
      </w:r>
      <w:bookmarkEnd w:id="36"/>
    </w:p>
    <w:p w14:paraId="0F681B03" w14:textId="77777777" w:rsidR="00BF4976" w:rsidRPr="002360A9" w:rsidRDefault="00BF4976" w:rsidP="00BF4976">
      <w:pPr>
        <w:rPr>
          <w:rFonts w:cstheme="minorHAnsi"/>
          <w:color w:val="000000" w:themeColor="text1"/>
        </w:rPr>
      </w:pPr>
      <w:r w:rsidRPr="002360A9">
        <w:rPr>
          <w:rFonts w:cstheme="minorHAnsi"/>
          <w:color w:val="000000" w:themeColor="text1"/>
        </w:rPr>
        <w:t>A comparison matrix was constructed to compare models on key measures:</w:t>
      </w:r>
    </w:p>
    <w:p w14:paraId="075B23BD" w14:textId="69572AAF" w:rsidR="00BF4976" w:rsidRPr="002360A9" w:rsidRDefault="00BF4976" w:rsidP="00BF4976">
      <w:pPr>
        <w:rPr>
          <w:rFonts w:cstheme="minorHAnsi"/>
          <w:b/>
          <w:bCs/>
          <w:color w:val="000000" w:themeColor="text1"/>
        </w:rPr>
      </w:pPr>
      <w:r w:rsidRPr="002360A9">
        <w:rPr>
          <w:rFonts w:cstheme="minorHAnsi"/>
          <w:b/>
          <w:bCs/>
          <w:color w:val="000000" w:themeColor="text1"/>
        </w:rPr>
        <w:t>Model</w:t>
      </w:r>
      <w:r w:rsidRPr="002360A9">
        <w:rPr>
          <w:rFonts w:cstheme="minorHAnsi"/>
          <w:b/>
          <w:bCs/>
          <w:color w:val="000000" w:themeColor="text1"/>
        </w:rPr>
        <w:tab/>
        <w:t xml:space="preserve">                         Accuracy</w:t>
      </w:r>
      <w:r w:rsidRPr="002360A9">
        <w:rPr>
          <w:rFonts w:cstheme="minorHAnsi"/>
          <w:b/>
          <w:bCs/>
          <w:color w:val="000000" w:themeColor="text1"/>
        </w:rPr>
        <w:tab/>
        <w:t>Precision   Recall      F1 Score    AUC</w:t>
      </w:r>
    </w:p>
    <w:p w14:paraId="4E76B4E5" w14:textId="12284721" w:rsidR="00BF4976" w:rsidRPr="002360A9" w:rsidRDefault="00BF4976" w:rsidP="00BF4976">
      <w:pPr>
        <w:rPr>
          <w:rFonts w:cstheme="minorHAnsi"/>
          <w:color w:val="000000" w:themeColor="text1"/>
        </w:rPr>
      </w:pPr>
      <w:r w:rsidRPr="002360A9">
        <w:rPr>
          <w:rFonts w:cstheme="minorHAnsi"/>
          <w:b/>
          <w:bCs/>
          <w:color w:val="000000" w:themeColor="text1"/>
        </w:rPr>
        <w:t>Logistic Regression</w:t>
      </w:r>
      <w:r w:rsidRPr="002360A9">
        <w:rPr>
          <w:rFonts w:cstheme="minorHAnsi"/>
          <w:b/>
          <w:bCs/>
          <w:color w:val="000000" w:themeColor="text1"/>
        </w:rPr>
        <w:tab/>
      </w:r>
      <w:r w:rsidRPr="002360A9">
        <w:rPr>
          <w:rFonts w:cstheme="minorHAnsi"/>
          <w:color w:val="000000" w:themeColor="text1"/>
        </w:rPr>
        <w:t>78%</w:t>
      </w:r>
      <w:r w:rsidRPr="002360A9">
        <w:rPr>
          <w:rFonts w:cstheme="minorHAnsi"/>
          <w:color w:val="000000" w:themeColor="text1"/>
        </w:rPr>
        <w:tab/>
        <w:t xml:space="preserve">       74%           70%</w:t>
      </w:r>
      <w:r w:rsidRPr="002360A9">
        <w:rPr>
          <w:rFonts w:cstheme="minorHAnsi"/>
          <w:color w:val="000000" w:themeColor="text1"/>
        </w:rPr>
        <w:tab/>
        <w:t>72%</w:t>
      </w:r>
      <w:r w:rsidRPr="002360A9">
        <w:rPr>
          <w:rFonts w:cstheme="minorHAnsi"/>
          <w:color w:val="000000" w:themeColor="text1"/>
        </w:rPr>
        <w:tab/>
        <w:t>0.79</w:t>
      </w:r>
    </w:p>
    <w:p w14:paraId="3B06879D" w14:textId="21D10049" w:rsidR="00BF4976" w:rsidRPr="002360A9" w:rsidRDefault="002828CE" w:rsidP="00BF4976">
      <w:pPr>
        <w:rPr>
          <w:rFonts w:cstheme="minorHAnsi"/>
          <w:color w:val="000000" w:themeColor="text1"/>
        </w:rPr>
      </w:pPr>
      <w:r w:rsidRPr="002828CE">
        <w:rPr>
          <w:rFonts w:cstheme="minorHAnsi"/>
          <w:color w:val="000000" w:themeColor="text1"/>
          <w:sz w:val="20"/>
          <w:szCs w:val="20"/>
        </w:rPr>
        <w:t>Random Forest</w:t>
      </w:r>
      <w:r w:rsidR="00BF4976" w:rsidRPr="002360A9">
        <w:rPr>
          <w:rFonts w:cstheme="minorHAnsi"/>
          <w:color w:val="000000" w:themeColor="text1"/>
        </w:rPr>
        <w:tab/>
        <w:t xml:space="preserve">              77%</w:t>
      </w:r>
      <w:r w:rsidR="00BF4976" w:rsidRPr="002360A9">
        <w:rPr>
          <w:rFonts w:cstheme="minorHAnsi"/>
          <w:color w:val="000000" w:themeColor="text1"/>
        </w:rPr>
        <w:tab/>
        <w:t xml:space="preserve">       73%           74%</w:t>
      </w:r>
      <w:r w:rsidR="00BF4976" w:rsidRPr="002360A9">
        <w:rPr>
          <w:rFonts w:cstheme="minorHAnsi"/>
          <w:color w:val="000000" w:themeColor="text1"/>
        </w:rPr>
        <w:tab/>
        <w:t>74%</w:t>
      </w:r>
      <w:r w:rsidR="00BF4976" w:rsidRPr="002360A9">
        <w:rPr>
          <w:rFonts w:cstheme="minorHAnsi"/>
          <w:color w:val="000000" w:themeColor="text1"/>
        </w:rPr>
        <w:tab/>
        <w:t>0.78</w:t>
      </w:r>
    </w:p>
    <w:p w14:paraId="74D8B196" w14:textId="3B13850C" w:rsidR="00BF4976" w:rsidRPr="002360A9" w:rsidRDefault="00BF4976" w:rsidP="00BF4976">
      <w:pPr>
        <w:rPr>
          <w:rFonts w:cstheme="minorHAnsi"/>
          <w:color w:val="000000" w:themeColor="text1"/>
        </w:rPr>
      </w:pPr>
      <w:proofErr w:type="spellStart"/>
      <w:r w:rsidRPr="002360A9">
        <w:rPr>
          <w:rFonts w:cstheme="minorHAnsi"/>
          <w:b/>
          <w:bCs/>
          <w:color w:val="000000" w:themeColor="text1"/>
        </w:rPr>
        <w:t>XGBoost</w:t>
      </w:r>
      <w:proofErr w:type="spellEnd"/>
      <w:r w:rsidRPr="002360A9">
        <w:rPr>
          <w:rFonts w:cstheme="minorHAnsi"/>
          <w:color w:val="000000" w:themeColor="text1"/>
        </w:rPr>
        <w:tab/>
        <w:t xml:space="preserve">              88%</w:t>
      </w:r>
      <w:r w:rsidRPr="002360A9">
        <w:rPr>
          <w:rFonts w:cstheme="minorHAnsi"/>
          <w:color w:val="000000" w:themeColor="text1"/>
        </w:rPr>
        <w:tab/>
        <w:t xml:space="preserve">       86%           83%</w:t>
      </w:r>
      <w:r w:rsidRPr="002360A9">
        <w:rPr>
          <w:rFonts w:cstheme="minorHAnsi"/>
          <w:color w:val="000000" w:themeColor="text1"/>
        </w:rPr>
        <w:tab/>
        <w:t>84%</w:t>
      </w:r>
      <w:r w:rsidRPr="002360A9">
        <w:rPr>
          <w:rFonts w:cstheme="minorHAnsi"/>
          <w:color w:val="000000" w:themeColor="text1"/>
        </w:rPr>
        <w:tab/>
        <w:t>0.90</w:t>
      </w:r>
    </w:p>
    <w:p w14:paraId="3229B36E" w14:textId="7FF4FE9C" w:rsidR="00BF4976" w:rsidRPr="002360A9" w:rsidRDefault="00BF4976" w:rsidP="00BF4976">
      <w:pPr>
        <w:rPr>
          <w:rFonts w:cstheme="minorHAnsi"/>
          <w:b/>
          <w:bCs/>
          <w:color w:val="000000" w:themeColor="text1"/>
        </w:rPr>
      </w:pPr>
      <w:r w:rsidRPr="002360A9">
        <w:rPr>
          <w:rFonts w:cstheme="minorHAnsi"/>
          <w:b/>
          <w:bCs/>
          <w:color w:val="000000" w:themeColor="text1"/>
        </w:rPr>
        <w:t>Insights:</w:t>
      </w:r>
    </w:p>
    <w:p w14:paraId="04D5499F" w14:textId="06D31258" w:rsidR="00BF4976" w:rsidRPr="002360A9" w:rsidRDefault="00BF4976" w:rsidP="00BF4976">
      <w:pPr>
        <w:rPr>
          <w:rFonts w:cstheme="minorHAnsi"/>
          <w:color w:val="000000" w:themeColor="text1"/>
        </w:rPr>
      </w:pPr>
      <w:r w:rsidRPr="002360A9">
        <w:rPr>
          <w:rFonts w:cstheme="minorHAnsi"/>
          <w:color w:val="000000" w:themeColor="text1"/>
        </w:rPr>
        <w:t>•</w:t>
      </w:r>
      <w:proofErr w:type="spellStart"/>
      <w:r w:rsidRPr="002360A9">
        <w:rPr>
          <w:rFonts w:cstheme="minorHAnsi"/>
          <w:color w:val="000000" w:themeColor="text1"/>
        </w:rPr>
        <w:t>XGBoost</w:t>
      </w:r>
      <w:proofErr w:type="spellEnd"/>
      <w:r w:rsidRPr="002360A9">
        <w:rPr>
          <w:rFonts w:cstheme="minorHAnsi"/>
          <w:color w:val="000000" w:themeColor="text1"/>
        </w:rPr>
        <w:t xml:space="preserve"> performed better than others across all measures.</w:t>
      </w:r>
    </w:p>
    <w:p w14:paraId="05761741" w14:textId="6896A775" w:rsidR="00BF4976" w:rsidRPr="002360A9" w:rsidRDefault="00BF4976" w:rsidP="00BF4976">
      <w:pPr>
        <w:rPr>
          <w:rFonts w:cstheme="minorHAnsi"/>
          <w:color w:val="000000" w:themeColor="text1"/>
        </w:rPr>
      </w:pPr>
      <w:r w:rsidRPr="002360A9">
        <w:rPr>
          <w:rFonts w:cstheme="minorHAnsi"/>
          <w:color w:val="000000" w:themeColor="text1"/>
        </w:rPr>
        <w:t>•Logistic Regression, despite being interpretable, lagged behind on accuracy and recall.</w:t>
      </w:r>
    </w:p>
    <w:p w14:paraId="1E66DED3" w14:textId="0B1C48EB" w:rsidR="00BF4976" w:rsidRPr="002360A9" w:rsidRDefault="00DA0F35" w:rsidP="00965FF1">
      <w:pPr>
        <w:pStyle w:val="Heading2"/>
        <w:rPr>
          <w:rFonts w:asciiTheme="minorHAnsi" w:hAnsiTheme="minorHAnsi" w:cstheme="minorHAnsi"/>
          <w:b/>
          <w:bCs/>
          <w:color w:val="000000" w:themeColor="text1"/>
          <w:sz w:val="24"/>
          <w:szCs w:val="24"/>
        </w:rPr>
      </w:pPr>
      <w:bookmarkStart w:id="37" w:name="_Toc198306262"/>
      <w:r w:rsidRPr="002360A9">
        <w:rPr>
          <w:rFonts w:asciiTheme="minorHAnsi" w:hAnsiTheme="minorHAnsi" w:cstheme="minorHAnsi"/>
          <w:b/>
          <w:bCs/>
          <w:color w:val="000000" w:themeColor="text1"/>
          <w:sz w:val="24"/>
          <w:szCs w:val="24"/>
        </w:rPr>
        <w:t xml:space="preserve">D) </w:t>
      </w:r>
      <w:r w:rsidR="00BF4976" w:rsidRPr="002360A9">
        <w:rPr>
          <w:rFonts w:asciiTheme="minorHAnsi" w:hAnsiTheme="minorHAnsi" w:cstheme="minorHAnsi"/>
          <w:b/>
          <w:bCs/>
          <w:color w:val="000000" w:themeColor="text1"/>
          <w:sz w:val="24"/>
          <w:szCs w:val="24"/>
        </w:rPr>
        <w:t>Stability Analysis</w:t>
      </w:r>
      <w:bookmarkEnd w:id="37"/>
    </w:p>
    <w:p w14:paraId="6B7EFFB2" w14:textId="77777777" w:rsidR="00BF4976" w:rsidRPr="002360A9" w:rsidRDefault="00BF4976" w:rsidP="00BF4976">
      <w:pPr>
        <w:rPr>
          <w:rFonts w:cstheme="minorHAnsi"/>
          <w:b/>
          <w:bCs/>
          <w:color w:val="000000" w:themeColor="text1"/>
        </w:rPr>
      </w:pPr>
      <w:r w:rsidRPr="002360A9">
        <w:rPr>
          <w:rFonts w:cstheme="minorHAnsi"/>
          <w:color w:val="000000" w:themeColor="text1"/>
        </w:rPr>
        <w:t xml:space="preserve">Stability was assessed by training each model on various train-test splits and observing metric variance. </w:t>
      </w:r>
      <w:proofErr w:type="spellStart"/>
      <w:r w:rsidRPr="002360A9">
        <w:rPr>
          <w:rFonts w:cstheme="minorHAnsi"/>
          <w:color w:val="000000" w:themeColor="text1"/>
        </w:rPr>
        <w:t>XGBoost</w:t>
      </w:r>
      <w:proofErr w:type="spellEnd"/>
      <w:r w:rsidRPr="002360A9">
        <w:rPr>
          <w:rFonts w:cstheme="minorHAnsi"/>
          <w:color w:val="000000" w:themeColor="text1"/>
        </w:rPr>
        <w:t xml:space="preserve"> showed low deviation in performance across folds, reflecting high reliability. This was confirmed with cross-validation standard deviations</w:t>
      </w:r>
      <w:r w:rsidRPr="002360A9">
        <w:rPr>
          <w:rFonts w:cstheme="minorHAnsi"/>
          <w:b/>
          <w:bCs/>
          <w:color w:val="000000" w:themeColor="text1"/>
        </w:rPr>
        <w:t>.</w:t>
      </w:r>
    </w:p>
    <w:p w14:paraId="02242E9A"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Standard deviation of F1 scores:</w:t>
      </w:r>
    </w:p>
    <w:p w14:paraId="411C82D1" w14:textId="7BFD2557" w:rsidR="00BF4976" w:rsidRPr="002360A9" w:rsidRDefault="00BF4976" w:rsidP="00BF4976">
      <w:pPr>
        <w:rPr>
          <w:rFonts w:cstheme="minorHAnsi"/>
          <w:b/>
          <w:bCs/>
          <w:color w:val="000000" w:themeColor="text1"/>
        </w:rPr>
      </w:pPr>
      <w:r w:rsidRPr="002360A9">
        <w:rPr>
          <w:rFonts w:cstheme="minorHAnsi"/>
          <w:b/>
          <w:bCs/>
          <w:color w:val="000000" w:themeColor="text1"/>
        </w:rPr>
        <w:t xml:space="preserve">•Logistic Regression: </w:t>
      </w:r>
      <w:r w:rsidRPr="002360A9">
        <w:rPr>
          <w:rFonts w:cstheme="minorHAnsi"/>
          <w:color w:val="000000" w:themeColor="text1"/>
        </w:rPr>
        <w:t>±0.032</w:t>
      </w:r>
    </w:p>
    <w:p w14:paraId="7DD36098" w14:textId="3946B74A" w:rsidR="00BF4976" w:rsidRPr="002360A9" w:rsidRDefault="00BF4976" w:rsidP="00BF4976">
      <w:pPr>
        <w:rPr>
          <w:rFonts w:cstheme="minorHAnsi"/>
          <w:color w:val="000000" w:themeColor="text1"/>
        </w:rPr>
      </w:pPr>
      <w:r w:rsidRPr="002360A9">
        <w:rPr>
          <w:rFonts w:cstheme="minorHAnsi"/>
          <w:b/>
          <w:bCs/>
          <w:color w:val="000000" w:themeColor="text1"/>
        </w:rPr>
        <w:t>•</w:t>
      </w:r>
      <w:r w:rsidR="007E4B37">
        <w:rPr>
          <w:rFonts w:cstheme="minorHAnsi"/>
          <w:b/>
          <w:bCs/>
          <w:color w:val="000000" w:themeColor="text1"/>
        </w:rPr>
        <w:t>Random Forest</w:t>
      </w:r>
      <w:r w:rsidRPr="002360A9">
        <w:rPr>
          <w:rFonts w:cstheme="minorHAnsi"/>
          <w:b/>
          <w:bCs/>
          <w:color w:val="000000" w:themeColor="text1"/>
        </w:rPr>
        <w:t xml:space="preserve">: </w:t>
      </w:r>
      <w:r w:rsidRPr="002360A9">
        <w:rPr>
          <w:rFonts w:cstheme="minorHAnsi"/>
          <w:color w:val="000000" w:themeColor="text1"/>
        </w:rPr>
        <w:t>±0.027</w:t>
      </w:r>
    </w:p>
    <w:p w14:paraId="312DA1CD" w14:textId="50328655" w:rsidR="00BF4976" w:rsidRPr="002360A9" w:rsidRDefault="00BF4976" w:rsidP="00BF4976">
      <w:pPr>
        <w:rPr>
          <w:rFonts w:cstheme="minorHAnsi"/>
          <w:color w:val="000000" w:themeColor="text1"/>
        </w:rPr>
      </w:pPr>
      <w:r w:rsidRPr="002360A9">
        <w:rPr>
          <w:rFonts w:cstheme="minorHAnsi"/>
          <w:b/>
          <w:bCs/>
          <w:color w:val="000000" w:themeColor="text1"/>
        </w:rPr>
        <w:t>•</w:t>
      </w:r>
      <w:proofErr w:type="spellStart"/>
      <w:r w:rsidRPr="002360A9">
        <w:rPr>
          <w:rFonts w:cstheme="minorHAnsi"/>
          <w:b/>
          <w:bCs/>
          <w:color w:val="000000" w:themeColor="text1"/>
        </w:rPr>
        <w:t>XGBoost</w:t>
      </w:r>
      <w:proofErr w:type="spellEnd"/>
      <w:r w:rsidRPr="002360A9">
        <w:rPr>
          <w:rFonts w:cstheme="minorHAnsi"/>
          <w:b/>
          <w:bCs/>
          <w:color w:val="000000" w:themeColor="text1"/>
        </w:rPr>
        <w:t xml:space="preserve">: </w:t>
      </w:r>
      <w:r w:rsidRPr="002360A9">
        <w:rPr>
          <w:rFonts w:cstheme="minorHAnsi"/>
          <w:color w:val="000000" w:themeColor="text1"/>
        </w:rPr>
        <w:t>±0.015</w:t>
      </w:r>
    </w:p>
    <w:p w14:paraId="3EA5159B"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Lower variance in </w:t>
      </w:r>
      <w:proofErr w:type="spellStart"/>
      <w:r w:rsidRPr="002360A9">
        <w:rPr>
          <w:rFonts w:cstheme="minorHAnsi"/>
          <w:color w:val="000000" w:themeColor="text1"/>
        </w:rPr>
        <w:t>XGBoost</w:t>
      </w:r>
      <w:proofErr w:type="spellEnd"/>
      <w:r w:rsidRPr="002360A9">
        <w:rPr>
          <w:rFonts w:cstheme="minorHAnsi"/>
          <w:color w:val="000000" w:themeColor="text1"/>
        </w:rPr>
        <w:t xml:space="preserve"> confirmed its consistency and reliability for deployment.</w:t>
      </w:r>
    </w:p>
    <w:p w14:paraId="5E3AB6DF" w14:textId="3D584C5C" w:rsidR="00BF4976" w:rsidRPr="002360A9" w:rsidRDefault="00BF4976" w:rsidP="00BF4976">
      <w:pPr>
        <w:rPr>
          <w:rFonts w:cstheme="minorHAnsi"/>
          <w:b/>
          <w:bCs/>
          <w:color w:val="000000" w:themeColor="text1"/>
        </w:rPr>
      </w:pPr>
      <w:r w:rsidRPr="002360A9">
        <w:rPr>
          <w:rFonts w:cstheme="minorHAnsi"/>
          <w:b/>
          <w:bCs/>
          <w:color w:val="000000" w:themeColor="text1"/>
        </w:rPr>
        <w:t>Confusion Matrices:</w:t>
      </w:r>
    </w:p>
    <w:p w14:paraId="0D866181" w14:textId="77777777" w:rsidR="00BF4976" w:rsidRPr="002360A9" w:rsidRDefault="00BF4976" w:rsidP="00BF4976">
      <w:pPr>
        <w:rPr>
          <w:rFonts w:cstheme="minorHAnsi"/>
          <w:color w:val="000000" w:themeColor="text1"/>
        </w:rPr>
      </w:pPr>
      <w:r w:rsidRPr="002360A9">
        <w:rPr>
          <w:rFonts w:cstheme="minorHAnsi"/>
          <w:color w:val="000000" w:themeColor="text1"/>
        </w:rPr>
        <w:t>Confusion matrices for all models were plotted to visualize true/false predictions:</w:t>
      </w:r>
    </w:p>
    <w:p w14:paraId="77575931" w14:textId="77777777" w:rsidR="00BF4976" w:rsidRPr="002360A9" w:rsidRDefault="00BF4976" w:rsidP="00BF4976">
      <w:pPr>
        <w:rPr>
          <w:rFonts w:cstheme="minorHAnsi"/>
          <w:b/>
          <w:bCs/>
          <w:color w:val="000000" w:themeColor="text1"/>
        </w:rPr>
      </w:pPr>
      <w:proofErr w:type="spellStart"/>
      <w:r w:rsidRPr="002360A9">
        <w:rPr>
          <w:rFonts w:cstheme="minorHAnsi"/>
          <w:b/>
          <w:bCs/>
          <w:color w:val="000000" w:themeColor="text1"/>
        </w:rPr>
        <w:t>XGBoost</w:t>
      </w:r>
      <w:proofErr w:type="spellEnd"/>
      <w:r w:rsidRPr="002360A9">
        <w:rPr>
          <w:rFonts w:cstheme="minorHAnsi"/>
          <w:b/>
          <w:bCs/>
          <w:color w:val="000000" w:themeColor="text1"/>
        </w:rPr>
        <w:t xml:space="preserve"> Confusion Matrix:</w:t>
      </w:r>
    </w:p>
    <w:p w14:paraId="2076D764" w14:textId="3FD2E7AC" w:rsidR="00BF4976" w:rsidRPr="002360A9" w:rsidRDefault="00BF4976" w:rsidP="00BF4976">
      <w:pPr>
        <w:rPr>
          <w:rFonts w:cstheme="minorHAnsi"/>
          <w:b/>
          <w:bCs/>
          <w:color w:val="000000" w:themeColor="text1"/>
        </w:rPr>
      </w:pPr>
      <w:r w:rsidRPr="002360A9">
        <w:rPr>
          <w:rFonts w:cstheme="minorHAnsi"/>
          <w:b/>
          <w:bCs/>
          <w:color w:val="000000" w:themeColor="text1"/>
        </w:rPr>
        <w:tab/>
        <w:t xml:space="preserve">          Predicted No</w:t>
      </w:r>
      <w:r w:rsidRPr="002360A9">
        <w:rPr>
          <w:rFonts w:cstheme="minorHAnsi"/>
          <w:b/>
          <w:bCs/>
          <w:color w:val="000000" w:themeColor="text1"/>
        </w:rPr>
        <w:tab/>
        <w:t>Predicted Yes</w:t>
      </w:r>
    </w:p>
    <w:p w14:paraId="0A31D4A0" w14:textId="57BF2FFB" w:rsidR="00BF4976" w:rsidRPr="002360A9" w:rsidRDefault="00BF4976" w:rsidP="00BF4976">
      <w:pPr>
        <w:rPr>
          <w:rFonts w:cstheme="minorHAnsi"/>
          <w:color w:val="000000" w:themeColor="text1"/>
        </w:rPr>
      </w:pPr>
      <w:r w:rsidRPr="002360A9">
        <w:rPr>
          <w:rFonts w:cstheme="minorHAnsi"/>
          <w:b/>
          <w:bCs/>
          <w:color w:val="000000" w:themeColor="text1"/>
        </w:rPr>
        <w:t>Actual No</w:t>
      </w:r>
      <w:r w:rsidRPr="002360A9">
        <w:rPr>
          <w:rFonts w:cstheme="minorHAnsi"/>
          <w:b/>
          <w:bCs/>
          <w:color w:val="000000" w:themeColor="text1"/>
        </w:rPr>
        <w:tab/>
      </w:r>
      <w:r w:rsidRPr="002360A9">
        <w:rPr>
          <w:rFonts w:cstheme="minorHAnsi"/>
          <w:color w:val="000000" w:themeColor="text1"/>
        </w:rPr>
        <w:t>162</w:t>
      </w:r>
      <w:r w:rsidRPr="002360A9">
        <w:rPr>
          <w:rFonts w:cstheme="minorHAnsi"/>
          <w:color w:val="000000" w:themeColor="text1"/>
        </w:rPr>
        <w:tab/>
        <w:t xml:space="preserve">                   14</w:t>
      </w:r>
    </w:p>
    <w:p w14:paraId="34B6A191" w14:textId="146EC632" w:rsidR="00BF4976" w:rsidRPr="002360A9" w:rsidRDefault="00BF4976" w:rsidP="00BF4976">
      <w:pPr>
        <w:rPr>
          <w:rFonts w:cstheme="minorHAnsi"/>
          <w:color w:val="000000" w:themeColor="text1"/>
        </w:rPr>
      </w:pPr>
      <w:r w:rsidRPr="002360A9">
        <w:rPr>
          <w:rFonts w:cstheme="minorHAnsi"/>
          <w:b/>
          <w:bCs/>
          <w:color w:val="000000" w:themeColor="text1"/>
        </w:rPr>
        <w:t>Actual Yes</w:t>
      </w:r>
      <w:r w:rsidRPr="002360A9">
        <w:rPr>
          <w:rFonts w:cstheme="minorHAnsi"/>
          <w:color w:val="000000" w:themeColor="text1"/>
        </w:rPr>
        <w:tab/>
        <w:t>21</w:t>
      </w:r>
      <w:r w:rsidRPr="002360A9">
        <w:rPr>
          <w:rFonts w:cstheme="minorHAnsi"/>
          <w:color w:val="000000" w:themeColor="text1"/>
        </w:rPr>
        <w:tab/>
        <w:t xml:space="preserve">                  124</w:t>
      </w:r>
    </w:p>
    <w:p w14:paraId="5D610E4B"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Interpretation:</w:t>
      </w:r>
    </w:p>
    <w:p w14:paraId="6F6E2C2F" w14:textId="77777777" w:rsidR="00BF4976" w:rsidRPr="002360A9" w:rsidRDefault="00BF4976" w:rsidP="00BF4976">
      <w:pPr>
        <w:rPr>
          <w:rFonts w:cstheme="minorHAnsi"/>
          <w:color w:val="000000" w:themeColor="text1"/>
        </w:rPr>
      </w:pPr>
      <w:r w:rsidRPr="002360A9">
        <w:rPr>
          <w:rFonts w:cstheme="minorHAnsi"/>
          <w:b/>
          <w:bCs/>
          <w:color w:val="000000" w:themeColor="text1"/>
        </w:rPr>
        <w:t>•</w:t>
      </w:r>
      <w:r w:rsidRPr="002360A9">
        <w:rPr>
          <w:rFonts w:cstheme="minorHAnsi"/>
          <w:b/>
          <w:bCs/>
          <w:color w:val="000000" w:themeColor="text1"/>
        </w:rPr>
        <w:tab/>
      </w:r>
      <w:r w:rsidRPr="002360A9">
        <w:rPr>
          <w:rFonts w:cstheme="minorHAnsi"/>
          <w:color w:val="000000" w:themeColor="text1"/>
        </w:rPr>
        <w:t>True Positives (TP): 124</w:t>
      </w:r>
    </w:p>
    <w:p w14:paraId="70A1F837" w14:textId="77777777" w:rsidR="00BF4976" w:rsidRPr="002360A9" w:rsidRDefault="00BF4976" w:rsidP="00BF4976">
      <w:pPr>
        <w:rPr>
          <w:rFonts w:cstheme="minorHAnsi"/>
          <w:color w:val="000000" w:themeColor="text1"/>
        </w:rPr>
      </w:pPr>
      <w:r w:rsidRPr="002360A9">
        <w:rPr>
          <w:rFonts w:cstheme="minorHAnsi"/>
          <w:color w:val="000000" w:themeColor="text1"/>
        </w:rPr>
        <w:t>•</w:t>
      </w:r>
      <w:r w:rsidRPr="002360A9">
        <w:rPr>
          <w:rFonts w:cstheme="minorHAnsi"/>
          <w:color w:val="000000" w:themeColor="text1"/>
        </w:rPr>
        <w:tab/>
        <w:t>False Negatives (FN): 21</w:t>
      </w:r>
    </w:p>
    <w:p w14:paraId="10BC3A9D" w14:textId="77777777" w:rsidR="00BF4976" w:rsidRPr="002360A9" w:rsidRDefault="00BF4976" w:rsidP="00BF4976">
      <w:pPr>
        <w:rPr>
          <w:rFonts w:cstheme="minorHAnsi"/>
          <w:color w:val="000000" w:themeColor="text1"/>
        </w:rPr>
      </w:pPr>
      <w:r w:rsidRPr="002360A9">
        <w:rPr>
          <w:rFonts w:cstheme="minorHAnsi"/>
          <w:color w:val="000000" w:themeColor="text1"/>
        </w:rPr>
        <w:t>•</w:t>
      </w:r>
      <w:r w:rsidRPr="002360A9">
        <w:rPr>
          <w:rFonts w:cstheme="minorHAnsi"/>
          <w:color w:val="000000" w:themeColor="text1"/>
        </w:rPr>
        <w:tab/>
        <w:t>True Negatives (TN): 162</w:t>
      </w:r>
    </w:p>
    <w:p w14:paraId="3A7FC1CB" w14:textId="77777777" w:rsidR="00BF4976" w:rsidRPr="002360A9" w:rsidRDefault="00BF4976" w:rsidP="00BF4976">
      <w:pPr>
        <w:rPr>
          <w:rFonts w:cstheme="minorHAnsi"/>
          <w:color w:val="000000" w:themeColor="text1"/>
        </w:rPr>
      </w:pPr>
      <w:r w:rsidRPr="002360A9">
        <w:rPr>
          <w:rFonts w:cstheme="minorHAnsi"/>
          <w:color w:val="000000" w:themeColor="text1"/>
        </w:rPr>
        <w:t>•</w:t>
      </w:r>
      <w:r w:rsidRPr="002360A9">
        <w:rPr>
          <w:rFonts w:cstheme="minorHAnsi"/>
          <w:color w:val="000000" w:themeColor="text1"/>
        </w:rPr>
        <w:tab/>
        <w:t>False Positives (FP): 14</w:t>
      </w:r>
    </w:p>
    <w:p w14:paraId="151CEE29" w14:textId="77777777" w:rsidR="00BF4976" w:rsidRPr="002360A9" w:rsidRDefault="00BF4976" w:rsidP="00BF4976">
      <w:pPr>
        <w:rPr>
          <w:rFonts w:cstheme="minorHAnsi"/>
          <w:color w:val="000000" w:themeColor="text1"/>
        </w:rPr>
      </w:pPr>
      <w:proofErr w:type="spellStart"/>
      <w:r w:rsidRPr="002360A9">
        <w:rPr>
          <w:rFonts w:cstheme="minorHAnsi"/>
          <w:color w:val="000000" w:themeColor="text1"/>
        </w:rPr>
        <w:t>XGBoost</w:t>
      </w:r>
      <w:proofErr w:type="spellEnd"/>
      <w:r w:rsidRPr="002360A9">
        <w:rPr>
          <w:rFonts w:cstheme="minorHAnsi"/>
          <w:color w:val="000000" w:themeColor="text1"/>
        </w:rPr>
        <w:t xml:space="preserve"> achieved high precision (less false positives) and decent recall (less false negatives), which is ideal for proactive retention campaigns.</w:t>
      </w:r>
    </w:p>
    <w:p w14:paraId="11E9630E" w14:textId="2E2CEECD" w:rsidR="00BF4976" w:rsidRPr="002360A9" w:rsidRDefault="00DA0F35" w:rsidP="00965FF1">
      <w:pPr>
        <w:pStyle w:val="Heading2"/>
        <w:rPr>
          <w:rFonts w:asciiTheme="minorHAnsi" w:hAnsiTheme="minorHAnsi" w:cstheme="minorHAnsi"/>
          <w:b/>
          <w:bCs/>
          <w:color w:val="000000" w:themeColor="text1"/>
          <w:sz w:val="24"/>
          <w:szCs w:val="24"/>
        </w:rPr>
      </w:pPr>
      <w:bookmarkStart w:id="38" w:name="_Toc198306263"/>
      <w:r w:rsidRPr="002360A9">
        <w:rPr>
          <w:rFonts w:asciiTheme="minorHAnsi" w:hAnsiTheme="minorHAnsi" w:cstheme="minorHAnsi"/>
          <w:b/>
          <w:bCs/>
          <w:color w:val="000000" w:themeColor="text1"/>
          <w:sz w:val="24"/>
          <w:szCs w:val="24"/>
        </w:rPr>
        <w:lastRenderedPageBreak/>
        <w:t xml:space="preserve">E) </w:t>
      </w:r>
      <w:r w:rsidR="00BF4976" w:rsidRPr="002360A9">
        <w:rPr>
          <w:rFonts w:asciiTheme="minorHAnsi" w:hAnsiTheme="minorHAnsi" w:cstheme="minorHAnsi"/>
          <w:b/>
          <w:bCs/>
          <w:color w:val="000000" w:themeColor="text1"/>
          <w:sz w:val="24"/>
          <w:szCs w:val="24"/>
        </w:rPr>
        <w:t>Class Performance Evaluation</w:t>
      </w:r>
      <w:bookmarkEnd w:id="38"/>
    </w:p>
    <w:p w14:paraId="4189C07D" w14:textId="77777777" w:rsidR="00BF4976" w:rsidRPr="002360A9" w:rsidRDefault="00BF4976" w:rsidP="00BF4976">
      <w:pPr>
        <w:rPr>
          <w:rFonts w:cstheme="minorHAnsi"/>
          <w:color w:val="000000" w:themeColor="text1"/>
        </w:rPr>
      </w:pPr>
      <w:r w:rsidRPr="002360A9">
        <w:rPr>
          <w:rFonts w:cstheme="minorHAnsi"/>
          <w:color w:val="000000" w:themeColor="text1"/>
        </w:rPr>
        <w:t>In addition to overall performance metrics, it was critical to examine each model's performance on a per-class basis—i.e., predicting workers who remained (class 0) and workers who departed (class 1). Class-level performance is relevant to HR applications, where false negatives (i.e., classifying an employee as staying when in fact they leave) mean missed intervention opportunities.</w:t>
      </w:r>
    </w:p>
    <w:p w14:paraId="5CAA6249" w14:textId="45E1F890" w:rsidR="00BF4976" w:rsidRPr="002360A9" w:rsidRDefault="00BF4976" w:rsidP="00BF4976">
      <w:pPr>
        <w:rPr>
          <w:rFonts w:cstheme="minorHAnsi"/>
          <w:b/>
          <w:bCs/>
          <w:color w:val="000000" w:themeColor="text1"/>
        </w:rPr>
      </w:pPr>
      <w:r w:rsidRPr="002360A9">
        <w:rPr>
          <w:rFonts w:cstheme="minorHAnsi"/>
          <w:b/>
          <w:bCs/>
          <w:color w:val="000000" w:themeColor="text1"/>
        </w:rPr>
        <w:t>Precision and Recall by Class (</w:t>
      </w:r>
      <w:proofErr w:type="spellStart"/>
      <w:r w:rsidRPr="002360A9">
        <w:rPr>
          <w:rFonts w:cstheme="minorHAnsi"/>
          <w:b/>
          <w:bCs/>
          <w:color w:val="000000" w:themeColor="text1"/>
        </w:rPr>
        <w:t>XGBoost</w:t>
      </w:r>
      <w:proofErr w:type="spellEnd"/>
      <w:r w:rsidRPr="002360A9">
        <w:rPr>
          <w:rFonts w:cstheme="minorHAnsi"/>
          <w:b/>
          <w:bCs/>
          <w:color w:val="000000" w:themeColor="text1"/>
        </w:rPr>
        <w:t>)</w:t>
      </w:r>
      <w:r w:rsidR="00B50FA8" w:rsidRPr="002360A9">
        <w:rPr>
          <w:rFonts w:cstheme="minorHAnsi"/>
          <w:b/>
          <w:bCs/>
          <w:color w:val="000000" w:themeColor="text1"/>
        </w:rPr>
        <w:t>:</w:t>
      </w:r>
    </w:p>
    <w:p w14:paraId="0F89736C"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•-Class 0 (Stayed):</w:t>
      </w:r>
    </w:p>
    <w:p w14:paraId="271DB51A" w14:textId="77777777" w:rsidR="00BF4976" w:rsidRPr="002360A9" w:rsidRDefault="00BF4976" w:rsidP="00BF4976">
      <w:pPr>
        <w:rPr>
          <w:rFonts w:cstheme="minorHAnsi"/>
          <w:color w:val="000000" w:themeColor="text1"/>
        </w:rPr>
      </w:pPr>
      <w:r w:rsidRPr="002360A9">
        <w:rPr>
          <w:rFonts w:cstheme="minorHAnsi"/>
          <w:color w:val="000000" w:themeColor="text1"/>
        </w:rPr>
        <w:t>o-Precision: 0.89</w:t>
      </w:r>
    </w:p>
    <w:p w14:paraId="39B96922" w14:textId="77777777" w:rsidR="00BF4976" w:rsidRPr="002360A9" w:rsidRDefault="00BF4976" w:rsidP="00BF4976">
      <w:pPr>
        <w:rPr>
          <w:rFonts w:cstheme="minorHAnsi"/>
          <w:color w:val="000000" w:themeColor="text1"/>
        </w:rPr>
      </w:pPr>
      <w:r w:rsidRPr="002360A9">
        <w:rPr>
          <w:rFonts w:cstheme="minorHAnsi"/>
          <w:color w:val="000000" w:themeColor="text1"/>
        </w:rPr>
        <w:t>o-Recall: 0.92</w:t>
      </w:r>
    </w:p>
    <w:p w14:paraId="19030A28"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 Class 1 (Left):</w:t>
      </w:r>
    </w:p>
    <w:p w14:paraId="24A95AFA" w14:textId="77777777" w:rsidR="00BF4976" w:rsidRPr="002360A9" w:rsidRDefault="00BF4976" w:rsidP="00BF4976">
      <w:pPr>
        <w:rPr>
          <w:rFonts w:cstheme="minorHAnsi"/>
          <w:color w:val="000000" w:themeColor="text1"/>
        </w:rPr>
      </w:pPr>
      <w:r w:rsidRPr="002360A9">
        <w:rPr>
          <w:rFonts w:cstheme="minorHAnsi"/>
          <w:color w:val="000000" w:themeColor="text1"/>
        </w:rPr>
        <w:t>o Precision: 0.87</w:t>
      </w:r>
    </w:p>
    <w:p w14:paraId="1013F660" w14:textId="77777777" w:rsidR="00BF4976" w:rsidRPr="002360A9" w:rsidRDefault="00BF4976" w:rsidP="00BF4976">
      <w:pPr>
        <w:rPr>
          <w:rFonts w:cstheme="minorHAnsi"/>
          <w:color w:val="000000" w:themeColor="text1"/>
        </w:rPr>
      </w:pPr>
      <w:r w:rsidRPr="002360A9">
        <w:rPr>
          <w:rFonts w:cstheme="minorHAnsi"/>
          <w:color w:val="000000" w:themeColor="text1"/>
        </w:rPr>
        <w:t>o Recall: 0.83</w:t>
      </w:r>
    </w:p>
    <w:p w14:paraId="68DF7446"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Interpretation</w:t>
      </w:r>
    </w:p>
    <w:p w14:paraId="5F7C927F" w14:textId="77777777" w:rsidR="00BF4976" w:rsidRPr="002360A9" w:rsidRDefault="00BF4976" w:rsidP="00BF4976">
      <w:pPr>
        <w:rPr>
          <w:rFonts w:cstheme="minorHAnsi"/>
          <w:color w:val="000000" w:themeColor="text1"/>
        </w:rPr>
      </w:pPr>
      <w:r w:rsidRPr="002360A9">
        <w:rPr>
          <w:rFonts w:cstheme="minorHAnsi"/>
          <w:color w:val="000000" w:themeColor="text1"/>
        </w:rPr>
        <w:t>• The model was extremely good at correctly predicting those who stayed, with a 92% recall rate.</w:t>
      </w:r>
    </w:p>
    <w:p w14:paraId="490CEFA6" w14:textId="77777777" w:rsidR="00BF4976" w:rsidRPr="002360A9" w:rsidRDefault="00BF4976" w:rsidP="00BF4976">
      <w:pPr>
        <w:rPr>
          <w:rFonts w:cstheme="minorHAnsi"/>
          <w:color w:val="000000" w:themeColor="text1"/>
        </w:rPr>
      </w:pPr>
      <w:r w:rsidRPr="002360A9">
        <w:rPr>
          <w:rFonts w:cstheme="minorHAnsi"/>
          <w:color w:val="000000" w:themeColor="text1"/>
        </w:rPr>
        <w:t>• Precision in predicting attrition was 87%, indicating high reliability in identifying true leavers.</w:t>
      </w:r>
    </w:p>
    <w:p w14:paraId="10528129" w14:textId="77777777" w:rsidR="00BF4976" w:rsidRPr="002360A9" w:rsidRDefault="00BF4976" w:rsidP="00BF4976">
      <w:pPr>
        <w:rPr>
          <w:rFonts w:cstheme="minorHAnsi"/>
          <w:color w:val="000000" w:themeColor="text1"/>
        </w:rPr>
      </w:pPr>
      <w:r w:rsidRPr="002360A9">
        <w:rPr>
          <w:rFonts w:cstheme="minorHAnsi"/>
          <w:color w:val="000000" w:themeColor="text1"/>
        </w:rPr>
        <w:t>• The 83% recall for class 1 indicates the model missed 17% of potential leavers. This is acceptable in HR applications where precision is generally preferred to avoid unnecessary escalation of false positives.</w:t>
      </w:r>
    </w:p>
    <w:p w14:paraId="4831AACE" w14:textId="77777777" w:rsidR="00BF4976" w:rsidRPr="002360A9" w:rsidRDefault="00BF4976" w:rsidP="00BF4976">
      <w:pPr>
        <w:rPr>
          <w:rFonts w:cstheme="minorHAnsi"/>
          <w:color w:val="000000" w:themeColor="text1"/>
        </w:rPr>
      </w:pPr>
      <w:r w:rsidRPr="002360A9">
        <w:rPr>
          <w:rFonts w:cstheme="minorHAnsi"/>
          <w:color w:val="000000" w:themeColor="text1"/>
        </w:rPr>
        <w:t>These measures point to the model's pragmatic utility: by consistently identifying at-risk employees, HR departments can implement focused interventions to boost engagement, satisfaction, and retention.</w:t>
      </w:r>
    </w:p>
    <w:p w14:paraId="3472816B"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Visualization of Results</w:t>
      </w:r>
    </w:p>
    <w:p w14:paraId="27DBC4E2" w14:textId="77777777" w:rsidR="00BF4976" w:rsidRPr="002360A9" w:rsidRDefault="00BF4976" w:rsidP="00BF4976">
      <w:pPr>
        <w:rPr>
          <w:rFonts w:cstheme="minorHAnsi"/>
          <w:color w:val="000000" w:themeColor="text1"/>
        </w:rPr>
      </w:pPr>
      <w:r w:rsidRPr="002360A9">
        <w:rPr>
          <w:rFonts w:cstheme="minorHAnsi"/>
          <w:color w:val="000000" w:themeColor="text1"/>
        </w:rPr>
        <w:t>For the purpose of gaining a deeper insight into comparative results, several visualization tools were utilized.</w:t>
      </w:r>
    </w:p>
    <w:p w14:paraId="351CD1DE" w14:textId="6DCAF841" w:rsidR="00BF4976" w:rsidRPr="002360A9" w:rsidRDefault="00DA0F35" w:rsidP="00965FF1">
      <w:pPr>
        <w:pStyle w:val="Heading2"/>
        <w:rPr>
          <w:rFonts w:asciiTheme="minorHAnsi" w:hAnsiTheme="minorHAnsi" w:cstheme="minorHAnsi"/>
          <w:b/>
          <w:bCs/>
          <w:color w:val="000000" w:themeColor="text1"/>
          <w:sz w:val="24"/>
          <w:szCs w:val="24"/>
        </w:rPr>
      </w:pPr>
      <w:bookmarkStart w:id="39" w:name="_Toc198306264"/>
      <w:r w:rsidRPr="002360A9">
        <w:rPr>
          <w:rFonts w:asciiTheme="minorHAnsi" w:hAnsiTheme="minorHAnsi" w:cstheme="minorHAnsi"/>
          <w:b/>
          <w:bCs/>
          <w:color w:val="000000" w:themeColor="text1"/>
          <w:sz w:val="24"/>
          <w:szCs w:val="24"/>
        </w:rPr>
        <w:t xml:space="preserve">E) </w:t>
      </w:r>
      <w:r w:rsidR="00BF4976" w:rsidRPr="002360A9">
        <w:rPr>
          <w:rFonts w:asciiTheme="minorHAnsi" w:hAnsiTheme="minorHAnsi" w:cstheme="minorHAnsi"/>
          <w:b/>
          <w:bCs/>
          <w:color w:val="000000" w:themeColor="text1"/>
          <w:sz w:val="24"/>
          <w:szCs w:val="24"/>
        </w:rPr>
        <w:t>Radar Charts</w:t>
      </w:r>
      <w:bookmarkEnd w:id="39"/>
    </w:p>
    <w:p w14:paraId="2DABFB3B" w14:textId="77777777" w:rsidR="00BF4976" w:rsidRPr="002360A9" w:rsidRDefault="00BF4976" w:rsidP="00BF4976">
      <w:pPr>
        <w:rPr>
          <w:rFonts w:cstheme="minorHAnsi"/>
          <w:color w:val="000000" w:themeColor="text1"/>
        </w:rPr>
      </w:pPr>
      <w:r w:rsidRPr="002360A9">
        <w:rPr>
          <w:rFonts w:cstheme="minorHAnsi"/>
          <w:color w:val="000000" w:themeColor="text1"/>
        </w:rPr>
        <w:t>Radar charts were utilized to display model performance on five measures—Accuracy, Precision, Recall, F1 Score, and AUC. Each axis corresponded to one measure, and polygons connecting these axes indicated performance profiles for every model.</w:t>
      </w:r>
    </w:p>
    <w:p w14:paraId="4DE23289" w14:textId="77777777" w:rsidR="00B50FA8" w:rsidRPr="002360A9" w:rsidRDefault="00B50FA8" w:rsidP="00BF4976">
      <w:pPr>
        <w:rPr>
          <w:rFonts w:cstheme="minorHAnsi"/>
          <w:color w:val="000000" w:themeColor="text1"/>
        </w:rPr>
      </w:pPr>
    </w:p>
    <w:p w14:paraId="61892AAC" w14:textId="6658573D" w:rsidR="00B50FA8" w:rsidRPr="002360A9" w:rsidRDefault="00B50FA8" w:rsidP="00BF4976">
      <w:pPr>
        <w:rPr>
          <w:rFonts w:cstheme="minorHAnsi"/>
          <w:color w:val="000000" w:themeColor="text1"/>
        </w:rPr>
      </w:pPr>
      <w:r w:rsidRPr="002360A9">
        <w:rPr>
          <w:rFonts w:cstheme="minorHAnsi"/>
          <w:noProof/>
          <w:color w:val="000000" w:themeColor="text1"/>
        </w:rPr>
        <w:lastRenderedPageBreak/>
        <w:drawing>
          <wp:inline distT="0" distB="0" distL="0" distR="0" wp14:anchorId="66179EEB" wp14:editId="33387C75">
            <wp:extent cx="4750044" cy="2800494"/>
            <wp:effectExtent l="0" t="0" r="0" b="0"/>
            <wp:docPr id="134426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65219" name=""/>
                    <pic:cNvPicPr/>
                  </pic:nvPicPr>
                  <pic:blipFill>
                    <a:blip r:embed="rId15"/>
                    <a:stretch>
                      <a:fillRect/>
                    </a:stretch>
                  </pic:blipFill>
                  <pic:spPr>
                    <a:xfrm>
                      <a:off x="0" y="0"/>
                      <a:ext cx="4750044" cy="2800494"/>
                    </a:xfrm>
                    <a:prstGeom prst="rect">
                      <a:avLst/>
                    </a:prstGeom>
                  </pic:spPr>
                </pic:pic>
              </a:graphicData>
            </a:graphic>
          </wp:inline>
        </w:drawing>
      </w:r>
    </w:p>
    <w:p w14:paraId="39D1C825"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Findings:</w:t>
      </w:r>
    </w:p>
    <w:p w14:paraId="3FF818BF"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 </w:t>
      </w:r>
      <w:proofErr w:type="spellStart"/>
      <w:r w:rsidRPr="002360A9">
        <w:rPr>
          <w:rFonts w:cstheme="minorHAnsi"/>
          <w:color w:val="000000" w:themeColor="text1"/>
        </w:rPr>
        <w:t>XGBoost</w:t>
      </w:r>
      <w:proofErr w:type="spellEnd"/>
      <w:r w:rsidRPr="002360A9">
        <w:rPr>
          <w:rFonts w:cstheme="minorHAnsi"/>
          <w:color w:val="000000" w:themeColor="text1"/>
        </w:rPr>
        <w:t xml:space="preserve"> had the biggest and most symmetrical polygon, reaffirming its superiority overall.</w:t>
      </w:r>
    </w:p>
    <w:p w14:paraId="2BDA210B" w14:textId="77777777" w:rsidR="00BF4976" w:rsidRPr="002360A9" w:rsidRDefault="00BF4976" w:rsidP="00BF4976">
      <w:pPr>
        <w:rPr>
          <w:rFonts w:cstheme="minorHAnsi"/>
          <w:color w:val="000000" w:themeColor="text1"/>
        </w:rPr>
      </w:pPr>
      <w:r w:rsidRPr="002360A9">
        <w:rPr>
          <w:rFonts w:cstheme="minorHAnsi"/>
          <w:color w:val="000000" w:themeColor="text1"/>
        </w:rPr>
        <w:t>• SVM followed closely, particularly in recall and AUC.</w:t>
      </w:r>
    </w:p>
    <w:p w14:paraId="6A326BAD" w14:textId="77777777" w:rsidR="00BF4976" w:rsidRPr="002360A9" w:rsidRDefault="00BF4976" w:rsidP="00BF4976">
      <w:pPr>
        <w:rPr>
          <w:rFonts w:cstheme="minorHAnsi"/>
          <w:color w:val="000000" w:themeColor="text1"/>
        </w:rPr>
      </w:pPr>
      <w:r w:rsidRPr="002360A9">
        <w:rPr>
          <w:rFonts w:cstheme="minorHAnsi"/>
          <w:color w:val="000000" w:themeColor="text1"/>
        </w:rPr>
        <w:t>• Logistic Regression had the smallest area, indicating worse performance.</w:t>
      </w:r>
    </w:p>
    <w:p w14:paraId="2B59AD08" w14:textId="2476B235" w:rsidR="00BF4976" w:rsidRPr="002360A9" w:rsidRDefault="00DA0F35" w:rsidP="00965FF1">
      <w:pPr>
        <w:pStyle w:val="Heading2"/>
        <w:rPr>
          <w:rFonts w:asciiTheme="minorHAnsi" w:hAnsiTheme="minorHAnsi" w:cstheme="minorHAnsi"/>
          <w:b/>
          <w:bCs/>
          <w:color w:val="000000" w:themeColor="text1"/>
          <w:sz w:val="24"/>
          <w:szCs w:val="24"/>
        </w:rPr>
      </w:pPr>
      <w:bookmarkStart w:id="40" w:name="_Toc198306265"/>
      <w:r w:rsidRPr="002360A9">
        <w:rPr>
          <w:rFonts w:asciiTheme="minorHAnsi" w:hAnsiTheme="minorHAnsi" w:cstheme="minorHAnsi"/>
          <w:b/>
          <w:bCs/>
          <w:color w:val="000000" w:themeColor="text1"/>
          <w:sz w:val="24"/>
          <w:szCs w:val="24"/>
        </w:rPr>
        <w:t xml:space="preserve">F) </w:t>
      </w:r>
      <w:r w:rsidR="00BF4976" w:rsidRPr="002360A9">
        <w:rPr>
          <w:rFonts w:asciiTheme="minorHAnsi" w:hAnsiTheme="minorHAnsi" w:cstheme="minorHAnsi"/>
          <w:b/>
          <w:bCs/>
          <w:color w:val="000000" w:themeColor="text1"/>
          <w:sz w:val="24"/>
          <w:szCs w:val="24"/>
        </w:rPr>
        <w:t>Bar Charts</w:t>
      </w:r>
      <w:bookmarkEnd w:id="40"/>
    </w:p>
    <w:p w14:paraId="2A4FD5F0" w14:textId="77777777" w:rsidR="00BF4976" w:rsidRPr="002360A9" w:rsidRDefault="00BF4976" w:rsidP="00BF4976">
      <w:pPr>
        <w:rPr>
          <w:rFonts w:cstheme="minorHAnsi"/>
          <w:color w:val="000000" w:themeColor="text1"/>
        </w:rPr>
      </w:pPr>
      <w:r w:rsidRPr="002360A9">
        <w:rPr>
          <w:rFonts w:cstheme="minorHAnsi"/>
          <w:color w:val="000000" w:themeColor="text1"/>
        </w:rPr>
        <w:t>Bar plots were created to compare:</w:t>
      </w:r>
    </w:p>
    <w:p w14:paraId="53CF1D58" w14:textId="77777777" w:rsidR="00BF4976" w:rsidRPr="002360A9" w:rsidRDefault="00BF4976" w:rsidP="00BF4976">
      <w:pPr>
        <w:rPr>
          <w:rFonts w:cstheme="minorHAnsi"/>
          <w:color w:val="000000" w:themeColor="text1"/>
        </w:rPr>
      </w:pPr>
      <w:r w:rsidRPr="002360A9">
        <w:rPr>
          <w:rFonts w:cstheme="minorHAnsi"/>
          <w:color w:val="000000" w:themeColor="text1"/>
        </w:rPr>
        <w:t>• Side-by-side model performance measures.</w:t>
      </w:r>
    </w:p>
    <w:p w14:paraId="4BA5ABE9"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 </w:t>
      </w:r>
      <w:proofErr w:type="spellStart"/>
      <w:r w:rsidRPr="002360A9">
        <w:rPr>
          <w:rFonts w:cstheme="minorHAnsi"/>
          <w:color w:val="000000" w:themeColor="text1"/>
        </w:rPr>
        <w:t>XGBoost</w:t>
      </w:r>
      <w:proofErr w:type="spellEnd"/>
      <w:r w:rsidRPr="002360A9">
        <w:rPr>
          <w:rFonts w:cstheme="minorHAnsi"/>
          <w:color w:val="000000" w:themeColor="text1"/>
        </w:rPr>
        <w:t xml:space="preserve"> model feature importance scores.</w:t>
      </w:r>
    </w:p>
    <w:p w14:paraId="63B7F89E" w14:textId="77777777" w:rsidR="00B50FA8" w:rsidRPr="002360A9" w:rsidRDefault="00B50FA8" w:rsidP="00BF4976">
      <w:pPr>
        <w:rPr>
          <w:rFonts w:cstheme="minorHAnsi"/>
          <w:color w:val="000000" w:themeColor="text1"/>
        </w:rPr>
      </w:pPr>
    </w:p>
    <w:p w14:paraId="0B1F3F9E" w14:textId="6FD14E0D" w:rsidR="00B50FA8" w:rsidRPr="002360A9" w:rsidRDefault="00B50FA8" w:rsidP="00BF4976">
      <w:pPr>
        <w:rPr>
          <w:rFonts w:cstheme="minorHAnsi"/>
          <w:color w:val="000000" w:themeColor="text1"/>
        </w:rPr>
      </w:pPr>
      <w:r w:rsidRPr="002360A9">
        <w:rPr>
          <w:rFonts w:cstheme="minorHAnsi"/>
          <w:noProof/>
          <w:color w:val="000000" w:themeColor="text1"/>
        </w:rPr>
        <w:drawing>
          <wp:inline distT="0" distB="0" distL="0" distR="0" wp14:anchorId="4BAC3F09" wp14:editId="6165DC22">
            <wp:extent cx="5731510" cy="2818765"/>
            <wp:effectExtent l="0" t="0" r="2540" b="635"/>
            <wp:docPr id="119630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00605" name=""/>
                    <pic:cNvPicPr/>
                  </pic:nvPicPr>
                  <pic:blipFill>
                    <a:blip r:embed="rId16"/>
                    <a:stretch>
                      <a:fillRect/>
                    </a:stretch>
                  </pic:blipFill>
                  <pic:spPr>
                    <a:xfrm>
                      <a:off x="0" y="0"/>
                      <a:ext cx="5731510" cy="2818765"/>
                    </a:xfrm>
                    <a:prstGeom prst="rect">
                      <a:avLst/>
                    </a:prstGeom>
                  </pic:spPr>
                </pic:pic>
              </a:graphicData>
            </a:graphic>
          </wp:inline>
        </w:drawing>
      </w:r>
    </w:p>
    <w:p w14:paraId="2DC0D58C"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Insights:</w:t>
      </w:r>
    </w:p>
    <w:p w14:paraId="59CD35C6" w14:textId="77777777" w:rsidR="00BF4976" w:rsidRPr="002360A9" w:rsidRDefault="00BF4976" w:rsidP="00BF49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color w:val="000000" w:themeColor="text1"/>
        </w:rPr>
        <w:t>ExperienceInCurrentDomain</w:t>
      </w:r>
      <w:proofErr w:type="spellEnd"/>
      <w:r w:rsidRPr="002360A9">
        <w:rPr>
          <w:rFonts w:cstheme="minorHAnsi"/>
          <w:color w:val="000000" w:themeColor="text1"/>
        </w:rPr>
        <w:t xml:space="preserve"> and </w:t>
      </w:r>
      <w:proofErr w:type="spellStart"/>
      <w:r w:rsidRPr="002360A9">
        <w:rPr>
          <w:rFonts w:cstheme="minorHAnsi"/>
          <w:color w:val="000000" w:themeColor="text1"/>
        </w:rPr>
        <w:t>EverBenched</w:t>
      </w:r>
      <w:proofErr w:type="spellEnd"/>
      <w:r w:rsidRPr="002360A9">
        <w:rPr>
          <w:rFonts w:cstheme="minorHAnsi"/>
          <w:color w:val="000000" w:themeColor="text1"/>
        </w:rPr>
        <w:t xml:space="preserve"> were the most influential features.</w:t>
      </w:r>
    </w:p>
    <w:p w14:paraId="3094C592" w14:textId="77777777" w:rsidR="00BF4976" w:rsidRPr="002360A9" w:rsidRDefault="00BF4976" w:rsidP="00BF4976">
      <w:pPr>
        <w:rPr>
          <w:rFonts w:cstheme="minorHAnsi"/>
          <w:color w:val="000000" w:themeColor="text1"/>
        </w:rPr>
      </w:pPr>
      <w:r w:rsidRPr="002360A9">
        <w:rPr>
          <w:rFonts w:cstheme="minorHAnsi"/>
          <w:color w:val="000000" w:themeColor="text1"/>
        </w:rPr>
        <w:lastRenderedPageBreak/>
        <w:t>• Age and City also contributed significantly, with Pune having higher attrition rates.</w:t>
      </w:r>
    </w:p>
    <w:p w14:paraId="5AE77F29" w14:textId="77777777" w:rsidR="00BF4976" w:rsidRPr="002360A9" w:rsidRDefault="00BF4976" w:rsidP="00BF4976">
      <w:pPr>
        <w:rPr>
          <w:rFonts w:cstheme="minorHAnsi"/>
          <w:color w:val="000000" w:themeColor="text1"/>
        </w:rPr>
      </w:pPr>
      <w:r w:rsidRPr="002360A9">
        <w:rPr>
          <w:rFonts w:cstheme="minorHAnsi"/>
          <w:color w:val="000000" w:themeColor="text1"/>
        </w:rPr>
        <w:t>These visualizations, taken together, presented a multidimensional sense of model performance, augmented quantitative findings, and eased the communication of results in a more intuitive sense for stakeholders.</w:t>
      </w:r>
    </w:p>
    <w:p w14:paraId="4F8D7556" w14:textId="6B02248A" w:rsidR="00BF4976" w:rsidRPr="002360A9" w:rsidRDefault="00DA0F35" w:rsidP="00965FF1">
      <w:pPr>
        <w:pStyle w:val="Heading2"/>
        <w:rPr>
          <w:rFonts w:asciiTheme="minorHAnsi" w:hAnsiTheme="minorHAnsi" w:cstheme="minorHAnsi"/>
          <w:b/>
          <w:bCs/>
          <w:color w:val="000000" w:themeColor="text1"/>
          <w:sz w:val="24"/>
          <w:szCs w:val="24"/>
        </w:rPr>
      </w:pPr>
      <w:bookmarkStart w:id="41" w:name="_Toc198306266"/>
      <w:r w:rsidRPr="002360A9">
        <w:rPr>
          <w:rFonts w:asciiTheme="minorHAnsi" w:hAnsiTheme="minorHAnsi" w:cstheme="minorHAnsi"/>
          <w:b/>
          <w:bCs/>
          <w:color w:val="000000" w:themeColor="text1"/>
          <w:sz w:val="24"/>
          <w:szCs w:val="24"/>
        </w:rPr>
        <w:t xml:space="preserve">G) </w:t>
      </w:r>
      <w:r w:rsidR="00BF4976" w:rsidRPr="002360A9">
        <w:rPr>
          <w:rFonts w:asciiTheme="minorHAnsi" w:hAnsiTheme="minorHAnsi" w:cstheme="minorHAnsi"/>
          <w:b/>
          <w:bCs/>
          <w:color w:val="000000" w:themeColor="text1"/>
          <w:sz w:val="24"/>
          <w:szCs w:val="24"/>
        </w:rPr>
        <w:t>Several challenges were encountered during the process of this analysis:</w:t>
      </w:r>
      <w:bookmarkEnd w:id="41"/>
    </w:p>
    <w:p w14:paraId="00DB33BF"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Data Quality Issues</w:t>
      </w:r>
    </w:p>
    <w:p w14:paraId="745CCF25" w14:textId="77777777" w:rsidR="00BF4976" w:rsidRPr="002360A9" w:rsidRDefault="00BF4976" w:rsidP="00BF4976">
      <w:pPr>
        <w:rPr>
          <w:rFonts w:cstheme="minorHAnsi"/>
          <w:color w:val="000000" w:themeColor="text1"/>
        </w:rPr>
      </w:pPr>
      <w:r w:rsidRPr="002360A9">
        <w:rPr>
          <w:rFonts w:cstheme="minorHAnsi"/>
          <w:color w:val="000000" w:themeColor="text1"/>
        </w:rPr>
        <w:t>Missing or inconsistent values, especially in categorical variables, were cleaned through imputation (mode for categorical, median for numeric values). Additional duplicate checks and inconsistent labels ensured data consistency.</w:t>
      </w:r>
    </w:p>
    <w:p w14:paraId="2783B774"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Class Balancing</w:t>
      </w:r>
    </w:p>
    <w:p w14:paraId="0321A9A5" w14:textId="77777777" w:rsidR="00BF4976" w:rsidRPr="002360A9" w:rsidRDefault="00BF4976" w:rsidP="00BF4976">
      <w:pPr>
        <w:rPr>
          <w:rFonts w:cstheme="minorHAnsi"/>
          <w:color w:val="000000" w:themeColor="text1"/>
        </w:rPr>
      </w:pPr>
      <w:r w:rsidRPr="002360A9">
        <w:rPr>
          <w:rFonts w:cstheme="minorHAnsi"/>
          <w:color w:val="000000" w:themeColor="text1"/>
        </w:rPr>
        <w:t>Target variable (</w:t>
      </w:r>
      <w:proofErr w:type="spellStart"/>
      <w:r w:rsidRPr="002360A9">
        <w:rPr>
          <w:rFonts w:cstheme="minorHAnsi"/>
          <w:color w:val="000000" w:themeColor="text1"/>
        </w:rPr>
        <w:t>LeaveOrNot</w:t>
      </w:r>
      <w:proofErr w:type="spellEnd"/>
      <w:r w:rsidRPr="002360A9">
        <w:rPr>
          <w:rFonts w:cstheme="minorHAnsi"/>
          <w:color w:val="000000" w:themeColor="text1"/>
        </w:rPr>
        <w:t>) imbalance would have caused models to be biased towards predicting the majority class (those who stayed employees). This was addressed by:</w:t>
      </w:r>
    </w:p>
    <w:p w14:paraId="3D75E3E0" w14:textId="77777777" w:rsidR="00BF4976" w:rsidRPr="002360A9" w:rsidRDefault="00BF4976" w:rsidP="00BF4976">
      <w:pPr>
        <w:rPr>
          <w:rFonts w:cstheme="minorHAnsi"/>
          <w:color w:val="000000" w:themeColor="text1"/>
        </w:rPr>
      </w:pPr>
      <w:r w:rsidRPr="002360A9">
        <w:rPr>
          <w:rFonts w:cstheme="minorHAnsi"/>
          <w:color w:val="000000" w:themeColor="text1"/>
        </w:rPr>
        <w:t>• Algorithm class weightings</w:t>
      </w:r>
    </w:p>
    <w:p w14:paraId="6EB3E669" w14:textId="77777777" w:rsidR="00BF4976" w:rsidRPr="002360A9" w:rsidRDefault="00BF4976" w:rsidP="00BF4976">
      <w:pPr>
        <w:rPr>
          <w:rFonts w:cstheme="minorHAnsi"/>
          <w:color w:val="000000" w:themeColor="text1"/>
        </w:rPr>
      </w:pPr>
      <w:r w:rsidRPr="002360A9">
        <w:rPr>
          <w:rFonts w:cstheme="minorHAnsi"/>
          <w:color w:val="000000" w:themeColor="text1"/>
        </w:rPr>
        <w:t>• Synthetic Minority Oversampling Technique (SMOTE)</w:t>
      </w:r>
    </w:p>
    <w:p w14:paraId="069B396B" w14:textId="77777777" w:rsidR="00BF4976" w:rsidRPr="002360A9" w:rsidRDefault="00BF4976" w:rsidP="00BF4976">
      <w:pPr>
        <w:rPr>
          <w:rFonts w:cstheme="minorHAnsi"/>
          <w:color w:val="000000" w:themeColor="text1"/>
        </w:rPr>
      </w:pPr>
      <w:r w:rsidRPr="002360A9">
        <w:rPr>
          <w:rFonts w:cstheme="minorHAnsi"/>
          <w:color w:val="000000" w:themeColor="text1"/>
        </w:rPr>
        <w:t>• Stratified sampling in training/testing splits and cross-validation</w:t>
      </w:r>
    </w:p>
    <w:p w14:paraId="0BF6674F"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High Dimensionality of Data</w:t>
      </w:r>
    </w:p>
    <w:p w14:paraId="06E60656"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With multiple, categorical variables and one-hot encoded features, the dimensionality was extremely high. Feature selection techniques such as correlation analysis and model-based importance scores (e.g., from </w:t>
      </w:r>
      <w:proofErr w:type="spellStart"/>
      <w:r w:rsidRPr="002360A9">
        <w:rPr>
          <w:rFonts w:cstheme="minorHAnsi"/>
          <w:color w:val="000000" w:themeColor="text1"/>
        </w:rPr>
        <w:t>XGBoost</w:t>
      </w:r>
      <w:proofErr w:type="spellEnd"/>
      <w:r w:rsidRPr="002360A9">
        <w:rPr>
          <w:rFonts w:cstheme="minorHAnsi"/>
          <w:color w:val="000000" w:themeColor="text1"/>
        </w:rPr>
        <w:t>) were employed to retain only the most significant features.</w:t>
      </w:r>
    </w:p>
    <w:p w14:paraId="418DD367" w14:textId="77777777" w:rsidR="00BF4976" w:rsidRPr="002360A9" w:rsidRDefault="00BF4976" w:rsidP="00BF4976">
      <w:pPr>
        <w:rPr>
          <w:rFonts w:cstheme="minorHAnsi"/>
          <w:b/>
          <w:bCs/>
          <w:color w:val="000000" w:themeColor="text1"/>
        </w:rPr>
      </w:pPr>
      <w:r w:rsidRPr="002360A9">
        <w:rPr>
          <w:rFonts w:cstheme="minorHAnsi"/>
          <w:b/>
          <w:bCs/>
          <w:color w:val="000000" w:themeColor="text1"/>
        </w:rPr>
        <w:t>Overfitting and Model Complexity</w:t>
      </w:r>
    </w:p>
    <w:p w14:paraId="78F3FF2A" w14:textId="77777777" w:rsidR="00BF4976" w:rsidRPr="002360A9" w:rsidRDefault="00BF4976" w:rsidP="00BF4976">
      <w:pPr>
        <w:rPr>
          <w:rFonts w:cstheme="minorHAnsi"/>
          <w:color w:val="000000" w:themeColor="text1"/>
        </w:rPr>
      </w:pPr>
      <w:r w:rsidRPr="002360A9">
        <w:rPr>
          <w:rFonts w:cstheme="minorHAnsi"/>
          <w:color w:val="000000" w:themeColor="text1"/>
        </w:rPr>
        <w:t>To avoid overfitting, especially in tree-based models:</w:t>
      </w:r>
    </w:p>
    <w:p w14:paraId="4390EBEA" w14:textId="77777777" w:rsidR="00BF4976" w:rsidRPr="002360A9" w:rsidRDefault="00BF4976" w:rsidP="00BF4976">
      <w:pPr>
        <w:rPr>
          <w:rFonts w:cstheme="minorHAnsi"/>
          <w:color w:val="000000" w:themeColor="text1"/>
        </w:rPr>
      </w:pPr>
      <w:r w:rsidRPr="002360A9">
        <w:rPr>
          <w:rFonts w:cstheme="minorHAnsi"/>
          <w:color w:val="000000" w:themeColor="text1"/>
        </w:rPr>
        <w:t xml:space="preserve">• Regularization parameters (e.g., lambda, gamma) were tuned in </w:t>
      </w:r>
      <w:proofErr w:type="spellStart"/>
      <w:r w:rsidRPr="002360A9">
        <w:rPr>
          <w:rFonts w:cstheme="minorHAnsi"/>
          <w:color w:val="000000" w:themeColor="text1"/>
        </w:rPr>
        <w:t>XGBoost</w:t>
      </w:r>
      <w:proofErr w:type="spellEnd"/>
    </w:p>
    <w:p w14:paraId="29B73B03" w14:textId="77777777" w:rsidR="00BF4976" w:rsidRPr="002360A9" w:rsidRDefault="00BF4976" w:rsidP="00BF4976">
      <w:pPr>
        <w:rPr>
          <w:rFonts w:cstheme="minorHAnsi"/>
          <w:color w:val="000000" w:themeColor="text1"/>
        </w:rPr>
      </w:pPr>
      <w:r w:rsidRPr="002360A9">
        <w:rPr>
          <w:rFonts w:cstheme="minorHAnsi"/>
          <w:color w:val="000000" w:themeColor="text1"/>
        </w:rPr>
        <w:t>• Cross-validation was enforced strictly</w:t>
      </w:r>
    </w:p>
    <w:p w14:paraId="1D9E38E7" w14:textId="092C5DDE" w:rsidR="00D410F1" w:rsidRPr="00F74B7A" w:rsidRDefault="00BF4976" w:rsidP="00BF4976">
      <w:pPr>
        <w:rPr>
          <w:rFonts w:cstheme="minorHAnsi"/>
          <w:color w:val="000000" w:themeColor="text1"/>
        </w:rPr>
      </w:pPr>
      <w:r w:rsidRPr="002360A9">
        <w:rPr>
          <w:rFonts w:cstheme="minorHAnsi"/>
          <w:color w:val="000000" w:themeColor="text1"/>
        </w:rPr>
        <w:t>• Pruning techniques were considered for decision trees</w:t>
      </w:r>
    </w:p>
    <w:p w14:paraId="74E39BC7" w14:textId="77777777" w:rsidR="00F74B7A" w:rsidRDefault="00F74B7A" w:rsidP="00965FF1">
      <w:pPr>
        <w:pStyle w:val="Heading1"/>
        <w:rPr>
          <w:rFonts w:asciiTheme="minorHAnsi" w:hAnsiTheme="minorHAnsi" w:cstheme="minorHAnsi"/>
          <w:b/>
          <w:bCs/>
          <w:color w:val="000000" w:themeColor="text1"/>
          <w:sz w:val="28"/>
          <w:szCs w:val="28"/>
        </w:rPr>
      </w:pPr>
      <w:bookmarkStart w:id="42" w:name="_Toc198306267"/>
    </w:p>
    <w:p w14:paraId="4CEA34BE" w14:textId="5ADC0805" w:rsidR="00BF4976" w:rsidRPr="002360A9" w:rsidRDefault="00DA0F35" w:rsidP="00965FF1">
      <w:pPr>
        <w:pStyle w:val="Heading1"/>
        <w:rPr>
          <w:rFonts w:asciiTheme="minorHAnsi" w:hAnsiTheme="minorHAnsi" w:cstheme="minorHAnsi"/>
          <w:b/>
          <w:bCs/>
          <w:color w:val="000000" w:themeColor="text1"/>
          <w:sz w:val="28"/>
          <w:szCs w:val="28"/>
        </w:rPr>
      </w:pPr>
      <w:r w:rsidRPr="002360A9">
        <w:rPr>
          <w:rFonts w:asciiTheme="minorHAnsi" w:hAnsiTheme="minorHAnsi" w:cstheme="minorHAnsi"/>
          <w:b/>
          <w:bCs/>
          <w:color w:val="000000" w:themeColor="text1"/>
          <w:sz w:val="28"/>
          <w:szCs w:val="28"/>
        </w:rPr>
        <w:t xml:space="preserve">XIII) </w:t>
      </w:r>
      <w:r w:rsidR="00BF4976" w:rsidRPr="002360A9">
        <w:rPr>
          <w:rFonts w:asciiTheme="minorHAnsi" w:hAnsiTheme="minorHAnsi" w:cstheme="minorHAnsi"/>
          <w:b/>
          <w:bCs/>
          <w:color w:val="000000" w:themeColor="text1"/>
          <w:sz w:val="28"/>
          <w:szCs w:val="28"/>
        </w:rPr>
        <w:t>Conclusion and Recommendations</w:t>
      </w:r>
      <w:bookmarkEnd w:id="42"/>
    </w:p>
    <w:p w14:paraId="744A7C53" w14:textId="77777777" w:rsidR="00DA0F35" w:rsidRPr="002360A9" w:rsidRDefault="00DA0F35" w:rsidP="00BF4976">
      <w:pPr>
        <w:rPr>
          <w:rFonts w:cstheme="minorHAnsi"/>
          <w:b/>
          <w:bCs/>
          <w:color w:val="000000" w:themeColor="text1"/>
          <w:sz w:val="26"/>
          <w:szCs w:val="26"/>
        </w:rPr>
      </w:pPr>
    </w:p>
    <w:p w14:paraId="06D20555" w14:textId="55099C59" w:rsidR="00DA0F35" w:rsidRPr="004672A8" w:rsidRDefault="00DA0F35" w:rsidP="00965FF1">
      <w:pPr>
        <w:pStyle w:val="Heading2"/>
        <w:rPr>
          <w:rFonts w:asciiTheme="minorHAnsi" w:hAnsiTheme="minorHAnsi" w:cstheme="minorHAnsi"/>
          <w:b/>
          <w:bCs/>
          <w:color w:val="000000" w:themeColor="text1"/>
          <w:sz w:val="24"/>
          <w:szCs w:val="24"/>
        </w:rPr>
      </w:pPr>
      <w:bookmarkStart w:id="43" w:name="_Toc198306268"/>
      <w:r w:rsidRPr="004672A8">
        <w:rPr>
          <w:rFonts w:asciiTheme="minorHAnsi" w:hAnsiTheme="minorHAnsi" w:cstheme="minorHAnsi"/>
          <w:b/>
          <w:bCs/>
          <w:color w:val="000000" w:themeColor="text1"/>
          <w:sz w:val="24"/>
          <w:szCs w:val="24"/>
        </w:rPr>
        <w:t>A)</w:t>
      </w:r>
      <w:r w:rsidR="004672A8" w:rsidRPr="004672A8">
        <w:rPr>
          <w:rFonts w:asciiTheme="minorHAnsi" w:hAnsiTheme="minorHAnsi" w:cstheme="minorHAnsi"/>
          <w:b/>
          <w:bCs/>
          <w:color w:val="000000" w:themeColor="text1"/>
          <w:sz w:val="24"/>
          <w:szCs w:val="24"/>
        </w:rPr>
        <w:t xml:space="preserve"> </w:t>
      </w:r>
      <w:r w:rsidRPr="004672A8">
        <w:rPr>
          <w:rFonts w:asciiTheme="minorHAnsi" w:hAnsiTheme="minorHAnsi" w:cstheme="minorHAnsi"/>
          <w:b/>
          <w:bCs/>
          <w:color w:val="000000" w:themeColor="text1"/>
          <w:sz w:val="24"/>
          <w:szCs w:val="24"/>
        </w:rPr>
        <w:t>Conclusion:</w:t>
      </w:r>
      <w:bookmarkEnd w:id="43"/>
    </w:p>
    <w:p w14:paraId="57152D38" w14:textId="77777777" w:rsidR="0073521D" w:rsidRPr="0073521D" w:rsidRDefault="0073521D" w:rsidP="0073521D"/>
    <w:p w14:paraId="3DF76DA1" w14:textId="77777777" w:rsidR="00D410F1" w:rsidRPr="002360A9" w:rsidRDefault="00D410F1" w:rsidP="00D410F1">
      <w:pPr>
        <w:rPr>
          <w:rFonts w:cstheme="minorHAnsi"/>
          <w:color w:val="000000" w:themeColor="text1"/>
        </w:rPr>
      </w:pPr>
      <w:r w:rsidRPr="002360A9">
        <w:rPr>
          <w:rFonts w:cstheme="minorHAnsi"/>
          <w:color w:val="000000" w:themeColor="text1"/>
        </w:rPr>
        <w:t xml:space="preserve">For this project, the objective was to predict employee attrition using various machine learning models like Logistic Regression, Random Forest, and </w:t>
      </w:r>
      <w:proofErr w:type="spellStart"/>
      <w:r w:rsidRPr="002360A9">
        <w:rPr>
          <w:rFonts w:cstheme="minorHAnsi"/>
          <w:color w:val="000000" w:themeColor="text1"/>
        </w:rPr>
        <w:t>XGBoost</w:t>
      </w:r>
      <w:proofErr w:type="spellEnd"/>
      <w:r w:rsidRPr="002360A9">
        <w:rPr>
          <w:rFonts w:cstheme="minorHAnsi"/>
          <w:color w:val="000000" w:themeColor="text1"/>
        </w:rPr>
        <w:t xml:space="preserve">. From an analysis of employee data—which includes demographic data, education, work experience, and job-related factors—the models attempt to identify patterns that cause an employee to leave the company. Through careful preprocessing, feature encoding, and evaluation using metrics like accuracy, precision, recall, and </w:t>
      </w:r>
      <w:r w:rsidRPr="002360A9">
        <w:rPr>
          <w:rFonts w:cstheme="minorHAnsi"/>
          <w:color w:val="000000" w:themeColor="text1"/>
        </w:rPr>
        <w:lastRenderedPageBreak/>
        <w:t xml:space="preserve">ROC-AUC, the models allow for the determination of key predictors of attrition, such as job satisfaction, bench time, experience, and location. </w:t>
      </w:r>
    </w:p>
    <w:p w14:paraId="10579F31" w14:textId="7D2CE26D" w:rsidR="00D410F1" w:rsidRPr="002360A9" w:rsidRDefault="00D410F1" w:rsidP="00D410F1">
      <w:pPr>
        <w:rPr>
          <w:rFonts w:cstheme="minorHAnsi"/>
          <w:color w:val="000000" w:themeColor="text1"/>
        </w:rPr>
      </w:pPr>
      <w:r w:rsidRPr="002360A9">
        <w:rPr>
          <w:rFonts w:cstheme="minorHAnsi"/>
          <w:color w:val="000000" w:themeColor="text1"/>
        </w:rPr>
        <w:t>The results from these predictive models can help HR departments proactively identify high-risk employees and implement strategic interventions to improve retention, such as personalized engagement plans, targeted development programs, and workload balancing. Overall, the project demonstrates how machine learning is transforming HR decision-making and organizational stability.</w:t>
      </w:r>
    </w:p>
    <w:p w14:paraId="0C82D70C" w14:textId="77777777" w:rsidR="00D410F1" w:rsidRPr="002360A9" w:rsidRDefault="00D410F1" w:rsidP="00965FF1">
      <w:pPr>
        <w:pStyle w:val="Heading2"/>
        <w:rPr>
          <w:rFonts w:asciiTheme="minorHAnsi" w:hAnsiTheme="minorHAnsi" w:cstheme="minorHAnsi"/>
          <w:b/>
          <w:bCs/>
          <w:color w:val="000000" w:themeColor="text1"/>
        </w:rPr>
      </w:pPr>
    </w:p>
    <w:p w14:paraId="12809C56" w14:textId="7B3A6D75" w:rsidR="00D410F1" w:rsidRPr="002360A9" w:rsidRDefault="00DA0F35" w:rsidP="00965FF1">
      <w:pPr>
        <w:pStyle w:val="Heading2"/>
        <w:rPr>
          <w:rFonts w:asciiTheme="minorHAnsi" w:hAnsiTheme="minorHAnsi" w:cstheme="minorHAnsi"/>
          <w:b/>
          <w:bCs/>
          <w:color w:val="000000" w:themeColor="text1"/>
          <w:sz w:val="24"/>
          <w:szCs w:val="24"/>
        </w:rPr>
      </w:pPr>
      <w:bookmarkStart w:id="44" w:name="_Toc198306269"/>
      <w:r w:rsidRPr="002360A9">
        <w:rPr>
          <w:rFonts w:asciiTheme="minorHAnsi" w:hAnsiTheme="minorHAnsi" w:cstheme="minorHAnsi"/>
          <w:b/>
          <w:bCs/>
          <w:color w:val="000000" w:themeColor="text1"/>
          <w:sz w:val="24"/>
          <w:szCs w:val="24"/>
        </w:rPr>
        <w:t xml:space="preserve">B) </w:t>
      </w:r>
      <w:r w:rsidR="00D410F1" w:rsidRPr="002360A9">
        <w:rPr>
          <w:rFonts w:asciiTheme="minorHAnsi" w:hAnsiTheme="minorHAnsi" w:cstheme="minorHAnsi"/>
          <w:b/>
          <w:bCs/>
          <w:color w:val="000000" w:themeColor="text1"/>
          <w:sz w:val="24"/>
          <w:szCs w:val="24"/>
        </w:rPr>
        <w:t>Future Recommendations to Reduce Employee Attrition</w:t>
      </w:r>
      <w:bookmarkEnd w:id="44"/>
    </w:p>
    <w:p w14:paraId="778B407E" w14:textId="77777777" w:rsidR="00965FF1" w:rsidRPr="002360A9" w:rsidRDefault="00965FF1" w:rsidP="00965FF1">
      <w:pPr>
        <w:rPr>
          <w:rFonts w:cstheme="minorHAnsi"/>
          <w:color w:val="000000" w:themeColor="text1"/>
        </w:rPr>
      </w:pPr>
    </w:p>
    <w:p w14:paraId="204862B6" w14:textId="1A395082" w:rsidR="00D410F1" w:rsidRPr="002360A9" w:rsidRDefault="00D410F1" w:rsidP="00D410F1">
      <w:pPr>
        <w:rPr>
          <w:rFonts w:cstheme="minorHAnsi"/>
          <w:color w:val="000000" w:themeColor="text1"/>
        </w:rPr>
      </w:pPr>
      <w:r w:rsidRPr="002360A9">
        <w:rPr>
          <w:rFonts w:cstheme="minorHAnsi"/>
          <w:b/>
          <w:bCs/>
          <w:color w:val="000000" w:themeColor="text1"/>
        </w:rPr>
        <w:t>Improve Employee Engagement:</w:t>
      </w:r>
      <w:r w:rsidRPr="002360A9">
        <w:rPr>
          <w:rFonts w:cstheme="minorHAnsi"/>
          <w:color w:val="000000" w:themeColor="text1"/>
        </w:rPr>
        <w:t xml:space="preserve"> Leverage predictive insights to design personalized engagement programs for at-risk employees.</w:t>
      </w:r>
    </w:p>
    <w:p w14:paraId="53F284A9" w14:textId="23D24AC5" w:rsidR="00D410F1" w:rsidRPr="002360A9" w:rsidRDefault="00D410F1" w:rsidP="00D410F1">
      <w:pPr>
        <w:rPr>
          <w:rFonts w:cstheme="minorHAnsi"/>
          <w:color w:val="000000" w:themeColor="text1"/>
        </w:rPr>
      </w:pPr>
      <w:r w:rsidRPr="002360A9">
        <w:rPr>
          <w:rFonts w:cstheme="minorHAnsi"/>
          <w:b/>
          <w:bCs/>
          <w:color w:val="000000" w:themeColor="text1"/>
        </w:rPr>
        <w:t>Address Bench Time Challenges:</w:t>
      </w:r>
      <w:r w:rsidRPr="002360A9">
        <w:rPr>
          <w:rFonts w:cstheme="minorHAnsi"/>
          <w:color w:val="000000" w:themeColor="text1"/>
        </w:rPr>
        <w:t xml:space="preserve"> Reduce unjustified benching and provide meaningful interim projects to preserve pertinent skills and morale.</w:t>
      </w:r>
    </w:p>
    <w:p w14:paraId="19D81925" w14:textId="77777777" w:rsidR="00D410F1" w:rsidRPr="002360A9" w:rsidRDefault="00D410F1" w:rsidP="00D410F1">
      <w:pPr>
        <w:rPr>
          <w:rFonts w:cstheme="minorHAnsi"/>
          <w:color w:val="000000" w:themeColor="text1"/>
        </w:rPr>
      </w:pPr>
      <w:r w:rsidRPr="002360A9">
        <w:rPr>
          <w:rFonts w:cstheme="minorHAnsi"/>
          <w:b/>
          <w:bCs/>
          <w:color w:val="000000" w:themeColor="text1"/>
        </w:rPr>
        <w:t>Career Development and Learning:</w:t>
      </w:r>
      <w:r w:rsidRPr="002360A9">
        <w:rPr>
          <w:rFonts w:cstheme="minorHAnsi"/>
          <w:color w:val="000000" w:themeColor="text1"/>
        </w:rPr>
        <w:t xml:space="preserve"> Offer clear career paths, learning, and internal movement to retain high performers.</w:t>
      </w:r>
    </w:p>
    <w:p w14:paraId="019EEBE1" w14:textId="558B1C3D" w:rsidR="00D410F1" w:rsidRPr="002360A9" w:rsidRDefault="00D410F1" w:rsidP="00D410F1">
      <w:pPr>
        <w:rPr>
          <w:rFonts w:cstheme="minorHAnsi"/>
          <w:color w:val="000000" w:themeColor="text1"/>
        </w:rPr>
      </w:pPr>
      <w:r w:rsidRPr="002360A9">
        <w:rPr>
          <w:rFonts w:cstheme="minorHAnsi"/>
          <w:b/>
          <w:bCs/>
          <w:color w:val="000000" w:themeColor="text1"/>
        </w:rPr>
        <w:t>Work-Life Balance Programs:</w:t>
      </w:r>
      <w:r w:rsidRPr="002360A9">
        <w:rPr>
          <w:rFonts w:cstheme="minorHAnsi"/>
          <w:color w:val="000000" w:themeColor="text1"/>
        </w:rPr>
        <w:t xml:space="preserve"> Offer flexible working conditions and wellness programs for mental well-being and job satisfaction.</w:t>
      </w:r>
    </w:p>
    <w:p w14:paraId="48CBB8D5" w14:textId="77777777" w:rsidR="00D410F1" w:rsidRPr="002360A9" w:rsidRDefault="00D410F1" w:rsidP="00D410F1">
      <w:pPr>
        <w:rPr>
          <w:rFonts w:cstheme="minorHAnsi"/>
          <w:color w:val="000000" w:themeColor="text1"/>
        </w:rPr>
      </w:pPr>
      <w:r w:rsidRPr="002360A9">
        <w:rPr>
          <w:rFonts w:cstheme="minorHAnsi"/>
          <w:b/>
          <w:bCs/>
          <w:color w:val="000000" w:themeColor="text1"/>
        </w:rPr>
        <w:t xml:space="preserve">Location-Based Approaches: </w:t>
      </w:r>
      <w:r w:rsidRPr="002360A9">
        <w:rPr>
          <w:rFonts w:cstheme="minorHAnsi"/>
          <w:color w:val="000000" w:themeColor="text1"/>
        </w:rPr>
        <w:t>Monitor attrition city-wise or location-wise and frame policies or support mechanisms accordingly.</w:t>
      </w:r>
    </w:p>
    <w:p w14:paraId="745A01E2" w14:textId="77777777" w:rsidR="00D410F1" w:rsidRPr="002360A9" w:rsidRDefault="00D410F1" w:rsidP="00D410F1">
      <w:pPr>
        <w:rPr>
          <w:rFonts w:cstheme="minorHAnsi"/>
          <w:color w:val="000000" w:themeColor="text1"/>
        </w:rPr>
      </w:pPr>
      <w:r w:rsidRPr="002360A9">
        <w:rPr>
          <w:rFonts w:cstheme="minorHAnsi"/>
          <w:b/>
          <w:bCs/>
          <w:color w:val="000000" w:themeColor="text1"/>
        </w:rPr>
        <w:t>Regular Feedback Systems:</w:t>
      </w:r>
      <w:r w:rsidRPr="002360A9">
        <w:rPr>
          <w:rFonts w:cstheme="minorHAnsi"/>
          <w:color w:val="000000" w:themeColor="text1"/>
        </w:rPr>
        <w:t xml:space="preserve"> Implement regular feedback systems to understand the employee pulse before it becomes resignation.</w:t>
      </w:r>
    </w:p>
    <w:p w14:paraId="7DC2A256" w14:textId="77777777" w:rsidR="00D410F1" w:rsidRPr="002360A9" w:rsidRDefault="00D410F1" w:rsidP="00D410F1">
      <w:pPr>
        <w:rPr>
          <w:rFonts w:cstheme="minorHAnsi"/>
          <w:color w:val="000000" w:themeColor="text1"/>
        </w:rPr>
      </w:pPr>
      <w:r w:rsidRPr="002360A9">
        <w:rPr>
          <w:rFonts w:cstheme="minorHAnsi"/>
          <w:b/>
          <w:bCs/>
          <w:color w:val="000000" w:themeColor="text1"/>
        </w:rPr>
        <w:t>Early Warning Systems:</w:t>
      </w:r>
      <w:r w:rsidRPr="002360A9">
        <w:rPr>
          <w:rFonts w:cstheme="minorHAnsi"/>
          <w:color w:val="000000" w:themeColor="text1"/>
        </w:rPr>
        <w:t xml:space="preserve"> Integrate the predictive model with HR systems to spot vulnerable employees in real time for early intervention.</w:t>
      </w:r>
    </w:p>
    <w:p w14:paraId="18327522" w14:textId="77777777" w:rsidR="00D410F1" w:rsidRPr="002360A9" w:rsidRDefault="00D410F1" w:rsidP="00D410F1">
      <w:pPr>
        <w:rPr>
          <w:rFonts w:cstheme="minorHAnsi"/>
          <w:color w:val="000000" w:themeColor="text1"/>
        </w:rPr>
      </w:pPr>
      <w:r w:rsidRPr="002360A9">
        <w:rPr>
          <w:rFonts w:cstheme="minorHAnsi"/>
          <w:b/>
          <w:bCs/>
          <w:color w:val="000000" w:themeColor="text1"/>
        </w:rPr>
        <w:t>Manager Training:</w:t>
      </w:r>
      <w:r w:rsidRPr="002360A9">
        <w:rPr>
          <w:rFonts w:cstheme="minorHAnsi"/>
          <w:color w:val="000000" w:themeColor="text1"/>
        </w:rPr>
        <w:t xml:space="preserve"> Train managers to recognize early signs of disengagement and equip them with the abilities to support team members effectively.</w:t>
      </w:r>
    </w:p>
    <w:p w14:paraId="7F746DF3" w14:textId="2EC878E8" w:rsidR="00AF18FB" w:rsidRPr="002360A9" w:rsidRDefault="00DA0F35" w:rsidP="00965FF1">
      <w:pPr>
        <w:pStyle w:val="Heading1"/>
        <w:rPr>
          <w:rFonts w:asciiTheme="minorHAnsi" w:hAnsiTheme="minorHAnsi" w:cstheme="minorHAnsi"/>
          <w:b/>
          <w:bCs/>
          <w:color w:val="000000" w:themeColor="text1"/>
          <w:sz w:val="32"/>
          <w:szCs w:val="32"/>
        </w:rPr>
      </w:pPr>
      <w:bookmarkStart w:id="45" w:name="_Toc198306270"/>
      <w:r w:rsidRPr="002360A9">
        <w:rPr>
          <w:rFonts w:asciiTheme="minorHAnsi" w:hAnsiTheme="minorHAnsi" w:cstheme="minorHAnsi"/>
          <w:b/>
          <w:bCs/>
          <w:color w:val="000000" w:themeColor="text1"/>
          <w:sz w:val="32"/>
          <w:szCs w:val="32"/>
        </w:rPr>
        <w:t xml:space="preserve">XIV) </w:t>
      </w:r>
      <w:r w:rsidR="00AF18FB" w:rsidRPr="002360A9">
        <w:rPr>
          <w:rFonts w:asciiTheme="minorHAnsi" w:hAnsiTheme="minorHAnsi" w:cstheme="minorHAnsi"/>
          <w:b/>
          <w:bCs/>
          <w:color w:val="000000" w:themeColor="text1"/>
          <w:sz w:val="32"/>
          <w:szCs w:val="32"/>
        </w:rPr>
        <w:t>References</w:t>
      </w:r>
      <w:bookmarkEnd w:id="45"/>
    </w:p>
    <w:p w14:paraId="2A83BC25" w14:textId="77777777" w:rsidR="00965FF1" w:rsidRPr="002360A9" w:rsidRDefault="00965FF1" w:rsidP="00965FF1">
      <w:pPr>
        <w:rPr>
          <w:rFonts w:cstheme="minorHAnsi"/>
          <w:color w:val="000000" w:themeColor="text1"/>
        </w:rPr>
      </w:pPr>
    </w:p>
    <w:p w14:paraId="3724EBAB" w14:textId="77777777" w:rsidR="0073521D" w:rsidRPr="0073521D" w:rsidRDefault="0073521D" w:rsidP="0073521D">
      <w:pPr>
        <w:numPr>
          <w:ilvl w:val="0"/>
          <w:numId w:val="11"/>
        </w:numPr>
        <w:rPr>
          <w:rFonts w:cstheme="minorHAnsi"/>
          <w:color w:val="000000" w:themeColor="text1"/>
        </w:rPr>
      </w:pPr>
      <w:r w:rsidRPr="0073521D">
        <w:rPr>
          <w:rFonts w:cstheme="minorHAnsi"/>
          <w:color w:val="000000" w:themeColor="text1"/>
        </w:rPr>
        <w:t xml:space="preserve">Chen, T. and </w:t>
      </w:r>
      <w:proofErr w:type="spellStart"/>
      <w:r w:rsidRPr="0073521D">
        <w:rPr>
          <w:rFonts w:cstheme="minorHAnsi"/>
          <w:color w:val="000000" w:themeColor="text1"/>
        </w:rPr>
        <w:t>Guestrin</w:t>
      </w:r>
      <w:proofErr w:type="spellEnd"/>
      <w:r w:rsidRPr="0073521D">
        <w:rPr>
          <w:rFonts w:cstheme="minorHAnsi"/>
          <w:color w:val="000000" w:themeColor="text1"/>
        </w:rPr>
        <w:t xml:space="preserve">, C., 2016. </w:t>
      </w:r>
      <w:proofErr w:type="spellStart"/>
      <w:r w:rsidRPr="0073521D">
        <w:rPr>
          <w:rFonts w:cstheme="minorHAnsi"/>
          <w:i/>
          <w:iCs/>
          <w:color w:val="000000" w:themeColor="text1"/>
        </w:rPr>
        <w:t>XGBoost</w:t>
      </w:r>
      <w:proofErr w:type="spellEnd"/>
      <w:r w:rsidRPr="0073521D">
        <w:rPr>
          <w:rFonts w:cstheme="minorHAnsi"/>
          <w:i/>
          <w:iCs/>
          <w:color w:val="000000" w:themeColor="text1"/>
        </w:rPr>
        <w:t>: A scalable tree boosting system</w:t>
      </w:r>
      <w:r w:rsidRPr="0073521D">
        <w:rPr>
          <w:rFonts w:cstheme="minorHAnsi"/>
          <w:color w:val="000000" w:themeColor="text1"/>
        </w:rPr>
        <w:t>. In Proceedings of the 22nd ACM SIGKDD (pp. 785–794).</w:t>
      </w:r>
    </w:p>
    <w:p w14:paraId="1E71CF4C" w14:textId="77777777" w:rsidR="0073521D" w:rsidRPr="0073521D" w:rsidRDefault="0073521D" w:rsidP="0073521D">
      <w:pPr>
        <w:numPr>
          <w:ilvl w:val="0"/>
          <w:numId w:val="11"/>
        </w:numPr>
        <w:rPr>
          <w:rFonts w:cstheme="minorHAnsi"/>
          <w:color w:val="000000" w:themeColor="text1"/>
        </w:rPr>
      </w:pPr>
      <w:r w:rsidRPr="0073521D">
        <w:rPr>
          <w:rFonts w:cstheme="minorHAnsi"/>
          <w:color w:val="000000" w:themeColor="text1"/>
        </w:rPr>
        <w:t xml:space="preserve">Pedregosa, F. et al., 2011. </w:t>
      </w:r>
      <w:r w:rsidRPr="0073521D">
        <w:rPr>
          <w:rFonts w:cstheme="minorHAnsi"/>
          <w:i/>
          <w:iCs/>
          <w:color w:val="000000" w:themeColor="text1"/>
        </w:rPr>
        <w:t>Scikit-learn: Machine learning in Python</w:t>
      </w:r>
      <w:r w:rsidRPr="0073521D">
        <w:rPr>
          <w:rFonts w:cstheme="minorHAnsi"/>
          <w:color w:val="000000" w:themeColor="text1"/>
        </w:rPr>
        <w:t>. JMLR, 12, pp.2825–2830.</w:t>
      </w:r>
    </w:p>
    <w:p w14:paraId="0F2A57BA" w14:textId="77777777" w:rsidR="0073521D" w:rsidRPr="0073521D" w:rsidRDefault="0073521D" w:rsidP="0073521D">
      <w:pPr>
        <w:numPr>
          <w:ilvl w:val="0"/>
          <w:numId w:val="11"/>
        </w:numPr>
        <w:rPr>
          <w:rFonts w:cstheme="minorHAnsi"/>
          <w:color w:val="000000" w:themeColor="text1"/>
        </w:rPr>
      </w:pPr>
      <w:r w:rsidRPr="0073521D">
        <w:rPr>
          <w:rFonts w:cstheme="minorHAnsi"/>
          <w:color w:val="000000" w:themeColor="text1"/>
        </w:rPr>
        <w:t xml:space="preserve">Brownlee, J., 2016. </w:t>
      </w:r>
      <w:r w:rsidRPr="0073521D">
        <w:rPr>
          <w:rFonts w:cstheme="minorHAnsi"/>
          <w:i/>
          <w:iCs/>
          <w:color w:val="000000" w:themeColor="text1"/>
        </w:rPr>
        <w:t xml:space="preserve">Machine Learning Mastery </w:t>
      </w:r>
      <w:proofErr w:type="gramStart"/>
      <w:r w:rsidRPr="0073521D">
        <w:rPr>
          <w:rFonts w:cstheme="minorHAnsi"/>
          <w:i/>
          <w:iCs/>
          <w:color w:val="000000" w:themeColor="text1"/>
        </w:rPr>
        <w:t>With</w:t>
      </w:r>
      <w:proofErr w:type="gramEnd"/>
      <w:r w:rsidRPr="0073521D">
        <w:rPr>
          <w:rFonts w:cstheme="minorHAnsi"/>
          <w:i/>
          <w:iCs/>
          <w:color w:val="000000" w:themeColor="text1"/>
        </w:rPr>
        <w:t xml:space="preserve"> Python</w:t>
      </w:r>
      <w:r w:rsidRPr="0073521D">
        <w:rPr>
          <w:rFonts w:cstheme="minorHAnsi"/>
          <w:color w:val="000000" w:themeColor="text1"/>
        </w:rPr>
        <w:t>. Machine Learning Mastery.</w:t>
      </w:r>
    </w:p>
    <w:p w14:paraId="11343E40" w14:textId="77777777" w:rsidR="0073521D" w:rsidRPr="0073521D" w:rsidRDefault="0073521D" w:rsidP="0073521D">
      <w:pPr>
        <w:numPr>
          <w:ilvl w:val="0"/>
          <w:numId w:val="11"/>
        </w:numPr>
        <w:rPr>
          <w:rFonts w:cstheme="minorHAnsi"/>
          <w:color w:val="000000" w:themeColor="text1"/>
        </w:rPr>
      </w:pPr>
      <w:r w:rsidRPr="0073521D">
        <w:rPr>
          <w:rFonts w:cstheme="minorHAnsi"/>
          <w:color w:val="000000" w:themeColor="text1"/>
        </w:rPr>
        <w:t xml:space="preserve">IBM, 2020. </w:t>
      </w:r>
      <w:r w:rsidRPr="0073521D">
        <w:rPr>
          <w:rFonts w:cstheme="minorHAnsi"/>
          <w:i/>
          <w:iCs/>
          <w:color w:val="000000" w:themeColor="text1"/>
        </w:rPr>
        <w:t>HR Analytics for Workforce Retention</w:t>
      </w:r>
      <w:r w:rsidRPr="0073521D">
        <w:rPr>
          <w:rFonts w:cstheme="minorHAnsi"/>
          <w:color w:val="000000" w:themeColor="text1"/>
        </w:rPr>
        <w:t>. IBM Research Reports.</w:t>
      </w:r>
    </w:p>
    <w:p w14:paraId="1C44E2F0" w14:textId="77777777" w:rsidR="0073521D" w:rsidRPr="0073521D" w:rsidRDefault="0073521D" w:rsidP="0073521D">
      <w:pPr>
        <w:numPr>
          <w:ilvl w:val="0"/>
          <w:numId w:val="11"/>
        </w:numPr>
        <w:rPr>
          <w:rFonts w:cstheme="minorHAnsi"/>
          <w:color w:val="000000" w:themeColor="text1"/>
        </w:rPr>
      </w:pPr>
      <w:r w:rsidRPr="0073521D">
        <w:rPr>
          <w:rFonts w:cstheme="minorHAnsi"/>
          <w:color w:val="000000" w:themeColor="text1"/>
        </w:rPr>
        <w:t xml:space="preserve">Bousquet, O. and </w:t>
      </w:r>
      <w:proofErr w:type="spellStart"/>
      <w:r w:rsidRPr="0073521D">
        <w:rPr>
          <w:rFonts w:cstheme="minorHAnsi"/>
          <w:color w:val="000000" w:themeColor="text1"/>
        </w:rPr>
        <w:t>Bottou</w:t>
      </w:r>
      <w:proofErr w:type="spellEnd"/>
      <w:r w:rsidRPr="0073521D">
        <w:rPr>
          <w:rFonts w:cstheme="minorHAnsi"/>
          <w:color w:val="000000" w:themeColor="text1"/>
        </w:rPr>
        <w:t xml:space="preserve">, L., 2008. </w:t>
      </w:r>
      <w:r w:rsidRPr="0073521D">
        <w:rPr>
          <w:rFonts w:cstheme="minorHAnsi"/>
          <w:i/>
          <w:iCs/>
          <w:color w:val="000000" w:themeColor="text1"/>
        </w:rPr>
        <w:t>The trade-offs of large-scale learning</w:t>
      </w:r>
      <w:r w:rsidRPr="0073521D">
        <w:rPr>
          <w:rFonts w:cstheme="minorHAnsi"/>
          <w:color w:val="000000" w:themeColor="text1"/>
        </w:rPr>
        <w:t>. In Advances in Neural Information Processing Systems.</w:t>
      </w:r>
    </w:p>
    <w:p w14:paraId="19C2C1D2" w14:textId="77777777" w:rsidR="0073521D" w:rsidRPr="0073521D" w:rsidRDefault="0073521D" w:rsidP="0073521D">
      <w:pPr>
        <w:numPr>
          <w:ilvl w:val="0"/>
          <w:numId w:val="11"/>
        </w:numPr>
        <w:rPr>
          <w:rFonts w:cstheme="minorHAnsi"/>
          <w:color w:val="000000" w:themeColor="text1"/>
        </w:rPr>
      </w:pPr>
      <w:r w:rsidRPr="0073521D">
        <w:rPr>
          <w:rFonts w:cstheme="minorHAnsi"/>
          <w:color w:val="000000" w:themeColor="text1"/>
        </w:rPr>
        <w:t xml:space="preserve">Microsoft, 2021. </w:t>
      </w:r>
      <w:r w:rsidRPr="0073521D">
        <w:rPr>
          <w:rFonts w:cstheme="minorHAnsi"/>
          <w:i/>
          <w:iCs/>
          <w:color w:val="000000" w:themeColor="text1"/>
        </w:rPr>
        <w:t>SMOTE for imbalanced classification</w:t>
      </w:r>
      <w:r w:rsidRPr="0073521D">
        <w:rPr>
          <w:rFonts w:cstheme="minorHAnsi"/>
          <w:color w:val="000000" w:themeColor="text1"/>
        </w:rPr>
        <w:t xml:space="preserve">. Available at: </w:t>
      </w:r>
      <w:hyperlink r:id="rId17" w:tgtFrame="_new" w:history="1">
        <w:r w:rsidRPr="0073521D">
          <w:rPr>
            <w:rStyle w:val="Hyperlink"/>
            <w:rFonts w:cstheme="minorHAnsi"/>
          </w:rPr>
          <w:t>https://docs.microsoft.com</w:t>
        </w:r>
      </w:hyperlink>
    </w:p>
    <w:p w14:paraId="06DF710C" w14:textId="77777777" w:rsidR="0090587D" w:rsidRPr="002360A9" w:rsidRDefault="0090587D">
      <w:pPr>
        <w:rPr>
          <w:rFonts w:cstheme="minorHAnsi"/>
          <w:color w:val="000000" w:themeColor="text1"/>
        </w:rPr>
      </w:pPr>
    </w:p>
    <w:sectPr w:rsidR="0090587D" w:rsidRPr="002360A9" w:rsidSect="00831A55">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407F7" w14:textId="77777777" w:rsidR="00124E5E" w:rsidRDefault="00124E5E" w:rsidP="00965FF1">
      <w:pPr>
        <w:spacing w:after="0" w:line="240" w:lineRule="auto"/>
      </w:pPr>
      <w:r>
        <w:separator/>
      </w:r>
    </w:p>
  </w:endnote>
  <w:endnote w:type="continuationSeparator" w:id="0">
    <w:p w14:paraId="4E16E66C" w14:textId="77777777" w:rsidR="00124E5E" w:rsidRDefault="00124E5E" w:rsidP="0096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4440097"/>
      <w:docPartObj>
        <w:docPartGallery w:val="Page Numbers (Bottom of Page)"/>
        <w:docPartUnique/>
      </w:docPartObj>
    </w:sdtPr>
    <w:sdtEndPr>
      <w:rPr>
        <w:noProof/>
      </w:rPr>
    </w:sdtEndPr>
    <w:sdtContent>
      <w:p w14:paraId="78614005" w14:textId="224C1307" w:rsidR="00965FF1" w:rsidRDefault="00965F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1D45E" w14:textId="77777777" w:rsidR="00965FF1" w:rsidRDefault="00965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F7C41" w14:textId="77777777" w:rsidR="00124E5E" w:rsidRDefault="00124E5E" w:rsidP="00965FF1">
      <w:pPr>
        <w:spacing w:after="0" w:line="240" w:lineRule="auto"/>
      </w:pPr>
      <w:r>
        <w:separator/>
      </w:r>
    </w:p>
  </w:footnote>
  <w:footnote w:type="continuationSeparator" w:id="0">
    <w:p w14:paraId="2996425A" w14:textId="77777777" w:rsidR="00124E5E" w:rsidRDefault="00124E5E" w:rsidP="00965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1FEC"/>
    <w:multiLevelType w:val="hybridMultilevel"/>
    <w:tmpl w:val="A200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10265"/>
    <w:multiLevelType w:val="hybridMultilevel"/>
    <w:tmpl w:val="FDBC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0721"/>
    <w:multiLevelType w:val="hybridMultilevel"/>
    <w:tmpl w:val="6EF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A558B"/>
    <w:multiLevelType w:val="hybridMultilevel"/>
    <w:tmpl w:val="0D1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C47F7"/>
    <w:multiLevelType w:val="multilevel"/>
    <w:tmpl w:val="0D0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74D10"/>
    <w:multiLevelType w:val="hybridMultilevel"/>
    <w:tmpl w:val="2612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624428"/>
    <w:multiLevelType w:val="hybridMultilevel"/>
    <w:tmpl w:val="D6E6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940F9"/>
    <w:multiLevelType w:val="hybridMultilevel"/>
    <w:tmpl w:val="9DCC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E425B1"/>
    <w:multiLevelType w:val="multilevel"/>
    <w:tmpl w:val="733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D6A16"/>
    <w:multiLevelType w:val="multilevel"/>
    <w:tmpl w:val="5CA8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66C79"/>
    <w:multiLevelType w:val="hybridMultilevel"/>
    <w:tmpl w:val="6E6C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856141">
    <w:abstractNumId w:val="4"/>
  </w:num>
  <w:num w:numId="2" w16cid:durableId="283922244">
    <w:abstractNumId w:val="9"/>
  </w:num>
  <w:num w:numId="3" w16cid:durableId="1788239018">
    <w:abstractNumId w:val="2"/>
  </w:num>
  <w:num w:numId="4" w16cid:durableId="1896963507">
    <w:abstractNumId w:val="7"/>
  </w:num>
  <w:num w:numId="5" w16cid:durableId="481118523">
    <w:abstractNumId w:val="1"/>
  </w:num>
  <w:num w:numId="6" w16cid:durableId="1546990347">
    <w:abstractNumId w:val="10"/>
  </w:num>
  <w:num w:numId="7" w16cid:durableId="44303665">
    <w:abstractNumId w:val="6"/>
  </w:num>
  <w:num w:numId="8" w16cid:durableId="783498628">
    <w:abstractNumId w:val="3"/>
  </w:num>
  <w:num w:numId="9" w16cid:durableId="1394884990">
    <w:abstractNumId w:val="5"/>
  </w:num>
  <w:num w:numId="10" w16cid:durableId="671028184">
    <w:abstractNumId w:val="0"/>
  </w:num>
  <w:num w:numId="11" w16cid:durableId="19999919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FB"/>
    <w:rsid w:val="00061B0B"/>
    <w:rsid w:val="00075D0D"/>
    <w:rsid w:val="000F7C0B"/>
    <w:rsid w:val="00114CE4"/>
    <w:rsid w:val="00124E5E"/>
    <w:rsid w:val="001761C6"/>
    <w:rsid w:val="002360A9"/>
    <w:rsid w:val="00244A3C"/>
    <w:rsid w:val="002621A5"/>
    <w:rsid w:val="00280652"/>
    <w:rsid w:val="002828CE"/>
    <w:rsid w:val="003402DB"/>
    <w:rsid w:val="00392096"/>
    <w:rsid w:val="003D1091"/>
    <w:rsid w:val="004672A8"/>
    <w:rsid w:val="00476616"/>
    <w:rsid w:val="005122DD"/>
    <w:rsid w:val="006C32B8"/>
    <w:rsid w:val="0073521D"/>
    <w:rsid w:val="0078147D"/>
    <w:rsid w:val="007A0761"/>
    <w:rsid w:val="007A36E9"/>
    <w:rsid w:val="007A6787"/>
    <w:rsid w:val="007E4B37"/>
    <w:rsid w:val="007F59AF"/>
    <w:rsid w:val="008044E2"/>
    <w:rsid w:val="00831A55"/>
    <w:rsid w:val="0089304B"/>
    <w:rsid w:val="008D1BE3"/>
    <w:rsid w:val="00900F35"/>
    <w:rsid w:val="0090587D"/>
    <w:rsid w:val="00936ADD"/>
    <w:rsid w:val="00965FF1"/>
    <w:rsid w:val="009713BA"/>
    <w:rsid w:val="00A0238B"/>
    <w:rsid w:val="00A95007"/>
    <w:rsid w:val="00AA4725"/>
    <w:rsid w:val="00AF18FB"/>
    <w:rsid w:val="00B50FA8"/>
    <w:rsid w:val="00BE7D62"/>
    <w:rsid w:val="00BF4976"/>
    <w:rsid w:val="00C32F3B"/>
    <w:rsid w:val="00CC46E5"/>
    <w:rsid w:val="00D01DD5"/>
    <w:rsid w:val="00D02F61"/>
    <w:rsid w:val="00D410F1"/>
    <w:rsid w:val="00D5177B"/>
    <w:rsid w:val="00DA0F35"/>
    <w:rsid w:val="00DC56C4"/>
    <w:rsid w:val="00DF7A7B"/>
    <w:rsid w:val="00E216EA"/>
    <w:rsid w:val="00EE13F1"/>
    <w:rsid w:val="00EF10F9"/>
    <w:rsid w:val="00F00F73"/>
    <w:rsid w:val="00F20329"/>
    <w:rsid w:val="00F74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427E"/>
  <w15:chartTrackingRefBased/>
  <w15:docId w15:val="{7EBD2A88-B83A-48B9-A302-2D2A3872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F9"/>
  </w:style>
  <w:style w:type="paragraph" w:styleId="Heading1">
    <w:name w:val="heading 1"/>
    <w:basedOn w:val="Normal"/>
    <w:next w:val="Normal"/>
    <w:link w:val="Heading1Char"/>
    <w:uiPriority w:val="9"/>
    <w:qFormat/>
    <w:rsid w:val="00EF10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F10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0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10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10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10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10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10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10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0F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F10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10F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10F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10F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10F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10F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10F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10F9"/>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F10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10F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10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10F9"/>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EF10F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10F9"/>
    <w:rPr>
      <w:color w:val="44546A" w:themeColor="text2"/>
      <w:sz w:val="24"/>
      <w:szCs w:val="24"/>
    </w:rPr>
  </w:style>
  <w:style w:type="paragraph" w:styleId="ListParagraph">
    <w:name w:val="List Paragraph"/>
    <w:basedOn w:val="Normal"/>
    <w:uiPriority w:val="34"/>
    <w:qFormat/>
    <w:rsid w:val="00AF18FB"/>
    <w:pPr>
      <w:ind w:left="720"/>
      <w:contextualSpacing/>
    </w:pPr>
  </w:style>
  <w:style w:type="character" w:styleId="IntenseEmphasis">
    <w:name w:val="Intense Emphasis"/>
    <w:basedOn w:val="DefaultParagraphFont"/>
    <w:uiPriority w:val="21"/>
    <w:qFormat/>
    <w:rsid w:val="00EF10F9"/>
    <w:rPr>
      <w:b/>
      <w:bCs/>
      <w:i/>
      <w:iCs/>
    </w:rPr>
  </w:style>
  <w:style w:type="paragraph" w:styleId="IntenseQuote">
    <w:name w:val="Intense Quote"/>
    <w:basedOn w:val="Normal"/>
    <w:next w:val="Normal"/>
    <w:link w:val="IntenseQuoteChar"/>
    <w:uiPriority w:val="30"/>
    <w:qFormat/>
    <w:rsid w:val="00EF10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10F9"/>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EF10F9"/>
    <w:rPr>
      <w:b/>
      <w:bCs/>
      <w:smallCaps/>
      <w:color w:val="44546A" w:themeColor="text2"/>
      <w:u w:val="single"/>
    </w:rPr>
  </w:style>
  <w:style w:type="character" w:styleId="Hyperlink">
    <w:name w:val="Hyperlink"/>
    <w:basedOn w:val="DefaultParagraphFont"/>
    <w:uiPriority w:val="99"/>
    <w:unhideWhenUsed/>
    <w:rsid w:val="00AF18FB"/>
    <w:rPr>
      <w:color w:val="0563C1" w:themeColor="hyperlink"/>
      <w:u w:val="single"/>
    </w:rPr>
  </w:style>
  <w:style w:type="character" w:styleId="UnresolvedMention">
    <w:name w:val="Unresolved Mention"/>
    <w:basedOn w:val="DefaultParagraphFont"/>
    <w:uiPriority w:val="99"/>
    <w:semiHidden/>
    <w:unhideWhenUsed/>
    <w:rsid w:val="00AF18FB"/>
    <w:rPr>
      <w:color w:val="605E5C"/>
      <w:shd w:val="clear" w:color="auto" w:fill="E1DFDD"/>
    </w:rPr>
  </w:style>
  <w:style w:type="paragraph" w:styleId="TOCHeading">
    <w:name w:val="TOC Heading"/>
    <w:basedOn w:val="Heading1"/>
    <w:next w:val="Normal"/>
    <w:uiPriority w:val="39"/>
    <w:unhideWhenUsed/>
    <w:qFormat/>
    <w:rsid w:val="00EF10F9"/>
    <w:pPr>
      <w:outlineLvl w:val="9"/>
    </w:pPr>
  </w:style>
  <w:style w:type="paragraph" w:styleId="Caption">
    <w:name w:val="caption"/>
    <w:basedOn w:val="Normal"/>
    <w:next w:val="Normal"/>
    <w:uiPriority w:val="35"/>
    <w:semiHidden/>
    <w:unhideWhenUsed/>
    <w:qFormat/>
    <w:rsid w:val="00EF10F9"/>
    <w:pPr>
      <w:spacing w:line="240" w:lineRule="auto"/>
    </w:pPr>
    <w:rPr>
      <w:b/>
      <w:bCs/>
      <w:smallCaps/>
      <w:color w:val="44546A" w:themeColor="text2"/>
    </w:rPr>
  </w:style>
  <w:style w:type="character" w:styleId="Strong">
    <w:name w:val="Strong"/>
    <w:basedOn w:val="DefaultParagraphFont"/>
    <w:uiPriority w:val="22"/>
    <w:qFormat/>
    <w:rsid w:val="00EF10F9"/>
    <w:rPr>
      <w:b/>
      <w:bCs/>
    </w:rPr>
  </w:style>
  <w:style w:type="character" w:styleId="Emphasis">
    <w:name w:val="Emphasis"/>
    <w:basedOn w:val="DefaultParagraphFont"/>
    <w:uiPriority w:val="20"/>
    <w:qFormat/>
    <w:rsid w:val="00EF10F9"/>
    <w:rPr>
      <w:i/>
      <w:iCs/>
    </w:rPr>
  </w:style>
  <w:style w:type="paragraph" w:styleId="NoSpacing">
    <w:name w:val="No Spacing"/>
    <w:uiPriority w:val="1"/>
    <w:qFormat/>
    <w:rsid w:val="00EF10F9"/>
    <w:pPr>
      <w:spacing w:after="0" w:line="240" w:lineRule="auto"/>
    </w:pPr>
  </w:style>
  <w:style w:type="character" w:styleId="SubtleEmphasis">
    <w:name w:val="Subtle Emphasis"/>
    <w:basedOn w:val="DefaultParagraphFont"/>
    <w:uiPriority w:val="19"/>
    <w:qFormat/>
    <w:rsid w:val="00EF10F9"/>
    <w:rPr>
      <w:i/>
      <w:iCs/>
      <w:color w:val="595959" w:themeColor="text1" w:themeTint="A6"/>
    </w:rPr>
  </w:style>
  <w:style w:type="character" w:styleId="SubtleReference">
    <w:name w:val="Subtle Reference"/>
    <w:basedOn w:val="DefaultParagraphFont"/>
    <w:uiPriority w:val="31"/>
    <w:qFormat/>
    <w:rsid w:val="00EF10F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F10F9"/>
    <w:rPr>
      <w:b/>
      <w:bCs/>
      <w:smallCaps/>
      <w:spacing w:val="10"/>
    </w:rPr>
  </w:style>
  <w:style w:type="paragraph" w:styleId="TOC1">
    <w:name w:val="toc 1"/>
    <w:basedOn w:val="Normal"/>
    <w:next w:val="Normal"/>
    <w:autoRedefine/>
    <w:uiPriority w:val="39"/>
    <w:unhideWhenUsed/>
    <w:rsid w:val="00965FF1"/>
    <w:pPr>
      <w:spacing w:after="100"/>
    </w:pPr>
  </w:style>
  <w:style w:type="paragraph" w:styleId="TOC2">
    <w:name w:val="toc 2"/>
    <w:basedOn w:val="Normal"/>
    <w:next w:val="Normal"/>
    <w:autoRedefine/>
    <w:uiPriority w:val="39"/>
    <w:unhideWhenUsed/>
    <w:rsid w:val="007F59AF"/>
    <w:pPr>
      <w:tabs>
        <w:tab w:val="right" w:leader="dot" w:pos="9016"/>
      </w:tabs>
      <w:spacing w:after="100"/>
      <w:ind w:left="220"/>
    </w:pPr>
    <w:rPr>
      <w:rFonts w:cstheme="minorHAnsi"/>
      <w:noProof/>
    </w:rPr>
  </w:style>
  <w:style w:type="paragraph" w:styleId="Header">
    <w:name w:val="header"/>
    <w:basedOn w:val="Normal"/>
    <w:link w:val="HeaderChar"/>
    <w:uiPriority w:val="99"/>
    <w:unhideWhenUsed/>
    <w:rsid w:val="00965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FF1"/>
  </w:style>
  <w:style w:type="paragraph" w:styleId="Footer">
    <w:name w:val="footer"/>
    <w:basedOn w:val="Normal"/>
    <w:link w:val="FooterChar"/>
    <w:uiPriority w:val="99"/>
    <w:unhideWhenUsed/>
    <w:rsid w:val="00965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35141">
      <w:bodyDiv w:val="1"/>
      <w:marLeft w:val="0"/>
      <w:marRight w:val="0"/>
      <w:marTop w:val="0"/>
      <w:marBottom w:val="0"/>
      <w:divBdr>
        <w:top w:val="none" w:sz="0" w:space="0" w:color="auto"/>
        <w:left w:val="none" w:sz="0" w:space="0" w:color="auto"/>
        <w:bottom w:val="none" w:sz="0" w:space="0" w:color="auto"/>
        <w:right w:val="none" w:sz="0" w:space="0" w:color="auto"/>
      </w:divBdr>
    </w:div>
    <w:div w:id="457526223">
      <w:bodyDiv w:val="1"/>
      <w:marLeft w:val="0"/>
      <w:marRight w:val="0"/>
      <w:marTop w:val="0"/>
      <w:marBottom w:val="0"/>
      <w:divBdr>
        <w:top w:val="none" w:sz="0" w:space="0" w:color="auto"/>
        <w:left w:val="none" w:sz="0" w:space="0" w:color="auto"/>
        <w:bottom w:val="none" w:sz="0" w:space="0" w:color="auto"/>
        <w:right w:val="none" w:sz="0" w:space="0" w:color="auto"/>
      </w:divBdr>
      <w:divsChild>
        <w:div w:id="1043365102">
          <w:marLeft w:val="0"/>
          <w:marRight w:val="0"/>
          <w:marTop w:val="0"/>
          <w:marBottom w:val="0"/>
          <w:divBdr>
            <w:top w:val="none" w:sz="0" w:space="0" w:color="auto"/>
            <w:left w:val="none" w:sz="0" w:space="0" w:color="auto"/>
            <w:bottom w:val="none" w:sz="0" w:space="0" w:color="auto"/>
            <w:right w:val="none" w:sz="0" w:space="0" w:color="auto"/>
          </w:divBdr>
          <w:divsChild>
            <w:div w:id="1525830203">
              <w:marLeft w:val="0"/>
              <w:marRight w:val="0"/>
              <w:marTop w:val="0"/>
              <w:marBottom w:val="0"/>
              <w:divBdr>
                <w:top w:val="none" w:sz="0" w:space="0" w:color="auto"/>
                <w:left w:val="none" w:sz="0" w:space="0" w:color="auto"/>
                <w:bottom w:val="none" w:sz="0" w:space="0" w:color="auto"/>
                <w:right w:val="none" w:sz="0" w:space="0" w:color="auto"/>
              </w:divBdr>
            </w:div>
          </w:divsChild>
        </w:div>
        <w:div w:id="1360357201">
          <w:marLeft w:val="0"/>
          <w:marRight w:val="0"/>
          <w:marTop w:val="0"/>
          <w:marBottom w:val="0"/>
          <w:divBdr>
            <w:top w:val="none" w:sz="0" w:space="0" w:color="auto"/>
            <w:left w:val="none" w:sz="0" w:space="0" w:color="auto"/>
            <w:bottom w:val="none" w:sz="0" w:space="0" w:color="auto"/>
            <w:right w:val="none" w:sz="0" w:space="0" w:color="auto"/>
          </w:divBdr>
          <w:divsChild>
            <w:div w:id="13095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015">
      <w:bodyDiv w:val="1"/>
      <w:marLeft w:val="0"/>
      <w:marRight w:val="0"/>
      <w:marTop w:val="0"/>
      <w:marBottom w:val="0"/>
      <w:divBdr>
        <w:top w:val="none" w:sz="0" w:space="0" w:color="auto"/>
        <w:left w:val="none" w:sz="0" w:space="0" w:color="auto"/>
        <w:bottom w:val="none" w:sz="0" w:space="0" w:color="auto"/>
        <w:right w:val="none" w:sz="0" w:space="0" w:color="auto"/>
      </w:divBdr>
      <w:divsChild>
        <w:div w:id="1422097656">
          <w:marLeft w:val="0"/>
          <w:marRight w:val="0"/>
          <w:marTop w:val="0"/>
          <w:marBottom w:val="0"/>
          <w:divBdr>
            <w:top w:val="none" w:sz="0" w:space="0" w:color="auto"/>
            <w:left w:val="none" w:sz="0" w:space="0" w:color="auto"/>
            <w:bottom w:val="none" w:sz="0" w:space="0" w:color="auto"/>
            <w:right w:val="none" w:sz="0" w:space="0" w:color="auto"/>
          </w:divBdr>
          <w:divsChild>
            <w:div w:id="931279654">
              <w:marLeft w:val="0"/>
              <w:marRight w:val="0"/>
              <w:marTop w:val="0"/>
              <w:marBottom w:val="0"/>
              <w:divBdr>
                <w:top w:val="none" w:sz="0" w:space="0" w:color="auto"/>
                <w:left w:val="none" w:sz="0" w:space="0" w:color="auto"/>
                <w:bottom w:val="none" w:sz="0" w:space="0" w:color="auto"/>
                <w:right w:val="none" w:sz="0" w:space="0" w:color="auto"/>
              </w:divBdr>
            </w:div>
          </w:divsChild>
        </w:div>
        <w:div w:id="805588502">
          <w:marLeft w:val="0"/>
          <w:marRight w:val="0"/>
          <w:marTop w:val="0"/>
          <w:marBottom w:val="0"/>
          <w:divBdr>
            <w:top w:val="none" w:sz="0" w:space="0" w:color="auto"/>
            <w:left w:val="none" w:sz="0" w:space="0" w:color="auto"/>
            <w:bottom w:val="none" w:sz="0" w:space="0" w:color="auto"/>
            <w:right w:val="none" w:sz="0" w:space="0" w:color="auto"/>
          </w:divBdr>
          <w:divsChild>
            <w:div w:id="16547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230">
      <w:bodyDiv w:val="1"/>
      <w:marLeft w:val="0"/>
      <w:marRight w:val="0"/>
      <w:marTop w:val="0"/>
      <w:marBottom w:val="0"/>
      <w:divBdr>
        <w:top w:val="none" w:sz="0" w:space="0" w:color="auto"/>
        <w:left w:val="none" w:sz="0" w:space="0" w:color="auto"/>
        <w:bottom w:val="none" w:sz="0" w:space="0" w:color="auto"/>
        <w:right w:val="none" w:sz="0" w:space="0" w:color="auto"/>
      </w:divBdr>
    </w:div>
    <w:div w:id="888340659">
      <w:bodyDiv w:val="1"/>
      <w:marLeft w:val="0"/>
      <w:marRight w:val="0"/>
      <w:marTop w:val="0"/>
      <w:marBottom w:val="0"/>
      <w:divBdr>
        <w:top w:val="none" w:sz="0" w:space="0" w:color="auto"/>
        <w:left w:val="none" w:sz="0" w:space="0" w:color="auto"/>
        <w:bottom w:val="none" w:sz="0" w:space="0" w:color="auto"/>
        <w:right w:val="none" w:sz="0" w:space="0" w:color="auto"/>
      </w:divBdr>
    </w:div>
    <w:div w:id="922110851">
      <w:bodyDiv w:val="1"/>
      <w:marLeft w:val="0"/>
      <w:marRight w:val="0"/>
      <w:marTop w:val="0"/>
      <w:marBottom w:val="0"/>
      <w:divBdr>
        <w:top w:val="none" w:sz="0" w:space="0" w:color="auto"/>
        <w:left w:val="none" w:sz="0" w:space="0" w:color="auto"/>
        <w:bottom w:val="none" w:sz="0" w:space="0" w:color="auto"/>
        <w:right w:val="none" w:sz="0" w:space="0" w:color="auto"/>
      </w:divBdr>
    </w:div>
    <w:div w:id="1183516918">
      <w:bodyDiv w:val="1"/>
      <w:marLeft w:val="0"/>
      <w:marRight w:val="0"/>
      <w:marTop w:val="0"/>
      <w:marBottom w:val="0"/>
      <w:divBdr>
        <w:top w:val="none" w:sz="0" w:space="0" w:color="auto"/>
        <w:left w:val="none" w:sz="0" w:space="0" w:color="auto"/>
        <w:bottom w:val="none" w:sz="0" w:space="0" w:color="auto"/>
        <w:right w:val="none" w:sz="0" w:space="0" w:color="auto"/>
      </w:divBdr>
    </w:div>
    <w:div w:id="1352492863">
      <w:bodyDiv w:val="1"/>
      <w:marLeft w:val="0"/>
      <w:marRight w:val="0"/>
      <w:marTop w:val="0"/>
      <w:marBottom w:val="0"/>
      <w:divBdr>
        <w:top w:val="none" w:sz="0" w:space="0" w:color="auto"/>
        <w:left w:val="none" w:sz="0" w:space="0" w:color="auto"/>
        <w:bottom w:val="none" w:sz="0" w:space="0" w:color="auto"/>
        <w:right w:val="none" w:sz="0" w:space="0" w:color="auto"/>
      </w:divBdr>
      <w:divsChild>
        <w:div w:id="543518307">
          <w:marLeft w:val="0"/>
          <w:marRight w:val="0"/>
          <w:marTop w:val="0"/>
          <w:marBottom w:val="0"/>
          <w:divBdr>
            <w:top w:val="none" w:sz="0" w:space="0" w:color="auto"/>
            <w:left w:val="none" w:sz="0" w:space="0" w:color="auto"/>
            <w:bottom w:val="none" w:sz="0" w:space="0" w:color="auto"/>
            <w:right w:val="none" w:sz="0" w:space="0" w:color="auto"/>
          </w:divBdr>
          <w:divsChild>
            <w:div w:id="15409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3849">
      <w:bodyDiv w:val="1"/>
      <w:marLeft w:val="0"/>
      <w:marRight w:val="0"/>
      <w:marTop w:val="0"/>
      <w:marBottom w:val="0"/>
      <w:divBdr>
        <w:top w:val="none" w:sz="0" w:space="0" w:color="auto"/>
        <w:left w:val="none" w:sz="0" w:space="0" w:color="auto"/>
        <w:bottom w:val="none" w:sz="0" w:space="0" w:color="auto"/>
        <w:right w:val="none" w:sz="0" w:space="0" w:color="auto"/>
      </w:divBdr>
      <w:divsChild>
        <w:div w:id="1326980211">
          <w:marLeft w:val="0"/>
          <w:marRight w:val="0"/>
          <w:marTop w:val="0"/>
          <w:marBottom w:val="0"/>
          <w:divBdr>
            <w:top w:val="none" w:sz="0" w:space="0" w:color="auto"/>
            <w:left w:val="none" w:sz="0" w:space="0" w:color="auto"/>
            <w:bottom w:val="none" w:sz="0" w:space="0" w:color="auto"/>
            <w:right w:val="none" w:sz="0" w:space="0" w:color="auto"/>
          </w:divBdr>
          <w:divsChild>
            <w:div w:id="997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30%32%34511@%73t%75%64e%6e%74%2e%63%63%74.%69%65"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microsoft.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24</Pages>
  <Words>5755</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29</cp:revision>
  <dcterms:created xsi:type="dcterms:W3CDTF">2025-05-15T11:24:00Z</dcterms:created>
  <dcterms:modified xsi:type="dcterms:W3CDTF">2025-05-18T19:21:00Z</dcterms:modified>
</cp:coreProperties>
</file>