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91DEF" w14:textId="5A16D0F3" w:rsidR="00523F9F" w:rsidRDefault="000545DF" w:rsidP="000545DF">
      <w:pPr>
        <w:pStyle w:val="Title"/>
        <w:ind w:left="2160" w:firstLine="720"/>
        <w:rPr>
          <w:rFonts w:ascii="Times New Roman" w:hAnsi="Times New Roman" w:cs="Times New Roman"/>
          <w:sz w:val="40"/>
          <w:szCs w:val="40"/>
        </w:rPr>
      </w:pPr>
      <w:r>
        <w:rPr>
          <w:rFonts w:ascii="Times New Roman" w:hAnsi="Times New Roman" w:cs="Times New Roman"/>
          <w:sz w:val="40"/>
          <w:szCs w:val="40"/>
        </w:rPr>
        <w:t>TASK – 8</w:t>
      </w:r>
    </w:p>
    <w:p w14:paraId="5D2BA770" w14:textId="7F7EB3C3" w:rsidR="000545DF" w:rsidRPr="00723A54" w:rsidRDefault="000545DF" w:rsidP="00723A54">
      <w:pPr>
        <w:pStyle w:val="Heading2"/>
        <w:ind w:left="720" w:firstLine="720"/>
        <w:rPr>
          <w:rFonts w:ascii="Times New Roman" w:hAnsi="Times New Roman" w:cs="Times New Roman"/>
          <w:sz w:val="40"/>
          <w:szCs w:val="40"/>
        </w:rPr>
      </w:pPr>
      <w:r w:rsidRPr="00723A54">
        <w:rPr>
          <w:rFonts w:ascii="Times New Roman" w:hAnsi="Times New Roman" w:cs="Times New Roman"/>
          <w:sz w:val="40"/>
          <w:szCs w:val="40"/>
        </w:rPr>
        <w:t>VPNs and understanding of privacy tools.</w:t>
      </w:r>
    </w:p>
    <w:p w14:paraId="57E005CE" w14:textId="77777777" w:rsidR="000545DF" w:rsidRDefault="000545DF" w:rsidP="000545DF">
      <w:pPr>
        <w:ind w:left="720" w:firstLine="720"/>
        <w:rPr>
          <w:rFonts w:ascii="Times New Roman" w:hAnsi="Times New Roman" w:cs="Times New Roman"/>
          <w:sz w:val="32"/>
          <w:szCs w:val="32"/>
        </w:rPr>
      </w:pPr>
    </w:p>
    <w:p w14:paraId="591C3360" w14:textId="0B933D0A" w:rsidR="00066A55" w:rsidRDefault="00066A55" w:rsidP="00066A55">
      <w:pPr>
        <w:rPr>
          <w:rFonts w:ascii="Times New Roman" w:hAnsi="Times New Roman" w:cs="Times New Roman"/>
          <w:b/>
          <w:bCs/>
          <w:sz w:val="28"/>
          <w:szCs w:val="28"/>
        </w:rPr>
      </w:pPr>
      <w:proofErr w:type="spellStart"/>
      <w:r w:rsidRPr="00066A55">
        <w:rPr>
          <w:rFonts w:ascii="Times New Roman" w:hAnsi="Times New Roman" w:cs="Times New Roman"/>
          <w:b/>
          <w:bCs/>
          <w:sz w:val="28"/>
          <w:szCs w:val="28"/>
        </w:rPr>
        <w:t>ProtonVPN</w:t>
      </w:r>
      <w:proofErr w:type="spellEnd"/>
      <w:r w:rsidRPr="00066A55">
        <w:rPr>
          <w:rFonts w:ascii="Times New Roman" w:hAnsi="Times New Roman" w:cs="Times New Roman"/>
          <w:b/>
          <w:bCs/>
          <w:sz w:val="28"/>
          <w:szCs w:val="28"/>
        </w:rPr>
        <w:t xml:space="preserve"> Service Selection and Download Page</w:t>
      </w:r>
    </w:p>
    <w:p w14:paraId="59C86053" w14:textId="41FB807B"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7CB9D6" wp14:editId="29423DAD">
            <wp:extent cx="5777865" cy="2583180"/>
            <wp:effectExtent l="0" t="0" r="0" b="7620"/>
            <wp:docPr id="43404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43973" name="Picture 4340439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7865" cy="2583180"/>
                    </a:xfrm>
                    <a:prstGeom prst="rect">
                      <a:avLst/>
                    </a:prstGeom>
                  </pic:spPr>
                </pic:pic>
              </a:graphicData>
            </a:graphic>
          </wp:inline>
        </w:drawing>
      </w:r>
    </w:p>
    <w:p w14:paraId="29EBC151" w14:textId="0DB59EA1" w:rsidR="00066A55" w:rsidRPr="00066A55" w:rsidRDefault="00066A55" w:rsidP="00066A55">
      <w:pPr>
        <w:rPr>
          <w:rFonts w:ascii="Times New Roman" w:hAnsi="Times New Roman" w:cs="Times New Roman"/>
        </w:rPr>
      </w:pPr>
      <w:r w:rsidRPr="00066A55">
        <w:rPr>
          <w:rFonts w:ascii="Times New Roman" w:hAnsi="Times New Roman" w:cs="Times New Roman"/>
        </w:rPr>
        <w:t xml:space="preserve">This screenshot shows the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download page after successful account registration.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was selected as the free VPN service for this project due to its strong reputation for privacy and security. The interface displays download options for different platforms (Windows, macOS, Linux) and various subscription tiers including VPN Plus features like round-the-clock protection, streaming capabilities, and enterprise solutions. The download button for Windows is prominently displayed, ready for client installation.</w:t>
      </w:r>
    </w:p>
    <w:p w14:paraId="5464194A" w14:textId="1950264D" w:rsidR="00066A55" w:rsidRPr="00066A55" w:rsidRDefault="00066A55" w:rsidP="00066A55">
      <w:pPr>
        <w:rPr>
          <w:rFonts w:ascii="Times New Roman" w:hAnsi="Times New Roman" w:cs="Times New Roman"/>
        </w:rPr>
      </w:pPr>
    </w:p>
    <w:p w14:paraId="52F9FFAF" w14:textId="27A20564" w:rsidR="00066A55" w:rsidRDefault="00066A55" w:rsidP="00066A55">
      <w:pPr>
        <w:rPr>
          <w:rFonts w:ascii="Times New Roman" w:hAnsi="Times New Roman" w:cs="Times New Roman"/>
          <w:b/>
          <w:bCs/>
          <w:sz w:val="28"/>
          <w:szCs w:val="28"/>
        </w:rPr>
      </w:pPr>
      <w:r w:rsidRPr="00066A55">
        <w:rPr>
          <w:rFonts w:ascii="Times New Roman" w:hAnsi="Times New Roman" w:cs="Times New Roman"/>
          <w:b/>
          <w:bCs/>
          <w:sz w:val="28"/>
          <w:szCs w:val="28"/>
        </w:rPr>
        <w:t>Original IP Address Verification (Before VPN Connection)</w:t>
      </w:r>
    </w:p>
    <w:p w14:paraId="57222960" w14:textId="3814DAC4"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195E3C" wp14:editId="52D0A477">
            <wp:extent cx="5777865" cy="1737360"/>
            <wp:effectExtent l="0" t="0" r="0" b="0"/>
            <wp:docPr id="180496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7116" name="Picture 18049671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7865" cy="1737360"/>
                    </a:xfrm>
                    <a:prstGeom prst="rect">
                      <a:avLst/>
                    </a:prstGeom>
                  </pic:spPr>
                </pic:pic>
              </a:graphicData>
            </a:graphic>
          </wp:inline>
        </w:drawing>
      </w:r>
    </w:p>
    <w:p w14:paraId="5BD2CC4A" w14:textId="1F76B247" w:rsidR="00066A55" w:rsidRPr="00066A55" w:rsidRDefault="00066A55" w:rsidP="00066A55">
      <w:pPr>
        <w:rPr>
          <w:rFonts w:ascii="Times New Roman" w:hAnsi="Times New Roman" w:cs="Times New Roman"/>
        </w:rPr>
      </w:pPr>
      <w:r w:rsidRPr="00066A55">
        <w:rPr>
          <w:rFonts w:ascii="Times New Roman" w:hAnsi="Times New Roman" w:cs="Times New Roman"/>
        </w:rPr>
        <w:lastRenderedPageBreak/>
        <w:t xml:space="preserve">This screenshot from whatismyipaddress.com shows the original IP address and location before connecting to the VPN. The displayed IP address is 49.37.132.94, with the ISP identified as Reliance Jio </w:t>
      </w:r>
      <w:proofErr w:type="spellStart"/>
      <w:r w:rsidRPr="00066A55">
        <w:rPr>
          <w:rFonts w:ascii="Times New Roman" w:hAnsi="Times New Roman" w:cs="Times New Roman"/>
        </w:rPr>
        <w:t>Infocomm</w:t>
      </w:r>
      <w:proofErr w:type="spellEnd"/>
      <w:r w:rsidRPr="00066A55">
        <w:rPr>
          <w:rFonts w:ascii="Times New Roman" w:hAnsi="Times New Roman" w:cs="Times New Roman"/>
        </w:rPr>
        <w:t xml:space="preserve"> Limited. The geographic location is shown as </w:t>
      </w:r>
      <w:proofErr w:type="spellStart"/>
      <w:r w:rsidRPr="00066A55">
        <w:rPr>
          <w:rFonts w:ascii="Times New Roman" w:hAnsi="Times New Roman" w:cs="Times New Roman"/>
        </w:rPr>
        <w:t>Nanakramguda</w:t>
      </w:r>
      <w:proofErr w:type="spellEnd"/>
      <w:r w:rsidRPr="00066A55">
        <w:rPr>
          <w:rFonts w:ascii="Times New Roman" w:hAnsi="Times New Roman" w:cs="Times New Roman"/>
        </w:rPr>
        <w:t>, Telangana, India, which represents the actual physical location and internet service provider. This serves as the baseline for comparing the changes after VPN connection.</w:t>
      </w:r>
    </w:p>
    <w:p w14:paraId="40F42C6B" w14:textId="32DA27D9" w:rsidR="00066A55" w:rsidRPr="00066A55" w:rsidRDefault="00066A55" w:rsidP="00066A55">
      <w:pPr>
        <w:rPr>
          <w:rFonts w:ascii="Times New Roman" w:hAnsi="Times New Roman" w:cs="Times New Roman"/>
        </w:rPr>
      </w:pPr>
    </w:p>
    <w:p w14:paraId="543716E1" w14:textId="56914E53" w:rsidR="00066A55" w:rsidRDefault="00066A55" w:rsidP="00066A55">
      <w:pPr>
        <w:rPr>
          <w:rFonts w:ascii="Times New Roman" w:hAnsi="Times New Roman" w:cs="Times New Roman"/>
          <w:b/>
          <w:bCs/>
          <w:sz w:val="28"/>
          <w:szCs w:val="28"/>
        </w:rPr>
      </w:pPr>
      <w:proofErr w:type="spellStart"/>
      <w:r w:rsidRPr="00066A55">
        <w:rPr>
          <w:rFonts w:ascii="Times New Roman" w:hAnsi="Times New Roman" w:cs="Times New Roman"/>
          <w:b/>
          <w:bCs/>
          <w:sz w:val="28"/>
          <w:szCs w:val="28"/>
        </w:rPr>
        <w:t>ProtonVPN</w:t>
      </w:r>
      <w:proofErr w:type="spellEnd"/>
      <w:r w:rsidRPr="00066A55">
        <w:rPr>
          <w:rFonts w:ascii="Times New Roman" w:hAnsi="Times New Roman" w:cs="Times New Roman"/>
          <w:b/>
          <w:bCs/>
          <w:sz w:val="28"/>
          <w:szCs w:val="28"/>
        </w:rPr>
        <w:t xml:space="preserve"> Client Interface - Connected to Netherlands Server</w:t>
      </w:r>
    </w:p>
    <w:p w14:paraId="594FD461" w14:textId="402B38D5"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302CF4" wp14:editId="6FFCDDAA">
            <wp:extent cx="5777865" cy="2628900"/>
            <wp:effectExtent l="0" t="0" r="0" b="0"/>
            <wp:docPr id="1345140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40839" name="Picture 13451408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7865" cy="2628900"/>
                    </a:xfrm>
                    <a:prstGeom prst="rect">
                      <a:avLst/>
                    </a:prstGeom>
                  </pic:spPr>
                </pic:pic>
              </a:graphicData>
            </a:graphic>
          </wp:inline>
        </w:drawing>
      </w:r>
    </w:p>
    <w:p w14:paraId="607588FB" w14:textId="6023C033" w:rsidR="00066A55" w:rsidRPr="00066A55" w:rsidRDefault="00066A55" w:rsidP="00066A55">
      <w:pPr>
        <w:rPr>
          <w:rFonts w:ascii="Times New Roman" w:hAnsi="Times New Roman" w:cs="Times New Roman"/>
        </w:rPr>
      </w:pPr>
      <w:r w:rsidRPr="00066A55">
        <w:rPr>
          <w:rFonts w:ascii="Times New Roman" w:hAnsi="Times New Roman" w:cs="Times New Roman"/>
        </w:rPr>
        <w:t xml:space="preserve">This screenshot displays the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client interface after successfully connecting to a server in the Netherlands (NL-FREE#82). The application shows "Protected" status with a connection time of 2 seconds. Key technical details are visible including the VPN IP address (185.177.126.71), </w:t>
      </w:r>
      <w:proofErr w:type="spellStart"/>
      <w:r w:rsidRPr="00066A55">
        <w:rPr>
          <w:rFonts w:ascii="Times New Roman" w:hAnsi="Times New Roman" w:cs="Times New Roman"/>
        </w:rPr>
        <w:t>WireGuard</w:t>
      </w:r>
      <w:proofErr w:type="spellEnd"/>
      <w:r w:rsidRPr="00066A55">
        <w:rPr>
          <w:rFonts w:ascii="Times New Roman" w:hAnsi="Times New Roman" w:cs="Times New Roman"/>
        </w:rPr>
        <w:t xml:space="preserve"> protocol usage, server load at 79%, and real-time traffic monitoring showing 240 B/s download and 3.4 KB/s upload speeds. The interface also shows available security features like </w:t>
      </w:r>
      <w:proofErr w:type="spellStart"/>
      <w:r w:rsidRPr="00066A55">
        <w:rPr>
          <w:rFonts w:ascii="Times New Roman" w:hAnsi="Times New Roman" w:cs="Times New Roman"/>
        </w:rPr>
        <w:t>NetShield</w:t>
      </w:r>
      <w:proofErr w:type="spellEnd"/>
      <w:r w:rsidRPr="00066A55">
        <w:rPr>
          <w:rFonts w:ascii="Times New Roman" w:hAnsi="Times New Roman" w:cs="Times New Roman"/>
        </w:rPr>
        <w:t xml:space="preserve">, </w:t>
      </w:r>
      <w:proofErr w:type="gramStart"/>
      <w:r w:rsidRPr="00066A55">
        <w:rPr>
          <w:rFonts w:ascii="Times New Roman" w:hAnsi="Times New Roman" w:cs="Times New Roman"/>
        </w:rPr>
        <w:t>Kill</w:t>
      </w:r>
      <w:proofErr w:type="gramEnd"/>
      <w:r w:rsidRPr="00066A55">
        <w:rPr>
          <w:rFonts w:ascii="Times New Roman" w:hAnsi="Times New Roman" w:cs="Times New Roman"/>
        </w:rPr>
        <w:t xml:space="preserve"> switch, Port forwarding, and Split </w:t>
      </w:r>
      <w:proofErr w:type="spellStart"/>
      <w:r w:rsidRPr="00066A55">
        <w:rPr>
          <w:rFonts w:ascii="Times New Roman" w:hAnsi="Times New Roman" w:cs="Times New Roman"/>
        </w:rPr>
        <w:t>tunneling</w:t>
      </w:r>
      <w:proofErr w:type="spellEnd"/>
      <w:r w:rsidRPr="00066A55">
        <w:rPr>
          <w:rFonts w:ascii="Times New Roman" w:hAnsi="Times New Roman" w:cs="Times New Roman"/>
        </w:rPr>
        <w:t>.</w:t>
      </w:r>
    </w:p>
    <w:p w14:paraId="1814FDD2" w14:textId="76377B6F" w:rsidR="00066A55" w:rsidRPr="00066A55" w:rsidRDefault="00066A55" w:rsidP="00066A55">
      <w:pPr>
        <w:rPr>
          <w:rFonts w:ascii="Times New Roman" w:hAnsi="Times New Roman" w:cs="Times New Roman"/>
        </w:rPr>
      </w:pPr>
    </w:p>
    <w:p w14:paraId="356517A6" w14:textId="6964EEA3" w:rsidR="00066A55" w:rsidRDefault="00066A55" w:rsidP="00066A55">
      <w:pPr>
        <w:rPr>
          <w:rFonts w:ascii="Times New Roman" w:hAnsi="Times New Roman" w:cs="Times New Roman"/>
          <w:b/>
          <w:bCs/>
          <w:sz w:val="28"/>
          <w:szCs w:val="28"/>
        </w:rPr>
      </w:pPr>
      <w:r w:rsidRPr="00066A55">
        <w:rPr>
          <w:rFonts w:ascii="Times New Roman" w:hAnsi="Times New Roman" w:cs="Times New Roman"/>
          <w:b/>
          <w:bCs/>
          <w:sz w:val="28"/>
          <w:szCs w:val="28"/>
        </w:rPr>
        <w:t>IP Address Verification After VPN Connection</w:t>
      </w:r>
    </w:p>
    <w:p w14:paraId="78E8B0C0" w14:textId="36607640"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A55469" wp14:editId="278337B5">
            <wp:extent cx="5777865" cy="1630680"/>
            <wp:effectExtent l="0" t="0" r="0" b="7620"/>
            <wp:docPr id="801612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2948" name="Picture 8016129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7865" cy="1630680"/>
                    </a:xfrm>
                    <a:prstGeom prst="rect">
                      <a:avLst/>
                    </a:prstGeom>
                  </pic:spPr>
                </pic:pic>
              </a:graphicData>
            </a:graphic>
          </wp:inline>
        </w:drawing>
      </w:r>
    </w:p>
    <w:p w14:paraId="02490A0F" w14:textId="788A36CA" w:rsidR="00066A55" w:rsidRPr="00066A55" w:rsidRDefault="00066A55" w:rsidP="00066A55">
      <w:pPr>
        <w:rPr>
          <w:rFonts w:ascii="Times New Roman" w:hAnsi="Times New Roman" w:cs="Times New Roman"/>
        </w:rPr>
      </w:pPr>
      <w:r w:rsidRPr="00066A55">
        <w:rPr>
          <w:rFonts w:ascii="Times New Roman" w:hAnsi="Times New Roman" w:cs="Times New Roman"/>
        </w:rPr>
        <w:lastRenderedPageBreak/>
        <w:t>This screenshot confirms successful IP address masking through the VPN connection. The IP address has changed from the original Indian IP (49.37.132.94) to a Netherlands-based IP (185.177.126.71). The ISP is now shown as "</w:t>
      </w:r>
      <w:proofErr w:type="spellStart"/>
      <w:r w:rsidRPr="00066A55">
        <w:rPr>
          <w:rFonts w:ascii="Times New Roman" w:hAnsi="Times New Roman" w:cs="Times New Roman"/>
        </w:rPr>
        <w:t>WorldStream</w:t>
      </w:r>
      <w:proofErr w:type="spellEnd"/>
      <w:r w:rsidRPr="00066A55">
        <w:rPr>
          <w:rFonts w:ascii="Times New Roman" w:hAnsi="Times New Roman" w:cs="Times New Roman"/>
        </w:rPr>
        <w:t xml:space="preserve"> B.V." with the location changed to </w:t>
      </w:r>
      <w:proofErr w:type="spellStart"/>
      <w:r w:rsidRPr="00066A55">
        <w:rPr>
          <w:rFonts w:ascii="Times New Roman" w:hAnsi="Times New Roman" w:cs="Times New Roman"/>
        </w:rPr>
        <w:t>Naaldwijk</w:t>
      </w:r>
      <w:proofErr w:type="spellEnd"/>
      <w:r w:rsidRPr="00066A55">
        <w:rPr>
          <w:rFonts w:ascii="Times New Roman" w:hAnsi="Times New Roman" w:cs="Times New Roman"/>
        </w:rPr>
        <w:t>, Zuid-Holland, Netherlands. The website correctly identifies VPN usage with the message "Looks like you're using a VPN!" This demonstrates the successful geographic location masking capability of the VPN service.</w:t>
      </w:r>
    </w:p>
    <w:p w14:paraId="47139141" w14:textId="498735BA" w:rsidR="00066A55" w:rsidRPr="00066A55" w:rsidRDefault="00066A55" w:rsidP="00066A55">
      <w:pPr>
        <w:rPr>
          <w:rFonts w:ascii="Times New Roman" w:hAnsi="Times New Roman" w:cs="Times New Roman"/>
        </w:rPr>
      </w:pPr>
    </w:p>
    <w:p w14:paraId="3B804651" w14:textId="268C89AB" w:rsidR="00066A55" w:rsidRDefault="00066A55" w:rsidP="00066A55">
      <w:pPr>
        <w:rPr>
          <w:rFonts w:ascii="Times New Roman" w:hAnsi="Times New Roman" w:cs="Times New Roman"/>
          <w:b/>
          <w:bCs/>
          <w:sz w:val="28"/>
          <w:szCs w:val="28"/>
        </w:rPr>
      </w:pPr>
      <w:r w:rsidRPr="00066A55">
        <w:rPr>
          <w:rFonts w:ascii="Times New Roman" w:hAnsi="Times New Roman" w:cs="Times New Roman"/>
          <w:b/>
          <w:bCs/>
          <w:sz w:val="28"/>
          <w:szCs w:val="28"/>
        </w:rPr>
        <w:t>DNS Leak Test Results</w:t>
      </w:r>
    </w:p>
    <w:p w14:paraId="290C33CF" w14:textId="414B993E"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42BDB6" wp14:editId="07281390">
            <wp:extent cx="5777865" cy="2110740"/>
            <wp:effectExtent l="0" t="0" r="0" b="3810"/>
            <wp:docPr id="2014794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4894" name="Picture 20147948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7865" cy="2110740"/>
                    </a:xfrm>
                    <a:prstGeom prst="rect">
                      <a:avLst/>
                    </a:prstGeom>
                  </pic:spPr>
                </pic:pic>
              </a:graphicData>
            </a:graphic>
          </wp:inline>
        </w:drawing>
      </w:r>
    </w:p>
    <w:p w14:paraId="43166A97" w14:textId="015149E5" w:rsidR="00066A55" w:rsidRPr="00066A55" w:rsidRDefault="00066A55" w:rsidP="00066A55">
      <w:pPr>
        <w:rPr>
          <w:rFonts w:ascii="Times New Roman" w:hAnsi="Times New Roman" w:cs="Times New Roman"/>
        </w:rPr>
      </w:pPr>
      <w:r w:rsidRPr="00066A55">
        <w:rPr>
          <w:rFonts w:ascii="Times New Roman" w:hAnsi="Times New Roman" w:cs="Times New Roman"/>
        </w:rPr>
        <w:t xml:space="preserve">This screenshot shows the results of a DNS leak test performed while connected to the VPN. The test confirms that DNS queries are being properly routed through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servers, with all detected DNS servers (185.177.126.102, 185.177.126.128, 185.177.126.71) belonging to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and located in </w:t>
      </w:r>
      <w:proofErr w:type="spellStart"/>
      <w:r w:rsidRPr="00066A55">
        <w:rPr>
          <w:rFonts w:ascii="Times New Roman" w:hAnsi="Times New Roman" w:cs="Times New Roman"/>
        </w:rPr>
        <w:t>Naaldwijk</w:t>
      </w:r>
      <w:proofErr w:type="spellEnd"/>
      <w:r w:rsidRPr="00066A55">
        <w:rPr>
          <w:rFonts w:ascii="Times New Roman" w:hAnsi="Times New Roman" w:cs="Times New Roman"/>
        </w:rPr>
        <w:t>, Netherlands. This is crucial for privacy as it ensures that DNS requests are not leaking through the original ISP, maintaining the anonymity provided by the VPN tunnel.</w:t>
      </w:r>
    </w:p>
    <w:p w14:paraId="4E04028A" w14:textId="632509B1" w:rsidR="00066A55" w:rsidRPr="00066A55" w:rsidRDefault="00066A55" w:rsidP="00066A55">
      <w:pPr>
        <w:rPr>
          <w:rFonts w:ascii="Times New Roman" w:hAnsi="Times New Roman" w:cs="Times New Roman"/>
        </w:rPr>
      </w:pPr>
    </w:p>
    <w:p w14:paraId="24C7A21B" w14:textId="1F830B32" w:rsidR="00066A55" w:rsidRDefault="00066A55" w:rsidP="00066A55">
      <w:pPr>
        <w:rPr>
          <w:rFonts w:ascii="Times New Roman" w:hAnsi="Times New Roman" w:cs="Times New Roman"/>
          <w:b/>
          <w:bCs/>
          <w:sz w:val="28"/>
          <w:szCs w:val="28"/>
        </w:rPr>
      </w:pPr>
      <w:proofErr w:type="spellStart"/>
      <w:r w:rsidRPr="00066A55">
        <w:rPr>
          <w:rFonts w:ascii="Times New Roman" w:hAnsi="Times New Roman" w:cs="Times New Roman"/>
          <w:b/>
          <w:bCs/>
          <w:sz w:val="28"/>
          <w:szCs w:val="28"/>
        </w:rPr>
        <w:t>ProtonVPN</w:t>
      </w:r>
      <w:proofErr w:type="spellEnd"/>
      <w:r w:rsidRPr="00066A55">
        <w:rPr>
          <w:rFonts w:ascii="Times New Roman" w:hAnsi="Times New Roman" w:cs="Times New Roman"/>
          <w:b/>
          <w:bCs/>
          <w:sz w:val="28"/>
          <w:szCs w:val="28"/>
        </w:rPr>
        <w:t xml:space="preserve"> Client in Disconnected State</w:t>
      </w:r>
    </w:p>
    <w:p w14:paraId="5D0509C2" w14:textId="295716C5" w:rsidR="00565A79" w:rsidRPr="00066A55" w:rsidRDefault="00565A79" w:rsidP="00066A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115936" wp14:editId="2AF4A9F0">
            <wp:extent cx="5777865" cy="1676400"/>
            <wp:effectExtent l="0" t="0" r="0" b="0"/>
            <wp:docPr id="2104741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1967" name="Picture 21047419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7865" cy="1676400"/>
                    </a:xfrm>
                    <a:prstGeom prst="rect">
                      <a:avLst/>
                    </a:prstGeom>
                  </pic:spPr>
                </pic:pic>
              </a:graphicData>
            </a:graphic>
          </wp:inline>
        </w:drawing>
      </w:r>
    </w:p>
    <w:p w14:paraId="19A2AAE5" w14:textId="1EE3AD7B" w:rsidR="00066A55" w:rsidRPr="00066A55" w:rsidRDefault="00066A55" w:rsidP="00066A55">
      <w:pPr>
        <w:rPr>
          <w:rFonts w:ascii="Times New Roman" w:hAnsi="Times New Roman" w:cs="Times New Roman"/>
        </w:rPr>
      </w:pPr>
      <w:r w:rsidRPr="00066A55">
        <w:rPr>
          <w:rFonts w:ascii="Times New Roman" w:hAnsi="Times New Roman" w:cs="Times New Roman"/>
        </w:rPr>
        <w:lastRenderedPageBreak/>
        <w:t xml:space="preserve">This screenshot shows the </w:t>
      </w:r>
      <w:proofErr w:type="spellStart"/>
      <w:r w:rsidRPr="00066A55">
        <w:rPr>
          <w:rFonts w:ascii="Times New Roman" w:hAnsi="Times New Roman" w:cs="Times New Roman"/>
        </w:rPr>
        <w:t>ProtonVPN</w:t>
      </w:r>
      <w:proofErr w:type="spellEnd"/>
      <w:r w:rsidRPr="00066A55">
        <w:rPr>
          <w:rFonts w:ascii="Times New Roman" w:hAnsi="Times New Roman" w:cs="Times New Roman"/>
        </w:rPr>
        <w:t xml:space="preserve"> client interface when disconnected from the VPN server. The application displays "Unprotected" status with a red indicator, and shows the original IP address (49.37.132.94) from India with Jio as the provider. The interface is ready to connect with the "Connect" button visible, and the "Fastest free server" option is selected with auto-selection from available countries. This state represents the unprotected browsing condition without VPN encryption.</w:t>
      </w:r>
    </w:p>
    <w:p w14:paraId="1082D8CE" w14:textId="1EF1C570" w:rsidR="00066A55" w:rsidRPr="00066A55" w:rsidRDefault="00066A55" w:rsidP="00066A55">
      <w:pPr>
        <w:rPr>
          <w:rFonts w:ascii="Times New Roman" w:hAnsi="Times New Roman" w:cs="Times New Roman"/>
        </w:rPr>
      </w:pPr>
    </w:p>
    <w:p w14:paraId="2853E1AE" w14:textId="14109CB3" w:rsidR="00066A55" w:rsidRDefault="00066A55" w:rsidP="00066A55">
      <w:pPr>
        <w:rPr>
          <w:rFonts w:ascii="Times New Roman" w:hAnsi="Times New Roman" w:cs="Times New Roman"/>
          <w:b/>
          <w:bCs/>
          <w:sz w:val="28"/>
          <w:szCs w:val="28"/>
        </w:rPr>
      </w:pPr>
      <w:r w:rsidRPr="00066A55">
        <w:rPr>
          <w:rFonts w:ascii="Times New Roman" w:hAnsi="Times New Roman" w:cs="Times New Roman"/>
          <w:b/>
          <w:bCs/>
          <w:sz w:val="28"/>
          <w:szCs w:val="28"/>
        </w:rPr>
        <w:t>IP Address Verification After VPN Disconnection</w:t>
      </w:r>
    </w:p>
    <w:p w14:paraId="762CC862" w14:textId="1D61F57D" w:rsidR="00565A79" w:rsidRPr="00066A55" w:rsidRDefault="00565A79" w:rsidP="00066A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136EE9" wp14:editId="7ECD7454">
            <wp:extent cx="5777865" cy="2484120"/>
            <wp:effectExtent l="0" t="0" r="0" b="0"/>
            <wp:docPr id="1365994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4575" name="Picture 13659945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7865" cy="2484120"/>
                    </a:xfrm>
                    <a:prstGeom prst="rect">
                      <a:avLst/>
                    </a:prstGeom>
                  </pic:spPr>
                </pic:pic>
              </a:graphicData>
            </a:graphic>
          </wp:inline>
        </w:drawing>
      </w:r>
    </w:p>
    <w:p w14:paraId="35058603" w14:textId="3C301003" w:rsidR="00066A55" w:rsidRDefault="00066A55" w:rsidP="00066A55">
      <w:pPr>
        <w:rPr>
          <w:rFonts w:ascii="Times New Roman" w:hAnsi="Times New Roman" w:cs="Times New Roman"/>
        </w:rPr>
      </w:pPr>
      <w:r w:rsidRPr="00066A55">
        <w:rPr>
          <w:rFonts w:ascii="Times New Roman" w:hAnsi="Times New Roman" w:cs="Times New Roman"/>
        </w:rPr>
        <w:t xml:space="preserve">This final screenshot confirms the return to the original IP address and location after disconnecting from the VPN. The IP address has reverted to 49.37.132.94, with the ISP shown as Reliance Jio </w:t>
      </w:r>
      <w:proofErr w:type="spellStart"/>
      <w:r w:rsidRPr="00066A55">
        <w:rPr>
          <w:rFonts w:ascii="Times New Roman" w:hAnsi="Times New Roman" w:cs="Times New Roman"/>
        </w:rPr>
        <w:t>Infocomm</w:t>
      </w:r>
      <w:proofErr w:type="spellEnd"/>
      <w:r w:rsidRPr="00066A55">
        <w:rPr>
          <w:rFonts w:ascii="Times New Roman" w:hAnsi="Times New Roman" w:cs="Times New Roman"/>
        </w:rPr>
        <w:t xml:space="preserve"> Limited and location back to </w:t>
      </w:r>
      <w:proofErr w:type="spellStart"/>
      <w:r w:rsidRPr="00066A55">
        <w:rPr>
          <w:rFonts w:ascii="Times New Roman" w:hAnsi="Times New Roman" w:cs="Times New Roman"/>
        </w:rPr>
        <w:t>Nanakramguda</w:t>
      </w:r>
      <w:proofErr w:type="spellEnd"/>
      <w:r w:rsidRPr="00066A55">
        <w:rPr>
          <w:rFonts w:ascii="Times New Roman" w:hAnsi="Times New Roman" w:cs="Times New Roman"/>
        </w:rPr>
        <w:t>, Telangana, India. The website no longer detects VPN usage, showing the warning "Your location may be exposed!" This demonstrates that the VPN connection can be reliably established and terminated, with the system returning to its original network configuration.</w:t>
      </w:r>
    </w:p>
    <w:p w14:paraId="7707C04B" w14:textId="77777777" w:rsidR="00723A54" w:rsidRDefault="00723A54" w:rsidP="00066A55">
      <w:pPr>
        <w:rPr>
          <w:rFonts w:ascii="Times New Roman" w:hAnsi="Times New Roman" w:cs="Times New Roman"/>
        </w:rPr>
      </w:pPr>
    </w:p>
    <w:p w14:paraId="479B8021" w14:textId="77777777" w:rsidR="0078175C" w:rsidRPr="0078175C" w:rsidRDefault="0078175C" w:rsidP="0078175C">
      <w:pPr>
        <w:rPr>
          <w:rFonts w:ascii="Times New Roman" w:hAnsi="Times New Roman" w:cs="Times New Roman"/>
          <w:b/>
          <w:bCs/>
          <w:sz w:val="28"/>
          <w:szCs w:val="28"/>
        </w:rPr>
      </w:pPr>
      <w:r w:rsidRPr="0078175C">
        <w:rPr>
          <w:rFonts w:ascii="Times New Roman" w:hAnsi="Times New Roman" w:cs="Times New Roman"/>
          <w:b/>
          <w:bCs/>
          <w:sz w:val="28"/>
          <w:szCs w:val="28"/>
        </w:rPr>
        <w:t>7. What are some VPN limitations?</w:t>
      </w:r>
    </w:p>
    <w:p w14:paraId="338F5D70" w14:textId="6E4D1CB4" w:rsidR="0078175C" w:rsidRPr="0078175C" w:rsidRDefault="0078175C" w:rsidP="0078175C">
      <w:pPr>
        <w:rPr>
          <w:rFonts w:ascii="Times New Roman" w:hAnsi="Times New Roman" w:cs="Times New Roman"/>
        </w:rPr>
      </w:pPr>
    </w:p>
    <w:p w14:paraId="1E00574C" w14:textId="77777777" w:rsidR="0078175C" w:rsidRPr="0078175C" w:rsidRDefault="0078175C" w:rsidP="0078175C">
      <w:pPr>
        <w:numPr>
          <w:ilvl w:val="0"/>
          <w:numId w:val="8"/>
        </w:numPr>
        <w:rPr>
          <w:rFonts w:ascii="Times New Roman" w:hAnsi="Times New Roman" w:cs="Times New Roman"/>
        </w:rPr>
      </w:pPr>
      <w:r w:rsidRPr="0078175C">
        <w:rPr>
          <w:rFonts w:ascii="Times New Roman" w:hAnsi="Times New Roman" w:cs="Times New Roman"/>
          <w:b/>
          <w:bCs/>
        </w:rPr>
        <w:t>Speed reduction is inevitable</w:t>
      </w:r>
      <w:r w:rsidRPr="0078175C">
        <w:rPr>
          <w:rFonts w:ascii="Times New Roman" w:hAnsi="Times New Roman" w:cs="Times New Roman"/>
        </w:rPr>
        <w:t xml:space="preserve"> - Since your internet traffic has to travel through an extra server and get encrypted/decrypted, you'll always experience some slowdown. Free VPNs like </w:t>
      </w:r>
      <w:proofErr w:type="spellStart"/>
      <w:r w:rsidRPr="0078175C">
        <w:rPr>
          <w:rFonts w:ascii="Times New Roman" w:hAnsi="Times New Roman" w:cs="Times New Roman"/>
        </w:rPr>
        <w:t>ProtonVPN</w:t>
      </w:r>
      <w:proofErr w:type="spellEnd"/>
      <w:r w:rsidRPr="0078175C">
        <w:rPr>
          <w:rFonts w:ascii="Times New Roman" w:hAnsi="Times New Roman" w:cs="Times New Roman"/>
        </w:rPr>
        <w:t xml:space="preserve"> typically have more speed limitations compared to paid services.</w:t>
      </w:r>
    </w:p>
    <w:p w14:paraId="0E21CEA3" w14:textId="77777777" w:rsidR="0078175C" w:rsidRPr="0078175C" w:rsidRDefault="0078175C" w:rsidP="0078175C">
      <w:pPr>
        <w:numPr>
          <w:ilvl w:val="0"/>
          <w:numId w:val="8"/>
        </w:numPr>
        <w:rPr>
          <w:rFonts w:ascii="Times New Roman" w:hAnsi="Times New Roman" w:cs="Times New Roman"/>
        </w:rPr>
      </w:pPr>
      <w:r w:rsidRPr="0078175C">
        <w:rPr>
          <w:rFonts w:ascii="Times New Roman" w:hAnsi="Times New Roman" w:cs="Times New Roman"/>
          <w:b/>
          <w:bCs/>
        </w:rPr>
        <w:t>Not all websites play nice with VPNs</w:t>
      </w:r>
      <w:r w:rsidRPr="0078175C">
        <w:rPr>
          <w:rFonts w:ascii="Times New Roman" w:hAnsi="Times New Roman" w:cs="Times New Roman"/>
        </w:rPr>
        <w:t xml:space="preserve"> - Some streaming services (like Netflix), banking websites, and online stores actively block VPN traffic. You might find </w:t>
      </w:r>
      <w:r w:rsidRPr="0078175C">
        <w:rPr>
          <w:rFonts w:ascii="Times New Roman" w:hAnsi="Times New Roman" w:cs="Times New Roman"/>
        </w:rPr>
        <w:lastRenderedPageBreak/>
        <w:t>yourself unable to access certain content or having to constantly prove you're not a robot through captcha tests.</w:t>
      </w:r>
    </w:p>
    <w:p w14:paraId="4200F664" w14:textId="77777777" w:rsidR="0078175C" w:rsidRPr="0078175C" w:rsidRDefault="0078175C" w:rsidP="0078175C">
      <w:pPr>
        <w:numPr>
          <w:ilvl w:val="0"/>
          <w:numId w:val="8"/>
        </w:numPr>
        <w:rPr>
          <w:rFonts w:ascii="Times New Roman" w:hAnsi="Times New Roman" w:cs="Times New Roman"/>
        </w:rPr>
      </w:pPr>
      <w:r w:rsidRPr="0078175C">
        <w:rPr>
          <w:rFonts w:ascii="Times New Roman" w:hAnsi="Times New Roman" w:cs="Times New Roman"/>
          <w:b/>
          <w:bCs/>
        </w:rPr>
        <w:t>Free services come with strings attached</w:t>
      </w:r>
      <w:r w:rsidRPr="0078175C">
        <w:rPr>
          <w:rFonts w:ascii="Times New Roman" w:hAnsi="Times New Roman" w:cs="Times New Roman"/>
        </w:rPr>
        <w:t xml:space="preserve"> - Most free VPNs have data limits, fewer server locations, and slower speeds. Some questionable free VPN providers might even log your activity or show you ads, defeating the purpose of using a VPN for privacy.</w:t>
      </w:r>
    </w:p>
    <w:p w14:paraId="39F9367E" w14:textId="77777777" w:rsidR="0078175C" w:rsidRPr="0078175C" w:rsidRDefault="0078175C" w:rsidP="0078175C">
      <w:pPr>
        <w:numPr>
          <w:ilvl w:val="0"/>
          <w:numId w:val="8"/>
        </w:numPr>
        <w:rPr>
          <w:rFonts w:ascii="Times New Roman" w:hAnsi="Times New Roman" w:cs="Times New Roman"/>
        </w:rPr>
      </w:pPr>
      <w:r w:rsidRPr="0078175C">
        <w:rPr>
          <w:rFonts w:ascii="Times New Roman" w:hAnsi="Times New Roman" w:cs="Times New Roman"/>
          <w:b/>
          <w:bCs/>
        </w:rPr>
        <w:t>It's not a magic invisibility cloak</w:t>
      </w:r>
      <w:r w:rsidRPr="0078175C">
        <w:rPr>
          <w:rFonts w:ascii="Times New Roman" w:hAnsi="Times New Roman" w:cs="Times New Roman"/>
        </w:rPr>
        <w:t xml:space="preserve"> - While VPNs hide your IP address, they don't make you completely anonymous online. Websites can still track you through cookies, browser fingerprinting, and your login accounts. A VPN is just one piece of the privacy puzzle.</w:t>
      </w:r>
    </w:p>
    <w:p w14:paraId="28AC4349" w14:textId="1F532A17" w:rsidR="0078175C" w:rsidRPr="0078175C" w:rsidRDefault="0078175C" w:rsidP="0078175C">
      <w:pPr>
        <w:rPr>
          <w:rFonts w:ascii="Times New Roman" w:hAnsi="Times New Roman" w:cs="Times New Roman"/>
        </w:rPr>
      </w:pPr>
    </w:p>
    <w:p w14:paraId="739E143E" w14:textId="77777777" w:rsidR="0078175C" w:rsidRPr="0078175C" w:rsidRDefault="0078175C" w:rsidP="0078175C">
      <w:pPr>
        <w:rPr>
          <w:rFonts w:ascii="Times New Roman" w:hAnsi="Times New Roman" w:cs="Times New Roman"/>
          <w:b/>
          <w:bCs/>
          <w:sz w:val="28"/>
          <w:szCs w:val="28"/>
        </w:rPr>
      </w:pPr>
      <w:r w:rsidRPr="0078175C">
        <w:rPr>
          <w:rFonts w:ascii="Times New Roman" w:hAnsi="Times New Roman" w:cs="Times New Roman"/>
          <w:b/>
          <w:bCs/>
          <w:sz w:val="28"/>
          <w:szCs w:val="28"/>
        </w:rPr>
        <w:t>8. How does a VPN affect network speed?</w:t>
      </w:r>
    </w:p>
    <w:p w14:paraId="127B8EBB" w14:textId="5FD225F9" w:rsidR="0078175C" w:rsidRPr="0078175C" w:rsidRDefault="0078175C" w:rsidP="0078175C">
      <w:pPr>
        <w:rPr>
          <w:rFonts w:ascii="Times New Roman" w:hAnsi="Times New Roman" w:cs="Times New Roman"/>
        </w:rPr>
      </w:pPr>
    </w:p>
    <w:p w14:paraId="291F4752" w14:textId="77777777" w:rsidR="0078175C" w:rsidRPr="0078175C" w:rsidRDefault="0078175C" w:rsidP="0078175C">
      <w:pPr>
        <w:numPr>
          <w:ilvl w:val="0"/>
          <w:numId w:val="9"/>
        </w:numPr>
        <w:rPr>
          <w:rFonts w:ascii="Times New Roman" w:hAnsi="Times New Roman" w:cs="Times New Roman"/>
        </w:rPr>
      </w:pPr>
      <w:r w:rsidRPr="0078175C">
        <w:rPr>
          <w:rFonts w:ascii="Times New Roman" w:hAnsi="Times New Roman" w:cs="Times New Roman"/>
          <w:b/>
          <w:bCs/>
        </w:rPr>
        <w:t>The encryption overhead</w:t>
      </w:r>
      <w:r w:rsidRPr="0078175C">
        <w:rPr>
          <w:rFonts w:ascii="Times New Roman" w:hAnsi="Times New Roman" w:cs="Times New Roman"/>
        </w:rPr>
        <w:t xml:space="preserve"> - Your internet traffic needs to be encrypted before leaving your device and decrypted when it reaches the VPN server. This extra processing takes time and computational power, naturally slowing things down. It's like having to translate every conversation through a secure code.</w:t>
      </w:r>
    </w:p>
    <w:p w14:paraId="2FFFCEC9" w14:textId="77777777" w:rsidR="0078175C" w:rsidRPr="0078175C" w:rsidRDefault="0078175C" w:rsidP="0078175C">
      <w:pPr>
        <w:numPr>
          <w:ilvl w:val="0"/>
          <w:numId w:val="9"/>
        </w:numPr>
        <w:rPr>
          <w:rFonts w:ascii="Times New Roman" w:hAnsi="Times New Roman" w:cs="Times New Roman"/>
        </w:rPr>
      </w:pPr>
      <w:r w:rsidRPr="0078175C">
        <w:rPr>
          <w:rFonts w:ascii="Times New Roman" w:hAnsi="Times New Roman" w:cs="Times New Roman"/>
          <w:b/>
          <w:bCs/>
        </w:rPr>
        <w:t>The extra distance your data travels</w:t>
      </w:r>
      <w:r w:rsidRPr="0078175C">
        <w:rPr>
          <w:rFonts w:ascii="Times New Roman" w:hAnsi="Times New Roman" w:cs="Times New Roman"/>
        </w:rPr>
        <w:t xml:space="preserve"> - Instead of your data going directly from your device to a website, it now has to make a detour through the VPN server first. If you're connecting to a server in another country (like I did with the Netherlands server), your data is literally traveling thousands of extra miles.</w:t>
      </w:r>
    </w:p>
    <w:p w14:paraId="03ACBF21" w14:textId="77777777" w:rsidR="0078175C" w:rsidRPr="0078175C" w:rsidRDefault="0078175C" w:rsidP="0078175C">
      <w:pPr>
        <w:numPr>
          <w:ilvl w:val="0"/>
          <w:numId w:val="9"/>
        </w:numPr>
        <w:rPr>
          <w:rFonts w:ascii="Times New Roman" w:hAnsi="Times New Roman" w:cs="Times New Roman"/>
        </w:rPr>
      </w:pPr>
      <w:r w:rsidRPr="0078175C">
        <w:rPr>
          <w:rFonts w:ascii="Times New Roman" w:hAnsi="Times New Roman" w:cs="Times New Roman"/>
          <w:b/>
          <w:bCs/>
        </w:rPr>
        <w:t>Server congestion matters</w:t>
      </w:r>
      <w:r w:rsidRPr="0078175C">
        <w:rPr>
          <w:rFonts w:ascii="Times New Roman" w:hAnsi="Times New Roman" w:cs="Times New Roman"/>
        </w:rPr>
        <w:t xml:space="preserve"> - Popular free VPN servers can get crowded, just like a highway during rush hour. When I was connected to the Netherlands server, it was running at 79% capacity, which means other users were sharing the same server resources, potentially affecting my speed.</w:t>
      </w:r>
    </w:p>
    <w:p w14:paraId="152CFAC1" w14:textId="77777777" w:rsidR="0078175C" w:rsidRPr="0078175C" w:rsidRDefault="0078175C" w:rsidP="0078175C">
      <w:pPr>
        <w:numPr>
          <w:ilvl w:val="0"/>
          <w:numId w:val="9"/>
        </w:numPr>
        <w:rPr>
          <w:rFonts w:ascii="Times New Roman" w:hAnsi="Times New Roman" w:cs="Times New Roman"/>
        </w:rPr>
      </w:pPr>
      <w:r w:rsidRPr="0078175C">
        <w:rPr>
          <w:rFonts w:ascii="Times New Roman" w:hAnsi="Times New Roman" w:cs="Times New Roman"/>
          <w:b/>
          <w:bCs/>
        </w:rPr>
        <w:t>The good news</w:t>
      </w:r>
      <w:r w:rsidRPr="0078175C">
        <w:rPr>
          <w:rFonts w:ascii="Times New Roman" w:hAnsi="Times New Roman" w:cs="Times New Roman"/>
        </w:rPr>
        <w:t xml:space="preserve"> - For regular browsing, emailing, and social media, the speed difference is usually manageable. You'll mainly notice it when downloading large files, streaming high-quality videos, or gaming online. Most people find the privacy benefits worth the minor speed trade-off for everyday internet use.</w:t>
      </w:r>
    </w:p>
    <w:p w14:paraId="78EA00DE" w14:textId="09754077" w:rsidR="00723A54" w:rsidRDefault="00723A54" w:rsidP="00066A55">
      <w:pPr>
        <w:rPr>
          <w:rFonts w:ascii="Times New Roman" w:hAnsi="Times New Roman" w:cs="Times New Roman"/>
        </w:rPr>
      </w:pPr>
    </w:p>
    <w:p w14:paraId="7E817B56" w14:textId="77777777" w:rsidR="00565A79" w:rsidRDefault="00565A79" w:rsidP="00066A55">
      <w:pPr>
        <w:rPr>
          <w:rFonts w:ascii="Times New Roman" w:hAnsi="Times New Roman" w:cs="Times New Roman"/>
        </w:rPr>
      </w:pPr>
    </w:p>
    <w:p w14:paraId="7C2E6B78" w14:textId="77777777" w:rsidR="00565A79" w:rsidRPr="00066A55" w:rsidRDefault="00565A79" w:rsidP="00066A55">
      <w:pPr>
        <w:rPr>
          <w:rFonts w:ascii="Times New Roman" w:hAnsi="Times New Roman" w:cs="Times New Roman"/>
        </w:rPr>
      </w:pPr>
    </w:p>
    <w:p w14:paraId="2C04BD40" w14:textId="77777777" w:rsidR="000545DF" w:rsidRPr="000545DF" w:rsidRDefault="000545DF" w:rsidP="000545DF">
      <w:pPr>
        <w:rPr>
          <w:rFonts w:ascii="Times New Roman" w:hAnsi="Times New Roman" w:cs="Times New Roman"/>
          <w:sz w:val="32"/>
          <w:szCs w:val="32"/>
        </w:rPr>
      </w:pPr>
    </w:p>
    <w:sectPr w:rsidR="000545DF" w:rsidRPr="000545DF" w:rsidSect="00FB1839">
      <w:type w:val="continuous"/>
      <w:pgSz w:w="12240" w:h="15840"/>
      <w:pgMar w:top="1440" w:right="1440" w:bottom="1440" w:left="170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70C3D"/>
    <w:multiLevelType w:val="multilevel"/>
    <w:tmpl w:val="676A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34033"/>
    <w:multiLevelType w:val="multilevel"/>
    <w:tmpl w:val="3182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FB4B68"/>
    <w:multiLevelType w:val="multilevel"/>
    <w:tmpl w:val="3740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3F6772"/>
    <w:multiLevelType w:val="multilevel"/>
    <w:tmpl w:val="A0F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E32FAE"/>
    <w:multiLevelType w:val="multilevel"/>
    <w:tmpl w:val="D544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B10042"/>
    <w:multiLevelType w:val="multilevel"/>
    <w:tmpl w:val="3390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0F451E"/>
    <w:multiLevelType w:val="multilevel"/>
    <w:tmpl w:val="9770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6F6902"/>
    <w:multiLevelType w:val="multilevel"/>
    <w:tmpl w:val="5D1C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77687"/>
    <w:multiLevelType w:val="multilevel"/>
    <w:tmpl w:val="DBD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995104">
    <w:abstractNumId w:val="7"/>
  </w:num>
  <w:num w:numId="2" w16cid:durableId="32537152">
    <w:abstractNumId w:val="1"/>
  </w:num>
  <w:num w:numId="3" w16cid:durableId="1226380235">
    <w:abstractNumId w:val="3"/>
  </w:num>
  <w:num w:numId="4" w16cid:durableId="440030949">
    <w:abstractNumId w:val="0"/>
  </w:num>
  <w:num w:numId="5" w16cid:durableId="2127769145">
    <w:abstractNumId w:val="5"/>
  </w:num>
  <w:num w:numId="6" w16cid:durableId="823740448">
    <w:abstractNumId w:val="8"/>
  </w:num>
  <w:num w:numId="7" w16cid:durableId="1347710058">
    <w:abstractNumId w:val="2"/>
  </w:num>
  <w:num w:numId="8" w16cid:durableId="1987051891">
    <w:abstractNumId w:val="6"/>
  </w:num>
  <w:num w:numId="9" w16cid:durableId="10071027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5DF"/>
    <w:rsid w:val="00005E1E"/>
    <w:rsid w:val="000545DF"/>
    <w:rsid w:val="00066A55"/>
    <w:rsid w:val="001C1CCE"/>
    <w:rsid w:val="0035247A"/>
    <w:rsid w:val="00523F9F"/>
    <w:rsid w:val="00565A79"/>
    <w:rsid w:val="00723A54"/>
    <w:rsid w:val="0078175C"/>
    <w:rsid w:val="008F4B8E"/>
    <w:rsid w:val="00B31F9A"/>
    <w:rsid w:val="00FB1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9A2DC"/>
  <w15:chartTrackingRefBased/>
  <w15:docId w15:val="{C3B96F92-DF12-46EE-B8F3-42A43738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5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545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45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45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45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4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5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545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45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45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45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4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5DF"/>
    <w:rPr>
      <w:rFonts w:eastAsiaTheme="majorEastAsia" w:cstheme="majorBidi"/>
      <w:color w:val="272727" w:themeColor="text1" w:themeTint="D8"/>
    </w:rPr>
  </w:style>
  <w:style w:type="paragraph" w:styleId="Title">
    <w:name w:val="Title"/>
    <w:basedOn w:val="Normal"/>
    <w:next w:val="Normal"/>
    <w:link w:val="TitleChar"/>
    <w:uiPriority w:val="10"/>
    <w:qFormat/>
    <w:rsid w:val="00054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5DF"/>
    <w:pPr>
      <w:spacing w:before="160"/>
      <w:jc w:val="center"/>
    </w:pPr>
    <w:rPr>
      <w:i/>
      <w:iCs/>
      <w:color w:val="404040" w:themeColor="text1" w:themeTint="BF"/>
    </w:rPr>
  </w:style>
  <w:style w:type="character" w:customStyle="1" w:styleId="QuoteChar">
    <w:name w:val="Quote Char"/>
    <w:basedOn w:val="DefaultParagraphFont"/>
    <w:link w:val="Quote"/>
    <w:uiPriority w:val="29"/>
    <w:rsid w:val="000545DF"/>
    <w:rPr>
      <w:i/>
      <w:iCs/>
      <w:color w:val="404040" w:themeColor="text1" w:themeTint="BF"/>
    </w:rPr>
  </w:style>
  <w:style w:type="paragraph" w:styleId="ListParagraph">
    <w:name w:val="List Paragraph"/>
    <w:basedOn w:val="Normal"/>
    <w:uiPriority w:val="34"/>
    <w:qFormat/>
    <w:rsid w:val="000545DF"/>
    <w:pPr>
      <w:ind w:left="720"/>
      <w:contextualSpacing/>
    </w:pPr>
  </w:style>
  <w:style w:type="character" w:styleId="IntenseEmphasis">
    <w:name w:val="Intense Emphasis"/>
    <w:basedOn w:val="DefaultParagraphFont"/>
    <w:uiPriority w:val="21"/>
    <w:qFormat/>
    <w:rsid w:val="000545DF"/>
    <w:rPr>
      <w:i/>
      <w:iCs/>
      <w:color w:val="2F5496" w:themeColor="accent1" w:themeShade="BF"/>
    </w:rPr>
  </w:style>
  <w:style w:type="paragraph" w:styleId="IntenseQuote">
    <w:name w:val="Intense Quote"/>
    <w:basedOn w:val="Normal"/>
    <w:next w:val="Normal"/>
    <w:link w:val="IntenseQuoteChar"/>
    <w:uiPriority w:val="30"/>
    <w:qFormat/>
    <w:rsid w:val="000545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45DF"/>
    <w:rPr>
      <w:i/>
      <w:iCs/>
      <w:color w:val="2F5496" w:themeColor="accent1" w:themeShade="BF"/>
    </w:rPr>
  </w:style>
  <w:style w:type="character" w:styleId="IntenseReference">
    <w:name w:val="Intense Reference"/>
    <w:basedOn w:val="DefaultParagraphFont"/>
    <w:uiPriority w:val="32"/>
    <w:qFormat/>
    <w:rsid w:val="000545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287944">
      <w:bodyDiv w:val="1"/>
      <w:marLeft w:val="0"/>
      <w:marRight w:val="0"/>
      <w:marTop w:val="0"/>
      <w:marBottom w:val="0"/>
      <w:divBdr>
        <w:top w:val="none" w:sz="0" w:space="0" w:color="auto"/>
        <w:left w:val="none" w:sz="0" w:space="0" w:color="auto"/>
        <w:bottom w:val="none" w:sz="0" w:space="0" w:color="auto"/>
        <w:right w:val="none" w:sz="0" w:space="0" w:color="auto"/>
      </w:divBdr>
    </w:div>
    <w:div w:id="1254826404">
      <w:bodyDiv w:val="1"/>
      <w:marLeft w:val="0"/>
      <w:marRight w:val="0"/>
      <w:marTop w:val="0"/>
      <w:marBottom w:val="0"/>
      <w:divBdr>
        <w:top w:val="none" w:sz="0" w:space="0" w:color="auto"/>
        <w:left w:val="none" w:sz="0" w:space="0" w:color="auto"/>
        <w:bottom w:val="none" w:sz="0" w:space="0" w:color="auto"/>
        <w:right w:val="none" w:sz="0" w:space="0" w:color="auto"/>
      </w:divBdr>
      <w:divsChild>
        <w:div w:id="832137839">
          <w:marLeft w:val="0"/>
          <w:marRight w:val="0"/>
          <w:marTop w:val="0"/>
          <w:marBottom w:val="0"/>
          <w:divBdr>
            <w:top w:val="none" w:sz="0" w:space="0" w:color="auto"/>
            <w:left w:val="none" w:sz="0" w:space="0" w:color="auto"/>
            <w:bottom w:val="none" w:sz="0" w:space="0" w:color="auto"/>
            <w:right w:val="none" w:sz="0" w:space="0" w:color="auto"/>
          </w:divBdr>
          <w:divsChild>
            <w:div w:id="530387934">
              <w:marLeft w:val="0"/>
              <w:marRight w:val="0"/>
              <w:marTop w:val="0"/>
              <w:marBottom w:val="0"/>
              <w:divBdr>
                <w:top w:val="none" w:sz="0" w:space="0" w:color="auto"/>
                <w:left w:val="none" w:sz="0" w:space="0" w:color="auto"/>
                <w:bottom w:val="none" w:sz="0" w:space="0" w:color="auto"/>
                <w:right w:val="none" w:sz="0" w:space="0" w:color="auto"/>
              </w:divBdr>
              <w:divsChild>
                <w:div w:id="1722746044">
                  <w:marLeft w:val="0"/>
                  <w:marRight w:val="0"/>
                  <w:marTop w:val="0"/>
                  <w:marBottom w:val="0"/>
                  <w:divBdr>
                    <w:top w:val="none" w:sz="0" w:space="0" w:color="auto"/>
                    <w:left w:val="none" w:sz="0" w:space="0" w:color="auto"/>
                    <w:bottom w:val="none" w:sz="0" w:space="0" w:color="auto"/>
                    <w:right w:val="none" w:sz="0" w:space="0" w:color="auto"/>
                  </w:divBdr>
                  <w:divsChild>
                    <w:div w:id="1607081500">
                      <w:marLeft w:val="0"/>
                      <w:marRight w:val="0"/>
                      <w:marTop w:val="0"/>
                      <w:marBottom w:val="0"/>
                      <w:divBdr>
                        <w:top w:val="none" w:sz="0" w:space="0" w:color="auto"/>
                        <w:left w:val="none" w:sz="0" w:space="0" w:color="auto"/>
                        <w:bottom w:val="none" w:sz="0" w:space="0" w:color="auto"/>
                        <w:right w:val="none" w:sz="0" w:space="0" w:color="auto"/>
                      </w:divBdr>
                      <w:divsChild>
                        <w:div w:id="672341760">
                          <w:marLeft w:val="0"/>
                          <w:marRight w:val="0"/>
                          <w:marTop w:val="0"/>
                          <w:marBottom w:val="0"/>
                          <w:divBdr>
                            <w:top w:val="none" w:sz="0" w:space="0" w:color="auto"/>
                            <w:left w:val="none" w:sz="0" w:space="0" w:color="auto"/>
                            <w:bottom w:val="none" w:sz="0" w:space="0" w:color="auto"/>
                            <w:right w:val="none" w:sz="0" w:space="0" w:color="auto"/>
                          </w:divBdr>
                          <w:divsChild>
                            <w:div w:id="8092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248">
                      <w:marLeft w:val="0"/>
                      <w:marRight w:val="0"/>
                      <w:marTop w:val="0"/>
                      <w:marBottom w:val="0"/>
                      <w:divBdr>
                        <w:top w:val="none" w:sz="0" w:space="0" w:color="auto"/>
                        <w:left w:val="none" w:sz="0" w:space="0" w:color="auto"/>
                        <w:bottom w:val="none" w:sz="0" w:space="0" w:color="auto"/>
                        <w:right w:val="none" w:sz="0" w:space="0" w:color="auto"/>
                      </w:divBdr>
                      <w:divsChild>
                        <w:div w:id="1907718335">
                          <w:marLeft w:val="0"/>
                          <w:marRight w:val="0"/>
                          <w:marTop w:val="0"/>
                          <w:marBottom w:val="0"/>
                          <w:divBdr>
                            <w:top w:val="none" w:sz="0" w:space="0" w:color="auto"/>
                            <w:left w:val="none" w:sz="0" w:space="0" w:color="auto"/>
                            <w:bottom w:val="none" w:sz="0" w:space="0" w:color="auto"/>
                            <w:right w:val="none" w:sz="0" w:space="0" w:color="auto"/>
                          </w:divBdr>
                          <w:divsChild>
                            <w:div w:id="1482042531">
                              <w:marLeft w:val="0"/>
                              <w:marRight w:val="0"/>
                              <w:marTop w:val="0"/>
                              <w:marBottom w:val="0"/>
                              <w:divBdr>
                                <w:top w:val="none" w:sz="0" w:space="0" w:color="auto"/>
                                <w:left w:val="none" w:sz="0" w:space="0" w:color="auto"/>
                                <w:bottom w:val="none" w:sz="0" w:space="0" w:color="auto"/>
                                <w:right w:val="none" w:sz="0" w:space="0" w:color="auto"/>
                              </w:divBdr>
                              <w:divsChild>
                                <w:div w:id="63741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987991">
          <w:marLeft w:val="0"/>
          <w:marRight w:val="0"/>
          <w:marTop w:val="0"/>
          <w:marBottom w:val="0"/>
          <w:divBdr>
            <w:top w:val="none" w:sz="0" w:space="0" w:color="auto"/>
            <w:left w:val="none" w:sz="0" w:space="0" w:color="auto"/>
            <w:bottom w:val="none" w:sz="0" w:space="0" w:color="auto"/>
            <w:right w:val="none" w:sz="0" w:space="0" w:color="auto"/>
          </w:divBdr>
          <w:divsChild>
            <w:div w:id="469249272">
              <w:marLeft w:val="0"/>
              <w:marRight w:val="0"/>
              <w:marTop w:val="0"/>
              <w:marBottom w:val="0"/>
              <w:divBdr>
                <w:top w:val="none" w:sz="0" w:space="0" w:color="auto"/>
                <w:left w:val="none" w:sz="0" w:space="0" w:color="auto"/>
                <w:bottom w:val="none" w:sz="0" w:space="0" w:color="auto"/>
                <w:right w:val="none" w:sz="0" w:space="0" w:color="auto"/>
              </w:divBdr>
              <w:divsChild>
                <w:div w:id="915094690">
                  <w:marLeft w:val="0"/>
                  <w:marRight w:val="0"/>
                  <w:marTop w:val="0"/>
                  <w:marBottom w:val="0"/>
                  <w:divBdr>
                    <w:top w:val="none" w:sz="0" w:space="0" w:color="auto"/>
                    <w:left w:val="none" w:sz="0" w:space="0" w:color="auto"/>
                    <w:bottom w:val="none" w:sz="0" w:space="0" w:color="auto"/>
                    <w:right w:val="none" w:sz="0" w:space="0" w:color="auto"/>
                  </w:divBdr>
                  <w:divsChild>
                    <w:div w:id="407843557">
                      <w:marLeft w:val="0"/>
                      <w:marRight w:val="0"/>
                      <w:marTop w:val="0"/>
                      <w:marBottom w:val="0"/>
                      <w:divBdr>
                        <w:top w:val="none" w:sz="0" w:space="0" w:color="auto"/>
                        <w:left w:val="none" w:sz="0" w:space="0" w:color="auto"/>
                        <w:bottom w:val="none" w:sz="0" w:space="0" w:color="auto"/>
                        <w:right w:val="none" w:sz="0" w:space="0" w:color="auto"/>
                      </w:divBdr>
                      <w:divsChild>
                        <w:div w:id="1955136867">
                          <w:marLeft w:val="0"/>
                          <w:marRight w:val="0"/>
                          <w:marTop w:val="0"/>
                          <w:marBottom w:val="0"/>
                          <w:divBdr>
                            <w:top w:val="none" w:sz="0" w:space="0" w:color="auto"/>
                            <w:left w:val="none" w:sz="0" w:space="0" w:color="auto"/>
                            <w:bottom w:val="none" w:sz="0" w:space="0" w:color="auto"/>
                            <w:right w:val="none" w:sz="0" w:space="0" w:color="auto"/>
                          </w:divBdr>
                          <w:divsChild>
                            <w:div w:id="1467814446">
                              <w:marLeft w:val="0"/>
                              <w:marRight w:val="0"/>
                              <w:marTop w:val="0"/>
                              <w:marBottom w:val="0"/>
                              <w:divBdr>
                                <w:top w:val="none" w:sz="0" w:space="0" w:color="auto"/>
                                <w:left w:val="none" w:sz="0" w:space="0" w:color="auto"/>
                                <w:bottom w:val="none" w:sz="0" w:space="0" w:color="auto"/>
                                <w:right w:val="none" w:sz="0" w:space="0" w:color="auto"/>
                              </w:divBdr>
                            </w:div>
                          </w:divsChild>
                        </w:div>
                        <w:div w:id="773866161">
                          <w:marLeft w:val="0"/>
                          <w:marRight w:val="0"/>
                          <w:marTop w:val="0"/>
                          <w:marBottom w:val="0"/>
                          <w:divBdr>
                            <w:top w:val="none" w:sz="0" w:space="0" w:color="auto"/>
                            <w:left w:val="none" w:sz="0" w:space="0" w:color="auto"/>
                            <w:bottom w:val="none" w:sz="0" w:space="0" w:color="auto"/>
                            <w:right w:val="none" w:sz="0" w:space="0" w:color="auto"/>
                          </w:divBdr>
                        </w:div>
                      </w:divsChild>
                    </w:div>
                    <w:div w:id="1018237511">
                      <w:marLeft w:val="0"/>
                      <w:marRight w:val="0"/>
                      <w:marTop w:val="0"/>
                      <w:marBottom w:val="0"/>
                      <w:divBdr>
                        <w:top w:val="none" w:sz="0" w:space="0" w:color="auto"/>
                        <w:left w:val="none" w:sz="0" w:space="0" w:color="auto"/>
                        <w:bottom w:val="none" w:sz="0" w:space="0" w:color="auto"/>
                        <w:right w:val="none" w:sz="0" w:space="0" w:color="auto"/>
                      </w:divBdr>
                      <w:divsChild>
                        <w:div w:id="2106220592">
                          <w:marLeft w:val="0"/>
                          <w:marRight w:val="0"/>
                          <w:marTop w:val="0"/>
                          <w:marBottom w:val="0"/>
                          <w:divBdr>
                            <w:top w:val="none" w:sz="0" w:space="0" w:color="auto"/>
                            <w:left w:val="none" w:sz="0" w:space="0" w:color="auto"/>
                            <w:bottom w:val="none" w:sz="0" w:space="0" w:color="auto"/>
                            <w:right w:val="none" w:sz="0" w:space="0" w:color="auto"/>
                          </w:divBdr>
                          <w:divsChild>
                            <w:div w:id="2134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65593">
          <w:marLeft w:val="0"/>
          <w:marRight w:val="0"/>
          <w:marTop w:val="0"/>
          <w:marBottom w:val="0"/>
          <w:divBdr>
            <w:top w:val="none" w:sz="0" w:space="0" w:color="auto"/>
            <w:left w:val="none" w:sz="0" w:space="0" w:color="auto"/>
            <w:bottom w:val="none" w:sz="0" w:space="0" w:color="auto"/>
            <w:right w:val="none" w:sz="0" w:space="0" w:color="auto"/>
          </w:divBdr>
          <w:divsChild>
            <w:div w:id="717975303">
              <w:marLeft w:val="0"/>
              <w:marRight w:val="0"/>
              <w:marTop w:val="0"/>
              <w:marBottom w:val="0"/>
              <w:divBdr>
                <w:top w:val="none" w:sz="0" w:space="0" w:color="auto"/>
                <w:left w:val="none" w:sz="0" w:space="0" w:color="auto"/>
                <w:bottom w:val="none" w:sz="0" w:space="0" w:color="auto"/>
                <w:right w:val="none" w:sz="0" w:space="0" w:color="auto"/>
              </w:divBdr>
              <w:divsChild>
                <w:div w:id="741952088">
                  <w:marLeft w:val="0"/>
                  <w:marRight w:val="0"/>
                  <w:marTop w:val="0"/>
                  <w:marBottom w:val="0"/>
                  <w:divBdr>
                    <w:top w:val="none" w:sz="0" w:space="0" w:color="auto"/>
                    <w:left w:val="none" w:sz="0" w:space="0" w:color="auto"/>
                    <w:bottom w:val="none" w:sz="0" w:space="0" w:color="auto"/>
                    <w:right w:val="none" w:sz="0" w:space="0" w:color="auto"/>
                  </w:divBdr>
                  <w:divsChild>
                    <w:div w:id="1038162974">
                      <w:marLeft w:val="0"/>
                      <w:marRight w:val="0"/>
                      <w:marTop w:val="0"/>
                      <w:marBottom w:val="0"/>
                      <w:divBdr>
                        <w:top w:val="none" w:sz="0" w:space="0" w:color="auto"/>
                        <w:left w:val="none" w:sz="0" w:space="0" w:color="auto"/>
                        <w:bottom w:val="none" w:sz="0" w:space="0" w:color="auto"/>
                        <w:right w:val="none" w:sz="0" w:space="0" w:color="auto"/>
                      </w:divBdr>
                      <w:divsChild>
                        <w:div w:id="1931160677">
                          <w:marLeft w:val="0"/>
                          <w:marRight w:val="0"/>
                          <w:marTop w:val="0"/>
                          <w:marBottom w:val="0"/>
                          <w:divBdr>
                            <w:top w:val="none" w:sz="0" w:space="0" w:color="auto"/>
                            <w:left w:val="none" w:sz="0" w:space="0" w:color="auto"/>
                            <w:bottom w:val="none" w:sz="0" w:space="0" w:color="auto"/>
                            <w:right w:val="none" w:sz="0" w:space="0" w:color="auto"/>
                          </w:divBdr>
                          <w:divsChild>
                            <w:div w:id="6293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69053">
      <w:bodyDiv w:val="1"/>
      <w:marLeft w:val="0"/>
      <w:marRight w:val="0"/>
      <w:marTop w:val="0"/>
      <w:marBottom w:val="0"/>
      <w:divBdr>
        <w:top w:val="none" w:sz="0" w:space="0" w:color="auto"/>
        <w:left w:val="none" w:sz="0" w:space="0" w:color="auto"/>
        <w:bottom w:val="none" w:sz="0" w:space="0" w:color="auto"/>
        <w:right w:val="none" w:sz="0" w:space="0" w:color="auto"/>
      </w:divBdr>
    </w:div>
    <w:div w:id="2102027420">
      <w:bodyDiv w:val="1"/>
      <w:marLeft w:val="0"/>
      <w:marRight w:val="0"/>
      <w:marTop w:val="0"/>
      <w:marBottom w:val="0"/>
      <w:divBdr>
        <w:top w:val="none" w:sz="0" w:space="0" w:color="auto"/>
        <w:left w:val="none" w:sz="0" w:space="0" w:color="auto"/>
        <w:bottom w:val="none" w:sz="0" w:space="0" w:color="auto"/>
        <w:right w:val="none" w:sz="0" w:space="0" w:color="auto"/>
      </w:divBdr>
      <w:divsChild>
        <w:div w:id="1669482495">
          <w:marLeft w:val="0"/>
          <w:marRight w:val="0"/>
          <w:marTop w:val="0"/>
          <w:marBottom w:val="0"/>
          <w:divBdr>
            <w:top w:val="none" w:sz="0" w:space="0" w:color="auto"/>
            <w:left w:val="none" w:sz="0" w:space="0" w:color="auto"/>
            <w:bottom w:val="none" w:sz="0" w:space="0" w:color="auto"/>
            <w:right w:val="none" w:sz="0" w:space="0" w:color="auto"/>
          </w:divBdr>
          <w:divsChild>
            <w:div w:id="2072345404">
              <w:marLeft w:val="0"/>
              <w:marRight w:val="0"/>
              <w:marTop w:val="0"/>
              <w:marBottom w:val="0"/>
              <w:divBdr>
                <w:top w:val="none" w:sz="0" w:space="0" w:color="auto"/>
                <w:left w:val="none" w:sz="0" w:space="0" w:color="auto"/>
                <w:bottom w:val="none" w:sz="0" w:space="0" w:color="auto"/>
                <w:right w:val="none" w:sz="0" w:space="0" w:color="auto"/>
              </w:divBdr>
              <w:divsChild>
                <w:div w:id="1379739781">
                  <w:marLeft w:val="0"/>
                  <w:marRight w:val="0"/>
                  <w:marTop w:val="0"/>
                  <w:marBottom w:val="0"/>
                  <w:divBdr>
                    <w:top w:val="none" w:sz="0" w:space="0" w:color="auto"/>
                    <w:left w:val="none" w:sz="0" w:space="0" w:color="auto"/>
                    <w:bottom w:val="none" w:sz="0" w:space="0" w:color="auto"/>
                    <w:right w:val="none" w:sz="0" w:space="0" w:color="auto"/>
                  </w:divBdr>
                  <w:divsChild>
                    <w:div w:id="2100590881">
                      <w:marLeft w:val="0"/>
                      <w:marRight w:val="0"/>
                      <w:marTop w:val="0"/>
                      <w:marBottom w:val="0"/>
                      <w:divBdr>
                        <w:top w:val="none" w:sz="0" w:space="0" w:color="auto"/>
                        <w:left w:val="none" w:sz="0" w:space="0" w:color="auto"/>
                        <w:bottom w:val="none" w:sz="0" w:space="0" w:color="auto"/>
                        <w:right w:val="none" w:sz="0" w:space="0" w:color="auto"/>
                      </w:divBdr>
                      <w:divsChild>
                        <w:div w:id="366685063">
                          <w:marLeft w:val="0"/>
                          <w:marRight w:val="0"/>
                          <w:marTop w:val="0"/>
                          <w:marBottom w:val="0"/>
                          <w:divBdr>
                            <w:top w:val="none" w:sz="0" w:space="0" w:color="auto"/>
                            <w:left w:val="none" w:sz="0" w:space="0" w:color="auto"/>
                            <w:bottom w:val="none" w:sz="0" w:space="0" w:color="auto"/>
                            <w:right w:val="none" w:sz="0" w:space="0" w:color="auto"/>
                          </w:divBdr>
                          <w:divsChild>
                            <w:div w:id="16492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240">
                      <w:marLeft w:val="0"/>
                      <w:marRight w:val="0"/>
                      <w:marTop w:val="0"/>
                      <w:marBottom w:val="0"/>
                      <w:divBdr>
                        <w:top w:val="none" w:sz="0" w:space="0" w:color="auto"/>
                        <w:left w:val="none" w:sz="0" w:space="0" w:color="auto"/>
                        <w:bottom w:val="none" w:sz="0" w:space="0" w:color="auto"/>
                        <w:right w:val="none" w:sz="0" w:space="0" w:color="auto"/>
                      </w:divBdr>
                      <w:divsChild>
                        <w:div w:id="1645349764">
                          <w:marLeft w:val="0"/>
                          <w:marRight w:val="0"/>
                          <w:marTop w:val="0"/>
                          <w:marBottom w:val="0"/>
                          <w:divBdr>
                            <w:top w:val="none" w:sz="0" w:space="0" w:color="auto"/>
                            <w:left w:val="none" w:sz="0" w:space="0" w:color="auto"/>
                            <w:bottom w:val="none" w:sz="0" w:space="0" w:color="auto"/>
                            <w:right w:val="none" w:sz="0" w:space="0" w:color="auto"/>
                          </w:divBdr>
                          <w:divsChild>
                            <w:div w:id="416295167">
                              <w:marLeft w:val="0"/>
                              <w:marRight w:val="0"/>
                              <w:marTop w:val="0"/>
                              <w:marBottom w:val="0"/>
                              <w:divBdr>
                                <w:top w:val="none" w:sz="0" w:space="0" w:color="auto"/>
                                <w:left w:val="none" w:sz="0" w:space="0" w:color="auto"/>
                                <w:bottom w:val="none" w:sz="0" w:space="0" w:color="auto"/>
                                <w:right w:val="none" w:sz="0" w:space="0" w:color="auto"/>
                              </w:divBdr>
                              <w:divsChild>
                                <w:div w:id="3067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663556">
          <w:marLeft w:val="0"/>
          <w:marRight w:val="0"/>
          <w:marTop w:val="0"/>
          <w:marBottom w:val="0"/>
          <w:divBdr>
            <w:top w:val="none" w:sz="0" w:space="0" w:color="auto"/>
            <w:left w:val="none" w:sz="0" w:space="0" w:color="auto"/>
            <w:bottom w:val="none" w:sz="0" w:space="0" w:color="auto"/>
            <w:right w:val="none" w:sz="0" w:space="0" w:color="auto"/>
          </w:divBdr>
          <w:divsChild>
            <w:div w:id="1478572407">
              <w:marLeft w:val="0"/>
              <w:marRight w:val="0"/>
              <w:marTop w:val="0"/>
              <w:marBottom w:val="0"/>
              <w:divBdr>
                <w:top w:val="none" w:sz="0" w:space="0" w:color="auto"/>
                <w:left w:val="none" w:sz="0" w:space="0" w:color="auto"/>
                <w:bottom w:val="none" w:sz="0" w:space="0" w:color="auto"/>
                <w:right w:val="none" w:sz="0" w:space="0" w:color="auto"/>
              </w:divBdr>
              <w:divsChild>
                <w:div w:id="1451246095">
                  <w:marLeft w:val="0"/>
                  <w:marRight w:val="0"/>
                  <w:marTop w:val="0"/>
                  <w:marBottom w:val="0"/>
                  <w:divBdr>
                    <w:top w:val="none" w:sz="0" w:space="0" w:color="auto"/>
                    <w:left w:val="none" w:sz="0" w:space="0" w:color="auto"/>
                    <w:bottom w:val="none" w:sz="0" w:space="0" w:color="auto"/>
                    <w:right w:val="none" w:sz="0" w:space="0" w:color="auto"/>
                  </w:divBdr>
                  <w:divsChild>
                    <w:div w:id="989291495">
                      <w:marLeft w:val="0"/>
                      <w:marRight w:val="0"/>
                      <w:marTop w:val="0"/>
                      <w:marBottom w:val="0"/>
                      <w:divBdr>
                        <w:top w:val="none" w:sz="0" w:space="0" w:color="auto"/>
                        <w:left w:val="none" w:sz="0" w:space="0" w:color="auto"/>
                        <w:bottom w:val="none" w:sz="0" w:space="0" w:color="auto"/>
                        <w:right w:val="none" w:sz="0" w:space="0" w:color="auto"/>
                      </w:divBdr>
                      <w:divsChild>
                        <w:div w:id="64651140">
                          <w:marLeft w:val="0"/>
                          <w:marRight w:val="0"/>
                          <w:marTop w:val="0"/>
                          <w:marBottom w:val="0"/>
                          <w:divBdr>
                            <w:top w:val="none" w:sz="0" w:space="0" w:color="auto"/>
                            <w:left w:val="none" w:sz="0" w:space="0" w:color="auto"/>
                            <w:bottom w:val="none" w:sz="0" w:space="0" w:color="auto"/>
                            <w:right w:val="none" w:sz="0" w:space="0" w:color="auto"/>
                          </w:divBdr>
                          <w:divsChild>
                            <w:div w:id="769929029">
                              <w:marLeft w:val="0"/>
                              <w:marRight w:val="0"/>
                              <w:marTop w:val="0"/>
                              <w:marBottom w:val="0"/>
                              <w:divBdr>
                                <w:top w:val="none" w:sz="0" w:space="0" w:color="auto"/>
                                <w:left w:val="none" w:sz="0" w:space="0" w:color="auto"/>
                                <w:bottom w:val="none" w:sz="0" w:space="0" w:color="auto"/>
                                <w:right w:val="none" w:sz="0" w:space="0" w:color="auto"/>
                              </w:divBdr>
                            </w:div>
                          </w:divsChild>
                        </w:div>
                        <w:div w:id="370038751">
                          <w:marLeft w:val="0"/>
                          <w:marRight w:val="0"/>
                          <w:marTop w:val="0"/>
                          <w:marBottom w:val="0"/>
                          <w:divBdr>
                            <w:top w:val="none" w:sz="0" w:space="0" w:color="auto"/>
                            <w:left w:val="none" w:sz="0" w:space="0" w:color="auto"/>
                            <w:bottom w:val="none" w:sz="0" w:space="0" w:color="auto"/>
                            <w:right w:val="none" w:sz="0" w:space="0" w:color="auto"/>
                          </w:divBdr>
                        </w:div>
                      </w:divsChild>
                    </w:div>
                    <w:div w:id="492912116">
                      <w:marLeft w:val="0"/>
                      <w:marRight w:val="0"/>
                      <w:marTop w:val="0"/>
                      <w:marBottom w:val="0"/>
                      <w:divBdr>
                        <w:top w:val="none" w:sz="0" w:space="0" w:color="auto"/>
                        <w:left w:val="none" w:sz="0" w:space="0" w:color="auto"/>
                        <w:bottom w:val="none" w:sz="0" w:space="0" w:color="auto"/>
                        <w:right w:val="none" w:sz="0" w:space="0" w:color="auto"/>
                      </w:divBdr>
                      <w:divsChild>
                        <w:div w:id="684786445">
                          <w:marLeft w:val="0"/>
                          <w:marRight w:val="0"/>
                          <w:marTop w:val="0"/>
                          <w:marBottom w:val="0"/>
                          <w:divBdr>
                            <w:top w:val="none" w:sz="0" w:space="0" w:color="auto"/>
                            <w:left w:val="none" w:sz="0" w:space="0" w:color="auto"/>
                            <w:bottom w:val="none" w:sz="0" w:space="0" w:color="auto"/>
                            <w:right w:val="none" w:sz="0" w:space="0" w:color="auto"/>
                          </w:divBdr>
                          <w:divsChild>
                            <w:div w:id="7165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4436">
          <w:marLeft w:val="0"/>
          <w:marRight w:val="0"/>
          <w:marTop w:val="0"/>
          <w:marBottom w:val="0"/>
          <w:divBdr>
            <w:top w:val="none" w:sz="0" w:space="0" w:color="auto"/>
            <w:left w:val="none" w:sz="0" w:space="0" w:color="auto"/>
            <w:bottom w:val="none" w:sz="0" w:space="0" w:color="auto"/>
            <w:right w:val="none" w:sz="0" w:space="0" w:color="auto"/>
          </w:divBdr>
          <w:divsChild>
            <w:div w:id="1781991297">
              <w:marLeft w:val="0"/>
              <w:marRight w:val="0"/>
              <w:marTop w:val="0"/>
              <w:marBottom w:val="0"/>
              <w:divBdr>
                <w:top w:val="none" w:sz="0" w:space="0" w:color="auto"/>
                <w:left w:val="none" w:sz="0" w:space="0" w:color="auto"/>
                <w:bottom w:val="none" w:sz="0" w:space="0" w:color="auto"/>
                <w:right w:val="none" w:sz="0" w:space="0" w:color="auto"/>
              </w:divBdr>
              <w:divsChild>
                <w:div w:id="944968825">
                  <w:marLeft w:val="0"/>
                  <w:marRight w:val="0"/>
                  <w:marTop w:val="0"/>
                  <w:marBottom w:val="0"/>
                  <w:divBdr>
                    <w:top w:val="none" w:sz="0" w:space="0" w:color="auto"/>
                    <w:left w:val="none" w:sz="0" w:space="0" w:color="auto"/>
                    <w:bottom w:val="none" w:sz="0" w:space="0" w:color="auto"/>
                    <w:right w:val="none" w:sz="0" w:space="0" w:color="auto"/>
                  </w:divBdr>
                  <w:divsChild>
                    <w:div w:id="275217969">
                      <w:marLeft w:val="0"/>
                      <w:marRight w:val="0"/>
                      <w:marTop w:val="0"/>
                      <w:marBottom w:val="0"/>
                      <w:divBdr>
                        <w:top w:val="none" w:sz="0" w:space="0" w:color="auto"/>
                        <w:left w:val="none" w:sz="0" w:space="0" w:color="auto"/>
                        <w:bottom w:val="none" w:sz="0" w:space="0" w:color="auto"/>
                        <w:right w:val="none" w:sz="0" w:space="0" w:color="auto"/>
                      </w:divBdr>
                      <w:divsChild>
                        <w:div w:id="266087818">
                          <w:marLeft w:val="0"/>
                          <w:marRight w:val="0"/>
                          <w:marTop w:val="0"/>
                          <w:marBottom w:val="0"/>
                          <w:divBdr>
                            <w:top w:val="none" w:sz="0" w:space="0" w:color="auto"/>
                            <w:left w:val="none" w:sz="0" w:space="0" w:color="auto"/>
                            <w:bottom w:val="none" w:sz="0" w:space="0" w:color="auto"/>
                            <w:right w:val="none" w:sz="0" w:space="0" w:color="auto"/>
                          </w:divBdr>
                          <w:divsChild>
                            <w:div w:id="197054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nanduri</dc:creator>
  <cp:keywords/>
  <dc:description/>
  <cp:lastModifiedBy>karthikeya nanduri</cp:lastModifiedBy>
  <cp:revision>5</cp:revision>
  <dcterms:created xsi:type="dcterms:W3CDTF">2025-07-04T10:16:00Z</dcterms:created>
  <dcterms:modified xsi:type="dcterms:W3CDTF">2025-07-04T10:22:00Z</dcterms:modified>
</cp:coreProperties>
</file>