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E3A8A"/>
          <w:sz w:val="36"/>
          <w:szCs w:val="36"/>
          <w:u w:val="single"/>
        </w:rPr>
        <w:t xml:space="preserve">FinWise Tax Computation Report 2025-26</w:t>
      </w:r>
    </w:p>
    <w:p>
      <w:pPr>
        <w:spacing w:after="300"/>
      </w:pPr>
      <w:r>
        <w:rPr>
          <w:b/>
          <w:bCs/>
        </w:rPr>
        <w:t xml:space="preserve">GSTIN: 29ABCDE1234F1Z5</w:t>
      </w:r>
      <w:r>
        <w:t xml:space="preserve">
Generated on: 10/3/2026, 8:40:47 am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Personal Information</w:t>
      </w:r>
    </w:p>
    <w:p>
      <w:r>
        <w:t xml:space="preserve">Name: DARAKARTHIKEYA</w:t>
      </w:r>
    </w:p>
    <w:p>
      <w:r>
        <w:t xml:space="preserve">PAN: PANSAMPLE25</w:t>
      </w:r>
    </w:p>
    <w:p>
      <w:r>
        <w:t xml:space="preserve">Email: dara.karthikeya2023@vitstudent.ac.in</w:t>
      </w:r>
    </w:p>
    <w:p>
      <w:r>
        <w:t xml:space="preserve">Assessment Year: 2025-2026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
Financial Computation Summary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Particulars</w:t>
            </w:r>
          </w:p>
        </w:tc>
        <w:tc>
          <w:tcPr>
            <w:tcW w:type="pct" w:w="50%"/>
          </w:tcPr>
          <w:p>
            <w:r>
              <w:t xml:space="preserve">Amount (₹)</w:t>
            </w:r>
          </w:p>
        </w:tc>
      </w:tr>
      <w:tr>
        <w:tc>
          <w:p>
            <w:r>
              <w:t xml:space="preserve">Annual Income</w:t>
            </w:r>
          </w:p>
        </w:tc>
        <w:tc>
          <w:p>
            <w:r>
              <w:t xml:space="preserve">10000000</w:t>
            </w:r>
          </w:p>
        </w:tc>
      </w:tr>
      <w:tr>
        <w:tc>
          <w:p>
            <w:r>
              <w:t xml:space="preserve">Tax Exemptions</w:t>
            </w:r>
          </w:p>
        </w:tc>
        <w:tc>
          <w:p>
            <w:r>
              <w:t xml:space="preserve">5000</w:t>
            </w:r>
          </w:p>
        </w:tc>
      </w:tr>
      <w:tr>
        <w:tc>
          <w:p>
            <w:r>
              <w:t xml:space="preserve">Other Income</w:t>
            </w:r>
          </w:p>
        </w:tc>
        <w:tc>
          <w:p>
            <w:r>
              <w:t xml:space="preserve">100000</w:t>
            </w:r>
          </w:p>
        </w:tc>
      </w:tr>
      <w:tr>
        <w:tc>
          <w:p>
            <w:r>
              <w:t xml:space="preserve">Total Taxable Income</w:t>
            </w:r>
          </w:p>
        </w:tc>
        <w:tc>
          <w:p>
            <w:r>
              <w:t xml:space="preserve">₹10095000.00</w:t>
            </w:r>
          </w:p>
        </w:tc>
      </w:tr>
      <w:tr>
        <w:tc>
          <w:p>
            <w:r>
              <w:t xml:space="preserve">Applicable Tax Rate</w:t>
            </w:r>
          </w:p>
        </w:tc>
        <w:tc>
          <w:p>
            <w:r>
              <w:t xml:space="preserve">30%</w:t>
            </w:r>
          </w:p>
        </w:tc>
      </w:tr>
      <w:tr>
        <w:tc>
          <w:p>
            <w:r>
              <w:t xml:space="preserve">Income Tax Amount</w:t>
            </w:r>
          </w:p>
        </w:tc>
        <w:tc>
          <w:p>
            <w:r>
              <w:t xml:space="preserve">₹3028500.00</w:t>
            </w:r>
          </w:p>
        </w:tc>
      </w:tr>
      <w:tr>
        <w:tc>
          <w:p>
            <w:r>
              <w:t xml:space="preserve">GST (if applicable)</w:t>
            </w:r>
          </w:p>
        </w:tc>
        <w:tc>
          <w:p>
            <w:r>
              <w:t xml:space="preserve">₹302850.00</w:t>
            </w:r>
          </w:p>
        </w:tc>
      </w:tr>
      <w:tr>
        <w:tc>
          <w:p>
            <w:r>
              <w:t xml:space="preserve">Total Tax Payable</w:t>
            </w:r>
          </w:p>
        </w:tc>
        <w:tc>
          <w:p>
            <w:r>
              <w:t xml:space="preserve">₹3331350.00</w:t>
            </w:r>
          </w:p>
        </w:tc>
      </w:tr>
    </w:tbl>
    <w:p>
      <w:pPr>
        <w:spacing w:before="300"/>
      </w:pPr>
      <w:r>
        <w:rPr>
          <w:b/>
          <w:bCs/>
          <w:sz w:val="26"/>
          <w:szCs w:val="26"/>
          <w:u w:val="single"/>
        </w:rPr>
        <w:t xml:space="preserve">
Notes:</w:t>
      </w:r>
    </w:p>
    <w:p>
      <w:r>
        <w:t xml:space="preserve">1. This report has been auto-generated by the FinWise Tax Computation Module based on the data provided by the user.</w:t>
      </w:r>
    </w:p>
    <w:p>
      <w:r>
        <w:t xml:space="preserve">2. The values are for simulation purposes and may differ from actual tax computation by Income Tax Department.</w:t>
      </w:r>
    </w:p>
    <w:p>
      <w:r>
        <w:t xml:space="preserve">3. GST is only applicable if income exceeds ₹30,00,000.</w:t>
      </w:r>
    </w:p>
    <w:p>
      <w:r>
        <w:t xml:space="preserve">4. LTCG, rebates, and surcharges have been excluded from this demo report for simplicity.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
Official Verification</w:t>
      </w:r>
    </w:p>
    <w:p>
      <w:r>
        <w:t xml:space="preserve">Verified By: YieldWise Financial Automation Engine</w:t>
      </w:r>
    </w:p>
    <w:p>
      <w:r>
        <w:t xml:space="preserve">Verification Code: YLD-62952</w:t>
      </w:r>
    </w:p>
    <w:p>
      <w:r>
        <w:t xml:space="preserve">Timestamp: 10/3/2026, 8:40:47 am</w:t>
      </w:r>
    </w:p>
    <w:p>
      <w:pPr>
        <w:spacing w:before="400"/>
      </w:pPr>
      <w:r>
        <w:t xml:space="preserve">
Signature (System Generated): _________________________</w:t>
      </w:r>
      <w:r>
        <w:rPr>
          <w:i/>
          <w:iCs/>
        </w:rPr>
        <w:t xml:space="preserve">
Authorized by: FinWise Automated System</w:t>
      </w:r>
      <w:r>
        <w:rPr>
          <w:b/>
          <w:bCs/>
        </w:rPr>
        <w:t xml:space="preserve">
Thank you for trusting FinWise with your portfolio management.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2026-03-10T03:10:47.196Z</dcterms:created>
  <dcterms:modified xsi:type="dcterms:W3CDTF">2026-03-10T03:10:47.197Z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