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794C" w14:textId="77777777" w:rsidR="00940E7A" w:rsidRDefault="00000000">
      <w:pPr>
        <w:jc w:val="center"/>
      </w:pPr>
      <w:r>
        <w:rPr>
          <w:noProof/>
        </w:rPr>
        <w:drawing>
          <wp:inline distT="0" distB="0" distL="0" distR="0" wp14:anchorId="2BEE52B9" wp14:editId="70E86091">
            <wp:extent cx="5731510" cy="863600"/>
            <wp:effectExtent l="0" t="0" r="0" b="0"/>
            <wp:docPr id="2" name="image1.pn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0421C" w14:textId="77777777" w:rsidR="00940E7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 OF CSE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DCD80F5" wp14:editId="6FD8E83B">
                <wp:simplePos x="0" y="0"/>
                <wp:positionH relativeFrom="column">
                  <wp:posOffset>1</wp:posOffset>
                </wp:positionH>
                <wp:positionV relativeFrom="paragraph">
                  <wp:posOffset>259715</wp:posOffset>
                </wp:positionV>
                <wp:extent cx="671195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90025" y="3776825"/>
                          <a:ext cx="6711950" cy="63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259715</wp:posOffset>
                </wp:positionV>
                <wp:extent cx="671195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19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044FC6B" w14:textId="77777777" w:rsidR="00940E7A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ABSTRACT SUBMISSION </w:t>
      </w:r>
    </w:p>
    <w:p w14:paraId="1B1165C9" w14:textId="789FF8E2" w:rsidR="00780111" w:rsidRDefault="0078011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ADPATIVE SOFTWARE ENGINEERING </w:t>
      </w:r>
      <w:r w:rsidRPr="007801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24CI3201</w:t>
      </w:r>
    </w:p>
    <w:p w14:paraId="51948351" w14:textId="2656272B" w:rsidR="00940E7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COURSE:</w:t>
      </w:r>
      <w:r>
        <w:rPr>
          <w:rFonts w:ascii="Lato" w:eastAsia="Lato" w:hAnsi="Lato" w:cs="Lato"/>
          <w:color w:val="333333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A.Y. 2026 - 2027</w:t>
      </w:r>
    </w:p>
    <w:tbl>
      <w:tblPr>
        <w:tblStyle w:val="a"/>
        <w:tblW w:w="1077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5"/>
        <w:gridCol w:w="2980"/>
        <w:gridCol w:w="5534"/>
      </w:tblGrid>
      <w:tr w:rsidR="00940E7A" w14:paraId="011E2280" w14:textId="77777777" w:rsidTr="003D2B1A">
        <w:trPr>
          <w:trHeight w:val="561"/>
          <w:jc w:val="center"/>
        </w:trPr>
        <w:tc>
          <w:tcPr>
            <w:tcW w:w="2265" w:type="dxa"/>
          </w:tcPr>
          <w:p w14:paraId="497E8A39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8514" w:type="dxa"/>
            <w:gridSpan w:val="2"/>
          </w:tcPr>
          <w:p w14:paraId="539545C2" w14:textId="006A72BA" w:rsidR="00940E7A" w:rsidRDefault="005A2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DisasterGuard</w:t>
            </w:r>
            <w:proofErr w:type="spellEnd"/>
            <w:r w:rsidRPr="005A2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Disaster Management &amp; Emergency Response Website</w:t>
            </w:r>
          </w:p>
          <w:p w14:paraId="20A1FAC5" w14:textId="77777777" w:rsidR="00940E7A" w:rsidRDefault="00940E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40E7A" w14:paraId="2B8EBE42" w14:textId="77777777" w:rsidTr="003D2B1A">
        <w:trPr>
          <w:trHeight w:val="280"/>
          <w:jc w:val="center"/>
        </w:trPr>
        <w:tc>
          <w:tcPr>
            <w:tcW w:w="2265" w:type="dxa"/>
          </w:tcPr>
          <w:p w14:paraId="7C1E2E30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980" w:type="dxa"/>
          </w:tcPr>
          <w:p w14:paraId="2CDECF4A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University ID</w:t>
            </w:r>
          </w:p>
        </w:tc>
        <w:tc>
          <w:tcPr>
            <w:tcW w:w="5534" w:type="dxa"/>
          </w:tcPr>
          <w:p w14:paraId="7AC325D1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940E7A" w14:paraId="04C5D510" w14:textId="77777777" w:rsidTr="003D2B1A">
        <w:trPr>
          <w:trHeight w:val="317"/>
          <w:jc w:val="center"/>
        </w:trPr>
        <w:tc>
          <w:tcPr>
            <w:tcW w:w="2265" w:type="dxa"/>
          </w:tcPr>
          <w:p w14:paraId="1E25C338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BEFBA2" w14:textId="0AE862B8" w:rsidR="00940E7A" w:rsidRDefault="00E66E8E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E8E">
              <w:rPr>
                <w:rFonts w:ascii="Times New Roman" w:eastAsia="Times New Roman" w:hAnsi="Times New Roman" w:cs="Times New Roman"/>
                <w:sz w:val="24"/>
                <w:szCs w:val="24"/>
              </w:rPr>
              <w:t>2420030316</w:t>
            </w:r>
          </w:p>
        </w:tc>
        <w:tc>
          <w:tcPr>
            <w:tcW w:w="55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C849D9" w14:textId="5C833C6D" w:rsidR="00940E7A" w:rsidRDefault="00E66E8E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E8E">
              <w:rPr>
                <w:rFonts w:ascii="Times New Roman" w:eastAsia="Times New Roman" w:hAnsi="Times New Roman" w:cs="Times New Roman"/>
                <w:sz w:val="24"/>
                <w:szCs w:val="24"/>
              </w:rPr>
              <w:t>N. Karthikeya</w:t>
            </w:r>
          </w:p>
        </w:tc>
      </w:tr>
      <w:tr w:rsidR="00940E7A" w14:paraId="0379552B" w14:textId="77777777" w:rsidTr="003D2B1A">
        <w:trPr>
          <w:trHeight w:val="317"/>
          <w:jc w:val="center"/>
        </w:trPr>
        <w:tc>
          <w:tcPr>
            <w:tcW w:w="2265" w:type="dxa"/>
          </w:tcPr>
          <w:p w14:paraId="348B8860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FBA23D" w14:textId="51B26404" w:rsidR="00940E7A" w:rsidRDefault="0000000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24200</w:t>
            </w:r>
            <w:r w:rsidR="00176376">
              <w:rPr>
                <w:rFonts w:ascii="Times New Roman" w:eastAsia="Times New Roman" w:hAnsi="Times New Roman" w:cs="Times New Roman"/>
                <w:sz w:val="24"/>
                <w:szCs w:val="24"/>
              </w:rPr>
              <w:t>90108</w:t>
            </w:r>
          </w:p>
        </w:tc>
        <w:tc>
          <w:tcPr>
            <w:tcW w:w="5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8BF66C" w14:textId="1C4EA073" w:rsidR="00940E7A" w:rsidRDefault="00176376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3D2B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.Pranay</w:t>
            </w:r>
            <w:proofErr w:type="gramEnd"/>
          </w:p>
        </w:tc>
      </w:tr>
      <w:tr w:rsidR="00940E7A" w14:paraId="52A10905" w14:textId="77777777" w:rsidTr="003D2B1A">
        <w:trPr>
          <w:trHeight w:val="329"/>
          <w:jc w:val="center"/>
        </w:trPr>
        <w:tc>
          <w:tcPr>
            <w:tcW w:w="2265" w:type="dxa"/>
          </w:tcPr>
          <w:p w14:paraId="60C5147B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AFA5ED" w14:textId="0799F9DE" w:rsidR="00940E7A" w:rsidRDefault="0000000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24200</w:t>
            </w:r>
            <w:r w:rsidR="00176376">
              <w:rPr>
                <w:rFonts w:ascii="Times New Roman" w:eastAsia="Times New Roman" w:hAnsi="Times New Roman" w:cs="Times New Roman"/>
                <w:sz w:val="24"/>
                <w:szCs w:val="24"/>
              </w:rPr>
              <w:t>90015</w:t>
            </w:r>
          </w:p>
        </w:tc>
        <w:tc>
          <w:tcPr>
            <w:tcW w:w="5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D3684" w14:textId="03ACEEB7" w:rsidR="00940E7A" w:rsidRDefault="00176376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3D2B1A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3D2B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Siddhartha</w:t>
            </w:r>
          </w:p>
        </w:tc>
      </w:tr>
      <w:tr w:rsidR="00940E7A" w14:paraId="703D15C4" w14:textId="77777777" w:rsidTr="003D2B1A">
        <w:trPr>
          <w:trHeight w:val="317"/>
          <w:jc w:val="center"/>
        </w:trPr>
        <w:tc>
          <w:tcPr>
            <w:tcW w:w="2265" w:type="dxa"/>
          </w:tcPr>
          <w:p w14:paraId="06E3DEF5" w14:textId="53FA5A67" w:rsidR="00940E7A" w:rsidRDefault="00E66E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ED242F" w14:textId="221D2AA9" w:rsidR="00940E7A" w:rsidRDefault="00E66E8E" w:rsidP="00E66E8E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E8E">
              <w:rPr>
                <w:rFonts w:ascii="Times New Roman" w:eastAsia="Times New Roman" w:hAnsi="Times New Roman" w:cs="Times New Roman"/>
                <w:sz w:val="24"/>
                <w:szCs w:val="24"/>
              </w:rPr>
              <w:t>2400090182</w:t>
            </w:r>
          </w:p>
        </w:tc>
        <w:tc>
          <w:tcPr>
            <w:tcW w:w="5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920E58" w14:textId="260A53A5" w:rsidR="003D2B1A" w:rsidRDefault="00E66E8E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E8E">
              <w:rPr>
                <w:rFonts w:ascii="Times New Roman" w:eastAsia="Times New Roman" w:hAnsi="Times New Roman" w:cs="Times New Roman"/>
                <w:sz w:val="24"/>
                <w:szCs w:val="24"/>
              </w:rPr>
              <w:t>Y Mokshagna</w:t>
            </w:r>
          </w:p>
        </w:tc>
      </w:tr>
      <w:tr w:rsidR="003D2B1A" w14:paraId="7E9C8161" w14:textId="77777777" w:rsidTr="003D2B1A">
        <w:trPr>
          <w:trHeight w:val="317"/>
          <w:jc w:val="center"/>
        </w:trPr>
        <w:tc>
          <w:tcPr>
            <w:tcW w:w="2265" w:type="dxa"/>
          </w:tcPr>
          <w:p w14:paraId="7F329CED" w14:textId="551C5402" w:rsidR="003D2B1A" w:rsidRDefault="003D2B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BB206A" w14:textId="4D22D726" w:rsidR="003D2B1A" w:rsidRPr="00E66E8E" w:rsidRDefault="003D2B1A" w:rsidP="00E66E8E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2400032486</w:t>
            </w:r>
          </w:p>
        </w:tc>
        <w:tc>
          <w:tcPr>
            <w:tcW w:w="5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76723" w14:textId="38675098" w:rsidR="003D2B1A" w:rsidRPr="00E66E8E" w:rsidRDefault="003D2B1A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R. Sai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3D2B1A">
              <w:rPr>
                <w:rFonts w:ascii="Times New Roman" w:eastAsia="Times New Roman" w:hAnsi="Times New Roman" w:cs="Times New Roman"/>
                <w:sz w:val="24"/>
                <w:szCs w:val="24"/>
              </w:rPr>
              <w:t>idhardh</w:t>
            </w:r>
            <w:proofErr w:type="spellEnd"/>
          </w:p>
        </w:tc>
      </w:tr>
      <w:tr w:rsidR="00940E7A" w14:paraId="79E3978B" w14:textId="77777777" w:rsidTr="003D2B1A">
        <w:trPr>
          <w:trHeight w:val="280"/>
          <w:jc w:val="center"/>
        </w:trPr>
        <w:tc>
          <w:tcPr>
            <w:tcW w:w="5245" w:type="dxa"/>
            <w:gridSpan w:val="2"/>
          </w:tcPr>
          <w:p w14:paraId="7278EB33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Guide</w:t>
            </w:r>
          </w:p>
        </w:tc>
        <w:tc>
          <w:tcPr>
            <w:tcW w:w="5534" w:type="dxa"/>
          </w:tcPr>
          <w:p w14:paraId="23E3EC0E" w14:textId="531B4633" w:rsidR="00940E7A" w:rsidRDefault="00F525B5" w:rsidP="001763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Lavanya Madhu</w:t>
            </w:r>
          </w:p>
        </w:tc>
      </w:tr>
    </w:tbl>
    <w:p w14:paraId="2B39B41F" w14:textId="77777777" w:rsidR="00940E7A" w:rsidRDefault="00940E7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5FBFD038" w14:textId="77777777" w:rsidR="00940E7A" w:rsidRDefault="00000000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Abstract</w:t>
      </w:r>
    </w:p>
    <w:p w14:paraId="3DD8D4F1" w14:textId="77777777" w:rsidR="008375E8" w:rsidRPr="008375E8" w:rsidRDefault="008375E8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49D1341" w14:textId="77777777" w:rsidR="008F5E87" w:rsidRPr="008F5E87" w:rsidRDefault="008F5E87" w:rsidP="008F5E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5E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Adaptive Software Engineering for Disaster Management</w:t>
      </w: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web-based system designed to provide quick and flexible support during natural and man-made disasters. The system helps users access important information about disasters such as floods, cyclones, earthquakes, fires, landslides, and tsunamis.</w:t>
      </w:r>
    </w:p>
    <w:p w14:paraId="48F8A052" w14:textId="77777777" w:rsidR="008F5E87" w:rsidRPr="008F5E87" w:rsidRDefault="008F5E87" w:rsidP="008F5E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>The proposed website uses an adaptive approach, allowing the system to provide relevant safety instructions and emergency information based on the type and severity of a disaster. Users can view disaster-related guidelines, emergency contacts, affected locations, and procedures to follow before, during, and after a disaster. The system can also allow users to report disaster incidents by providing details such as location, disaster type, description, and photographs.</w:t>
      </w:r>
    </w:p>
    <w:p w14:paraId="052B3F70" w14:textId="77777777" w:rsidR="008F5E87" w:rsidRPr="008F5E87" w:rsidRDefault="008F5E87" w:rsidP="008F5E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main objective of the project is to make disaster information easily accessible and adaptable to changing situations. By applying </w:t>
      </w:r>
      <w:r w:rsidRPr="008F5E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Adaptive Software Engineering (ASE)</w:t>
      </w: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principles, the system can be modified and enhanced according to changing user requirements, disaster conditions, and technological needs. The proposed system provides a simple, responsive, and user-friendly platform that can support better communication, awareness, and decision-making during emergency situations.</w:t>
      </w:r>
    </w:p>
    <w:p w14:paraId="1DCA6FA7" w14:textId="77777777" w:rsidR="00940E7A" w:rsidRDefault="00940E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2A2EDC" w14:textId="77777777" w:rsidR="00940E7A" w:rsidRDefault="00940E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549BEB" w14:textId="77777777" w:rsidR="00940E7A" w:rsidRPr="005A2C64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Signature of the Guide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HOD</w:t>
      </w:r>
    </w:p>
    <w:sectPr w:rsidR="00940E7A" w:rsidRPr="005A2C64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70DBD1-62AF-4C5F-BE81-F9516D961787}"/>
    <w:embedBold r:id="rId2" w:fontKey="{2BE9B561-F765-493B-955E-E87CC136B4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D819C8F-36D9-407E-A79F-179A43034975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4" w:fontKey="{4F436C50-1160-4447-B6A7-F8C2A090FE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1537468-C55A-4E3A-82AF-18D0AE788E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E7A"/>
    <w:rsid w:val="001653F7"/>
    <w:rsid w:val="00176376"/>
    <w:rsid w:val="001C456D"/>
    <w:rsid w:val="00285D47"/>
    <w:rsid w:val="00301658"/>
    <w:rsid w:val="003D2B1A"/>
    <w:rsid w:val="003E2B83"/>
    <w:rsid w:val="004A1126"/>
    <w:rsid w:val="00595934"/>
    <w:rsid w:val="005A2C64"/>
    <w:rsid w:val="00780111"/>
    <w:rsid w:val="008375E8"/>
    <w:rsid w:val="008F5E87"/>
    <w:rsid w:val="009363B7"/>
    <w:rsid w:val="00940E7A"/>
    <w:rsid w:val="00984C6A"/>
    <w:rsid w:val="00CC4DD8"/>
    <w:rsid w:val="00E66E8E"/>
    <w:rsid w:val="00F13F28"/>
    <w:rsid w:val="00F525B5"/>
    <w:rsid w:val="00F6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DCEC"/>
  <w15:docId w15:val="{0700A657-6F77-4299-BAE8-DA4F3DF06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Kaushik Donthula</dc:creator>
  <cp:lastModifiedBy>Ch Siddhartha</cp:lastModifiedBy>
  <cp:revision>2</cp:revision>
  <dcterms:created xsi:type="dcterms:W3CDTF">2026-09-30T06:58:00Z</dcterms:created>
  <dcterms:modified xsi:type="dcterms:W3CDTF">2026-09-30T06:58:00Z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364932bc-b41a-4cab-aec3-0c3cd96d3e2c</vt:lpwstr>
  </property>
</Properties>
</file>