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36D317" w14:textId="77777777" w:rsidR="007E7BE7" w:rsidRPr="00D95C1C" w:rsidRDefault="007E7BE7" w:rsidP="007E7BE7">
      <w:pPr>
        <w:jc w:val="center"/>
        <w:rPr>
          <w:rFonts w:ascii="Times New Roman" w:hAnsi="Times New Roman" w:cs="Times New Roman"/>
          <w:b/>
          <w:bCs/>
          <w:sz w:val="48"/>
          <w:szCs w:val="48"/>
        </w:rPr>
      </w:pPr>
      <w:r w:rsidRPr="00D95C1C">
        <w:rPr>
          <w:rFonts w:ascii="Times New Roman" w:hAnsi="Times New Roman" w:cs="Times New Roman"/>
          <w:b/>
          <w:bCs/>
          <w:sz w:val="48"/>
          <w:szCs w:val="48"/>
        </w:rPr>
        <w:t>Objective Questions</w:t>
      </w:r>
    </w:p>
    <w:p w14:paraId="35086DAD" w14:textId="31683387" w:rsidR="005A6A1F" w:rsidRPr="00D95C1C" w:rsidRDefault="001A61B7" w:rsidP="007E7BE7">
      <w:pPr>
        <w:rPr>
          <w:rFonts w:ascii="Times New Roman" w:hAnsi="Times New Roman" w:cs="Times New Roman"/>
          <w:b/>
          <w:bCs/>
          <w:sz w:val="26"/>
          <w:szCs w:val="26"/>
        </w:rPr>
      </w:pPr>
      <w:r w:rsidRPr="00D95C1C">
        <w:rPr>
          <w:rFonts w:ascii="Times New Roman" w:hAnsi="Times New Roman" w:cs="Times New Roman"/>
          <w:b/>
          <w:bCs/>
          <w:sz w:val="26"/>
          <w:szCs w:val="26"/>
        </w:rPr>
        <w:t>Q1: What is the total number of attributes present in the data?</w:t>
      </w:r>
    </w:p>
    <w:p w14:paraId="6F63496A" w14:textId="62776057" w:rsidR="00B518C3" w:rsidRDefault="00597A7C" w:rsidP="007E7BE7">
      <w:pPr>
        <w:rPr>
          <w:rFonts w:ascii="Times New Roman" w:hAnsi="Times New Roman" w:cs="Times New Roman"/>
          <w:sz w:val="22"/>
          <w:szCs w:val="22"/>
        </w:rPr>
      </w:pPr>
      <w:r w:rsidRPr="00370661">
        <w:rPr>
          <w:rFonts w:ascii="Times New Roman" w:hAnsi="Times New Roman" w:cs="Times New Roman"/>
          <w:sz w:val="22"/>
          <w:szCs w:val="22"/>
        </w:rPr>
        <w:t xml:space="preserve">The dataset contains </w:t>
      </w:r>
      <w:r w:rsidR="00B065D8">
        <w:rPr>
          <w:rFonts w:ascii="Times New Roman" w:hAnsi="Times New Roman" w:cs="Times New Roman"/>
          <w:sz w:val="22"/>
          <w:szCs w:val="22"/>
        </w:rPr>
        <w:t xml:space="preserve">total 16 attributes, </w:t>
      </w:r>
      <w:r w:rsidRPr="00370661">
        <w:rPr>
          <w:rFonts w:ascii="Times New Roman" w:hAnsi="Times New Roman" w:cs="Times New Roman"/>
          <w:sz w:val="22"/>
          <w:szCs w:val="22"/>
        </w:rPr>
        <w:t xml:space="preserve">10 ticket attributes and </w:t>
      </w:r>
      <w:r w:rsidR="00B065D8">
        <w:rPr>
          <w:rFonts w:ascii="Times New Roman" w:hAnsi="Times New Roman" w:cs="Times New Roman"/>
          <w:sz w:val="22"/>
          <w:szCs w:val="22"/>
        </w:rPr>
        <w:t>6</w:t>
      </w:r>
      <w:r w:rsidRPr="00370661">
        <w:rPr>
          <w:rFonts w:ascii="Times New Roman" w:hAnsi="Times New Roman" w:cs="Times New Roman"/>
          <w:sz w:val="22"/>
          <w:szCs w:val="22"/>
        </w:rPr>
        <w:t xml:space="preserve"> agent attributes, providing sufficient dimensionality to analyze ticket patterns, agent performance, and service quality across multiple dimensions. The comprehensive attribute set enables detailed operational analysis and strategic decision-making.</w:t>
      </w:r>
    </w:p>
    <w:p w14:paraId="14DBB9EB" w14:textId="77777777" w:rsidR="00D95C1C" w:rsidRPr="00370661" w:rsidRDefault="00D95C1C" w:rsidP="007E7BE7">
      <w:pPr>
        <w:rPr>
          <w:rFonts w:ascii="Times New Roman" w:hAnsi="Times New Roman" w:cs="Times New Roman"/>
          <w:sz w:val="22"/>
          <w:szCs w:val="22"/>
        </w:rPr>
      </w:pPr>
    </w:p>
    <w:p w14:paraId="60C89B81" w14:textId="77777777" w:rsidR="00597A7C" w:rsidRPr="00D95C1C" w:rsidRDefault="00597A7C" w:rsidP="00597A7C">
      <w:pPr>
        <w:pStyle w:val="PlainText"/>
        <w:rPr>
          <w:rFonts w:ascii="Times New Roman" w:hAnsi="Times New Roman" w:cs="Times New Roman"/>
          <w:b/>
          <w:bCs/>
          <w:sz w:val="26"/>
          <w:szCs w:val="26"/>
        </w:rPr>
      </w:pPr>
      <w:r w:rsidRPr="00D95C1C">
        <w:rPr>
          <w:rFonts w:ascii="Times New Roman" w:hAnsi="Times New Roman" w:cs="Times New Roman"/>
          <w:b/>
          <w:bCs/>
          <w:sz w:val="26"/>
          <w:szCs w:val="26"/>
        </w:rPr>
        <w:t>Q2: Which columns have inconsistent or missing values, and what is the count?</w:t>
      </w:r>
    </w:p>
    <w:p w14:paraId="1C548B17" w14:textId="77777777" w:rsidR="00B518C3" w:rsidRDefault="00B518C3" w:rsidP="00597A7C">
      <w:pPr>
        <w:pStyle w:val="PlainText"/>
        <w:rPr>
          <w:rFonts w:ascii="Times New Roman" w:hAnsi="Times New Roman" w:cs="Times New Roman"/>
          <w:sz w:val="22"/>
          <w:szCs w:val="22"/>
        </w:rPr>
      </w:pPr>
    </w:p>
    <w:p w14:paraId="2942FA1A" w14:textId="5E19D65C" w:rsidR="00597A7C" w:rsidRPr="00D95C1C" w:rsidRDefault="00597A7C" w:rsidP="00597A7C">
      <w:pPr>
        <w:pStyle w:val="PlainText"/>
        <w:rPr>
          <w:rFonts w:ascii="Times New Roman" w:hAnsi="Times New Roman" w:cs="Times New Roman"/>
          <w:b/>
          <w:bCs/>
          <w:sz w:val="26"/>
          <w:szCs w:val="26"/>
        </w:rPr>
      </w:pPr>
      <w:r w:rsidRPr="00D95C1C">
        <w:rPr>
          <w:rFonts w:ascii="Times New Roman" w:hAnsi="Times New Roman" w:cs="Times New Roman"/>
          <w:b/>
          <w:bCs/>
          <w:sz w:val="26"/>
          <w:szCs w:val="26"/>
        </w:rPr>
        <w:t>Approach</w:t>
      </w:r>
    </w:p>
    <w:p w14:paraId="09816EBF" w14:textId="77777777" w:rsidR="00597A7C" w:rsidRPr="00370661" w:rsidRDefault="00597A7C" w:rsidP="00597A7C">
      <w:pPr>
        <w:pStyle w:val="PlainText"/>
        <w:rPr>
          <w:rFonts w:ascii="Times New Roman" w:hAnsi="Times New Roman" w:cs="Times New Roman"/>
          <w:sz w:val="22"/>
          <w:szCs w:val="22"/>
        </w:rPr>
      </w:pPr>
      <w:r w:rsidRPr="00370661">
        <w:rPr>
          <w:rFonts w:ascii="Times New Roman" w:hAnsi="Times New Roman" w:cs="Times New Roman"/>
          <w:sz w:val="22"/>
          <w:szCs w:val="22"/>
        </w:rPr>
        <w:t>- Use COUNTBLANK() to find empty cells in each column</w:t>
      </w:r>
    </w:p>
    <w:p w14:paraId="45824AD0" w14:textId="77777777" w:rsidR="00597A7C" w:rsidRPr="00370661" w:rsidRDefault="00597A7C" w:rsidP="00597A7C">
      <w:pPr>
        <w:pStyle w:val="PlainText"/>
        <w:rPr>
          <w:rFonts w:ascii="Times New Roman" w:hAnsi="Times New Roman" w:cs="Times New Roman"/>
          <w:sz w:val="22"/>
          <w:szCs w:val="22"/>
        </w:rPr>
      </w:pPr>
      <w:r w:rsidRPr="00370661">
        <w:rPr>
          <w:rFonts w:ascii="Times New Roman" w:hAnsi="Times New Roman" w:cs="Times New Roman"/>
          <w:sz w:val="22"/>
          <w:szCs w:val="22"/>
        </w:rPr>
        <w:t>- Identify inconsistent text formatting in categorical fields</w:t>
      </w:r>
    </w:p>
    <w:p w14:paraId="327CD498" w14:textId="77777777" w:rsidR="00597A7C" w:rsidRPr="00370661" w:rsidRDefault="00597A7C" w:rsidP="00597A7C">
      <w:pPr>
        <w:pStyle w:val="PlainText"/>
        <w:rPr>
          <w:rFonts w:ascii="Times New Roman" w:hAnsi="Times New Roman" w:cs="Times New Roman"/>
          <w:sz w:val="22"/>
          <w:szCs w:val="22"/>
        </w:rPr>
      </w:pPr>
      <w:r w:rsidRPr="00370661">
        <w:rPr>
          <w:rFonts w:ascii="Times New Roman" w:hAnsi="Times New Roman" w:cs="Times New Roman"/>
          <w:sz w:val="22"/>
          <w:szCs w:val="22"/>
        </w:rPr>
        <w:t>- Document and correct discrepancies found</w:t>
      </w:r>
    </w:p>
    <w:p w14:paraId="7228F6DB" w14:textId="77777777" w:rsidR="00B518C3" w:rsidRDefault="00B518C3" w:rsidP="00597A7C">
      <w:pPr>
        <w:pStyle w:val="PlainText"/>
        <w:rPr>
          <w:rFonts w:ascii="Times New Roman" w:hAnsi="Times New Roman" w:cs="Times New Roman"/>
          <w:sz w:val="22"/>
          <w:szCs w:val="22"/>
        </w:rPr>
      </w:pPr>
    </w:p>
    <w:p w14:paraId="79B29738" w14:textId="5FA5AE9F" w:rsidR="00597A7C" w:rsidRPr="00D95C1C" w:rsidRDefault="00597A7C" w:rsidP="00597A7C">
      <w:pPr>
        <w:pStyle w:val="PlainText"/>
        <w:rPr>
          <w:rFonts w:ascii="Times New Roman" w:hAnsi="Times New Roman" w:cs="Times New Roman"/>
          <w:b/>
          <w:bCs/>
          <w:sz w:val="26"/>
          <w:szCs w:val="26"/>
        </w:rPr>
      </w:pPr>
      <w:r w:rsidRPr="00D95C1C">
        <w:rPr>
          <w:rFonts w:ascii="Times New Roman" w:hAnsi="Times New Roman" w:cs="Times New Roman"/>
          <w:b/>
          <w:bCs/>
          <w:sz w:val="26"/>
          <w:szCs w:val="26"/>
        </w:rPr>
        <w:t>Insight</w:t>
      </w:r>
    </w:p>
    <w:p w14:paraId="53604072" w14:textId="77777777" w:rsidR="00597A7C" w:rsidRPr="00370661" w:rsidRDefault="00597A7C" w:rsidP="00597A7C">
      <w:pPr>
        <w:pStyle w:val="PlainText"/>
        <w:rPr>
          <w:rFonts w:ascii="Times New Roman" w:hAnsi="Times New Roman" w:cs="Times New Roman"/>
          <w:sz w:val="22"/>
          <w:szCs w:val="22"/>
        </w:rPr>
      </w:pPr>
      <w:r w:rsidRPr="00370661">
        <w:rPr>
          <w:rFonts w:ascii="Times New Roman" w:hAnsi="Times New Roman" w:cs="Times New Roman"/>
          <w:sz w:val="22"/>
          <w:szCs w:val="22"/>
        </w:rPr>
        <w:t>- Zero missing values across all 97,498 records</w:t>
      </w:r>
    </w:p>
    <w:p w14:paraId="2E953998" w14:textId="77777777" w:rsidR="00597A7C" w:rsidRPr="00370661" w:rsidRDefault="00597A7C" w:rsidP="00597A7C">
      <w:pPr>
        <w:pStyle w:val="PlainText"/>
        <w:rPr>
          <w:rFonts w:ascii="Times New Roman" w:hAnsi="Times New Roman" w:cs="Times New Roman"/>
          <w:sz w:val="22"/>
          <w:szCs w:val="22"/>
        </w:rPr>
      </w:pPr>
      <w:r w:rsidRPr="00370661">
        <w:rPr>
          <w:rFonts w:ascii="Times New Roman" w:hAnsi="Times New Roman" w:cs="Times New Roman"/>
          <w:sz w:val="22"/>
          <w:szCs w:val="22"/>
        </w:rPr>
        <w:t>- Only 3 minor inconsistencies in text formatting (spelling typos in categorical fields)</w:t>
      </w:r>
    </w:p>
    <w:p w14:paraId="2DCF5071" w14:textId="77777777" w:rsidR="00597A7C" w:rsidRPr="00370661" w:rsidRDefault="00597A7C" w:rsidP="00597A7C">
      <w:pPr>
        <w:pStyle w:val="PlainText"/>
        <w:rPr>
          <w:rFonts w:ascii="Times New Roman" w:hAnsi="Times New Roman" w:cs="Times New Roman"/>
          <w:sz w:val="22"/>
          <w:szCs w:val="22"/>
        </w:rPr>
      </w:pPr>
      <w:r w:rsidRPr="00370661">
        <w:rPr>
          <w:rFonts w:ascii="Times New Roman" w:hAnsi="Times New Roman" w:cs="Times New Roman"/>
          <w:sz w:val="22"/>
          <w:szCs w:val="22"/>
        </w:rPr>
        <w:t>- After correction, 100% data quality achieved</w:t>
      </w:r>
    </w:p>
    <w:p w14:paraId="054DB8D3" w14:textId="77777777" w:rsidR="00597A7C" w:rsidRPr="00370661" w:rsidRDefault="00597A7C" w:rsidP="00597A7C">
      <w:pPr>
        <w:pStyle w:val="PlainText"/>
        <w:rPr>
          <w:rFonts w:ascii="Times New Roman" w:hAnsi="Times New Roman" w:cs="Times New Roman"/>
          <w:sz w:val="22"/>
          <w:szCs w:val="22"/>
        </w:rPr>
      </w:pPr>
      <w:r w:rsidRPr="00370661">
        <w:rPr>
          <w:rFonts w:ascii="Times New Roman" w:hAnsi="Times New Roman" w:cs="Times New Roman"/>
          <w:sz w:val="22"/>
          <w:szCs w:val="22"/>
        </w:rPr>
        <w:t>- Data completeness enables reliable analysis without imputation or row exclusion</w:t>
      </w:r>
    </w:p>
    <w:p w14:paraId="0D47B526" w14:textId="77777777" w:rsidR="00B518C3" w:rsidRDefault="00B518C3" w:rsidP="00597A7C">
      <w:pPr>
        <w:pStyle w:val="PlainText"/>
        <w:rPr>
          <w:rFonts w:ascii="Times New Roman" w:hAnsi="Times New Roman" w:cs="Times New Roman"/>
          <w:sz w:val="22"/>
          <w:szCs w:val="22"/>
        </w:rPr>
      </w:pPr>
    </w:p>
    <w:p w14:paraId="2B844EC0" w14:textId="22576197" w:rsidR="00597A7C" w:rsidRPr="00D95C1C" w:rsidRDefault="00597A7C" w:rsidP="00597A7C">
      <w:pPr>
        <w:pStyle w:val="PlainText"/>
        <w:rPr>
          <w:rFonts w:ascii="Times New Roman" w:hAnsi="Times New Roman" w:cs="Times New Roman"/>
          <w:b/>
          <w:bCs/>
          <w:sz w:val="26"/>
          <w:szCs w:val="26"/>
        </w:rPr>
      </w:pPr>
      <w:r w:rsidRPr="00D95C1C">
        <w:rPr>
          <w:rFonts w:ascii="Times New Roman" w:hAnsi="Times New Roman" w:cs="Times New Roman"/>
          <w:b/>
          <w:bCs/>
          <w:sz w:val="26"/>
          <w:szCs w:val="26"/>
        </w:rPr>
        <w:t>Recommendation</w:t>
      </w:r>
    </w:p>
    <w:p w14:paraId="0DCDE4B2" w14:textId="77777777" w:rsidR="00597A7C" w:rsidRPr="00370661" w:rsidRDefault="00597A7C" w:rsidP="00597A7C">
      <w:pPr>
        <w:pStyle w:val="PlainText"/>
        <w:rPr>
          <w:rFonts w:ascii="Times New Roman" w:hAnsi="Times New Roman" w:cs="Times New Roman"/>
          <w:sz w:val="22"/>
          <w:szCs w:val="22"/>
        </w:rPr>
      </w:pPr>
      <w:r w:rsidRPr="00370661">
        <w:rPr>
          <w:rFonts w:ascii="Times New Roman" w:hAnsi="Times New Roman" w:cs="Times New Roman"/>
          <w:sz w:val="22"/>
          <w:szCs w:val="22"/>
        </w:rPr>
        <w:t>- Implement data validation rules in Excel to prevent future inconsistencies</w:t>
      </w:r>
    </w:p>
    <w:p w14:paraId="2ECB40B1" w14:textId="77777777" w:rsidR="00597A7C" w:rsidRPr="00370661" w:rsidRDefault="00597A7C" w:rsidP="00597A7C">
      <w:pPr>
        <w:pStyle w:val="PlainText"/>
        <w:rPr>
          <w:rFonts w:ascii="Times New Roman" w:hAnsi="Times New Roman" w:cs="Times New Roman"/>
          <w:sz w:val="22"/>
          <w:szCs w:val="22"/>
        </w:rPr>
      </w:pPr>
      <w:r w:rsidRPr="00370661">
        <w:rPr>
          <w:rFonts w:ascii="Times New Roman" w:hAnsi="Times New Roman" w:cs="Times New Roman"/>
          <w:sz w:val="22"/>
          <w:szCs w:val="22"/>
        </w:rPr>
        <w:t>- Use standardized dropdown lists for Priority and Severity fields</w:t>
      </w:r>
    </w:p>
    <w:p w14:paraId="467D9516" w14:textId="77777777" w:rsidR="00597A7C" w:rsidRPr="00370661" w:rsidRDefault="00597A7C" w:rsidP="00597A7C">
      <w:pPr>
        <w:pStyle w:val="PlainText"/>
        <w:rPr>
          <w:rFonts w:ascii="Times New Roman" w:hAnsi="Times New Roman" w:cs="Times New Roman"/>
          <w:sz w:val="22"/>
          <w:szCs w:val="22"/>
        </w:rPr>
      </w:pPr>
      <w:r w:rsidRPr="00370661">
        <w:rPr>
          <w:rFonts w:ascii="Times New Roman" w:hAnsi="Times New Roman" w:cs="Times New Roman"/>
          <w:sz w:val="22"/>
          <w:szCs w:val="22"/>
        </w:rPr>
        <w:t>- Apply text-to-columns tool to catch formatting variations in future data imports</w:t>
      </w:r>
    </w:p>
    <w:p w14:paraId="17CCEBF2" w14:textId="4C783919" w:rsidR="00597A7C" w:rsidRDefault="00597A7C" w:rsidP="00D95C1C">
      <w:pPr>
        <w:pStyle w:val="PlainText"/>
        <w:rPr>
          <w:rFonts w:ascii="Times New Roman" w:hAnsi="Times New Roman" w:cs="Times New Roman"/>
          <w:sz w:val="22"/>
          <w:szCs w:val="22"/>
        </w:rPr>
      </w:pPr>
      <w:r w:rsidRPr="00370661">
        <w:rPr>
          <w:rFonts w:ascii="Times New Roman" w:hAnsi="Times New Roman" w:cs="Times New Roman"/>
          <w:sz w:val="22"/>
          <w:szCs w:val="22"/>
        </w:rPr>
        <w:t>- Establish data quality checks as part of ticket entry process</w:t>
      </w:r>
    </w:p>
    <w:p w14:paraId="3A412868" w14:textId="77777777" w:rsidR="00D95C1C" w:rsidRPr="00370661" w:rsidRDefault="00D95C1C" w:rsidP="00D95C1C">
      <w:pPr>
        <w:pStyle w:val="PlainText"/>
        <w:rPr>
          <w:rFonts w:ascii="Times New Roman" w:hAnsi="Times New Roman" w:cs="Times New Roman"/>
          <w:sz w:val="22"/>
          <w:szCs w:val="22"/>
        </w:rPr>
      </w:pPr>
    </w:p>
    <w:p w14:paraId="52306204" w14:textId="667C1927" w:rsidR="00597A7C" w:rsidRPr="00D95C1C" w:rsidRDefault="004959A8" w:rsidP="00597A7C">
      <w:pPr>
        <w:pStyle w:val="PlainText"/>
        <w:rPr>
          <w:rFonts w:ascii="Times New Roman" w:hAnsi="Times New Roman" w:cs="Times New Roman"/>
          <w:b/>
          <w:bCs/>
          <w:sz w:val="26"/>
          <w:szCs w:val="26"/>
        </w:rPr>
      </w:pPr>
      <w:r w:rsidRPr="00D95C1C">
        <w:rPr>
          <w:rFonts w:ascii="Times New Roman" w:hAnsi="Times New Roman" w:cs="Times New Roman"/>
          <w:b/>
          <w:bCs/>
          <w:sz w:val="26"/>
          <w:szCs w:val="26"/>
        </w:rPr>
        <w:t>Conclusion</w:t>
      </w:r>
    </w:p>
    <w:p w14:paraId="252D1D7B" w14:textId="77777777" w:rsidR="00597A7C" w:rsidRPr="00370661" w:rsidRDefault="00597A7C" w:rsidP="00597A7C">
      <w:pPr>
        <w:pStyle w:val="PlainText"/>
        <w:rPr>
          <w:rFonts w:ascii="Times New Roman" w:hAnsi="Times New Roman" w:cs="Times New Roman"/>
          <w:sz w:val="22"/>
          <w:szCs w:val="22"/>
        </w:rPr>
      </w:pPr>
      <w:r w:rsidRPr="00370661">
        <w:rPr>
          <w:rFonts w:ascii="Times New Roman" w:hAnsi="Times New Roman" w:cs="Times New Roman"/>
          <w:sz w:val="22"/>
          <w:szCs w:val="22"/>
        </w:rPr>
        <w:t>The dataset demonstrates excellent data quality with zero missing values and only 3 minor inconsistencies in categorical fields (typos in Priority "Unassiged"→"Unassigned", "Unclasified"→"Unclassified" and Severity "Mayor"→"Major"), all corrected. The cleaned dataset is now fully reliable for analytical purposes.</w:t>
      </w:r>
    </w:p>
    <w:p w14:paraId="4ED0ABFC" w14:textId="77777777" w:rsidR="00597A7C" w:rsidRPr="00370661" w:rsidRDefault="00597A7C" w:rsidP="00597A7C">
      <w:pPr>
        <w:pStyle w:val="PlainText"/>
        <w:rPr>
          <w:rFonts w:ascii="Times New Roman" w:hAnsi="Times New Roman" w:cs="Times New Roman"/>
          <w:sz w:val="22"/>
          <w:szCs w:val="22"/>
        </w:rPr>
      </w:pPr>
    </w:p>
    <w:p w14:paraId="2D7A6C98" w14:textId="2BAC49C5" w:rsidR="00597A7C" w:rsidRPr="00D95C1C" w:rsidRDefault="00597A7C" w:rsidP="007E7BE7">
      <w:pPr>
        <w:rPr>
          <w:rFonts w:ascii="Times New Roman" w:hAnsi="Times New Roman" w:cs="Times New Roman"/>
          <w:b/>
          <w:bCs/>
          <w:sz w:val="26"/>
          <w:szCs w:val="26"/>
        </w:rPr>
      </w:pPr>
      <w:r w:rsidRPr="00D95C1C">
        <w:rPr>
          <w:rFonts w:ascii="Times New Roman" w:hAnsi="Times New Roman" w:cs="Times New Roman"/>
          <w:b/>
          <w:bCs/>
          <w:sz w:val="26"/>
          <w:szCs w:val="26"/>
        </w:rPr>
        <w:t>Q3: What is the average daily ticket volume over time?</w:t>
      </w:r>
    </w:p>
    <w:p w14:paraId="43F5ABCB" w14:textId="77777777" w:rsidR="00597A7C" w:rsidRPr="00D95C1C" w:rsidRDefault="00597A7C" w:rsidP="00597A7C">
      <w:pPr>
        <w:pStyle w:val="PlainText"/>
        <w:rPr>
          <w:rFonts w:ascii="Times New Roman" w:hAnsi="Times New Roman" w:cs="Times New Roman"/>
          <w:b/>
          <w:bCs/>
          <w:sz w:val="26"/>
          <w:szCs w:val="26"/>
        </w:rPr>
      </w:pPr>
      <w:r w:rsidRPr="00D95C1C">
        <w:rPr>
          <w:rFonts w:ascii="Times New Roman" w:hAnsi="Times New Roman" w:cs="Times New Roman"/>
          <w:b/>
          <w:bCs/>
          <w:sz w:val="26"/>
          <w:szCs w:val="26"/>
        </w:rPr>
        <w:t>Approach</w:t>
      </w:r>
    </w:p>
    <w:p w14:paraId="34E7BA56" w14:textId="6C20DE1B" w:rsidR="00597A7C" w:rsidRPr="00370661" w:rsidRDefault="00597A7C" w:rsidP="00597A7C">
      <w:pPr>
        <w:pStyle w:val="PlainText"/>
        <w:rPr>
          <w:rFonts w:ascii="Times New Roman" w:hAnsi="Times New Roman" w:cs="Times New Roman"/>
          <w:sz w:val="22"/>
          <w:szCs w:val="22"/>
        </w:rPr>
      </w:pPr>
      <w:r w:rsidRPr="00370661">
        <w:rPr>
          <w:rFonts w:ascii="Times New Roman" w:hAnsi="Times New Roman" w:cs="Times New Roman"/>
          <w:sz w:val="22"/>
          <w:szCs w:val="22"/>
        </w:rPr>
        <w:t>Formula used:`=ROUND(COUNTA(Tickets!A2:A97499)/(MAX(Tickets!B2:B97499)-MIN(Tickets!B2:B97499)),2)`</w:t>
      </w:r>
    </w:p>
    <w:p w14:paraId="38E45573" w14:textId="77777777" w:rsidR="00597A7C" w:rsidRPr="00370661" w:rsidRDefault="00597A7C" w:rsidP="00597A7C">
      <w:pPr>
        <w:pStyle w:val="PlainText"/>
        <w:rPr>
          <w:rFonts w:ascii="Times New Roman" w:hAnsi="Times New Roman" w:cs="Times New Roman"/>
          <w:sz w:val="22"/>
          <w:szCs w:val="22"/>
        </w:rPr>
      </w:pPr>
    </w:p>
    <w:p w14:paraId="2AAEFF4F" w14:textId="77777777" w:rsidR="00597A7C" w:rsidRPr="00370661" w:rsidRDefault="00597A7C" w:rsidP="00597A7C">
      <w:pPr>
        <w:pStyle w:val="PlainText"/>
        <w:rPr>
          <w:rFonts w:ascii="Times New Roman" w:hAnsi="Times New Roman" w:cs="Times New Roman"/>
          <w:sz w:val="22"/>
          <w:szCs w:val="22"/>
        </w:rPr>
      </w:pPr>
      <w:r w:rsidRPr="00370661">
        <w:rPr>
          <w:rFonts w:ascii="Times New Roman" w:hAnsi="Times New Roman" w:cs="Times New Roman"/>
          <w:sz w:val="22"/>
          <w:szCs w:val="22"/>
        </w:rPr>
        <w:t>- COUNTA counts all tickets in column A (97,498 total)</w:t>
      </w:r>
    </w:p>
    <w:p w14:paraId="16854E12" w14:textId="77777777" w:rsidR="00597A7C" w:rsidRPr="00370661" w:rsidRDefault="00597A7C" w:rsidP="00597A7C">
      <w:pPr>
        <w:pStyle w:val="PlainText"/>
        <w:rPr>
          <w:rFonts w:ascii="Times New Roman" w:hAnsi="Times New Roman" w:cs="Times New Roman"/>
          <w:sz w:val="22"/>
          <w:szCs w:val="22"/>
        </w:rPr>
      </w:pPr>
      <w:r w:rsidRPr="00370661">
        <w:rPr>
          <w:rFonts w:ascii="Times New Roman" w:hAnsi="Times New Roman" w:cs="Times New Roman"/>
          <w:sz w:val="22"/>
          <w:szCs w:val="22"/>
        </w:rPr>
        <w:t>- MAX and MIN of Fecha column calculate total calendar days</w:t>
      </w:r>
    </w:p>
    <w:p w14:paraId="1310D040" w14:textId="77777777" w:rsidR="00597A7C" w:rsidRPr="00370661" w:rsidRDefault="00597A7C" w:rsidP="00597A7C">
      <w:pPr>
        <w:pStyle w:val="PlainText"/>
        <w:rPr>
          <w:rFonts w:ascii="Times New Roman" w:hAnsi="Times New Roman" w:cs="Times New Roman"/>
          <w:sz w:val="22"/>
          <w:szCs w:val="22"/>
        </w:rPr>
      </w:pPr>
      <w:r w:rsidRPr="00370661">
        <w:rPr>
          <w:rFonts w:ascii="Times New Roman" w:hAnsi="Times New Roman" w:cs="Times New Roman"/>
          <w:sz w:val="22"/>
          <w:szCs w:val="22"/>
        </w:rPr>
        <w:t>- Division yields daily average</w:t>
      </w:r>
    </w:p>
    <w:p w14:paraId="3AAD5D57" w14:textId="77777777" w:rsidR="00597A7C" w:rsidRPr="00370661" w:rsidRDefault="00597A7C" w:rsidP="00597A7C">
      <w:pPr>
        <w:pStyle w:val="PlainText"/>
        <w:rPr>
          <w:rFonts w:ascii="Times New Roman" w:hAnsi="Times New Roman" w:cs="Times New Roman"/>
          <w:sz w:val="22"/>
          <w:szCs w:val="22"/>
        </w:rPr>
      </w:pPr>
      <w:r w:rsidRPr="00370661">
        <w:rPr>
          <w:rFonts w:ascii="Times New Roman" w:hAnsi="Times New Roman" w:cs="Times New Roman"/>
          <w:sz w:val="22"/>
          <w:szCs w:val="22"/>
        </w:rPr>
        <w:t>- ROUND to 2 decimal places for precision</w:t>
      </w:r>
    </w:p>
    <w:p w14:paraId="5990BEB7" w14:textId="0FC95ACE" w:rsidR="00597A7C" w:rsidRPr="00D95C1C" w:rsidRDefault="00597A7C" w:rsidP="00597A7C">
      <w:pPr>
        <w:pStyle w:val="PlainText"/>
        <w:rPr>
          <w:rFonts w:ascii="Times New Roman" w:hAnsi="Times New Roman" w:cs="Times New Roman"/>
          <w:b/>
          <w:bCs/>
          <w:sz w:val="26"/>
          <w:szCs w:val="26"/>
        </w:rPr>
      </w:pPr>
      <w:r w:rsidRPr="00D95C1C">
        <w:rPr>
          <w:rFonts w:ascii="Times New Roman" w:hAnsi="Times New Roman" w:cs="Times New Roman"/>
          <w:b/>
          <w:bCs/>
          <w:sz w:val="26"/>
          <w:szCs w:val="26"/>
        </w:rPr>
        <w:t>Insight</w:t>
      </w:r>
    </w:p>
    <w:p w14:paraId="20F15131" w14:textId="77777777" w:rsidR="00597A7C" w:rsidRPr="00370661" w:rsidRDefault="00597A7C" w:rsidP="00597A7C">
      <w:pPr>
        <w:pStyle w:val="PlainText"/>
        <w:rPr>
          <w:rFonts w:ascii="Times New Roman" w:hAnsi="Times New Roman" w:cs="Times New Roman"/>
          <w:sz w:val="22"/>
          <w:szCs w:val="22"/>
        </w:rPr>
      </w:pPr>
      <w:r w:rsidRPr="00370661">
        <w:rPr>
          <w:rFonts w:ascii="Times New Roman" w:hAnsi="Times New Roman" w:cs="Times New Roman"/>
          <w:sz w:val="22"/>
          <w:szCs w:val="22"/>
        </w:rPr>
        <w:t>- Formula accounts for actual calendar days, not just working days (weekends and holidays included)</w:t>
      </w:r>
    </w:p>
    <w:p w14:paraId="64C48F0E" w14:textId="77777777" w:rsidR="00597A7C" w:rsidRPr="00370661" w:rsidRDefault="00597A7C" w:rsidP="00597A7C">
      <w:pPr>
        <w:pStyle w:val="PlainText"/>
        <w:rPr>
          <w:rFonts w:ascii="Times New Roman" w:hAnsi="Times New Roman" w:cs="Times New Roman"/>
          <w:sz w:val="22"/>
          <w:szCs w:val="22"/>
        </w:rPr>
      </w:pPr>
      <w:r w:rsidRPr="00370661">
        <w:rPr>
          <w:rFonts w:ascii="Times New Roman" w:hAnsi="Times New Roman" w:cs="Times New Roman"/>
          <w:sz w:val="22"/>
          <w:szCs w:val="22"/>
        </w:rPr>
        <w:lastRenderedPageBreak/>
        <w:t>- Result provides sustainable baseline for daily workload</w:t>
      </w:r>
    </w:p>
    <w:p w14:paraId="63B0E626" w14:textId="77777777" w:rsidR="00597A7C" w:rsidRPr="00370661" w:rsidRDefault="00597A7C" w:rsidP="00597A7C">
      <w:pPr>
        <w:pStyle w:val="PlainText"/>
        <w:rPr>
          <w:rFonts w:ascii="Times New Roman" w:hAnsi="Times New Roman" w:cs="Times New Roman"/>
          <w:sz w:val="22"/>
          <w:szCs w:val="22"/>
        </w:rPr>
      </w:pPr>
      <w:r w:rsidRPr="00370661">
        <w:rPr>
          <w:rFonts w:ascii="Times New Roman" w:hAnsi="Times New Roman" w:cs="Times New Roman"/>
          <w:sz w:val="22"/>
          <w:szCs w:val="22"/>
        </w:rPr>
        <w:t>- Provides foundation for capacity planning and staffing calculations</w:t>
      </w:r>
    </w:p>
    <w:p w14:paraId="147A2662" w14:textId="77777777" w:rsidR="00597A7C" w:rsidRPr="00370661" w:rsidRDefault="00597A7C" w:rsidP="00597A7C">
      <w:pPr>
        <w:pStyle w:val="PlainText"/>
        <w:rPr>
          <w:rFonts w:ascii="Times New Roman" w:hAnsi="Times New Roman" w:cs="Times New Roman"/>
          <w:sz w:val="22"/>
          <w:szCs w:val="22"/>
        </w:rPr>
      </w:pPr>
      <w:r w:rsidRPr="00370661">
        <w:rPr>
          <w:rFonts w:ascii="Times New Roman" w:hAnsi="Times New Roman" w:cs="Times New Roman"/>
          <w:sz w:val="22"/>
          <w:szCs w:val="22"/>
        </w:rPr>
        <w:t>- Variation range (30-70) indicates fluctuation around baseline</w:t>
      </w:r>
    </w:p>
    <w:p w14:paraId="2D1F4AA1" w14:textId="5CBF252D" w:rsidR="00597A7C" w:rsidRPr="00370661" w:rsidRDefault="00597A7C" w:rsidP="00597A7C">
      <w:pPr>
        <w:pStyle w:val="PlainText"/>
        <w:rPr>
          <w:rFonts w:ascii="Times New Roman" w:hAnsi="Times New Roman" w:cs="Times New Roman"/>
          <w:sz w:val="22"/>
          <w:szCs w:val="22"/>
        </w:rPr>
      </w:pPr>
      <w:r w:rsidRPr="00370661">
        <w:rPr>
          <w:rFonts w:ascii="Times New Roman" w:hAnsi="Times New Roman" w:cs="Times New Roman"/>
          <w:sz w:val="22"/>
          <w:szCs w:val="22"/>
        </w:rPr>
        <w:t>- the average daily ticket volume over time is 53.39</w:t>
      </w:r>
    </w:p>
    <w:p w14:paraId="695A57BD" w14:textId="77777777" w:rsidR="00597A7C" w:rsidRPr="00370661" w:rsidRDefault="00597A7C" w:rsidP="00597A7C">
      <w:pPr>
        <w:pStyle w:val="PlainText"/>
        <w:rPr>
          <w:rFonts w:ascii="Times New Roman" w:hAnsi="Times New Roman" w:cs="Times New Roman"/>
          <w:sz w:val="22"/>
          <w:szCs w:val="22"/>
        </w:rPr>
      </w:pPr>
    </w:p>
    <w:p w14:paraId="18653491" w14:textId="77777777" w:rsidR="00597A7C" w:rsidRPr="00D95C1C" w:rsidRDefault="00597A7C" w:rsidP="00597A7C">
      <w:pPr>
        <w:pStyle w:val="PlainText"/>
        <w:rPr>
          <w:rFonts w:ascii="Times New Roman" w:hAnsi="Times New Roman" w:cs="Times New Roman"/>
          <w:b/>
          <w:bCs/>
          <w:sz w:val="26"/>
          <w:szCs w:val="26"/>
        </w:rPr>
      </w:pPr>
      <w:r w:rsidRPr="00D95C1C">
        <w:rPr>
          <w:rFonts w:ascii="Times New Roman" w:hAnsi="Times New Roman" w:cs="Times New Roman"/>
          <w:b/>
          <w:bCs/>
          <w:sz w:val="26"/>
          <w:szCs w:val="26"/>
        </w:rPr>
        <w:t>Recommendation</w:t>
      </w:r>
    </w:p>
    <w:p w14:paraId="3F8B7F47" w14:textId="2916957C" w:rsidR="00597A7C" w:rsidRPr="00370661" w:rsidRDefault="00597A7C" w:rsidP="00597A7C">
      <w:pPr>
        <w:pStyle w:val="PlainText"/>
        <w:rPr>
          <w:rFonts w:ascii="Times New Roman" w:hAnsi="Times New Roman" w:cs="Times New Roman"/>
          <w:sz w:val="22"/>
          <w:szCs w:val="22"/>
        </w:rPr>
      </w:pPr>
      <w:r w:rsidRPr="00370661">
        <w:rPr>
          <w:rFonts w:ascii="Times New Roman" w:hAnsi="Times New Roman" w:cs="Times New Roman"/>
          <w:sz w:val="22"/>
          <w:szCs w:val="22"/>
        </w:rPr>
        <w:t>- Use calculated daily volume as baseline for staffing requirements</w:t>
      </w:r>
    </w:p>
    <w:p w14:paraId="659E9D2F" w14:textId="77777777" w:rsidR="00597A7C" w:rsidRPr="00370661" w:rsidRDefault="00597A7C" w:rsidP="00597A7C">
      <w:pPr>
        <w:pStyle w:val="PlainText"/>
        <w:rPr>
          <w:rFonts w:ascii="Times New Roman" w:hAnsi="Times New Roman" w:cs="Times New Roman"/>
          <w:sz w:val="22"/>
          <w:szCs w:val="22"/>
        </w:rPr>
      </w:pPr>
      <w:r w:rsidRPr="00370661">
        <w:rPr>
          <w:rFonts w:ascii="Times New Roman" w:hAnsi="Times New Roman" w:cs="Times New Roman"/>
          <w:sz w:val="22"/>
          <w:szCs w:val="22"/>
        </w:rPr>
        <w:t>- Plan routine maintenance and training during stable periods</w:t>
      </w:r>
    </w:p>
    <w:p w14:paraId="1100FE7A" w14:textId="77777777" w:rsidR="00597A7C" w:rsidRPr="00370661" w:rsidRDefault="00597A7C" w:rsidP="00597A7C">
      <w:pPr>
        <w:pStyle w:val="PlainText"/>
        <w:rPr>
          <w:rFonts w:ascii="Times New Roman" w:hAnsi="Times New Roman" w:cs="Times New Roman"/>
          <w:sz w:val="22"/>
          <w:szCs w:val="22"/>
        </w:rPr>
      </w:pPr>
      <w:r w:rsidRPr="00370661">
        <w:rPr>
          <w:rFonts w:ascii="Times New Roman" w:hAnsi="Times New Roman" w:cs="Times New Roman"/>
          <w:sz w:val="22"/>
          <w:szCs w:val="22"/>
        </w:rPr>
        <w:t>- Use for SLA target setting and performance benchmarking</w:t>
      </w:r>
    </w:p>
    <w:p w14:paraId="6D72155F" w14:textId="77777777" w:rsidR="00597A7C" w:rsidRPr="00370661" w:rsidRDefault="00597A7C" w:rsidP="00597A7C">
      <w:pPr>
        <w:pStyle w:val="PlainText"/>
        <w:rPr>
          <w:rFonts w:ascii="Times New Roman" w:hAnsi="Times New Roman" w:cs="Times New Roman"/>
          <w:sz w:val="22"/>
          <w:szCs w:val="22"/>
        </w:rPr>
      </w:pPr>
    </w:p>
    <w:p w14:paraId="48DAB82F" w14:textId="3128BA5F" w:rsidR="00597A7C" w:rsidRPr="00D95C1C" w:rsidRDefault="004959A8" w:rsidP="00597A7C">
      <w:pPr>
        <w:pStyle w:val="PlainText"/>
        <w:rPr>
          <w:rFonts w:ascii="Times New Roman" w:hAnsi="Times New Roman" w:cs="Times New Roman"/>
          <w:b/>
          <w:bCs/>
          <w:sz w:val="26"/>
          <w:szCs w:val="26"/>
        </w:rPr>
      </w:pPr>
      <w:r w:rsidRPr="00D95C1C">
        <w:rPr>
          <w:rFonts w:ascii="Times New Roman" w:hAnsi="Times New Roman" w:cs="Times New Roman"/>
          <w:b/>
          <w:bCs/>
          <w:sz w:val="26"/>
          <w:szCs w:val="26"/>
        </w:rPr>
        <w:t>Conclusion</w:t>
      </w:r>
    </w:p>
    <w:p w14:paraId="09D8C7A2" w14:textId="44048C11" w:rsidR="00597A7C" w:rsidRPr="00370661" w:rsidRDefault="00597A7C" w:rsidP="00597A7C">
      <w:pPr>
        <w:pStyle w:val="PlainText"/>
        <w:rPr>
          <w:rFonts w:ascii="Times New Roman" w:hAnsi="Times New Roman" w:cs="Times New Roman"/>
          <w:sz w:val="22"/>
          <w:szCs w:val="22"/>
        </w:rPr>
      </w:pPr>
      <w:r w:rsidRPr="00370661">
        <w:rPr>
          <w:rFonts w:ascii="Times New Roman" w:hAnsi="Times New Roman" w:cs="Times New Roman"/>
          <w:sz w:val="22"/>
          <w:szCs w:val="22"/>
        </w:rPr>
        <w:t>The calculated average of 53.39 tickets per day represents the baseline IT support demand across the 5-year analysis period. This metric provides a critical foundation for operational planning and resource allocation decisions, with the understanding that seasonal variations of 30-40% above/below baseline should be anticipated.</w:t>
      </w:r>
    </w:p>
    <w:p w14:paraId="725806DC" w14:textId="77777777" w:rsidR="00597A7C" w:rsidRPr="00370661" w:rsidRDefault="00597A7C" w:rsidP="00597A7C">
      <w:pPr>
        <w:pStyle w:val="PlainText"/>
        <w:rPr>
          <w:rFonts w:ascii="Times New Roman" w:hAnsi="Times New Roman" w:cs="Times New Roman"/>
          <w:sz w:val="22"/>
          <w:szCs w:val="22"/>
        </w:rPr>
      </w:pPr>
    </w:p>
    <w:p w14:paraId="0A44F534" w14:textId="5FE7AB22" w:rsidR="00597A7C" w:rsidRPr="00D95C1C" w:rsidRDefault="00597A7C" w:rsidP="00597A7C">
      <w:pPr>
        <w:pStyle w:val="PlainText"/>
        <w:rPr>
          <w:rFonts w:ascii="Times New Roman" w:hAnsi="Times New Roman" w:cs="Times New Roman"/>
          <w:b/>
          <w:bCs/>
          <w:sz w:val="26"/>
          <w:szCs w:val="26"/>
        </w:rPr>
      </w:pPr>
      <w:r w:rsidRPr="00D95C1C">
        <w:rPr>
          <w:rFonts w:ascii="Times New Roman" w:hAnsi="Times New Roman" w:cs="Times New Roman"/>
          <w:b/>
          <w:bCs/>
          <w:sz w:val="26"/>
          <w:szCs w:val="26"/>
        </w:rPr>
        <w:t>Q4: What is the distribution of ticket categories?</w:t>
      </w:r>
    </w:p>
    <w:p w14:paraId="6B20AF08" w14:textId="77777777" w:rsidR="00597A7C" w:rsidRPr="00370661" w:rsidRDefault="00597A7C" w:rsidP="00597A7C">
      <w:pPr>
        <w:pStyle w:val="PlainText"/>
        <w:rPr>
          <w:rFonts w:ascii="Times New Roman" w:hAnsi="Times New Roman" w:cs="Times New Roman"/>
          <w:sz w:val="22"/>
          <w:szCs w:val="22"/>
        </w:rPr>
      </w:pPr>
    </w:p>
    <w:p w14:paraId="5C06C295" w14:textId="77777777" w:rsidR="00597A7C" w:rsidRPr="00370661" w:rsidRDefault="00597A7C" w:rsidP="00597A7C">
      <w:pPr>
        <w:pStyle w:val="PlainText"/>
        <w:rPr>
          <w:rFonts w:ascii="Times New Roman" w:hAnsi="Times New Roman" w:cs="Times New Roman"/>
          <w:sz w:val="22"/>
          <w:szCs w:val="22"/>
        </w:rPr>
      </w:pPr>
      <w:r w:rsidRPr="00370661">
        <w:rPr>
          <w:rFonts w:ascii="Times New Roman" w:hAnsi="Times New Roman" w:cs="Times New Roman"/>
          <w:sz w:val="22"/>
          <w:szCs w:val="22"/>
        </w:rPr>
        <w:t>Approach</w:t>
      </w:r>
    </w:p>
    <w:p w14:paraId="3FBF7DEC" w14:textId="7E704409" w:rsidR="00597A7C" w:rsidRPr="00370661" w:rsidRDefault="00597A7C" w:rsidP="00597A7C">
      <w:pPr>
        <w:pStyle w:val="PlainText"/>
        <w:rPr>
          <w:rFonts w:ascii="Times New Roman" w:hAnsi="Times New Roman" w:cs="Times New Roman"/>
          <w:sz w:val="22"/>
          <w:szCs w:val="22"/>
        </w:rPr>
      </w:pPr>
      <w:r w:rsidRPr="00370661">
        <w:rPr>
          <w:rFonts w:ascii="Times New Roman" w:hAnsi="Times New Roman" w:cs="Times New Roman"/>
          <w:sz w:val="22"/>
          <w:szCs w:val="22"/>
        </w:rPr>
        <w:t>- Formula used “=COUNTIF(Tickets[[#All],[Request Category]],"Login Access")”</w:t>
      </w:r>
    </w:p>
    <w:p w14:paraId="0A63C831" w14:textId="77777777" w:rsidR="00597A7C" w:rsidRPr="00370661" w:rsidRDefault="00597A7C" w:rsidP="00597A7C">
      <w:pPr>
        <w:pStyle w:val="PlainText"/>
        <w:rPr>
          <w:rFonts w:ascii="Times New Roman" w:hAnsi="Times New Roman" w:cs="Times New Roman"/>
          <w:sz w:val="22"/>
          <w:szCs w:val="22"/>
        </w:rPr>
      </w:pPr>
      <w:r w:rsidRPr="00370661">
        <w:rPr>
          <w:rFonts w:ascii="Times New Roman" w:hAnsi="Times New Roman" w:cs="Times New Roman"/>
          <w:sz w:val="22"/>
          <w:szCs w:val="22"/>
        </w:rPr>
        <w:t>- Count tickets per category: Login Access, System, Software, Hardware</w:t>
      </w:r>
    </w:p>
    <w:p w14:paraId="3103AF28" w14:textId="77777777" w:rsidR="00597A7C" w:rsidRPr="00370661" w:rsidRDefault="00597A7C" w:rsidP="00597A7C">
      <w:pPr>
        <w:pStyle w:val="PlainText"/>
        <w:rPr>
          <w:rFonts w:ascii="Times New Roman" w:hAnsi="Times New Roman" w:cs="Times New Roman"/>
          <w:sz w:val="22"/>
          <w:szCs w:val="22"/>
        </w:rPr>
      </w:pPr>
      <w:r w:rsidRPr="00370661">
        <w:rPr>
          <w:rFonts w:ascii="Times New Roman" w:hAnsi="Times New Roman" w:cs="Times New Roman"/>
          <w:sz w:val="22"/>
          <w:szCs w:val="22"/>
        </w:rPr>
        <w:t>- Calculate percentage of total (97,498)</w:t>
      </w:r>
    </w:p>
    <w:p w14:paraId="75636393" w14:textId="77777777" w:rsidR="00597A7C" w:rsidRPr="00370661" w:rsidRDefault="00597A7C" w:rsidP="00597A7C">
      <w:pPr>
        <w:pStyle w:val="PlainText"/>
        <w:rPr>
          <w:rFonts w:ascii="Times New Roman" w:hAnsi="Times New Roman" w:cs="Times New Roman"/>
          <w:sz w:val="22"/>
          <w:szCs w:val="22"/>
        </w:rPr>
      </w:pPr>
      <w:r w:rsidRPr="00370661">
        <w:rPr>
          <w:rFonts w:ascii="Times New Roman" w:hAnsi="Times New Roman" w:cs="Times New Roman"/>
          <w:sz w:val="22"/>
          <w:szCs w:val="22"/>
        </w:rPr>
        <w:t>- Identify which categories dominate support workload</w:t>
      </w:r>
    </w:p>
    <w:p w14:paraId="2C839B0B" w14:textId="00EFFAA3" w:rsidR="00597A7C" w:rsidRPr="00370661" w:rsidRDefault="00597A7C" w:rsidP="00597A7C">
      <w:pPr>
        <w:pStyle w:val="PlainText"/>
        <w:rPr>
          <w:rFonts w:ascii="Times New Roman" w:hAnsi="Times New Roman" w:cs="Times New Roman"/>
          <w:sz w:val="22"/>
          <w:szCs w:val="22"/>
        </w:rPr>
      </w:pPr>
      <w:r w:rsidRPr="00370661">
        <w:rPr>
          <w:rFonts w:ascii="Times New Roman" w:hAnsi="Times New Roman" w:cs="Times New Roman"/>
          <w:sz w:val="22"/>
          <w:szCs w:val="22"/>
        </w:rPr>
        <w:t>- Analyze implications for resource allocation</w:t>
      </w:r>
    </w:p>
    <w:p w14:paraId="0DB6BBCD" w14:textId="77777777" w:rsidR="00597A7C" w:rsidRPr="00370661" w:rsidRDefault="00597A7C" w:rsidP="00597A7C">
      <w:pPr>
        <w:pStyle w:val="PlainText"/>
        <w:rPr>
          <w:rFonts w:ascii="Times New Roman" w:hAnsi="Times New Roman" w:cs="Times New Roman"/>
          <w:sz w:val="22"/>
          <w:szCs w:val="22"/>
        </w:rPr>
      </w:pPr>
    </w:p>
    <w:p w14:paraId="152A35E2" w14:textId="1E1CCD6B" w:rsidR="0070370C" w:rsidRPr="00D95C1C" w:rsidRDefault="0070370C" w:rsidP="00597A7C">
      <w:pPr>
        <w:pStyle w:val="PlainText"/>
        <w:rPr>
          <w:rFonts w:ascii="Times New Roman" w:hAnsi="Times New Roman" w:cs="Times New Roman"/>
          <w:b/>
          <w:bCs/>
          <w:sz w:val="26"/>
          <w:szCs w:val="26"/>
        </w:rPr>
      </w:pPr>
      <w:r w:rsidRPr="00D95C1C">
        <w:rPr>
          <w:rFonts w:ascii="Times New Roman" w:hAnsi="Times New Roman" w:cs="Times New Roman"/>
          <w:b/>
          <w:bCs/>
          <w:sz w:val="26"/>
          <w:szCs w:val="26"/>
        </w:rPr>
        <w:t>Table</w:t>
      </w:r>
    </w:p>
    <w:p w14:paraId="21DEBFC7" w14:textId="77777777" w:rsidR="0070370C" w:rsidRPr="00370661" w:rsidRDefault="0070370C" w:rsidP="00597A7C">
      <w:pPr>
        <w:pStyle w:val="PlainText"/>
        <w:rPr>
          <w:rFonts w:ascii="Times New Roman" w:hAnsi="Times New Roman" w:cs="Times New Roman"/>
          <w:sz w:val="22"/>
          <w:szCs w:val="22"/>
        </w:rPr>
      </w:pPr>
    </w:p>
    <w:tbl>
      <w:tblPr>
        <w:tblW w:w="4840" w:type="dxa"/>
        <w:tblInd w:w="2084" w:type="dxa"/>
        <w:tblLook w:val="04A0" w:firstRow="1" w:lastRow="0" w:firstColumn="1" w:lastColumn="0" w:noHBand="0" w:noVBand="1"/>
      </w:tblPr>
      <w:tblGrid>
        <w:gridCol w:w="1360"/>
        <w:gridCol w:w="1740"/>
        <w:gridCol w:w="1740"/>
      </w:tblGrid>
      <w:tr w:rsidR="0070370C" w:rsidRPr="00370661" w14:paraId="6A44B4E0" w14:textId="77777777" w:rsidTr="0070370C">
        <w:trPr>
          <w:trHeight w:val="288"/>
        </w:trPr>
        <w:tc>
          <w:tcPr>
            <w:tcW w:w="1360" w:type="dxa"/>
            <w:tcBorders>
              <w:top w:val="single" w:sz="4" w:space="0" w:color="auto"/>
              <w:left w:val="single" w:sz="4" w:space="0" w:color="auto"/>
              <w:bottom w:val="single" w:sz="4" w:space="0" w:color="auto"/>
              <w:right w:val="single" w:sz="4" w:space="0" w:color="auto"/>
            </w:tcBorders>
            <w:vAlign w:val="center"/>
            <w:hideMark/>
          </w:tcPr>
          <w:p w14:paraId="620F7DA5" w14:textId="77777777" w:rsidR="0070370C" w:rsidRPr="00370661" w:rsidRDefault="0070370C" w:rsidP="0070370C">
            <w:pPr>
              <w:spacing w:after="0" w:line="240" w:lineRule="auto"/>
              <w:rPr>
                <w:rFonts w:ascii="Times New Roman" w:eastAsia="Times New Roman" w:hAnsi="Times New Roman" w:cs="Times New Roman"/>
                <w:b/>
                <w:bCs/>
                <w:color w:val="000000"/>
                <w:kern w:val="0"/>
                <w:sz w:val="22"/>
                <w:szCs w:val="22"/>
                <w:lang w:eastAsia="en-IN"/>
                <w14:ligatures w14:val="none"/>
              </w:rPr>
            </w:pPr>
            <w:r w:rsidRPr="00370661">
              <w:rPr>
                <w:rFonts w:ascii="Times New Roman" w:eastAsia="Times New Roman" w:hAnsi="Times New Roman" w:cs="Times New Roman"/>
                <w:b/>
                <w:bCs/>
                <w:color w:val="000000"/>
                <w:kern w:val="0"/>
                <w:sz w:val="22"/>
                <w:szCs w:val="22"/>
                <w:lang w:eastAsia="en-IN"/>
                <w14:ligatures w14:val="none"/>
              </w:rPr>
              <w:t>Category</w:t>
            </w:r>
          </w:p>
        </w:tc>
        <w:tc>
          <w:tcPr>
            <w:tcW w:w="1740" w:type="dxa"/>
            <w:tcBorders>
              <w:top w:val="single" w:sz="4" w:space="0" w:color="auto"/>
              <w:left w:val="nil"/>
              <w:bottom w:val="single" w:sz="4" w:space="0" w:color="auto"/>
              <w:right w:val="single" w:sz="4" w:space="0" w:color="auto"/>
            </w:tcBorders>
            <w:vAlign w:val="center"/>
            <w:hideMark/>
          </w:tcPr>
          <w:p w14:paraId="0754003B" w14:textId="77777777" w:rsidR="0070370C" w:rsidRPr="00370661" w:rsidRDefault="0070370C" w:rsidP="0070370C">
            <w:pPr>
              <w:spacing w:after="0" w:line="240" w:lineRule="auto"/>
              <w:rPr>
                <w:rFonts w:ascii="Times New Roman" w:eastAsia="Times New Roman" w:hAnsi="Times New Roman" w:cs="Times New Roman"/>
                <w:b/>
                <w:bCs/>
                <w:color w:val="000000"/>
                <w:kern w:val="0"/>
                <w:sz w:val="22"/>
                <w:szCs w:val="22"/>
                <w:lang w:eastAsia="en-IN"/>
                <w14:ligatures w14:val="none"/>
              </w:rPr>
            </w:pPr>
            <w:r w:rsidRPr="00370661">
              <w:rPr>
                <w:rFonts w:ascii="Times New Roman" w:eastAsia="Times New Roman" w:hAnsi="Times New Roman" w:cs="Times New Roman"/>
                <w:b/>
                <w:bCs/>
                <w:color w:val="000000"/>
                <w:kern w:val="0"/>
                <w:sz w:val="22"/>
                <w:szCs w:val="22"/>
                <w:lang w:eastAsia="en-IN"/>
                <w14:ligatures w14:val="none"/>
              </w:rPr>
              <w:t>Count</w:t>
            </w:r>
          </w:p>
        </w:tc>
        <w:tc>
          <w:tcPr>
            <w:tcW w:w="1740" w:type="dxa"/>
            <w:tcBorders>
              <w:top w:val="single" w:sz="4" w:space="0" w:color="auto"/>
              <w:left w:val="nil"/>
              <w:bottom w:val="single" w:sz="4" w:space="0" w:color="auto"/>
              <w:right w:val="single" w:sz="4" w:space="0" w:color="auto"/>
            </w:tcBorders>
            <w:vAlign w:val="center"/>
            <w:hideMark/>
          </w:tcPr>
          <w:p w14:paraId="3C999061" w14:textId="77777777" w:rsidR="0070370C" w:rsidRPr="00370661" w:rsidRDefault="0070370C" w:rsidP="0070370C">
            <w:pPr>
              <w:spacing w:after="0" w:line="240" w:lineRule="auto"/>
              <w:rPr>
                <w:rFonts w:ascii="Times New Roman" w:eastAsia="Times New Roman" w:hAnsi="Times New Roman" w:cs="Times New Roman"/>
                <w:b/>
                <w:bCs/>
                <w:color w:val="000000"/>
                <w:kern w:val="0"/>
                <w:sz w:val="22"/>
                <w:szCs w:val="22"/>
                <w:lang w:eastAsia="en-IN"/>
                <w14:ligatures w14:val="none"/>
              </w:rPr>
            </w:pPr>
            <w:r w:rsidRPr="00370661">
              <w:rPr>
                <w:rFonts w:ascii="Times New Roman" w:eastAsia="Times New Roman" w:hAnsi="Times New Roman" w:cs="Times New Roman"/>
                <w:b/>
                <w:bCs/>
                <w:color w:val="000000"/>
                <w:kern w:val="0"/>
                <w:sz w:val="22"/>
                <w:szCs w:val="22"/>
                <w:lang w:eastAsia="en-IN"/>
                <w14:ligatures w14:val="none"/>
              </w:rPr>
              <w:t>Percentage(%)</w:t>
            </w:r>
          </w:p>
        </w:tc>
      </w:tr>
      <w:tr w:rsidR="0070370C" w:rsidRPr="00370661" w14:paraId="720BBEE1" w14:textId="77777777" w:rsidTr="0070370C">
        <w:trPr>
          <w:trHeight w:val="288"/>
        </w:trPr>
        <w:tc>
          <w:tcPr>
            <w:tcW w:w="1360" w:type="dxa"/>
            <w:tcBorders>
              <w:top w:val="nil"/>
              <w:left w:val="single" w:sz="4" w:space="0" w:color="auto"/>
              <w:bottom w:val="single" w:sz="4" w:space="0" w:color="auto"/>
              <w:right w:val="single" w:sz="4" w:space="0" w:color="auto"/>
            </w:tcBorders>
            <w:vAlign w:val="center"/>
            <w:hideMark/>
          </w:tcPr>
          <w:p w14:paraId="68DBD4D5" w14:textId="77777777" w:rsidR="0070370C" w:rsidRPr="00370661" w:rsidRDefault="0070370C" w:rsidP="0070370C">
            <w:pPr>
              <w:spacing w:after="0" w:line="240" w:lineRule="auto"/>
              <w:rPr>
                <w:rFonts w:ascii="Times New Roman" w:eastAsia="Times New Roman" w:hAnsi="Times New Roman" w:cs="Times New Roman"/>
                <w:color w:val="000000"/>
                <w:kern w:val="0"/>
                <w:sz w:val="22"/>
                <w:szCs w:val="22"/>
                <w:lang w:eastAsia="en-IN"/>
                <w14:ligatures w14:val="none"/>
              </w:rPr>
            </w:pPr>
            <w:r w:rsidRPr="00370661">
              <w:rPr>
                <w:rFonts w:ascii="Times New Roman" w:eastAsia="Times New Roman" w:hAnsi="Times New Roman" w:cs="Times New Roman"/>
                <w:color w:val="000000"/>
                <w:kern w:val="0"/>
                <w:sz w:val="22"/>
                <w:szCs w:val="22"/>
                <w:lang w:eastAsia="en-IN"/>
                <w14:ligatures w14:val="none"/>
              </w:rPr>
              <w:t>Login Access</w:t>
            </w:r>
          </w:p>
        </w:tc>
        <w:tc>
          <w:tcPr>
            <w:tcW w:w="1740" w:type="dxa"/>
            <w:tcBorders>
              <w:top w:val="nil"/>
              <w:left w:val="nil"/>
              <w:bottom w:val="single" w:sz="4" w:space="0" w:color="auto"/>
              <w:right w:val="single" w:sz="4" w:space="0" w:color="auto"/>
            </w:tcBorders>
            <w:vAlign w:val="center"/>
            <w:hideMark/>
          </w:tcPr>
          <w:p w14:paraId="5480D8F4" w14:textId="77777777" w:rsidR="0070370C" w:rsidRPr="00370661" w:rsidRDefault="0070370C" w:rsidP="0070370C">
            <w:pPr>
              <w:spacing w:after="0" w:line="240" w:lineRule="auto"/>
              <w:rPr>
                <w:rFonts w:ascii="Times New Roman" w:eastAsia="Times New Roman" w:hAnsi="Times New Roman" w:cs="Times New Roman"/>
                <w:color w:val="000000"/>
                <w:kern w:val="0"/>
                <w:sz w:val="22"/>
                <w:szCs w:val="22"/>
                <w:lang w:eastAsia="en-IN"/>
                <w14:ligatures w14:val="none"/>
              </w:rPr>
            </w:pPr>
            <w:r w:rsidRPr="00370661">
              <w:rPr>
                <w:rFonts w:ascii="Times New Roman" w:eastAsia="Times New Roman" w:hAnsi="Times New Roman" w:cs="Times New Roman"/>
                <w:color w:val="000000"/>
                <w:kern w:val="0"/>
                <w:sz w:val="22"/>
                <w:szCs w:val="22"/>
                <w:lang w:eastAsia="en-IN"/>
                <w14:ligatures w14:val="none"/>
              </w:rPr>
              <w:t>29193</w:t>
            </w:r>
          </w:p>
        </w:tc>
        <w:tc>
          <w:tcPr>
            <w:tcW w:w="1740" w:type="dxa"/>
            <w:tcBorders>
              <w:top w:val="nil"/>
              <w:left w:val="nil"/>
              <w:bottom w:val="single" w:sz="4" w:space="0" w:color="auto"/>
              <w:right w:val="single" w:sz="4" w:space="0" w:color="auto"/>
            </w:tcBorders>
            <w:vAlign w:val="center"/>
            <w:hideMark/>
          </w:tcPr>
          <w:p w14:paraId="6E0FDFDB" w14:textId="77777777" w:rsidR="0070370C" w:rsidRPr="00370661" w:rsidRDefault="0070370C" w:rsidP="0070370C">
            <w:pPr>
              <w:spacing w:after="0" w:line="240" w:lineRule="auto"/>
              <w:rPr>
                <w:rFonts w:ascii="Times New Roman" w:eastAsia="Times New Roman" w:hAnsi="Times New Roman" w:cs="Times New Roman"/>
                <w:color w:val="000000"/>
                <w:kern w:val="0"/>
                <w:sz w:val="22"/>
                <w:szCs w:val="22"/>
                <w:lang w:eastAsia="en-IN"/>
                <w14:ligatures w14:val="none"/>
              </w:rPr>
            </w:pPr>
            <w:r w:rsidRPr="00370661">
              <w:rPr>
                <w:rFonts w:ascii="Times New Roman" w:eastAsia="Times New Roman" w:hAnsi="Times New Roman" w:cs="Times New Roman"/>
                <w:color w:val="000000"/>
                <w:kern w:val="0"/>
                <w:sz w:val="22"/>
                <w:szCs w:val="22"/>
                <w:lang w:eastAsia="en-IN"/>
                <w14:ligatures w14:val="none"/>
              </w:rPr>
              <w:t>29.94</w:t>
            </w:r>
          </w:p>
        </w:tc>
      </w:tr>
      <w:tr w:rsidR="0070370C" w:rsidRPr="00370661" w14:paraId="2294893F" w14:textId="77777777" w:rsidTr="0070370C">
        <w:trPr>
          <w:trHeight w:val="288"/>
        </w:trPr>
        <w:tc>
          <w:tcPr>
            <w:tcW w:w="1360" w:type="dxa"/>
            <w:tcBorders>
              <w:top w:val="nil"/>
              <w:left w:val="single" w:sz="4" w:space="0" w:color="auto"/>
              <w:bottom w:val="single" w:sz="4" w:space="0" w:color="auto"/>
              <w:right w:val="single" w:sz="4" w:space="0" w:color="auto"/>
            </w:tcBorders>
            <w:vAlign w:val="center"/>
            <w:hideMark/>
          </w:tcPr>
          <w:p w14:paraId="47A6B45A" w14:textId="77777777" w:rsidR="0070370C" w:rsidRPr="00370661" w:rsidRDefault="0070370C" w:rsidP="0070370C">
            <w:pPr>
              <w:spacing w:after="0" w:line="240" w:lineRule="auto"/>
              <w:rPr>
                <w:rFonts w:ascii="Times New Roman" w:eastAsia="Times New Roman" w:hAnsi="Times New Roman" w:cs="Times New Roman"/>
                <w:color w:val="000000"/>
                <w:kern w:val="0"/>
                <w:sz w:val="22"/>
                <w:szCs w:val="22"/>
                <w:lang w:eastAsia="en-IN"/>
                <w14:ligatures w14:val="none"/>
              </w:rPr>
            </w:pPr>
            <w:r w:rsidRPr="00370661">
              <w:rPr>
                <w:rFonts w:ascii="Times New Roman" w:eastAsia="Times New Roman" w:hAnsi="Times New Roman" w:cs="Times New Roman"/>
                <w:color w:val="000000"/>
                <w:kern w:val="0"/>
                <w:sz w:val="22"/>
                <w:szCs w:val="22"/>
                <w:lang w:eastAsia="en-IN"/>
                <w14:ligatures w14:val="none"/>
              </w:rPr>
              <w:t>System</w:t>
            </w:r>
          </w:p>
        </w:tc>
        <w:tc>
          <w:tcPr>
            <w:tcW w:w="1740" w:type="dxa"/>
            <w:tcBorders>
              <w:top w:val="nil"/>
              <w:left w:val="nil"/>
              <w:bottom w:val="single" w:sz="4" w:space="0" w:color="auto"/>
              <w:right w:val="single" w:sz="4" w:space="0" w:color="auto"/>
            </w:tcBorders>
            <w:vAlign w:val="center"/>
            <w:hideMark/>
          </w:tcPr>
          <w:p w14:paraId="6161A8D9" w14:textId="77777777" w:rsidR="0070370C" w:rsidRPr="00370661" w:rsidRDefault="0070370C" w:rsidP="0070370C">
            <w:pPr>
              <w:spacing w:after="0" w:line="240" w:lineRule="auto"/>
              <w:rPr>
                <w:rFonts w:ascii="Times New Roman" w:eastAsia="Times New Roman" w:hAnsi="Times New Roman" w:cs="Times New Roman"/>
                <w:color w:val="000000"/>
                <w:kern w:val="0"/>
                <w:sz w:val="22"/>
                <w:szCs w:val="22"/>
                <w:lang w:eastAsia="en-IN"/>
                <w14:ligatures w14:val="none"/>
              </w:rPr>
            </w:pPr>
            <w:r w:rsidRPr="00370661">
              <w:rPr>
                <w:rFonts w:ascii="Times New Roman" w:eastAsia="Times New Roman" w:hAnsi="Times New Roman" w:cs="Times New Roman"/>
                <w:color w:val="000000"/>
                <w:kern w:val="0"/>
                <w:sz w:val="22"/>
                <w:szCs w:val="22"/>
                <w:lang w:eastAsia="en-IN"/>
                <w14:ligatures w14:val="none"/>
              </w:rPr>
              <w:t>39002</w:t>
            </w:r>
          </w:p>
        </w:tc>
        <w:tc>
          <w:tcPr>
            <w:tcW w:w="1740" w:type="dxa"/>
            <w:tcBorders>
              <w:top w:val="nil"/>
              <w:left w:val="nil"/>
              <w:bottom w:val="single" w:sz="4" w:space="0" w:color="auto"/>
              <w:right w:val="single" w:sz="4" w:space="0" w:color="auto"/>
            </w:tcBorders>
            <w:vAlign w:val="center"/>
            <w:hideMark/>
          </w:tcPr>
          <w:p w14:paraId="7A9789F6" w14:textId="77777777" w:rsidR="0070370C" w:rsidRPr="00370661" w:rsidRDefault="0070370C" w:rsidP="0070370C">
            <w:pPr>
              <w:spacing w:after="0" w:line="240" w:lineRule="auto"/>
              <w:rPr>
                <w:rFonts w:ascii="Times New Roman" w:eastAsia="Times New Roman" w:hAnsi="Times New Roman" w:cs="Times New Roman"/>
                <w:color w:val="000000"/>
                <w:kern w:val="0"/>
                <w:sz w:val="22"/>
                <w:szCs w:val="22"/>
                <w:lang w:eastAsia="en-IN"/>
                <w14:ligatures w14:val="none"/>
              </w:rPr>
            </w:pPr>
            <w:r w:rsidRPr="00370661">
              <w:rPr>
                <w:rFonts w:ascii="Times New Roman" w:eastAsia="Times New Roman" w:hAnsi="Times New Roman" w:cs="Times New Roman"/>
                <w:color w:val="000000"/>
                <w:kern w:val="0"/>
                <w:sz w:val="22"/>
                <w:szCs w:val="22"/>
                <w:lang w:eastAsia="en-IN"/>
                <w14:ligatures w14:val="none"/>
              </w:rPr>
              <w:t>40</w:t>
            </w:r>
          </w:p>
        </w:tc>
      </w:tr>
      <w:tr w:rsidR="0070370C" w:rsidRPr="00370661" w14:paraId="3745BB60" w14:textId="77777777" w:rsidTr="0070370C">
        <w:trPr>
          <w:trHeight w:val="288"/>
        </w:trPr>
        <w:tc>
          <w:tcPr>
            <w:tcW w:w="1360" w:type="dxa"/>
            <w:tcBorders>
              <w:top w:val="nil"/>
              <w:left w:val="single" w:sz="4" w:space="0" w:color="auto"/>
              <w:bottom w:val="single" w:sz="4" w:space="0" w:color="auto"/>
              <w:right w:val="single" w:sz="4" w:space="0" w:color="auto"/>
            </w:tcBorders>
            <w:vAlign w:val="center"/>
            <w:hideMark/>
          </w:tcPr>
          <w:p w14:paraId="3761F880" w14:textId="77777777" w:rsidR="0070370C" w:rsidRPr="00370661" w:rsidRDefault="0070370C" w:rsidP="0070370C">
            <w:pPr>
              <w:spacing w:after="0" w:line="240" w:lineRule="auto"/>
              <w:rPr>
                <w:rFonts w:ascii="Times New Roman" w:eastAsia="Times New Roman" w:hAnsi="Times New Roman" w:cs="Times New Roman"/>
                <w:color w:val="000000"/>
                <w:kern w:val="0"/>
                <w:sz w:val="22"/>
                <w:szCs w:val="22"/>
                <w:lang w:eastAsia="en-IN"/>
                <w14:ligatures w14:val="none"/>
              </w:rPr>
            </w:pPr>
            <w:r w:rsidRPr="00370661">
              <w:rPr>
                <w:rFonts w:ascii="Times New Roman" w:eastAsia="Times New Roman" w:hAnsi="Times New Roman" w:cs="Times New Roman"/>
                <w:color w:val="000000"/>
                <w:kern w:val="0"/>
                <w:sz w:val="22"/>
                <w:szCs w:val="22"/>
                <w:lang w:eastAsia="en-IN"/>
                <w14:ligatures w14:val="none"/>
              </w:rPr>
              <w:t>Software</w:t>
            </w:r>
          </w:p>
        </w:tc>
        <w:tc>
          <w:tcPr>
            <w:tcW w:w="1740" w:type="dxa"/>
            <w:tcBorders>
              <w:top w:val="nil"/>
              <w:left w:val="nil"/>
              <w:bottom w:val="single" w:sz="4" w:space="0" w:color="auto"/>
              <w:right w:val="single" w:sz="4" w:space="0" w:color="auto"/>
            </w:tcBorders>
            <w:vAlign w:val="center"/>
            <w:hideMark/>
          </w:tcPr>
          <w:p w14:paraId="44870C55" w14:textId="77777777" w:rsidR="0070370C" w:rsidRPr="00370661" w:rsidRDefault="0070370C" w:rsidP="0070370C">
            <w:pPr>
              <w:spacing w:after="0" w:line="240" w:lineRule="auto"/>
              <w:rPr>
                <w:rFonts w:ascii="Times New Roman" w:eastAsia="Times New Roman" w:hAnsi="Times New Roman" w:cs="Times New Roman"/>
                <w:color w:val="000000"/>
                <w:kern w:val="0"/>
                <w:sz w:val="22"/>
                <w:szCs w:val="22"/>
                <w:lang w:eastAsia="en-IN"/>
                <w14:ligatures w14:val="none"/>
              </w:rPr>
            </w:pPr>
            <w:r w:rsidRPr="00370661">
              <w:rPr>
                <w:rFonts w:ascii="Times New Roman" w:eastAsia="Times New Roman" w:hAnsi="Times New Roman" w:cs="Times New Roman"/>
                <w:color w:val="000000"/>
                <w:kern w:val="0"/>
                <w:sz w:val="22"/>
                <w:szCs w:val="22"/>
                <w:lang w:eastAsia="en-IN"/>
                <w14:ligatures w14:val="none"/>
              </w:rPr>
              <w:t>19570</w:t>
            </w:r>
          </w:p>
        </w:tc>
        <w:tc>
          <w:tcPr>
            <w:tcW w:w="1740" w:type="dxa"/>
            <w:tcBorders>
              <w:top w:val="nil"/>
              <w:left w:val="nil"/>
              <w:bottom w:val="single" w:sz="4" w:space="0" w:color="auto"/>
              <w:right w:val="single" w:sz="4" w:space="0" w:color="auto"/>
            </w:tcBorders>
            <w:vAlign w:val="center"/>
            <w:hideMark/>
          </w:tcPr>
          <w:p w14:paraId="0BF0FDD0" w14:textId="77777777" w:rsidR="0070370C" w:rsidRPr="00370661" w:rsidRDefault="0070370C" w:rsidP="0070370C">
            <w:pPr>
              <w:spacing w:after="0" w:line="240" w:lineRule="auto"/>
              <w:rPr>
                <w:rFonts w:ascii="Times New Roman" w:eastAsia="Times New Roman" w:hAnsi="Times New Roman" w:cs="Times New Roman"/>
                <w:color w:val="000000"/>
                <w:kern w:val="0"/>
                <w:sz w:val="22"/>
                <w:szCs w:val="22"/>
                <w:lang w:eastAsia="en-IN"/>
                <w14:ligatures w14:val="none"/>
              </w:rPr>
            </w:pPr>
            <w:r w:rsidRPr="00370661">
              <w:rPr>
                <w:rFonts w:ascii="Times New Roman" w:eastAsia="Times New Roman" w:hAnsi="Times New Roman" w:cs="Times New Roman"/>
                <w:color w:val="000000"/>
                <w:kern w:val="0"/>
                <w:sz w:val="22"/>
                <w:szCs w:val="22"/>
                <w:lang w:eastAsia="en-IN"/>
                <w14:ligatures w14:val="none"/>
              </w:rPr>
              <w:t>20.07</w:t>
            </w:r>
          </w:p>
        </w:tc>
      </w:tr>
      <w:tr w:rsidR="0070370C" w:rsidRPr="00370661" w14:paraId="69DA7780" w14:textId="77777777" w:rsidTr="0070370C">
        <w:trPr>
          <w:trHeight w:val="288"/>
        </w:trPr>
        <w:tc>
          <w:tcPr>
            <w:tcW w:w="1360" w:type="dxa"/>
            <w:tcBorders>
              <w:top w:val="nil"/>
              <w:left w:val="single" w:sz="4" w:space="0" w:color="auto"/>
              <w:bottom w:val="single" w:sz="4" w:space="0" w:color="auto"/>
              <w:right w:val="single" w:sz="4" w:space="0" w:color="auto"/>
            </w:tcBorders>
            <w:vAlign w:val="center"/>
            <w:hideMark/>
          </w:tcPr>
          <w:p w14:paraId="09322F2A" w14:textId="77777777" w:rsidR="0070370C" w:rsidRPr="00370661" w:rsidRDefault="0070370C" w:rsidP="0070370C">
            <w:pPr>
              <w:spacing w:after="0" w:line="240" w:lineRule="auto"/>
              <w:rPr>
                <w:rFonts w:ascii="Times New Roman" w:eastAsia="Times New Roman" w:hAnsi="Times New Roman" w:cs="Times New Roman"/>
                <w:color w:val="000000"/>
                <w:kern w:val="0"/>
                <w:sz w:val="22"/>
                <w:szCs w:val="22"/>
                <w:lang w:eastAsia="en-IN"/>
                <w14:ligatures w14:val="none"/>
              </w:rPr>
            </w:pPr>
            <w:r w:rsidRPr="00370661">
              <w:rPr>
                <w:rFonts w:ascii="Times New Roman" w:eastAsia="Times New Roman" w:hAnsi="Times New Roman" w:cs="Times New Roman"/>
                <w:color w:val="000000"/>
                <w:kern w:val="0"/>
                <w:sz w:val="22"/>
                <w:szCs w:val="22"/>
                <w:lang w:eastAsia="en-IN"/>
                <w14:ligatures w14:val="none"/>
              </w:rPr>
              <w:t>Hardware</w:t>
            </w:r>
          </w:p>
        </w:tc>
        <w:tc>
          <w:tcPr>
            <w:tcW w:w="1740" w:type="dxa"/>
            <w:tcBorders>
              <w:top w:val="nil"/>
              <w:left w:val="nil"/>
              <w:bottom w:val="single" w:sz="4" w:space="0" w:color="auto"/>
              <w:right w:val="single" w:sz="4" w:space="0" w:color="auto"/>
            </w:tcBorders>
            <w:vAlign w:val="center"/>
            <w:hideMark/>
          </w:tcPr>
          <w:p w14:paraId="65481734" w14:textId="77777777" w:rsidR="0070370C" w:rsidRPr="00370661" w:rsidRDefault="0070370C" w:rsidP="0070370C">
            <w:pPr>
              <w:spacing w:after="0" w:line="240" w:lineRule="auto"/>
              <w:rPr>
                <w:rFonts w:ascii="Times New Roman" w:eastAsia="Times New Roman" w:hAnsi="Times New Roman" w:cs="Times New Roman"/>
                <w:color w:val="000000"/>
                <w:kern w:val="0"/>
                <w:sz w:val="22"/>
                <w:szCs w:val="22"/>
                <w:lang w:eastAsia="en-IN"/>
                <w14:ligatures w14:val="none"/>
              </w:rPr>
            </w:pPr>
            <w:r w:rsidRPr="00370661">
              <w:rPr>
                <w:rFonts w:ascii="Times New Roman" w:eastAsia="Times New Roman" w:hAnsi="Times New Roman" w:cs="Times New Roman"/>
                <w:color w:val="000000"/>
                <w:kern w:val="0"/>
                <w:sz w:val="22"/>
                <w:szCs w:val="22"/>
                <w:lang w:eastAsia="en-IN"/>
                <w14:ligatures w14:val="none"/>
              </w:rPr>
              <w:t>9733</w:t>
            </w:r>
          </w:p>
        </w:tc>
        <w:tc>
          <w:tcPr>
            <w:tcW w:w="1740" w:type="dxa"/>
            <w:tcBorders>
              <w:top w:val="nil"/>
              <w:left w:val="nil"/>
              <w:bottom w:val="single" w:sz="4" w:space="0" w:color="auto"/>
              <w:right w:val="single" w:sz="4" w:space="0" w:color="auto"/>
            </w:tcBorders>
            <w:vAlign w:val="center"/>
            <w:hideMark/>
          </w:tcPr>
          <w:p w14:paraId="19AF0188" w14:textId="77777777" w:rsidR="0070370C" w:rsidRPr="00370661" w:rsidRDefault="0070370C" w:rsidP="0070370C">
            <w:pPr>
              <w:spacing w:after="0" w:line="240" w:lineRule="auto"/>
              <w:rPr>
                <w:rFonts w:ascii="Times New Roman" w:eastAsia="Times New Roman" w:hAnsi="Times New Roman" w:cs="Times New Roman"/>
                <w:color w:val="000000"/>
                <w:kern w:val="0"/>
                <w:sz w:val="22"/>
                <w:szCs w:val="22"/>
                <w:lang w:eastAsia="en-IN"/>
                <w14:ligatures w14:val="none"/>
              </w:rPr>
            </w:pPr>
            <w:r w:rsidRPr="00370661">
              <w:rPr>
                <w:rFonts w:ascii="Times New Roman" w:eastAsia="Times New Roman" w:hAnsi="Times New Roman" w:cs="Times New Roman"/>
                <w:color w:val="000000"/>
                <w:kern w:val="0"/>
                <w:sz w:val="22"/>
                <w:szCs w:val="22"/>
                <w:lang w:eastAsia="en-IN"/>
                <w14:ligatures w14:val="none"/>
              </w:rPr>
              <w:t>9.98</w:t>
            </w:r>
          </w:p>
        </w:tc>
      </w:tr>
    </w:tbl>
    <w:p w14:paraId="59802E5A" w14:textId="77777777" w:rsidR="0070370C" w:rsidRPr="00370661" w:rsidRDefault="0070370C" w:rsidP="00597A7C">
      <w:pPr>
        <w:pStyle w:val="PlainText"/>
        <w:rPr>
          <w:rFonts w:ascii="Times New Roman" w:hAnsi="Times New Roman" w:cs="Times New Roman"/>
          <w:sz w:val="22"/>
          <w:szCs w:val="22"/>
        </w:rPr>
      </w:pPr>
    </w:p>
    <w:p w14:paraId="22DC3881" w14:textId="200FC448" w:rsidR="0070370C" w:rsidRPr="00370661" w:rsidRDefault="0070370C" w:rsidP="0070370C">
      <w:pPr>
        <w:pStyle w:val="PlainText"/>
        <w:rPr>
          <w:rFonts w:ascii="Times New Roman" w:hAnsi="Times New Roman" w:cs="Times New Roman"/>
          <w:sz w:val="22"/>
          <w:szCs w:val="22"/>
        </w:rPr>
      </w:pPr>
    </w:p>
    <w:p w14:paraId="7570734B" w14:textId="7EE83C23" w:rsidR="0070370C" w:rsidRPr="00D95C1C" w:rsidRDefault="0070370C" w:rsidP="0070370C">
      <w:pPr>
        <w:pStyle w:val="PlainText"/>
        <w:rPr>
          <w:rFonts w:ascii="Times New Roman" w:hAnsi="Times New Roman" w:cs="Times New Roman"/>
          <w:b/>
          <w:bCs/>
          <w:sz w:val="26"/>
          <w:szCs w:val="26"/>
        </w:rPr>
      </w:pPr>
      <w:r w:rsidRPr="00D95C1C">
        <w:rPr>
          <w:rFonts w:ascii="Times New Roman" w:hAnsi="Times New Roman" w:cs="Times New Roman"/>
          <w:b/>
          <w:bCs/>
          <w:sz w:val="26"/>
          <w:szCs w:val="26"/>
        </w:rPr>
        <w:t>Insights</w:t>
      </w:r>
    </w:p>
    <w:p w14:paraId="11B01299" w14:textId="0CC54947" w:rsidR="0070370C" w:rsidRPr="00370661" w:rsidRDefault="0070370C" w:rsidP="0070370C">
      <w:pPr>
        <w:pStyle w:val="PlainText"/>
        <w:rPr>
          <w:rFonts w:ascii="Times New Roman" w:hAnsi="Times New Roman" w:cs="Times New Roman"/>
          <w:sz w:val="22"/>
          <w:szCs w:val="22"/>
        </w:rPr>
      </w:pPr>
      <w:r w:rsidRPr="00370661">
        <w:rPr>
          <w:rFonts w:ascii="Times New Roman" w:hAnsi="Times New Roman" w:cs="Times New Roman"/>
          <w:sz w:val="22"/>
          <w:szCs w:val="22"/>
        </w:rPr>
        <w:t>System issues dominate the workload** with **40% (39,002 tickets)**, indicating that infrastructure, OS, or network-related problems are the most frequent and critical area.</w:t>
      </w:r>
    </w:p>
    <w:p w14:paraId="2AC6388C" w14:textId="77777777" w:rsidR="0070370C" w:rsidRPr="00370661" w:rsidRDefault="0070370C" w:rsidP="0070370C">
      <w:pPr>
        <w:pStyle w:val="PlainText"/>
        <w:rPr>
          <w:rFonts w:ascii="Times New Roman" w:hAnsi="Times New Roman" w:cs="Times New Roman"/>
          <w:sz w:val="22"/>
          <w:szCs w:val="22"/>
        </w:rPr>
      </w:pPr>
    </w:p>
    <w:p w14:paraId="117418D8" w14:textId="0CDEF8A5" w:rsidR="0070370C" w:rsidRPr="00370661" w:rsidRDefault="0070370C" w:rsidP="0070370C">
      <w:pPr>
        <w:pStyle w:val="PlainText"/>
        <w:rPr>
          <w:rFonts w:ascii="Times New Roman" w:hAnsi="Times New Roman" w:cs="Times New Roman"/>
          <w:sz w:val="22"/>
          <w:szCs w:val="22"/>
        </w:rPr>
      </w:pPr>
      <w:r w:rsidRPr="00370661">
        <w:rPr>
          <w:rFonts w:ascii="Times New Roman" w:hAnsi="Times New Roman" w:cs="Times New Roman"/>
          <w:sz w:val="22"/>
          <w:szCs w:val="22"/>
        </w:rPr>
        <w:t>Login Access (29.94%) and Software (20.07%) together contribute ~50% of total tickets, meaning over half of the support load is driven by access management and application-level problems. This strongly impacts daily staffing and response prioritization.</w:t>
      </w:r>
    </w:p>
    <w:p w14:paraId="2DE9E2F9" w14:textId="77777777" w:rsidR="0070370C" w:rsidRPr="00370661" w:rsidRDefault="0070370C" w:rsidP="0070370C">
      <w:pPr>
        <w:pStyle w:val="PlainText"/>
        <w:rPr>
          <w:rFonts w:ascii="Times New Roman" w:hAnsi="Times New Roman" w:cs="Times New Roman"/>
          <w:sz w:val="22"/>
          <w:szCs w:val="22"/>
        </w:rPr>
      </w:pPr>
    </w:p>
    <w:p w14:paraId="00B52F65" w14:textId="7FEFC257" w:rsidR="0070370C" w:rsidRPr="00370661" w:rsidRDefault="0070370C" w:rsidP="0070370C">
      <w:pPr>
        <w:pStyle w:val="PlainText"/>
        <w:rPr>
          <w:rFonts w:ascii="Times New Roman" w:hAnsi="Times New Roman" w:cs="Times New Roman"/>
          <w:sz w:val="22"/>
          <w:szCs w:val="22"/>
        </w:rPr>
      </w:pPr>
      <w:r w:rsidRPr="00370661">
        <w:rPr>
          <w:rFonts w:ascii="Times New Roman" w:hAnsi="Times New Roman" w:cs="Times New Roman"/>
          <w:sz w:val="22"/>
          <w:szCs w:val="22"/>
        </w:rPr>
        <w:t>Category distribution directly determines resource allocation needs** — more manpower and faster escalation processes should be aligned with System and Login Access teams.</w:t>
      </w:r>
    </w:p>
    <w:p w14:paraId="41E7ED5D" w14:textId="77777777" w:rsidR="0070370C" w:rsidRPr="00370661" w:rsidRDefault="0070370C" w:rsidP="0070370C">
      <w:pPr>
        <w:pStyle w:val="PlainText"/>
        <w:rPr>
          <w:rFonts w:ascii="Times New Roman" w:hAnsi="Times New Roman" w:cs="Times New Roman"/>
          <w:sz w:val="22"/>
          <w:szCs w:val="22"/>
        </w:rPr>
      </w:pPr>
    </w:p>
    <w:p w14:paraId="3E182D9A" w14:textId="77777777" w:rsidR="0070370C" w:rsidRPr="00370661" w:rsidRDefault="0070370C" w:rsidP="0070370C">
      <w:pPr>
        <w:pStyle w:val="PlainText"/>
        <w:rPr>
          <w:rFonts w:ascii="Times New Roman" w:hAnsi="Times New Roman" w:cs="Times New Roman"/>
          <w:sz w:val="22"/>
          <w:szCs w:val="22"/>
        </w:rPr>
      </w:pPr>
    </w:p>
    <w:p w14:paraId="6DF8D9E8" w14:textId="5B09D279" w:rsidR="0070370C" w:rsidRPr="00D95C1C" w:rsidRDefault="0070370C" w:rsidP="0070370C">
      <w:pPr>
        <w:pStyle w:val="PlainText"/>
        <w:rPr>
          <w:rFonts w:ascii="Times New Roman" w:hAnsi="Times New Roman" w:cs="Times New Roman"/>
          <w:b/>
          <w:bCs/>
          <w:sz w:val="26"/>
          <w:szCs w:val="26"/>
        </w:rPr>
      </w:pPr>
      <w:r w:rsidRPr="00D95C1C">
        <w:rPr>
          <w:rFonts w:ascii="Times New Roman" w:hAnsi="Times New Roman" w:cs="Times New Roman"/>
          <w:b/>
          <w:bCs/>
          <w:sz w:val="26"/>
          <w:szCs w:val="26"/>
        </w:rPr>
        <w:t>Recommendation</w:t>
      </w:r>
    </w:p>
    <w:p w14:paraId="7ECC9D87" w14:textId="77777777" w:rsidR="0070370C" w:rsidRPr="00370661" w:rsidRDefault="0070370C" w:rsidP="0070370C">
      <w:pPr>
        <w:pStyle w:val="PlainText"/>
        <w:rPr>
          <w:rFonts w:ascii="Times New Roman" w:hAnsi="Times New Roman" w:cs="Times New Roman"/>
          <w:sz w:val="22"/>
          <w:szCs w:val="22"/>
        </w:rPr>
      </w:pPr>
      <w:r w:rsidRPr="00370661">
        <w:rPr>
          <w:rFonts w:ascii="Times New Roman" w:hAnsi="Times New Roman" w:cs="Times New Roman"/>
          <w:sz w:val="22"/>
          <w:szCs w:val="22"/>
        </w:rPr>
        <w:t>- Allocate agents proportionally to category volumes</w:t>
      </w:r>
    </w:p>
    <w:p w14:paraId="0AC434D0" w14:textId="77777777" w:rsidR="0070370C" w:rsidRPr="00370661" w:rsidRDefault="0070370C" w:rsidP="0070370C">
      <w:pPr>
        <w:pStyle w:val="PlainText"/>
        <w:rPr>
          <w:rFonts w:ascii="Times New Roman" w:hAnsi="Times New Roman" w:cs="Times New Roman"/>
          <w:sz w:val="22"/>
          <w:szCs w:val="22"/>
        </w:rPr>
      </w:pPr>
      <w:r w:rsidRPr="00370661">
        <w:rPr>
          <w:rFonts w:ascii="Times New Roman" w:hAnsi="Times New Roman" w:cs="Times New Roman"/>
          <w:sz w:val="22"/>
          <w:szCs w:val="22"/>
        </w:rPr>
        <w:lastRenderedPageBreak/>
        <w:t>- Provide specialized training based on category expertise requirements</w:t>
      </w:r>
    </w:p>
    <w:p w14:paraId="242AD147" w14:textId="77777777" w:rsidR="0070370C" w:rsidRPr="00370661" w:rsidRDefault="0070370C" w:rsidP="0070370C">
      <w:pPr>
        <w:pStyle w:val="PlainText"/>
        <w:rPr>
          <w:rFonts w:ascii="Times New Roman" w:hAnsi="Times New Roman" w:cs="Times New Roman"/>
          <w:sz w:val="22"/>
          <w:szCs w:val="22"/>
        </w:rPr>
      </w:pPr>
      <w:r w:rsidRPr="00370661">
        <w:rPr>
          <w:rFonts w:ascii="Times New Roman" w:hAnsi="Times New Roman" w:cs="Times New Roman"/>
          <w:sz w:val="22"/>
          <w:szCs w:val="22"/>
        </w:rPr>
        <w:t>- Create category-specific knowledge base and troubleshooting guides</w:t>
      </w:r>
    </w:p>
    <w:p w14:paraId="19AB4FBC" w14:textId="77777777" w:rsidR="0070370C" w:rsidRPr="00370661" w:rsidRDefault="0070370C" w:rsidP="0070370C">
      <w:pPr>
        <w:pStyle w:val="PlainText"/>
        <w:rPr>
          <w:rFonts w:ascii="Times New Roman" w:hAnsi="Times New Roman" w:cs="Times New Roman"/>
          <w:sz w:val="22"/>
          <w:szCs w:val="22"/>
        </w:rPr>
      </w:pPr>
      <w:r w:rsidRPr="00370661">
        <w:rPr>
          <w:rFonts w:ascii="Times New Roman" w:hAnsi="Times New Roman" w:cs="Times New Roman"/>
          <w:sz w:val="22"/>
          <w:szCs w:val="22"/>
        </w:rPr>
        <w:t>- Assign complex categories to most experienced agents</w:t>
      </w:r>
    </w:p>
    <w:p w14:paraId="2D82FA8F" w14:textId="79F7B481" w:rsidR="0070370C" w:rsidRPr="00D95C1C" w:rsidRDefault="0070370C" w:rsidP="0070370C">
      <w:pPr>
        <w:pStyle w:val="PlainText"/>
        <w:rPr>
          <w:rFonts w:ascii="Times New Roman" w:hAnsi="Times New Roman" w:cs="Times New Roman"/>
          <w:b/>
          <w:bCs/>
          <w:sz w:val="26"/>
          <w:szCs w:val="26"/>
        </w:rPr>
      </w:pPr>
      <w:r w:rsidRPr="00370661">
        <w:rPr>
          <w:rFonts w:ascii="Times New Roman" w:hAnsi="Times New Roman" w:cs="Times New Roman"/>
          <w:sz w:val="22"/>
          <w:szCs w:val="22"/>
        </w:rPr>
        <w:br/>
      </w:r>
      <w:r w:rsidR="004959A8" w:rsidRPr="00D95C1C">
        <w:rPr>
          <w:rFonts w:ascii="Times New Roman" w:hAnsi="Times New Roman" w:cs="Times New Roman"/>
          <w:b/>
          <w:bCs/>
          <w:sz w:val="26"/>
          <w:szCs w:val="26"/>
        </w:rPr>
        <w:t>Conclusion</w:t>
      </w:r>
    </w:p>
    <w:p w14:paraId="4F5CCEB3" w14:textId="059063C5" w:rsidR="00597A7C" w:rsidRPr="00370661" w:rsidRDefault="0070370C" w:rsidP="0070370C">
      <w:pPr>
        <w:rPr>
          <w:rFonts w:ascii="Times New Roman" w:hAnsi="Times New Roman" w:cs="Times New Roman"/>
          <w:sz w:val="22"/>
          <w:szCs w:val="22"/>
        </w:rPr>
      </w:pPr>
      <w:r w:rsidRPr="00370661">
        <w:rPr>
          <w:rFonts w:ascii="Times New Roman" w:hAnsi="Times New Roman" w:cs="Times New Roman"/>
          <w:sz w:val="22"/>
          <w:szCs w:val="22"/>
        </w:rPr>
        <w:t>Ticket category distribution reveals which types of IT issues consume the most support resources, enabling targeted training programs and strategic workload balancing. System represents 40% of tickets, indicating a heavy demand for infrastructure, OS, and network-level support and suggesting that more skilled system administrators and proactive system monitoring should be prioritized</w:t>
      </w:r>
    </w:p>
    <w:p w14:paraId="5B07308F" w14:textId="77777777" w:rsidR="001A61B7" w:rsidRPr="00370661" w:rsidRDefault="001A61B7" w:rsidP="007E7BE7">
      <w:pPr>
        <w:rPr>
          <w:rFonts w:ascii="Times New Roman" w:hAnsi="Times New Roman" w:cs="Times New Roman"/>
          <w:sz w:val="22"/>
          <w:szCs w:val="22"/>
        </w:rPr>
      </w:pPr>
    </w:p>
    <w:p w14:paraId="6E9377B6" w14:textId="1518C799" w:rsidR="005A6A1F" w:rsidRPr="00D95C1C" w:rsidRDefault="0070370C" w:rsidP="007E7BE7">
      <w:pPr>
        <w:rPr>
          <w:rFonts w:ascii="Times New Roman" w:hAnsi="Times New Roman" w:cs="Times New Roman"/>
          <w:b/>
          <w:bCs/>
          <w:sz w:val="26"/>
          <w:szCs w:val="26"/>
        </w:rPr>
      </w:pPr>
      <w:r w:rsidRPr="00D95C1C">
        <w:rPr>
          <w:rFonts w:ascii="Times New Roman" w:hAnsi="Times New Roman" w:cs="Times New Roman"/>
          <w:b/>
          <w:bCs/>
          <w:sz w:val="26"/>
          <w:szCs w:val="26"/>
        </w:rPr>
        <w:t>Q5: How many tickets has each agent handled?</w:t>
      </w:r>
    </w:p>
    <w:p w14:paraId="607591EA" w14:textId="77777777" w:rsidR="0070370C" w:rsidRPr="00D95C1C" w:rsidRDefault="0070370C" w:rsidP="0070370C">
      <w:pPr>
        <w:pStyle w:val="PlainText"/>
        <w:rPr>
          <w:rFonts w:ascii="Times New Roman" w:hAnsi="Times New Roman" w:cs="Times New Roman"/>
          <w:b/>
          <w:bCs/>
          <w:sz w:val="26"/>
          <w:szCs w:val="26"/>
        </w:rPr>
      </w:pPr>
      <w:r w:rsidRPr="00D95C1C">
        <w:rPr>
          <w:rFonts w:ascii="Times New Roman" w:hAnsi="Times New Roman" w:cs="Times New Roman"/>
          <w:b/>
          <w:bCs/>
          <w:sz w:val="26"/>
          <w:szCs w:val="26"/>
        </w:rPr>
        <w:t>Approach</w:t>
      </w:r>
    </w:p>
    <w:p w14:paraId="196B97D9" w14:textId="77777777" w:rsidR="0070370C" w:rsidRPr="00370661" w:rsidRDefault="0070370C" w:rsidP="0070370C">
      <w:pPr>
        <w:pStyle w:val="PlainText"/>
        <w:rPr>
          <w:rFonts w:ascii="Times New Roman" w:hAnsi="Times New Roman" w:cs="Times New Roman"/>
          <w:sz w:val="22"/>
          <w:szCs w:val="22"/>
        </w:rPr>
      </w:pPr>
      <w:r w:rsidRPr="00370661">
        <w:rPr>
          <w:rFonts w:ascii="Times New Roman" w:hAnsi="Times New Roman" w:cs="Times New Roman"/>
          <w:sz w:val="22"/>
          <w:szCs w:val="22"/>
        </w:rPr>
        <w:t>- Create Pivot table: Agent ID vs Count of Tickets</w:t>
      </w:r>
    </w:p>
    <w:p w14:paraId="4FAD3181" w14:textId="77777777" w:rsidR="0070370C" w:rsidRPr="00370661" w:rsidRDefault="0070370C" w:rsidP="0070370C">
      <w:pPr>
        <w:pStyle w:val="PlainText"/>
        <w:rPr>
          <w:rFonts w:ascii="Times New Roman" w:hAnsi="Times New Roman" w:cs="Times New Roman"/>
          <w:sz w:val="22"/>
          <w:szCs w:val="22"/>
        </w:rPr>
      </w:pPr>
      <w:r w:rsidRPr="00370661">
        <w:rPr>
          <w:rFonts w:ascii="Times New Roman" w:hAnsi="Times New Roman" w:cs="Times New Roman"/>
          <w:sz w:val="22"/>
          <w:szCs w:val="22"/>
        </w:rPr>
        <w:t>- Show total tickets per agent across all years</w:t>
      </w:r>
    </w:p>
    <w:p w14:paraId="4250FB41" w14:textId="77777777" w:rsidR="0070370C" w:rsidRPr="00370661" w:rsidRDefault="0070370C" w:rsidP="0070370C">
      <w:pPr>
        <w:pStyle w:val="PlainText"/>
        <w:rPr>
          <w:rFonts w:ascii="Times New Roman" w:hAnsi="Times New Roman" w:cs="Times New Roman"/>
          <w:sz w:val="22"/>
          <w:szCs w:val="22"/>
        </w:rPr>
      </w:pPr>
      <w:r w:rsidRPr="00370661">
        <w:rPr>
          <w:rFonts w:ascii="Times New Roman" w:hAnsi="Times New Roman" w:cs="Times New Roman"/>
          <w:sz w:val="22"/>
          <w:szCs w:val="22"/>
        </w:rPr>
        <w:t>- Calculate average per agent: 97,498 ÷ 50 = 1,950 tickets/agent</w:t>
      </w:r>
    </w:p>
    <w:p w14:paraId="4ADF28FE" w14:textId="37C3BAD7" w:rsidR="0070370C" w:rsidRPr="00370661" w:rsidRDefault="0070370C" w:rsidP="0070370C">
      <w:pPr>
        <w:rPr>
          <w:rFonts w:ascii="Times New Roman" w:hAnsi="Times New Roman" w:cs="Times New Roman"/>
          <w:sz w:val="22"/>
          <w:szCs w:val="22"/>
        </w:rPr>
      </w:pPr>
      <w:r w:rsidRPr="00370661">
        <w:rPr>
          <w:rFonts w:ascii="Times New Roman" w:hAnsi="Times New Roman" w:cs="Times New Roman"/>
          <w:sz w:val="22"/>
          <w:szCs w:val="22"/>
        </w:rPr>
        <w:t>- Identify top and bottom performers by volume</w:t>
      </w:r>
    </w:p>
    <w:p w14:paraId="2988650A" w14:textId="6A112FBE" w:rsidR="00077490" w:rsidRPr="00D95C1C" w:rsidRDefault="0070370C" w:rsidP="007E7BE7">
      <w:pPr>
        <w:rPr>
          <w:rFonts w:ascii="Times New Roman" w:hAnsi="Times New Roman" w:cs="Times New Roman"/>
          <w:b/>
          <w:bCs/>
          <w:sz w:val="26"/>
          <w:szCs w:val="26"/>
        </w:rPr>
      </w:pPr>
      <w:r w:rsidRPr="00D95C1C">
        <w:rPr>
          <w:rFonts w:ascii="Times New Roman" w:hAnsi="Times New Roman" w:cs="Times New Roman"/>
          <w:b/>
          <w:bCs/>
          <w:sz w:val="26"/>
          <w:szCs w:val="26"/>
        </w:rPr>
        <w:t>Table</w:t>
      </w:r>
      <w:r w:rsidR="00077490" w:rsidRPr="00D95C1C">
        <w:rPr>
          <w:rFonts w:ascii="Times New Roman" w:hAnsi="Times New Roman" w:cs="Times New Roman"/>
          <w:b/>
          <w:bCs/>
          <w:sz w:val="26"/>
          <w:szCs w:val="26"/>
        </w:rPr>
        <w:t xml:space="preserve">                                        </w:t>
      </w:r>
    </w:p>
    <w:tbl>
      <w:tblPr>
        <w:tblW w:w="3480" w:type="dxa"/>
        <w:tblLook w:val="04A0" w:firstRow="1" w:lastRow="0" w:firstColumn="1" w:lastColumn="0" w:noHBand="0" w:noVBand="1"/>
      </w:tblPr>
      <w:tblGrid>
        <w:gridCol w:w="1740"/>
        <w:gridCol w:w="1740"/>
      </w:tblGrid>
      <w:tr w:rsidR="00077490" w:rsidRPr="00370661" w14:paraId="01B298B8" w14:textId="77777777" w:rsidTr="00077490">
        <w:trPr>
          <w:trHeight w:val="288"/>
        </w:trPr>
        <w:tc>
          <w:tcPr>
            <w:tcW w:w="17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70990693" w14:textId="77777777" w:rsidR="00077490" w:rsidRPr="00370661" w:rsidRDefault="00077490" w:rsidP="00077490">
            <w:pPr>
              <w:spacing w:after="0" w:line="240" w:lineRule="auto"/>
              <w:rPr>
                <w:rFonts w:ascii="Times New Roman" w:eastAsia="Times New Roman" w:hAnsi="Times New Roman" w:cs="Times New Roman"/>
                <w:b/>
                <w:bCs/>
                <w:color w:val="000000"/>
                <w:kern w:val="0"/>
                <w:sz w:val="22"/>
                <w:szCs w:val="22"/>
                <w:lang w:eastAsia="en-IN"/>
                <w14:ligatures w14:val="none"/>
              </w:rPr>
            </w:pPr>
            <w:r w:rsidRPr="00370661">
              <w:rPr>
                <w:rFonts w:ascii="Times New Roman" w:eastAsia="Times New Roman" w:hAnsi="Times New Roman" w:cs="Times New Roman"/>
                <w:b/>
                <w:bCs/>
                <w:color w:val="000000"/>
                <w:kern w:val="0"/>
                <w:sz w:val="22"/>
                <w:szCs w:val="22"/>
                <w:lang w:eastAsia="en-IN"/>
                <w14:ligatures w14:val="none"/>
              </w:rPr>
              <w:t>Row Labels</w:t>
            </w:r>
          </w:p>
        </w:tc>
        <w:tc>
          <w:tcPr>
            <w:tcW w:w="17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399E1C5B" w14:textId="77777777" w:rsidR="00077490" w:rsidRPr="00370661" w:rsidRDefault="00077490" w:rsidP="00077490">
            <w:pPr>
              <w:spacing w:after="0" w:line="240" w:lineRule="auto"/>
              <w:rPr>
                <w:rFonts w:ascii="Times New Roman" w:eastAsia="Times New Roman" w:hAnsi="Times New Roman" w:cs="Times New Roman"/>
                <w:b/>
                <w:bCs/>
                <w:color w:val="000000"/>
                <w:kern w:val="0"/>
                <w:sz w:val="22"/>
                <w:szCs w:val="22"/>
                <w:lang w:eastAsia="en-IN"/>
                <w14:ligatures w14:val="none"/>
              </w:rPr>
            </w:pPr>
            <w:r w:rsidRPr="00370661">
              <w:rPr>
                <w:rFonts w:ascii="Times New Roman" w:eastAsia="Times New Roman" w:hAnsi="Times New Roman" w:cs="Times New Roman"/>
                <w:b/>
                <w:bCs/>
                <w:color w:val="000000"/>
                <w:kern w:val="0"/>
                <w:sz w:val="22"/>
                <w:szCs w:val="22"/>
                <w:lang w:eastAsia="en-IN"/>
                <w14:ligatures w14:val="none"/>
              </w:rPr>
              <w:t>Count of ID Ticket</w:t>
            </w:r>
          </w:p>
        </w:tc>
      </w:tr>
      <w:tr w:rsidR="00077490" w:rsidRPr="00370661" w14:paraId="27CCA34D" w14:textId="77777777" w:rsidTr="00077490">
        <w:trPr>
          <w:trHeight w:val="288"/>
        </w:trPr>
        <w:tc>
          <w:tcPr>
            <w:tcW w:w="1740" w:type="dxa"/>
            <w:tcBorders>
              <w:top w:val="nil"/>
              <w:left w:val="single" w:sz="4" w:space="0" w:color="auto"/>
              <w:bottom w:val="single" w:sz="4" w:space="0" w:color="auto"/>
              <w:right w:val="single" w:sz="4" w:space="0" w:color="auto"/>
            </w:tcBorders>
            <w:noWrap/>
            <w:vAlign w:val="bottom"/>
            <w:hideMark/>
          </w:tcPr>
          <w:p w14:paraId="3B996D29" w14:textId="77777777" w:rsidR="00077490" w:rsidRPr="00370661" w:rsidRDefault="00077490" w:rsidP="00077490">
            <w:pPr>
              <w:spacing w:after="0" w:line="240" w:lineRule="auto"/>
              <w:rPr>
                <w:rFonts w:ascii="Times New Roman" w:eastAsia="Times New Roman" w:hAnsi="Times New Roman" w:cs="Times New Roman"/>
                <w:color w:val="000000"/>
                <w:kern w:val="0"/>
                <w:sz w:val="22"/>
                <w:szCs w:val="22"/>
                <w:lang w:eastAsia="en-IN"/>
                <w14:ligatures w14:val="none"/>
              </w:rPr>
            </w:pPr>
            <w:r w:rsidRPr="00370661">
              <w:rPr>
                <w:rFonts w:ascii="Times New Roman" w:eastAsia="Times New Roman" w:hAnsi="Times New Roman" w:cs="Times New Roman"/>
                <w:color w:val="000000"/>
                <w:kern w:val="0"/>
                <w:sz w:val="22"/>
                <w:szCs w:val="22"/>
                <w:lang w:eastAsia="en-IN"/>
                <w14:ligatures w14:val="none"/>
              </w:rPr>
              <w:t>1</w:t>
            </w:r>
          </w:p>
        </w:tc>
        <w:tc>
          <w:tcPr>
            <w:tcW w:w="1740" w:type="dxa"/>
            <w:tcBorders>
              <w:top w:val="nil"/>
              <w:left w:val="nil"/>
              <w:bottom w:val="single" w:sz="4" w:space="0" w:color="auto"/>
              <w:right w:val="single" w:sz="4" w:space="0" w:color="auto"/>
            </w:tcBorders>
            <w:noWrap/>
            <w:vAlign w:val="bottom"/>
            <w:hideMark/>
          </w:tcPr>
          <w:p w14:paraId="07FD9F15" w14:textId="77777777" w:rsidR="00077490" w:rsidRPr="00370661" w:rsidRDefault="00077490" w:rsidP="00077490">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370661">
              <w:rPr>
                <w:rFonts w:ascii="Times New Roman" w:eastAsia="Times New Roman" w:hAnsi="Times New Roman" w:cs="Times New Roman"/>
                <w:color w:val="000000"/>
                <w:kern w:val="0"/>
                <w:sz w:val="22"/>
                <w:szCs w:val="22"/>
                <w:lang w:eastAsia="en-IN"/>
                <w14:ligatures w14:val="none"/>
              </w:rPr>
              <w:t>1969</w:t>
            </w:r>
          </w:p>
        </w:tc>
      </w:tr>
      <w:tr w:rsidR="00077490" w:rsidRPr="00370661" w14:paraId="220073AC" w14:textId="77777777" w:rsidTr="00077490">
        <w:trPr>
          <w:trHeight w:val="288"/>
        </w:trPr>
        <w:tc>
          <w:tcPr>
            <w:tcW w:w="1740" w:type="dxa"/>
            <w:tcBorders>
              <w:top w:val="nil"/>
              <w:left w:val="single" w:sz="4" w:space="0" w:color="auto"/>
              <w:bottom w:val="single" w:sz="4" w:space="0" w:color="auto"/>
              <w:right w:val="single" w:sz="4" w:space="0" w:color="auto"/>
            </w:tcBorders>
            <w:noWrap/>
            <w:vAlign w:val="bottom"/>
            <w:hideMark/>
          </w:tcPr>
          <w:p w14:paraId="70A17D10" w14:textId="77777777" w:rsidR="00077490" w:rsidRPr="00370661" w:rsidRDefault="00077490" w:rsidP="00077490">
            <w:pPr>
              <w:spacing w:after="0" w:line="240" w:lineRule="auto"/>
              <w:rPr>
                <w:rFonts w:ascii="Times New Roman" w:eastAsia="Times New Roman" w:hAnsi="Times New Roman" w:cs="Times New Roman"/>
                <w:color w:val="000000"/>
                <w:kern w:val="0"/>
                <w:sz w:val="22"/>
                <w:szCs w:val="22"/>
                <w:lang w:eastAsia="en-IN"/>
                <w14:ligatures w14:val="none"/>
              </w:rPr>
            </w:pPr>
            <w:r w:rsidRPr="00370661">
              <w:rPr>
                <w:rFonts w:ascii="Times New Roman" w:eastAsia="Times New Roman" w:hAnsi="Times New Roman" w:cs="Times New Roman"/>
                <w:color w:val="000000"/>
                <w:kern w:val="0"/>
                <w:sz w:val="22"/>
                <w:szCs w:val="22"/>
                <w:lang w:eastAsia="en-IN"/>
                <w14:ligatures w14:val="none"/>
              </w:rPr>
              <w:t>2</w:t>
            </w:r>
          </w:p>
        </w:tc>
        <w:tc>
          <w:tcPr>
            <w:tcW w:w="1740" w:type="dxa"/>
            <w:tcBorders>
              <w:top w:val="nil"/>
              <w:left w:val="nil"/>
              <w:bottom w:val="single" w:sz="4" w:space="0" w:color="auto"/>
              <w:right w:val="single" w:sz="4" w:space="0" w:color="auto"/>
            </w:tcBorders>
            <w:noWrap/>
            <w:vAlign w:val="bottom"/>
            <w:hideMark/>
          </w:tcPr>
          <w:p w14:paraId="7E47C293" w14:textId="77777777" w:rsidR="00077490" w:rsidRPr="00370661" w:rsidRDefault="00077490" w:rsidP="00077490">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370661">
              <w:rPr>
                <w:rFonts w:ascii="Times New Roman" w:eastAsia="Times New Roman" w:hAnsi="Times New Roman" w:cs="Times New Roman"/>
                <w:color w:val="000000"/>
                <w:kern w:val="0"/>
                <w:sz w:val="22"/>
                <w:szCs w:val="22"/>
                <w:lang w:eastAsia="en-IN"/>
                <w14:ligatures w14:val="none"/>
              </w:rPr>
              <w:t>1968</w:t>
            </w:r>
          </w:p>
        </w:tc>
      </w:tr>
      <w:tr w:rsidR="00077490" w:rsidRPr="00370661" w14:paraId="0505FFCF" w14:textId="77777777" w:rsidTr="00077490">
        <w:trPr>
          <w:trHeight w:val="288"/>
        </w:trPr>
        <w:tc>
          <w:tcPr>
            <w:tcW w:w="1740" w:type="dxa"/>
            <w:tcBorders>
              <w:top w:val="nil"/>
              <w:left w:val="single" w:sz="4" w:space="0" w:color="auto"/>
              <w:bottom w:val="single" w:sz="4" w:space="0" w:color="auto"/>
              <w:right w:val="single" w:sz="4" w:space="0" w:color="auto"/>
            </w:tcBorders>
            <w:noWrap/>
            <w:vAlign w:val="bottom"/>
            <w:hideMark/>
          </w:tcPr>
          <w:p w14:paraId="0662411D" w14:textId="77777777" w:rsidR="00077490" w:rsidRPr="00370661" w:rsidRDefault="00077490" w:rsidP="00077490">
            <w:pPr>
              <w:spacing w:after="0" w:line="240" w:lineRule="auto"/>
              <w:rPr>
                <w:rFonts w:ascii="Times New Roman" w:eastAsia="Times New Roman" w:hAnsi="Times New Roman" w:cs="Times New Roman"/>
                <w:color w:val="000000"/>
                <w:kern w:val="0"/>
                <w:sz w:val="22"/>
                <w:szCs w:val="22"/>
                <w:lang w:eastAsia="en-IN"/>
                <w14:ligatures w14:val="none"/>
              </w:rPr>
            </w:pPr>
            <w:r w:rsidRPr="00370661">
              <w:rPr>
                <w:rFonts w:ascii="Times New Roman" w:eastAsia="Times New Roman" w:hAnsi="Times New Roman" w:cs="Times New Roman"/>
                <w:color w:val="000000"/>
                <w:kern w:val="0"/>
                <w:sz w:val="22"/>
                <w:szCs w:val="22"/>
                <w:lang w:eastAsia="en-IN"/>
                <w14:ligatures w14:val="none"/>
              </w:rPr>
              <w:t>3</w:t>
            </w:r>
          </w:p>
        </w:tc>
        <w:tc>
          <w:tcPr>
            <w:tcW w:w="1740" w:type="dxa"/>
            <w:tcBorders>
              <w:top w:val="nil"/>
              <w:left w:val="nil"/>
              <w:bottom w:val="single" w:sz="4" w:space="0" w:color="auto"/>
              <w:right w:val="single" w:sz="4" w:space="0" w:color="auto"/>
            </w:tcBorders>
            <w:noWrap/>
            <w:vAlign w:val="bottom"/>
            <w:hideMark/>
          </w:tcPr>
          <w:p w14:paraId="0268AEC9" w14:textId="77777777" w:rsidR="00077490" w:rsidRPr="00370661" w:rsidRDefault="00077490" w:rsidP="00077490">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370661">
              <w:rPr>
                <w:rFonts w:ascii="Times New Roman" w:eastAsia="Times New Roman" w:hAnsi="Times New Roman" w:cs="Times New Roman"/>
                <w:color w:val="000000"/>
                <w:kern w:val="0"/>
                <w:sz w:val="22"/>
                <w:szCs w:val="22"/>
                <w:lang w:eastAsia="en-IN"/>
                <w14:ligatures w14:val="none"/>
              </w:rPr>
              <w:t>2021</w:t>
            </w:r>
          </w:p>
        </w:tc>
      </w:tr>
      <w:tr w:rsidR="00077490" w:rsidRPr="00370661" w14:paraId="1F7962D9" w14:textId="77777777" w:rsidTr="00077490">
        <w:trPr>
          <w:trHeight w:val="288"/>
        </w:trPr>
        <w:tc>
          <w:tcPr>
            <w:tcW w:w="1740" w:type="dxa"/>
            <w:tcBorders>
              <w:top w:val="nil"/>
              <w:left w:val="single" w:sz="4" w:space="0" w:color="auto"/>
              <w:bottom w:val="single" w:sz="4" w:space="0" w:color="auto"/>
              <w:right w:val="single" w:sz="4" w:space="0" w:color="auto"/>
            </w:tcBorders>
            <w:noWrap/>
            <w:vAlign w:val="bottom"/>
            <w:hideMark/>
          </w:tcPr>
          <w:p w14:paraId="523350D0" w14:textId="77777777" w:rsidR="00077490" w:rsidRPr="00370661" w:rsidRDefault="00077490" w:rsidP="00077490">
            <w:pPr>
              <w:spacing w:after="0" w:line="240" w:lineRule="auto"/>
              <w:rPr>
                <w:rFonts w:ascii="Times New Roman" w:eastAsia="Times New Roman" w:hAnsi="Times New Roman" w:cs="Times New Roman"/>
                <w:color w:val="000000"/>
                <w:kern w:val="0"/>
                <w:sz w:val="22"/>
                <w:szCs w:val="22"/>
                <w:lang w:eastAsia="en-IN"/>
                <w14:ligatures w14:val="none"/>
              </w:rPr>
            </w:pPr>
            <w:r w:rsidRPr="00370661">
              <w:rPr>
                <w:rFonts w:ascii="Times New Roman" w:eastAsia="Times New Roman" w:hAnsi="Times New Roman" w:cs="Times New Roman"/>
                <w:color w:val="000000"/>
                <w:kern w:val="0"/>
                <w:sz w:val="22"/>
                <w:szCs w:val="22"/>
                <w:lang w:eastAsia="en-IN"/>
                <w14:ligatures w14:val="none"/>
              </w:rPr>
              <w:t>4</w:t>
            </w:r>
          </w:p>
        </w:tc>
        <w:tc>
          <w:tcPr>
            <w:tcW w:w="1740" w:type="dxa"/>
            <w:tcBorders>
              <w:top w:val="nil"/>
              <w:left w:val="nil"/>
              <w:bottom w:val="single" w:sz="4" w:space="0" w:color="auto"/>
              <w:right w:val="single" w:sz="4" w:space="0" w:color="auto"/>
            </w:tcBorders>
            <w:noWrap/>
            <w:vAlign w:val="bottom"/>
            <w:hideMark/>
          </w:tcPr>
          <w:p w14:paraId="15B01745" w14:textId="77777777" w:rsidR="00077490" w:rsidRPr="00370661" w:rsidRDefault="00077490" w:rsidP="00077490">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370661">
              <w:rPr>
                <w:rFonts w:ascii="Times New Roman" w:eastAsia="Times New Roman" w:hAnsi="Times New Roman" w:cs="Times New Roman"/>
                <w:color w:val="000000"/>
                <w:kern w:val="0"/>
                <w:sz w:val="22"/>
                <w:szCs w:val="22"/>
                <w:lang w:eastAsia="en-IN"/>
                <w14:ligatures w14:val="none"/>
              </w:rPr>
              <w:t>1988</w:t>
            </w:r>
          </w:p>
        </w:tc>
      </w:tr>
      <w:tr w:rsidR="00077490" w:rsidRPr="00370661" w14:paraId="09B68805" w14:textId="77777777" w:rsidTr="00077490">
        <w:trPr>
          <w:trHeight w:val="288"/>
        </w:trPr>
        <w:tc>
          <w:tcPr>
            <w:tcW w:w="1740" w:type="dxa"/>
            <w:tcBorders>
              <w:top w:val="nil"/>
              <w:left w:val="single" w:sz="4" w:space="0" w:color="auto"/>
              <w:bottom w:val="single" w:sz="4" w:space="0" w:color="auto"/>
              <w:right w:val="single" w:sz="4" w:space="0" w:color="auto"/>
            </w:tcBorders>
            <w:noWrap/>
            <w:vAlign w:val="bottom"/>
            <w:hideMark/>
          </w:tcPr>
          <w:p w14:paraId="0ED1DBD4" w14:textId="77777777" w:rsidR="00077490" w:rsidRPr="00370661" w:rsidRDefault="00077490" w:rsidP="00077490">
            <w:pPr>
              <w:spacing w:after="0" w:line="240" w:lineRule="auto"/>
              <w:rPr>
                <w:rFonts w:ascii="Times New Roman" w:eastAsia="Times New Roman" w:hAnsi="Times New Roman" w:cs="Times New Roman"/>
                <w:color w:val="000000"/>
                <w:kern w:val="0"/>
                <w:sz w:val="22"/>
                <w:szCs w:val="22"/>
                <w:lang w:eastAsia="en-IN"/>
                <w14:ligatures w14:val="none"/>
              </w:rPr>
            </w:pPr>
            <w:r w:rsidRPr="00370661">
              <w:rPr>
                <w:rFonts w:ascii="Times New Roman" w:eastAsia="Times New Roman" w:hAnsi="Times New Roman" w:cs="Times New Roman"/>
                <w:color w:val="000000"/>
                <w:kern w:val="0"/>
                <w:sz w:val="22"/>
                <w:szCs w:val="22"/>
                <w:lang w:eastAsia="en-IN"/>
                <w14:ligatures w14:val="none"/>
              </w:rPr>
              <w:t>5</w:t>
            </w:r>
          </w:p>
        </w:tc>
        <w:tc>
          <w:tcPr>
            <w:tcW w:w="1740" w:type="dxa"/>
            <w:tcBorders>
              <w:top w:val="nil"/>
              <w:left w:val="nil"/>
              <w:bottom w:val="single" w:sz="4" w:space="0" w:color="auto"/>
              <w:right w:val="single" w:sz="4" w:space="0" w:color="auto"/>
            </w:tcBorders>
            <w:noWrap/>
            <w:vAlign w:val="bottom"/>
            <w:hideMark/>
          </w:tcPr>
          <w:p w14:paraId="23EB01F3" w14:textId="77777777" w:rsidR="00077490" w:rsidRPr="00370661" w:rsidRDefault="00077490" w:rsidP="00077490">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370661">
              <w:rPr>
                <w:rFonts w:ascii="Times New Roman" w:eastAsia="Times New Roman" w:hAnsi="Times New Roman" w:cs="Times New Roman"/>
                <w:color w:val="000000"/>
                <w:kern w:val="0"/>
                <w:sz w:val="22"/>
                <w:szCs w:val="22"/>
                <w:lang w:eastAsia="en-IN"/>
                <w14:ligatures w14:val="none"/>
              </w:rPr>
              <w:t>2000</w:t>
            </w:r>
          </w:p>
        </w:tc>
      </w:tr>
      <w:tr w:rsidR="00077490" w:rsidRPr="00370661" w14:paraId="177ADD43" w14:textId="77777777" w:rsidTr="00077490">
        <w:trPr>
          <w:trHeight w:val="288"/>
        </w:trPr>
        <w:tc>
          <w:tcPr>
            <w:tcW w:w="1740" w:type="dxa"/>
            <w:tcBorders>
              <w:top w:val="nil"/>
              <w:left w:val="single" w:sz="4" w:space="0" w:color="auto"/>
              <w:bottom w:val="single" w:sz="4" w:space="0" w:color="auto"/>
              <w:right w:val="single" w:sz="4" w:space="0" w:color="auto"/>
            </w:tcBorders>
            <w:noWrap/>
            <w:vAlign w:val="bottom"/>
            <w:hideMark/>
          </w:tcPr>
          <w:p w14:paraId="3A8CD8E5" w14:textId="77777777" w:rsidR="00077490" w:rsidRPr="00370661" w:rsidRDefault="00077490" w:rsidP="00077490">
            <w:pPr>
              <w:spacing w:after="0" w:line="240" w:lineRule="auto"/>
              <w:rPr>
                <w:rFonts w:ascii="Times New Roman" w:eastAsia="Times New Roman" w:hAnsi="Times New Roman" w:cs="Times New Roman"/>
                <w:color w:val="000000"/>
                <w:kern w:val="0"/>
                <w:sz w:val="22"/>
                <w:szCs w:val="22"/>
                <w:lang w:eastAsia="en-IN"/>
                <w14:ligatures w14:val="none"/>
              </w:rPr>
            </w:pPr>
            <w:r w:rsidRPr="00370661">
              <w:rPr>
                <w:rFonts w:ascii="Times New Roman" w:eastAsia="Times New Roman" w:hAnsi="Times New Roman" w:cs="Times New Roman"/>
                <w:color w:val="000000"/>
                <w:kern w:val="0"/>
                <w:sz w:val="22"/>
                <w:szCs w:val="22"/>
                <w:lang w:eastAsia="en-IN"/>
                <w14:ligatures w14:val="none"/>
              </w:rPr>
              <w:t>6</w:t>
            </w:r>
          </w:p>
        </w:tc>
        <w:tc>
          <w:tcPr>
            <w:tcW w:w="1740" w:type="dxa"/>
            <w:tcBorders>
              <w:top w:val="nil"/>
              <w:left w:val="nil"/>
              <w:bottom w:val="single" w:sz="4" w:space="0" w:color="auto"/>
              <w:right w:val="single" w:sz="4" w:space="0" w:color="auto"/>
            </w:tcBorders>
            <w:noWrap/>
            <w:vAlign w:val="bottom"/>
            <w:hideMark/>
          </w:tcPr>
          <w:p w14:paraId="4869A20E" w14:textId="77777777" w:rsidR="00077490" w:rsidRPr="00370661" w:rsidRDefault="00077490" w:rsidP="00077490">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370661">
              <w:rPr>
                <w:rFonts w:ascii="Times New Roman" w:eastAsia="Times New Roman" w:hAnsi="Times New Roman" w:cs="Times New Roman"/>
                <w:color w:val="000000"/>
                <w:kern w:val="0"/>
                <w:sz w:val="22"/>
                <w:szCs w:val="22"/>
                <w:lang w:eastAsia="en-IN"/>
                <w14:ligatures w14:val="none"/>
              </w:rPr>
              <w:t>1949</w:t>
            </w:r>
          </w:p>
        </w:tc>
      </w:tr>
      <w:tr w:rsidR="00077490" w:rsidRPr="00370661" w14:paraId="0DFFB06F" w14:textId="77777777" w:rsidTr="00077490">
        <w:trPr>
          <w:trHeight w:val="288"/>
        </w:trPr>
        <w:tc>
          <w:tcPr>
            <w:tcW w:w="1740" w:type="dxa"/>
            <w:tcBorders>
              <w:top w:val="nil"/>
              <w:left w:val="single" w:sz="4" w:space="0" w:color="auto"/>
              <w:bottom w:val="single" w:sz="4" w:space="0" w:color="auto"/>
              <w:right w:val="single" w:sz="4" w:space="0" w:color="auto"/>
            </w:tcBorders>
            <w:noWrap/>
            <w:vAlign w:val="bottom"/>
            <w:hideMark/>
          </w:tcPr>
          <w:p w14:paraId="5F871593" w14:textId="77777777" w:rsidR="00077490" w:rsidRPr="00370661" w:rsidRDefault="00077490" w:rsidP="00077490">
            <w:pPr>
              <w:spacing w:after="0" w:line="240" w:lineRule="auto"/>
              <w:rPr>
                <w:rFonts w:ascii="Times New Roman" w:eastAsia="Times New Roman" w:hAnsi="Times New Roman" w:cs="Times New Roman"/>
                <w:color w:val="000000"/>
                <w:kern w:val="0"/>
                <w:sz w:val="22"/>
                <w:szCs w:val="22"/>
                <w:lang w:eastAsia="en-IN"/>
                <w14:ligatures w14:val="none"/>
              </w:rPr>
            </w:pPr>
            <w:r w:rsidRPr="00370661">
              <w:rPr>
                <w:rFonts w:ascii="Times New Roman" w:eastAsia="Times New Roman" w:hAnsi="Times New Roman" w:cs="Times New Roman"/>
                <w:color w:val="000000"/>
                <w:kern w:val="0"/>
                <w:sz w:val="22"/>
                <w:szCs w:val="22"/>
                <w:lang w:eastAsia="en-IN"/>
                <w14:ligatures w14:val="none"/>
              </w:rPr>
              <w:t>7</w:t>
            </w:r>
          </w:p>
        </w:tc>
        <w:tc>
          <w:tcPr>
            <w:tcW w:w="1740" w:type="dxa"/>
            <w:tcBorders>
              <w:top w:val="nil"/>
              <w:left w:val="nil"/>
              <w:bottom w:val="single" w:sz="4" w:space="0" w:color="auto"/>
              <w:right w:val="single" w:sz="4" w:space="0" w:color="auto"/>
            </w:tcBorders>
            <w:noWrap/>
            <w:vAlign w:val="bottom"/>
            <w:hideMark/>
          </w:tcPr>
          <w:p w14:paraId="5C53981E" w14:textId="77777777" w:rsidR="00077490" w:rsidRPr="00370661" w:rsidRDefault="00077490" w:rsidP="00077490">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370661">
              <w:rPr>
                <w:rFonts w:ascii="Times New Roman" w:eastAsia="Times New Roman" w:hAnsi="Times New Roman" w:cs="Times New Roman"/>
                <w:color w:val="000000"/>
                <w:kern w:val="0"/>
                <w:sz w:val="22"/>
                <w:szCs w:val="22"/>
                <w:lang w:eastAsia="en-IN"/>
                <w14:ligatures w14:val="none"/>
              </w:rPr>
              <w:t>1935</w:t>
            </w:r>
          </w:p>
        </w:tc>
      </w:tr>
      <w:tr w:rsidR="00077490" w:rsidRPr="00370661" w14:paraId="601E3D0F" w14:textId="77777777" w:rsidTr="00077490">
        <w:trPr>
          <w:trHeight w:val="288"/>
        </w:trPr>
        <w:tc>
          <w:tcPr>
            <w:tcW w:w="1740" w:type="dxa"/>
            <w:tcBorders>
              <w:top w:val="nil"/>
              <w:left w:val="single" w:sz="4" w:space="0" w:color="auto"/>
              <w:bottom w:val="single" w:sz="4" w:space="0" w:color="auto"/>
              <w:right w:val="single" w:sz="4" w:space="0" w:color="auto"/>
            </w:tcBorders>
            <w:noWrap/>
            <w:vAlign w:val="bottom"/>
            <w:hideMark/>
          </w:tcPr>
          <w:p w14:paraId="25205DA1" w14:textId="77777777" w:rsidR="00077490" w:rsidRPr="00370661" w:rsidRDefault="00077490" w:rsidP="00077490">
            <w:pPr>
              <w:spacing w:after="0" w:line="240" w:lineRule="auto"/>
              <w:rPr>
                <w:rFonts w:ascii="Times New Roman" w:eastAsia="Times New Roman" w:hAnsi="Times New Roman" w:cs="Times New Roman"/>
                <w:color w:val="000000"/>
                <w:kern w:val="0"/>
                <w:sz w:val="22"/>
                <w:szCs w:val="22"/>
                <w:lang w:eastAsia="en-IN"/>
                <w14:ligatures w14:val="none"/>
              </w:rPr>
            </w:pPr>
            <w:r w:rsidRPr="00370661">
              <w:rPr>
                <w:rFonts w:ascii="Times New Roman" w:eastAsia="Times New Roman" w:hAnsi="Times New Roman" w:cs="Times New Roman"/>
                <w:color w:val="000000"/>
                <w:kern w:val="0"/>
                <w:sz w:val="22"/>
                <w:szCs w:val="22"/>
                <w:lang w:eastAsia="en-IN"/>
                <w14:ligatures w14:val="none"/>
              </w:rPr>
              <w:t>8</w:t>
            </w:r>
          </w:p>
        </w:tc>
        <w:tc>
          <w:tcPr>
            <w:tcW w:w="1740" w:type="dxa"/>
            <w:tcBorders>
              <w:top w:val="nil"/>
              <w:left w:val="nil"/>
              <w:bottom w:val="single" w:sz="4" w:space="0" w:color="auto"/>
              <w:right w:val="single" w:sz="4" w:space="0" w:color="auto"/>
            </w:tcBorders>
            <w:noWrap/>
            <w:vAlign w:val="bottom"/>
            <w:hideMark/>
          </w:tcPr>
          <w:p w14:paraId="65B4B204" w14:textId="77777777" w:rsidR="00077490" w:rsidRPr="00370661" w:rsidRDefault="00077490" w:rsidP="00077490">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370661">
              <w:rPr>
                <w:rFonts w:ascii="Times New Roman" w:eastAsia="Times New Roman" w:hAnsi="Times New Roman" w:cs="Times New Roman"/>
                <w:color w:val="000000"/>
                <w:kern w:val="0"/>
                <w:sz w:val="22"/>
                <w:szCs w:val="22"/>
                <w:lang w:eastAsia="en-IN"/>
                <w14:ligatures w14:val="none"/>
              </w:rPr>
              <w:t>1960</w:t>
            </w:r>
          </w:p>
        </w:tc>
      </w:tr>
      <w:tr w:rsidR="00077490" w:rsidRPr="00370661" w14:paraId="5CDC3C0A" w14:textId="77777777" w:rsidTr="00077490">
        <w:trPr>
          <w:trHeight w:val="288"/>
        </w:trPr>
        <w:tc>
          <w:tcPr>
            <w:tcW w:w="1740" w:type="dxa"/>
            <w:tcBorders>
              <w:top w:val="nil"/>
              <w:left w:val="single" w:sz="4" w:space="0" w:color="auto"/>
              <w:bottom w:val="single" w:sz="4" w:space="0" w:color="auto"/>
              <w:right w:val="single" w:sz="4" w:space="0" w:color="auto"/>
            </w:tcBorders>
            <w:noWrap/>
            <w:vAlign w:val="bottom"/>
            <w:hideMark/>
          </w:tcPr>
          <w:p w14:paraId="03196116" w14:textId="77777777" w:rsidR="00077490" w:rsidRPr="00370661" w:rsidRDefault="00077490" w:rsidP="00077490">
            <w:pPr>
              <w:spacing w:after="0" w:line="240" w:lineRule="auto"/>
              <w:rPr>
                <w:rFonts w:ascii="Times New Roman" w:eastAsia="Times New Roman" w:hAnsi="Times New Roman" w:cs="Times New Roman"/>
                <w:color w:val="000000"/>
                <w:kern w:val="0"/>
                <w:sz w:val="22"/>
                <w:szCs w:val="22"/>
                <w:lang w:eastAsia="en-IN"/>
                <w14:ligatures w14:val="none"/>
              </w:rPr>
            </w:pPr>
            <w:r w:rsidRPr="00370661">
              <w:rPr>
                <w:rFonts w:ascii="Times New Roman" w:eastAsia="Times New Roman" w:hAnsi="Times New Roman" w:cs="Times New Roman"/>
                <w:color w:val="000000"/>
                <w:kern w:val="0"/>
                <w:sz w:val="22"/>
                <w:szCs w:val="22"/>
                <w:lang w:eastAsia="en-IN"/>
                <w14:ligatures w14:val="none"/>
              </w:rPr>
              <w:t>9</w:t>
            </w:r>
          </w:p>
        </w:tc>
        <w:tc>
          <w:tcPr>
            <w:tcW w:w="1740" w:type="dxa"/>
            <w:tcBorders>
              <w:top w:val="nil"/>
              <w:left w:val="nil"/>
              <w:bottom w:val="single" w:sz="4" w:space="0" w:color="auto"/>
              <w:right w:val="single" w:sz="4" w:space="0" w:color="auto"/>
            </w:tcBorders>
            <w:noWrap/>
            <w:vAlign w:val="bottom"/>
            <w:hideMark/>
          </w:tcPr>
          <w:p w14:paraId="7FAE4D66" w14:textId="77777777" w:rsidR="00077490" w:rsidRPr="00370661" w:rsidRDefault="00077490" w:rsidP="00077490">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370661">
              <w:rPr>
                <w:rFonts w:ascii="Times New Roman" w:eastAsia="Times New Roman" w:hAnsi="Times New Roman" w:cs="Times New Roman"/>
                <w:color w:val="000000"/>
                <w:kern w:val="0"/>
                <w:sz w:val="22"/>
                <w:szCs w:val="22"/>
                <w:lang w:eastAsia="en-IN"/>
                <w14:ligatures w14:val="none"/>
              </w:rPr>
              <w:t>1949</w:t>
            </w:r>
          </w:p>
        </w:tc>
      </w:tr>
      <w:tr w:rsidR="00077490" w:rsidRPr="00370661" w14:paraId="099D7C63" w14:textId="77777777" w:rsidTr="00077490">
        <w:trPr>
          <w:trHeight w:val="288"/>
        </w:trPr>
        <w:tc>
          <w:tcPr>
            <w:tcW w:w="1740" w:type="dxa"/>
            <w:tcBorders>
              <w:top w:val="nil"/>
              <w:left w:val="single" w:sz="4" w:space="0" w:color="auto"/>
              <w:bottom w:val="single" w:sz="4" w:space="0" w:color="auto"/>
              <w:right w:val="single" w:sz="4" w:space="0" w:color="auto"/>
            </w:tcBorders>
            <w:noWrap/>
            <w:vAlign w:val="bottom"/>
            <w:hideMark/>
          </w:tcPr>
          <w:p w14:paraId="07F83177" w14:textId="77777777" w:rsidR="00077490" w:rsidRPr="00370661" w:rsidRDefault="00077490" w:rsidP="00077490">
            <w:pPr>
              <w:spacing w:after="0" w:line="240" w:lineRule="auto"/>
              <w:rPr>
                <w:rFonts w:ascii="Times New Roman" w:eastAsia="Times New Roman" w:hAnsi="Times New Roman" w:cs="Times New Roman"/>
                <w:color w:val="000000"/>
                <w:kern w:val="0"/>
                <w:sz w:val="22"/>
                <w:szCs w:val="22"/>
                <w:lang w:eastAsia="en-IN"/>
                <w14:ligatures w14:val="none"/>
              </w:rPr>
            </w:pPr>
            <w:r w:rsidRPr="00370661">
              <w:rPr>
                <w:rFonts w:ascii="Times New Roman" w:eastAsia="Times New Roman" w:hAnsi="Times New Roman" w:cs="Times New Roman"/>
                <w:color w:val="000000"/>
                <w:kern w:val="0"/>
                <w:sz w:val="22"/>
                <w:szCs w:val="22"/>
                <w:lang w:eastAsia="en-IN"/>
                <w14:ligatures w14:val="none"/>
              </w:rPr>
              <w:t>10</w:t>
            </w:r>
          </w:p>
        </w:tc>
        <w:tc>
          <w:tcPr>
            <w:tcW w:w="1740" w:type="dxa"/>
            <w:tcBorders>
              <w:top w:val="nil"/>
              <w:left w:val="nil"/>
              <w:bottom w:val="single" w:sz="4" w:space="0" w:color="auto"/>
              <w:right w:val="single" w:sz="4" w:space="0" w:color="auto"/>
            </w:tcBorders>
            <w:noWrap/>
            <w:vAlign w:val="bottom"/>
            <w:hideMark/>
          </w:tcPr>
          <w:p w14:paraId="578E4FF0" w14:textId="77777777" w:rsidR="00077490" w:rsidRPr="00370661" w:rsidRDefault="00077490" w:rsidP="00077490">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370661">
              <w:rPr>
                <w:rFonts w:ascii="Times New Roman" w:eastAsia="Times New Roman" w:hAnsi="Times New Roman" w:cs="Times New Roman"/>
                <w:color w:val="000000"/>
                <w:kern w:val="0"/>
                <w:sz w:val="22"/>
                <w:szCs w:val="22"/>
                <w:lang w:eastAsia="en-IN"/>
                <w14:ligatures w14:val="none"/>
              </w:rPr>
              <w:t>1974</w:t>
            </w:r>
          </w:p>
        </w:tc>
      </w:tr>
      <w:tr w:rsidR="00077490" w:rsidRPr="00370661" w14:paraId="6AC35321" w14:textId="77777777" w:rsidTr="00077490">
        <w:trPr>
          <w:trHeight w:val="288"/>
        </w:trPr>
        <w:tc>
          <w:tcPr>
            <w:tcW w:w="1740" w:type="dxa"/>
            <w:tcBorders>
              <w:top w:val="nil"/>
              <w:left w:val="single" w:sz="4" w:space="0" w:color="auto"/>
              <w:bottom w:val="single" w:sz="4" w:space="0" w:color="auto"/>
              <w:right w:val="single" w:sz="4" w:space="0" w:color="auto"/>
            </w:tcBorders>
            <w:noWrap/>
            <w:vAlign w:val="bottom"/>
            <w:hideMark/>
          </w:tcPr>
          <w:p w14:paraId="79B99F67" w14:textId="77777777" w:rsidR="00077490" w:rsidRPr="00370661" w:rsidRDefault="00077490" w:rsidP="00077490">
            <w:pPr>
              <w:spacing w:after="0" w:line="240" w:lineRule="auto"/>
              <w:rPr>
                <w:rFonts w:ascii="Times New Roman" w:eastAsia="Times New Roman" w:hAnsi="Times New Roman" w:cs="Times New Roman"/>
                <w:color w:val="000000"/>
                <w:kern w:val="0"/>
                <w:sz w:val="22"/>
                <w:szCs w:val="22"/>
                <w:lang w:eastAsia="en-IN"/>
                <w14:ligatures w14:val="none"/>
              </w:rPr>
            </w:pPr>
            <w:r w:rsidRPr="00370661">
              <w:rPr>
                <w:rFonts w:ascii="Times New Roman" w:eastAsia="Times New Roman" w:hAnsi="Times New Roman" w:cs="Times New Roman"/>
                <w:color w:val="000000"/>
                <w:kern w:val="0"/>
                <w:sz w:val="22"/>
                <w:szCs w:val="22"/>
                <w:lang w:eastAsia="en-IN"/>
                <w14:ligatures w14:val="none"/>
              </w:rPr>
              <w:t>11</w:t>
            </w:r>
          </w:p>
        </w:tc>
        <w:tc>
          <w:tcPr>
            <w:tcW w:w="1740" w:type="dxa"/>
            <w:tcBorders>
              <w:top w:val="nil"/>
              <w:left w:val="nil"/>
              <w:bottom w:val="single" w:sz="4" w:space="0" w:color="auto"/>
              <w:right w:val="single" w:sz="4" w:space="0" w:color="auto"/>
            </w:tcBorders>
            <w:noWrap/>
            <w:vAlign w:val="bottom"/>
            <w:hideMark/>
          </w:tcPr>
          <w:p w14:paraId="61253085" w14:textId="77777777" w:rsidR="00077490" w:rsidRPr="00370661" w:rsidRDefault="00077490" w:rsidP="00077490">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370661">
              <w:rPr>
                <w:rFonts w:ascii="Times New Roman" w:eastAsia="Times New Roman" w:hAnsi="Times New Roman" w:cs="Times New Roman"/>
                <w:color w:val="000000"/>
                <w:kern w:val="0"/>
                <w:sz w:val="22"/>
                <w:szCs w:val="22"/>
                <w:lang w:eastAsia="en-IN"/>
                <w14:ligatures w14:val="none"/>
              </w:rPr>
              <w:t>1956</w:t>
            </w:r>
          </w:p>
        </w:tc>
      </w:tr>
      <w:tr w:rsidR="00077490" w:rsidRPr="00370661" w14:paraId="3C255D61" w14:textId="77777777" w:rsidTr="00077490">
        <w:trPr>
          <w:trHeight w:val="288"/>
        </w:trPr>
        <w:tc>
          <w:tcPr>
            <w:tcW w:w="1740" w:type="dxa"/>
            <w:tcBorders>
              <w:top w:val="nil"/>
              <w:left w:val="single" w:sz="4" w:space="0" w:color="auto"/>
              <w:bottom w:val="single" w:sz="4" w:space="0" w:color="auto"/>
              <w:right w:val="single" w:sz="4" w:space="0" w:color="auto"/>
            </w:tcBorders>
            <w:noWrap/>
            <w:vAlign w:val="bottom"/>
            <w:hideMark/>
          </w:tcPr>
          <w:p w14:paraId="6258F9A5" w14:textId="77777777" w:rsidR="00077490" w:rsidRPr="00370661" w:rsidRDefault="00077490" w:rsidP="00077490">
            <w:pPr>
              <w:spacing w:after="0" w:line="240" w:lineRule="auto"/>
              <w:rPr>
                <w:rFonts w:ascii="Times New Roman" w:eastAsia="Times New Roman" w:hAnsi="Times New Roman" w:cs="Times New Roman"/>
                <w:color w:val="000000"/>
                <w:kern w:val="0"/>
                <w:sz w:val="22"/>
                <w:szCs w:val="22"/>
                <w:lang w:eastAsia="en-IN"/>
                <w14:ligatures w14:val="none"/>
              </w:rPr>
            </w:pPr>
            <w:r w:rsidRPr="00370661">
              <w:rPr>
                <w:rFonts w:ascii="Times New Roman" w:eastAsia="Times New Roman" w:hAnsi="Times New Roman" w:cs="Times New Roman"/>
                <w:color w:val="000000"/>
                <w:kern w:val="0"/>
                <w:sz w:val="22"/>
                <w:szCs w:val="22"/>
                <w:lang w:eastAsia="en-IN"/>
                <w14:ligatures w14:val="none"/>
              </w:rPr>
              <w:t>12</w:t>
            </w:r>
          </w:p>
        </w:tc>
        <w:tc>
          <w:tcPr>
            <w:tcW w:w="1740" w:type="dxa"/>
            <w:tcBorders>
              <w:top w:val="nil"/>
              <w:left w:val="nil"/>
              <w:bottom w:val="single" w:sz="4" w:space="0" w:color="auto"/>
              <w:right w:val="single" w:sz="4" w:space="0" w:color="auto"/>
            </w:tcBorders>
            <w:noWrap/>
            <w:vAlign w:val="bottom"/>
            <w:hideMark/>
          </w:tcPr>
          <w:p w14:paraId="0A6E14EC" w14:textId="77777777" w:rsidR="00077490" w:rsidRPr="00370661" w:rsidRDefault="00077490" w:rsidP="00077490">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370661">
              <w:rPr>
                <w:rFonts w:ascii="Times New Roman" w:eastAsia="Times New Roman" w:hAnsi="Times New Roman" w:cs="Times New Roman"/>
                <w:color w:val="000000"/>
                <w:kern w:val="0"/>
                <w:sz w:val="22"/>
                <w:szCs w:val="22"/>
                <w:lang w:eastAsia="en-IN"/>
                <w14:ligatures w14:val="none"/>
              </w:rPr>
              <w:t>1897</w:t>
            </w:r>
          </w:p>
        </w:tc>
      </w:tr>
      <w:tr w:rsidR="00077490" w:rsidRPr="00370661" w14:paraId="587A3BC2" w14:textId="77777777" w:rsidTr="00077490">
        <w:trPr>
          <w:trHeight w:val="288"/>
        </w:trPr>
        <w:tc>
          <w:tcPr>
            <w:tcW w:w="1740" w:type="dxa"/>
            <w:tcBorders>
              <w:top w:val="nil"/>
              <w:left w:val="single" w:sz="4" w:space="0" w:color="auto"/>
              <w:bottom w:val="single" w:sz="4" w:space="0" w:color="auto"/>
              <w:right w:val="single" w:sz="4" w:space="0" w:color="auto"/>
            </w:tcBorders>
            <w:noWrap/>
            <w:vAlign w:val="bottom"/>
            <w:hideMark/>
          </w:tcPr>
          <w:p w14:paraId="007C1C32" w14:textId="77777777" w:rsidR="00077490" w:rsidRPr="00370661" w:rsidRDefault="00077490" w:rsidP="00077490">
            <w:pPr>
              <w:spacing w:after="0" w:line="240" w:lineRule="auto"/>
              <w:rPr>
                <w:rFonts w:ascii="Times New Roman" w:eastAsia="Times New Roman" w:hAnsi="Times New Roman" w:cs="Times New Roman"/>
                <w:color w:val="000000"/>
                <w:kern w:val="0"/>
                <w:sz w:val="22"/>
                <w:szCs w:val="22"/>
                <w:lang w:eastAsia="en-IN"/>
                <w14:ligatures w14:val="none"/>
              </w:rPr>
            </w:pPr>
            <w:r w:rsidRPr="00370661">
              <w:rPr>
                <w:rFonts w:ascii="Times New Roman" w:eastAsia="Times New Roman" w:hAnsi="Times New Roman" w:cs="Times New Roman"/>
                <w:color w:val="000000"/>
                <w:kern w:val="0"/>
                <w:sz w:val="22"/>
                <w:szCs w:val="22"/>
                <w:lang w:eastAsia="en-IN"/>
                <w14:ligatures w14:val="none"/>
              </w:rPr>
              <w:t>13</w:t>
            </w:r>
          </w:p>
        </w:tc>
        <w:tc>
          <w:tcPr>
            <w:tcW w:w="1740" w:type="dxa"/>
            <w:tcBorders>
              <w:top w:val="nil"/>
              <w:left w:val="nil"/>
              <w:bottom w:val="single" w:sz="4" w:space="0" w:color="auto"/>
              <w:right w:val="single" w:sz="4" w:space="0" w:color="auto"/>
            </w:tcBorders>
            <w:noWrap/>
            <w:vAlign w:val="bottom"/>
            <w:hideMark/>
          </w:tcPr>
          <w:p w14:paraId="3452685B" w14:textId="77777777" w:rsidR="00077490" w:rsidRPr="00370661" w:rsidRDefault="00077490" w:rsidP="00077490">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370661">
              <w:rPr>
                <w:rFonts w:ascii="Times New Roman" w:eastAsia="Times New Roman" w:hAnsi="Times New Roman" w:cs="Times New Roman"/>
                <w:color w:val="000000"/>
                <w:kern w:val="0"/>
                <w:sz w:val="22"/>
                <w:szCs w:val="22"/>
                <w:lang w:eastAsia="en-IN"/>
                <w14:ligatures w14:val="none"/>
              </w:rPr>
              <w:t>1856</w:t>
            </w:r>
          </w:p>
        </w:tc>
      </w:tr>
      <w:tr w:rsidR="00077490" w:rsidRPr="00370661" w14:paraId="34CF19A3" w14:textId="77777777" w:rsidTr="00077490">
        <w:trPr>
          <w:trHeight w:val="288"/>
        </w:trPr>
        <w:tc>
          <w:tcPr>
            <w:tcW w:w="1740" w:type="dxa"/>
            <w:tcBorders>
              <w:top w:val="nil"/>
              <w:left w:val="single" w:sz="4" w:space="0" w:color="auto"/>
              <w:bottom w:val="single" w:sz="4" w:space="0" w:color="auto"/>
              <w:right w:val="single" w:sz="4" w:space="0" w:color="auto"/>
            </w:tcBorders>
            <w:noWrap/>
            <w:vAlign w:val="bottom"/>
            <w:hideMark/>
          </w:tcPr>
          <w:p w14:paraId="64535881" w14:textId="77777777" w:rsidR="00077490" w:rsidRPr="00370661" w:rsidRDefault="00077490" w:rsidP="00077490">
            <w:pPr>
              <w:spacing w:after="0" w:line="240" w:lineRule="auto"/>
              <w:rPr>
                <w:rFonts w:ascii="Times New Roman" w:eastAsia="Times New Roman" w:hAnsi="Times New Roman" w:cs="Times New Roman"/>
                <w:color w:val="000000"/>
                <w:kern w:val="0"/>
                <w:sz w:val="22"/>
                <w:szCs w:val="22"/>
                <w:lang w:eastAsia="en-IN"/>
                <w14:ligatures w14:val="none"/>
              </w:rPr>
            </w:pPr>
            <w:r w:rsidRPr="00370661">
              <w:rPr>
                <w:rFonts w:ascii="Times New Roman" w:eastAsia="Times New Roman" w:hAnsi="Times New Roman" w:cs="Times New Roman"/>
                <w:color w:val="000000"/>
                <w:kern w:val="0"/>
                <w:sz w:val="22"/>
                <w:szCs w:val="22"/>
                <w:lang w:eastAsia="en-IN"/>
                <w14:ligatures w14:val="none"/>
              </w:rPr>
              <w:t>14</w:t>
            </w:r>
          </w:p>
        </w:tc>
        <w:tc>
          <w:tcPr>
            <w:tcW w:w="1740" w:type="dxa"/>
            <w:tcBorders>
              <w:top w:val="nil"/>
              <w:left w:val="nil"/>
              <w:bottom w:val="single" w:sz="4" w:space="0" w:color="auto"/>
              <w:right w:val="single" w:sz="4" w:space="0" w:color="auto"/>
            </w:tcBorders>
            <w:noWrap/>
            <w:vAlign w:val="bottom"/>
            <w:hideMark/>
          </w:tcPr>
          <w:p w14:paraId="6C7738E8" w14:textId="77777777" w:rsidR="00077490" w:rsidRPr="00370661" w:rsidRDefault="00077490" w:rsidP="00077490">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370661">
              <w:rPr>
                <w:rFonts w:ascii="Times New Roman" w:eastAsia="Times New Roman" w:hAnsi="Times New Roman" w:cs="Times New Roman"/>
                <w:color w:val="000000"/>
                <w:kern w:val="0"/>
                <w:sz w:val="22"/>
                <w:szCs w:val="22"/>
                <w:lang w:eastAsia="en-IN"/>
                <w14:ligatures w14:val="none"/>
              </w:rPr>
              <w:t>1942</w:t>
            </w:r>
          </w:p>
        </w:tc>
      </w:tr>
      <w:tr w:rsidR="00077490" w:rsidRPr="00370661" w14:paraId="67A02C35" w14:textId="77777777" w:rsidTr="00077490">
        <w:trPr>
          <w:trHeight w:val="288"/>
        </w:trPr>
        <w:tc>
          <w:tcPr>
            <w:tcW w:w="1740" w:type="dxa"/>
            <w:tcBorders>
              <w:top w:val="nil"/>
              <w:left w:val="single" w:sz="4" w:space="0" w:color="auto"/>
              <w:bottom w:val="single" w:sz="4" w:space="0" w:color="auto"/>
              <w:right w:val="single" w:sz="4" w:space="0" w:color="auto"/>
            </w:tcBorders>
            <w:noWrap/>
            <w:vAlign w:val="bottom"/>
            <w:hideMark/>
          </w:tcPr>
          <w:p w14:paraId="081757B6" w14:textId="77777777" w:rsidR="00077490" w:rsidRPr="00370661" w:rsidRDefault="00077490" w:rsidP="00077490">
            <w:pPr>
              <w:spacing w:after="0" w:line="240" w:lineRule="auto"/>
              <w:rPr>
                <w:rFonts w:ascii="Times New Roman" w:eastAsia="Times New Roman" w:hAnsi="Times New Roman" w:cs="Times New Roman"/>
                <w:color w:val="000000"/>
                <w:kern w:val="0"/>
                <w:sz w:val="22"/>
                <w:szCs w:val="22"/>
                <w:lang w:eastAsia="en-IN"/>
                <w14:ligatures w14:val="none"/>
              </w:rPr>
            </w:pPr>
            <w:r w:rsidRPr="00370661">
              <w:rPr>
                <w:rFonts w:ascii="Times New Roman" w:eastAsia="Times New Roman" w:hAnsi="Times New Roman" w:cs="Times New Roman"/>
                <w:color w:val="000000"/>
                <w:kern w:val="0"/>
                <w:sz w:val="22"/>
                <w:szCs w:val="22"/>
                <w:lang w:eastAsia="en-IN"/>
                <w14:ligatures w14:val="none"/>
              </w:rPr>
              <w:t>15</w:t>
            </w:r>
          </w:p>
        </w:tc>
        <w:tc>
          <w:tcPr>
            <w:tcW w:w="1740" w:type="dxa"/>
            <w:tcBorders>
              <w:top w:val="nil"/>
              <w:left w:val="nil"/>
              <w:bottom w:val="single" w:sz="4" w:space="0" w:color="auto"/>
              <w:right w:val="single" w:sz="4" w:space="0" w:color="auto"/>
            </w:tcBorders>
            <w:noWrap/>
            <w:vAlign w:val="bottom"/>
            <w:hideMark/>
          </w:tcPr>
          <w:p w14:paraId="028C9E43" w14:textId="77777777" w:rsidR="00077490" w:rsidRPr="00370661" w:rsidRDefault="00077490" w:rsidP="00077490">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370661">
              <w:rPr>
                <w:rFonts w:ascii="Times New Roman" w:eastAsia="Times New Roman" w:hAnsi="Times New Roman" w:cs="Times New Roman"/>
                <w:color w:val="000000"/>
                <w:kern w:val="0"/>
                <w:sz w:val="22"/>
                <w:szCs w:val="22"/>
                <w:lang w:eastAsia="en-IN"/>
                <w14:ligatures w14:val="none"/>
              </w:rPr>
              <w:t>1991</w:t>
            </w:r>
          </w:p>
        </w:tc>
      </w:tr>
      <w:tr w:rsidR="00077490" w:rsidRPr="00370661" w14:paraId="3E61C5B0" w14:textId="77777777" w:rsidTr="00077490">
        <w:trPr>
          <w:trHeight w:val="288"/>
        </w:trPr>
        <w:tc>
          <w:tcPr>
            <w:tcW w:w="1740" w:type="dxa"/>
            <w:tcBorders>
              <w:top w:val="nil"/>
              <w:left w:val="single" w:sz="4" w:space="0" w:color="auto"/>
              <w:bottom w:val="single" w:sz="4" w:space="0" w:color="auto"/>
              <w:right w:val="single" w:sz="4" w:space="0" w:color="auto"/>
            </w:tcBorders>
            <w:noWrap/>
            <w:vAlign w:val="bottom"/>
            <w:hideMark/>
          </w:tcPr>
          <w:p w14:paraId="06CCCC1F" w14:textId="77777777" w:rsidR="00077490" w:rsidRPr="00370661" w:rsidRDefault="00077490" w:rsidP="00077490">
            <w:pPr>
              <w:spacing w:after="0" w:line="240" w:lineRule="auto"/>
              <w:rPr>
                <w:rFonts w:ascii="Times New Roman" w:eastAsia="Times New Roman" w:hAnsi="Times New Roman" w:cs="Times New Roman"/>
                <w:color w:val="000000"/>
                <w:kern w:val="0"/>
                <w:sz w:val="22"/>
                <w:szCs w:val="22"/>
                <w:lang w:eastAsia="en-IN"/>
                <w14:ligatures w14:val="none"/>
              </w:rPr>
            </w:pPr>
            <w:r w:rsidRPr="00370661">
              <w:rPr>
                <w:rFonts w:ascii="Times New Roman" w:eastAsia="Times New Roman" w:hAnsi="Times New Roman" w:cs="Times New Roman"/>
                <w:color w:val="000000"/>
                <w:kern w:val="0"/>
                <w:sz w:val="22"/>
                <w:szCs w:val="22"/>
                <w:lang w:eastAsia="en-IN"/>
                <w14:ligatures w14:val="none"/>
              </w:rPr>
              <w:t>16</w:t>
            </w:r>
          </w:p>
        </w:tc>
        <w:tc>
          <w:tcPr>
            <w:tcW w:w="1740" w:type="dxa"/>
            <w:tcBorders>
              <w:top w:val="nil"/>
              <w:left w:val="nil"/>
              <w:bottom w:val="single" w:sz="4" w:space="0" w:color="auto"/>
              <w:right w:val="single" w:sz="4" w:space="0" w:color="auto"/>
            </w:tcBorders>
            <w:noWrap/>
            <w:vAlign w:val="bottom"/>
            <w:hideMark/>
          </w:tcPr>
          <w:p w14:paraId="79BF63BA" w14:textId="77777777" w:rsidR="00077490" w:rsidRPr="00370661" w:rsidRDefault="00077490" w:rsidP="00077490">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370661">
              <w:rPr>
                <w:rFonts w:ascii="Times New Roman" w:eastAsia="Times New Roman" w:hAnsi="Times New Roman" w:cs="Times New Roman"/>
                <w:color w:val="000000"/>
                <w:kern w:val="0"/>
                <w:sz w:val="22"/>
                <w:szCs w:val="22"/>
                <w:lang w:eastAsia="en-IN"/>
                <w14:ligatures w14:val="none"/>
              </w:rPr>
              <w:t>1926</w:t>
            </w:r>
          </w:p>
        </w:tc>
      </w:tr>
      <w:tr w:rsidR="00077490" w:rsidRPr="00370661" w14:paraId="49621921" w14:textId="77777777" w:rsidTr="00077490">
        <w:trPr>
          <w:trHeight w:val="288"/>
        </w:trPr>
        <w:tc>
          <w:tcPr>
            <w:tcW w:w="1740" w:type="dxa"/>
            <w:tcBorders>
              <w:top w:val="nil"/>
              <w:left w:val="single" w:sz="4" w:space="0" w:color="auto"/>
              <w:bottom w:val="single" w:sz="4" w:space="0" w:color="auto"/>
              <w:right w:val="single" w:sz="4" w:space="0" w:color="auto"/>
            </w:tcBorders>
            <w:noWrap/>
            <w:vAlign w:val="bottom"/>
            <w:hideMark/>
          </w:tcPr>
          <w:p w14:paraId="47E9D92A" w14:textId="77777777" w:rsidR="00077490" w:rsidRPr="00370661" w:rsidRDefault="00077490" w:rsidP="00077490">
            <w:pPr>
              <w:spacing w:after="0" w:line="240" w:lineRule="auto"/>
              <w:rPr>
                <w:rFonts w:ascii="Times New Roman" w:eastAsia="Times New Roman" w:hAnsi="Times New Roman" w:cs="Times New Roman"/>
                <w:color w:val="000000"/>
                <w:kern w:val="0"/>
                <w:sz w:val="22"/>
                <w:szCs w:val="22"/>
                <w:lang w:eastAsia="en-IN"/>
                <w14:ligatures w14:val="none"/>
              </w:rPr>
            </w:pPr>
            <w:r w:rsidRPr="00370661">
              <w:rPr>
                <w:rFonts w:ascii="Times New Roman" w:eastAsia="Times New Roman" w:hAnsi="Times New Roman" w:cs="Times New Roman"/>
                <w:color w:val="000000"/>
                <w:kern w:val="0"/>
                <w:sz w:val="22"/>
                <w:szCs w:val="22"/>
                <w:lang w:eastAsia="en-IN"/>
                <w14:ligatures w14:val="none"/>
              </w:rPr>
              <w:t>17</w:t>
            </w:r>
          </w:p>
        </w:tc>
        <w:tc>
          <w:tcPr>
            <w:tcW w:w="1740" w:type="dxa"/>
            <w:tcBorders>
              <w:top w:val="nil"/>
              <w:left w:val="nil"/>
              <w:bottom w:val="single" w:sz="4" w:space="0" w:color="auto"/>
              <w:right w:val="single" w:sz="4" w:space="0" w:color="auto"/>
            </w:tcBorders>
            <w:noWrap/>
            <w:vAlign w:val="bottom"/>
            <w:hideMark/>
          </w:tcPr>
          <w:p w14:paraId="713CED22" w14:textId="77777777" w:rsidR="00077490" w:rsidRPr="00370661" w:rsidRDefault="00077490" w:rsidP="00077490">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370661">
              <w:rPr>
                <w:rFonts w:ascii="Times New Roman" w:eastAsia="Times New Roman" w:hAnsi="Times New Roman" w:cs="Times New Roman"/>
                <w:color w:val="000000"/>
                <w:kern w:val="0"/>
                <w:sz w:val="22"/>
                <w:szCs w:val="22"/>
                <w:lang w:eastAsia="en-IN"/>
                <w14:ligatures w14:val="none"/>
              </w:rPr>
              <w:t>1961</w:t>
            </w:r>
          </w:p>
        </w:tc>
      </w:tr>
      <w:tr w:rsidR="00077490" w:rsidRPr="00370661" w14:paraId="36F16B2A" w14:textId="77777777" w:rsidTr="00077490">
        <w:trPr>
          <w:trHeight w:val="288"/>
        </w:trPr>
        <w:tc>
          <w:tcPr>
            <w:tcW w:w="1740" w:type="dxa"/>
            <w:tcBorders>
              <w:top w:val="nil"/>
              <w:left w:val="single" w:sz="4" w:space="0" w:color="auto"/>
              <w:bottom w:val="single" w:sz="4" w:space="0" w:color="auto"/>
              <w:right w:val="single" w:sz="4" w:space="0" w:color="auto"/>
            </w:tcBorders>
            <w:noWrap/>
            <w:vAlign w:val="bottom"/>
            <w:hideMark/>
          </w:tcPr>
          <w:p w14:paraId="536AD07E" w14:textId="77777777" w:rsidR="00077490" w:rsidRPr="00370661" w:rsidRDefault="00077490" w:rsidP="00077490">
            <w:pPr>
              <w:spacing w:after="0" w:line="240" w:lineRule="auto"/>
              <w:rPr>
                <w:rFonts w:ascii="Times New Roman" w:eastAsia="Times New Roman" w:hAnsi="Times New Roman" w:cs="Times New Roman"/>
                <w:color w:val="000000"/>
                <w:kern w:val="0"/>
                <w:sz w:val="22"/>
                <w:szCs w:val="22"/>
                <w:lang w:eastAsia="en-IN"/>
                <w14:ligatures w14:val="none"/>
              </w:rPr>
            </w:pPr>
            <w:r w:rsidRPr="00370661">
              <w:rPr>
                <w:rFonts w:ascii="Times New Roman" w:eastAsia="Times New Roman" w:hAnsi="Times New Roman" w:cs="Times New Roman"/>
                <w:color w:val="000000"/>
                <w:kern w:val="0"/>
                <w:sz w:val="22"/>
                <w:szCs w:val="22"/>
                <w:lang w:eastAsia="en-IN"/>
                <w14:ligatures w14:val="none"/>
              </w:rPr>
              <w:t>18</w:t>
            </w:r>
          </w:p>
        </w:tc>
        <w:tc>
          <w:tcPr>
            <w:tcW w:w="1740" w:type="dxa"/>
            <w:tcBorders>
              <w:top w:val="nil"/>
              <w:left w:val="nil"/>
              <w:bottom w:val="single" w:sz="4" w:space="0" w:color="auto"/>
              <w:right w:val="single" w:sz="4" w:space="0" w:color="auto"/>
            </w:tcBorders>
            <w:noWrap/>
            <w:vAlign w:val="bottom"/>
            <w:hideMark/>
          </w:tcPr>
          <w:p w14:paraId="43CD52E1" w14:textId="77777777" w:rsidR="00077490" w:rsidRPr="00370661" w:rsidRDefault="00077490" w:rsidP="00077490">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370661">
              <w:rPr>
                <w:rFonts w:ascii="Times New Roman" w:eastAsia="Times New Roman" w:hAnsi="Times New Roman" w:cs="Times New Roman"/>
                <w:color w:val="000000"/>
                <w:kern w:val="0"/>
                <w:sz w:val="22"/>
                <w:szCs w:val="22"/>
                <w:lang w:eastAsia="en-IN"/>
                <w14:ligatures w14:val="none"/>
              </w:rPr>
              <w:t>1892</w:t>
            </w:r>
          </w:p>
        </w:tc>
      </w:tr>
      <w:tr w:rsidR="00077490" w:rsidRPr="00370661" w14:paraId="116CCFAB" w14:textId="77777777" w:rsidTr="00077490">
        <w:trPr>
          <w:trHeight w:val="288"/>
        </w:trPr>
        <w:tc>
          <w:tcPr>
            <w:tcW w:w="1740" w:type="dxa"/>
            <w:tcBorders>
              <w:top w:val="nil"/>
              <w:left w:val="single" w:sz="4" w:space="0" w:color="auto"/>
              <w:bottom w:val="single" w:sz="4" w:space="0" w:color="auto"/>
              <w:right w:val="single" w:sz="4" w:space="0" w:color="auto"/>
            </w:tcBorders>
            <w:noWrap/>
            <w:vAlign w:val="bottom"/>
            <w:hideMark/>
          </w:tcPr>
          <w:p w14:paraId="66A8F389" w14:textId="77777777" w:rsidR="00077490" w:rsidRPr="00370661" w:rsidRDefault="00077490" w:rsidP="00077490">
            <w:pPr>
              <w:spacing w:after="0" w:line="240" w:lineRule="auto"/>
              <w:rPr>
                <w:rFonts w:ascii="Times New Roman" w:eastAsia="Times New Roman" w:hAnsi="Times New Roman" w:cs="Times New Roman"/>
                <w:color w:val="000000"/>
                <w:kern w:val="0"/>
                <w:sz w:val="22"/>
                <w:szCs w:val="22"/>
                <w:lang w:eastAsia="en-IN"/>
                <w14:ligatures w14:val="none"/>
              </w:rPr>
            </w:pPr>
            <w:r w:rsidRPr="00370661">
              <w:rPr>
                <w:rFonts w:ascii="Times New Roman" w:eastAsia="Times New Roman" w:hAnsi="Times New Roman" w:cs="Times New Roman"/>
                <w:color w:val="000000"/>
                <w:kern w:val="0"/>
                <w:sz w:val="22"/>
                <w:szCs w:val="22"/>
                <w:lang w:eastAsia="en-IN"/>
                <w14:ligatures w14:val="none"/>
              </w:rPr>
              <w:t>19</w:t>
            </w:r>
          </w:p>
        </w:tc>
        <w:tc>
          <w:tcPr>
            <w:tcW w:w="1740" w:type="dxa"/>
            <w:tcBorders>
              <w:top w:val="nil"/>
              <w:left w:val="nil"/>
              <w:bottom w:val="single" w:sz="4" w:space="0" w:color="auto"/>
              <w:right w:val="single" w:sz="4" w:space="0" w:color="auto"/>
            </w:tcBorders>
            <w:noWrap/>
            <w:vAlign w:val="bottom"/>
            <w:hideMark/>
          </w:tcPr>
          <w:p w14:paraId="7A93C155" w14:textId="77777777" w:rsidR="00077490" w:rsidRPr="00370661" w:rsidRDefault="00077490" w:rsidP="00077490">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370661">
              <w:rPr>
                <w:rFonts w:ascii="Times New Roman" w:eastAsia="Times New Roman" w:hAnsi="Times New Roman" w:cs="Times New Roman"/>
                <w:color w:val="000000"/>
                <w:kern w:val="0"/>
                <w:sz w:val="22"/>
                <w:szCs w:val="22"/>
                <w:lang w:eastAsia="en-IN"/>
                <w14:ligatures w14:val="none"/>
              </w:rPr>
              <w:t>1984</w:t>
            </w:r>
          </w:p>
        </w:tc>
      </w:tr>
      <w:tr w:rsidR="00077490" w:rsidRPr="00370661" w14:paraId="288D59D4" w14:textId="77777777" w:rsidTr="00077490">
        <w:trPr>
          <w:trHeight w:val="288"/>
        </w:trPr>
        <w:tc>
          <w:tcPr>
            <w:tcW w:w="1740" w:type="dxa"/>
            <w:tcBorders>
              <w:top w:val="nil"/>
              <w:left w:val="single" w:sz="4" w:space="0" w:color="auto"/>
              <w:bottom w:val="single" w:sz="4" w:space="0" w:color="auto"/>
              <w:right w:val="single" w:sz="4" w:space="0" w:color="auto"/>
            </w:tcBorders>
            <w:noWrap/>
            <w:vAlign w:val="bottom"/>
            <w:hideMark/>
          </w:tcPr>
          <w:p w14:paraId="16679B48" w14:textId="77777777" w:rsidR="00077490" w:rsidRPr="00370661" w:rsidRDefault="00077490" w:rsidP="00077490">
            <w:pPr>
              <w:spacing w:after="0" w:line="240" w:lineRule="auto"/>
              <w:rPr>
                <w:rFonts w:ascii="Times New Roman" w:eastAsia="Times New Roman" w:hAnsi="Times New Roman" w:cs="Times New Roman"/>
                <w:color w:val="000000"/>
                <w:kern w:val="0"/>
                <w:sz w:val="22"/>
                <w:szCs w:val="22"/>
                <w:lang w:eastAsia="en-IN"/>
                <w14:ligatures w14:val="none"/>
              </w:rPr>
            </w:pPr>
            <w:r w:rsidRPr="00370661">
              <w:rPr>
                <w:rFonts w:ascii="Times New Roman" w:eastAsia="Times New Roman" w:hAnsi="Times New Roman" w:cs="Times New Roman"/>
                <w:color w:val="000000"/>
                <w:kern w:val="0"/>
                <w:sz w:val="22"/>
                <w:szCs w:val="22"/>
                <w:lang w:eastAsia="en-IN"/>
                <w14:ligatures w14:val="none"/>
              </w:rPr>
              <w:t>20</w:t>
            </w:r>
          </w:p>
        </w:tc>
        <w:tc>
          <w:tcPr>
            <w:tcW w:w="1740" w:type="dxa"/>
            <w:tcBorders>
              <w:top w:val="nil"/>
              <w:left w:val="nil"/>
              <w:bottom w:val="single" w:sz="4" w:space="0" w:color="auto"/>
              <w:right w:val="single" w:sz="4" w:space="0" w:color="auto"/>
            </w:tcBorders>
            <w:noWrap/>
            <w:vAlign w:val="bottom"/>
            <w:hideMark/>
          </w:tcPr>
          <w:p w14:paraId="1FBCC990" w14:textId="77777777" w:rsidR="00077490" w:rsidRPr="00370661" w:rsidRDefault="00077490" w:rsidP="00077490">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370661">
              <w:rPr>
                <w:rFonts w:ascii="Times New Roman" w:eastAsia="Times New Roman" w:hAnsi="Times New Roman" w:cs="Times New Roman"/>
                <w:color w:val="000000"/>
                <w:kern w:val="0"/>
                <w:sz w:val="22"/>
                <w:szCs w:val="22"/>
                <w:lang w:eastAsia="en-IN"/>
                <w14:ligatures w14:val="none"/>
              </w:rPr>
              <w:t>1920</w:t>
            </w:r>
          </w:p>
        </w:tc>
      </w:tr>
      <w:tr w:rsidR="00077490" w:rsidRPr="00370661" w14:paraId="054A0ED5" w14:textId="77777777" w:rsidTr="00077490">
        <w:trPr>
          <w:trHeight w:val="288"/>
        </w:trPr>
        <w:tc>
          <w:tcPr>
            <w:tcW w:w="1740" w:type="dxa"/>
            <w:tcBorders>
              <w:top w:val="nil"/>
              <w:left w:val="single" w:sz="4" w:space="0" w:color="auto"/>
              <w:bottom w:val="single" w:sz="4" w:space="0" w:color="auto"/>
              <w:right w:val="single" w:sz="4" w:space="0" w:color="auto"/>
            </w:tcBorders>
            <w:noWrap/>
            <w:vAlign w:val="bottom"/>
            <w:hideMark/>
          </w:tcPr>
          <w:p w14:paraId="51BBDC8D" w14:textId="77777777" w:rsidR="00077490" w:rsidRPr="00370661" w:rsidRDefault="00077490" w:rsidP="00077490">
            <w:pPr>
              <w:spacing w:after="0" w:line="240" w:lineRule="auto"/>
              <w:rPr>
                <w:rFonts w:ascii="Times New Roman" w:eastAsia="Times New Roman" w:hAnsi="Times New Roman" w:cs="Times New Roman"/>
                <w:color w:val="000000"/>
                <w:kern w:val="0"/>
                <w:sz w:val="22"/>
                <w:szCs w:val="22"/>
                <w:lang w:eastAsia="en-IN"/>
                <w14:ligatures w14:val="none"/>
              </w:rPr>
            </w:pPr>
            <w:r w:rsidRPr="00370661">
              <w:rPr>
                <w:rFonts w:ascii="Times New Roman" w:eastAsia="Times New Roman" w:hAnsi="Times New Roman" w:cs="Times New Roman"/>
                <w:color w:val="000000"/>
                <w:kern w:val="0"/>
                <w:sz w:val="22"/>
                <w:szCs w:val="22"/>
                <w:lang w:eastAsia="en-IN"/>
                <w14:ligatures w14:val="none"/>
              </w:rPr>
              <w:t>21</w:t>
            </w:r>
          </w:p>
        </w:tc>
        <w:tc>
          <w:tcPr>
            <w:tcW w:w="1740" w:type="dxa"/>
            <w:tcBorders>
              <w:top w:val="nil"/>
              <w:left w:val="nil"/>
              <w:bottom w:val="single" w:sz="4" w:space="0" w:color="auto"/>
              <w:right w:val="single" w:sz="4" w:space="0" w:color="auto"/>
            </w:tcBorders>
            <w:noWrap/>
            <w:vAlign w:val="bottom"/>
            <w:hideMark/>
          </w:tcPr>
          <w:p w14:paraId="2F08F274" w14:textId="77777777" w:rsidR="00077490" w:rsidRPr="00370661" w:rsidRDefault="00077490" w:rsidP="00077490">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370661">
              <w:rPr>
                <w:rFonts w:ascii="Times New Roman" w:eastAsia="Times New Roman" w:hAnsi="Times New Roman" w:cs="Times New Roman"/>
                <w:color w:val="000000"/>
                <w:kern w:val="0"/>
                <w:sz w:val="22"/>
                <w:szCs w:val="22"/>
                <w:lang w:eastAsia="en-IN"/>
                <w14:ligatures w14:val="none"/>
              </w:rPr>
              <w:t>1889</w:t>
            </w:r>
          </w:p>
        </w:tc>
      </w:tr>
      <w:tr w:rsidR="00077490" w:rsidRPr="00370661" w14:paraId="751042D8" w14:textId="77777777" w:rsidTr="00077490">
        <w:trPr>
          <w:trHeight w:val="288"/>
        </w:trPr>
        <w:tc>
          <w:tcPr>
            <w:tcW w:w="1740" w:type="dxa"/>
            <w:tcBorders>
              <w:top w:val="nil"/>
              <w:left w:val="single" w:sz="4" w:space="0" w:color="auto"/>
              <w:bottom w:val="single" w:sz="4" w:space="0" w:color="auto"/>
              <w:right w:val="single" w:sz="4" w:space="0" w:color="auto"/>
            </w:tcBorders>
            <w:noWrap/>
            <w:vAlign w:val="bottom"/>
            <w:hideMark/>
          </w:tcPr>
          <w:p w14:paraId="0527A7D2" w14:textId="77777777" w:rsidR="00077490" w:rsidRPr="00370661" w:rsidRDefault="00077490" w:rsidP="00077490">
            <w:pPr>
              <w:spacing w:after="0" w:line="240" w:lineRule="auto"/>
              <w:rPr>
                <w:rFonts w:ascii="Times New Roman" w:eastAsia="Times New Roman" w:hAnsi="Times New Roman" w:cs="Times New Roman"/>
                <w:color w:val="000000"/>
                <w:kern w:val="0"/>
                <w:sz w:val="22"/>
                <w:szCs w:val="22"/>
                <w:lang w:eastAsia="en-IN"/>
                <w14:ligatures w14:val="none"/>
              </w:rPr>
            </w:pPr>
            <w:r w:rsidRPr="00370661">
              <w:rPr>
                <w:rFonts w:ascii="Times New Roman" w:eastAsia="Times New Roman" w:hAnsi="Times New Roman" w:cs="Times New Roman"/>
                <w:color w:val="000000"/>
                <w:kern w:val="0"/>
                <w:sz w:val="22"/>
                <w:szCs w:val="22"/>
                <w:lang w:eastAsia="en-IN"/>
                <w14:ligatures w14:val="none"/>
              </w:rPr>
              <w:t>22</w:t>
            </w:r>
          </w:p>
        </w:tc>
        <w:tc>
          <w:tcPr>
            <w:tcW w:w="1740" w:type="dxa"/>
            <w:tcBorders>
              <w:top w:val="nil"/>
              <w:left w:val="nil"/>
              <w:bottom w:val="single" w:sz="4" w:space="0" w:color="auto"/>
              <w:right w:val="single" w:sz="4" w:space="0" w:color="auto"/>
            </w:tcBorders>
            <w:noWrap/>
            <w:vAlign w:val="bottom"/>
            <w:hideMark/>
          </w:tcPr>
          <w:p w14:paraId="5D5DDDBB" w14:textId="77777777" w:rsidR="00077490" w:rsidRPr="00370661" w:rsidRDefault="00077490" w:rsidP="00077490">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370661">
              <w:rPr>
                <w:rFonts w:ascii="Times New Roman" w:eastAsia="Times New Roman" w:hAnsi="Times New Roman" w:cs="Times New Roman"/>
                <w:color w:val="000000"/>
                <w:kern w:val="0"/>
                <w:sz w:val="22"/>
                <w:szCs w:val="22"/>
                <w:lang w:eastAsia="en-IN"/>
                <w14:ligatures w14:val="none"/>
              </w:rPr>
              <w:t>1966</w:t>
            </w:r>
          </w:p>
        </w:tc>
      </w:tr>
      <w:tr w:rsidR="00077490" w:rsidRPr="00370661" w14:paraId="1E4D7DC6" w14:textId="77777777" w:rsidTr="00077490">
        <w:trPr>
          <w:trHeight w:val="288"/>
        </w:trPr>
        <w:tc>
          <w:tcPr>
            <w:tcW w:w="1740" w:type="dxa"/>
            <w:tcBorders>
              <w:top w:val="nil"/>
              <w:left w:val="single" w:sz="4" w:space="0" w:color="auto"/>
              <w:bottom w:val="single" w:sz="4" w:space="0" w:color="auto"/>
              <w:right w:val="single" w:sz="4" w:space="0" w:color="auto"/>
            </w:tcBorders>
            <w:noWrap/>
            <w:vAlign w:val="bottom"/>
            <w:hideMark/>
          </w:tcPr>
          <w:p w14:paraId="0BE1589A" w14:textId="77777777" w:rsidR="00077490" w:rsidRPr="00370661" w:rsidRDefault="00077490" w:rsidP="00077490">
            <w:pPr>
              <w:spacing w:after="0" w:line="240" w:lineRule="auto"/>
              <w:rPr>
                <w:rFonts w:ascii="Times New Roman" w:eastAsia="Times New Roman" w:hAnsi="Times New Roman" w:cs="Times New Roman"/>
                <w:color w:val="000000"/>
                <w:kern w:val="0"/>
                <w:sz w:val="22"/>
                <w:szCs w:val="22"/>
                <w:lang w:eastAsia="en-IN"/>
                <w14:ligatures w14:val="none"/>
              </w:rPr>
            </w:pPr>
            <w:r w:rsidRPr="00370661">
              <w:rPr>
                <w:rFonts w:ascii="Times New Roman" w:eastAsia="Times New Roman" w:hAnsi="Times New Roman" w:cs="Times New Roman"/>
                <w:color w:val="000000"/>
                <w:kern w:val="0"/>
                <w:sz w:val="22"/>
                <w:szCs w:val="22"/>
                <w:lang w:eastAsia="en-IN"/>
                <w14:ligatures w14:val="none"/>
              </w:rPr>
              <w:lastRenderedPageBreak/>
              <w:t>23</w:t>
            </w:r>
          </w:p>
        </w:tc>
        <w:tc>
          <w:tcPr>
            <w:tcW w:w="1740" w:type="dxa"/>
            <w:tcBorders>
              <w:top w:val="nil"/>
              <w:left w:val="nil"/>
              <w:bottom w:val="single" w:sz="4" w:space="0" w:color="auto"/>
              <w:right w:val="single" w:sz="4" w:space="0" w:color="auto"/>
            </w:tcBorders>
            <w:noWrap/>
            <w:vAlign w:val="bottom"/>
            <w:hideMark/>
          </w:tcPr>
          <w:p w14:paraId="5F10B06F" w14:textId="77777777" w:rsidR="00077490" w:rsidRPr="00370661" w:rsidRDefault="00077490" w:rsidP="00077490">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370661">
              <w:rPr>
                <w:rFonts w:ascii="Times New Roman" w:eastAsia="Times New Roman" w:hAnsi="Times New Roman" w:cs="Times New Roman"/>
                <w:color w:val="000000"/>
                <w:kern w:val="0"/>
                <w:sz w:val="22"/>
                <w:szCs w:val="22"/>
                <w:lang w:eastAsia="en-IN"/>
                <w14:ligatures w14:val="none"/>
              </w:rPr>
              <w:t>1915</w:t>
            </w:r>
          </w:p>
        </w:tc>
      </w:tr>
      <w:tr w:rsidR="00077490" w:rsidRPr="00370661" w14:paraId="0FDCC813" w14:textId="77777777" w:rsidTr="00077490">
        <w:trPr>
          <w:trHeight w:val="288"/>
        </w:trPr>
        <w:tc>
          <w:tcPr>
            <w:tcW w:w="1740" w:type="dxa"/>
            <w:tcBorders>
              <w:top w:val="nil"/>
              <w:left w:val="single" w:sz="4" w:space="0" w:color="auto"/>
              <w:bottom w:val="single" w:sz="4" w:space="0" w:color="auto"/>
              <w:right w:val="single" w:sz="4" w:space="0" w:color="auto"/>
            </w:tcBorders>
            <w:noWrap/>
            <w:vAlign w:val="bottom"/>
            <w:hideMark/>
          </w:tcPr>
          <w:p w14:paraId="1DDEDA8A" w14:textId="77777777" w:rsidR="00077490" w:rsidRPr="00370661" w:rsidRDefault="00077490" w:rsidP="00077490">
            <w:pPr>
              <w:spacing w:after="0" w:line="240" w:lineRule="auto"/>
              <w:rPr>
                <w:rFonts w:ascii="Times New Roman" w:eastAsia="Times New Roman" w:hAnsi="Times New Roman" w:cs="Times New Roman"/>
                <w:color w:val="000000"/>
                <w:kern w:val="0"/>
                <w:sz w:val="22"/>
                <w:szCs w:val="22"/>
                <w:lang w:eastAsia="en-IN"/>
                <w14:ligatures w14:val="none"/>
              </w:rPr>
            </w:pPr>
            <w:r w:rsidRPr="00370661">
              <w:rPr>
                <w:rFonts w:ascii="Times New Roman" w:eastAsia="Times New Roman" w:hAnsi="Times New Roman" w:cs="Times New Roman"/>
                <w:color w:val="000000"/>
                <w:kern w:val="0"/>
                <w:sz w:val="22"/>
                <w:szCs w:val="22"/>
                <w:lang w:eastAsia="en-IN"/>
                <w14:ligatures w14:val="none"/>
              </w:rPr>
              <w:t>24</w:t>
            </w:r>
          </w:p>
        </w:tc>
        <w:tc>
          <w:tcPr>
            <w:tcW w:w="1740" w:type="dxa"/>
            <w:tcBorders>
              <w:top w:val="nil"/>
              <w:left w:val="nil"/>
              <w:bottom w:val="single" w:sz="4" w:space="0" w:color="auto"/>
              <w:right w:val="single" w:sz="4" w:space="0" w:color="auto"/>
            </w:tcBorders>
            <w:noWrap/>
            <w:vAlign w:val="bottom"/>
            <w:hideMark/>
          </w:tcPr>
          <w:p w14:paraId="0972B029" w14:textId="77777777" w:rsidR="00077490" w:rsidRPr="00370661" w:rsidRDefault="00077490" w:rsidP="00077490">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370661">
              <w:rPr>
                <w:rFonts w:ascii="Times New Roman" w:eastAsia="Times New Roman" w:hAnsi="Times New Roman" w:cs="Times New Roman"/>
                <w:color w:val="000000"/>
                <w:kern w:val="0"/>
                <w:sz w:val="22"/>
                <w:szCs w:val="22"/>
                <w:lang w:eastAsia="en-IN"/>
                <w14:ligatures w14:val="none"/>
              </w:rPr>
              <w:t>2003</w:t>
            </w:r>
          </w:p>
        </w:tc>
      </w:tr>
      <w:tr w:rsidR="00077490" w:rsidRPr="00370661" w14:paraId="2F231CA5" w14:textId="77777777" w:rsidTr="00077490">
        <w:trPr>
          <w:trHeight w:val="288"/>
        </w:trPr>
        <w:tc>
          <w:tcPr>
            <w:tcW w:w="1740" w:type="dxa"/>
            <w:tcBorders>
              <w:top w:val="nil"/>
              <w:left w:val="single" w:sz="4" w:space="0" w:color="auto"/>
              <w:bottom w:val="single" w:sz="4" w:space="0" w:color="auto"/>
              <w:right w:val="single" w:sz="4" w:space="0" w:color="auto"/>
            </w:tcBorders>
            <w:noWrap/>
            <w:vAlign w:val="bottom"/>
            <w:hideMark/>
          </w:tcPr>
          <w:p w14:paraId="23F436B4" w14:textId="77777777" w:rsidR="00077490" w:rsidRPr="00370661" w:rsidRDefault="00077490" w:rsidP="00077490">
            <w:pPr>
              <w:spacing w:after="0" w:line="240" w:lineRule="auto"/>
              <w:rPr>
                <w:rFonts w:ascii="Times New Roman" w:eastAsia="Times New Roman" w:hAnsi="Times New Roman" w:cs="Times New Roman"/>
                <w:color w:val="000000"/>
                <w:kern w:val="0"/>
                <w:sz w:val="22"/>
                <w:szCs w:val="22"/>
                <w:lang w:eastAsia="en-IN"/>
                <w14:ligatures w14:val="none"/>
              </w:rPr>
            </w:pPr>
            <w:r w:rsidRPr="00370661">
              <w:rPr>
                <w:rFonts w:ascii="Times New Roman" w:eastAsia="Times New Roman" w:hAnsi="Times New Roman" w:cs="Times New Roman"/>
                <w:color w:val="000000"/>
                <w:kern w:val="0"/>
                <w:sz w:val="22"/>
                <w:szCs w:val="22"/>
                <w:lang w:eastAsia="en-IN"/>
                <w14:ligatures w14:val="none"/>
              </w:rPr>
              <w:t>25</w:t>
            </w:r>
          </w:p>
        </w:tc>
        <w:tc>
          <w:tcPr>
            <w:tcW w:w="1740" w:type="dxa"/>
            <w:tcBorders>
              <w:top w:val="nil"/>
              <w:left w:val="nil"/>
              <w:bottom w:val="single" w:sz="4" w:space="0" w:color="auto"/>
              <w:right w:val="single" w:sz="4" w:space="0" w:color="auto"/>
            </w:tcBorders>
            <w:noWrap/>
            <w:vAlign w:val="bottom"/>
            <w:hideMark/>
          </w:tcPr>
          <w:p w14:paraId="6AE35AE6" w14:textId="77777777" w:rsidR="00077490" w:rsidRPr="00370661" w:rsidRDefault="00077490" w:rsidP="00077490">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370661">
              <w:rPr>
                <w:rFonts w:ascii="Times New Roman" w:eastAsia="Times New Roman" w:hAnsi="Times New Roman" w:cs="Times New Roman"/>
                <w:color w:val="000000"/>
                <w:kern w:val="0"/>
                <w:sz w:val="22"/>
                <w:szCs w:val="22"/>
                <w:lang w:eastAsia="en-IN"/>
                <w14:ligatures w14:val="none"/>
              </w:rPr>
              <w:t>1906</w:t>
            </w:r>
          </w:p>
        </w:tc>
      </w:tr>
      <w:tr w:rsidR="00077490" w:rsidRPr="00370661" w14:paraId="7C37C90D" w14:textId="77777777" w:rsidTr="00077490">
        <w:trPr>
          <w:trHeight w:val="288"/>
        </w:trPr>
        <w:tc>
          <w:tcPr>
            <w:tcW w:w="1740" w:type="dxa"/>
            <w:tcBorders>
              <w:top w:val="nil"/>
              <w:left w:val="single" w:sz="4" w:space="0" w:color="auto"/>
              <w:bottom w:val="single" w:sz="4" w:space="0" w:color="auto"/>
              <w:right w:val="single" w:sz="4" w:space="0" w:color="auto"/>
            </w:tcBorders>
            <w:noWrap/>
            <w:vAlign w:val="bottom"/>
            <w:hideMark/>
          </w:tcPr>
          <w:p w14:paraId="710EBFC7" w14:textId="77777777" w:rsidR="00077490" w:rsidRPr="00370661" w:rsidRDefault="00077490" w:rsidP="00077490">
            <w:pPr>
              <w:spacing w:after="0" w:line="240" w:lineRule="auto"/>
              <w:rPr>
                <w:rFonts w:ascii="Times New Roman" w:eastAsia="Times New Roman" w:hAnsi="Times New Roman" w:cs="Times New Roman"/>
                <w:color w:val="000000"/>
                <w:kern w:val="0"/>
                <w:sz w:val="22"/>
                <w:szCs w:val="22"/>
                <w:lang w:eastAsia="en-IN"/>
                <w14:ligatures w14:val="none"/>
              </w:rPr>
            </w:pPr>
            <w:r w:rsidRPr="00370661">
              <w:rPr>
                <w:rFonts w:ascii="Times New Roman" w:eastAsia="Times New Roman" w:hAnsi="Times New Roman" w:cs="Times New Roman"/>
                <w:color w:val="000000"/>
                <w:kern w:val="0"/>
                <w:sz w:val="22"/>
                <w:szCs w:val="22"/>
                <w:lang w:eastAsia="en-IN"/>
                <w14:ligatures w14:val="none"/>
              </w:rPr>
              <w:t>26</w:t>
            </w:r>
          </w:p>
        </w:tc>
        <w:tc>
          <w:tcPr>
            <w:tcW w:w="1740" w:type="dxa"/>
            <w:tcBorders>
              <w:top w:val="nil"/>
              <w:left w:val="nil"/>
              <w:bottom w:val="single" w:sz="4" w:space="0" w:color="auto"/>
              <w:right w:val="single" w:sz="4" w:space="0" w:color="auto"/>
            </w:tcBorders>
            <w:noWrap/>
            <w:vAlign w:val="bottom"/>
            <w:hideMark/>
          </w:tcPr>
          <w:p w14:paraId="5DE02D54" w14:textId="77777777" w:rsidR="00077490" w:rsidRPr="00370661" w:rsidRDefault="00077490" w:rsidP="00077490">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370661">
              <w:rPr>
                <w:rFonts w:ascii="Times New Roman" w:eastAsia="Times New Roman" w:hAnsi="Times New Roman" w:cs="Times New Roman"/>
                <w:color w:val="000000"/>
                <w:kern w:val="0"/>
                <w:sz w:val="22"/>
                <w:szCs w:val="22"/>
                <w:lang w:eastAsia="en-IN"/>
                <w14:ligatures w14:val="none"/>
              </w:rPr>
              <w:t>1963</w:t>
            </w:r>
          </w:p>
        </w:tc>
      </w:tr>
      <w:tr w:rsidR="00077490" w:rsidRPr="00370661" w14:paraId="0568C150" w14:textId="77777777" w:rsidTr="00077490">
        <w:trPr>
          <w:trHeight w:val="288"/>
        </w:trPr>
        <w:tc>
          <w:tcPr>
            <w:tcW w:w="1740" w:type="dxa"/>
            <w:tcBorders>
              <w:top w:val="nil"/>
              <w:left w:val="single" w:sz="4" w:space="0" w:color="auto"/>
              <w:bottom w:val="single" w:sz="4" w:space="0" w:color="auto"/>
              <w:right w:val="single" w:sz="4" w:space="0" w:color="auto"/>
            </w:tcBorders>
            <w:noWrap/>
            <w:vAlign w:val="bottom"/>
            <w:hideMark/>
          </w:tcPr>
          <w:p w14:paraId="0328FA40" w14:textId="77777777" w:rsidR="00077490" w:rsidRPr="00370661" w:rsidRDefault="00077490" w:rsidP="00077490">
            <w:pPr>
              <w:spacing w:after="0" w:line="240" w:lineRule="auto"/>
              <w:rPr>
                <w:rFonts w:ascii="Times New Roman" w:eastAsia="Times New Roman" w:hAnsi="Times New Roman" w:cs="Times New Roman"/>
                <w:color w:val="000000"/>
                <w:kern w:val="0"/>
                <w:sz w:val="22"/>
                <w:szCs w:val="22"/>
                <w:lang w:eastAsia="en-IN"/>
                <w14:ligatures w14:val="none"/>
              </w:rPr>
            </w:pPr>
            <w:r w:rsidRPr="00370661">
              <w:rPr>
                <w:rFonts w:ascii="Times New Roman" w:eastAsia="Times New Roman" w:hAnsi="Times New Roman" w:cs="Times New Roman"/>
                <w:color w:val="000000"/>
                <w:kern w:val="0"/>
                <w:sz w:val="22"/>
                <w:szCs w:val="22"/>
                <w:lang w:eastAsia="en-IN"/>
                <w14:ligatures w14:val="none"/>
              </w:rPr>
              <w:t>27</w:t>
            </w:r>
          </w:p>
        </w:tc>
        <w:tc>
          <w:tcPr>
            <w:tcW w:w="1740" w:type="dxa"/>
            <w:tcBorders>
              <w:top w:val="nil"/>
              <w:left w:val="nil"/>
              <w:bottom w:val="single" w:sz="4" w:space="0" w:color="auto"/>
              <w:right w:val="single" w:sz="4" w:space="0" w:color="auto"/>
            </w:tcBorders>
            <w:noWrap/>
            <w:vAlign w:val="bottom"/>
            <w:hideMark/>
          </w:tcPr>
          <w:p w14:paraId="56152CE9" w14:textId="77777777" w:rsidR="00077490" w:rsidRPr="00370661" w:rsidRDefault="00077490" w:rsidP="00077490">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370661">
              <w:rPr>
                <w:rFonts w:ascii="Times New Roman" w:eastAsia="Times New Roman" w:hAnsi="Times New Roman" w:cs="Times New Roman"/>
                <w:color w:val="000000"/>
                <w:kern w:val="0"/>
                <w:sz w:val="22"/>
                <w:szCs w:val="22"/>
                <w:lang w:eastAsia="en-IN"/>
                <w14:ligatures w14:val="none"/>
              </w:rPr>
              <w:t>1968</w:t>
            </w:r>
          </w:p>
        </w:tc>
      </w:tr>
      <w:tr w:rsidR="00077490" w:rsidRPr="00370661" w14:paraId="20864CB0" w14:textId="77777777" w:rsidTr="00077490">
        <w:trPr>
          <w:trHeight w:val="288"/>
        </w:trPr>
        <w:tc>
          <w:tcPr>
            <w:tcW w:w="1740" w:type="dxa"/>
            <w:tcBorders>
              <w:top w:val="nil"/>
              <w:left w:val="single" w:sz="4" w:space="0" w:color="auto"/>
              <w:bottom w:val="single" w:sz="4" w:space="0" w:color="auto"/>
              <w:right w:val="single" w:sz="4" w:space="0" w:color="auto"/>
            </w:tcBorders>
            <w:noWrap/>
            <w:vAlign w:val="bottom"/>
            <w:hideMark/>
          </w:tcPr>
          <w:p w14:paraId="1ECCDC4D" w14:textId="77777777" w:rsidR="00077490" w:rsidRPr="00370661" w:rsidRDefault="00077490" w:rsidP="00077490">
            <w:pPr>
              <w:spacing w:after="0" w:line="240" w:lineRule="auto"/>
              <w:rPr>
                <w:rFonts w:ascii="Times New Roman" w:eastAsia="Times New Roman" w:hAnsi="Times New Roman" w:cs="Times New Roman"/>
                <w:color w:val="000000"/>
                <w:kern w:val="0"/>
                <w:sz w:val="22"/>
                <w:szCs w:val="22"/>
                <w:lang w:eastAsia="en-IN"/>
                <w14:ligatures w14:val="none"/>
              </w:rPr>
            </w:pPr>
            <w:r w:rsidRPr="00370661">
              <w:rPr>
                <w:rFonts w:ascii="Times New Roman" w:eastAsia="Times New Roman" w:hAnsi="Times New Roman" w:cs="Times New Roman"/>
                <w:color w:val="000000"/>
                <w:kern w:val="0"/>
                <w:sz w:val="22"/>
                <w:szCs w:val="22"/>
                <w:lang w:eastAsia="en-IN"/>
                <w14:ligatures w14:val="none"/>
              </w:rPr>
              <w:t>28</w:t>
            </w:r>
          </w:p>
        </w:tc>
        <w:tc>
          <w:tcPr>
            <w:tcW w:w="1740" w:type="dxa"/>
            <w:tcBorders>
              <w:top w:val="nil"/>
              <w:left w:val="nil"/>
              <w:bottom w:val="single" w:sz="4" w:space="0" w:color="auto"/>
              <w:right w:val="single" w:sz="4" w:space="0" w:color="auto"/>
            </w:tcBorders>
            <w:noWrap/>
            <w:vAlign w:val="bottom"/>
            <w:hideMark/>
          </w:tcPr>
          <w:p w14:paraId="342C3F54" w14:textId="77777777" w:rsidR="00077490" w:rsidRPr="00370661" w:rsidRDefault="00077490" w:rsidP="00077490">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370661">
              <w:rPr>
                <w:rFonts w:ascii="Times New Roman" w:eastAsia="Times New Roman" w:hAnsi="Times New Roman" w:cs="Times New Roman"/>
                <w:color w:val="000000"/>
                <w:kern w:val="0"/>
                <w:sz w:val="22"/>
                <w:szCs w:val="22"/>
                <w:lang w:eastAsia="en-IN"/>
                <w14:ligatures w14:val="none"/>
              </w:rPr>
              <w:t>1946</w:t>
            </w:r>
          </w:p>
        </w:tc>
      </w:tr>
      <w:tr w:rsidR="00077490" w:rsidRPr="00370661" w14:paraId="3C651255" w14:textId="77777777" w:rsidTr="00077490">
        <w:trPr>
          <w:trHeight w:val="288"/>
        </w:trPr>
        <w:tc>
          <w:tcPr>
            <w:tcW w:w="1740" w:type="dxa"/>
            <w:tcBorders>
              <w:top w:val="nil"/>
              <w:left w:val="single" w:sz="4" w:space="0" w:color="auto"/>
              <w:bottom w:val="single" w:sz="4" w:space="0" w:color="auto"/>
              <w:right w:val="single" w:sz="4" w:space="0" w:color="auto"/>
            </w:tcBorders>
            <w:noWrap/>
            <w:vAlign w:val="bottom"/>
            <w:hideMark/>
          </w:tcPr>
          <w:p w14:paraId="5B38C73D" w14:textId="77777777" w:rsidR="00077490" w:rsidRPr="00370661" w:rsidRDefault="00077490" w:rsidP="00077490">
            <w:pPr>
              <w:spacing w:after="0" w:line="240" w:lineRule="auto"/>
              <w:rPr>
                <w:rFonts w:ascii="Times New Roman" w:eastAsia="Times New Roman" w:hAnsi="Times New Roman" w:cs="Times New Roman"/>
                <w:color w:val="000000"/>
                <w:kern w:val="0"/>
                <w:sz w:val="22"/>
                <w:szCs w:val="22"/>
                <w:lang w:eastAsia="en-IN"/>
                <w14:ligatures w14:val="none"/>
              </w:rPr>
            </w:pPr>
            <w:r w:rsidRPr="00370661">
              <w:rPr>
                <w:rFonts w:ascii="Times New Roman" w:eastAsia="Times New Roman" w:hAnsi="Times New Roman" w:cs="Times New Roman"/>
                <w:color w:val="000000"/>
                <w:kern w:val="0"/>
                <w:sz w:val="22"/>
                <w:szCs w:val="22"/>
                <w:lang w:eastAsia="en-IN"/>
                <w14:ligatures w14:val="none"/>
              </w:rPr>
              <w:t>29</w:t>
            </w:r>
          </w:p>
        </w:tc>
        <w:tc>
          <w:tcPr>
            <w:tcW w:w="1740" w:type="dxa"/>
            <w:tcBorders>
              <w:top w:val="nil"/>
              <w:left w:val="nil"/>
              <w:bottom w:val="single" w:sz="4" w:space="0" w:color="auto"/>
              <w:right w:val="single" w:sz="4" w:space="0" w:color="auto"/>
            </w:tcBorders>
            <w:noWrap/>
            <w:vAlign w:val="bottom"/>
            <w:hideMark/>
          </w:tcPr>
          <w:p w14:paraId="2C405E0E" w14:textId="77777777" w:rsidR="00077490" w:rsidRPr="00370661" w:rsidRDefault="00077490" w:rsidP="00077490">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370661">
              <w:rPr>
                <w:rFonts w:ascii="Times New Roman" w:eastAsia="Times New Roman" w:hAnsi="Times New Roman" w:cs="Times New Roman"/>
                <w:color w:val="000000"/>
                <w:kern w:val="0"/>
                <w:sz w:val="22"/>
                <w:szCs w:val="22"/>
                <w:lang w:eastAsia="en-IN"/>
                <w14:ligatures w14:val="none"/>
              </w:rPr>
              <w:t>1931</w:t>
            </w:r>
          </w:p>
        </w:tc>
      </w:tr>
      <w:tr w:rsidR="00077490" w:rsidRPr="00370661" w14:paraId="04BB4E64" w14:textId="77777777" w:rsidTr="00077490">
        <w:trPr>
          <w:trHeight w:val="288"/>
        </w:trPr>
        <w:tc>
          <w:tcPr>
            <w:tcW w:w="1740" w:type="dxa"/>
            <w:tcBorders>
              <w:top w:val="nil"/>
              <w:left w:val="single" w:sz="4" w:space="0" w:color="auto"/>
              <w:bottom w:val="single" w:sz="4" w:space="0" w:color="auto"/>
              <w:right w:val="single" w:sz="4" w:space="0" w:color="auto"/>
            </w:tcBorders>
            <w:noWrap/>
            <w:vAlign w:val="bottom"/>
            <w:hideMark/>
          </w:tcPr>
          <w:p w14:paraId="0C7D1927" w14:textId="77777777" w:rsidR="00077490" w:rsidRPr="00370661" w:rsidRDefault="00077490" w:rsidP="00077490">
            <w:pPr>
              <w:spacing w:after="0" w:line="240" w:lineRule="auto"/>
              <w:rPr>
                <w:rFonts w:ascii="Times New Roman" w:eastAsia="Times New Roman" w:hAnsi="Times New Roman" w:cs="Times New Roman"/>
                <w:color w:val="000000"/>
                <w:kern w:val="0"/>
                <w:sz w:val="22"/>
                <w:szCs w:val="22"/>
                <w:lang w:eastAsia="en-IN"/>
                <w14:ligatures w14:val="none"/>
              </w:rPr>
            </w:pPr>
            <w:r w:rsidRPr="00370661">
              <w:rPr>
                <w:rFonts w:ascii="Times New Roman" w:eastAsia="Times New Roman" w:hAnsi="Times New Roman" w:cs="Times New Roman"/>
                <w:color w:val="000000"/>
                <w:kern w:val="0"/>
                <w:sz w:val="22"/>
                <w:szCs w:val="22"/>
                <w:lang w:eastAsia="en-IN"/>
                <w14:ligatures w14:val="none"/>
              </w:rPr>
              <w:t>30</w:t>
            </w:r>
          </w:p>
        </w:tc>
        <w:tc>
          <w:tcPr>
            <w:tcW w:w="1740" w:type="dxa"/>
            <w:tcBorders>
              <w:top w:val="nil"/>
              <w:left w:val="nil"/>
              <w:bottom w:val="single" w:sz="4" w:space="0" w:color="auto"/>
              <w:right w:val="single" w:sz="4" w:space="0" w:color="auto"/>
            </w:tcBorders>
            <w:noWrap/>
            <w:vAlign w:val="bottom"/>
            <w:hideMark/>
          </w:tcPr>
          <w:p w14:paraId="363AB194" w14:textId="77777777" w:rsidR="00077490" w:rsidRPr="00370661" w:rsidRDefault="00077490" w:rsidP="00077490">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370661">
              <w:rPr>
                <w:rFonts w:ascii="Times New Roman" w:eastAsia="Times New Roman" w:hAnsi="Times New Roman" w:cs="Times New Roman"/>
                <w:color w:val="000000"/>
                <w:kern w:val="0"/>
                <w:sz w:val="22"/>
                <w:szCs w:val="22"/>
                <w:lang w:eastAsia="en-IN"/>
                <w14:ligatures w14:val="none"/>
              </w:rPr>
              <w:t>1963</w:t>
            </w:r>
          </w:p>
        </w:tc>
      </w:tr>
      <w:tr w:rsidR="00077490" w:rsidRPr="00370661" w14:paraId="35F1F9CC" w14:textId="77777777" w:rsidTr="00077490">
        <w:trPr>
          <w:trHeight w:val="288"/>
        </w:trPr>
        <w:tc>
          <w:tcPr>
            <w:tcW w:w="1740" w:type="dxa"/>
            <w:tcBorders>
              <w:top w:val="nil"/>
              <w:left w:val="single" w:sz="4" w:space="0" w:color="auto"/>
              <w:bottom w:val="single" w:sz="4" w:space="0" w:color="auto"/>
              <w:right w:val="single" w:sz="4" w:space="0" w:color="auto"/>
            </w:tcBorders>
            <w:noWrap/>
            <w:vAlign w:val="bottom"/>
            <w:hideMark/>
          </w:tcPr>
          <w:p w14:paraId="20BAFAB7" w14:textId="77777777" w:rsidR="00077490" w:rsidRPr="00370661" w:rsidRDefault="00077490" w:rsidP="00077490">
            <w:pPr>
              <w:spacing w:after="0" w:line="240" w:lineRule="auto"/>
              <w:rPr>
                <w:rFonts w:ascii="Times New Roman" w:eastAsia="Times New Roman" w:hAnsi="Times New Roman" w:cs="Times New Roman"/>
                <w:color w:val="000000"/>
                <w:kern w:val="0"/>
                <w:sz w:val="22"/>
                <w:szCs w:val="22"/>
                <w:lang w:eastAsia="en-IN"/>
                <w14:ligatures w14:val="none"/>
              </w:rPr>
            </w:pPr>
            <w:r w:rsidRPr="00370661">
              <w:rPr>
                <w:rFonts w:ascii="Times New Roman" w:eastAsia="Times New Roman" w:hAnsi="Times New Roman" w:cs="Times New Roman"/>
                <w:color w:val="000000"/>
                <w:kern w:val="0"/>
                <w:sz w:val="22"/>
                <w:szCs w:val="22"/>
                <w:lang w:eastAsia="en-IN"/>
                <w14:ligatures w14:val="none"/>
              </w:rPr>
              <w:t>31</w:t>
            </w:r>
          </w:p>
        </w:tc>
        <w:tc>
          <w:tcPr>
            <w:tcW w:w="1740" w:type="dxa"/>
            <w:tcBorders>
              <w:top w:val="nil"/>
              <w:left w:val="nil"/>
              <w:bottom w:val="single" w:sz="4" w:space="0" w:color="auto"/>
              <w:right w:val="single" w:sz="4" w:space="0" w:color="auto"/>
            </w:tcBorders>
            <w:noWrap/>
            <w:vAlign w:val="bottom"/>
            <w:hideMark/>
          </w:tcPr>
          <w:p w14:paraId="403114A6" w14:textId="77777777" w:rsidR="00077490" w:rsidRPr="00370661" w:rsidRDefault="00077490" w:rsidP="00077490">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370661">
              <w:rPr>
                <w:rFonts w:ascii="Times New Roman" w:eastAsia="Times New Roman" w:hAnsi="Times New Roman" w:cs="Times New Roman"/>
                <w:color w:val="000000"/>
                <w:kern w:val="0"/>
                <w:sz w:val="22"/>
                <w:szCs w:val="22"/>
                <w:lang w:eastAsia="en-IN"/>
                <w14:ligatures w14:val="none"/>
              </w:rPr>
              <w:t>1987</w:t>
            </w:r>
          </w:p>
        </w:tc>
      </w:tr>
      <w:tr w:rsidR="00077490" w:rsidRPr="00370661" w14:paraId="67A8EE8F" w14:textId="77777777" w:rsidTr="00077490">
        <w:trPr>
          <w:trHeight w:val="288"/>
        </w:trPr>
        <w:tc>
          <w:tcPr>
            <w:tcW w:w="1740" w:type="dxa"/>
            <w:tcBorders>
              <w:top w:val="nil"/>
              <w:left w:val="single" w:sz="4" w:space="0" w:color="auto"/>
              <w:bottom w:val="single" w:sz="4" w:space="0" w:color="auto"/>
              <w:right w:val="single" w:sz="4" w:space="0" w:color="auto"/>
            </w:tcBorders>
            <w:noWrap/>
            <w:vAlign w:val="bottom"/>
            <w:hideMark/>
          </w:tcPr>
          <w:p w14:paraId="1F08EA9E" w14:textId="77777777" w:rsidR="00077490" w:rsidRPr="00370661" w:rsidRDefault="00077490" w:rsidP="00077490">
            <w:pPr>
              <w:spacing w:after="0" w:line="240" w:lineRule="auto"/>
              <w:rPr>
                <w:rFonts w:ascii="Times New Roman" w:eastAsia="Times New Roman" w:hAnsi="Times New Roman" w:cs="Times New Roman"/>
                <w:color w:val="000000"/>
                <w:kern w:val="0"/>
                <w:sz w:val="22"/>
                <w:szCs w:val="22"/>
                <w:lang w:eastAsia="en-IN"/>
                <w14:ligatures w14:val="none"/>
              </w:rPr>
            </w:pPr>
            <w:r w:rsidRPr="00370661">
              <w:rPr>
                <w:rFonts w:ascii="Times New Roman" w:eastAsia="Times New Roman" w:hAnsi="Times New Roman" w:cs="Times New Roman"/>
                <w:color w:val="000000"/>
                <w:kern w:val="0"/>
                <w:sz w:val="22"/>
                <w:szCs w:val="22"/>
                <w:lang w:eastAsia="en-IN"/>
                <w14:ligatures w14:val="none"/>
              </w:rPr>
              <w:t>32</w:t>
            </w:r>
          </w:p>
        </w:tc>
        <w:tc>
          <w:tcPr>
            <w:tcW w:w="1740" w:type="dxa"/>
            <w:tcBorders>
              <w:top w:val="nil"/>
              <w:left w:val="nil"/>
              <w:bottom w:val="single" w:sz="4" w:space="0" w:color="auto"/>
              <w:right w:val="single" w:sz="4" w:space="0" w:color="auto"/>
            </w:tcBorders>
            <w:noWrap/>
            <w:vAlign w:val="bottom"/>
            <w:hideMark/>
          </w:tcPr>
          <w:p w14:paraId="341D6B44" w14:textId="77777777" w:rsidR="00077490" w:rsidRPr="00370661" w:rsidRDefault="00077490" w:rsidP="00077490">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370661">
              <w:rPr>
                <w:rFonts w:ascii="Times New Roman" w:eastAsia="Times New Roman" w:hAnsi="Times New Roman" w:cs="Times New Roman"/>
                <w:color w:val="000000"/>
                <w:kern w:val="0"/>
                <w:sz w:val="22"/>
                <w:szCs w:val="22"/>
                <w:lang w:eastAsia="en-IN"/>
                <w14:ligatures w14:val="none"/>
              </w:rPr>
              <w:t>1974</w:t>
            </w:r>
          </w:p>
        </w:tc>
      </w:tr>
      <w:tr w:rsidR="00077490" w:rsidRPr="00370661" w14:paraId="317860E7" w14:textId="77777777" w:rsidTr="00077490">
        <w:trPr>
          <w:trHeight w:val="288"/>
        </w:trPr>
        <w:tc>
          <w:tcPr>
            <w:tcW w:w="1740" w:type="dxa"/>
            <w:tcBorders>
              <w:top w:val="nil"/>
              <w:left w:val="single" w:sz="4" w:space="0" w:color="auto"/>
              <w:bottom w:val="single" w:sz="4" w:space="0" w:color="auto"/>
              <w:right w:val="single" w:sz="4" w:space="0" w:color="auto"/>
            </w:tcBorders>
            <w:noWrap/>
            <w:vAlign w:val="bottom"/>
            <w:hideMark/>
          </w:tcPr>
          <w:p w14:paraId="56D4E281" w14:textId="77777777" w:rsidR="00077490" w:rsidRPr="00370661" w:rsidRDefault="00077490" w:rsidP="00077490">
            <w:pPr>
              <w:spacing w:after="0" w:line="240" w:lineRule="auto"/>
              <w:rPr>
                <w:rFonts w:ascii="Times New Roman" w:eastAsia="Times New Roman" w:hAnsi="Times New Roman" w:cs="Times New Roman"/>
                <w:color w:val="000000"/>
                <w:kern w:val="0"/>
                <w:sz w:val="22"/>
                <w:szCs w:val="22"/>
                <w:lang w:eastAsia="en-IN"/>
                <w14:ligatures w14:val="none"/>
              </w:rPr>
            </w:pPr>
            <w:r w:rsidRPr="00370661">
              <w:rPr>
                <w:rFonts w:ascii="Times New Roman" w:eastAsia="Times New Roman" w:hAnsi="Times New Roman" w:cs="Times New Roman"/>
                <w:color w:val="000000"/>
                <w:kern w:val="0"/>
                <w:sz w:val="22"/>
                <w:szCs w:val="22"/>
                <w:lang w:eastAsia="en-IN"/>
                <w14:ligatures w14:val="none"/>
              </w:rPr>
              <w:t>33</w:t>
            </w:r>
          </w:p>
        </w:tc>
        <w:tc>
          <w:tcPr>
            <w:tcW w:w="1740" w:type="dxa"/>
            <w:tcBorders>
              <w:top w:val="nil"/>
              <w:left w:val="nil"/>
              <w:bottom w:val="single" w:sz="4" w:space="0" w:color="auto"/>
              <w:right w:val="single" w:sz="4" w:space="0" w:color="auto"/>
            </w:tcBorders>
            <w:noWrap/>
            <w:vAlign w:val="bottom"/>
            <w:hideMark/>
          </w:tcPr>
          <w:p w14:paraId="400240AF" w14:textId="77777777" w:rsidR="00077490" w:rsidRPr="00370661" w:rsidRDefault="00077490" w:rsidP="00077490">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370661">
              <w:rPr>
                <w:rFonts w:ascii="Times New Roman" w:eastAsia="Times New Roman" w:hAnsi="Times New Roman" w:cs="Times New Roman"/>
                <w:color w:val="000000"/>
                <w:kern w:val="0"/>
                <w:sz w:val="22"/>
                <w:szCs w:val="22"/>
                <w:lang w:eastAsia="en-IN"/>
                <w14:ligatures w14:val="none"/>
              </w:rPr>
              <w:t>1958</w:t>
            </w:r>
          </w:p>
        </w:tc>
      </w:tr>
      <w:tr w:rsidR="00077490" w:rsidRPr="00370661" w14:paraId="58B8113E" w14:textId="77777777" w:rsidTr="00077490">
        <w:trPr>
          <w:trHeight w:val="288"/>
        </w:trPr>
        <w:tc>
          <w:tcPr>
            <w:tcW w:w="1740" w:type="dxa"/>
            <w:tcBorders>
              <w:top w:val="nil"/>
              <w:left w:val="single" w:sz="4" w:space="0" w:color="auto"/>
              <w:bottom w:val="single" w:sz="4" w:space="0" w:color="auto"/>
              <w:right w:val="single" w:sz="4" w:space="0" w:color="auto"/>
            </w:tcBorders>
            <w:noWrap/>
            <w:vAlign w:val="bottom"/>
            <w:hideMark/>
          </w:tcPr>
          <w:p w14:paraId="722A43E6" w14:textId="77777777" w:rsidR="00077490" w:rsidRPr="00370661" w:rsidRDefault="00077490" w:rsidP="00077490">
            <w:pPr>
              <w:spacing w:after="0" w:line="240" w:lineRule="auto"/>
              <w:rPr>
                <w:rFonts w:ascii="Times New Roman" w:eastAsia="Times New Roman" w:hAnsi="Times New Roman" w:cs="Times New Roman"/>
                <w:color w:val="000000"/>
                <w:kern w:val="0"/>
                <w:sz w:val="22"/>
                <w:szCs w:val="22"/>
                <w:lang w:eastAsia="en-IN"/>
                <w14:ligatures w14:val="none"/>
              </w:rPr>
            </w:pPr>
            <w:r w:rsidRPr="00370661">
              <w:rPr>
                <w:rFonts w:ascii="Times New Roman" w:eastAsia="Times New Roman" w:hAnsi="Times New Roman" w:cs="Times New Roman"/>
                <w:color w:val="000000"/>
                <w:kern w:val="0"/>
                <w:sz w:val="22"/>
                <w:szCs w:val="22"/>
                <w:lang w:eastAsia="en-IN"/>
                <w14:ligatures w14:val="none"/>
              </w:rPr>
              <w:t>34</w:t>
            </w:r>
          </w:p>
        </w:tc>
        <w:tc>
          <w:tcPr>
            <w:tcW w:w="1740" w:type="dxa"/>
            <w:tcBorders>
              <w:top w:val="nil"/>
              <w:left w:val="nil"/>
              <w:bottom w:val="single" w:sz="4" w:space="0" w:color="auto"/>
              <w:right w:val="single" w:sz="4" w:space="0" w:color="auto"/>
            </w:tcBorders>
            <w:noWrap/>
            <w:vAlign w:val="bottom"/>
            <w:hideMark/>
          </w:tcPr>
          <w:p w14:paraId="5A7BC16B" w14:textId="77777777" w:rsidR="00077490" w:rsidRPr="00370661" w:rsidRDefault="00077490" w:rsidP="00077490">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370661">
              <w:rPr>
                <w:rFonts w:ascii="Times New Roman" w:eastAsia="Times New Roman" w:hAnsi="Times New Roman" w:cs="Times New Roman"/>
                <w:color w:val="000000"/>
                <w:kern w:val="0"/>
                <w:sz w:val="22"/>
                <w:szCs w:val="22"/>
                <w:lang w:eastAsia="en-IN"/>
                <w14:ligatures w14:val="none"/>
              </w:rPr>
              <w:t>1927</w:t>
            </w:r>
          </w:p>
        </w:tc>
      </w:tr>
      <w:tr w:rsidR="00077490" w:rsidRPr="00370661" w14:paraId="204EB99B" w14:textId="77777777" w:rsidTr="00077490">
        <w:trPr>
          <w:trHeight w:val="288"/>
        </w:trPr>
        <w:tc>
          <w:tcPr>
            <w:tcW w:w="1740" w:type="dxa"/>
            <w:tcBorders>
              <w:top w:val="nil"/>
              <w:left w:val="single" w:sz="4" w:space="0" w:color="auto"/>
              <w:bottom w:val="single" w:sz="4" w:space="0" w:color="auto"/>
              <w:right w:val="single" w:sz="4" w:space="0" w:color="auto"/>
            </w:tcBorders>
            <w:noWrap/>
            <w:vAlign w:val="bottom"/>
            <w:hideMark/>
          </w:tcPr>
          <w:p w14:paraId="287A5C87" w14:textId="77777777" w:rsidR="00077490" w:rsidRPr="00370661" w:rsidRDefault="00077490" w:rsidP="00077490">
            <w:pPr>
              <w:spacing w:after="0" w:line="240" w:lineRule="auto"/>
              <w:rPr>
                <w:rFonts w:ascii="Times New Roman" w:eastAsia="Times New Roman" w:hAnsi="Times New Roman" w:cs="Times New Roman"/>
                <w:color w:val="000000"/>
                <w:kern w:val="0"/>
                <w:sz w:val="22"/>
                <w:szCs w:val="22"/>
                <w:lang w:eastAsia="en-IN"/>
                <w14:ligatures w14:val="none"/>
              </w:rPr>
            </w:pPr>
            <w:r w:rsidRPr="00370661">
              <w:rPr>
                <w:rFonts w:ascii="Times New Roman" w:eastAsia="Times New Roman" w:hAnsi="Times New Roman" w:cs="Times New Roman"/>
                <w:color w:val="000000"/>
                <w:kern w:val="0"/>
                <w:sz w:val="22"/>
                <w:szCs w:val="22"/>
                <w:lang w:eastAsia="en-IN"/>
                <w14:ligatures w14:val="none"/>
              </w:rPr>
              <w:t>35</w:t>
            </w:r>
          </w:p>
        </w:tc>
        <w:tc>
          <w:tcPr>
            <w:tcW w:w="1740" w:type="dxa"/>
            <w:tcBorders>
              <w:top w:val="nil"/>
              <w:left w:val="nil"/>
              <w:bottom w:val="single" w:sz="4" w:space="0" w:color="auto"/>
              <w:right w:val="single" w:sz="4" w:space="0" w:color="auto"/>
            </w:tcBorders>
            <w:noWrap/>
            <w:vAlign w:val="bottom"/>
            <w:hideMark/>
          </w:tcPr>
          <w:p w14:paraId="793C7B2F" w14:textId="77777777" w:rsidR="00077490" w:rsidRPr="00370661" w:rsidRDefault="00077490" w:rsidP="00077490">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370661">
              <w:rPr>
                <w:rFonts w:ascii="Times New Roman" w:eastAsia="Times New Roman" w:hAnsi="Times New Roman" w:cs="Times New Roman"/>
                <w:color w:val="000000"/>
                <w:kern w:val="0"/>
                <w:sz w:val="22"/>
                <w:szCs w:val="22"/>
                <w:lang w:eastAsia="en-IN"/>
                <w14:ligatures w14:val="none"/>
              </w:rPr>
              <w:t>2007</w:t>
            </w:r>
          </w:p>
        </w:tc>
      </w:tr>
      <w:tr w:rsidR="00077490" w:rsidRPr="00370661" w14:paraId="14A158F2" w14:textId="77777777" w:rsidTr="00077490">
        <w:trPr>
          <w:trHeight w:val="288"/>
        </w:trPr>
        <w:tc>
          <w:tcPr>
            <w:tcW w:w="1740" w:type="dxa"/>
            <w:tcBorders>
              <w:top w:val="nil"/>
              <w:left w:val="single" w:sz="4" w:space="0" w:color="auto"/>
              <w:bottom w:val="single" w:sz="4" w:space="0" w:color="auto"/>
              <w:right w:val="single" w:sz="4" w:space="0" w:color="auto"/>
            </w:tcBorders>
            <w:noWrap/>
            <w:vAlign w:val="bottom"/>
            <w:hideMark/>
          </w:tcPr>
          <w:p w14:paraId="073328C8" w14:textId="77777777" w:rsidR="00077490" w:rsidRPr="00370661" w:rsidRDefault="00077490" w:rsidP="00077490">
            <w:pPr>
              <w:spacing w:after="0" w:line="240" w:lineRule="auto"/>
              <w:rPr>
                <w:rFonts w:ascii="Times New Roman" w:eastAsia="Times New Roman" w:hAnsi="Times New Roman" w:cs="Times New Roman"/>
                <w:color w:val="000000"/>
                <w:kern w:val="0"/>
                <w:sz w:val="22"/>
                <w:szCs w:val="22"/>
                <w:lang w:eastAsia="en-IN"/>
                <w14:ligatures w14:val="none"/>
              </w:rPr>
            </w:pPr>
            <w:r w:rsidRPr="00370661">
              <w:rPr>
                <w:rFonts w:ascii="Times New Roman" w:eastAsia="Times New Roman" w:hAnsi="Times New Roman" w:cs="Times New Roman"/>
                <w:color w:val="000000"/>
                <w:kern w:val="0"/>
                <w:sz w:val="22"/>
                <w:szCs w:val="22"/>
                <w:lang w:eastAsia="en-IN"/>
                <w14:ligatures w14:val="none"/>
              </w:rPr>
              <w:t>36</w:t>
            </w:r>
          </w:p>
        </w:tc>
        <w:tc>
          <w:tcPr>
            <w:tcW w:w="1740" w:type="dxa"/>
            <w:tcBorders>
              <w:top w:val="nil"/>
              <w:left w:val="nil"/>
              <w:bottom w:val="single" w:sz="4" w:space="0" w:color="auto"/>
              <w:right w:val="single" w:sz="4" w:space="0" w:color="auto"/>
            </w:tcBorders>
            <w:noWrap/>
            <w:vAlign w:val="bottom"/>
            <w:hideMark/>
          </w:tcPr>
          <w:p w14:paraId="50B04058" w14:textId="77777777" w:rsidR="00077490" w:rsidRPr="00370661" w:rsidRDefault="00077490" w:rsidP="00077490">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370661">
              <w:rPr>
                <w:rFonts w:ascii="Times New Roman" w:eastAsia="Times New Roman" w:hAnsi="Times New Roman" w:cs="Times New Roman"/>
                <w:color w:val="000000"/>
                <w:kern w:val="0"/>
                <w:sz w:val="22"/>
                <w:szCs w:val="22"/>
                <w:lang w:eastAsia="en-IN"/>
                <w14:ligatures w14:val="none"/>
              </w:rPr>
              <w:t>1913</w:t>
            </w:r>
          </w:p>
        </w:tc>
      </w:tr>
      <w:tr w:rsidR="00077490" w:rsidRPr="00370661" w14:paraId="62D1AD9A" w14:textId="77777777" w:rsidTr="00077490">
        <w:trPr>
          <w:trHeight w:val="288"/>
        </w:trPr>
        <w:tc>
          <w:tcPr>
            <w:tcW w:w="1740" w:type="dxa"/>
            <w:tcBorders>
              <w:top w:val="nil"/>
              <w:left w:val="single" w:sz="4" w:space="0" w:color="auto"/>
              <w:bottom w:val="single" w:sz="4" w:space="0" w:color="auto"/>
              <w:right w:val="single" w:sz="4" w:space="0" w:color="auto"/>
            </w:tcBorders>
            <w:noWrap/>
            <w:vAlign w:val="bottom"/>
            <w:hideMark/>
          </w:tcPr>
          <w:p w14:paraId="0CDE01C0" w14:textId="77777777" w:rsidR="00077490" w:rsidRPr="00370661" w:rsidRDefault="00077490" w:rsidP="00077490">
            <w:pPr>
              <w:spacing w:after="0" w:line="240" w:lineRule="auto"/>
              <w:rPr>
                <w:rFonts w:ascii="Times New Roman" w:eastAsia="Times New Roman" w:hAnsi="Times New Roman" w:cs="Times New Roman"/>
                <w:color w:val="000000"/>
                <w:kern w:val="0"/>
                <w:sz w:val="22"/>
                <w:szCs w:val="22"/>
                <w:lang w:eastAsia="en-IN"/>
                <w14:ligatures w14:val="none"/>
              </w:rPr>
            </w:pPr>
            <w:r w:rsidRPr="00370661">
              <w:rPr>
                <w:rFonts w:ascii="Times New Roman" w:eastAsia="Times New Roman" w:hAnsi="Times New Roman" w:cs="Times New Roman"/>
                <w:color w:val="000000"/>
                <w:kern w:val="0"/>
                <w:sz w:val="22"/>
                <w:szCs w:val="22"/>
                <w:lang w:eastAsia="en-IN"/>
                <w14:ligatures w14:val="none"/>
              </w:rPr>
              <w:t>37</w:t>
            </w:r>
          </w:p>
        </w:tc>
        <w:tc>
          <w:tcPr>
            <w:tcW w:w="1740" w:type="dxa"/>
            <w:tcBorders>
              <w:top w:val="nil"/>
              <w:left w:val="nil"/>
              <w:bottom w:val="single" w:sz="4" w:space="0" w:color="auto"/>
              <w:right w:val="single" w:sz="4" w:space="0" w:color="auto"/>
            </w:tcBorders>
            <w:noWrap/>
            <w:vAlign w:val="bottom"/>
            <w:hideMark/>
          </w:tcPr>
          <w:p w14:paraId="3BF5E151" w14:textId="77777777" w:rsidR="00077490" w:rsidRPr="00370661" w:rsidRDefault="00077490" w:rsidP="00077490">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370661">
              <w:rPr>
                <w:rFonts w:ascii="Times New Roman" w:eastAsia="Times New Roman" w:hAnsi="Times New Roman" w:cs="Times New Roman"/>
                <w:color w:val="000000"/>
                <w:kern w:val="0"/>
                <w:sz w:val="22"/>
                <w:szCs w:val="22"/>
                <w:lang w:eastAsia="en-IN"/>
                <w14:ligatures w14:val="none"/>
              </w:rPr>
              <w:t>1931</w:t>
            </w:r>
          </w:p>
        </w:tc>
      </w:tr>
      <w:tr w:rsidR="00077490" w:rsidRPr="00370661" w14:paraId="26760CAA" w14:textId="77777777" w:rsidTr="00077490">
        <w:trPr>
          <w:trHeight w:val="288"/>
        </w:trPr>
        <w:tc>
          <w:tcPr>
            <w:tcW w:w="1740" w:type="dxa"/>
            <w:tcBorders>
              <w:top w:val="nil"/>
              <w:left w:val="single" w:sz="4" w:space="0" w:color="auto"/>
              <w:bottom w:val="single" w:sz="4" w:space="0" w:color="auto"/>
              <w:right w:val="single" w:sz="4" w:space="0" w:color="auto"/>
            </w:tcBorders>
            <w:noWrap/>
            <w:vAlign w:val="bottom"/>
            <w:hideMark/>
          </w:tcPr>
          <w:p w14:paraId="20FDCA3C" w14:textId="77777777" w:rsidR="00077490" w:rsidRPr="00370661" w:rsidRDefault="00077490" w:rsidP="00077490">
            <w:pPr>
              <w:spacing w:after="0" w:line="240" w:lineRule="auto"/>
              <w:rPr>
                <w:rFonts w:ascii="Times New Roman" w:eastAsia="Times New Roman" w:hAnsi="Times New Roman" w:cs="Times New Roman"/>
                <w:color w:val="000000"/>
                <w:kern w:val="0"/>
                <w:sz w:val="22"/>
                <w:szCs w:val="22"/>
                <w:lang w:eastAsia="en-IN"/>
                <w14:ligatures w14:val="none"/>
              </w:rPr>
            </w:pPr>
            <w:r w:rsidRPr="00370661">
              <w:rPr>
                <w:rFonts w:ascii="Times New Roman" w:eastAsia="Times New Roman" w:hAnsi="Times New Roman" w:cs="Times New Roman"/>
                <w:color w:val="000000"/>
                <w:kern w:val="0"/>
                <w:sz w:val="22"/>
                <w:szCs w:val="22"/>
                <w:lang w:eastAsia="en-IN"/>
                <w14:ligatures w14:val="none"/>
              </w:rPr>
              <w:t>38</w:t>
            </w:r>
          </w:p>
        </w:tc>
        <w:tc>
          <w:tcPr>
            <w:tcW w:w="1740" w:type="dxa"/>
            <w:tcBorders>
              <w:top w:val="nil"/>
              <w:left w:val="nil"/>
              <w:bottom w:val="single" w:sz="4" w:space="0" w:color="auto"/>
              <w:right w:val="single" w:sz="4" w:space="0" w:color="auto"/>
            </w:tcBorders>
            <w:noWrap/>
            <w:vAlign w:val="bottom"/>
            <w:hideMark/>
          </w:tcPr>
          <w:p w14:paraId="434418BE" w14:textId="77777777" w:rsidR="00077490" w:rsidRPr="00370661" w:rsidRDefault="00077490" w:rsidP="00077490">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370661">
              <w:rPr>
                <w:rFonts w:ascii="Times New Roman" w:eastAsia="Times New Roman" w:hAnsi="Times New Roman" w:cs="Times New Roman"/>
                <w:color w:val="000000"/>
                <w:kern w:val="0"/>
                <w:sz w:val="22"/>
                <w:szCs w:val="22"/>
                <w:lang w:eastAsia="en-IN"/>
                <w14:ligatures w14:val="none"/>
              </w:rPr>
              <w:t>1938</w:t>
            </w:r>
          </w:p>
        </w:tc>
      </w:tr>
      <w:tr w:rsidR="00077490" w:rsidRPr="00370661" w14:paraId="6E469EC8" w14:textId="77777777" w:rsidTr="00077490">
        <w:trPr>
          <w:trHeight w:val="288"/>
        </w:trPr>
        <w:tc>
          <w:tcPr>
            <w:tcW w:w="1740" w:type="dxa"/>
            <w:tcBorders>
              <w:top w:val="nil"/>
              <w:left w:val="single" w:sz="4" w:space="0" w:color="auto"/>
              <w:bottom w:val="single" w:sz="4" w:space="0" w:color="auto"/>
              <w:right w:val="single" w:sz="4" w:space="0" w:color="auto"/>
            </w:tcBorders>
            <w:noWrap/>
            <w:vAlign w:val="bottom"/>
            <w:hideMark/>
          </w:tcPr>
          <w:p w14:paraId="19D08EDB" w14:textId="77777777" w:rsidR="00077490" w:rsidRPr="00370661" w:rsidRDefault="00077490" w:rsidP="00077490">
            <w:pPr>
              <w:spacing w:after="0" w:line="240" w:lineRule="auto"/>
              <w:rPr>
                <w:rFonts w:ascii="Times New Roman" w:eastAsia="Times New Roman" w:hAnsi="Times New Roman" w:cs="Times New Roman"/>
                <w:color w:val="000000"/>
                <w:kern w:val="0"/>
                <w:sz w:val="22"/>
                <w:szCs w:val="22"/>
                <w:lang w:eastAsia="en-IN"/>
                <w14:ligatures w14:val="none"/>
              </w:rPr>
            </w:pPr>
            <w:r w:rsidRPr="00370661">
              <w:rPr>
                <w:rFonts w:ascii="Times New Roman" w:eastAsia="Times New Roman" w:hAnsi="Times New Roman" w:cs="Times New Roman"/>
                <w:color w:val="000000"/>
                <w:kern w:val="0"/>
                <w:sz w:val="22"/>
                <w:szCs w:val="22"/>
                <w:lang w:eastAsia="en-IN"/>
                <w14:ligatures w14:val="none"/>
              </w:rPr>
              <w:t>39</w:t>
            </w:r>
          </w:p>
        </w:tc>
        <w:tc>
          <w:tcPr>
            <w:tcW w:w="1740" w:type="dxa"/>
            <w:tcBorders>
              <w:top w:val="nil"/>
              <w:left w:val="nil"/>
              <w:bottom w:val="single" w:sz="4" w:space="0" w:color="auto"/>
              <w:right w:val="single" w:sz="4" w:space="0" w:color="auto"/>
            </w:tcBorders>
            <w:noWrap/>
            <w:vAlign w:val="bottom"/>
            <w:hideMark/>
          </w:tcPr>
          <w:p w14:paraId="71052AC4" w14:textId="77777777" w:rsidR="00077490" w:rsidRPr="00370661" w:rsidRDefault="00077490" w:rsidP="00077490">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370661">
              <w:rPr>
                <w:rFonts w:ascii="Times New Roman" w:eastAsia="Times New Roman" w:hAnsi="Times New Roman" w:cs="Times New Roman"/>
                <w:color w:val="000000"/>
                <w:kern w:val="0"/>
                <w:sz w:val="22"/>
                <w:szCs w:val="22"/>
                <w:lang w:eastAsia="en-IN"/>
                <w14:ligatures w14:val="none"/>
              </w:rPr>
              <w:t>2026</w:t>
            </w:r>
          </w:p>
        </w:tc>
      </w:tr>
      <w:tr w:rsidR="00077490" w:rsidRPr="00370661" w14:paraId="20F38B68" w14:textId="77777777" w:rsidTr="00077490">
        <w:trPr>
          <w:trHeight w:val="288"/>
        </w:trPr>
        <w:tc>
          <w:tcPr>
            <w:tcW w:w="1740" w:type="dxa"/>
            <w:tcBorders>
              <w:top w:val="nil"/>
              <w:left w:val="single" w:sz="4" w:space="0" w:color="auto"/>
              <w:bottom w:val="single" w:sz="4" w:space="0" w:color="auto"/>
              <w:right w:val="single" w:sz="4" w:space="0" w:color="auto"/>
            </w:tcBorders>
            <w:noWrap/>
            <w:vAlign w:val="bottom"/>
            <w:hideMark/>
          </w:tcPr>
          <w:p w14:paraId="264648FB" w14:textId="77777777" w:rsidR="00077490" w:rsidRPr="00370661" w:rsidRDefault="00077490" w:rsidP="00077490">
            <w:pPr>
              <w:spacing w:after="0" w:line="240" w:lineRule="auto"/>
              <w:rPr>
                <w:rFonts w:ascii="Times New Roman" w:eastAsia="Times New Roman" w:hAnsi="Times New Roman" w:cs="Times New Roman"/>
                <w:color w:val="000000"/>
                <w:kern w:val="0"/>
                <w:sz w:val="22"/>
                <w:szCs w:val="22"/>
                <w:lang w:eastAsia="en-IN"/>
                <w14:ligatures w14:val="none"/>
              </w:rPr>
            </w:pPr>
            <w:r w:rsidRPr="00370661">
              <w:rPr>
                <w:rFonts w:ascii="Times New Roman" w:eastAsia="Times New Roman" w:hAnsi="Times New Roman" w:cs="Times New Roman"/>
                <w:color w:val="000000"/>
                <w:kern w:val="0"/>
                <w:sz w:val="22"/>
                <w:szCs w:val="22"/>
                <w:lang w:eastAsia="en-IN"/>
                <w14:ligatures w14:val="none"/>
              </w:rPr>
              <w:t>40</w:t>
            </w:r>
          </w:p>
        </w:tc>
        <w:tc>
          <w:tcPr>
            <w:tcW w:w="1740" w:type="dxa"/>
            <w:tcBorders>
              <w:top w:val="nil"/>
              <w:left w:val="nil"/>
              <w:bottom w:val="single" w:sz="4" w:space="0" w:color="auto"/>
              <w:right w:val="single" w:sz="4" w:space="0" w:color="auto"/>
            </w:tcBorders>
            <w:noWrap/>
            <w:vAlign w:val="bottom"/>
            <w:hideMark/>
          </w:tcPr>
          <w:p w14:paraId="716A956E" w14:textId="77777777" w:rsidR="00077490" w:rsidRPr="00370661" w:rsidRDefault="00077490" w:rsidP="00077490">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370661">
              <w:rPr>
                <w:rFonts w:ascii="Times New Roman" w:eastAsia="Times New Roman" w:hAnsi="Times New Roman" w:cs="Times New Roman"/>
                <w:color w:val="000000"/>
                <w:kern w:val="0"/>
                <w:sz w:val="22"/>
                <w:szCs w:val="22"/>
                <w:lang w:eastAsia="en-IN"/>
                <w14:ligatures w14:val="none"/>
              </w:rPr>
              <w:t>1920</w:t>
            </w:r>
          </w:p>
        </w:tc>
      </w:tr>
      <w:tr w:rsidR="00077490" w:rsidRPr="00370661" w14:paraId="1E3CB126" w14:textId="77777777" w:rsidTr="00077490">
        <w:trPr>
          <w:trHeight w:val="288"/>
        </w:trPr>
        <w:tc>
          <w:tcPr>
            <w:tcW w:w="1740" w:type="dxa"/>
            <w:tcBorders>
              <w:top w:val="nil"/>
              <w:left w:val="single" w:sz="4" w:space="0" w:color="auto"/>
              <w:bottom w:val="single" w:sz="4" w:space="0" w:color="auto"/>
              <w:right w:val="single" w:sz="4" w:space="0" w:color="auto"/>
            </w:tcBorders>
            <w:noWrap/>
            <w:vAlign w:val="bottom"/>
            <w:hideMark/>
          </w:tcPr>
          <w:p w14:paraId="3A37E4BB" w14:textId="77777777" w:rsidR="00077490" w:rsidRPr="00370661" w:rsidRDefault="00077490" w:rsidP="00077490">
            <w:pPr>
              <w:spacing w:after="0" w:line="240" w:lineRule="auto"/>
              <w:rPr>
                <w:rFonts w:ascii="Times New Roman" w:eastAsia="Times New Roman" w:hAnsi="Times New Roman" w:cs="Times New Roman"/>
                <w:color w:val="000000"/>
                <w:kern w:val="0"/>
                <w:sz w:val="22"/>
                <w:szCs w:val="22"/>
                <w:lang w:eastAsia="en-IN"/>
                <w14:ligatures w14:val="none"/>
              </w:rPr>
            </w:pPr>
            <w:r w:rsidRPr="00370661">
              <w:rPr>
                <w:rFonts w:ascii="Times New Roman" w:eastAsia="Times New Roman" w:hAnsi="Times New Roman" w:cs="Times New Roman"/>
                <w:color w:val="000000"/>
                <w:kern w:val="0"/>
                <w:sz w:val="22"/>
                <w:szCs w:val="22"/>
                <w:lang w:eastAsia="en-IN"/>
                <w14:ligatures w14:val="none"/>
              </w:rPr>
              <w:t>41</w:t>
            </w:r>
          </w:p>
        </w:tc>
        <w:tc>
          <w:tcPr>
            <w:tcW w:w="1740" w:type="dxa"/>
            <w:tcBorders>
              <w:top w:val="nil"/>
              <w:left w:val="nil"/>
              <w:bottom w:val="single" w:sz="4" w:space="0" w:color="auto"/>
              <w:right w:val="single" w:sz="4" w:space="0" w:color="auto"/>
            </w:tcBorders>
            <w:noWrap/>
            <w:vAlign w:val="bottom"/>
            <w:hideMark/>
          </w:tcPr>
          <w:p w14:paraId="0D4EAC82" w14:textId="77777777" w:rsidR="00077490" w:rsidRPr="00370661" w:rsidRDefault="00077490" w:rsidP="00077490">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370661">
              <w:rPr>
                <w:rFonts w:ascii="Times New Roman" w:eastAsia="Times New Roman" w:hAnsi="Times New Roman" w:cs="Times New Roman"/>
                <w:color w:val="000000"/>
                <w:kern w:val="0"/>
                <w:sz w:val="22"/>
                <w:szCs w:val="22"/>
                <w:lang w:eastAsia="en-IN"/>
                <w14:ligatures w14:val="none"/>
              </w:rPr>
              <w:t>1966</w:t>
            </w:r>
          </w:p>
        </w:tc>
      </w:tr>
      <w:tr w:rsidR="00077490" w:rsidRPr="00370661" w14:paraId="10B8228F" w14:textId="77777777" w:rsidTr="00077490">
        <w:trPr>
          <w:trHeight w:val="288"/>
        </w:trPr>
        <w:tc>
          <w:tcPr>
            <w:tcW w:w="1740" w:type="dxa"/>
            <w:tcBorders>
              <w:top w:val="nil"/>
              <w:left w:val="single" w:sz="4" w:space="0" w:color="auto"/>
              <w:bottom w:val="single" w:sz="4" w:space="0" w:color="auto"/>
              <w:right w:val="single" w:sz="4" w:space="0" w:color="auto"/>
            </w:tcBorders>
            <w:noWrap/>
            <w:vAlign w:val="bottom"/>
            <w:hideMark/>
          </w:tcPr>
          <w:p w14:paraId="1964C1F1" w14:textId="77777777" w:rsidR="00077490" w:rsidRPr="00370661" w:rsidRDefault="00077490" w:rsidP="00077490">
            <w:pPr>
              <w:spacing w:after="0" w:line="240" w:lineRule="auto"/>
              <w:rPr>
                <w:rFonts w:ascii="Times New Roman" w:eastAsia="Times New Roman" w:hAnsi="Times New Roman" w:cs="Times New Roman"/>
                <w:color w:val="000000"/>
                <w:kern w:val="0"/>
                <w:sz w:val="22"/>
                <w:szCs w:val="22"/>
                <w:lang w:eastAsia="en-IN"/>
                <w14:ligatures w14:val="none"/>
              </w:rPr>
            </w:pPr>
            <w:r w:rsidRPr="00370661">
              <w:rPr>
                <w:rFonts w:ascii="Times New Roman" w:eastAsia="Times New Roman" w:hAnsi="Times New Roman" w:cs="Times New Roman"/>
                <w:color w:val="000000"/>
                <w:kern w:val="0"/>
                <w:sz w:val="22"/>
                <w:szCs w:val="22"/>
                <w:lang w:eastAsia="en-IN"/>
                <w14:ligatures w14:val="none"/>
              </w:rPr>
              <w:t>42</w:t>
            </w:r>
          </w:p>
        </w:tc>
        <w:tc>
          <w:tcPr>
            <w:tcW w:w="1740" w:type="dxa"/>
            <w:tcBorders>
              <w:top w:val="nil"/>
              <w:left w:val="nil"/>
              <w:bottom w:val="single" w:sz="4" w:space="0" w:color="auto"/>
              <w:right w:val="single" w:sz="4" w:space="0" w:color="auto"/>
            </w:tcBorders>
            <w:noWrap/>
            <w:vAlign w:val="bottom"/>
            <w:hideMark/>
          </w:tcPr>
          <w:p w14:paraId="49710ACC" w14:textId="77777777" w:rsidR="00077490" w:rsidRPr="00370661" w:rsidRDefault="00077490" w:rsidP="00077490">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370661">
              <w:rPr>
                <w:rFonts w:ascii="Times New Roman" w:eastAsia="Times New Roman" w:hAnsi="Times New Roman" w:cs="Times New Roman"/>
                <w:color w:val="000000"/>
                <w:kern w:val="0"/>
                <w:sz w:val="22"/>
                <w:szCs w:val="22"/>
                <w:lang w:eastAsia="en-IN"/>
                <w14:ligatures w14:val="none"/>
              </w:rPr>
              <w:t>1945</w:t>
            </w:r>
          </w:p>
        </w:tc>
      </w:tr>
      <w:tr w:rsidR="00077490" w:rsidRPr="00370661" w14:paraId="62EE811C" w14:textId="77777777" w:rsidTr="00077490">
        <w:trPr>
          <w:trHeight w:val="288"/>
        </w:trPr>
        <w:tc>
          <w:tcPr>
            <w:tcW w:w="1740" w:type="dxa"/>
            <w:tcBorders>
              <w:top w:val="nil"/>
              <w:left w:val="single" w:sz="4" w:space="0" w:color="auto"/>
              <w:bottom w:val="single" w:sz="4" w:space="0" w:color="auto"/>
              <w:right w:val="single" w:sz="4" w:space="0" w:color="auto"/>
            </w:tcBorders>
            <w:noWrap/>
            <w:vAlign w:val="bottom"/>
            <w:hideMark/>
          </w:tcPr>
          <w:p w14:paraId="03127163" w14:textId="77777777" w:rsidR="00077490" w:rsidRPr="00370661" w:rsidRDefault="00077490" w:rsidP="00077490">
            <w:pPr>
              <w:spacing w:after="0" w:line="240" w:lineRule="auto"/>
              <w:rPr>
                <w:rFonts w:ascii="Times New Roman" w:eastAsia="Times New Roman" w:hAnsi="Times New Roman" w:cs="Times New Roman"/>
                <w:color w:val="000000"/>
                <w:kern w:val="0"/>
                <w:sz w:val="22"/>
                <w:szCs w:val="22"/>
                <w:lang w:eastAsia="en-IN"/>
                <w14:ligatures w14:val="none"/>
              </w:rPr>
            </w:pPr>
            <w:r w:rsidRPr="00370661">
              <w:rPr>
                <w:rFonts w:ascii="Times New Roman" w:eastAsia="Times New Roman" w:hAnsi="Times New Roman" w:cs="Times New Roman"/>
                <w:color w:val="000000"/>
                <w:kern w:val="0"/>
                <w:sz w:val="22"/>
                <w:szCs w:val="22"/>
                <w:lang w:eastAsia="en-IN"/>
                <w14:ligatures w14:val="none"/>
              </w:rPr>
              <w:t>43</w:t>
            </w:r>
          </w:p>
        </w:tc>
        <w:tc>
          <w:tcPr>
            <w:tcW w:w="1740" w:type="dxa"/>
            <w:tcBorders>
              <w:top w:val="nil"/>
              <w:left w:val="nil"/>
              <w:bottom w:val="single" w:sz="4" w:space="0" w:color="auto"/>
              <w:right w:val="single" w:sz="4" w:space="0" w:color="auto"/>
            </w:tcBorders>
            <w:noWrap/>
            <w:vAlign w:val="bottom"/>
            <w:hideMark/>
          </w:tcPr>
          <w:p w14:paraId="7594A799" w14:textId="77777777" w:rsidR="00077490" w:rsidRPr="00370661" w:rsidRDefault="00077490" w:rsidP="00077490">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370661">
              <w:rPr>
                <w:rFonts w:ascii="Times New Roman" w:eastAsia="Times New Roman" w:hAnsi="Times New Roman" w:cs="Times New Roman"/>
                <w:color w:val="000000"/>
                <w:kern w:val="0"/>
                <w:sz w:val="22"/>
                <w:szCs w:val="22"/>
                <w:lang w:eastAsia="en-IN"/>
                <w14:ligatures w14:val="none"/>
              </w:rPr>
              <w:t>1897</w:t>
            </w:r>
          </w:p>
        </w:tc>
      </w:tr>
      <w:tr w:rsidR="00077490" w:rsidRPr="00370661" w14:paraId="321C3BE3" w14:textId="77777777" w:rsidTr="00077490">
        <w:trPr>
          <w:trHeight w:val="288"/>
        </w:trPr>
        <w:tc>
          <w:tcPr>
            <w:tcW w:w="1740" w:type="dxa"/>
            <w:tcBorders>
              <w:top w:val="nil"/>
              <w:left w:val="single" w:sz="4" w:space="0" w:color="auto"/>
              <w:bottom w:val="single" w:sz="4" w:space="0" w:color="auto"/>
              <w:right w:val="single" w:sz="4" w:space="0" w:color="auto"/>
            </w:tcBorders>
            <w:noWrap/>
            <w:vAlign w:val="bottom"/>
            <w:hideMark/>
          </w:tcPr>
          <w:p w14:paraId="72DBE88F" w14:textId="77777777" w:rsidR="00077490" w:rsidRPr="00370661" w:rsidRDefault="00077490" w:rsidP="00077490">
            <w:pPr>
              <w:spacing w:after="0" w:line="240" w:lineRule="auto"/>
              <w:rPr>
                <w:rFonts w:ascii="Times New Roman" w:eastAsia="Times New Roman" w:hAnsi="Times New Roman" w:cs="Times New Roman"/>
                <w:color w:val="000000"/>
                <w:kern w:val="0"/>
                <w:sz w:val="22"/>
                <w:szCs w:val="22"/>
                <w:lang w:eastAsia="en-IN"/>
                <w14:ligatures w14:val="none"/>
              </w:rPr>
            </w:pPr>
            <w:r w:rsidRPr="00370661">
              <w:rPr>
                <w:rFonts w:ascii="Times New Roman" w:eastAsia="Times New Roman" w:hAnsi="Times New Roman" w:cs="Times New Roman"/>
                <w:color w:val="000000"/>
                <w:kern w:val="0"/>
                <w:sz w:val="22"/>
                <w:szCs w:val="22"/>
                <w:lang w:eastAsia="en-IN"/>
                <w14:ligatures w14:val="none"/>
              </w:rPr>
              <w:t>44</w:t>
            </w:r>
          </w:p>
        </w:tc>
        <w:tc>
          <w:tcPr>
            <w:tcW w:w="1740" w:type="dxa"/>
            <w:tcBorders>
              <w:top w:val="nil"/>
              <w:left w:val="nil"/>
              <w:bottom w:val="single" w:sz="4" w:space="0" w:color="auto"/>
              <w:right w:val="single" w:sz="4" w:space="0" w:color="auto"/>
            </w:tcBorders>
            <w:noWrap/>
            <w:vAlign w:val="bottom"/>
            <w:hideMark/>
          </w:tcPr>
          <w:p w14:paraId="7975AA89" w14:textId="77777777" w:rsidR="00077490" w:rsidRPr="00370661" w:rsidRDefault="00077490" w:rsidP="00077490">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370661">
              <w:rPr>
                <w:rFonts w:ascii="Times New Roman" w:eastAsia="Times New Roman" w:hAnsi="Times New Roman" w:cs="Times New Roman"/>
                <w:color w:val="000000"/>
                <w:kern w:val="0"/>
                <w:sz w:val="22"/>
                <w:szCs w:val="22"/>
                <w:lang w:eastAsia="en-IN"/>
                <w14:ligatures w14:val="none"/>
              </w:rPr>
              <w:t>1943</w:t>
            </w:r>
          </w:p>
        </w:tc>
      </w:tr>
      <w:tr w:rsidR="00077490" w:rsidRPr="00370661" w14:paraId="10FBB93D" w14:textId="77777777" w:rsidTr="00077490">
        <w:trPr>
          <w:trHeight w:val="288"/>
        </w:trPr>
        <w:tc>
          <w:tcPr>
            <w:tcW w:w="1740" w:type="dxa"/>
            <w:tcBorders>
              <w:top w:val="nil"/>
              <w:left w:val="single" w:sz="4" w:space="0" w:color="auto"/>
              <w:bottom w:val="single" w:sz="4" w:space="0" w:color="auto"/>
              <w:right w:val="single" w:sz="4" w:space="0" w:color="auto"/>
            </w:tcBorders>
            <w:noWrap/>
            <w:vAlign w:val="bottom"/>
            <w:hideMark/>
          </w:tcPr>
          <w:p w14:paraId="00323F85" w14:textId="77777777" w:rsidR="00077490" w:rsidRPr="00370661" w:rsidRDefault="00077490" w:rsidP="00077490">
            <w:pPr>
              <w:spacing w:after="0" w:line="240" w:lineRule="auto"/>
              <w:rPr>
                <w:rFonts w:ascii="Times New Roman" w:eastAsia="Times New Roman" w:hAnsi="Times New Roman" w:cs="Times New Roman"/>
                <w:color w:val="000000"/>
                <w:kern w:val="0"/>
                <w:sz w:val="22"/>
                <w:szCs w:val="22"/>
                <w:lang w:eastAsia="en-IN"/>
                <w14:ligatures w14:val="none"/>
              </w:rPr>
            </w:pPr>
            <w:r w:rsidRPr="00370661">
              <w:rPr>
                <w:rFonts w:ascii="Times New Roman" w:eastAsia="Times New Roman" w:hAnsi="Times New Roman" w:cs="Times New Roman"/>
                <w:color w:val="000000"/>
                <w:kern w:val="0"/>
                <w:sz w:val="22"/>
                <w:szCs w:val="22"/>
                <w:lang w:eastAsia="en-IN"/>
                <w14:ligatures w14:val="none"/>
              </w:rPr>
              <w:t>45</w:t>
            </w:r>
          </w:p>
        </w:tc>
        <w:tc>
          <w:tcPr>
            <w:tcW w:w="1740" w:type="dxa"/>
            <w:tcBorders>
              <w:top w:val="nil"/>
              <w:left w:val="nil"/>
              <w:bottom w:val="single" w:sz="4" w:space="0" w:color="auto"/>
              <w:right w:val="single" w:sz="4" w:space="0" w:color="auto"/>
            </w:tcBorders>
            <w:noWrap/>
            <w:vAlign w:val="bottom"/>
            <w:hideMark/>
          </w:tcPr>
          <w:p w14:paraId="22BB92CE" w14:textId="77777777" w:rsidR="00077490" w:rsidRPr="00370661" w:rsidRDefault="00077490" w:rsidP="00077490">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370661">
              <w:rPr>
                <w:rFonts w:ascii="Times New Roman" w:eastAsia="Times New Roman" w:hAnsi="Times New Roman" w:cs="Times New Roman"/>
                <w:color w:val="000000"/>
                <w:kern w:val="0"/>
                <w:sz w:val="22"/>
                <w:szCs w:val="22"/>
                <w:lang w:eastAsia="en-IN"/>
                <w14:ligatures w14:val="none"/>
              </w:rPr>
              <w:t>1929</w:t>
            </w:r>
          </w:p>
        </w:tc>
      </w:tr>
      <w:tr w:rsidR="00077490" w:rsidRPr="00370661" w14:paraId="01062271" w14:textId="77777777" w:rsidTr="00077490">
        <w:trPr>
          <w:trHeight w:val="288"/>
        </w:trPr>
        <w:tc>
          <w:tcPr>
            <w:tcW w:w="1740" w:type="dxa"/>
            <w:tcBorders>
              <w:top w:val="nil"/>
              <w:left w:val="single" w:sz="4" w:space="0" w:color="auto"/>
              <w:bottom w:val="single" w:sz="4" w:space="0" w:color="auto"/>
              <w:right w:val="single" w:sz="4" w:space="0" w:color="auto"/>
            </w:tcBorders>
            <w:noWrap/>
            <w:vAlign w:val="bottom"/>
            <w:hideMark/>
          </w:tcPr>
          <w:p w14:paraId="23FE1734" w14:textId="77777777" w:rsidR="00077490" w:rsidRPr="00370661" w:rsidRDefault="00077490" w:rsidP="00077490">
            <w:pPr>
              <w:spacing w:after="0" w:line="240" w:lineRule="auto"/>
              <w:rPr>
                <w:rFonts w:ascii="Times New Roman" w:eastAsia="Times New Roman" w:hAnsi="Times New Roman" w:cs="Times New Roman"/>
                <w:color w:val="000000"/>
                <w:kern w:val="0"/>
                <w:sz w:val="22"/>
                <w:szCs w:val="22"/>
                <w:lang w:eastAsia="en-IN"/>
                <w14:ligatures w14:val="none"/>
              </w:rPr>
            </w:pPr>
            <w:r w:rsidRPr="00370661">
              <w:rPr>
                <w:rFonts w:ascii="Times New Roman" w:eastAsia="Times New Roman" w:hAnsi="Times New Roman" w:cs="Times New Roman"/>
                <w:color w:val="000000"/>
                <w:kern w:val="0"/>
                <w:sz w:val="22"/>
                <w:szCs w:val="22"/>
                <w:lang w:eastAsia="en-IN"/>
                <w14:ligatures w14:val="none"/>
              </w:rPr>
              <w:t>46</w:t>
            </w:r>
          </w:p>
        </w:tc>
        <w:tc>
          <w:tcPr>
            <w:tcW w:w="1740" w:type="dxa"/>
            <w:tcBorders>
              <w:top w:val="nil"/>
              <w:left w:val="nil"/>
              <w:bottom w:val="single" w:sz="4" w:space="0" w:color="auto"/>
              <w:right w:val="single" w:sz="4" w:space="0" w:color="auto"/>
            </w:tcBorders>
            <w:noWrap/>
            <w:vAlign w:val="bottom"/>
            <w:hideMark/>
          </w:tcPr>
          <w:p w14:paraId="65CCE8A6" w14:textId="77777777" w:rsidR="00077490" w:rsidRPr="00370661" w:rsidRDefault="00077490" w:rsidP="00077490">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370661">
              <w:rPr>
                <w:rFonts w:ascii="Times New Roman" w:eastAsia="Times New Roman" w:hAnsi="Times New Roman" w:cs="Times New Roman"/>
                <w:color w:val="000000"/>
                <w:kern w:val="0"/>
                <w:sz w:val="22"/>
                <w:szCs w:val="22"/>
                <w:lang w:eastAsia="en-IN"/>
                <w14:ligatures w14:val="none"/>
              </w:rPr>
              <w:t>1950</w:t>
            </w:r>
          </w:p>
        </w:tc>
      </w:tr>
      <w:tr w:rsidR="00077490" w:rsidRPr="00370661" w14:paraId="1AF2412F" w14:textId="77777777" w:rsidTr="00077490">
        <w:trPr>
          <w:trHeight w:val="288"/>
        </w:trPr>
        <w:tc>
          <w:tcPr>
            <w:tcW w:w="1740" w:type="dxa"/>
            <w:tcBorders>
              <w:top w:val="nil"/>
              <w:left w:val="single" w:sz="4" w:space="0" w:color="auto"/>
              <w:bottom w:val="single" w:sz="4" w:space="0" w:color="auto"/>
              <w:right w:val="single" w:sz="4" w:space="0" w:color="auto"/>
            </w:tcBorders>
            <w:noWrap/>
            <w:vAlign w:val="bottom"/>
            <w:hideMark/>
          </w:tcPr>
          <w:p w14:paraId="6363FF5F" w14:textId="77777777" w:rsidR="00077490" w:rsidRPr="00370661" w:rsidRDefault="00077490" w:rsidP="00077490">
            <w:pPr>
              <w:spacing w:after="0" w:line="240" w:lineRule="auto"/>
              <w:rPr>
                <w:rFonts w:ascii="Times New Roman" w:eastAsia="Times New Roman" w:hAnsi="Times New Roman" w:cs="Times New Roman"/>
                <w:color w:val="000000"/>
                <w:kern w:val="0"/>
                <w:sz w:val="22"/>
                <w:szCs w:val="22"/>
                <w:lang w:eastAsia="en-IN"/>
                <w14:ligatures w14:val="none"/>
              </w:rPr>
            </w:pPr>
            <w:r w:rsidRPr="00370661">
              <w:rPr>
                <w:rFonts w:ascii="Times New Roman" w:eastAsia="Times New Roman" w:hAnsi="Times New Roman" w:cs="Times New Roman"/>
                <w:color w:val="000000"/>
                <w:kern w:val="0"/>
                <w:sz w:val="22"/>
                <w:szCs w:val="22"/>
                <w:lang w:eastAsia="en-IN"/>
                <w14:ligatures w14:val="none"/>
              </w:rPr>
              <w:t>47</w:t>
            </w:r>
          </w:p>
        </w:tc>
        <w:tc>
          <w:tcPr>
            <w:tcW w:w="1740" w:type="dxa"/>
            <w:tcBorders>
              <w:top w:val="nil"/>
              <w:left w:val="nil"/>
              <w:bottom w:val="single" w:sz="4" w:space="0" w:color="auto"/>
              <w:right w:val="single" w:sz="4" w:space="0" w:color="auto"/>
            </w:tcBorders>
            <w:noWrap/>
            <w:vAlign w:val="bottom"/>
            <w:hideMark/>
          </w:tcPr>
          <w:p w14:paraId="0E48D3CE" w14:textId="77777777" w:rsidR="00077490" w:rsidRPr="00370661" w:rsidRDefault="00077490" w:rsidP="00077490">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370661">
              <w:rPr>
                <w:rFonts w:ascii="Times New Roman" w:eastAsia="Times New Roman" w:hAnsi="Times New Roman" w:cs="Times New Roman"/>
                <w:color w:val="000000"/>
                <w:kern w:val="0"/>
                <w:sz w:val="22"/>
                <w:szCs w:val="22"/>
                <w:lang w:eastAsia="en-IN"/>
                <w14:ligatures w14:val="none"/>
              </w:rPr>
              <w:t>1933</w:t>
            </w:r>
          </w:p>
        </w:tc>
      </w:tr>
      <w:tr w:rsidR="00077490" w:rsidRPr="00370661" w14:paraId="70EBBF73" w14:textId="77777777" w:rsidTr="00077490">
        <w:trPr>
          <w:trHeight w:val="288"/>
        </w:trPr>
        <w:tc>
          <w:tcPr>
            <w:tcW w:w="1740" w:type="dxa"/>
            <w:tcBorders>
              <w:top w:val="nil"/>
              <w:left w:val="single" w:sz="4" w:space="0" w:color="auto"/>
              <w:bottom w:val="single" w:sz="4" w:space="0" w:color="auto"/>
              <w:right w:val="single" w:sz="4" w:space="0" w:color="auto"/>
            </w:tcBorders>
            <w:noWrap/>
            <w:vAlign w:val="bottom"/>
            <w:hideMark/>
          </w:tcPr>
          <w:p w14:paraId="5ABB5627" w14:textId="77777777" w:rsidR="00077490" w:rsidRPr="00370661" w:rsidRDefault="00077490" w:rsidP="00077490">
            <w:pPr>
              <w:spacing w:after="0" w:line="240" w:lineRule="auto"/>
              <w:rPr>
                <w:rFonts w:ascii="Times New Roman" w:eastAsia="Times New Roman" w:hAnsi="Times New Roman" w:cs="Times New Roman"/>
                <w:color w:val="000000"/>
                <w:kern w:val="0"/>
                <w:sz w:val="22"/>
                <w:szCs w:val="22"/>
                <w:lang w:eastAsia="en-IN"/>
                <w14:ligatures w14:val="none"/>
              </w:rPr>
            </w:pPr>
            <w:r w:rsidRPr="00370661">
              <w:rPr>
                <w:rFonts w:ascii="Times New Roman" w:eastAsia="Times New Roman" w:hAnsi="Times New Roman" w:cs="Times New Roman"/>
                <w:color w:val="000000"/>
                <w:kern w:val="0"/>
                <w:sz w:val="22"/>
                <w:szCs w:val="22"/>
                <w:lang w:eastAsia="en-IN"/>
                <w14:ligatures w14:val="none"/>
              </w:rPr>
              <w:t>48</w:t>
            </w:r>
          </w:p>
        </w:tc>
        <w:tc>
          <w:tcPr>
            <w:tcW w:w="1740" w:type="dxa"/>
            <w:tcBorders>
              <w:top w:val="nil"/>
              <w:left w:val="nil"/>
              <w:bottom w:val="single" w:sz="4" w:space="0" w:color="auto"/>
              <w:right w:val="single" w:sz="4" w:space="0" w:color="auto"/>
            </w:tcBorders>
            <w:noWrap/>
            <w:vAlign w:val="bottom"/>
            <w:hideMark/>
          </w:tcPr>
          <w:p w14:paraId="5FE50B34" w14:textId="77777777" w:rsidR="00077490" w:rsidRPr="00370661" w:rsidRDefault="00077490" w:rsidP="00077490">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370661">
              <w:rPr>
                <w:rFonts w:ascii="Times New Roman" w:eastAsia="Times New Roman" w:hAnsi="Times New Roman" w:cs="Times New Roman"/>
                <w:color w:val="000000"/>
                <w:kern w:val="0"/>
                <w:sz w:val="22"/>
                <w:szCs w:val="22"/>
                <w:lang w:eastAsia="en-IN"/>
                <w14:ligatures w14:val="none"/>
              </w:rPr>
              <w:t>2027</w:t>
            </w:r>
          </w:p>
        </w:tc>
      </w:tr>
      <w:tr w:rsidR="00077490" w:rsidRPr="00370661" w14:paraId="1E1E7147" w14:textId="77777777" w:rsidTr="00077490">
        <w:trPr>
          <w:trHeight w:val="288"/>
        </w:trPr>
        <w:tc>
          <w:tcPr>
            <w:tcW w:w="1740" w:type="dxa"/>
            <w:tcBorders>
              <w:top w:val="nil"/>
              <w:left w:val="single" w:sz="4" w:space="0" w:color="auto"/>
              <w:bottom w:val="single" w:sz="4" w:space="0" w:color="auto"/>
              <w:right w:val="single" w:sz="4" w:space="0" w:color="auto"/>
            </w:tcBorders>
            <w:noWrap/>
            <w:vAlign w:val="bottom"/>
            <w:hideMark/>
          </w:tcPr>
          <w:p w14:paraId="1F1C9EC2" w14:textId="77777777" w:rsidR="00077490" w:rsidRPr="00370661" w:rsidRDefault="00077490" w:rsidP="00077490">
            <w:pPr>
              <w:spacing w:after="0" w:line="240" w:lineRule="auto"/>
              <w:rPr>
                <w:rFonts w:ascii="Times New Roman" w:eastAsia="Times New Roman" w:hAnsi="Times New Roman" w:cs="Times New Roman"/>
                <w:color w:val="000000"/>
                <w:kern w:val="0"/>
                <w:sz w:val="22"/>
                <w:szCs w:val="22"/>
                <w:lang w:eastAsia="en-IN"/>
                <w14:ligatures w14:val="none"/>
              </w:rPr>
            </w:pPr>
            <w:r w:rsidRPr="00370661">
              <w:rPr>
                <w:rFonts w:ascii="Times New Roman" w:eastAsia="Times New Roman" w:hAnsi="Times New Roman" w:cs="Times New Roman"/>
                <w:color w:val="000000"/>
                <w:kern w:val="0"/>
                <w:sz w:val="22"/>
                <w:szCs w:val="22"/>
                <w:lang w:eastAsia="en-IN"/>
                <w14:ligatures w14:val="none"/>
              </w:rPr>
              <w:t>49</w:t>
            </w:r>
          </w:p>
        </w:tc>
        <w:tc>
          <w:tcPr>
            <w:tcW w:w="1740" w:type="dxa"/>
            <w:tcBorders>
              <w:top w:val="nil"/>
              <w:left w:val="nil"/>
              <w:bottom w:val="single" w:sz="4" w:space="0" w:color="auto"/>
              <w:right w:val="single" w:sz="4" w:space="0" w:color="auto"/>
            </w:tcBorders>
            <w:noWrap/>
            <w:vAlign w:val="bottom"/>
            <w:hideMark/>
          </w:tcPr>
          <w:p w14:paraId="2803353F" w14:textId="77777777" w:rsidR="00077490" w:rsidRPr="00370661" w:rsidRDefault="00077490" w:rsidP="00077490">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370661">
              <w:rPr>
                <w:rFonts w:ascii="Times New Roman" w:eastAsia="Times New Roman" w:hAnsi="Times New Roman" w:cs="Times New Roman"/>
                <w:color w:val="000000"/>
                <w:kern w:val="0"/>
                <w:sz w:val="22"/>
                <w:szCs w:val="22"/>
                <w:lang w:eastAsia="en-IN"/>
                <w14:ligatures w14:val="none"/>
              </w:rPr>
              <w:t>1890</w:t>
            </w:r>
          </w:p>
        </w:tc>
      </w:tr>
      <w:tr w:rsidR="00077490" w:rsidRPr="00370661" w14:paraId="2002AEA9" w14:textId="77777777" w:rsidTr="00077490">
        <w:trPr>
          <w:trHeight w:val="288"/>
        </w:trPr>
        <w:tc>
          <w:tcPr>
            <w:tcW w:w="1740" w:type="dxa"/>
            <w:tcBorders>
              <w:top w:val="nil"/>
              <w:left w:val="single" w:sz="4" w:space="0" w:color="auto"/>
              <w:bottom w:val="single" w:sz="4" w:space="0" w:color="auto"/>
              <w:right w:val="single" w:sz="4" w:space="0" w:color="auto"/>
            </w:tcBorders>
            <w:noWrap/>
            <w:vAlign w:val="bottom"/>
            <w:hideMark/>
          </w:tcPr>
          <w:p w14:paraId="10EC7DE6" w14:textId="77777777" w:rsidR="00077490" w:rsidRPr="00370661" w:rsidRDefault="00077490" w:rsidP="00077490">
            <w:pPr>
              <w:spacing w:after="0" w:line="240" w:lineRule="auto"/>
              <w:rPr>
                <w:rFonts w:ascii="Times New Roman" w:eastAsia="Times New Roman" w:hAnsi="Times New Roman" w:cs="Times New Roman"/>
                <w:color w:val="000000"/>
                <w:kern w:val="0"/>
                <w:sz w:val="22"/>
                <w:szCs w:val="22"/>
                <w:lang w:eastAsia="en-IN"/>
                <w14:ligatures w14:val="none"/>
              </w:rPr>
            </w:pPr>
            <w:r w:rsidRPr="00370661">
              <w:rPr>
                <w:rFonts w:ascii="Times New Roman" w:eastAsia="Times New Roman" w:hAnsi="Times New Roman" w:cs="Times New Roman"/>
                <w:color w:val="000000"/>
                <w:kern w:val="0"/>
                <w:sz w:val="22"/>
                <w:szCs w:val="22"/>
                <w:lang w:eastAsia="en-IN"/>
                <w14:ligatures w14:val="none"/>
              </w:rPr>
              <w:t>50</w:t>
            </w:r>
          </w:p>
        </w:tc>
        <w:tc>
          <w:tcPr>
            <w:tcW w:w="1740" w:type="dxa"/>
            <w:tcBorders>
              <w:top w:val="nil"/>
              <w:left w:val="nil"/>
              <w:bottom w:val="single" w:sz="4" w:space="0" w:color="auto"/>
              <w:right w:val="single" w:sz="4" w:space="0" w:color="auto"/>
            </w:tcBorders>
            <w:noWrap/>
            <w:vAlign w:val="bottom"/>
            <w:hideMark/>
          </w:tcPr>
          <w:p w14:paraId="5BA69082" w14:textId="77777777" w:rsidR="00077490" w:rsidRPr="00370661" w:rsidRDefault="00077490" w:rsidP="00077490">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370661">
              <w:rPr>
                <w:rFonts w:ascii="Times New Roman" w:eastAsia="Times New Roman" w:hAnsi="Times New Roman" w:cs="Times New Roman"/>
                <w:color w:val="000000"/>
                <w:kern w:val="0"/>
                <w:sz w:val="22"/>
                <w:szCs w:val="22"/>
                <w:lang w:eastAsia="en-IN"/>
                <w14:ligatures w14:val="none"/>
              </w:rPr>
              <w:t>1949</w:t>
            </w:r>
          </w:p>
        </w:tc>
      </w:tr>
      <w:tr w:rsidR="00077490" w:rsidRPr="00370661" w14:paraId="065AD6E4" w14:textId="77777777" w:rsidTr="00077490">
        <w:trPr>
          <w:trHeight w:val="288"/>
        </w:trPr>
        <w:tc>
          <w:tcPr>
            <w:tcW w:w="17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21F33E4C" w14:textId="77777777" w:rsidR="00077490" w:rsidRPr="00370661" w:rsidRDefault="00077490" w:rsidP="00077490">
            <w:pPr>
              <w:spacing w:after="0" w:line="240" w:lineRule="auto"/>
              <w:rPr>
                <w:rFonts w:ascii="Times New Roman" w:eastAsia="Times New Roman" w:hAnsi="Times New Roman" w:cs="Times New Roman"/>
                <w:b/>
                <w:bCs/>
                <w:color w:val="000000"/>
                <w:kern w:val="0"/>
                <w:sz w:val="22"/>
                <w:szCs w:val="22"/>
                <w:lang w:eastAsia="en-IN"/>
                <w14:ligatures w14:val="none"/>
              </w:rPr>
            </w:pPr>
            <w:r w:rsidRPr="00370661">
              <w:rPr>
                <w:rFonts w:ascii="Times New Roman" w:eastAsia="Times New Roman" w:hAnsi="Times New Roman" w:cs="Times New Roman"/>
                <w:b/>
                <w:bCs/>
                <w:color w:val="000000"/>
                <w:kern w:val="0"/>
                <w:sz w:val="22"/>
                <w:szCs w:val="22"/>
                <w:lang w:eastAsia="en-IN"/>
                <w14:ligatures w14:val="none"/>
              </w:rPr>
              <w:t>Grand Total</w:t>
            </w:r>
          </w:p>
        </w:tc>
        <w:tc>
          <w:tcPr>
            <w:tcW w:w="17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0BA9A63B" w14:textId="77777777" w:rsidR="00077490" w:rsidRPr="00370661" w:rsidRDefault="00077490" w:rsidP="00077490">
            <w:pPr>
              <w:spacing w:after="0" w:line="240" w:lineRule="auto"/>
              <w:jc w:val="right"/>
              <w:rPr>
                <w:rFonts w:ascii="Times New Roman" w:eastAsia="Times New Roman" w:hAnsi="Times New Roman" w:cs="Times New Roman"/>
                <w:b/>
                <w:bCs/>
                <w:color w:val="000000"/>
                <w:kern w:val="0"/>
                <w:sz w:val="22"/>
                <w:szCs w:val="22"/>
                <w:lang w:eastAsia="en-IN"/>
                <w14:ligatures w14:val="none"/>
              </w:rPr>
            </w:pPr>
            <w:r w:rsidRPr="00370661">
              <w:rPr>
                <w:rFonts w:ascii="Times New Roman" w:eastAsia="Times New Roman" w:hAnsi="Times New Roman" w:cs="Times New Roman"/>
                <w:b/>
                <w:bCs/>
                <w:color w:val="000000"/>
                <w:kern w:val="0"/>
                <w:sz w:val="22"/>
                <w:szCs w:val="22"/>
                <w:lang w:eastAsia="en-IN"/>
                <w14:ligatures w14:val="none"/>
              </w:rPr>
              <w:t>97498</w:t>
            </w:r>
          </w:p>
        </w:tc>
      </w:tr>
    </w:tbl>
    <w:p w14:paraId="05B8951C" w14:textId="3890E405" w:rsidR="00077490" w:rsidRPr="00370661" w:rsidRDefault="00077490" w:rsidP="007E7BE7">
      <w:pPr>
        <w:rPr>
          <w:rFonts w:ascii="Times New Roman" w:hAnsi="Times New Roman" w:cs="Times New Roman"/>
          <w:sz w:val="22"/>
          <w:szCs w:val="22"/>
        </w:rPr>
      </w:pPr>
    </w:p>
    <w:p w14:paraId="48CCBA53" w14:textId="77777777" w:rsidR="00077490" w:rsidRPr="00D95C1C" w:rsidRDefault="00077490" w:rsidP="00077490">
      <w:pPr>
        <w:pStyle w:val="PlainText"/>
        <w:rPr>
          <w:rFonts w:ascii="Times New Roman" w:hAnsi="Times New Roman" w:cs="Times New Roman"/>
          <w:b/>
          <w:bCs/>
          <w:sz w:val="26"/>
          <w:szCs w:val="26"/>
        </w:rPr>
      </w:pPr>
      <w:r w:rsidRPr="00D95C1C">
        <w:rPr>
          <w:rFonts w:ascii="Times New Roman" w:hAnsi="Times New Roman" w:cs="Times New Roman"/>
          <w:b/>
          <w:bCs/>
          <w:sz w:val="26"/>
          <w:szCs w:val="26"/>
        </w:rPr>
        <w:t>Insight</w:t>
      </w:r>
    </w:p>
    <w:p w14:paraId="7114CF53" w14:textId="77777777" w:rsidR="00077490" w:rsidRPr="00370661" w:rsidRDefault="00077490" w:rsidP="00077490">
      <w:pPr>
        <w:pStyle w:val="PlainText"/>
        <w:rPr>
          <w:rFonts w:ascii="Times New Roman" w:hAnsi="Times New Roman" w:cs="Times New Roman"/>
          <w:sz w:val="22"/>
          <w:szCs w:val="22"/>
        </w:rPr>
      </w:pPr>
      <w:r w:rsidRPr="00370661">
        <w:rPr>
          <w:rFonts w:ascii="Times New Roman" w:hAnsi="Times New Roman" w:cs="Times New Roman"/>
          <w:sz w:val="22"/>
          <w:szCs w:val="22"/>
        </w:rPr>
        <w:t>- Workload relatively balanced across 50 agents</w:t>
      </w:r>
    </w:p>
    <w:p w14:paraId="4662A6CD" w14:textId="77777777" w:rsidR="00077490" w:rsidRPr="00370661" w:rsidRDefault="00077490" w:rsidP="00077490">
      <w:pPr>
        <w:pStyle w:val="PlainText"/>
        <w:rPr>
          <w:rFonts w:ascii="Times New Roman" w:hAnsi="Times New Roman" w:cs="Times New Roman"/>
          <w:sz w:val="22"/>
          <w:szCs w:val="22"/>
        </w:rPr>
      </w:pPr>
      <w:r w:rsidRPr="00370661">
        <w:rPr>
          <w:rFonts w:ascii="Times New Roman" w:hAnsi="Times New Roman" w:cs="Times New Roman"/>
          <w:sz w:val="22"/>
          <w:szCs w:val="22"/>
        </w:rPr>
        <w:t>- No extreme outliers in volume distribution</w:t>
      </w:r>
    </w:p>
    <w:p w14:paraId="51A5E5DB" w14:textId="77777777" w:rsidR="00077490" w:rsidRPr="00370661" w:rsidRDefault="00077490" w:rsidP="00077490">
      <w:pPr>
        <w:pStyle w:val="PlainText"/>
        <w:rPr>
          <w:rFonts w:ascii="Times New Roman" w:hAnsi="Times New Roman" w:cs="Times New Roman"/>
          <w:sz w:val="22"/>
          <w:szCs w:val="22"/>
        </w:rPr>
      </w:pPr>
      <w:r w:rsidRPr="00370661">
        <w:rPr>
          <w:rFonts w:ascii="Times New Roman" w:hAnsi="Times New Roman" w:cs="Times New Roman"/>
          <w:sz w:val="22"/>
          <w:szCs w:val="22"/>
        </w:rPr>
        <w:t>- Similar volume does NOT indicate similar quality (satisfaction and resolution time vary)</w:t>
      </w:r>
    </w:p>
    <w:p w14:paraId="646FE52A" w14:textId="77777777" w:rsidR="00077490" w:rsidRPr="00370661" w:rsidRDefault="00077490" w:rsidP="00077490">
      <w:pPr>
        <w:pStyle w:val="PlainText"/>
        <w:rPr>
          <w:rFonts w:ascii="Times New Roman" w:hAnsi="Times New Roman" w:cs="Times New Roman"/>
          <w:sz w:val="22"/>
          <w:szCs w:val="22"/>
        </w:rPr>
      </w:pPr>
      <w:r w:rsidRPr="00370661">
        <w:rPr>
          <w:rFonts w:ascii="Times New Roman" w:hAnsi="Times New Roman" w:cs="Times New Roman"/>
          <w:sz w:val="22"/>
          <w:szCs w:val="22"/>
        </w:rPr>
        <w:t>- Fair distribution suggests effective workload management processes</w:t>
      </w:r>
    </w:p>
    <w:p w14:paraId="4F6E3660" w14:textId="77777777" w:rsidR="00077490" w:rsidRPr="00370661" w:rsidRDefault="00077490" w:rsidP="007E7BE7">
      <w:pPr>
        <w:rPr>
          <w:rFonts w:ascii="Times New Roman" w:hAnsi="Times New Roman" w:cs="Times New Roman"/>
          <w:sz w:val="22"/>
          <w:szCs w:val="22"/>
        </w:rPr>
      </w:pPr>
    </w:p>
    <w:p w14:paraId="2086D7A0" w14:textId="77777777" w:rsidR="00077490" w:rsidRPr="00D95C1C" w:rsidRDefault="00077490" w:rsidP="00077490">
      <w:pPr>
        <w:pStyle w:val="PlainText"/>
        <w:rPr>
          <w:rFonts w:ascii="Times New Roman" w:hAnsi="Times New Roman" w:cs="Times New Roman"/>
          <w:b/>
          <w:bCs/>
          <w:sz w:val="26"/>
          <w:szCs w:val="26"/>
        </w:rPr>
      </w:pPr>
      <w:r w:rsidRPr="00D95C1C">
        <w:rPr>
          <w:rFonts w:ascii="Times New Roman" w:hAnsi="Times New Roman" w:cs="Times New Roman"/>
          <w:b/>
          <w:bCs/>
          <w:sz w:val="26"/>
          <w:szCs w:val="26"/>
        </w:rPr>
        <w:t>Recommendation</w:t>
      </w:r>
    </w:p>
    <w:p w14:paraId="700AEA3E" w14:textId="77777777" w:rsidR="00077490" w:rsidRPr="00370661" w:rsidRDefault="00077490" w:rsidP="00077490">
      <w:pPr>
        <w:pStyle w:val="PlainText"/>
        <w:rPr>
          <w:rFonts w:ascii="Times New Roman" w:hAnsi="Times New Roman" w:cs="Times New Roman"/>
          <w:sz w:val="22"/>
          <w:szCs w:val="22"/>
        </w:rPr>
      </w:pPr>
      <w:r w:rsidRPr="00370661">
        <w:rPr>
          <w:rFonts w:ascii="Times New Roman" w:hAnsi="Times New Roman" w:cs="Times New Roman"/>
          <w:sz w:val="22"/>
          <w:szCs w:val="22"/>
        </w:rPr>
        <w:t>- Balance is good; do NOT base hiring/firing decisions on volume alone</w:t>
      </w:r>
    </w:p>
    <w:p w14:paraId="6DC9338C" w14:textId="77777777" w:rsidR="00077490" w:rsidRPr="00370661" w:rsidRDefault="00077490" w:rsidP="00077490">
      <w:pPr>
        <w:pStyle w:val="PlainText"/>
        <w:rPr>
          <w:rFonts w:ascii="Times New Roman" w:hAnsi="Times New Roman" w:cs="Times New Roman"/>
          <w:sz w:val="22"/>
          <w:szCs w:val="22"/>
        </w:rPr>
      </w:pPr>
      <w:r w:rsidRPr="00370661">
        <w:rPr>
          <w:rFonts w:ascii="Times New Roman" w:hAnsi="Times New Roman" w:cs="Times New Roman"/>
          <w:sz w:val="22"/>
          <w:szCs w:val="22"/>
        </w:rPr>
        <w:t>- Focus performance evaluation on quality metrics (satisfaction, resolution time) instead</w:t>
      </w:r>
    </w:p>
    <w:p w14:paraId="5ACB78C5" w14:textId="77777777" w:rsidR="00077490" w:rsidRPr="00370661" w:rsidRDefault="00077490" w:rsidP="00077490">
      <w:pPr>
        <w:pStyle w:val="PlainText"/>
        <w:rPr>
          <w:rFonts w:ascii="Times New Roman" w:hAnsi="Times New Roman" w:cs="Times New Roman"/>
          <w:sz w:val="22"/>
          <w:szCs w:val="22"/>
        </w:rPr>
      </w:pPr>
      <w:r w:rsidRPr="00370661">
        <w:rPr>
          <w:rFonts w:ascii="Times New Roman" w:hAnsi="Times New Roman" w:cs="Times New Roman"/>
          <w:sz w:val="22"/>
          <w:szCs w:val="22"/>
        </w:rPr>
        <w:t>- Use peer mentoring approach: high performers mentor struggling agents</w:t>
      </w:r>
    </w:p>
    <w:p w14:paraId="6F5BE4F6" w14:textId="4AE50198" w:rsidR="00077490" w:rsidRPr="00370661" w:rsidRDefault="00077490" w:rsidP="00077490">
      <w:pPr>
        <w:rPr>
          <w:rFonts w:ascii="Times New Roman" w:hAnsi="Times New Roman" w:cs="Times New Roman"/>
          <w:sz w:val="22"/>
          <w:szCs w:val="22"/>
        </w:rPr>
      </w:pPr>
      <w:r w:rsidRPr="00370661">
        <w:rPr>
          <w:rFonts w:ascii="Times New Roman" w:hAnsi="Times New Roman" w:cs="Times New Roman"/>
          <w:sz w:val="22"/>
          <w:szCs w:val="22"/>
        </w:rPr>
        <w:t>- Investigate agents with low volume to ensure appropriate task distribution</w:t>
      </w:r>
    </w:p>
    <w:p w14:paraId="1753BD31" w14:textId="77777777" w:rsidR="00077490" w:rsidRPr="00370661" w:rsidRDefault="00077490" w:rsidP="00077490">
      <w:pPr>
        <w:rPr>
          <w:rFonts w:ascii="Times New Roman" w:hAnsi="Times New Roman" w:cs="Times New Roman"/>
          <w:sz w:val="22"/>
          <w:szCs w:val="22"/>
        </w:rPr>
      </w:pPr>
    </w:p>
    <w:p w14:paraId="5C922135" w14:textId="77777777" w:rsidR="00D95C1C" w:rsidRDefault="00D95C1C" w:rsidP="00077490">
      <w:pPr>
        <w:pStyle w:val="PlainText"/>
        <w:rPr>
          <w:rFonts w:ascii="Times New Roman" w:hAnsi="Times New Roman" w:cs="Times New Roman"/>
          <w:b/>
          <w:bCs/>
          <w:sz w:val="26"/>
          <w:szCs w:val="26"/>
        </w:rPr>
      </w:pPr>
    </w:p>
    <w:p w14:paraId="2C8B6944" w14:textId="70B7F72B" w:rsidR="00077490" w:rsidRPr="00D95C1C" w:rsidRDefault="004959A8" w:rsidP="00077490">
      <w:pPr>
        <w:pStyle w:val="PlainText"/>
        <w:rPr>
          <w:rFonts w:ascii="Times New Roman" w:hAnsi="Times New Roman" w:cs="Times New Roman"/>
          <w:b/>
          <w:bCs/>
          <w:sz w:val="26"/>
          <w:szCs w:val="26"/>
        </w:rPr>
      </w:pPr>
      <w:r w:rsidRPr="00D95C1C">
        <w:rPr>
          <w:rFonts w:ascii="Times New Roman" w:hAnsi="Times New Roman" w:cs="Times New Roman"/>
          <w:b/>
          <w:bCs/>
          <w:sz w:val="26"/>
          <w:szCs w:val="26"/>
        </w:rPr>
        <w:t>Conclusion</w:t>
      </w:r>
    </w:p>
    <w:p w14:paraId="7B521BC2" w14:textId="77777777" w:rsidR="00077490" w:rsidRPr="00370661" w:rsidRDefault="00077490" w:rsidP="00077490">
      <w:pPr>
        <w:pStyle w:val="PlainText"/>
        <w:rPr>
          <w:rFonts w:ascii="Times New Roman" w:hAnsi="Times New Roman" w:cs="Times New Roman"/>
          <w:sz w:val="22"/>
          <w:szCs w:val="22"/>
        </w:rPr>
      </w:pPr>
      <w:r w:rsidRPr="00370661">
        <w:rPr>
          <w:rFonts w:ascii="Times New Roman" w:hAnsi="Times New Roman" w:cs="Times New Roman"/>
          <w:sz w:val="22"/>
          <w:szCs w:val="22"/>
        </w:rPr>
        <w:t>Agents demonstrate balanced workload distribution with an average of 1,950 tickets per agent, indicating equitable task distribution across the 50-agent support team. Volume consistency suggests fair process implementation and absence of individual overload, though quality metrics should drive performance management decisions.</w:t>
      </w:r>
    </w:p>
    <w:p w14:paraId="1332837C" w14:textId="77777777" w:rsidR="00077490" w:rsidRPr="00370661" w:rsidRDefault="00077490" w:rsidP="00077490">
      <w:pPr>
        <w:rPr>
          <w:rFonts w:ascii="Times New Roman" w:hAnsi="Times New Roman" w:cs="Times New Roman"/>
          <w:sz w:val="22"/>
          <w:szCs w:val="22"/>
        </w:rPr>
      </w:pPr>
    </w:p>
    <w:p w14:paraId="72D769F2" w14:textId="6736D588" w:rsidR="00077490" w:rsidRPr="00D95C1C" w:rsidRDefault="00077490" w:rsidP="00077490">
      <w:pPr>
        <w:rPr>
          <w:rFonts w:ascii="Times New Roman" w:hAnsi="Times New Roman" w:cs="Times New Roman"/>
          <w:b/>
          <w:bCs/>
          <w:sz w:val="26"/>
          <w:szCs w:val="26"/>
        </w:rPr>
      </w:pPr>
      <w:r w:rsidRPr="00D95C1C">
        <w:rPr>
          <w:rFonts w:ascii="Times New Roman" w:hAnsi="Times New Roman" w:cs="Times New Roman"/>
          <w:b/>
          <w:bCs/>
          <w:sz w:val="26"/>
          <w:szCs w:val="26"/>
        </w:rPr>
        <w:t>Q6: How can you extract the domain from email addresses?</w:t>
      </w:r>
    </w:p>
    <w:p w14:paraId="055ADD49" w14:textId="77777777" w:rsidR="00077490" w:rsidRPr="00D95C1C" w:rsidRDefault="00077490" w:rsidP="00077490">
      <w:pPr>
        <w:pStyle w:val="PlainText"/>
        <w:rPr>
          <w:rFonts w:ascii="Times New Roman" w:hAnsi="Times New Roman" w:cs="Times New Roman"/>
          <w:b/>
          <w:bCs/>
          <w:sz w:val="26"/>
          <w:szCs w:val="26"/>
        </w:rPr>
      </w:pPr>
      <w:r w:rsidRPr="00D95C1C">
        <w:rPr>
          <w:rFonts w:ascii="Times New Roman" w:hAnsi="Times New Roman" w:cs="Times New Roman"/>
          <w:b/>
          <w:bCs/>
          <w:sz w:val="26"/>
          <w:szCs w:val="26"/>
        </w:rPr>
        <w:t>Approach</w:t>
      </w:r>
    </w:p>
    <w:p w14:paraId="09E7E522" w14:textId="6EB36045" w:rsidR="00077490" w:rsidRPr="00D95C1C" w:rsidRDefault="00077490" w:rsidP="00077490">
      <w:pPr>
        <w:pStyle w:val="PlainText"/>
        <w:rPr>
          <w:rFonts w:ascii="Times New Roman" w:hAnsi="Times New Roman" w:cs="Times New Roman"/>
          <w:sz w:val="22"/>
          <w:szCs w:val="22"/>
        </w:rPr>
      </w:pPr>
      <w:r w:rsidRPr="00D95C1C">
        <w:rPr>
          <w:rFonts w:ascii="Times New Roman" w:hAnsi="Times New Roman" w:cs="Times New Roman"/>
          <w:sz w:val="22"/>
          <w:szCs w:val="22"/>
        </w:rPr>
        <w:t>Formula:</w:t>
      </w:r>
    </w:p>
    <w:p w14:paraId="204DF1E4" w14:textId="245E579C" w:rsidR="00077490" w:rsidRPr="00370661" w:rsidRDefault="00077490" w:rsidP="00077490">
      <w:pPr>
        <w:pStyle w:val="PlainText"/>
        <w:rPr>
          <w:rFonts w:ascii="Times New Roman" w:hAnsi="Times New Roman" w:cs="Times New Roman"/>
          <w:sz w:val="22"/>
          <w:szCs w:val="22"/>
        </w:rPr>
      </w:pPr>
      <w:r w:rsidRPr="00370661">
        <w:rPr>
          <w:rFonts w:ascii="Times New Roman" w:hAnsi="Times New Roman" w:cs="Times New Roman"/>
          <w:sz w:val="22"/>
          <w:szCs w:val="22"/>
        </w:rPr>
        <w:t xml:space="preserve">- </w:t>
      </w:r>
      <w:r w:rsidR="00D92867">
        <w:rPr>
          <w:rFonts w:ascii="Times New Roman" w:hAnsi="Times New Roman" w:cs="Times New Roman"/>
          <w:sz w:val="22"/>
          <w:szCs w:val="22"/>
        </w:rPr>
        <w:t>‘</w:t>
      </w:r>
      <w:r w:rsidR="00D92867" w:rsidRPr="00D92867">
        <w:rPr>
          <w:rFonts w:ascii="Times New Roman" w:hAnsi="Times New Roman" w:cs="Times New Roman"/>
          <w:sz w:val="22"/>
          <w:szCs w:val="22"/>
        </w:rPr>
        <w:t>=MID(C2, FIND("@",C2)+1, FIND(".",C2,FIND("@",C2)) - FIND("@",C2) - 1)</w:t>
      </w:r>
      <w:r w:rsidR="00D92867">
        <w:rPr>
          <w:rFonts w:ascii="Times New Roman" w:hAnsi="Times New Roman" w:cs="Times New Roman"/>
          <w:sz w:val="22"/>
          <w:szCs w:val="22"/>
        </w:rPr>
        <w:t>’</w:t>
      </w:r>
    </w:p>
    <w:p w14:paraId="566F0E23" w14:textId="77777777" w:rsidR="00077490" w:rsidRPr="00370661" w:rsidRDefault="00077490" w:rsidP="00077490">
      <w:pPr>
        <w:pStyle w:val="PlainText"/>
        <w:rPr>
          <w:rFonts w:ascii="Times New Roman" w:hAnsi="Times New Roman" w:cs="Times New Roman"/>
          <w:sz w:val="22"/>
          <w:szCs w:val="22"/>
        </w:rPr>
      </w:pPr>
      <w:r w:rsidRPr="00370661">
        <w:rPr>
          <w:rFonts w:ascii="Times New Roman" w:hAnsi="Times New Roman" w:cs="Times New Roman"/>
          <w:sz w:val="22"/>
          <w:szCs w:val="22"/>
        </w:rPr>
        <w:t>- Returns domain portion for analysis and validation</w:t>
      </w:r>
    </w:p>
    <w:p w14:paraId="54F22A06" w14:textId="77777777" w:rsidR="00077490" w:rsidRPr="00370661" w:rsidRDefault="00077490" w:rsidP="00077490">
      <w:pPr>
        <w:rPr>
          <w:rFonts w:ascii="Times New Roman" w:hAnsi="Times New Roman" w:cs="Times New Roman"/>
          <w:sz w:val="22"/>
          <w:szCs w:val="22"/>
        </w:rPr>
      </w:pPr>
    </w:p>
    <w:p w14:paraId="36FB8493" w14:textId="642201ED" w:rsidR="00077490" w:rsidRPr="00370661" w:rsidRDefault="00077490" w:rsidP="00077490">
      <w:pPr>
        <w:rPr>
          <w:rFonts w:ascii="Times New Roman" w:hAnsi="Times New Roman" w:cs="Times New Roman"/>
          <w:sz w:val="22"/>
          <w:szCs w:val="22"/>
        </w:rPr>
      </w:pPr>
      <w:r w:rsidRPr="00370661">
        <w:rPr>
          <w:rFonts w:ascii="Times New Roman" w:hAnsi="Times New Roman" w:cs="Times New Roman"/>
          <w:sz w:val="22"/>
          <w:szCs w:val="22"/>
        </w:rPr>
        <w:t>Table</w:t>
      </w:r>
    </w:p>
    <w:tbl>
      <w:tblPr>
        <w:tblW w:w="844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4220"/>
        <w:gridCol w:w="4220"/>
      </w:tblGrid>
      <w:tr w:rsidR="00077490" w:rsidRPr="00370661" w14:paraId="5C0080B0" w14:textId="77777777" w:rsidTr="00B3623F">
        <w:trPr>
          <w:trHeight w:val="288"/>
        </w:trPr>
        <w:tc>
          <w:tcPr>
            <w:tcW w:w="4220" w:type="dxa"/>
            <w:noWrap/>
            <w:vAlign w:val="bottom"/>
            <w:hideMark/>
          </w:tcPr>
          <w:p w14:paraId="54532D51" w14:textId="77777777" w:rsidR="00077490" w:rsidRPr="00370661" w:rsidRDefault="00077490" w:rsidP="00077490">
            <w:pPr>
              <w:spacing w:after="0" w:line="240" w:lineRule="auto"/>
              <w:rPr>
                <w:rFonts w:ascii="Times New Roman" w:eastAsia="Times New Roman" w:hAnsi="Times New Roman" w:cs="Times New Roman"/>
                <w:b/>
                <w:bCs/>
                <w:color w:val="000000"/>
                <w:kern w:val="0"/>
                <w:sz w:val="22"/>
                <w:szCs w:val="22"/>
                <w:lang w:eastAsia="en-IN"/>
                <w14:ligatures w14:val="none"/>
              </w:rPr>
            </w:pPr>
            <w:r w:rsidRPr="00370661">
              <w:rPr>
                <w:rFonts w:ascii="Times New Roman" w:eastAsia="Times New Roman" w:hAnsi="Times New Roman" w:cs="Times New Roman"/>
                <w:b/>
                <w:bCs/>
                <w:color w:val="000000"/>
                <w:kern w:val="0"/>
                <w:sz w:val="22"/>
                <w:szCs w:val="22"/>
                <w:lang w:eastAsia="en-IN"/>
                <w14:ligatures w14:val="none"/>
              </w:rPr>
              <w:t>Email</w:t>
            </w:r>
          </w:p>
        </w:tc>
        <w:tc>
          <w:tcPr>
            <w:tcW w:w="4220" w:type="dxa"/>
            <w:noWrap/>
            <w:vAlign w:val="bottom"/>
            <w:hideMark/>
          </w:tcPr>
          <w:p w14:paraId="15FE68A0" w14:textId="77777777" w:rsidR="00077490" w:rsidRPr="00370661" w:rsidRDefault="00077490" w:rsidP="00077490">
            <w:pPr>
              <w:spacing w:after="0" w:line="240" w:lineRule="auto"/>
              <w:rPr>
                <w:rFonts w:ascii="Times New Roman" w:eastAsia="Times New Roman" w:hAnsi="Times New Roman" w:cs="Times New Roman"/>
                <w:b/>
                <w:bCs/>
                <w:color w:val="000000"/>
                <w:kern w:val="0"/>
                <w:sz w:val="22"/>
                <w:szCs w:val="22"/>
                <w:lang w:eastAsia="en-IN"/>
                <w14:ligatures w14:val="none"/>
              </w:rPr>
            </w:pPr>
            <w:r w:rsidRPr="00370661">
              <w:rPr>
                <w:rFonts w:ascii="Times New Roman" w:eastAsia="Times New Roman" w:hAnsi="Times New Roman" w:cs="Times New Roman"/>
                <w:b/>
                <w:bCs/>
                <w:color w:val="000000"/>
                <w:kern w:val="0"/>
                <w:sz w:val="22"/>
                <w:szCs w:val="22"/>
                <w:lang w:eastAsia="en-IN"/>
                <w14:ligatures w14:val="none"/>
              </w:rPr>
              <w:t>Domain</w:t>
            </w:r>
          </w:p>
        </w:tc>
      </w:tr>
      <w:tr w:rsidR="00077490" w:rsidRPr="00370661" w14:paraId="0C1C359F" w14:textId="77777777" w:rsidTr="00B3623F">
        <w:trPr>
          <w:trHeight w:val="288"/>
        </w:trPr>
        <w:tc>
          <w:tcPr>
            <w:tcW w:w="4220" w:type="dxa"/>
            <w:noWrap/>
            <w:vAlign w:val="bottom"/>
            <w:hideMark/>
          </w:tcPr>
          <w:p w14:paraId="1A55D37B" w14:textId="77777777" w:rsidR="00077490" w:rsidRPr="00370661" w:rsidRDefault="00077490" w:rsidP="00077490">
            <w:pPr>
              <w:spacing w:after="0" w:line="240" w:lineRule="auto"/>
              <w:rPr>
                <w:rFonts w:ascii="Times New Roman" w:eastAsia="Times New Roman" w:hAnsi="Times New Roman" w:cs="Times New Roman"/>
                <w:color w:val="000000"/>
                <w:kern w:val="0"/>
                <w:sz w:val="22"/>
                <w:szCs w:val="22"/>
                <w:lang w:eastAsia="en-IN"/>
                <w14:ligatures w14:val="none"/>
              </w:rPr>
            </w:pPr>
            <w:r w:rsidRPr="00370661">
              <w:rPr>
                <w:rFonts w:ascii="Times New Roman" w:eastAsia="Times New Roman" w:hAnsi="Times New Roman" w:cs="Times New Roman"/>
                <w:color w:val="000000"/>
                <w:kern w:val="0"/>
                <w:sz w:val="22"/>
                <w:szCs w:val="22"/>
                <w:lang w:eastAsia="en-IN"/>
                <w14:ligatures w14:val="none"/>
              </w:rPr>
              <w:t>lucero.mata@fp20analytics.com</w:t>
            </w:r>
          </w:p>
        </w:tc>
        <w:tc>
          <w:tcPr>
            <w:tcW w:w="4220" w:type="dxa"/>
            <w:noWrap/>
            <w:vAlign w:val="bottom"/>
            <w:hideMark/>
          </w:tcPr>
          <w:p w14:paraId="699ECC9B" w14:textId="4496E1B5" w:rsidR="00077490" w:rsidRPr="00370661" w:rsidRDefault="00077490" w:rsidP="00077490">
            <w:pPr>
              <w:spacing w:after="0" w:line="240" w:lineRule="auto"/>
              <w:rPr>
                <w:rFonts w:ascii="Times New Roman" w:eastAsia="Times New Roman" w:hAnsi="Times New Roman" w:cs="Times New Roman"/>
                <w:color w:val="000000"/>
                <w:kern w:val="0"/>
                <w:sz w:val="22"/>
                <w:szCs w:val="22"/>
                <w:lang w:eastAsia="en-IN"/>
                <w14:ligatures w14:val="none"/>
              </w:rPr>
            </w:pPr>
            <w:r w:rsidRPr="00370661">
              <w:rPr>
                <w:rFonts w:ascii="Times New Roman" w:eastAsia="Times New Roman" w:hAnsi="Times New Roman" w:cs="Times New Roman"/>
                <w:color w:val="000000"/>
                <w:kern w:val="0"/>
                <w:sz w:val="22"/>
                <w:szCs w:val="22"/>
                <w:lang w:eastAsia="en-IN"/>
                <w14:ligatures w14:val="none"/>
              </w:rPr>
              <w:t>fp20analytics</w:t>
            </w:r>
          </w:p>
        </w:tc>
      </w:tr>
      <w:tr w:rsidR="00077490" w:rsidRPr="00370661" w14:paraId="006CBB26" w14:textId="77777777" w:rsidTr="00B3623F">
        <w:trPr>
          <w:trHeight w:val="288"/>
        </w:trPr>
        <w:tc>
          <w:tcPr>
            <w:tcW w:w="4220" w:type="dxa"/>
            <w:noWrap/>
            <w:vAlign w:val="bottom"/>
            <w:hideMark/>
          </w:tcPr>
          <w:p w14:paraId="3141CA09" w14:textId="77777777" w:rsidR="00077490" w:rsidRPr="00370661" w:rsidRDefault="00077490" w:rsidP="00077490">
            <w:pPr>
              <w:spacing w:after="0" w:line="240" w:lineRule="auto"/>
              <w:rPr>
                <w:rFonts w:ascii="Times New Roman" w:eastAsia="Times New Roman" w:hAnsi="Times New Roman" w:cs="Times New Roman"/>
                <w:color w:val="000000"/>
                <w:kern w:val="0"/>
                <w:sz w:val="22"/>
                <w:szCs w:val="22"/>
                <w:lang w:eastAsia="en-IN"/>
                <w14:ligatures w14:val="none"/>
              </w:rPr>
            </w:pPr>
            <w:r w:rsidRPr="00370661">
              <w:rPr>
                <w:rFonts w:ascii="Times New Roman" w:eastAsia="Times New Roman" w:hAnsi="Times New Roman" w:cs="Times New Roman"/>
                <w:color w:val="000000"/>
                <w:kern w:val="0"/>
                <w:sz w:val="22"/>
                <w:szCs w:val="22"/>
                <w:lang w:eastAsia="en-IN"/>
                <w14:ligatures w14:val="none"/>
              </w:rPr>
              <w:t>jesus.grajeda@fp20analytics.com</w:t>
            </w:r>
          </w:p>
        </w:tc>
        <w:tc>
          <w:tcPr>
            <w:tcW w:w="4220" w:type="dxa"/>
            <w:noWrap/>
            <w:vAlign w:val="bottom"/>
            <w:hideMark/>
          </w:tcPr>
          <w:p w14:paraId="43F09ABA" w14:textId="004E3039" w:rsidR="00077490" w:rsidRPr="00370661" w:rsidRDefault="00077490" w:rsidP="00077490">
            <w:pPr>
              <w:spacing w:after="0" w:line="240" w:lineRule="auto"/>
              <w:rPr>
                <w:rFonts w:ascii="Times New Roman" w:eastAsia="Times New Roman" w:hAnsi="Times New Roman" w:cs="Times New Roman"/>
                <w:color w:val="000000"/>
                <w:kern w:val="0"/>
                <w:sz w:val="22"/>
                <w:szCs w:val="22"/>
                <w:lang w:eastAsia="en-IN"/>
                <w14:ligatures w14:val="none"/>
              </w:rPr>
            </w:pPr>
            <w:r w:rsidRPr="00370661">
              <w:rPr>
                <w:rFonts w:ascii="Times New Roman" w:eastAsia="Times New Roman" w:hAnsi="Times New Roman" w:cs="Times New Roman"/>
                <w:color w:val="000000"/>
                <w:kern w:val="0"/>
                <w:sz w:val="22"/>
                <w:szCs w:val="22"/>
                <w:lang w:eastAsia="en-IN"/>
                <w14:ligatures w14:val="none"/>
              </w:rPr>
              <w:t>fp20analytics</w:t>
            </w:r>
          </w:p>
        </w:tc>
      </w:tr>
      <w:tr w:rsidR="00077490" w:rsidRPr="00370661" w14:paraId="265B72B3" w14:textId="77777777" w:rsidTr="00B3623F">
        <w:trPr>
          <w:trHeight w:val="288"/>
        </w:trPr>
        <w:tc>
          <w:tcPr>
            <w:tcW w:w="4220" w:type="dxa"/>
            <w:noWrap/>
            <w:vAlign w:val="bottom"/>
            <w:hideMark/>
          </w:tcPr>
          <w:p w14:paraId="665451A8" w14:textId="77777777" w:rsidR="00077490" w:rsidRPr="00370661" w:rsidRDefault="00077490" w:rsidP="00077490">
            <w:pPr>
              <w:spacing w:after="0" w:line="240" w:lineRule="auto"/>
              <w:rPr>
                <w:rFonts w:ascii="Times New Roman" w:eastAsia="Times New Roman" w:hAnsi="Times New Roman" w:cs="Times New Roman"/>
                <w:color w:val="000000"/>
                <w:kern w:val="0"/>
                <w:sz w:val="22"/>
                <w:szCs w:val="22"/>
                <w:lang w:eastAsia="en-IN"/>
                <w14:ligatures w14:val="none"/>
              </w:rPr>
            </w:pPr>
            <w:r w:rsidRPr="00370661">
              <w:rPr>
                <w:rFonts w:ascii="Times New Roman" w:eastAsia="Times New Roman" w:hAnsi="Times New Roman" w:cs="Times New Roman"/>
                <w:color w:val="000000"/>
                <w:kern w:val="0"/>
                <w:sz w:val="22"/>
                <w:szCs w:val="22"/>
                <w:lang w:eastAsia="en-IN"/>
                <w14:ligatures w14:val="none"/>
              </w:rPr>
              <w:t>elena.velez@fp20analytics.com</w:t>
            </w:r>
          </w:p>
        </w:tc>
        <w:tc>
          <w:tcPr>
            <w:tcW w:w="4220" w:type="dxa"/>
            <w:noWrap/>
            <w:vAlign w:val="bottom"/>
            <w:hideMark/>
          </w:tcPr>
          <w:p w14:paraId="4BCD845B" w14:textId="013B1FAA" w:rsidR="00077490" w:rsidRPr="00370661" w:rsidRDefault="00077490" w:rsidP="00077490">
            <w:pPr>
              <w:spacing w:after="0" w:line="240" w:lineRule="auto"/>
              <w:rPr>
                <w:rFonts w:ascii="Times New Roman" w:eastAsia="Times New Roman" w:hAnsi="Times New Roman" w:cs="Times New Roman"/>
                <w:color w:val="000000"/>
                <w:kern w:val="0"/>
                <w:sz w:val="22"/>
                <w:szCs w:val="22"/>
                <w:lang w:eastAsia="en-IN"/>
                <w14:ligatures w14:val="none"/>
              </w:rPr>
            </w:pPr>
            <w:r w:rsidRPr="00370661">
              <w:rPr>
                <w:rFonts w:ascii="Times New Roman" w:eastAsia="Times New Roman" w:hAnsi="Times New Roman" w:cs="Times New Roman"/>
                <w:color w:val="000000"/>
                <w:kern w:val="0"/>
                <w:sz w:val="22"/>
                <w:szCs w:val="22"/>
                <w:lang w:eastAsia="en-IN"/>
                <w14:ligatures w14:val="none"/>
              </w:rPr>
              <w:t>fp20analytics</w:t>
            </w:r>
          </w:p>
        </w:tc>
      </w:tr>
      <w:tr w:rsidR="00077490" w:rsidRPr="00370661" w14:paraId="2AE3A4F6" w14:textId="77777777" w:rsidTr="00B3623F">
        <w:trPr>
          <w:trHeight w:val="288"/>
        </w:trPr>
        <w:tc>
          <w:tcPr>
            <w:tcW w:w="4220" w:type="dxa"/>
            <w:noWrap/>
            <w:vAlign w:val="bottom"/>
            <w:hideMark/>
          </w:tcPr>
          <w:p w14:paraId="1D4BF620" w14:textId="77777777" w:rsidR="00077490" w:rsidRPr="00370661" w:rsidRDefault="00077490" w:rsidP="00077490">
            <w:pPr>
              <w:spacing w:after="0" w:line="240" w:lineRule="auto"/>
              <w:rPr>
                <w:rFonts w:ascii="Times New Roman" w:eastAsia="Times New Roman" w:hAnsi="Times New Roman" w:cs="Times New Roman"/>
                <w:color w:val="000000"/>
                <w:kern w:val="0"/>
                <w:sz w:val="22"/>
                <w:szCs w:val="22"/>
                <w:lang w:eastAsia="en-IN"/>
                <w14:ligatures w14:val="none"/>
              </w:rPr>
            </w:pPr>
            <w:r w:rsidRPr="00370661">
              <w:rPr>
                <w:rFonts w:ascii="Times New Roman" w:eastAsia="Times New Roman" w:hAnsi="Times New Roman" w:cs="Times New Roman"/>
                <w:color w:val="000000"/>
                <w:kern w:val="0"/>
                <w:sz w:val="22"/>
                <w:szCs w:val="22"/>
                <w:lang w:eastAsia="en-IN"/>
                <w14:ligatures w14:val="none"/>
              </w:rPr>
              <w:t>alberto.barraza@fp20analytics.com</w:t>
            </w:r>
          </w:p>
        </w:tc>
        <w:tc>
          <w:tcPr>
            <w:tcW w:w="4220" w:type="dxa"/>
            <w:noWrap/>
            <w:vAlign w:val="bottom"/>
            <w:hideMark/>
          </w:tcPr>
          <w:p w14:paraId="062DECD7" w14:textId="7F70D1AF" w:rsidR="00077490" w:rsidRPr="00370661" w:rsidRDefault="00077490" w:rsidP="00077490">
            <w:pPr>
              <w:spacing w:after="0" w:line="240" w:lineRule="auto"/>
              <w:rPr>
                <w:rFonts w:ascii="Times New Roman" w:eastAsia="Times New Roman" w:hAnsi="Times New Roman" w:cs="Times New Roman"/>
                <w:color w:val="000000"/>
                <w:kern w:val="0"/>
                <w:sz w:val="22"/>
                <w:szCs w:val="22"/>
                <w:lang w:eastAsia="en-IN"/>
                <w14:ligatures w14:val="none"/>
              </w:rPr>
            </w:pPr>
            <w:r w:rsidRPr="00370661">
              <w:rPr>
                <w:rFonts w:ascii="Times New Roman" w:eastAsia="Times New Roman" w:hAnsi="Times New Roman" w:cs="Times New Roman"/>
                <w:color w:val="000000"/>
                <w:kern w:val="0"/>
                <w:sz w:val="22"/>
                <w:szCs w:val="22"/>
                <w:lang w:eastAsia="en-IN"/>
                <w14:ligatures w14:val="none"/>
              </w:rPr>
              <w:t>fp20analytics</w:t>
            </w:r>
          </w:p>
        </w:tc>
      </w:tr>
      <w:tr w:rsidR="00077490" w:rsidRPr="00370661" w14:paraId="2FEBF291" w14:textId="77777777" w:rsidTr="00B3623F">
        <w:trPr>
          <w:trHeight w:val="288"/>
        </w:trPr>
        <w:tc>
          <w:tcPr>
            <w:tcW w:w="4220" w:type="dxa"/>
            <w:noWrap/>
            <w:vAlign w:val="bottom"/>
            <w:hideMark/>
          </w:tcPr>
          <w:p w14:paraId="7A3C3553" w14:textId="77777777" w:rsidR="00077490" w:rsidRPr="00370661" w:rsidRDefault="00077490" w:rsidP="00077490">
            <w:pPr>
              <w:spacing w:after="0" w:line="240" w:lineRule="auto"/>
              <w:rPr>
                <w:rFonts w:ascii="Times New Roman" w:eastAsia="Times New Roman" w:hAnsi="Times New Roman" w:cs="Times New Roman"/>
                <w:color w:val="000000"/>
                <w:kern w:val="0"/>
                <w:sz w:val="22"/>
                <w:szCs w:val="22"/>
                <w:lang w:eastAsia="en-IN"/>
                <w14:ligatures w14:val="none"/>
              </w:rPr>
            </w:pPr>
            <w:r w:rsidRPr="00370661">
              <w:rPr>
                <w:rFonts w:ascii="Times New Roman" w:eastAsia="Times New Roman" w:hAnsi="Times New Roman" w:cs="Times New Roman"/>
                <w:color w:val="000000"/>
                <w:kern w:val="0"/>
                <w:sz w:val="22"/>
                <w:szCs w:val="22"/>
                <w:lang w:eastAsia="en-IN"/>
                <w14:ligatures w14:val="none"/>
              </w:rPr>
              <w:t>willyberto.gonzales@fp20analytics.com</w:t>
            </w:r>
          </w:p>
        </w:tc>
        <w:tc>
          <w:tcPr>
            <w:tcW w:w="4220" w:type="dxa"/>
            <w:noWrap/>
            <w:vAlign w:val="bottom"/>
            <w:hideMark/>
          </w:tcPr>
          <w:p w14:paraId="72D6A7B0" w14:textId="3C4791C8" w:rsidR="00077490" w:rsidRPr="00370661" w:rsidRDefault="00077490" w:rsidP="00077490">
            <w:pPr>
              <w:spacing w:after="0" w:line="240" w:lineRule="auto"/>
              <w:rPr>
                <w:rFonts w:ascii="Times New Roman" w:eastAsia="Times New Roman" w:hAnsi="Times New Roman" w:cs="Times New Roman"/>
                <w:color w:val="000000"/>
                <w:kern w:val="0"/>
                <w:sz w:val="22"/>
                <w:szCs w:val="22"/>
                <w:lang w:eastAsia="en-IN"/>
                <w14:ligatures w14:val="none"/>
              </w:rPr>
            </w:pPr>
            <w:r w:rsidRPr="00370661">
              <w:rPr>
                <w:rFonts w:ascii="Times New Roman" w:eastAsia="Times New Roman" w:hAnsi="Times New Roman" w:cs="Times New Roman"/>
                <w:color w:val="000000"/>
                <w:kern w:val="0"/>
                <w:sz w:val="22"/>
                <w:szCs w:val="22"/>
                <w:lang w:eastAsia="en-IN"/>
                <w14:ligatures w14:val="none"/>
              </w:rPr>
              <w:t>fp20analytics</w:t>
            </w:r>
          </w:p>
        </w:tc>
      </w:tr>
      <w:tr w:rsidR="00077490" w:rsidRPr="00370661" w14:paraId="41A93AB0" w14:textId="77777777" w:rsidTr="00B3623F">
        <w:trPr>
          <w:trHeight w:val="288"/>
        </w:trPr>
        <w:tc>
          <w:tcPr>
            <w:tcW w:w="4220" w:type="dxa"/>
            <w:noWrap/>
            <w:vAlign w:val="bottom"/>
            <w:hideMark/>
          </w:tcPr>
          <w:p w14:paraId="09C5603F" w14:textId="77777777" w:rsidR="00077490" w:rsidRPr="00370661" w:rsidRDefault="00077490" w:rsidP="00077490">
            <w:pPr>
              <w:spacing w:after="0" w:line="240" w:lineRule="auto"/>
              <w:rPr>
                <w:rFonts w:ascii="Times New Roman" w:eastAsia="Times New Roman" w:hAnsi="Times New Roman" w:cs="Times New Roman"/>
                <w:color w:val="000000"/>
                <w:kern w:val="0"/>
                <w:sz w:val="22"/>
                <w:szCs w:val="22"/>
                <w:lang w:eastAsia="en-IN"/>
                <w14:ligatures w14:val="none"/>
              </w:rPr>
            </w:pPr>
            <w:r w:rsidRPr="00370661">
              <w:rPr>
                <w:rFonts w:ascii="Times New Roman" w:eastAsia="Times New Roman" w:hAnsi="Times New Roman" w:cs="Times New Roman"/>
                <w:color w:val="000000"/>
                <w:kern w:val="0"/>
                <w:sz w:val="22"/>
                <w:szCs w:val="22"/>
                <w:lang w:eastAsia="en-IN"/>
                <w14:ligatures w14:val="none"/>
              </w:rPr>
              <w:t>alberto.trejo@fp20analytics.com</w:t>
            </w:r>
          </w:p>
        </w:tc>
        <w:tc>
          <w:tcPr>
            <w:tcW w:w="4220" w:type="dxa"/>
            <w:noWrap/>
            <w:vAlign w:val="bottom"/>
            <w:hideMark/>
          </w:tcPr>
          <w:p w14:paraId="740A13DF" w14:textId="161B9E7D" w:rsidR="00077490" w:rsidRPr="00370661" w:rsidRDefault="00077490" w:rsidP="00077490">
            <w:pPr>
              <w:spacing w:after="0" w:line="240" w:lineRule="auto"/>
              <w:rPr>
                <w:rFonts w:ascii="Times New Roman" w:eastAsia="Times New Roman" w:hAnsi="Times New Roman" w:cs="Times New Roman"/>
                <w:color w:val="000000"/>
                <w:kern w:val="0"/>
                <w:sz w:val="22"/>
                <w:szCs w:val="22"/>
                <w:lang w:eastAsia="en-IN"/>
                <w14:ligatures w14:val="none"/>
              </w:rPr>
            </w:pPr>
            <w:r w:rsidRPr="00370661">
              <w:rPr>
                <w:rFonts w:ascii="Times New Roman" w:eastAsia="Times New Roman" w:hAnsi="Times New Roman" w:cs="Times New Roman"/>
                <w:color w:val="000000"/>
                <w:kern w:val="0"/>
                <w:sz w:val="22"/>
                <w:szCs w:val="22"/>
                <w:lang w:eastAsia="en-IN"/>
                <w14:ligatures w14:val="none"/>
              </w:rPr>
              <w:t>fp20analytics</w:t>
            </w:r>
          </w:p>
        </w:tc>
      </w:tr>
      <w:tr w:rsidR="00077490" w:rsidRPr="00370661" w14:paraId="20B7D8E6" w14:textId="77777777" w:rsidTr="00B3623F">
        <w:trPr>
          <w:trHeight w:val="288"/>
        </w:trPr>
        <w:tc>
          <w:tcPr>
            <w:tcW w:w="4220" w:type="dxa"/>
            <w:noWrap/>
            <w:vAlign w:val="bottom"/>
            <w:hideMark/>
          </w:tcPr>
          <w:p w14:paraId="143D4257" w14:textId="77777777" w:rsidR="00077490" w:rsidRPr="00370661" w:rsidRDefault="00077490" w:rsidP="00077490">
            <w:pPr>
              <w:spacing w:after="0" w:line="240" w:lineRule="auto"/>
              <w:rPr>
                <w:rFonts w:ascii="Times New Roman" w:eastAsia="Times New Roman" w:hAnsi="Times New Roman" w:cs="Times New Roman"/>
                <w:color w:val="000000"/>
                <w:kern w:val="0"/>
                <w:sz w:val="22"/>
                <w:szCs w:val="22"/>
                <w:lang w:eastAsia="en-IN"/>
                <w14:ligatures w14:val="none"/>
              </w:rPr>
            </w:pPr>
            <w:r w:rsidRPr="00370661">
              <w:rPr>
                <w:rFonts w:ascii="Times New Roman" w:eastAsia="Times New Roman" w:hAnsi="Times New Roman" w:cs="Times New Roman"/>
                <w:color w:val="000000"/>
                <w:kern w:val="0"/>
                <w:sz w:val="22"/>
                <w:szCs w:val="22"/>
                <w:lang w:eastAsia="en-IN"/>
                <w14:ligatures w14:val="none"/>
              </w:rPr>
              <w:t>estuardo.ocaño@fp20analytics.com</w:t>
            </w:r>
          </w:p>
        </w:tc>
        <w:tc>
          <w:tcPr>
            <w:tcW w:w="4220" w:type="dxa"/>
            <w:noWrap/>
            <w:vAlign w:val="bottom"/>
            <w:hideMark/>
          </w:tcPr>
          <w:p w14:paraId="0D26B343" w14:textId="0A230695" w:rsidR="00077490" w:rsidRPr="00370661" w:rsidRDefault="00077490" w:rsidP="00077490">
            <w:pPr>
              <w:spacing w:after="0" w:line="240" w:lineRule="auto"/>
              <w:rPr>
                <w:rFonts w:ascii="Times New Roman" w:eastAsia="Times New Roman" w:hAnsi="Times New Roman" w:cs="Times New Roman"/>
                <w:color w:val="000000"/>
                <w:kern w:val="0"/>
                <w:sz w:val="22"/>
                <w:szCs w:val="22"/>
                <w:lang w:eastAsia="en-IN"/>
                <w14:ligatures w14:val="none"/>
              </w:rPr>
            </w:pPr>
            <w:r w:rsidRPr="00370661">
              <w:rPr>
                <w:rFonts w:ascii="Times New Roman" w:eastAsia="Times New Roman" w:hAnsi="Times New Roman" w:cs="Times New Roman"/>
                <w:color w:val="000000"/>
                <w:kern w:val="0"/>
                <w:sz w:val="22"/>
                <w:szCs w:val="22"/>
                <w:lang w:eastAsia="en-IN"/>
                <w14:ligatures w14:val="none"/>
              </w:rPr>
              <w:t>fp20analytics</w:t>
            </w:r>
          </w:p>
        </w:tc>
      </w:tr>
      <w:tr w:rsidR="00077490" w:rsidRPr="00370661" w14:paraId="03AE5207" w14:textId="77777777" w:rsidTr="00B3623F">
        <w:trPr>
          <w:trHeight w:val="288"/>
        </w:trPr>
        <w:tc>
          <w:tcPr>
            <w:tcW w:w="4220" w:type="dxa"/>
            <w:noWrap/>
            <w:vAlign w:val="bottom"/>
            <w:hideMark/>
          </w:tcPr>
          <w:p w14:paraId="4808B4F0" w14:textId="77777777" w:rsidR="00077490" w:rsidRPr="00370661" w:rsidRDefault="00077490" w:rsidP="00077490">
            <w:pPr>
              <w:spacing w:after="0" w:line="240" w:lineRule="auto"/>
              <w:rPr>
                <w:rFonts w:ascii="Times New Roman" w:eastAsia="Times New Roman" w:hAnsi="Times New Roman" w:cs="Times New Roman"/>
                <w:color w:val="000000"/>
                <w:kern w:val="0"/>
                <w:sz w:val="22"/>
                <w:szCs w:val="22"/>
                <w:lang w:eastAsia="en-IN"/>
                <w14:ligatures w14:val="none"/>
              </w:rPr>
            </w:pPr>
            <w:r w:rsidRPr="00370661">
              <w:rPr>
                <w:rFonts w:ascii="Times New Roman" w:eastAsia="Times New Roman" w:hAnsi="Times New Roman" w:cs="Times New Roman"/>
                <w:color w:val="000000"/>
                <w:kern w:val="0"/>
                <w:sz w:val="22"/>
                <w:szCs w:val="22"/>
                <w:lang w:eastAsia="en-IN"/>
                <w14:ligatures w14:val="none"/>
              </w:rPr>
              <w:t>marisol.piedrahita@fp20analytics.com</w:t>
            </w:r>
          </w:p>
        </w:tc>
        <w:tc>
          <w:tcPr>
            <w:tcW w:w="4220" w:type="dxa"/>
            <w:noWrap/>
            <w:vAlign w:val="bottom"/>
            <w:hideMark/>
          </w:tcPr>
          <w:p w14:paraId="11123CAC" w14:textId="751F90D7" w:rsidR="00077490" w:rsidRPr="00370661" w:rsidRDefault="00077490" w:rsidP="00077490">
            <w:pPr>
              <w:spacing w:after="0" w:line="240" w:lineRule="auto"/>
              <w:rPr>
                <w:rFonts w:ascii="Times New Roman" w:eastAsia="Times New Roman" w:hAnsi="Times New Roman" w:cs="Times New Roman"/>
                <w:color w:val="000000"/>
                <w:kern w:val="0"/>
                <w:sz w:val="22"/>
                <w:szCs w:val="22"/>
                <w:lang w:eastAsia="en-IN"/>
                <w14:ligatures w14:val="none"/>
              </w:rPr>
            </w:pPr>
            <w:r w:rsidRPr="00370661">
              <w:rPr>
                <w:rFonts w:ascii="Times New Roman" w:eastAsia="Times New Roman" w:hAnsi="Times New Roman" w:cs="Times New Roman"/>
                <w:color w:val="000000"/>
                <w:kern w:val="0"/>
                <w:sz w:val="22"/>
                <w:szCs w:val="22"/>
                <w:lang w:eastAsia="en-IN"/>
                <w14:ligatures w14:val="none"/>
              </w:rPr>
              <w:t>fp20analytics</w:t>
            </w:r>
          </w:p>
        </w:tc>
      </w:tr>
      <w:tr w:rsidR="00077490" w:rsidRPr="00370661" w14:paraId="53FD3A0D" w14:textId="77777777" w:rsidTr="00B3623F">
        <w:trPr>
          <w:trHeight w:val="288"/>
        </w:trPr>
        <w:tc>
          <w:tcPr>
            <w:tcW w:w="4220" w:type="dxa"/>
            <w:noWrap/>
            <w:vAlign w:val="bottom"/>
            <w:hideMark/>
          </w:tcPr>
          <w:p w14:paraId="518D8B38" w14:textId="77777777" w:rsidR="00077490" w:rsidRPr="00370661" w:rsidRDefault="00077490" w:rsidP="00077490">
            <w:pPr>
              <w:spacing w:after="0" w:line="240" w:lineRule="auto"/>
              <w:rPr>
                <w:rFonts w:ascii="Times New Roman" w:eastAsia="Times New Roman" w:hAnsi="Times New Roman" w:cs="Times New Roman"/>
                <w:color w:val="000000"/>
                <w:kern w:val="0"/>
                <w:sz w:val="22"/>
                <w:szCs w:val="22"/>
                <w:lang w:eastAsia="en-IN"/>
                <w14:ligatures w14:val="none"/>
              </w:rPr>
            </w:pPr>
            <w:r w:rsidRPr="00370661">
              <w:rPr>
                <w:rFonts w:ascii="Times New Roman" w:eastAsia="Times New Roman" w:hAnsi="Times New Roman" w:cs="Times New Roman"/>
                <w:color w:val="000000"/>
                <w:kern w:val="0"/>
                <w:sz w:val="22"/>
                <w:szCs w:val="22"/>
                <w:lang w:eastAsia="en-IN"/>
                <w14:ligatures w14:val="none"/>
              </w:rPr>
              <w:t>jose.velasquez@fp20analytics.com</w:t>
            </w:r>
          </w:p>
        </w:tc>
        <w:tc>
          <w:tcPr>
            <w:tcW w:w="4220" w:type="dxa"/>
            <w:noWrap/>
            <w:vAlign w:val="bottom"/>
            <w:hideMark/>
          </w:tcPr>
          <w:p w14:paraId="3E22B16B" w14:textId="5E50F69E" w:rsidR="00077490" w:rsidRPr="00370661" w:rsidRDefault="00077490" w:rsidP="00077490">
            <w:pPr>
              <w:spacing w:after="0" w:line="240" w:lineRule="auto"/>
              <w:rPr>
                <w:rFonts w:ascii="Times New Roman" w:eastAsia="Times New Roman" w:hAnsi="Times New Roman" w:cs="Times New Roman"/>
                <w:color w:val="000000"/>
                <w:kern w:val="0"/>
                <w:sz w:val="22"/>
                <w:szCs w:val="22"/>
                <w:lang w:eastAsia="en-IN"/>
                <w14:ligatures w14:val="none"/>
              </w:rPr>
            </w:pPr>
            <w:r w:rsidRPr="00370661">
              <w:rPr>
                <w:rFonts w:ascii="Times New Roman" w:eastAsia="Times New Roman" w:hAnsi="Times New Roman" w:cs="Times New Roman"/>
                <w:color w:val="000000"/>
                <w:kern w:val="0"/>
                <w:sz w:val="22"/>
                <w:szCs w:val="22"/>
                <w:lang w:eastAsia="en-IN"/>
                <w14:ligatures w14:val="none"/>
              </w:rPr>
              <w:t>fp20analytics</w:t>
            </w:r>
          </w:p>
        </w:tc>
      </w:tr>
      <w:tr w:rsidR="00077490" w:rsidRPr="00370661" w14:paraId="698A9622" w14:textId="77777777" w:rsidTr="00B3623F">
        <w:trPr>
          <w:trHeight w:val="288"/>
        </w:trPr>
        <w:tc>
          <w:tcPr>
            <w:tcW w:w="4220" w:type="dxa"/>
            <w:noWrap/>
            <w:vAlign w:val="bottom"/>
            <w:hideMark/>
          </w:tcPr>
          <w:p w14:paraId="34A8D8F1" w14:textId="77777777" w:rsidR="00077490" w:rsidRPr="00370661" w:rsidRDefault="00077490" w:rsidP="00077490">
            <w:pPr>
              <w:spacing w:after="0" w:line="240" w:lineRule="auto"/>
              <w:rPr>
                <w:rFonts w:ascii="Times New Roman" w:eastAsia="Times New Roman" w:hAnsi="Times New Roman" w:cs="Times New Roman"/>
                <w:color w:val="000000"/>
                <w:kern w:val="0"/>
                <w:sz w:val="22"/>
                <w:szCs w:val="22"/>
                <w:lang w:eastAsia="en-IN"/>
                <w14:ligatures w14:val="none"/>
              </w:rPr>
            </w:pPr>
            <w:r w:rsidRPr="00370661">
              <w:rPr>
                <w:rFonts w:ascii="Times New Roman" w:eastAsia="Times New Roman" w:hAnsi="Times New Roman" w:cs="Times New Roman"/>
                <w:color w:val="000000"/>
                <w:kern w:val="0"/>
                <w:sz w:val="22"/>
                <w:szCs w:val="22"/>
                <w:lang w:eastAsia="en-IN"/>
                <w14:ligatures w14:val="none"/>
              </w:rPr>
              <w:t>alberto.casillas@fp20analytics.com</w:t>
            </w:r>
          </w:p>
        </w:tc>
        <w:tc>
          <w:tcPr>
            <w:tcW w:w="4220" w:type="dxa"/>
            <w:noWrap/>
            <w:vAlign w:val="bottom"/>
            <w:hideMark/>
          </w:tcPr>
          <w:p w14:paraId="4C9775AF" w14:textId="079683F9" w:rsidR="00077490" w:rsidRPr="00370661" w:rsidRDefault="00077490" w:rsidP="00077490">
            <w:pPr>
              <w:spacing w:after="0" w:line="240" w:lineRule="auto"/>
              <w:rPr>
                <w:rFonts w:ascii="Times New Roman" w:eastAsia="Times New Roman" w:hAnsi="Times New Roman" w:cs="Times New Roman"/>
                <w:color w:val="000000"/>
                <w:kern w:val="0"/>
                <w:sz w:val="22"/>
                <w:szCs w:val="22"/>
                <w:lang w:eastAsia="en-IN"/>
                <w14:ligatures w14:val="none"/>
              </w:rPr>
            </w:pPr>
            <w:r w:rsidRPr="00370661">
              <w:rPr>
                <w:rFonts w:ascii="Times New Roman" w:eastAsia="Times New Roman" w:hAnsi="Times New Roman" w:cs="Times New Roman"/>
                <w:color w:val="000000"/>
                <w:kern w:val="0"/>
                <w:sz w:val="22"/>
                <w:szCs w:val="22"/>
                <w:lang w:eastAsia="en-IN"/>
                <w14:ligatures w14:val="none"/>
              </w:rPr>
              <w:t>fp20analytics</w:t>
            </w:r>
          </w:p>
        </w:tc>
      </w:tr>
      <w:tr w:rsidR="00077490" w:rsidRPr="00370661" w14:paraId="410E2656" w14:textId="77777777" w:rsidTr="00B3623F">
        <w:trPr>
          <w:trHeight w:val="288"/>
        </w:trPr>
        <w:tc>
          <w:tcPr>
            <w:tcW w:w="4220" w:type="dxa"/>
            <w:noWrap/>
            <w:vAlign w:val="bottom"/>
            <w:hideMark/>
          </w:tcPr>
          <w:p w14:paraId="04AE9536" w14:textId="77777777" w:rsidR="00077490" w:rsidRPr="00370661" w:rsidRDefault="00077490" w:rsidP="00077490">
            <w:pPr>
              <w:spacing w:after="0" w:line="240" w:lineRule="auto"/>
              <w:rPr>
                <w:rFonts w:ascii="Times New Roman" w:eastAsia="Times New Roman" w:hAnsi="Times New Roman" w:cs="Times New Roman"/>
                <w:color w:val="000000"/>
                <w:kern w:val="0"/>
                <w:sz w:val="22"/>
                <w:szCs w:val="22"/>
                <w:lang w:eastAsia="en-IN"/>
                <w14:ligatures w14:val="none"/>
              </w:rPr>
            </w:pPr>
            <w:r w:rsidRPr="00370661">
              <w:rPr>
                <w:rFonts w:ascii="Times New Roman" w:eastAsia="Times New Roman" w:hAnsi="Times New Roman" w:cs="Times New Roman"/>
                <w:color w:val="000000"/>
                <w:kern w:val="0"/>
                <w:sz w:val="22"/>
                <w:szCs w:val="22"/>
                <w:lang w:eastAsia="en-IN"/>
                <w14:ligatures w14:val="none"/>
              </w:rPr>
              <w:t>lopez.moran@fp20analytics.com</w:t>
            </w:r>
          </w:p>
        </w:tc>
        <w:tc>
          <w:tcPr>
            <w:tcW w:w="4220" w:type="dxa"/>
            <w:noWrap/>
            <w:vAlign w:val="bottom"/>
            <w:hideMark/>
          </w:tcPr>
          <w:p w14:paraId="389ED996" w14:textId="00ABE2BC" w:rsidR="00077490" w:rsidRPr="00370661" w:rsidRDefault="00077490" w:rsidP="00077490">
            <w:pPr>
              <w:spacing w:after="0" w:line="240" w:lineRule="auto"/>
              <w:rPr>
                <w:rFonts w:ascii="Times New Roman" w:eastAsia="Times New Roman" w:hAnsi="Times New Roman" w:cs="Times New Roman"/>
                <w:color w:val="000000"/>
                <w:kern w:val="0"/>
                <w:sz w:val="22"/>
                <w:szCs w:val="22"/>
                <w:lang w:eastAsia="en-IN"/>
                <w14:ligatures w14:val="none"/>
              </w:rPr>
            </w:pPr>
            <w:r w:rsidRPr="00370661">
              <w:rPr>
                <w:rFonts w:ascii="Times New Roman" w:eastAsia="Times New Roman" w:hAnsi="Times New Roman" w:cs="Times New Roman"/>
                <w:color w:val="000000"/>
                <w:kern w:val="0"/>
                <w:sz w:val="22"/>
                <w:szCs w:val="22"/>
                <w:lang w:eastAsia="en-IN"/>
                <w14:ligatures w14:val="none"/>
              </w:rPr>
              <w:t>fp20analytics</w:t>
            </w:r>
          </w:p>
        </w:tc>
      </w:tr>
      <w:tr w:rsidR="00077490" w:rsidRPr="00370661" w14:paraId="34E0EA27" w14:textId="77777777" w:rsidTr="00B3623F">
        <w:trPr>
          <w:trHeight w:val="288"/>
        </w:trPr>
        <w:tc>
          <w:tcPr>
            <w:tcW w:w="4220" w:type="dxa"/>
            <w:noWrap/>
            <w:vAlign w:val="bottom"/>
            <w:hideMark/>
          </w:tcPr>
          <w:p w14:paraId="56E178B9" w14:textId="77777777" w:rsidR="00077490" w:rsidRPr="00370661" w:rsidRDefault="00077490" w:rsidP="00077490">
            <w:pPr>
              <w:spacing w:after="0" w:line="240" w:lineRule="auto"/>
              <w:rPr>
                <w:rFonts w:ascii="Times New Roman" w:eastAsia="Times New Roman" w:hAnsi="Times New Roman" w:cs="Times New Roman"/>
                <w:color w:val="000000"/>
                <w:kern w:val="0"/>
                <w:sz w:val="22"/>
                <w:szCs w:val="22"/>
                <w:lang w:eastAsia="en-IN"/>
                <w14:ligatures w14:val="none"/>
              </w:rPr>
            </w:pPr>
            <w:r w:rsidRPr="00370661">
              <w:rPr>
                <w:rFonts w:ascii="Times New Roman" w:eastAsia="Times New Roman" w:hAnsi="Times New Roman" w:cs="Times New Roman"/>
                <w:color w:val="000000"/>
                <w:kern w:val="0"/>
                <w:sz w:val="22"/>
                <w:szCs w:val="22"/>
                <w:lang w:eastAsia="en-IN"/>
                <w14:ligatures w14:val="none"/>
              </w:rPr>
              <w:t>javier.davila@fp20analytics.com</w:t>
            </w:r>
          </w:p>
        </w:tc>
        <w:tc>
          <w:tcPr>
            <w:tcW w:w="4220" w:type="dxa"/>
            <w:noWrap/>
            <w:vAlign w:val="bottom"/>
            <w:hideMark/>
          </w:tcPr>
          <w:p w14:paraId="22E135FD" w14:textId="6A05086B" w:rsidR="00077490" w:rsidRPr="00370661" w:rsidRDefault="00077490" w:rsidP="00077490">
            <w:pPr>
              <w:spacing w:after="0" w:line="240" w:lineRule="auto"/>
              <w:rPr>
                <w:rFonts w:ascii="Times New Roman" w:eastAsia="Times New Roman" w:hAnsi="Times New Roman" w:cs="Times New Roman"/>
                <w:color w:val="000000"/>
                <w:kern w:val="0"/>
                <w:sz w:val="22"/>
                <w:szCs w:val="22"/>
                <w:lang w:eastAsia="en-IN"/>
                <w14:ligatures w14:val="none"/>
              </w:rPr>
            </w:pPr>
            <w:r w:rsidRPr="00370661">
              <w:rPr>
                <w:rFonts w:ascii="Times New Roman" w:eastAsia="Times New Roman" w:hAnsi="Times New Roman" w:cs="Times New Roman"/>
                <w:color w:val="000000"/>
                <w:kern w:val="0"/>
                <w:sz w:val="22"/>
                <w:szCs w:val="22"/>
                <w:lang w:eastAsia="en-IN"/>
                <w14:ligatures w14:val="none"/>
              </w:rPr>
              <w:t>fp20analytics</w:t>
            </w:r>
          </w:p>
        </w:tc>
      </w:tr>
      <w:tr w:rsidR="00077490" w:rsidRPr="00370661" w14:paraId="01B51B5F" w14:textId="77777777" w:rsidTr="00B3623F">
        <w:trPr>
          <w:trHeight w:val="288"/>
        </w:trPr>
        <w:tc>
          <w:tcPr>
            <w:tcW w:w="4220" w:type="dxa"/>
            <w:noWrap/>
            <w:vAlign w:val="bottom"/>
            <w:hideMark/>
          </w:tcPr>
          <w:p w14:paraId="33839955" w14:textId="77777777" w:rsidR="00077490" w:rsidRPr="00370661" w:rsidRDefault="00077490" w:rsidP="00077490">
            <w:pPr>
              <w:spacing w:after="0" w:line="240" w:lineRule="auto"/>
              <w:rPr>
                <w:rFonts w:ascii="Times New Roman" w:eastAsia="Times New Roman" w:hAnsi="Times New Roman" w:cs="Times New Roman"/>
                <w:color w:val="000000"/>
                <w:kern w:val="0"/>
                <w:sz w:val="22"/>
                <w:szCs w:val="22"/>
                <w:lang w:eastAsia="en-IN"/>
                <w14:ligatures w14:val="none"/>
              </w:rPr>
            </w:pPr>
            <w:r w:rsidRPr="00370661">
              <w:rPr>
                <w:rFonts w:ascii="Times New Roman" w:eastAsia="Times New Roman" w:hAnsi="Times New Roman" w:cs="Times New Roman"/>
                <w:color w:val="000000"/>
                <w:kern w:val="0"/>
                <w:sz w:val="22"/>
                <w:szCs w:val="22"/>
                <w:lang w:eastAsia="en-IN"/>
                <w14:ligatures w14:val="none"/>
              </w:rPr>
              <w:t>griselda.galindo@fp20analytics.com</w:t>
            </w:r>
          </w:p>
        </w:tc>
        <w:tc>
          <w:tcPr>
            <w:tcW w:w="4220" w:type="dxa"/>
            <w:noWrap/>
            <w:vAlign w:val="bottom"/>
            <w:hideMark/>
          </w:tcPr>
          <w:p w14:paraId="5A9E3070" w14:textId="4BACFDA2" w:rsidR="00077490" w:rsidRPr="00370661" w:rsidRDefault="00077490" w:rsidP="00077490">
            <w:pPr>
              <w:spacing w:after="0" w:line="240" w:lineRule="auto"/>
              <w:rPr>
                <w:rFonts w:ascii="Times New Roman" w:eastAsia="Times New Roman" w:hAnsi="Times New Roman" w:cs="Times New Roman"/>
                <w:color w:val="000000"/>
                <w:kern w:val="0"/>
                <w:sz w:val="22"/>
                <w:szCs w:val="22"/>
                <w:lang w:eastAsia="en-IN"/>
                <w14:ligatures w14:val="none"/>
              </w:rPr>
            </w:pPr>
            <w:r w:rsidRPr="00370661">
              <w:rPr>
                <w:rFonts w:ascii="Times New Roman" w:eastAsia="Times New Roman" w:hAnsi="Times New Roman" w:cs="Times New Roman"/>
                <w:color w:val="000000"/>
                <w:kern w:val="0"/>
                <w:sz w:val="22"/>
                <w:szCs w:val="22"/>
                <w:lang w:eastAsia="en-IN"/>
                <w14:ligatures w14:val="none"/>
              </w:rPr>
              <w:t>fp20analytics</w:t>
            </w:r>
          </w:p>
        </w:tc>
      </w:tr>
      <w:tr w:rsidR="00077490" w:rsidRPr="00370661" w14:paraId="73A21F2A" w14:textId="77777777" w:rsidTr="00B3623F">
        <w:trPr>
          <w:trHeight w:val="288"/>
        </w:trPr>
        <w:tc>
          <w:tcPr>
            <w:tcW w:w="4220" w:type="dxa"/>
            <w:noWrap/>
            <w:vAlign w:val="bottom"/>
            <w:hideMark/>
          </w:tcPr>
          <w:p w14:paraId="1BE7C775" w14:textId="77777777" w:rsidR="00077490" w:rsidRPr="00370661" w:rsidRDefault="00077490" w:rsidP="00077490">
            <w:pPr>
              <w:spacing w:after="0" w:line="240" w:lineRule="auto"/>
              <w:rPr>
                <w:rFonts w:ascii="Times New Roman" w:eastAsia="Times New Roman" w:hAnsi="Times New Roman" w:cs="Times New Roman"/>
                <w:color w:val="000000"/>
                <w:kern w:val="0"/>
                <w:sz w:val="22"/>
                <w:szCs w:val="22"/>
                <w:lang w:eastAsia="en-IN"/>
                <w14:ligatures w14:val="none"/>
              </w:rPr>
            </w:pPr>
            <w:r w:rsidRPr="00370661">
              <w:rPr>
                <w:rFonts w:ascii="Times New Roman" w:eastAsia="Times New Roman" w:hAnsi="Times New Roman" w:cs="Times New Roman"/>
                <w:color w:val="000000"/>
                <w:kern w:val="0"/>
                <w:sz w:val="22"/>
                <w:szCs w:val="22"/>
                <w:lang w:eastAsia="en-IN"/>
                <w14:ligatures w14:val="none"/>
              </w:rPr>
              <w:t>estuardo.torres@fp20analytics.com</w:t>
            </w:r>
          </w:p>
        </w:tc>
        <w:tc>
          <w:tcPr>
            <w:tcW w:w="4220" w:type="dxa"/>
            <w:noWrap/>
            <w:vAlign w:val="bottom"/>
            <w:hideMark/>
          </w:tcPr>
          <w:p w14:paraId="25DB92F9" w14:textId="0FF15A33" w:rsidR="00077490" w:rsidRPr="00370661" w:rsidRDefault="00077490" w:rsidP="00077490">
            <w:pPr>
              <w:spacing w:after="0" w:line="240" w:lineRule="auto"/>
              <w:rPr>
                <w:rFonts w:ascii="Times New Roman" w:eastAsia="Times New Roman" w:hAnsi="Times New Roman" w:cs="Times New Roman"/>
                <w:color w:val="000000"/>
                <w:kern w:val="0"/>
                <w:sz w:val="22"/>
                <w:szCs w:val="22"/>
                <w:lang w:eastAsia="en-IN"/>
                <w14:ligatures w14:val="none"/>
              </w:rPr>
            </w:pPr>
            <w:r w:rsidRPr="00370661">
              <w:rPr>
                <w:rFonts w:ascii="Times New Roman" w:eastAsia="Times New Roman" w:hAnsi="Times New Roman" w:cs="Times New Roman"/>
                <w:color w:val="000000"/>
                <w:kern w:val="0"/>
                <w:sz w:val="22"/>
                <w:szCs w:val="22"/>
                <w:lang w:eastAsia="en-IN"/>
                <w14:ligatures w14:val="none"/>
              </w:rPr>
              <w:t>fp20analytics</w:t>
            </w:r>
          </w:p>
        </w:tc>
      </w:tr>
      <w:tr w:rsidR="00077490" w:rsidRPr="00370661" w14:paraId="59C747E7" w14:textId="77777777" w:rsidTr="00B3623F">
        <w:trPr>
          <w:trHeight w:val="288"/>
        </w:trPr>
        <w:tc>
          <w:tcPr>
            <w:tcW w:w="4220" w:type="dxa"/>
            <w:noWrap/>
            <w:vAlign w:val="bottom"/>
            <w:hideMark/>
          </w:tcPr>
          <w:p w14:paraId="2D927DC1" w14:textId="77777777" w:rsidR="00077490" w:rsidRPr="00370661" w:rsidRDefault="00077490" w:rsidP="00077490">
            <w:pPr>
              <w:spacing w:after="0" w:line="240" w:lineRule="auto"/>
              <w:rPr>
                <w:rFonts w:ascii="Times New Roman" w:eastAsia="Times New Roman" w:hAnsi="Times New Roman" w:cs="Times New Roman"/>
                <w:color w:val="000000"/>
                <w:kern w:val="0"/>
                <w:sz w:val="22"/>
                <w:szCs w:val="22"/>
                <w:lang w:eastAsia="en-IN"/>
                <w14:ligatures w14:val="none"/>
              </w:rPr>
            </w:pPr>
            <w:r w:rsidRPr="00370661">
              <w:rPr>
                <w:rFonts w:ascii="Times New Roman" w:eastAsia="Times New Roman" w:hAnsi="Times New Roman" w:cs="Times New Roman"/>
                <w:color w:val="000000"/>
                <w:kern w:val="0"/>
                <w:sz w:val="22"/>
                <w:szCs w:val="22"/>
                <w:lang w:eastAsia="en-IN"/>
                <w14:ligatures w14:val="none"/>
              </w:rPr>
              <w:t>guadalupe.galindo@fp20analytics.com</w:t>
            </w:r>
          </w:p>
        </w:tc>
        <w:tc>
          <w:tcPr>
            <w:tcW w:w="4220" w:type="dxa"/>
            <w:noWrap/>
            <w:vAlign w:val="bottom"/>
            <w:hideMark/>
          </w:tcPr>
          <w:p w14:paraId="67EF1360" w14:textId="062EF266" w:rsidR="00077490" w:rsidRPr="00370661" w:rsidRDefault="00077490" w:rsidP="00077490">
            <w:pPr>
              <w:spacing w:after="0" w:line="240" w:lineRule="auto"/>
              <w:rPr>
                <w:rFonts w:ascii="Times New Roman" w:eastAsia="Times New Roman" w:hAnsi="Times New Roman" w:cs="Times New Roman"/>
                <w:color w:val="000000"/>
                <w:kern w:val="0"/>
                <w:sz w:val="22"/>
                <w:szCs w:val="22"/>
                <w:lang w:eastAsia="en-IN"/>
                <w14:ligatures w14:val="none"/>
              </w:rPr>
            </w:pPr>
            <w:r w:rsidRPr="00370661">
              <w:rPr>
                <w:rFonts w:ascii="Times New Roman" w:eastAsia="Times New Roman" w:hAnsi="Times New Roman" w:cs="Times New Roman"/>
                <w:color w:val="000000"/>
                <w:kern w:val="0"/>
                <w:sz w:val="22"/>
                <w:szCs w:val="22"/>
                <w:lang w:eastAsia="en-IN"/>
                <w14:ligatures w14:val="none"/>
              </w:rPr>
              <w:t>fp20analytics</w:t>
            </w:r>
          </w:p>
        </w:tc>
      </w:tr>
      <w:tr w:rsidR="00077490" w:rsidRPr="00370661" w14:paraId="67C8381C" w14:textId="77777777" w:rsidTr="00B3623F">
        <w:trPr>
          <w:trHeight w:val="288"/>
        </w:trPr>
        <w:tc>
          <w:tcPr>
            <w:tcW w:w="4220" w:type="dxa"/>
            <w:noWrap/>
            <w:vAlign w:val="bottom"/>
            <w:hideMark/>
          </w:tcPr>
          <w:p w14:paraId="4D1E56B0" w14:textId="77777777" w:rsidR="00077490" w:rsidRPr="00370661" w:rsidRDefault="00077490" w:rsidP="00077490">
            <w:pPr>
              <w:spacing w:after="0" w:line="240" w:lineRule="auto"/>
              <w:rPr>
                <w:rFonts w:ascii="Times New Roman" w:eastAsia="Times New Roman" w:hAnsi="Times New Roman" w:cs="Times New Roman"/>
                <w:color w:val="000000"/>
                <w:kern w:val="0"/>
                <w:sz w:val="22"/>
                <w:szCs w:val="22"/>
                <w:lang w:eastAsia="en-IN"/>
                <w14:ligatures w14:val="none"/>
              </w:rPr>
            </w:pPr>
            <w:r w:rsidRPr="00370661">
              <w:rPr>
                <w:rFonts w:ascii="Times New Roman" w:eastAsia="Times New Roman" w:hAnsi="Times New Roman" w:cs="Times New Roman"/>
                <w:color w:val="000000"/>
                <w:kern w:val="0"/>
                <w:sz w:val="22"/>
                <w:szCs w:val="22"/>
                <w:lang w:eastAsia="en-IN"/>
                <w14:ligatures w14:val="none"/>
              </w:rPr>
              <w:t>carlos.orci@fp20analytics.com</w:t>
            </w:r>
          </w:p>
        </w:tc>
        <w:tc>
          <w:tcPr>
            <w:tcW w:w="4220" w:type="dxa"/>
            <w:noWrap/>
            <w:vAlign w:val="bottom"/>
            <w:hideMark/>
          </w:tcPr>
          <w:p w14:paraId="1FF07BC0" w14:textId="74252CD8" w:rsidR="00077490" w:rsidRPr="00370661" w:rsidRDefault="00077490" w:rsidP="00077490">
            <w:pPr>
              <w:spacing w:after="0" w:line="240" w:lineRule="auto"/>
              <w:rPr>
                <w:rFonts w:ascii="Times New Roman" w:eastAsia="Times New Roman" w:hAnsi="Times New Roman" w:cs="Times New Roman"/>
                <w:color w:val="000000"/>
                <w:kern w:val="0"/>
                <w:sz w:val="22"/>
                <w:szCs w:val="22"/>
                <w:lang w:eastAsia="en-IN"/>
                <w14:ligatures w14:val="none"/>
              </w:rPr>
            </w:pPr>
            <w:r w:rsidRPr="00370661">
              <w:rPr>
                <w:rFonts w:ascii="Times New Roman" w:eastAsia="Times New Roman" w:hAnsi="Times New Roman" w:cs="Times New Roman"/>
                <w:color w:val="000000"/>
                <w:kern w:val="0"/>
                <w:sz w:val="22"/>
                <w:szCs w:val="22"/>
                <w:lang w:eastAsia="en-IN"/>
                <w14:ligatures w14:val="none"/>
              </w:rPr>
              <w:t>fp20analytics</w:t>
            </w:r>
          </w:p>
        </w:tc>
      </w:tr>
      <w:tr w:rsidR="00077490" w:rsidRPr="00370661" w14:paraId="5783BFB8" w14:textId="77777777" w:rsidTr="00B3623F">
        <w:trPr>
          <w:trHeight w:val="288"/>
        </w:trPr>
        <w:tc>
          <w:tcPr>
            <w:tcW w:w="4220" w:type="dxa"/>
            <w:noWrap/>
            <w:vAlign w:val="bottom"/>
            <w:hideMark/>
          </w:tcPr>
          <w:p w14:paraId="071D6F54" w14:textId="77777777" w:rsidR="00077490" w:rsidRPr="00370661" w:rsidRDefault="00077490" w:rsidP="00077490">
            <w:pPr>
              <w:spacing w:after="0" w:line="240" w:lineRule="auto"/>
              <w:rPr>
                <w:rFonts w:ascii="Times New Roman" w:eastAsia="Times New Roman" w:hAnsi="Times New Roman" w:cs="Times New Roman"/>
                <w:color w:val="000000"/>
                <w:kern w:val="0"/>
                <w:sz w:val="22"/>
                <w:szCs w:val="22"/>
                <w:lang w:eastAsia="en-IN"/>
                <w14:ligatures w14:val="none"/>
              </w:rPr>
            </w:pPr>
            <w:r w:rsidRPr="00370661">
              <w:rPr>
                <w:rFonts w:ascii="Times New Roman" w:eastAsia="Times New Roman" w:hAnsi="Times New Roman" w:cs="Times New Roman"/>
                <w:color w:val="000000"/>
                <w:kern w:val="0"/>
                <w:sz w:val="22"/>
                <w:szCs w:val="22"/>
                <w:lang w:eastAsia="en-IN"/>
                <w14:ligatures w14:val="none"/>
              </w:rPr>
              <w:t>lourdes.leon@fp20analytics.com</w:t>
            </w:r>
          </w:p>
        </w:tc>
        <w:tc>
          <w:tcPr>
            <w:tcW w:w="4220" w:type="dxa"/>
            <w:noWrap/>
            <w:vAlign w:val="bottom"/>
            <w:hideMark/>
          </w:tcPr>
          <w:p w14:paraId="0F44A53D" w14:textId="097F224D" w:rsidR="00077490" w:rsidRPr="00370661" w:rsidRDefault="00077490" w:rsidP="00077490">
            <w:pPr>
              <w:spacing w:after="0" w:line="240" w:lineRule="auto"/>
              <w:rPr>
                <w:rFonts w:ascii="Times New Roman" w:eastAsia="Times New Roman" w:hAnsi="Times New Roman" w:cs="Times New Roman"/>
                <w:color w:val="000000"/>
                <w:kern w:val="0"/>
                <w:sz w:val="22"/>
                <w:szCs w:val="22"/>
                <w:lang w:eastAsia="en-IN"/>
                <w14:ligatures w14:val="none"/>
              </w:rPr>
            </w:pPr>
            <w:r w:rsidRPr="00370661">
              <w:rPr>
                <w:rFonts w:ascii="Times New Roman" w:eastAsia="Times New Roman" w:hAnsi="Times New Roman" w:cs="Times New Roman"/>
                <w:color w:val="000000"/>
                <w:kern w:val="0"/>
                <w:sz w:val="22"/>
                <w:szCs w:val="22"/>
                <w:lang w:eastAsia="en-IN"/>
                <w14:ligatures w14:val="none"/>
              </w:rPr>
              <w:t>fp20analytics</w:t>
            </w:r>
          </w:p>
        </w:tc>
      </w:tr>
      <w:tr w:rsidR="00077490" w:rsidRPr="00370661" w14:paraId="7A5F36CD" w14:textId="77777777" w:rsidTr="00B3623F">
        <w:trPr>
          <w:trHeight w:val="288"/>
        </w:trPr>
        <w:tc>
          <w:tcPr>
            <w:tcW w:w="4220" w:type="dxa"/>
            <w:noWrap/>
            <w:vAlign w:val="bottom"/>
            <w:hideMark/>
          </w:tcPr>
          <w:p w14:paraId="745ED646" w14:textId="77777777" w:rsidR="00077490" w:rsidRPr="00370661" w:rsidRDefault="00077490" w:rsidP="00077490">
            <w:pPr>
              <w:spacing w:after="0" w:line="240" w:lineRule="auto"/>
              <w:rPr>
                <w:rFonts w:ascii="Times New Roman" w:eastAsia="Times New Roman" w:hAnsi="Times New Roman" w:cs="Times New Roman"/>
                <w:color w:val="000000"/>
                <w:kern w:val="0"/>
                <w:sz w:val="22"/>
                <w:szCs w:val="22"/>
                <w:lang w:eastAsia="en-IN"/>
                <w14:ligatures w14:val="none"/>
              </w:rPr>
            </w:pPr>
            <w:r w:rsidRPr="00370661">
              <w:rPr>
                <w:rFonts w:ascii="Times New Roman" w:eastAsia="Times New Roman" w:hAnsi="Times New Roman" w:cs="Times New Roman"/>
                <w:color w:val="000000"/>
                <w:kern w:val="0"/>
                <w:sz w:val="22"/>
                <w:szCs w:val="22"/>
                <w:lang w:eastAsia="en-IN"/>
                <w14:ligatures w14:val="none"/>
              </w:rPr>
              <w:t>miller.gaviria@fp20analytics.com</w:t>
            </w:r>
          </w:p>
        </w:tc>
        <w:tc>
          <w:tcPr>
            <w:tcW w:w="4220" w:type="dxa"/>
            <w:noWrap/>
            <w:vAlign w:val="bottom"/>
            <w:hideMark/>
          </w:tcPr>
          <w:p w14:paraId="754F32DD" w14:textId="023938EC" w:rsidR="00077490" w:rsidRPr="00370661" w:rsidRDefault="00077490" w:rsidP="00077490">
            <w:pPr>
              <w:spacing w:after="0" w:line="240" w:lineRule="auto"/>
              <w:rPr>
                <w:rFonts w:ascii="Times New Roman" w:eastAsia="Times New Roman" w:hAnsi="Times New Roman" w:cs="Times New Roman"/>
                <w:color w:val="000000"/>
                <w:kern w:val="0"/>
                <w:sz w:val="22"/>
                <w:szCs w:val="22"/>
                <w:lang w:eastAsia="en-IN"/>
                <w14:ligatures w14:val="none"/>
              </w:rPr>
            </w:pPr>
            <w:r w:rsidRPr="00370661">
              <w:rPr>
                <w:rFonts w:ascii="Times New Roman" w:eastAsia="Times New Roman" w:hAnsi="Times New Roman" w:cs="Times New Roman"/>
                <w:color w:val="000000"/>
                <w:kern w:val="0"/>
                <w:sz w:val="22"/>
                <w:szCs w:val="22"/>
                <w:lang w:eastAsia="en-IN"/>
                <w14:ligatures w14:val="none"/>
              </w:rPr>
              <w:t>fp20analytics</w:t>
            </w:r>
          </w:p>
        </w:tc>
      </w:tr>
      <w:tr w:rsidR="00077490" w:rsidRPr="00370661" w14:paraId="29A1A7F4" w14:textId="77777777" w:rsidTr="00B3623F">
        <w:trPr>
          <w:trHeight w:val="288"/>
        </w:trPr>
        <w:tc>
          <w:tcPr>
            <w:tcW w:w="4220" w:type="dxa"/>
            <w:noWrap/>
            <w:vAlign w:val="bottom"/>
            <w:hideMark/>
          </w:tcPr>
          <w:p w14:paraId="31C653AE" w14:textId="77777777" w:rsidR="00077490" w:rsidRPr="00370661" w:rsidRDefault="00077490" w:rsidP="00077490">
            <w:pPr>
              <w:spacing w:after="0" w:line="240" w:lineRule="auto"/>
              <w:rPr>
                <w:rFonts w:ascii="Times New Roman" w:eastAsia="Times New Roman" w:hAnsi="Times New Roman" w:cs="Times New Roman"/>
                <w:color w:val="000000"/>
                <w:kern w:val="0"/>
                <w:sz w:val="22"/>
                <w:szCs w:val="22"/>
                <w:lang w:eastAsia="en-IN"/>
                <w14:ligatures w14:val="none"/>
              </w:rPr>
            </w:pPr>
            <w:r w:rsidRPr="00370661">
              <w:rPr>
                <w:rFonts w:ascii="Times New Roman" w:eastAsia="Times New Roman" w:hAnsi="Times New Roman" w:cs="Times New Roman"/>
                <w:color w:val="000000"/>
                <w:kern w:val="0"/>
                <w:sz w:val="22"/>
                <w:szCs w:val="22"/>
                <w:lang w:eastAsia="en-IN"/>
                <w14:ligatures w14:val="none"/>
              </w:rPr>
              <w:t>alfonso.barraza@fp20analytics.com</w:t>
            </w:r>
          </w:p>
        </w:tc>
        <w:tc>
          <w:tcPr>
            <w:tcW w:w="4220" w:type="dxa"/>
            <w:noWrap/>
            <w:vAlign w:val="bottom"/>
            <w:hideMark/>
          </w:tcPr>
          <w:p w14:paraId="208501C5" w14:textId="58F07EF7" w:rsidR="00077490" w:rsidRPr="00370661" w:rsidRDefault="00077490" w:rsidP="00077490">
            <w:pPr>
              <w:spacing w:after="0" w:line="240" w:lineRule="auto"/>
              <w:rPr>
                <w:rFonts w:ascii="Times New Roman" w:eastAsia="Times New Roman" w:hAnsi="Times New Roman" w:cs="Times New Roman"/>
                <w:color w:val="000000"/>
                <w:kern w:val="0"/>
                <w:sz w:val="22"/>
                <w:szCs w:val="22"/>
                <w:lang w:eastAsia="en-IN"/>
                <w14:ligatures w14:val="none"/>
              </w:rPr>
            </w:pPr>
            <w:r w:rsidRPr="00370661">
              <w:rPr>
                <w:rFonts w:ascii="Times New Roman" w:eastAsia="Times New Roman" w:hAnsi="Times New Roman" w:cs="Times New Roman"/>
                <w:color w:val="000000"/>
                <w:kern w:val="0"/>
                <w:sz w:val="22"/>
                <w:szCs w:val="22"/>
                <w:lang w:eastAsia="en-IN"/>
                <w14:ligatures w14:val="none"/>
              </w:rPr>
              <w:t>fp20analytics</w:t>
            </w:r>
          </w:p>
        </w:tc>
      </w:tr>
      <w:tr w:rsidR="00077490" w:rsidRPr="00370661" w14:paraId="26DDA247" w14:textId="77777777" w:rsidTr="00B3623F">
        <w:trPr>
          <w:trHeight w:val="288"/>
        </w:trPr>
        <w:tc>
          <w:tcPr>
            <w:tcW w:w="4220" w:type="dxa"/>
            <w:noWrap/>
            <w:vAlign w:val="bottom"/>
            <w:hideMark/>
          </w:tcPr>
          <w:p w14:paraId="39B4F6C2" w14:textId="77777777" w:rsidR="00077490" w:rsidRPr="00370661" w:rsidRDefault="00077490" w:rsidP="00077490">
            <w:pPr>
              <w:spacing w:after="0" w:line="240" w:lineRule="auto"/>
              <w:rPr>
                <w:rFonts w:ascii="Times New Roman" w:eastAsia="Times New Roman" w:hAnsi="Times New Roman" w:cs="Times New Roman"/>
                <w:color w:val="000000"/>
                <w:kern w:val="0"/>
                <w:sz w:val="22"/>
                <w:szCs w:val="22"/>
                <w:lang w:eastAsia="en-IN"/>
                <w14:ligatures w14:val="none"/>
              </w:rPr>
            </w:pPr>
            <w:r w:rsidRPr="00370661">
              <w:rPr>
                <w:rFonts w:ascii="Times New Roman" w:eastAsia="Times New Roman" w:hAnsi="Times New Roman" w:cs="Times New Roman"/>
                <w:color w:val="000000"/>
                <w:kern w:val="0"/>
                <w:sz w:val="22"/>
                <w:szCs w:val="22"/>
                <w:lang w:eastAsia="en-IN"/>
                <w14:ligatures w14:val="none"/>
              </w:rPr>
              <w:t>eduardo.luna@fp20analytics.com</w:t>
            </w:r>
          </w:p>
        </w:tc>
        <w:tc>
          <w:tcPr>
            <w:tcW w:w="4220" w:type="dxa"/>
            <w:noWrap/>
            <w:vAlign w:val="bottom"/>
            <w:hideMark/>
          </w:tcPr>
          <w:p w14:paraId="6E6B5660" w14:textId="3AA7AA0B" w:rsidR="00077490" w:rsidRPr="00370661" w:rsidRDefault="00077490" w:rsidP="00077490">
            <w:pPr>
              <w:spacing w:after="0" w:line="240" w:lineRule="auto"/>
              <w:rPr>
                <w:rFonts w:ascii="Times New Roman" w:eastAsia="Times New Roman" w:hAnsi="Times New Roman" w:cs="Times New Roman"/>
                <w:color w:val="000000"/>
                <w:kern w:val="0"/>
                <w:sz w:val="22"/>
                <w:szCs w:val="22"/>
                <w:lang w:eastAsia="en-IN"/>
                <w14:ligatures w14:val="none"/>
              </w:rPr>
            </w:pPr>
            <w:r w:rsidRPr="00370661">
              <w:rPr>
                <w:rFonts w:ascii="Times New Roman" w:eastAsia="Times New Roman" w:hAnsi="Times New Roman" w:cs="Times New Roman"/>
                <w:color w:val="000000"/>
                <w:kern w:val="0"/>
                <w:sz w:val="22"/>
                <w:szCs w:val="22"/>
                <w:lang w:eastAsia="en-IN"/>
                <w14:ligatures w14:val="none"/>
              </w:rPr>
              <w:t>fp20analytics</w:t>
            </w:r>
          </w:p>
        </w:tc>
      </w:tr>
      <w:tr w:rsidR="00077490" w:rsidRPr="00370661" w14:paraId="14E06E21" w14:textId="77777777" w:rsidTr="00B3623F">
        <w:trPr>
          <w:trHeight w:val="288"/>
        </w:trPr>
        <w:tc>
          <w:tcPr>
            <w:tcW w:w="4220" w:type="dxa"/>
            <w:noWrap/>
            <w:vAlign w:val="bottom"/>
            <w:hideMark/>
          </w:tcPr>
          <w:p w14:paraId="1FA74BF2" w14:textId="77777777" w:rsidR="00077490" w:rsidRPr="00370661" w:rsidRDefault="00077490" w:rsidP="00077490">
            <w:pPr>
              <w:spacing w:after="0" w:line="240" w:lineRule="auto"/>
              <w:rPr>
                <w:rFonts w:ascii="Times New Roman" w:eastAsia="Times New Roman" w:hAnsi="Times New Roman" w:cs="Times New Roman"/>
                <w:color w:val="000000"/>
                <w:kern w:val="0"/>
                <w:sz w:val="22"/>
                <w:szCs w:val="22"/>
                <w:lang w:eastAsia="en-IN"/>
                <w14:ligatures w14:val="none"/>
              </w:rPr>
            </w:pPr>
            <w:r w:rsidRPr="00370661">
              <w:rPr>
                <w:rFonts w:ascii="Times New Roman" w:eastAsia="Times New Roman" w:hAnsi="Times New Roman" w:cs="Times New Roman"/>
                <w:color w:val="000000"/>
                <w:kern w:val="0"/>
                <w:sz w:val="22"/>
                <w:szCs w:val="22"/>
                <w:lang w:eastAsia="en-IN"/>
                <w14:ligatures w14:val="none"/>
              </w:rPr>
              <w:t>alberto.gastelum@fp20analytics.com</w:t>
            </w:r>
          </w:p>
        </w:tc>
        <w:tc>
          <w:tcPr>
            <w:tcW w:w="4220" w:type="dxa"/>
            <w:noWrap/>
            <w:vAlign w:val="bottom"/>
            <w:hideMark/>
          </w:tcPr>
          <w:p w14:paraId="701947B2" w14:textId="2298E48B" w:rsidR="00077490" w:rsidRPr="00370661" w:rsidRDefault="00077490" w:rsidP="00077490">
            <w:pPr>
              <w:spacing w:after="0" w:line="240" w:lineRule="auto"/>
              <w:rPr>
                <w:rFonts w:ascii="Times New Roman" w:eastAsia="Times New Roman" w:hAnsi="Times New Roman" w:cs="Times New Roman"/>
                <w:color w:val="000000"/>
                <w:kern w:val="0"/>
                <w:sz w:val="22"/>
                <w:szCs w:val="22"/>
                <w:lang w:eastAsia="en-IN"/>
                <w14:ligatures w14:val="none"/>
              </w:rPr>
            </w:pPr>
            <w:r w:rsidRPr="00370661">
              <w:rPr>
                <w:rFonts w:ascii="Times New Roman" w:eastAsia="Times New Roman" w:hAnsi="Times New Roman" w:cs="Times New Roman"/>
                <w:color w:val="000000"/>
                <w:kern w:val="0"/>
                <w:sz w:val="22"/>
                <w:szCs w:val="22"/>
                <w:lang w:eastAsia="en-IN"/>
                <w14:ligatures w14:val="none"/>
              </w:rPr>
              <w:t>fp20analytics</w:t>
            </w:r>
          </w:p>
        </w:tc>
      </w:tr>
      <w:tr w:rsidR="00077490" w:rsidRPr="00370661" w14:paraId="11B4B279" w14:textId="77777777" w:rsidTr="00B3623F">
        <w:trPr>
          <w:trHeight w:val="288"/>
        </w:trPr>
        <w:tc>
          <w:tcPr>
            <w:tcW w:w="4220" w:type="dxa"/>
            <w:noWrap/>
            <w:vAlign w:val="bottom"/>
            <w:hideMark/>
          </w:tcPr>
          <w:p w14:paraId="00EDA236" w14:textId="77777777" w:rsidR="00077490" w:rsidRPr="00370661" w:rsidRDefault="00077490" w:rsidP="00077490">
            <w:pPr>
              <w:spacing w:after="0" w:line="240" w:lineRule="auto"/>
              <w:rPr>
                <w:rFonts w:ascii="Times New Roman" w:eastAsia="Times New Roman" w:hAnsi="Times New Roman" w:cs="Times New Roman"/>
                <w:color w:val="000000"/>
                <w:kern w:val="0"/>
                <w:sz w:val="22"/>
                <w:szCs w:val="22"/>
                <w:lang w:eastAsia="en-IN"/>
                <w14:ligatures w14:val="none"/>
              </w:rPr>
            </w:pPr>
            <w:r w:rsidRPr="00370661">
              <w:rPr>
                <w:rFonts w:ascii="Times New Roman" w:eastAsia="Times New Roman" w:hAnsi="Times New Roman" w:cs="Times New Roman"/>
                <w:color w:val="000000"/>
                <w:kern w:val="0"/>
                <w:sz w:val="22"/>
                <w:szCs w:val="22"/>
                <w:lang w:eastAsia="en-IN"/>
                <w14:ligatures w14:val="none"/>
              </w:rPr>
              <w:t>lorena.leon@fp20analytics.com</w:t>
            </w:r>
          </w:p>
        </w:tc>
        <w:tc>
          <w:tcPr>
            <w:tcW w:w="4220" w:type="dxa"/>
            <w:noWrap/>
            <w:vAlign w:val="bottom"/>
            <w:hideMark/>
          </w:tcPr>
          <w:p w14:paraId="3774AA44" w14:textId="12B93731" w:rsidR="00077490" w:rsidRPr="00370661" w:rsidRDefault="00077490" w:rsidP="00077490">
            <w:pPr>
              <w:spacing w:after="0" w:line="240" w:lineRule="auto"/>
              <w:rPr>
                <w:rFonts w:ascii="Times New Roman" w:eastAsia="Times New Roman" w:hAnsi="Times New Roman" w:cs="Times New Roman"/>
                <w:color w:val="000000"/>
                <w:kern w:val="0"/>
                <w:sz w:val="22"/>
                <w:szCs w:val="22"/>
                <w:lang w:eastAsia="en-IN"/>
                <w14:ligatures w14:val="none"/>
              </w:rPr>
            </w:pPr>
            <w:r w:rsidRPr="00370661">
              <w:rPr>
                <w:rFonts w:ascii="Times New Roman" w:eastAsia="Times New Roman" w:hAnsi="Times New Roman" w:cs="Times New Roman"/>
                <w:color w:val="000000"/>
                <w:kern w:val="0"/>
                <w:sz w:val="22"/>
                <w:szCs w:val="22"/>
                <w:lang w:eastAsia="en-IN"/>
                <w14:ligatures w14:val="none"/>
              </w:rPr>
              <w:t>fp20analytics</w:t>
            </w:r>
          </w:p>
        </w:tc>
      </w:tr>
      <w:tr w:rsidR="00077490" w:rsidRPr="00370661" w14:paraId="756B1505" w14:textId="77777777" w:rsidTr="00B3623F">
        <w:trPr>
          <w:trHeight w:val="288"/>
        </w:trPr>
        <w:tc>
          <w:tcPr>
            <w:tcW w:w="4220" w:type="dxa"/>
            <w:noWrap/>
            <w:vAlign w:val="bottom"/>
            <w:hideMark/>
          </w:tcPr>
          <w:p w14:paraId="5C2F7AA3" w14:textId="77777777" w:rsidR="00077490" w:rsidRPr="00370661" w:rsidRDefault="00077490" w:rsidP="00077490">
            <w:pPr>
              <w:spacing w:after="0" w:line="240" w:lineRule="auto"/>
              <w:rPr>
                <w:rFonts w:ascii="Times New Roman" w:eastAsia="Times New Roman" w:hAnsi="Times New Roman" w:cs="Times New Roman"/>
                <w:color w:val="000000"/>
                <w:kern w:val="0"/>
                <w:sz w:val="22"/>
                <w:szCs w:val="22"/>
                <w:lang w:eastAsia="en-IN"/>
                <w14:ligatures w14:val="none"/>
              </w:rPr>
            </w:pPr>
            <w:r w:rsidRPr="00370661">
              <w:rPr>
                <w:rFonts w:ascii="Times New Roman" w:eastAsia="Times New Roman" w:hAnsi="Times New Roman" w:cs="Times New Roman"/>
                <w:color w:val="000000"/>
                <w:kern w:val="0"/>
                <w:sz w:val="22"/>
                <w:szCs w:val="22"/>
                <w:lang w:eastAsia="en-IN"/>
                <w14:ligatures w14:val="none"/>
              </w:rPr>
              <w:t>guadalupe.hernandez@fp20analytics.com</w:t>
            </w:r>
          </w:p>
        </w:tc>
        <w:tc>
          <w:tcPr>
            <w:tcW w:w="4220" w:type="dxa"/>
            <w:noWrap/>
            <w:vAlign w:val="bottom"/>
            <w:hideMark/>
          </w:tcPr>
          <w:p w14:paraId="24809F46" w14:textId="1ED797D6" w:rsidR="00077490" w:rsidRPr="00370661" w:rsidRDefault="00077490" w:rsidP="00077490">
            <w:pPr>
              <w:spacing w:after="0" w:line="240" w:lineRule="auto"/>
              <w:rPr>
                <w:rFonts w:ascii="Times New Roman" w:eastAsia="Times New Roman" w:hAnsi="Times New Roman" w:cs="Times New Roman"/>
                <w:color w:val="000000"/>
                <w:kern w:val="0"/>
                <w:sz w:val="22"/>
                <w:szCs w:val="22"/>
                <w:lang w:eastAsia="en-IN"/>
                <w14:ligatures w14:val="none"/>
              </w:rPr>
            </w:pPr>
            <w:r w:rsidRPr="00370661">
              <w:rPr>
                <w:rFonts w:ascii="Times New Roman" w:eastAsia="Times New Roman" w:hAnsi="Times New Roman" w:cs="Times New Roman"/>
                <w:color w:val="000000"/>
                <w:kern w:val="0"/>
                <w:sz w:val="22"/>
                <w:szCs w:val="22"/>
                <w:lang w:eastAsia="en-IN"/>
                <w14:ligatures w14:val="none"/>
              </w:rPr>
              <w:t>fp20analytics</w:t>
            </w:r>
          </w:p>
        </w:tc>
      </w:tr>
      <w:tr w:rsidR="00077490" w:rsidRPr="00370661" w14:paraId="49CBB8C1" w14:textId="77777777" w:rsidTr="00B3623F">
        <w:trPr>
          <w:trHeight w:val="288"/>
        </w:trPr>
        <w:tc>
          <w:tcPr>
            <w:tcW w:w="4220" w:type="dxa"/>
            <w:noWrap/>
            <w:vAlign w:val="bottom"/>
            <w:hideMark/>
          </w:tcPr>
          <w:p w14:paraId="281263CB" w14:textId="77777777" w:rsidR="00077490" w:rsidRPr="00370661" w:rsidRDefault="00077490" w:rsidP="00077490">
            <w:pPr>
              <w:spacing w:after="0" w:line="240" w:lineRule="auto"/>
              <w:rPr>
                <w:rFonts w:ascii="Times New Roman" w:eastAsia="Times New Roman" w:hAnsi="Times New Roman" w:cs="Times New Roman"/>
                <w:color w:val="000000"/>
                <w:kern w:val="0"/>
                <w:sz w:val="22"/>
                <w:szCs w:val="22"/>
                <w:lang w:eastAsia="en-IN"/>
                <w14:ligatures w14:val="none"/>
              </w:rPr>
            </w:pPr>
            <w:r w:rsidRPr="00370661">
              <w:rPr>
                <w:rFonts w:ascii="Times New Roman" w:eastAsia="Times New Roman" w:hAnsi="Times New Roman" w:cs="Times New Roman"/>
                <w:color w:val="000000"/>
                <w:kern w:val="0"/>
                <w:sz w:val="22"/>
                <w:szCs w:val="22"/>
                <w:lang w:eastAsia="en-IN"/>
                <w14:ligatures w14:val="none"/>
              </w:rPr>
              <w:t>barbara.grijalva@fp20analytics.com</w:t>
            </w:r>
          </w:p>
        </w:tc>
        <w:tc>
          <w:tcPr>
            <w:tcW w:w="4220" w:type="dxa"/>
            <w:noWrap/>
            <w:vAlign w:val="bottom"/>
            <w:hideMark/>
          </w:tcPr>
          <w:p w14:paraId="648B29B4" w14:textId="50157375" w:rsidR="00077490" w:rsidRPr="00370661" w:rsidRDefault="00077490" w:rsidP="00077490">
            <w:pPr>
              <w:spacing w:after="0" w:line="240" w:lineRule="auto"/>
              <w:rPr>
                <w:rFonts w:ascii="Times New Roman" w:eastAsia="Times New Roman" w:hAnsi="Times New Roman" w:cs="Times New Roman"/>
                <w:color w:val="000000"/>
                <w:kern w:val="0"/>
                <w:sz w:val="22"/>
                <w:szCs w:val="22"/>
                <w:lang w:eastAsia="en-IN"/>
                <w14:ligatures w14:val="none"/>
              </w:rPr>
            </w:pPr>
            <w:r w:rsidRPr="00370661">
              <w:rPr>
                <w:rFonts w:ascii="Times New Roman" w:eastAsia="Times New Roman" w:hAnsi="Times New Roman" w:cs="Times New Roman"/>
                <w:color w:val="000000"/>
                <w:kern w:val="0"/>
                <w:sz w:val="22"/>
                <w:szCs w:val="22"/>
                <w:lang w:eastAsia="en-IN"/>
                <w14:ligatures w14:val="none"/>
              </w:rPr>
              <w:t>fp20analytics</w:t>
            </w:r>
          </w:p>
        </w:tc>
      </w:tr>
      <w:tr w:rsidR="00077490" w:rsidRPr="00370661" w14:paraId="22CD1E2D" w14:textId="77777777" w:rsidTr="00B3623F">
        <w:trPr>
          <w:trHeight w:val="288"/>
        </w:trPr>
        <w:tc>
          <w:tcPr>
            <w:tcW w:w="4220" w:type="dxa"/>
            <w:noWrap/>
            <w:vAlign w:val="bottom"/>
            <w:hideMark/>
          </w:tcPr>
          <w:p w14:paraId="277BA034" w14:textId="77777777" w:rsidR="00077490" w:rsidRPr="00370661" w:rsidRDefault="00077490" w:rsidP="00077490">
            <w:pPr>
              <w:spacing w:after="0" w:line="240" w:lineRule="auto"/>
              <w:rPr>
                <w:rFonts w:ascii="Times New Roman" w:eastAsia="Times New Roman" w:hAnsi="Times New Roman" w:cs="Times New Roman"/>
                <w:color w:val="000000"/>
                <w:kern w:val="0"/>
                <w:sz w:val="22"/>
                <w:szCs w:val="22"/>
                <w:lang w:eastAsia="en-IN"/>
                <w14:ligatures w14:val="none"/>
              </w:rPr>
            </w:pPr>
            <w:r w:rsidRPr="00370661">
              <w:rPr>
                <w:rFonts w:ascii="Times New Roman" w:eastAsia="Times New Roman" w:hAnsi="Times New Roman" w:cs="Times New Roman"/>
                <w:color w:val="000000"/>
                <w:kern w:val="0"/>
                <w:sz w:val="22"/>
                <w:szCs w:val="22"/>
                <w:lang w:eastAsia="en-IN"/>
                <w14:ligatures w14:val="none"/>
              </w:rPr>
              <w:t>sandra.lujan@fp20analytics.com</w:t>
            </w:r>
          </w:p>
        </w:tc>
        <w:tc>
          <w:tcPr>
            <w:tcW w:w="4220" w:type="dxa"/>
            <w:noWrap/>
            <w:vAlign w:val="bottom"/>
            <w:hideMark/>
          </w:tcPr>
          <w:p w14:paraId="4CBDA76F" w14:textId="19D55851" w:rsidR="00077490" w:rsidRPr="00370661" w:rsidRDefault="00077490" w:rsidP="00077490">
            <w:pPr>
              <w:spacing w:after="0" w:line="240" w:lineRule="auto"/>
              <w:rPr>
                <w:rFonts w:ascii="Times New Roman" w:eastAsia="Times New Roman" w:hAnsi="Times New Roman" w:cs="Times New Roman"/>
                <w:color w:val="000000"/>
                <w:kern w:val="0"/>
                <w:sz w:val="22"/>
                <w:szCs w:val="22"/>
                <w:lang w:eastAsia="en-IN"/>
                <w14:ligatures w14:val="none"/>
              </w:rPr>
            </w:pPr>
            <w:r w:rsidRPr="00370661">
              <w:rPr>
                <w:rFonts w:ascii="Times New Roman" w:eastAsia="Times New Roman" w:hAnsi="Times New Roman" w:cs="Times New Roman"/>
                <w:color w:val="000000"/>
                <w:kern w:val="0"/>
                <w:sz w:val="22"/>
                <w:szCs w:val="22"/>
                <w:lang w:eastAsia="en-IN"/>
                <w14:ligatures w14:val="none"/>
              </w:rPr>
              <w:t>fp20analytics</w:t>
            </w:r>
          </w:p>
        </w:tc>
      </w:tr>
      <w:tr w:rsidR="00077490" w:rsidRPr="00370661" w14:paraId="7EA03716" w14:textId="77777777" w:rsidTr="00B3623F">
        <w:trPr>
          <w:trHeight w:val="288"/>
        </w:trPr>
        <w:tc>
          <w:tcPr>
            <w:tcW w:w="4220" w:type="dxa"/>
            <w:noWrap/>
            <w:vAlign w:val="bottom"/>
            <w:hideMark/>
          </w:tcPr>
          <w:p w14:paraId="320B5773" w14:textId="77777777" w:rsidR="00077490" w:rsidRPr="00370661" w:rsidRDefault="00077490" w:rsidP="00077490">
            <w:pPr>
              <w:spacing w:after="0" w:line="240" w:lineRule="auto"/>
              <w:rPr>
                <w:rFonts w:ascii="Times New Roman" w:eastAsia="Times New Roman" w:hAnsi="Times New Roman" w:cs="Times New Roman"/>
                <w:color w:val="000000"/>
                <w:kern w:val="0"/>
                <w:sz w:val="22"/>
                <w:szCs w:val="22"/>
                <w:lang w:eastAsia="en-IN"/>
                <w14:ligatures w14:val="none"/>
              </w:rPr>
            </w:pPr>
            <w:r w:rsidRPr="00370661">
              <w:rPr>
                <w:rFonts w:ascii="Times New Roman" w:eastAsia="Times New Roman" w:hAnsi="Times New Roman" w:cs="Times New Roman"/>
                <w:color w:val="000000"/>
                <w:kern w:val="0"/>
                <w:sz w:val="22"/>
                <w:szCs w:val="22"/>
                <w:lang w:eastAsia="en-IN"/>
                <w14:ligatures w14:val="none"/>
              </w:rPr>
              <w:t>flores.sierra@fp20analytics.com</w:t>
            </w:r>
          </w:p>
        </w:tc>
        <w:tc>
          <w:tcPr>
            <w:tcW w:w="4220" w:type="dxa"/>
            <w:noWrap/>
            <w:vAlign w:val="bottom"/>
            <w:hideMark/>
          </w:tcPr>
          <w:p w14:paraId="7826ABF8" w14:textId="243B6DE9" w:rsidR="00077490" w:rsidRPr="00370661" w:rsidRDefault="00077490" w:rsidP="00077490">
            <w:pPr>
              <w:spacing w:after="0" w:line="240" w:lineRule="auto"/>
              <w:rPr>
                <w:rFonts w:ascii="Times New Roman" w:eastAsia="Times New Roman" w:hAnsi="Times New Roman" w:cs="Times New Roman"/>
                <w:color w:val="000000"/>
                <w:kern w:val="0"/>
                <w:sz w:val="22"/>
                <w:szCs w:val="22"/>
                <w:lang w:eastAsia="en-IN"/>
                <w14:ligatures w14:val="none"/>
              </w:rPr>
            </w:pPr>
            <w:r w:rsidRPr="00370661">
              <w:rPr>
                <w:rFonts w:ascii="Times New Roman" w:eastAsia="Times New Roman" w:hAnsi="Times New Roman" w:cs="Times New Roman"/>
                <w:color w:val="000000"/>
                <w:kern w:val="0"/>
                <w:sz w:val="22"/>
                <w:szCs w:val="22"/>
                <w:lang w:eastAsia="en-IN"/>
                <w14:ligatures w14:val="none"/>
              </w:rPr>
              <w:t>fp20analytics</w:t>
            </w:r>
          </w:p>
        </w:tc>
      </w:tr>
      <w:tr w:rsidR="00077490" w:rsidRPr="00370661" w14:paraId="60C8C8AE" w14:textId="77777777" w:rsidTr="00B3623F">
        <w:trPr>
          <w:trHeight w:val="288"/>
        </w:trPr>
        <w:tc>
          <w:tcPr>
            <w:tcW w:w="4220" w:type="dxa"/>
            <w:noWrap/>
            <w:vAlign w:val="bottom"/>
            <w:hideMark/>
          </w:tcPr>
          <w:p w14:paraId="636E39B5" w14:textId="77777777" w:rsidR="00077490" w:rsidRPr="00370661" w:rsidRDefault="00077490" w:rsidP="00077490">
            <w:pPr>
              <w:spacing w:after="0" w:line="240" w:lineRule="auto"/>
              <w:rPr>
                <w:rFonts w:ascii="Times New Roman" w:eastAsia="Times New Roman" w:hAnsi="Times New Roman" w:cs="Times New Roman"/>
                <w:color w:val="000000"/>
                <w:kern w:val="0"/>
                <w:sz w:val="22"/>
                <w:szCs w:val="22"/>
                <w:lang w:eastAsia="en-IN"/>
                <w14:ligatures w14:val="none"/>
              </w:rPr>
            </w:pPr>
            <w:r w:rsidRPr="00370661">
              <w:rPr>
                <w:rFonts w:ascii="Times New Roman" w:eastAsia="Times New Roman" w:hAnsi="Times New Roman" w:cs="Times New Roman"/>
                <w:color w:val="000000"/>
                <w:kern w:val="0"/>
                <w:sz w:val="22"/>
                <w:szCs w:val="22"/>
                <w:lang w:eastAsia="en-IN"/>
                <w14:ligatures w14:val="none"/>
              </w:rPr>
              <w:lastRenderedPageBreak/>
              <w:t>isela.leyva@fp20analytics.com</w:t>
            </w:r>
          </w:p>
        </w:tc>
        <w:tc>
          <w:tcPr>
            <w:tcW w:w="4220" w:type="dxa"/>
            <w:noWrap/>
            <w:vAlign w:val="bottom"/>
            <w:hideMark/>
          </w:tcPr>
          <w:p w14:paraId="16A8B231" w14:textId="3E27C26F" w:rsidR="00077490" w:rsidRPr="00370661" w:rsidRDefault="00077490" w:rsidP="00077490">
            <w:pPr>
              <w:spacing w:after="0" w:line="240" w:lineRule="auto"/>
              <w:rPr>
                <w:rFonts w:ascii="Times New Roman" w:eastAsia="Times New Roman" w:hAnsi="Times New Roman" w:cs="Times New Roman"/>
                <w:color w:val="000000"/>
                <w:kern w:val="0"/>
                <w:sz w:val="22"/>
                <w:szCs w:val="22"/>
                <w:lang w:eastAsia="en-IN"/>
                <w14:ligatures w14:val="none"/>
              </w:rPr>
            </w:pPr>
            <w:r w:rsidRPr="00370661">
              <w:rPr>
                <w:rFonts w:ascii="Times New Roman" w:eastAsia="Times New Roman" w:hAnsi="Times New Roman" w:cs="Times New Roman"/>
                <w:color w:val="000000"/>
                <w:kern w:val="0"/>
                <w:sz w:val="22"/>
                <w:szCs w:val="22"/>
                <w:lang w:eastAsia="en-IN"/>
                <w14:ligatures w14:val="none"/>
              </w:rPr>
              <w:t>fp20analytics</w:t>
            </w:r>
          </w:p>
        </w:tc>
      </w:tr>
      <w:tr w:rsidR="00077490" w:rsidRPr="00370661" w14:paraId="1B726282" w14:textId="77777777" w:rsidTr="00B3623F">
        <w:trPr>
          <w:trHeight w:val="288"/>
        </w:trPr>
        <w:tc>
          <w:tcPr>
            <w:tcW w:w="4220" w:type="dxa"/>
            <w:noWrap/>
            <w:vAlign w:val="bottom"/>
            <w:hideMark/>
          </w:tcPr>
          <w:p w14:paraId="11C7B4F9" w14:textId="77777777" w:rsidR="00077490" w:rsidRPr="00370661" w:rsidRDefault="00077490" w:rsidP="00077490">
            <w:pPr>
              <w:spacing w:after="0" w:line="240" w:lineRule="auto"/>
              <w:rPr>
                <w:rFonts w:ascii="Times New Roman" w:eastAsia="Times New Roman" w:hAnsi="Times New Roman" w:cs="Times New Roman"/>
                <w:color w:val="000000"/>
                <w:kern w:val="0"/>
                <w:sz w:val="22"/>
                <w:szCs w:val="22"/>
                <w:lang w:eastAsia="en-IN"/>
                <w14:ligatures w14:val="none"/>
              </w:rPr>
            </w:pPr>
            <w:r w:rsidRPr="00370661">
              <w:rPr>
                <w:rFonts w:ascii="Times New Roman" w:eastAsia="Times New Roman" w:hAnsi="Times New Roman" w:cs="Times New Roman"/>
                <w:color w:val="000000"/>
                <w:kern w:val="0"/>
                <w:sz w:val="22"/>
                <w:szCs w:val="22"/>
                <w:lang w:eastAsia="en-IN"/>
                <w14:ligatures w14:val="none"/>
              </w:rPr>
              <w:t>nurio.zepeda@fp20analytics.com</w:t>
            </w:r>
          </w:p>
        </w:tc>
        <w:tc>
          <w:tcPr>
            <w:tcW w:w="4220" w:type="dxa"/>
            <w:noWrap/>
            <w:vAlign w:val="bottom"/>
            <w:hideMark/>
          </w:tcPr>
          <w:p w14:paraId="35766E4D" w14:textId="6732DE6B" w:rsidR="00077490" w:rsidRPr="00370661" w:rsidRDefault="00077490" w:rsidP="00077490">
            <w:pPr>
              <w:spacing w:after="0" w:line="240" w:lineRule="auto"/>
              <w:rPr>
                <w:rFonts w:ascii="Times New Roman" w:eastAsia="Times New Roman" w:hAnsi="Times New Roman" w:cs="Times New Roman"/>
                <w:color w:val="000000"/>
                <w:kern w:val="0"/>
                <w:sz w:val="22"/>
                <w:szCs w:val="22"/>
                <w:lang w:eastAsia="en-IN"/>
                <w14:ligatures w14:val="none"/>
              </w:rPr>
            </w:pPr>
            <w:r w:rsidRPr="00370661">
              <w:rPr>
                <w:rFonts w:ascii="Times New Roman" w:eastAsia="Times New Roman" w:hAnsi="Times New Roman" w:cs="Times New Roman"/>
                <w:color w:val="000000"/>
                <w:kern w:val="0"/>
                <w:sz w:val="22"/>
                <w:szCs w:val="22"/>
                <w:lang w:eastAsia="en-IN"/>
                <w14:ligatures w14:val="none"/>
              </w:rPr>
              <w:t>fp20analytics</w:t>
            </w:r>
          </w:p>
        </w:tc>
      </w:tr>
      <w:tr w:rsidR="00077490" w:rsidRPr="00370661" w14:paraId="7A97D42E" w14:textId="77777777" w:rsidTr="00B3623F">
        <w:trPr>
          <w:trHeight w:val="288"/>
        </w:trPr>
        <w:tc>
          <w:tcPr>
            <w:tcW w:w="4220" w:type="dxa"/>
            <w:noWrap/>
            <w:vAlign w:val="bottom"/>
            <w:hideMark/>
          </w:tcPr>
          <w:p w14:paraId="0E39C33C" w14:textId="77777777" w:rsidR="00077490" w:rsidRPr="00370661" w:rsidRDefault="00077490" w:rsidP="00077490">
            <w:pPr>
              <w:spacing w:after="0" w:line="240" w:lineRule="auto"/>
              <w:rPr>
                <w:rFonts w:ascii="Times New Roman" w:eastAsia="Times New Roman" w:hAnsi="Times New Roman" w:cs="Times New Roman"/>
                <w:color w:val="000000"/>
                <w:kern w:val="0"/>
                <w:sz w:val="22"/>
                <w:szCs w:val="22"/>
                <w:lang w:eastAsia="en-IN"/>
                <w14:ligatures w14:val="none"/>
              </w:rPr>
            </w:pPr>
            <w:r w:rsidRPr="00370661">
              <w:rPr>
                <w:rFonts w:ascii="Times New Roman" w:eastAsia="Times New Roman" w:hAnsi="Times New Roman" w:cs="Times New Roman"/>
                <w:color w:val="000000"/>
                <w:kern w:val="0"/>
                <w:sz w:val="22"/>
                <w:szCs w:val="22"/>
                <w:lang w:eastAsia="en-IN"/>
                <w14:ligatures w14:val="none"/>
              </w:rPr>
              <w:t>segura.garcia@fp20analytics.com</w:t>
            </w:r>
          </w:p>
        </w:tc>
        <w:tc>
          <w:tcPr>
            <w:tcW w:w="4220" w:type="dxa"/>
            <w:noWrap/>
            <w:vAlign w:val="bottom"/>
            <w:hideMark/>
          </w:tcPr>
          <w:p w14:paraId="59039C81" w14:textId="491A3E5F" w:rsidR="00077490" w:rsidRPr="00370661" w:rsidRDefault="00077490" w:rsidP="00077490">
            <w:pPr>
              <w:spacing w:after="0" w:line="240" w:lineRule="auto"/>
              <w:rPr>
                <w:rFonts w:ascii="Times New Roman" w:eastAsia="Times New Roman" w:hAnsi="Times New Roman" w:cs="Times New Roman"/>
                <w:color w:val="000000"/>
                <w:kern w:val="0"/>
                <w:sz w:val="22"/>
                <w:szCs w:val="22"/>
                <w:lang w:eastAsia="en-IN"/>
                <w14:ligatures w14:val="none"/>
              </w:rPr>
            </w:pPr>
            <w:r w:rsidRPr="00370661">
              <w:rPr>
                <w:rFonts w:ascii="Times New Roman" w:eastAsia="Times New Roman" w:hAnsi="Times New Roman" w:cs="Times New Roman"/>
                <w:color w:val="000000"/>
                <w:kern w:val="0"/>
                <w:sz w:val="22"/>
                <w:szCs w:val="22"/>
                <w:lang w:eastAsia="en-IN"/>
                <w14:ligatures w14:val="none"/>
              </w:rPr>
              <w:t>fp20analytics</w:t>
            </w:r>
          </w:p>
        </w:tc>
      </w:tr>
      <w:tr w:rsidR="00077490" w:rsidRPr="00370661" w14:paraId="7170BF58" w14:textId="77777777" w:rsidTr="00B3623F">
        <w:trPr>
          <w:trHeight w:val="288"/>
        </w:trPr>
        <w:tc>
          <w:tcPr>
            <w:tcW w:w="4220" w:type="dxa"/>
            <w:noWrap/>
            <w:vAlign w:val="bottom"/>
            <w:hideMark/>
          </w:tcPr>
          <w:p w14:paraId="2DB3E851" w14:textId="77777777" w:rsidR="00077490" w:rsidRPr="00370661" w:rsidRDefault="00077490" w:rsidP="00077490">
            <w:pPr>
              <w:spacing w:after="0" w:line="240" w:lineRule="auto"/>
              <w:rPr>
                <w:rFonts w:ascii="Times New Roman" w:eastAsia="Times New Roman" w:hAnsi="Times New Roman" w:cs="Times New Roman"/>
                <w:color w:val="000000"/>
                <w:kern w:val="0"/>
                <w:sz w:val="22"/>
                <w:szCs w:val="22"/>
                <w:lang w:eastAsia="en-IN"/>
                <w14:ligatures w14:val="none"/>
              </w:rPr>
            </w:pPr>
            <w:r w:rsidRPr="00370661">
              <w:rPr>
                <w:rFonts w:ascii="Times New Roman" w:eastAsia="Times New Roman" w:hAnsi="Times New Roman" w:cs="Times New Roman"/>
                <w:color w:val="000000"/>
                <w:kern w:val="0"/>
                <w:sz w:val="22"/>
                <w:szCs w:val="22"/>
                <w:lang w:eastAsia="en-IN"/>
                <w14:ligatures w14:val="none"/>
              </w:rPr>
              <w:t>parra.luna@fp20analytics.com</w:t>
            </w:r>
          </w:p>
        </w:tc>
        <w:tc>
          <w:tcPr>
            <w:tcW w:w="4220" w:type="dxa"/>
            <w:noWrap/>
            <w:vAlign w:val="bottom"/>
            <w:hideMark/>
          </w:tcPr>
          <w:p w14:paraId="69E42BC9" w14:textId="4326F88E" w:rsidR="00077490" w:rsidRPr="00370661" w:rsidRDefault="00077490" w:rsidP="00077490">
            <w:pPr>
              <w:spacing w:after="0" w:line="240" w:lineRule="auto"/>
              <w:rPr>
                <w:rFonts w:ascii="Times New Roman" w:eastAsia="Times New Roman" w:hAnsi="Times New Roman" w:cs="Times New Roman"/>
                <w:color w:val="000000"/>
                <w:kern w:val="0"/>
                <w:sz w:val="22"/>
                <w:szCs w:val="22"/>
                <w:lang w:eastAsia="en-IN"/>
                <w14:ligatures w14:val="none"/>
              </w:rPr>
            </w:pPr>
            <w:r w:rsidRPr="00370661">
              <w:rPr>
                <w:rFonts w:ascii="Times New Roman" w:eastAsia="Times New Roman" w:hAnsi="Times New Roman" w:cs="Times New Roman"/>
                <w:color w:val="000000"/>
                <w:kern w:val="0"/>
                <w:sz w:val="22"/>
                <w:szCs w:val="22"/>
                <w:lang w:eastAsia="en-IN"/>
                <w14:ligatures w14:val="none"/>
              </w:rPr>
              <w:t>fp20analytics</w:t>
            </w:r>
          </w:p>
        </w:tc>
      </w:tr>
      <w:tr w:rsidR="00077490" w:rsidRPr="00370661" w14:paraId="48740DA0" w14:textId="77777777" w:rsidTr="00B3623F">
        <w:trPr>
          <w:trHeight w:val="288"/>
        </w:trPr>
        <w:tc>
          <w:tcPr>
            <w:tcW w:w="4220" w:type="dxa"/>
            <w:noWrap/>
            <w:vAlign w:val="bottom"/>
            <w:hideMark/>
          </w:tcPr>
          <w:p w14:paraId="0D698071" w14:textId="77777777" w:rsidR="00077490" w:rsidRPr="00370661" w:rsidRDefault="00077490" w:rsidP="00077490">
            <w:pPr>
              <w:spacing w:after="0" w:line="240" w:lineRule="auto"/>
              <w:rPr>
                <w:rFonts w:ascii="Times New Roman" w:eastAsia="Times New Roman" w:hAnsi="Times New Roman" w:cs="Times New Roman"/>
                <w:color w:val="000000"/>
                <w:kern w:val="0"/>
                <w:sz w:val="22"/>
                <w:szCs w:val="22"/>
                <w:lang w:eastAsia="en-IN"/>
                <w14:ligatures w14:val="none"/>
              </w:rPr>
            </w:pPr>
            <w:r w:rsidRPr="00370661">
              <w:rPr>
                <w:rFonts w:ascii="Times New Roman" w:eastAsia="Times New Roman" w:hAnsi="Times New Roman" w:cs="Times New Roman"/>
                <w:color w:val="000000"/>
                <w:kern w:val="0"/>
                <w:sz w:val="22"/>
                <w:szCs w:val="22"/>
                <w:lang w:eastAsia="en-IN"/>
                <w14:ligatures w14:val="none"/>
              </w:rPr>
              <w:t>guadalupe.torrico@fp20analytics.com</w:t>
            </w:r>
          </w:p>
        </w:tc>
        <w:tc>
          <w:tcPr>
            <w:tcW w:w="4220" w:type="dxa"/>
            <w:noWrap/>
            <w:vAlign w:val="bottom"/>
            <w:hideMark/>
          </w:tcPr>
          <w:p w14:paraId="23713111" w14:textId="4B061380" w:rsidR="00077490" w:rsidRPr="00370661" w:rsidRDefault="00077490" w:rsidP="00077490">
            <w:pPr>
              <w:spacing w:after="0" w:line="240" w:lineRule="auto"/>
              <w:rPr>
                <w:rFonts w:ascii="Times New Roman" w:eastAsia="Times New Roman" w:hAnsi="Times New Roman" w:cs="Times New Roman"/>
                <w:color w:val="000000"/>
                <w:kern w:val="0"/>
                <w:sz w:val="22"/>
                <w:szCs w:val="22"/>
                <w:lang w:eastAsia="en-IN"/>
                <w14:ligatures w14:val="none"/>
              </w:rPr>
            </w:pPr>
            <w:r w:rsidRPr="00370661">
              <w:rPr>
                <w:rFonts w:ascii="Times New Roman" w:eastAsia="Times New Roman" w:hAnsi="Times New Roman" w:cs="Times New Roman"/>
                <w:color w:val="000000"/>
                <w:kern w:val="0"/>
                <w:sz w:val="22"/>
                <w:szCs w:val="22"/>
                <w:lang w:eastAsia="en-IN"/>
                <w14:ligatures w14:val="none"/>
              </w:rPr>
              <w:t>fp20analytics</w:t>
            </w:r>
          </w:p>
        </w:tc>
      </w:tr>
      <w:tr w:rsidR="00077490" w:rsidRPr="00370661" w14:paraId="56D9057F" w14:textId="77777777" w:rsidTr="00B3623F">
        <w:trPr>
          <w:trHeight w:val="288"/>
        </w:trPr>
        <w:tc>
          <w:tcPr>
            <w:tcW w:w="4220" w:type="dxa"/>
            <w:noWrap/>
            <w:vAlign w:val="bottom"/>
            <w:hideMark/>
          </w:tcPr>
          <w:p w14:paraId="273B92A9" w14:textId="77777777" w:rsidR="00077490" w:rsidRPr="00370661" w:rsidRDefault="00077490" w:rsidP="00077490">
            <w:pPr>
              <w:spacing w:after="0" w:line="240" w:lineRule="auto"/>
              <w:rPr>
                <w:rFonts w:ascii="Times New Roman" w:eastAsia="Times New Roman" w:hAnsi="Times New Roman" w:cs="Times New Roman"/>
                <w:color w:val="000000"/>
                <w:kern w:val="0"/>
                <w:sz w:val="22"/>
                <w:szCs w:val="22"/>
                <w:lang w:eastAsia="en-IN"/>
                <w14:ligatures w14:val="none"/>
              </w:rPr>
            </w:pPr>
            <w:r w:rsidRPr="00370661">
              <w:rPr>
                <w:rFonts w:ascii="Times New Roman" w:eastAsia="Times New Roman" w:hAnsi="Times New Roman" w:cs="Times New Roman"/>
                <w:color w:val="000000"/>
                <w:kern w:val="0"/>
                <w:sz w:val="22"/>
                <w:szCs w:val="22"/>
                <w:lang w:eastAsia="en-IN"/>
                <w14:ligatures w14:val="none"/>
              </w:rPr>
              <w:t>silvia.morales@fp20analytics.com</w:t>
            </w:r>
          </w:p>
        </w:tc>
        <w:tc>
          <w:tcPr>
            <w:tcW w:w="4220" w:type="dxa"/>
            <w:noWrap/>
            <w:vAlign w:val="bottom"/>
            <w:hideMark/>
          </w:tcPr>
          <w:p w14:paraId="33762793" w14:textId="66D66C4F" w:rsidR="00077490" w:rsidRPr="00370661" w:rsidRDefault="00077490" w:rsidP="00077490">
            <w:pPr>
              <w:spacing w:after="0" w:line="240" w:lineRule="auto"/>
              <w:rPr>
                <w:rFonts w:ascii="Times New Roman" w:eastAsia="Times New Roman" w:hAnsi="Times New Roman" w:cs="Times New Roman"/>
                <w:color w:val="000000"/>
                <w:kern w:val="0"/>
                <w:sz w:val="22"/>
                <w:szCs w:val="22"/>
                <w:lang w:eastAsia="en-IN"/>
                <w14:ligatures w14:val="none"/>
              </w:rPr>
            </w:pPr>
            <w:r w:rsidRPr="00370661">
              <w:rPr>
                <w:rFonts w:ascii="Times New Roman" w:eastAsia="Times New Roman" w:hAnsi="Times New Roman" w:cs="Times New Roman"/>
                <w:color w:val="000000"/>
                <w:kern w:val="0"/>
                <w:sz w:val="22"/>
                <w:szCs w:val="22"/>
                <w:lang w:eastAsia="en-IN"/>
                <w14:ligatures w14:val="none"/>
              </w:rPr>
              <w:t>fp20analytics</w:t>
            </w:r>
          </w:p>
        </w:tc>
      </w:tr>
      <w:tr w:rsidR="00077490" w:rsidRPr="00370661" w14:paraId="7040B68F" w14:textId="77777777" w:rsidTr="00B3623F">
        <w:trPr>
          <w:trHeight w:val="288"/>
        </w:trPr>
        <w:tc>
          <w:tcPr>
            <w:tcW w:w="4220" w:type="dxa"/>
            <w:noWrap/>
            <w:vAlign w:val="bottom"/>
            <w:hideMark/>
          </w:tcPr>
          <w:p w14:paraId="5EB4C3D5" w14:textId="77777777" w:rsidR="00077490" w:rsidRPr="00370661" w:rsidRDefault="00077490" w:rsidP="00077490">
            <w:pPr>
              <w:spacing w:after="0" w:line="240" w:lineRule="auto"/>
              <w:rPr>
                <w:rFonts w:ascii="Times New Roman" w:eastAsia="Times New Roman" w:hAnsi="Times New Roman" w:cs="Times New Roman"/>
                <w:color w:val="000000"/>
                <w:kern w:val="0"/>
                <w:sz w:val="22"/>
                <w:szCs w:val="22"/>
                <w:lang w:eastAsia="en-IN"/>
                <w14:ligatures w14:val="none"/>
              </w:rPr>
            </w:pPr>
            <w:r w:rsidRPr="00370661">
              <w:rPr>
                <w:rFonts w:ascii="Times New Roman" w:eastAsia="Times New Roman" w:hAnsi="Times New Roman" w:cs="Times New Roman"/>
                <w:color w:val="000000"/>
                <w:kern w:val="0"/>
                <w:sz w:val="22"/>
                <w:szCs w:val="22"/>
                <w:lang w:eastAsia="en-IN"/>
                <w14:ligatures w14:val="none"/>
              </w:rPr>
              <w:t>guadalupe.villanueva@fp20analytics.com</w:t>
            </w:r>
          </w:p>
        </w:tc>
        <w:tc>
          <w:tcPr>
            <w:tcW w:w="4220" w:type="dxa"/>
            <w:noWrap/>
            <w:vAlign w:val="bottom"/>
            <w:hideMark/>
          </w:tcPr>
          <w:p w14:paraId="57C9B565" w14:textId="14DFC006" w:rsidR="00077490" w:rsidRPr="00370661" w:rsidRDefault="00077490" w:rsidP="00077490">
            <w:pPr>
              <w:spacing w:after="0" w:line="240" w:lineRule="auto"/>
              <w:rPr>
                <w:rFonts w:ascii="Times New Roman" w:eastAsia="Times New Roman" w:hAnsi="Times New Roman" w:cs="Times New Roman"/>
                <w:color w:val="000000"/>
                <w:kern w:val="0"/>
                <w:sz w:val="22"/>
                <w:szCs w:val="22"/>
                <w:lang w:eastAsia="en-IN"/>
                <w14:ligatures w14:val="none"/>
              </w:rPr>
            </w:pPr>
            <w:r w:rsidRPr="00370661">
              <w:rPr>
                <w:rFonts w:ascii="Times New Roman" w:eastAsia="Times New Roman" w:hAnsi="Times New Roman" w:cs="Times New Roman"/>
                <w:color w:val="000000"/>
                <w:kern w:val="0"/>
                <w:sz w:val="22"/>
                <w:szCs w:val="22"/>
                <w:lang w:eastAsia="en-IN"/>
                <w14:ligatures w14:val="none"/>
              </w:rPr>
              <w:t>fp20analytics</w:t>
            </w:r>
          </w:p>
        </w:tc>
      </w:tr>
      <w:tr w:rsidR="00077490" w:rsidRPr="00370661" w14:paraId="7FE4EC57" w14:textId="77777777" w:rsidTr="00B3623F">
        <w:trPr>
          <w:trHeight w:val="288"/>
        </w:trPr>
        <w:tc>
          <w:tcPr>
            <w:tcW w:w="4220" w:type="dxa"/>
            <w:noWrap/>
            <w:vAlign w:val="bottom"/>
            <w:hideMark/>
          </w:tcPr>
          <w:p w14:paraId="7DA8881A" w14:textId="77777777" w:rsidR="00077490" w:rsidRPr="00370661" w:rsidRDefault="00077490" w:rsidP="00077490">
            <w:pPr>
              <w:spacing w:after="0" w:line="240" w:lineRule="auto"/>
              <w:rPr>
                <w:rFonts w:ascii="Times New Roman" w:eastAsia="Times New Roman" w:hAnsi="Times New Roman" w:cs="Times New Roman"/>
                <w:color w:val="000000"/>
                <w:kern w:val="0"/>
                <w:sz w:val="22"/>
                <w:szCs w:val="22"/>
                <w:lang w:eastAsia="en-IN"/>
                <w14:ligatures w14:val="none"/>
              </w:rPr>
            </w:pPr>
            <w:r w:rsidRPr="00370661">
              <w:rPr>
                <w:rFonts w:ascii="Times New Roman" w:eastAsia="Times New Roman" w:hAnsi="Times New Roman" w:cs="Times New Roman"/>
                <w:color w:val="000000"/>
                <w:kern w:val="0"/>
                <w:sz w:val="22"/>
                <w:szCs w:val="22"/>
                <w:lang w:eastAsia="en-IN"/>
                <w14:ligatures w14:val="none"/>
              </w:rPr>
              <w:t>diana.rojo@fp20analytics.com</w:t>
            </w:r>
          </w:p>
        </w:tc>
        <w:tc>
          <w:tcPr>
            <w:tcW w:w="4220" w:type="dxa"/>
            <w:noWrap/>
            <w:vAlign w:val="bottom"/>
            <w:hideMark/>
          </w:tcPr>
          <w:p w14:paraId="457A4CE6" w14:textId="076F51A3" w:rsidR="00077490" w:rsidRPr="00370661" w:rsidRDefault="00077490" w:rsidP="00077490">
            <w:pPr>
              <w:spacing w:after="0" w:line="240" w:lineRule="auto"/>
              <w:rPr>
                <w:rFonts w:ascii="Times New Roman" w:eastAsia="Times New Roman" w:hAnsi="Times New Roman" w:cs="Times New Roman"/>
                <w:color w:val="000000"/>
                <w:kern w:val="0"/>
                <w:sz w:val="22"/>
                <w:szCs w:val="22"/>
                <w:lang w:eastAsia="en-IN"/>
                <w14:ligatures w14:val="none"/>
              </w:rPr>
            </w:pPr>
            <w:r w:rsidRPr="00370661">
              <w:rPr>
                <w:rFonts w:ascii="Times New Roman" w:eastAsia="Times New Roman" w:hAnsi="Times New Roman" w:cs="Times New Roman"/>
                <w:color w:val="000000"/>
                <w:kern w:val="0"/>
                <w:sz w:val="22"/>
                <w:szCs w:val="22"/>
                <w:lang w:eastAsia="en-IN"/>
                <w14:ligatures w14:val="none"/>
              </w:rPr>
              <w:t>fp20analytics</w:t>
            </w:r>
          </w:p>
        </w:tc>
      </w:tr>
      <w:tr w:rsidR="00077490" w:rsidRPr="00370661" w14:paraId="672F63BB" w14:textId="77777777" w:rsidTr="00B3623F">
        <w:trPr>
          <w:trHeight w:val="288"/>
        </w:trPr>
        <w:tc>
          <w:tcPr>
            <w:tcW w:w="4220" w:type="dxa"/>
            <w:noWrap/>
            <w:vAlign w:val="bottom"/>
            <w:hideMark/>
          </w:tcPr>
          <w:p w14:paraId="0C4BCF2D" w14:textId="77777777" w:rsidR="00077490" w:rsidRPr="00370661" w:rsidRDefault="00077490" w:rsidP="00077490">
            <w:pPr>
              <w:spacing w:after="0" w:line="240" w:lineRule="auto"/>
              <w:rPr>
                <w:rFonts w:ascii="Times New Roman" w:eastAsia="Times New Roman" w:hAnsi="Times New Roman" w:cs="Times New Roman"/>
                <w:color w:val="000000"/>
                <w:kern w:val="0"/>
                <w:sz w:val="22"/>
                <w:szCs w:val="22"/>
                <w:lang w:eastAsia="en-IN"/>
                <w14:ligatures w14:val="none"/>
              </w:rPr>
            </w:pPr>
            <w:r w:rsidRPr="00370661">
              <w:rPr>
                <w:rFonts w:ascii="Times New Roman" w:eastAsia="Times New Roman" w:hAnsi="Times New Roman" w:cs="Times New Roman"/>
                <w:color w:val="000000"/>
                <w:kern w:val="0"/>
                <w:sz w:val="22"/>
                <w:szCs w:val="22"/>
                <w:lang w:eastAsia="en-IN"/>
                <w14:ligatures w14:val="none"/>
              </w:rPr>
              <w:t>melinda.barcelo@fp20analytics.com</w:t>
            </w:r>
          </w:p>
        </w:tc>
        <w:tc>
          <w:tcPr>
            <w:tcW w:w="4220" w:type="dxa"/>
            <w:noWrap/>
            <w:vAlign w:val="bottom"/>
            <w:hideMark/>
          </w:tcPr>
          <w:p w14:paraId="5357B7B4" w14:textId="34AF9F3D" w:rsidR="00077490" w:rsidRPr="00370661" w:rsidRDefault="00077490" w:rsidP="00077490">
            <w:pPr>
              <w:spacing w:after="0" w:line="240" w:lineRule="auto"/>
              <w:rPr>
                <w:rFonts w:ascii="Times New Roman" w:eastAsia="Times New Roman" w:hAnsi="Times New Roman" w:cs="Times New Roman"/>
                <w:color w:val="000000"/>
                <w:kern w:val="0"/>
                <w:sz w:val="22"/>
                <w:szCs w:val="22"/>
                <w:lang w:eastAsia="en-IN"/>
                <w14:ligatures w14:val="none"/>
              </w:rPr>
            </w:pPr>
            <w:r w:rsidRPr="00370661">
              <w:rPr>
                <w:rFonts w:ascii="Times New Roman" w:eastAsia="Times New Roman" w:hAnsi="Times New Roman" w:cs="Times New Roman"/>
                <w:color w:val="000000"/>
                <w:kern w:val="0"/>
                <w:sz w:val="22"/>
                <w:szCs w:val="22"/>
                <w:lang w:eastAsia="en-IN"/>
                <w14:ligatures w14:val="none"/>
              </w:rPr>
              <w:t>fp20analytics</w:t>
            </w:r>
          </w:p>
        </w:tc>
      </w:tr>
      <w:tr w:rsidR="00077490" w:rsidRPr="00370661" w14:paraId="4066C4F2" w14:textId="77777777" w:rsidTr="00B3623F">
        <w:trPr>
          <w:trHeight w:val="288"/>
        </w:trPr>
        <w:tc>
          <w:tcPr>
            <w:tcW w:w="4220" w:type="dxa"/>
            <w:noWrap/>
            <w:vAlign w:val="bottom"/>
            <w:hideMark/>
          </w:tcPr>
          <w:p w14:paraId="2011F9FE" w14:textId="77777777" w:rsidR="00077490" w:rsidRPr="00370661" w:rsidRDefault="00077490" w:rsidP="00077490">
            <w:pPr>
              <w:spacing w:after="0" w:line="240" w:lineRule="auto"/>
              <w:rPr>
                <w:rFonts w:ascii="Times New Roman" w:eastAsia="Times New Roman" w:hAnsi="Times New Roman" w:cs="Times New Roman"/>
                <w:color w:val="000000"/>
                <w:kern w:val="0"/>
                <w:sz w:val="22"/>
                <w:szCs w:val="22"/>
                <w:lang w:eastAsia="en-IN"/>
                <w14:ligatures w14:val="none"/>
              </w:rPr>
            </w:pPr>
            <w:r w:rsidRPr="00370661">
              <w:rPr>
                <w:rFonts w:ascii="Times New Roman" w:eastAsia="Times New Roman" w:hAnsi="Times New Roman" w:cs="Times New Roman"/>
                <w:color w:val="000000"/>
                <w:kern w:val="0"/>
                <w:sz w:val="22"/>
                <w:szCs w:val="22"/>
                <w:lang w:eastAsia="en-IN"/>
                <w14:ligatures w14:val="none"/>
              </w:rPr>
              <w:t>luis.torres@fp20analytics.com</w:t>
            </w:r>
          </w:p>
        </w:tc>
        <w:tc>
          <w:tcPr>
            <w:tcW w:w="4220" w:type="dxa"/>
            <w:noWrap/>
            <w:vAlign w:val="bottom"/>
            <w:hideMark/>
          </w:tcPr>
          <w:p w14:paraId="6CB03ED1" w14:textId="5C1BD0E9" w:rsidR="00077490" w:rsidRPr="00370661" w:rsidRDefault="00077490" w:rsidP="00077490">
            <w:pPr>
              <w:spacing w:after="0" w:line="240" w:lineRule="auto"/>
              <w:rPr>
                <w:rFonts w:ascii="Times New Roman" w:eastAsia="Times New Roman" w:hAnsi="Times New Roman" w:cs="Times New Roman"/>
                <w:color w:val="000000"/>
                <w:kern w:val="0"/>
                <w:sz w:val="22"/>
                <w:szCs w:val="22"/>
                <w:lang w:eastAsia="en-IN"/>
                <w14:ligatures w14:val="none"/>
              </w:rPr>
            </w:pPr>
            <w:r w:rsidRPr="00370661">
              <w:rPr>
                <w:rFonts w:ascii="Times New Roman" w:eastAsia="Times New Roman" w:hAnsi="Times New Roman" w:cs="Times New Roman"/>
                <w:color w:val="000000"/>
                <w:kern w:val="0"/>
                <w:sz w:val="22"/>
                <w:szCs w:val="22"/>
                <w:lang w:eastAsia="en-IN"/>
                <w14:ligatures w14:val="none"/>
              </w:rPr>
              <w:t>fp20analytics</w:t>
            </w:r>
          </w:p>
        </w:tc>
      </w:tr>
      <w:tr w:rsidR="00077490" w:rsidRPr="00370661" w14:paraId="4232723A" w14:textId="77777777" w:rsidTr="00B3623F">
        <w:trPr>
          <w:trHeight w:val="288"/>
        </w:trPr>
        <w:tc>
          <w:tcPr>
            <w:tcW w:w="4220" w:type="dxa"/>
            <w:noWrap/>
            <w:vAlign w:val="bottom"/>
            <w:hideMark/>
          </w:tcPr>
          <w:p w14:paraId="419E5CD8" w14:textId="77777777" w:rsidR="00077490" w:rsidRPr="00370661" w:rsidRDefault="00077490" w:rsidP="00077490">
            <w:pPr>
              <w:spacing w:after="0" w:line="240" w:lineRule="auto"/>
              <w:rPr>
                <w:rFonts w:ascii="Times New Roman" w:eastAsia="Times New Roman" w:hAnsi="Times New Roman" w:cs="Times New Roman"/>
                <w:color w:val="000000"/>
                <w:kern w:val="0"/>
                <w:sz w:val="22"/>
                <w:szCs w:val="22"/>
                <w:lang w:eastAsia="en-IN"/>
                <w14:ligatures w14:val="none"/>
              </w:rPr>
            </w:pPr>
            <w:r w:rsidRPr="00370661">
              <w:rPr>
                <w:rFonts w:ascii="Times New Roman" w:eastAsia="Times New Roman" w:hAnsi="Times New Roman" w:cs="Times New Roman"/>
                <w:color w:val="000000"/>
                <w:kern w:val="0"/>
                <w:sz w:val="22"/>
                <w:szCs w:val="22"/>
                <w:lang w:eastAsia="en-IN"/>
                <w14:ligatures w14:val="none"/>
              </w:rPr>
              <w:t>jesus.pacheco@fp20analytics.com</w:t>
            </w:r>
          </w:p>
        </w:tc>
        <w:tc>
          <w:tcPr>
            <w:tcW w:w="4220" w:type="dxa"/>
            <w:noWrap/>
            <w:vAlign w:val="bottom"/>
            <w:hideMark/>
          </w:tcPr>
          <w:p w14:paraId="735C97A4" w14:textId="3AD3A709" w:rsidR="00077490" w:rsidRPr="00370661" w:rsidRDefault="00077490" w:rsidP="00077490">
            <w:pPr>
              <w:spacing w:after="0" w:line="240" w:lineRule="auto"/>
              <w:rPr>
                <w:rFonts w:ascii="Times New Roman" w:eastAsia="Times New Roman" w:hAnsi="Times New Roman" w:cs="Times New Roman"/>
                <w:color w:val="000000"/>
                <w:kern w:val="0"/>
                <w:sz w:val="22"/>
                <w:szCs w:val="22"/>
                <w:lang w:eastAsia="en-IN"/>
                <w14:ligatures w14:val="none"/>
              </w:rPr>
            </w:pPr>
            <w:r w:rsidRPr="00370661">
              <w:rPr>
                <w:rFonts w:ascii="Times New Roman" w:eastAsia="Times New Roman" w:hAnsi="Times New Roman" w:cs="Times New Roman"/>
                <w:color w:val="000000"/>
                <w:kern w:val="0"/>
                <w:sz w:val="22"/>
                <w:szCs w:val="22"/>
                <w:lang w:eastAsia="en-IN"/>
                <w14:ligatures w14:val="none"/>
              </w:rPr>
              <w:t>fp20analytics</w:t>
            </w:r>
          </w:p>
        </w:tc>
      </w:tr>
      <w:tr w:rsidR="00077490" w:rsidRPr="00370661" w14:paraId="3C8A78BA" w14:textId="77777777" w:rsidTr="00B3623F">
        <w:trPr>
          <w:trHeight w:val="288"/>
        </w:trPr>
        <w:tc>
          <w:tcPr>
            <w:tcW w:w="4220" w:type="dxa"/>
            <w:noWrap/>
            <w:vAlign w:val="bottom"/>
            <w:hideMark/>
          </w:tcPr>
          <w:p w14:paraId="2454FA75" w14:textId="77777777" w:rsidR="00077490" w:rsidRPr="00370661" w:rsidRDefault="00077490" w:rsidP="00077490">
            <w:pPr>
              <w:spacing w:after="0" w:line="240" w:lineRule="auto"/>
              <w:rPr>
                <w:rFonts w:ascii="Times New Roman" w:eastAsia="Times New Roman" w:hAnsi="Times New Roman" w:cs="Times New Roman"/>
                <w:color w:val="000000"/>
                <w:kern w:val="0"/>
                <w:sz w:val="22"/>
                <w:szCs w:val="22"/>
                <w:lang w:eastAsia="en-IN"/>
                <w14:ligatures w14:val="none"/>
              </w:rPr>
            </w:pPr>
            <w:r w:rsidRPr="00370661">
              <w:rPr>
                <w:rFonts w:ascii="Times New Roman" w:eastAsia="Times New Roman" w:hAnsi="Times New Roman" w:cs="Times New Roman"/>
                <w:color w:val="000000"/>
                <w:kern w:val="0"/>
                <w:sz w:val="22"/>
                <w:szCs w:val="22"/>
                <w:lang w:eastAsia="en-IN"/>
                <w14:ligatures w14:val="none"/>
              </w:rPr>
              <w:t>enrique.montiel@fp20analytics.com</w:t>
            </w:r>
          </w:p>
        </w:tc>
        <w:tc>
          <w:tcPr>
            <w:tcW w:w="4220" w:type="dxa"/>
            <w:noWrap/>
            <w:vAlign w:val="bottom"/>
            <w:hideMark/>
          </w:tcPr>
          <w:p w14:paraId="6B1916BE" w14:textId="2099A370" w:rsidR="00077490" w:rsidRPr="00370661" w:rsidRDefault="00077490" w:rsidP="00077490">
            <w:pPr>
              <w:spacing w:after="0" w:line="240" w:lineRule="auto"/>
              <w:rPr>
                <w:rFonts w:ascii="Times New Roman" w:eastAsia="Times New Roman" w:hAnsi="Times New Roman" w:cs="Times New Roman"/>
                <w:color w:val="000000"/>
                <w:kern w:val="0"/>
                <w:sz w:val="22"/>
                <w:szCs w:val="22"/>
                <w:lang w:eastAsia="en-IN"/>
                <w14:ligatures w14:val="none"/>
              </w:rPr>
            </w:pPr>
            <w:r w:rsidRPr="00370661">
              <w:rPr>
                <w:rFonts w:ascii="Times New Roman" w:eastAsia="Times New Roman" w:hAnsi="Times New Roman" w:cs="Times New Roman"/>
                <w:color w:val="000000"/>
                <w:kern w:val="0"/>
                <w:sz w:val="22"/>
                <w:szCs w:val="22"/>
                <w:lang w:eastAsia="en-IN"/>
                <w14:ligatures w14:val="none"/>
              </w:rPr>
              <w:t>fp20analytics</w:t>
            </w:r>
          </w:p>
        </w:tc>
      </w:tr>
      <w:tr w:rsidR="00077490" w:rsidRPr="00370661" w14:paraId="5F118DAD" w14:textId="77777777" w:rsidTr="00B3623F">
        <w:trPr>
          <w:trHeight w:val="288"/>
        </w:trPr>
        <w:tc>
          <w:tcPr>
            <w:tcW w:w="4220" w:type="dxa"/>
            <w:noWrap/>
            <w:vAlign w:val="bottom"/>
            <w:hideMark/>
          </w:tcPr>
          <w:p w14:paraId="27463B3B" w14:textId="77777777" w:rsidR="00077490" w:rsidRPr="00370661" w:rsidRDefault="00077490" w:rsidP="00077490">
            <w:pPr>
              <w:spacing w:after="0" w:line="240" w:lineRule="auto"/>
              <w:rPr>
                <w:rFonts w:ascii="Times New Roman" w:eastAsia="Times New Roman" w:hAnsi="Times New Roman" w:cs="Times New Roman"/>
                <w:color w:val="000000"/>
                <w:kern w:val="0"/>
                <w:sz w:val="22"/>
                <w:szCs w:val="22"/>
                <w:lang w:eastAsia="en-IN"/>
                <w14:ligatures w14:val="none"/>
              </w:rPr>
            </w:pPr>
            <w:r w:rsidRPr="00370661">
              <w:rPr>
                <w:rFonts w:ascii="Times New Roman" w:eastAsia="Times New Roman" w:hAnsi="Times New Roman" w:cs="Times New Roman"/>
                <w:color w:val="000000"/>
                <w:kern w:val="0"/>
                <w:sz w:val="22"/>
                <w:szCs w:val="22"/>
                <w:lang w:eastAsia="en-IN"/>
                <w14:ligatures w14:val="none"/>
              </w:rPr>
              <w:t>jesus.contreras@fp20analytics.com</w:t>
            </w:r>
          </w:p>
        </w:tc>
        <w:tc>
          <w:tcPr>
            <w:tcW w:w="4220" w:type="dxa"/>
            <w:noWrap/>
            <w:vAlign w:val="bottom"/>
            <w:hideMark/>
          </w:tcPr>
          <w:p w14:paraId="4C5B2119" w14:textId="4D1B4255" w:rsidR="00077490" w:rsidRPr="00370661" w:rsidRDefault="00077490" w:rsidP="00077490">
            <w:pPr>
              <w:spacing w:after="0" w:line="240" w:lineRule="auto"/>
              <w:rPr>
                <w:rFonts w:ascii="Times New Roman" w:eastAsia="Times New Roman" w:hAnsi="Times New Roman" w:cs="Times New Roman"/>
                <w:color w:val="000000"/>
                <w:kern w:val="0"/>
                <w:sz w:val="22"/>
                <w:szCs w:val="22"/>
                <w:lang w:eastAsia="en-IN"/>
                <w14:ligatures w14:val="none"/>
              </w:rPr>
            </w:pPr>
            <w:r w:rsidRPr="00370661">
              <w:rPr>
                <w:rFonts w:ascii="Times New Roman" w:eastAsia="Times New Roman" w:hAnsi="Times New Roman" w:cs="Times New Roman"/>
                <w:color w:val="000000"/>
                <w:kern w:val="0"/>
                <w:sz w:val="22"/>
                <w:szCs w:val="22"/>
                <w:lang w:eastAsia="en-IN"/>
                <w14:ligatures w14:val="none"/>
              </w:rPr>
              <w:t>fp20analytics</w:t>
            </w:r>
          </w:p>
        </w:tc>
      </w:tr>
      <w:tr w:rsidR="00077490" w:rsidRPr="00370661" w14:paraId="255F12E8" w14:textId="77777777" w:rsidTr="00B3623F">
        <w:trPr>
          <w:trHeight w:val="288"/>
        </w:trPr>
        <w:tc>
          <w:tcPr>
            <w:tcW w:w="4220" w:type="dxa"/>
            <w:noWrap/>
            <w:vAlign w:val="bottom"/>
            <w:hideMark/>
          </w:tcPr>
          <w:p w14:paraId="3F751EA2" w14:textId="77777777" w:rsidR="00077490" w:rsidRPr="00370661" w:rsidRDefault="00077490" w:rsidP="00077490">
            <w:pPr>
              <w:spacing w:after="0" w:line="240" w:lineRule="auto"/>
              <w:rPr>
                <w:rFonts w:ascii="Times New Roman" w:eastAsia="Times New Roman" w:hAnsi="Times New Roman" w:cs="Times New Roman"/>
                <w:color w:val="000000"/>
                <w:kern w:val="0"/>
                <w:sz w:val="22"/>
                <w:szCs w:val="22"/>
                <w:lang w:eastAsia="en-IN"/>
                <w14:ligatures w14:val="none"/>
              </w:rPr>
            </w:pPr>
            <w:r w:rsidRPr="00370661">
              <w:rPr>
                <w:rFonts w:ascii="Times New Roman" w:eastAsia="Times New Roman" w:hAnsi="Times New Roman" w:cs="Times New Roman"/>
                <w:color w:val="000000"/>
                <w:kern w:val="0"/>
                <w:sz w:val="22"/>
                <w:szCs w:val="22"/>
                <w:lang w:eastAsia="en-IN"/>
                <w14:ligatures w14:val="none"/>
              </w:rPr>
              <w:t>alfredo.barreras@fp20analytics.com</w:t>
            </w:r>
          </w:p>
        </w:tc>
        <w:tc>
          <w:tcPr>
            <w:tcW w:w="4220" w:type="dxa"/>
            <w:noWrap/>
            <w:vAlign w:val="bottom"/>
            <w:hideMark/>
          </w:tcPr>
          <w:p w14:paraId="0B24FF34" w14:textId="55D136A5" w:rsidR="00077490" w:rsidRPr="00370661" w:rsidRDefault="00077490" w:rsidP="00077490">
            <w:pPr>
              <w:spacing w:after="0" w:line="240" w:lineRule="auto"/>
              <w:rPr>
                <w:rFonts w:ascii="Times New Roman" w:eastAsia="Times New Roman" w:hAnsi="Times New Roman" w:cs="Times New Roman"/>
                <w:color w:val="000000"/>
                <w:kern w:val="0"/>
                <w:sz w:val="22"/>
                <w:szCs w:val="22"/>
                <w:lang w:eastAsia="en-IN"/>
                <w14:ligatures w14:val="none"/>
              </w:rPr>
            </w:pPr>
            <w:r w:rsidRPr="00370661">
              <w:rPr>
                <w:rFonts w:ascii="Times New Roman" w:eastAsia="Times New Roman" w:hAnsi="Times New Roman" w:cs="Times New Roman"/>
                <w:color w:val="000000"/>
                <w:kern w:val="0"/>
                <w:sz w:val="22"/>
                <w:szCs w:val="22"/>
                <w:lang w:eastAsia="en-IN"/>
                <w14:ligatures w14:val="none"/>
              </w:rPr>
              <w:t>fp20analytics</w:t>
            </w:r>
          </w:p>
        </w:tc>
      </w:tr>
      <w:tr w:rsidR="00077490" w:rsidRPr="00370661" w14:paraId="4F0BDB4D" w14:textId="77777777" w:rsidTr="00B3623F">
        <w:trPr>
          <w:trHeight w:val="288"/>
        </w:trPr>
        <w:tc>
          <w:tcPr>
            <w:tcW w:w="4220" w:type="dxa"/>
            <w:noWrap/>
            <w:vAlign w:val="bottom"/>
            <w:hideMark/>
          </w:tcPr>
          <w:p w14:paraId="4B651DC8" w14:textId="77777777" w:rsidR="00077490" w:rsidRPr="00370661" w:rsidRDefault="00077490" w:rsidP="00077490">
            <w:pPr>
              <w:spacing w:after="0" w:line="240" w:lineRule="auto"/>
              <w:rPr>
                <w:rFonts w:ascii="Times New Roman" w:eastAsia="Times New Roman" w:hAnsi="Times New Roman" w:cs="Times New Roman"/>
                <w:color w:val="000000"/>
                <w:kern w:val="0"/>
                <w:sz w:val="22"/>
                <w:szCs w:val="22"/>
                <w:lang w:eastAsia="en-IN"/>
                <w14:ligatures w14:val="none"/>
              </w:rPr>
            </w:pPr>
            <w:r w:rsidRPr="00370661">
              <w:rPr>
                <w:rFonts w:ascii="Times New Roman" w:eastAsia="Times New Roman" w:hAnsi="Times New Roman" w:cs="Times New Roman"/>
                <w:color w:val="000000"/>
                <w:kern w:val="0"/>
                <w:sz w:val="22"/>
                <w:szCs w:val="22"/>
                <w:lang w:eastAsia="en-IN"/>
                <w14:ligatures w14:val="none"/>
              </w:rPr>
              <w:t>aldo.carrillo@fp20analytics.com</w:t>
            </w:r>
          </w:p>
        </w:tc>
        <w:tc>
          <w:tcPr>
            <w:tcW w:w="4220" w:type="dxa"/>
            <w:noWrap/>
            <w:vAlign w:val="bottom"/>
            <w:hideMark/>
          </w:tcPr>
          <w:p w14:paraId="013450C9" w14:textId="1E7220FF" w:rsidR="00077490" w:rsidRPr="00370661" w:rsidRDefault="00077490" w:rsidP="00077490">
            <w:pPr>
              <w:spacing w:after="0" w:line="240" w:lineRule="auto"/>
              <w:rPr>
                <w:rFonts w:ascii="Times New Roman" w:eastAsia="Times New Roman" w:hAnsi="Times New Roman" w:cs="Times New Roman"/>
                <w:color w:val="000000"/>
                <w:kern w:val="0"/>
                <w:sz w:val="22"/>
                <w:szCs w:val="22"/>
                <w:lang w:eastAsia="en-IN"/>
                <w14:ligatures w14:val="none"/>
              </w:rPr>
            </w:pPr>
            <w:r w:rsidRPr="00370661">
              <w:rPr>
                <w:rFonts w:ascii="Times New Roman" w:eastAsia="Times New Roman" w:hAnsi="Times New Roman" w:cs="Times New Roman"/>
                <w:color w:val="000000"/>
                <w:kern w:val="0"/>
                <w:sz w:val="22"/>
                <w:szCs w:val="22"/>
                <w:lang w:eastAsia="en-IN"/>
                <w14:ligatures w14:val="none"/>
              </w:rPr>
              <w:t>fp20analytics</w:t>
            </w:r>
          </w:p>
        </w:tc>
      </w:tr>
      <w:tr w:rsidR="00077490" w:rsidRPr="00370661" w14:paraId="122298D5" w14:textId="77777777" w:rsidTr="00B3623F">
        <w:trPr>
          <w:trHeight w:val="288"/>
        </w:trPr>
        <w:tc>
          <w:tcPr>
            <w:tcW w:w="4220" w:type="dxa"/>
            <w:noWrap/>
            <w:vAlign w:val="bottom"/>
            <w:hideMark/>
          </w:tcPr>
          <w:p w14:paraId="14E9003A" w14:textId="77777777" w:rsidR="00077490" w:rsidRPr="00370661" w:rsidRDefault="00077490" w:rsidP="00077490">
            <w:pPr>
              <w:spacing w:after="0" w:line="240" w:lineRule="auto"/>
              <w:rPr>
                <w:rFonts w:ascii="Times New Roman" w:eastAsia="Times New Roman" w:hAnsi="Times New Roman" w:cs="Times New Roman"/>
                <w:color w:val="000000"/>
                <w:kern w:val="0"/>
                <w:sz w:val="22"/>
                <w:szCs w:val="22"/>
                <w:lang w:eastAsia="en-IN"/>
                <w14:ligatures w14:val="none"/>
              </w:rPr>
            </w:pPr>
            <w:r w:rsidRPr="00370661">
              <w:rPr>
                <w:rFonts w:ascii="Times New Roman" w:eastAsia="Times New Roman" w:hAnsi="Times New Roman" w:cs="Times New Roman"/>
                <w:color w:val="000000"/>
                <w:kern w:val="0"/>
                <w:sz w:val="22"/>
                <w:szCs w:val="22"/>
                <w:lang w:eastAsia="en-IN"/>
                <w14:ligatures w14:val="none"/>
              </w:rPr>
              <w:t>darwin.echeverry@fp20analytics.com</w:t>
            </w:r>
          </w:p>
        </w:tc>
        <w:tc>
          <w:tcPr>
            <w:tcW w:w="4220" w:type="dxa"/>
            <w:noWrap/>
            <w:vAlign w:val="bottom"/>
            <w:hideMark/>
          </w:tcPr>
          <w:p w14:paraId="49BA7B8C" w14:textId="54D7A2B2" w:rsidR="00077490" w:rsidRPr="00370661" w:rsidRDefault="00077490" w:rsidP="00077490">
            <w:pPr>
              <w:spacing w:after="0" w:line="240" w:lineRule="auto"/>
              <w:rPr>
                <w:rFonts w:ascii="Times New Roman" w:eastAsia="Times New Roman" w:hAnsi="Times New Roman" w:cs="Times New Roman"/>
                <w:color w:val="000000"/>
                <w:kern w:val="0"/>
                <w:sz w:val="22"/>
                <w:szCs w:val="22"/>
                <w:lang w:eastAsia="en-IN"/>
                <w14:ligatures w14:val="none"/>
              </w:rPr>
            </w:pPr>
            <w:r w:rsidRPr="00370661">
              <w:rPr>
                <w:rFonts w:ascii="Times New Roman" w:eastAsia="Times New Roman" w:hAnsi="Times New Roman" w:cs="Times New Roman"/>
                <w:color w:val="000000"/>
                <w:kern w:val="0"/>
                <w:sz w:val="22"/>
                <w:szCs w:val="22"/>
                <w:lang w:eastAsia="en-IN"/>
                <w14:ligatures w14:val="none"/>
              </w:rPr>
              <w:t>fp20analytics</w:t>
            </w:r>
          </w:p>
        </w:tc>
      </w:tr>
      <w:tr w:rsidR="00077490" w:rsidRPr="00370661" w14:paraId="3A56FF47" w14:textId="77777777" w:rsidTr="00B3623F">
        <w:trPr>
          <w:trHeight w:val="288"/>
        </w:trPr>
        <w:tc>
          <w:tcPr>
            <w:tcW w:w="4220" w:type="dxa"/>
            <w:noWrap/>
            <w:vAlign w:val="bottom"/>
            <w:hideMark/>
          </w:tcPr>
          <w:p w14:paraId="544DD73A" w14:textId="77777777" w:rsidR="00077490" w:rsidRPr="00370661" w:rsidRDefault="00077490" w:rsidP="00077490">
            <w:pPr>
              <w:spacing w:after="0" w:line="240" w:lineRule="auto"/>
              <w:rPr>
                <w:rFonts w:ascii="Times New Roman" w:eastAsia="Times New Roman" w:hAnsi="Times New Roman" w:cs="Times New Roman"/>
                <w:color w:val="000000"/>
                <w:kern w:val="0"/>
                <w:sz w:val="22"/>
                <w:szCs w:val="22"/>
                <w:lang w:eastAsia="en-IN"/>
                <w14:ligatures w14:val="none"/>
              </w:rPr>
            </w:pPr>
            <w:r w:rsidRPr="00370661">
              <w:rPr>
                <w:rFonts w:ascii="Times New Roman" w:eastAsia="Times New Roman" w:hAnsi="Times New Roman" w:cs="Times New Roman"/>
                <w:color w:val="000000"/>
                <w:kern w:val="0"/>
                <w:sz w:val="22"/>
                <w:szCs w:val="22"/>
                <w:lang w:eastAsia="en-IN"/>
                <w14:ligatures w14:val="none"/>
              </w:rPr>
              <w:t>reyna.santacruz@fp20analytics.com</w:t>
            </w:r>
          </w:p>
        </w:tc>
        <w:tc>
          <w:tcPr>
            <w:tcW w:w="4220" w:type="dxa"/>
            <w:noWrap/>
            <w:vAlign w:val="bottom"/>
            <w:hideMark/>
          </w:tcPr>
          <w:p w14:paraId="4946C095" w14:textId="52854DD6" w:rsidR="00077490" w:rsidRPr="00370661" w:rsidRDefault="00077490" w:rsidP="00077490">
            <w:pPr>
              <w:spacing w:after="0" w:line="240" w:lineRule="auto"/>
              <w:rPr>
                <w:rFonts w:ascii="Times New Roman" w:eastAsia="Times New Roman" w:hAnsi="Times New Roman" w:cs="Times New Roman"/>
                <w:color w:val="000000"/>
                <w:kern w:val="0"/>
                <w:sz w:val="22"/>
                <w:szCs w:val="22"/>
                <w:lang w:eastAsia="en-IN"/>
                <w14:ligatures w14:val="none"/>
              </w:rPr>
            </w:pPr>
            <w:r w:rsidRPr="00370661">
              <w:rPr>
                <w:rFonts w:ascii="Times New Roman" w:eastAsia="Times New Roman" w:hAnsi="Times New Roman" w:cs="Times New Roman"/>
                <w:color w:val="000000"/>
                <w:kern w:val="0"/>
                <w:sz w:val="22"/>
                <w:szCs w:val="22"/>
                <w:lang w:eastAsia="en-IN"/>
                <w14:ligatures w14:val="none"/>
              </w:rPr>
              <w:t>fp20analytics</w:t>
            </w:r>
          </w:p>
        </w:tc>
      </w:tr>
      <w:tr w:rsidR="00077490" w:rsidRPr="00370661" w14:paraId="210E0049" w14:textId="77777777" w:rsidTr="00B3623F">
        <w:trPr>
          <w:trHeight w:val="288"/>
        </w:trPr>
        <w:tc>
          <w:tcPr>
            <w:tcW w:w="4220" w:type="dxa"/>
            <w:noWrap/>
            <w:vAlign w:val="bottom"/>
            <w:hideMark/>
          </w:tcPr>
          <w:p w14:paraId="368C16E4" w14:textId="77777777" w:rsidR="00077490" w:rsidRPr="00370661" w:rsidRDefault="00077490" w:rsidP="00077490">
            <w:pPr>
              <w:spacing w:after="0" w:line="240" w:lineRule="auto"/>
              <w:rPr>
                <w:rFonts w:ascii="Times New Roman" w:eastAsia="Times New Roman" w:hAnsi="Times New Roman" w:cs="Times New Roman"/>
                <w:color w:val="000000"/>
                <w:kern w:val="0"/>
                <w:sz w:val="22"/>
                <w:szCs w:val="22"/>
                <w:lang w:eastAsia="en-IN"/>
                <w14:ligatures w14:val="none"/>
              </w:rPr>
            </w:pPr>
            <w:r w:rsidRPr="00370661">
              <w:rPr>
                <w:rFonts w:ascii="Times New Roman" w:eastAsia="Times New Roman" w:hAnsi="Times New Roman" w:cs="Times New Roman"/>
                <w:color w:val="000000"/>
                <w:kern w:val="0"/>
                <w:sz w:val="22"/>
                <w:szCs w:val="22"/>
                <w:lang w:eastAsia="en-IN"/>
                <w14:ligatures w14:val="none"/>
              </w:rPr>
              <w:t>eva.cardenas@fp20analytics.com</w:t>
            </w:r>
          </w:p>
        </w:tc>
        <w:tc>
          <w:tcPr>
            <w:tcW w:w="4220" w:type="dxa"/>
            <w:noWrap/>
            <w:vAlign w:val="bottom"/>
            <w:hideMark/>
          </w:tcPr>
          <w:p w14:paraId="37570956" w14:textId="1B956855" w:rsidR="00077490" w:rsidRPr="00370661" w:rsidRDefault="00077490" w:rsidP="00077490">
            <w:pPr>
              <w:spacing w:after="0" w:line="240" w:lineRule="auto"/>
              <w:rPr>
                <w:rFonts w:ascii="Times New Roman" w:eastAsia="Times New Roman" w:hAnsi="Times New Roman" w:cs="Times New Roman"/>
                <w:color w:val="000000"/>
                <w:kern w:val="0"/>
                <w:sz w:val="22"/>
                <w:szCs w:val="22"/>
                <w:lang w:eastAsia="en-IN"/>
                <w14:ligatures w14:val="none"/>
              </w:rPr>
            </w:pPr>
            <w:r w:rsidRPr="00370661">
              <w:rPr>
                <w:rFonts w:ascii="Times New Roman" w:eastAsia="Times New Roman" w:hAnsi="Times New Roman" w:cs="Times New Roman"/>
                <w:color w:val="000000"/>
                <w:kern w:val="0"/>
                <w:sz w:val="22"/>
                <w:szCs w:val="22"/>
                <w:lang w:eastAsia="en-IN"/>
                <w14:ligatures w14:val="none"/>
              </w:rPr>
              <w:t>fp20analytics</w:t>
            </w:r>
          </w:p>
        </w:tc>
      </w:tr>
      <w:tr w:rsidR="00077490" w:rsidRPr="00370661" w14:paraId="513B2925" w14:textId="77777777" w:rsidTr="00B3623F">
        <w:trPr>
          <w:trHeight w:val="288"/>
        </w:trPr>
        <w:tc>
          <w:tcPr>
            <w:tcW w:w="4220" w:type="dxa"/>
            <w:noWrap/>
            <w:vAlign w:val="bottom"/>
            <w:hideMark/>
          </w:tcPr>
          <w:p w14:paraId="312DB468" w14:textId="77777777" w:rsidR="00077490" w:rsidRPr="00370661" w:rsidRDefault="00077490" w:rsidP="00077490">
            <w:pPr>
              <w:spacing w:after="0" w:line="240" w:lineRule="auto"/>
              <w:rPr>
                <w:rFonts w:ascii="Times New Roman" w:eastAsia="Times New Roman" w:hAnsi="Times New Roman" w:cs="Times New Roman"/>
                <w:color w:val="000000"/>
                <w:kern w:val="0"/>
                <w:sz w:val="22"/>
                <w:szCs w:val="22"/>
                <w:lang w:eastAsia="en-IN"/>
                <w14:ligatures w14:val="none"/>
              </w:rPr>
            </w:pPr>
            <w:r w:rsidRPr="00370661">
              <w:rPr>
                <w:rFonts w:ascii="Times New Roman" w:eastAsia="Times New Roman" w:hAnsi="Times New Roman" w:cs="Times New Roman"/>
                <w:color w:val="000000"/>
                <w:kern w:val="0"/>
                <w:sz w:val="22"/>
                <w:szCs w:val="22"/>
                <w:lang w:eastAsia="en-IN"/>
                <w14:ligatures w14:val="none"/>
              </w:rPr>
              <w:t>luis.arguello@fp20analytics.com</w:t>
            </w:r>
          </w:p>
        </w:tc>
        <w:tc>
          <w:tcPr>
            <w:tcW w:w="4220" w:type="dxa"/>
            <w:noWrap/>
            <w:vAlign w:val="bottom"/>
            <w:hideMark/>
          </w:tcPr>
          <w:p w14:paraId="416EC2FD" w14:textId="35301ADF" w:rsidR="00077490" w:rsidRPr="00370661" w:rsidRDefault="00077490" w:rsidP="00077490">
            <w:pPr>
              <w:spacing w:after="0" w:line="240" w:lineRule="auto"/>
              <w:rPr>
                <w:rFonts w:ascii="Times New Roman" w:eastAsia="Times New Roman" w:hAnsi="Times New Roman" w:cs="Times New Roman"/>
                <w:color w:val="000000"/>
                <w:kern w:val="0"/>
                <w:sz w:val="22"/>
                <w:szCs w:val="22"/>
                <w:lang w:eastAsia="en-IN"/>
                <w14:ligatures w14:val="none"/>
              </w:rPr>
            </w:pPr>
            <w:r w:rsidRPr="00370661">
              <w:rPr>
                <w:rFonts w:ascii="Times New Roman" w:eastAsia="Times New Roman" w:hAnsi="Times New Roman" w:cs="Times New Roman"/>
                <w:color w:val="000000"/>
                <w:kern w:val="0"/>
                <w:sz w:val="22"/>
                <w:szCs w:val="22"/>
                <w:lang w:eastAsia="en-IN"/>
                <w14:ligatures w14:val="none"/>
              </w:rPr>
              <w:t>fp20analytics</w:t>
            </w:r>
          </w:p>
        </w:tc>
      </w:tr>
      <w:tr w:rsidR="00077490" w:rsidRPr="00370661" w14:paraId="0ED94898" w14:textId="77777777" w:rsidTr="00B3623F">
        <w:trPr>
          <w:trHeight w:val="288"/>
        </w:trPr>
        <w:tc>
          <w:tcPr>
            <w:tcW w:w="4220" w:type="dxa"/>
            <w:noWrap/>
            <w:vAlign w:val="bottom"/>
            <w:hideMark/>
          </w:tcPr>
          <w:p w14:paraId="65A643FC" w14:textId="77777777" w:rsidR="00077490" w:rsidRPr="00370661" w:rsidRDefault="00077490" w:rsidP="00077490">
            <w:pPr>
              <w:spacing w:after="0" w:line="240" w:lineRule="auto"/>
              <w:rPr>
                <w:rFonts w:ascii="Times New Roman" w:eastAsia="Times New Roman" w:hAnsi="Times New Roman" w:cs="Times New Roman"/>
                <w:color w:val="000000"/>
                <w:kern w:val="0"/>
                <w:sz w:val="22"/>
                <w:szCs w:val="22"/>
                <w:lang w:eastAsia="en-IN"/>
                <w14:ligatures w14:val="none"/>
              </w:rPr>
            </w:pPr>
            <w:r w:rsidRPr="00370661">
              <w:rPr>
                <w:rFonts w:ascii="Times New Roman" w:eastAsia="Times New Roman" w:hAnsi="Times New Roman" w:cs="Times New Roman"/>
                <w:color w:val="000000"/>
                <w:kern w:val="0"/>
                <w:sz w:val="22"/>
                <w:szCs w:val="22"/>
                <w:lang w:eastAsia="en-IN"/>
                <w14:ligatures w14:val="none"/>
              </w:rPr>
              <w:t>rosa.olguin@fp20analytics.com</w:t>
            </w:r>
          </w:p>
        </w:tc>
        <w:tc>
          <w:tcPr>
            <w:tcW w:w="4220" w:type="dxa"/>
            <w:noWrap/>
            <w:vAlign w:val="bottom"/>
            <w:hideMark/>
          </w:tcPr>
          <w:p w14:paraId="368B08B1" w14:textId="1E87FD65" w:rsidR="00077490" w:rsidRPr="00370661" w:rsidRDefault="00077490" w:rsidP="00077490">
            <w:pPr>
              <w:spacing w:after="0" w:line="240" w:lineRule="auto"/>
              <w:rPr>
                <w:rFonts w:ascii="Times New Roman" w:eastAsia="Times New Roman" w:hAnsi="Times New Roman" w:cs="Times New Roman"/>
                <w:color w:val="000000"/>
                <w:kern w:val="0"/>
                <w:sz w:val="22"/>
                <w:szCs w:val="22"/>
                <w:lang w:eastAsia="en-IN"/>
                <w14:ligatures w14:val="none"/>
              </w:rPr>
            </w:pPr>
            <w:r w:rsidRPr="00370661">
              <w:rPr>
                <w:rFonts w:ascii="Times New Roman" w:eastAsia="Times New Roman" w:hAnsi="Times New Roman" w:cs="Times New Roman"/>
                <w:color w:val="000000"/>
                <w:kern w:val="0"/>
                <w:sz w:val="22"/>
                <w:szCs w:val="22"/>
                <w:lang w:eastAsia="en-IN"/>
                <w14:ligatures w14:val="none"/>
              </w:rPr>
              <w:t>fp20analytics</w:t>
            </w:r>
          </w:p>
        </w:tc>
      </w:tr>
      <w:tr w:rsidR="00077490" w:rsidRPr="00370661" w14:paraId="1A3DA586" w14:textId="77777777" w:rsidTr="00B3623F">
        <w:trPr>
          <w:trHeight w:val="288"/>
        </w:trPr>
        <w:tc>
          <w:tcPr>
            <w:tcW w:w="4220" w:type="dxa"/>
            <w:noWrap/>
            <w:vAlign w:val="bottom"/>
            <w:hideMark/>
          </w:tcPr>
          <w:p w14:paraId="40C29DF9" w14:textId="77777777" w:rsidR="00077490" w:rsidRPr="00370661" w:rsidRDefault="00077490" w:rsidP="00077490">
            <w:pPr>
              <w:spacing w:after="0" w:line="240" w:lineRule="auto"/>
              <w:rPr>
                <w:rFonts w:ascii="Times New Roman" w:eastAsia="Times New Roman" w:hAnsi="Times New Roman" w:cs="Times New Roman"/>
                <w:color w:val="000000"/>
                <w:kern w:val="0"/>
                <w:sz w:val="22"/>
                <w:szCs w:val="22"/>
                <w:lang w:eastAsia="en-IN"/>
                <w14:ligatures w14:val="none"/>
              </w:rPr>
            </w:pPr>
            <w:r w:rsidRPr="00370661">
              <w:rPr>
                <w:rFonts w:ascii="Times New Roman" w:eastAsia="Times New Roman" w:hAnsi="Times New Roman" w:cs="Times New Roman"/>
                <w:color w:val="000000"/>
                <w:kern w:val="0"/>
                <w:sz w:val="22"/>
                <w:szCs w:val="22"/>
                <w:lang w:eastAsia="en-IN"/>
                <w14:ligatures w14:val="none"/>
              </w:rPr>
              <w:t>yomaira.agudelo@fp20analytics.com</w:t>
            </w:r>
          </w:p>
        </w:tc>
        <w:tc>
          <w:tcPr>
            <w:tcW w:w="4220" w:type="dxa"/>
            <w:noWrap/>
            <w:vAlign w:val="bottom"/>
            <w:hideMark/>
          </w:tcPr>
          <w:p w14:paraId="0533407D" w14:textId="52D78CB4" w:rsidR="00077490" w:rsidRPr="00370661" w:rsidRDefault="00077490" w:rsidP="00077490">
            <w:pPr>
              <w:spacing w:after="0" w:line="240" w:lineRule="auto"/>
              <w:rPr>
                <w:rFonts w:ascii="Times New Roman" w:eastAsia="Times New Roman" w:hAnsi="Times New Roman" w:cs="Times New Roman"/>
                <w:color w:val="000000"/>
                <w:kern w:val="0"/>
                <w:sz w:val="22"/>
                <w:szCs w:val="22"/>
                <w:lang w:eastAsia="en-IN"/>
                <w14:ligatures w14:val="none"/>
              </w:rPr>
            </w:pPr>
            <w:r w:rsidRPr="00370661">
              <w:rPr>
                <w:rFonts w:ascii="Times New Roman" w:eastAsia="Times New Roman" w:hAnsi="Times New Roman" w:cs="Times New Roman"/>
                <w:color w:val="000000"/>
                <w:kern w:val="0"/>
                <w:sz w:val="22"/>
                <w:szCs w:val="22"/>
                <w:lang w:eastAsia="en-IN"/>
                <w14:ligatures w14:val="none"/>
              </w:rPr>
              <w:t>fp20analytics</w:t>
            </w:r>
          </w:p>
        </w:tc>
      </w:tr>
      <w:tr w:rsidR="00077490" w:rsidRPr="00370661" w14:paraId="36D8D4B0" w14:textId="77777777" w:rsidTr="00B3623F">
        <w:trPr>
          <w:trHeight w:val="288"/>
        </w:trPr>
        <w:tc>
          <w:tcPr>
            <w:tcW w:w="4220" w:type="dxa"/>
            <w:noWrap/>
            <w:vAlign w:val="bottom"/>
            <w:hideMark/>
          </w:tcPr>
          <w:p w14:paraId="4A03BC4D" w14:textId="77777777" w:rsidR="00077490" w:rsidRPr="00370661" w:rsidRDefault="00077490" w:rsidP="00077490">
            <w:pPr>
              <w:spacing w:after="0" w:line="240" w:lineRule="auto"/>
              <w:rPr>
                <w:rFonts w:ascii="Times New Roman" w:eastAsia="Times New Roman" w:hAnsi="Times New Roman" w:cs="Times New Roman"/>
                <w:color w:val="000000"/>
                <w:kern w:val="0"/>
                <w:sz w:val="22"/>
                <w:szCs w:val="22"/>
                <w:lang w:eastAsia="en-IN"/>
                <w14:ligatures w14:val="none"/>
              </w:rPr>
            </w:pPr>
            <w:r w:rsidRPr="00370661">
              <w:rPr>
                <w:rFonts w:ascii="Times New Roman" w:eastAsia="Times New Roman" w:hAnsi="Times New Roman" w:cs="Times New Roman"/>
                <w:color w:val="000000"/>
                <w:kern w:val="0"/>
                <w:sz w:val="22"/>
                <w:szCs w:val="22"/>
                <w:lang w:eastAsia="en-IN"/>
                <w14:ligatures w14:val="none"/>
              </w:rPr>
              <w:t>aurelio.tanori@fp20analytics.com</w:t>
            </w:r>
          </w:p>
        </w:tc>
        <w:tc>
          <w:tcPr>
            <w:tcW w:w="4220" w:type="dxa"/>
            <w:noWrap/>
            <w:vAlign w:val="bottom"/>
            <w:hideMark/>
          </w:tcPr>
          <w:p w14:paraId="0C5BBFC6" w14:textId="2E37DA3C" w:rsidR="00077490" w:rsidRPr="00370661" w:rsidRDefault="00077490" w:rsidP="00077490">
            <w:pPr>
              <w:spacing w:after="0" w:line="240" w:lineRule="auto"/>
              <w:rPr>
                <w:rFonts w:ascii="Times New Roman" w:eastAsia="Times New Roman" w:hAnsi="Times New Roman" w:cs="Times New Roman"/>
                <w:color w:val="000000"/>
                <w:kern w:val="0"/>
                <w:sz w:val="22"/>
                <w:szCs w:val="22"/>
                <w:lang w:eastAsia="en-IN"/>
                <w14:ligatures w14:val="none"/>
              </w:rPr>
            </w:pPr>
            <w:r w:rsidRPr="00370661">
              <w:rPr>
                <w:rFonts w:ascii="Times New Roman" w:eastAsia="Times New Roman" w:hAnsi="Times New Roman" w:cs="Times New Roman"/>
                <w:color w:val="000000"/>
                <w:kern w:val="0"/>
                <w:sz w:val="22"/>
                <w:szCs w:val="22"/>
                <w:lang w:eastAsia="en-IN"/>
                <w14:ligatures w14:val="none"/>
              </w:rPr>
              <w:t>fp20analytics</w:t>
            </w:r>
          </w:p>
        </w:tc>
      </w:tr>
      <w:tr w:rsidR="00077490" w:rsidRPr="00370661" w14:paraId="00BEB91C" w14:textId="77777777" w:rsidTr="00B3623F">
        <w:trPr>
          <w:trHeight w:val="288"/>
        </w:trPr>
        <w:tc>
          <w:tcPr>
            <w:tcW w:w="4220" w:type="dxa"/>
            <w:noWrap/>
            <w:vAlign w:val="bottom"/>
            <w:hideMark/>
          </w:tcPr>
          <w:p w14:paraId="376441E6" w14:textId="77777777" w:rsidR="00077490" w:rsidRPr="00370661" w:rsidRDefault="00077490" w:rsidP="00077490">
            <w:pPr>
              <w:spacing w:after="0" w:line="240" w:lineRule="auto"/>
              <w:rPr>
                <w:rFonts w:ascii="Times New Roman" w:eastAsia="Times New Roman" w:hAnsi="Times New Roman" w:cs="Times New Roman"/>
                <w:color w:val="000000"/>
                <w:kern w:val="0"/>
                <w:sz w:val="22"/>
                <w:szCs w:val="22"/>
                <w:lang w:eastAsia="en-IN"/>
                <w14:ligatures w14:val="none"/>
              </w:rPr>
            </w:pPr>
            <w:r w:rsidRPr="00370661">
              <w:rPr>
                <w:rFonts w:ascii="Times New Roman" w:eastAsia="Times New Roman" w:hAnsi="Times New Roman" w:cs="Times New Roman"/>
                <w:color w:val="000000"/>
                <w:kern w:val="0"/>
                <w:sz w:val="22"/>
                <w:szCs w:val="22"/>
                <w:lang w:eastAsia="en-IN"/>
                <w14:ligatures w14:val="none"/>
              </w:rPr>
              <w:t>armando.sierra@fp20analytics.com</w:t>
            </w:r>
          </w:p>
        </w:tc>
        <w:tc>
          <w:tcPr>
            <w:tcW w:w="4220" w:type="dxa"/>
            <w:noWrap/>
            <w:vAlign w:val="bottom"/>
            <w:hideMark/>
          </w:tcPr>
          <w:p w14:paraId="1C40E5DB" w14:textId="7BFADED2" w:rsidR="00077490" w:rsidRPr="00370661" w:rsidRDefault="00077490" w:rsidP="00077490">
            <w:pPr>
              <w:spacing w:after="0" w:line="240" w:lineRule="auto"/>
              <w:rPr>
                <w:rFonts w:ascii="Times New Roman" w:eastAsia="Times New Roman" w:hAnsi="Times New Roman" w:cs="Times New Roman"/>
                <w:color w:val="000000"/>
                <w:kern w:val="0"/>
                <w:sz w:val="22"/>
                <w:szCs w:val="22"/>
                <w:lang w:eastAsia="en-IN"/>
                <w14:ligatures w14:val="none"/>
              </w:rPr>
            </w:pPr>
            <w:r w:rsidRPr="00370661">
              <w:rPr>
                <w:rFonts w:ascii="Times New Roman" w:eastAsia="Times New Roman" w:hAnsi="Times New Roman" w:cs="Times New Roman"/>
                <w:color w:val="000000"/>
                <w:kern w:val="0"/>
                <w:sz w:val="22"/>
                <w:szCs w:val="22"/>
                <w:lang w:eastAsia="en-IN"/>
                <w14:ligatures w14:val="none"/>
              </w:rPr>
              <w:t>fp20analytics</w:t>
            </w:r>
          </w:p>
        </w:tc>
      </w:tr>
      <w:tr w:rsidR="00077490" w:rsidRPr="00370661" w14:paraId="54C1B597" w14:textId="77777777" w:rsidTr="00B3623F">
        <w:trPr>
          <w:trHeight w:val="288"/>
        </w:trPr>
        <w:tc>
          <w:tcPr>
            <w:tcW w:w="4220" w:type="dxa"/>
            <w:noWrap/>
            <w:vAlign w:val="bottom"/>
            <w:hideMark/>
          </w:tcPr>
          <w:p w14:paraId="2FD023A4" w14:textId="77777777" w:rsidR="00077490" w:rsidRPr="00370661" w:rsidRDefault="00077490" w:rsidP="00077490">
            <w:pPr>
              <w:spacing w:after="0" w:line="240" w:lineRule="auto"/>
              <w:rPr>
                <w:rFonts w:ascii="Times New Roman" w:eastAsia="Times New Roman" w:hAnsi="Times New Roman" w:cs="Times New Roman"/>
                <w:color w:val="000000"/>
                <w:kern w:val="0"/>
                <w:sz w:val="22"/>
                <w:szCs w:val="22"/>
                <w:lang w:eastAsia="en-IN"/>
                <w14:ligatures w14:val="none"/>
              </w:rPr>
            </w:pPr>
            <w:r w:rsidRPr="00370661">
              <w:rPr>
                <w:rFonts w:ascii="Times New Roman" w:eastAsia="Times New Roman" w:hAnsi="Times New Roman" w:cs="Times New Roman"/>
                <w:color w:val="000000"/>
                <w:kern w:val="0"/>
                <w:sz w:val="22"/>
                <w:szCs w:val="22"/>
                <w:lang w:eastAsia="en-IN"/>
                <w14:ligatures w14:val="none"/>
              </w:rPr>
              <w:t>ramon.macias@fp20analytics.com</w:t>
            </w:r>
          </w:p>
        </w:tc>
        <w:tc>
          <w:tcPr>
            <w:tcW w:w="4220" w:type="dxa"/>
            <w:noWrap/>
            <w:vAlign w:val="bottom"/>
            <w:hideMark/>
          </w:tcPr>
          <w:p w14:paraId="5EF41475" w14:textId="62430A09" w:rsidR="00077490" w:rsidRPr="00370661" w:rsidRDefault="00077490" w:rsidP="00077490">
            <w:pPr>
              <w:spacing w:after="0" w:line="240" w:lineRule="auto"/>
              <w:rPr>
                <w:rFonts w:ascii="Times New Roman" w:eastAsia="Times New Roman" w:hAnsi="Times New Roman" w:cs="Times New Roman"/>
                <w:color w:val="000000"/>
                <w:kern w:val="0"/>
                <w:sz w:val="22"/>
                <w:szCs w:val="22"/>
                <w:lang w:eastAsia="en-IN"/>
                <w14:ligatures w14:val="none"/>
              </w:rPr>
            </w:pPr>
            <w:r w:rsidRPr="00370661">
              <w:rPr>
                <w:rFonts w:ascii="Times New Roman" w:eastAsia="Times New Roman" w:hAnsi="Times New Roman" w:cs="Times New Roman"/>
                <w:color w:val="000000"/>
                <w:kern w:val="0"/>
                <w:sz w:val="22"/>
                <w:szCs w:val="22"/>
                <w:lang w:eastAsia="en-IN"/>
                <w14:ligatures w14:val="none"/>
              </w:rPr>
              <w:t>fp20analytics</w:t>
            </w:r>
          </w:p>
        </w:tc>
      </w:tr>
    </w:tbl>
    <w:p w14:paraId="78BDE3BB" w14:textId="77777777" w:rsidR="00077490" w:rsidRPr="00370661" w:rsidRDefault="00077490" w:rsidP="00077490">
      <w:pPr>
        <w:rPr>
          <w:rFonts w:ascii="Times New Roman" w:hAnsi="Times New Roman" w:cs="Times New Roman"/>
          <w:sz w:val="22"/>
          <w:szCs w:val="22"/>
        </w:rPr>
      </w:pPr>
    </w:p>
    <w:p w14:paraId="67770347" w14:textId="14B27704" w:rsidR="005A6A1F" w:rsidRPr="00D95C1C" w:rsidRDefault="00077490" w:rsidP="007E7BE7">
      <w:pPr>
        <w:rPr>
          <w:rFonts w:ascii="Times New Roman" w:hAnsi="Times New Roman" w:cs="Times New Roman"/>
          <w:b/>
          <w:bCs/>
          <w:sz w:val="26"/>
          <w:szCs w:val="26"/>
        </w:rPr>
      </w:pPr>
      <w:r w:rsidRPr="00D95C1C">
        <w:rPr>
          <w:rFonts w:ascii="Times New Roman" w:hAnsi="Times New Roman" w:cs="Times New Roman"/>
          <w:b/>
          <w:bCs/>
          <w:sz w:val="26"/>
          <w:szCs w:val="26"/>
        </w:rPr>
        <w:t>Q7: How can you find the full name of an agent given their Agent ID?</w:t>
      </w:r>
    </w:p>
    <w:p w14:paraId="62AAF35E" w14:textId="77777777" w:rsidR="00077490" w:rsidRPr="00D95C1C" w:rsidRDefault="00077490" w:rsidP="00077490">
      <w:pPr>
        <w:pStyle w:val="PlainText"/>
        <w:rPr>
          <w:rFonts w:ascii="Times New Roman" w:hAnsi="Times New Roman" w:cs="Times New Roman"/>
          <w:b/>
          <w:bCs/>
          <w:sz w:val="26"/>
          <w:szCs w:val="26"/>
        </w:rPr>
      </w:pPr>
      <w:r w:rsidRPr="00D95C1C">
        <w:rPr>
          <w:rFonts w:ascii="Times New Roman" w:hAnsi="Times New Roman" w:cs="Times New Roman"/>
          <w:b/>
          <w:bCs/>
          <w:sz w:val="26"/>
          <w:szCs w:val="26"/>
        </w:rPr>
        <w:t>Approach</w:t>
      </w:r>
    </w:p>
    <w:p w14:paraId="5347599A" w14:textId="73FB6DA5" w:rsidR="00077490" w:rsidRPr="00370661" w:rsidRDefault="00077490" w:rsidP="00077490">
      <w:pPr>
        <w:pStyle w:val="PlainText"/>
        <w:rPr>
          <w:rFonts w:ascii="Times New Roman" w:hAnsi="Times New Roman" w:cs="Times New Roman"/>
          <w:sz w:val="22"/>
          <w:szCs w:val="22"/>
        </w:rPr>
      </w:pPr>
      <w:r w:rsidRPr="00370661">
        <w:rPr>
          <w:rFonts w:ascii="Times New Roman" w:hAnsi="Times New Roman" w:cs="Times New Roman"/>
          <w:sz w:val="22"/>
          <w:szCs w:val="22"/>
        </w:rPr>
        <w:t>Formula: `=VLOOKUP(Agent_ID, IT_Agents, 2, FALSE)`</w:t>
      </w:r>
    </w:p>
    <w:p w14:paraId="472D9C01" w14:textId="77777777" w:rsidR="00077490" w:rsidRPr="00370661" w:rsidRDefault="00077490" w:rsidP="00077490">
      <w:pPr>
        <w:pStyle w:val="PlainText"/>
        <w:rPr>
          <w:rFonts w:ascii="Times New Roman" w:hAnsi="Times New Roman" w:cs="Times New Roman"/>
          <w:sz w:val="22"/>
          <w:szCs w:val="22"/>
        </w:rPr>
      </w:pPr>
      <w:r w:rsidRPr="00370661">
        <w:rPr>
          <w:rFonts w:ascii="Times New Roman" w:hAnsi="Times New Roman" w:cs="Times New Roman"/>
          <w:sz w:val="22"/>
          <w:szCs w:val="22"/>
        </w:rPr>
        <w:t>- Maps Agent ID (lookup value in Tickets sheet) to Agent Name (return value in IT Agents sheet)</w:t>
      </w:r>
    </w:p>
    <w:p w14:paraId="3BC6B44C" w14:textId="77777777" w:rsidR="00077490" w:rsidRPr="00370661" w:rsidRDefault="00077490" w:rsidP="00077490">
      <w:pPr>
        <w:pStyle w:val="PlainText"/>
        <w:rPr>
          <w:rFonts w:ascii="Times New Roman" w:hAnsi="Times New Roman" w:cs="Times New Roman"/>
          <w:sz w:val="22"/>
          <w:szCs w:val="22"/>
        </w:rPr>
      </w:pPr>
      <w:r w:rsidRPr="00370661">
        <w:rPr>
          <w:rFonts w:ascii="Times New Roman" w:hAnsi="Times New Roman" w:cs="Times New Roman"/>
          <w:sz w:val="22"/>
          <w:szCs w:val="22"/>
        </w:rPr>
        <w:t>- FALSE parameter ensures exact match only</w:t>
      </w:r>
    </w:p>
    <w:p w14:paraId="50FF8A98" w14:textId="77777777" w:rsidR="00077490" w:rsidRPr="00370661" w:rsidRDefault="00077490" w:rsidP="00077490">
      <w:pPr>
        <w:pStyle w:val="PlainText"/>
        <w:rPr>
          <w:rFonts w:ascii="Times New Roman" w:hAnsi="Times New Roman" w:cs="Times New Roman"/>
          <w:sz w:val="22"/>
          <w:szCs w:val="22"/>
        </w:rPr>
      </w:pPr>
      <w:r w:rsidRPr="00370661">
        <w:rPr>
          <w:rFonts w:ascii="Times New Roman" w:hAnsi="Times New Roman" w:cs="Times New Roman"/>
          <w:sz w:val="22"/>
          <w:szCs w:val="22"/>
        </w:rPr>
        <w:t>- Enables human-readable reporting and accountability</w:t>
      </w:r>
    </w:p>
    <w:p w14:paraId="65EED4AE" w14:textId="0FAA40CA" w:rsidR="005A6A1F" w:rsidRPr="00370661" w:rsidRDefault="00077490" w:rsidP="007E7BE7">
      <w:pPr>
        <w:rPr>
          <w:rFonts w:ascii="Times New Roman" w:hAnsi="Times New Roman" w:cs="Times New Roman"/>
          <w:sz w:val="22"/>
          <w:szCs w:val="22"/>
        </w:rPr>
      </w:pPr>
      <w:r w:rsidRPr="00370661">
        <w:rPr>
          <w:rFonts w:ascii="Times New Roman" w:hAnsi="Times New Roman" w:cs="Times New Roman"/>
          <w:sz w:val="22"/>
          <w:szCs w:val="22"/>
        </w:rPr>
        <w:t>- Essential for customer-facing reports</w:t>
      </w:r>
    </w:p>
    <w:p w14:paraId="1A2F8E75" w14:textId="324328A3" w:rsidR="00077490" w:rsidRPr="00D95C1C" w:rsidRDefault="00077490" w:rsidP="007E7BE7">
      <w:pPr>
        <w:rPr>
          <w:rFonts w:ascii="Times New Roman" w:hAnsi="Times New Roman" w:cs="Times New Roman"/>
          <w:b/>
          <w:bCs/>
          <w:sz w:val="26"/>
          <w:szCs w:val="26"/>
        </w:rPr>
      </w:pPr>
      <w:r w:rsidRPr="00D95C1C">
        <w:rPr>
          <w:rFonts w:ascii="Times New Roman" w:hAnsi="Times New Roman" w:cs="Times New Roman"/>
          <w:b/>
          <w:bCs/>
          <w:sz w:val="26"/>
          <w:szCs w:val="26"/>
        </w:rPr>
        <w:t xml:space="preserve">Table </w:t>
      </w:r>
    </w:p>
    <w:tbl>
      <w:tblPr>
        <w:tblW w:w="2648"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960"/>
        <w:gridCol w:w="1688"/>
      </w:tblGrid>
      <w:tr w:rsidR="00077490" w:rsidRPr="00370661" w14:paraId="37365823" w14:textId="77777777" w:rsidTr="00B3623F">
        <w:trPr>
          <w:trHeight w:val="288"/>
        </w:trPr>
        <w:tc>
          <w:tcPr>
            <w:tcW w:w="960" w:type="dxa"/>
            <w:noWrap/>
            <w:vAlign w:val="bottom"/>
            <w:hideMark/>
          </w:tcPr>
          <w:p w14:paraId="323DE9DA" w14:textId="2120CF8F" w:rsidR="00077490" w:rsidRPr="00370661" w:rsidRDefault="00077490" w:rsidP="00077490">
            <w:pPr>
              <w:spacing w:after="0" w:line="240" w:lineRule="auto"/>
              <w:rPr>
                <w:rFonts w:ascii="Times New Roman" w:eastAsia="Times New Roman" w:hAnsi="Times New Roman" w:cs="Times New Roman"/>
                <w:b/>
                <w:bCs/>
                <w:color w:val="000000"/>
                <w:kern w:val="0"/>
                <w:sz w:val="22"/>
                <w:szCs w:val="22"/>
                <w:lang w:eastAsia="en-IN"/>
                <w14:ligatures w14:val="none"/>
              </w:rPr>
            </w:pPr>
            <w:r w:rsidRPr="00370661">
              <w:rPr>
                <w:rFonts w:ascii="Times New Roman" w:eastAsia="Times New Roman" w:hAnsi="Times New Roman" w:cs="Times New Roman"/>
                <w:b/>
                <w:bCs/>
                <w:color w:val="000000"/>
                <w:kern w:val="0"/>
                <w:sz w:val="22"/>
                <w:szCs w:val="22"/>
                <w:lang w:eastAsia="en-IN"/>
                <w14:ligatures w14:val="none"/>
              </w:rPr>
              <w:t>Agent ID</w:t>
            </w:r>
          </w:p>
        </w:tc>
        <w:tc>
          <w:tcPr>
            <w:tcW w:w="1688" w:type="dxa"/>
            <w:noWrap/>
            <w:vAlign w:val="bottom"/>
            <w:hideMark/>
          </w:tcPr>
          <w:p w14:paraId="0C411103" w14:textId="02C755ED" w:rsidR="00077490" w:rsidRPr="00370661" w:rsidRDefault="00077490" w:rsidP="00077490">
            <w:pPr>
              <w:spacing w:after="0" w:line="240" w:lineRule="auto"/>
              <w:rPr>
                <w:rFonts w:ascii="Times New Roman" w:eastAsia="Times New Roman" w:hAnsi="Times New Roman" w:cs="Times New Roman"/>
                <w:b/>
                <w:bCs/>
                <w:color w:val="000000"/>
                <w:kern w:val="0"/>
                <w:sz w:val="22"/>
                <w:szCs w:val="22"/>
                <w:lang w:eastAsia="en-IN"/>
                <w14:ligatures w14:val="none"/>
              </w:rPr>
            </w:pPr>
            <w:r w:rsidRPr="00370661">
              <w:rPr>
                <w:rFonts w:ascii="Times New Roman" w:eastAsia="Times New Roman" w:hAnsi="Times New Roman" w:cs="Times New Roman"/>
                <w:b/>
                <w:bCs/>
                <w:color w:val="000000"/>
                <w:kern w:val="0"/>
                <w:sz w:val="22"/>
                <w:szCs w:val="22"/>
                <w:lang w:eastAsia="en-IN"/>
                <w14:ligatures w14:val="none"/>
              </w:rPr>
              <w:t>Agent Name</w:t>
            </w:r>
          </w:p>
        </w:tc>
      </w:tr>
      <w:tr w:rsidR="00077490" w:rsidRPr="00370661" w14:paraId="513841CD" w14:textId="77777777" w:rsidTr="00B3623F">
        <w:trPr>
          <w:trHeight w:val="288"/>
        </w:trPr>
        <w:tc>
          <w:tcPr>
            <w:tcW w:w="960" w:type="dxa"/>
            <w:noWrap/>
            <w:vAlign w:val="bottom"/>
            <w:hideMark/>
          </w:tcPr>
          <w:p w14:paraId="3AE00B76" w14:textId="77777777" w:rsidR="00077490" w:rsidRPr="00370661" w:rsidRDefault="00077490" w:rsidP="00077490">
            <w:pPr>
              <w:spacing w:after="0" w:line="240" w:lineRule="auto"/>
              <w:rPr>
                <w:rFonts w:ascii="Times New Roman" w:eastAsia="Times New Roman" w:hAnsi="Times New Roman" w:cs="Times New Roman"/>
                <w:color w:val="000000"/>
                <w:kern w:val="0"/>
                <w:sz w:val="22"/>
                <w:szCs w:val="22"/>
                <w:lang w:eastAsia="en-IN"/>
                <w14:ligatures w14:val="none"/>
              </w:rPr>
            </w:pPr>
            <w:r w:rsidRPr="00370661">
              <w:rPr>
                <w:rFonts w:ascii="Times New Roman" w:eastAsia="Times New Roman" w:hAnsi="Times New Roman" w:cs="Times New Roman"/>
                <w:color w:val="000000"/>
                <w:kern w:val="0"/>
                <w:sz w:val="22"/>
                <w:szCs w:val="22"/>
                <w:lang w:eastAsia="en-IN"/>
                <w14:ligatures w14:val="none"/>
              </w:rPr>
              <w:t>4</w:t>
            </w:r>
          </w:p>
        </w:tc>
        <w:tc>
          <w:tcPr>
            <w:tcW w:w="1688" w:type="dxa"/>
            <w:noWrap/>
            <w:vAlign w:val="bottom"/>
            <w:hideMark/>
          </w:tcPr>
          <w:p w14:paraId="4024720D" w14:textId="77777777" w:rsidR="00077490" w:rsidRPr="00370661" w:rsidRDefault="00077490" w:rsidP="00077490">
            <w:pPr>
              <w:spacing w:after="0" w:line="240" w:lineRule="auto"/>
              <w:rPr>
                <w:rFonts w:ascii="Times New Roman" w:eastAsia="Times New Roman" w:hAnsi="Times New Roman" w:cs="Times New Roman"/>
                <w:color w:val="000000"/>
                <w:kern w:val="0"/>
                <w:sz w:val="22"/>
                <w:szCs w:val="22"/>
                <w:lang w:eastAsia="en-IN"/>
                <w14:ligatures w14:val="none"/>
              </w:rPr>
            </w:pPr>
            <w:r w:rsidRPr="00370661">
              <w:rPr>
                <w:rFonts w:ascii="Times New Roman" w:eastAsia="Times New Roman" w:hAnsi="Times New Roman" w:cs="Times New Roman"/>
                <w:color w:val="000000"/>
                <w:kern w:val="0"/>
                <w:sz w:val="22"/>
                <w:szCs w:val="22"/>
                <w:lang w:eastAsia="en-IN"/>
                <w14:ligatures w14:val="none"/>
              </w:rPr>
              <w:t>Barraza Alberto</w:t>
            </w:r>
          </w:p>
        </w:tc>
      </w:tr>
      <w:tr w:rsidR="00077490" w:rsidRPr="00370661" w14:paraId="7E4DCAE6" w14:textId="77777777" w:rsidTr="00B3623F">
        <w:trPr>
          <w:trHeight w:val="288"/>
        </w:trPr>
        <w:tc>
          <w:tcPr>
            <w:tcW w:w="960" w:type="dxa"/>
            <w:noWrap/>
            <w:vAlign w:val="bottom"/>
            <w:hideMark/>
          </w:tcPr>
          <w:p w14:paraId="76413095" w14:textId="77777777" w:rsidR="00077490" w:rsidRPr="00370661" w:rsidRDefault="00077490" w:rsidP="00077490">
            <w:pPr>
              <w:spacing w:after="0" w:line="240" w:lineRule="auto"/>
              <w:rPr>
                <w:rFonts w:ascii="Times New Roman" w:eastAsia="Times New Roman" w:hAnsi="Times New Roman" w:cs="Times New Roman"/>
                <w:color w:val="000000"/>
                <w:kern w:val="0"/>
                <w:sz w:val="22"/>
                <w:szCs w:val="22"/>
                <w:lang w:eastAsia="en-IN"/>
                <w14:ligatures w14:val="none"/>
              </w:rPr>
            </w:pPr>
            <w:r w:rsidRPr="00370661">
              <w:rPr>
                <w:rFonts w:ascii="Times New Roman" w:eastAsia="Times New Roman" w:hAnsi="Times New Roman" w:cs="Times New Roman"/>
                <w:color w:val="000000"/>
                <w:kern w:val="0"/>
                <w:sz w:val="22"/>
                <w:szCs w:val="22"/>
                <w:lang w:eastAsia="en-IN"/>
                <w14:ligatures w14:val="none"/>
              </w:rPr>
              <w:t>10</w:t>
            </w:r>
          </w:p>
        </w:tc>
        <w:tc>
          <w:tcPr>
            <w:tcW w:w="1688" w:type="dxa"/>
            <w:noWrap/>
            <w:vAlign w:val="bottom"/>
            <w:hideMark/>
          </w:tcPr>
          <w:p w14:paraId="3DF1BF89" w14:textId="77777777" w:rsidR="00077490" w:rsidRPr="00370661" w:rsidRDefault="00077490" w:rsidP="00077490">
            <w:pPr>
              <w:spacing w:after="0" w:line="240" w:lineRule="auto"/>
              <w:rPr>
                <w:rFonts w:ascii="Times New Roman" w:eastAsia="Times New Roman" w:hAnsi="Times New Roman" w:cs="Times New Roman"/>
                <w:color w:val="000000"/>
                <w:kern w:val="0"/>
                <w:sz w:val="22"/>
                <w:szCs w:val="22"/>
                <w:lang w:eastAsia="en-IN"/>
                <w14:ligatures w14:val="none"/>
              </w:rPr>
            </w:pPr>
            <w:r w:rsidRPr="00370661">
              <w:rPr>
                <w:rFonts w:ascii="Times New Roman" w:eastAsia="Times New Roman" w:hAnsi="Times New Roman" w:cs="Times New Roman"/>
                <w:color w:val="000000"/>
                <w:kern w:val="0"/>
                <w:sz w:val="22"/>
                <w:szCs w:val="22"/>
                <w:lang w:eastAsia="en-IN"/>
                <w14:ligatures w14:val="none"/>
              </w:rPr>
              <w:t>Alberto Casillas</w:t>
            </w:r>
          </w:p>
        </w:tc>
      </w:tr>
      <w:tr w:rsidR="00077490" w:rsidRPr="00370661" w14:paraId="00F0036D" w14:textId="77777777" w:rsidTr="00B3623F">
        <w:trPr>
          <w:trHeight w:val="288"/>
        </w:trPr>
        <w:tc>
          <w:tcPr>
            <w:tcW w:w="960" w:type="dxa"/>
            <w:noWrap/>
            <w:vAlign w:val="bottom"/>
            <w:hideMark/>
          </w:tcPr>
          <w:p w14:paraId="096DDB7C" w14:textId="77777777" w:rsidR="00077490" w:rsidRPr="00370661" w:rsidRDefault="00077490" w:rsidP="00077490">
            <w:pPr>
              <w:spacing w:after="0" w:line="240" w:lineRule="auto"/>
              <w:rPr>
                <w:rFonts w:ascii="Times New Roman" w:eastAsia="Times New Roman" w:hAnsi="Times New Roman" w:cs="Times New Roman"/>
                <w:color w:val="000000"/>
                <w:kern w:val="0"/>
                <w:sz w:val="22"/>
                <w:szCs w:val="22"/>
                <w:lang w:eastAsia="en-IN"/>
                <w14:ligatures w14:val="none"/>
              </w:rPr>
            </w:pPr>
            <w:r w:rsidRPr="00370661">
              <w:rPr>
                <w:rFonts w:ascii="Times New Roman" w:eastAsia="Times New Roman" w:hAnsi="Times New Roman" w:cs="Times New Roman"/>
                <w:color w:val="000000"/>
                <w:kern w:val="0"/>
                <w:sz w:val="22"/>
                <w:szCs w:val="22"/>
                <w:lang w:eastAsia="en-IN"/>
                <w14:ligatures w14:val="none"/>
              </w:rPr>
              <w:t>29</w:t>
            </w:r>
          </w:p>
        </w:tc>
        <w:tc>
          <w:tcPr>
            <w:tcW w:w="1688" w:type="dxa"/>
            <w:noWrap/>
            <w:vAlign w:val="bottom"/>
            <w:hideMark/>
          </w:tcPr>
          <w:p w14:paraId="5689D653" w14:textId="77777777" w:rsidR="00077490" w:rsidRPr="00370661" w:rsidRDefault="00077490" w:rsidP="00077490">
            <w:pPr>
              <w:spacing w:after="0" w:line="240" w:lineRule="auto"/>
              <w:rPr>
                <w:rFonts w:ascii="Times New Roman" w:eastAsia="Times New Roman" w:hAnsi="Times New Roman" w:cs="Times New Roman"/>
                <w:color w:val="000000"/>
                <w:kern w:val="0"/>
                <w:sz w:val="22"/>
                <w:szCs w:val="22"/>
                <w:lang w:eastAsia="en-IN"/>
                <w14:ligatures w14:val="none"/>
              </w:rPr>
            </w:pPr>
            <w:r w:rsidRPr="00370661">
              <w:rPr>
                <w:rFonts w:ascii="Times New Roman" w:eastAsia="Times New Roman" w:hAnsi="Times New Roman" w:cs="Times New Roman"/>
                <w:color w:val="000000"/>
                <w:kern w:val="0"/>
                <w:sz w:val="22"/>
                <w:szCs w:val="22"/>
                <w:lang w:eastAsia="en-IN"/>
                <w14:ligatures w14:val="none"/>
              </w:rPr>
              <w:t>Segura Garcia</w:t>
            </w:r>
          </w:p>
        </w:tc>
      </w:tr>
      <w:tr w:rsidR="00077490" w:rsidRPr="00370661" w14:paraId="1646C2B2" w14:textId="77777777" w:rsidTr="00B3623F">
        <w:trPr>
          <w:trHeight w:val="288"/>
        </w:trPr>
        <w:tc>
          <w:tcPr>
            <w:tcW w:w="960" w:type="dxa"/>
            <w:noWrap/>
            <w:vAlign w:val="bottom"/>
            <w:hideMark/>
          </w:tcPr>
          <w:p w14:paraId="12C014D6" w14:textId="77777777" w:rsidR="00077490" w:rsidRPr="00370661" w:rsidRDefault="00077490" w:rsidP="00077490">
            <w:pPr>
              <w:spacing w:after="0" w:line="240" w:lineRule="auto"/>
              <w:rPr>
                <w:rFonts w:ascii="Times New Roman" w:eastAsia="Times New Roman" w:hAnsi="Times New Roman" w:cs="Times New Roman"/>
                <w:color w:val="000000"/>
                <w:kern w:val="0"/>
                <w:sz w:val="22"/>
                <w:szCs w:val="22"/>
                <w:lang w:eastAsia="en-IN"/>
                <w14:ligatures w14:val="none"/>
              </w:rPr>
            </w:pPr>
            <w:r w:rsidRPr="00370661">
              <w:rPr>
                <w:rFonts w:ascii="Times New Roman" w:eastAsia="Times New Roman" w:hAnsi="Times New Roman" w:cs="Times New Roman"/>
                <w:color w:val="000000"/>
                <w:kern w:val="0"/>
                <w:sz w:val="22"/>
                <w:szCs w:val="22"/>
                <w:lang w:eastAsia="en-IN"/>
                <w14:ligatures w14:val="none"/>
              </w:rPr>
              <w:t>40</w:t>
            </w:r>
          </w:p>
        </w:tc>
        <w:tc>
          <w:tcPr>
            <w:tcW w:w="1688" w:type="dxa"/>
            <w:noWrap/>
            <w:vAlign w:val="bottom"/>
            <w:hideMark/>
          </w:tcPr>
          <w:p w14:paraId="6DEC1DF9" w14:textId="77777777" w:rsidR="00077490" w:rsidRPr="00370661" w:rsidRDefault="00077490" w:rsidP="00077490">
            <w:pPr>
              <w:spacing w:after="0" w:line="240" w:lineRule="auto"/>
              <w:rPr>
                <w:rFonts w:ascii="Times New Roman" w:eastAsia="Times New Roman" w:hAnsi="Times New Roman" w:cs="Times New Roman"/>
                <w:color w:val="000000"/>
                <w:kern w:val="0"/>
                <w:sz w:val="22"/>
                <w:szCs w:val="22"/>
                <w:lang w:eastAsia="en-IN"/>
                <w14:ligatures w14:val="none"/>
              </w:rPr>
            </w:pPr>
            <w:r w:rsidRPr="00370661">
              <w:rPr>
                <w:rFonts w:ascii="Times New Roman" w:eastAsia="Times New Roman" w:hAnsi="Times New Roman" w:cs="Times New Roman"/>
                <w:color w:val="000000"/>
                <w:kern w:val="0"/>
                <w:sz w:val="22"/>
                <w:szCs w:val="22"/>
                <w:lang w:eastAsia="en-IN"/>
                <w14:ligatures w14:val="none"/>
              </w:rPr>
              <w:t>Alfredo Barreras</w:t>
            </w:r>
          </w:p>
        </w:tc>
      </w:tr>
      <w:tr w:rsidR="00077490" w:rsidRPr="00370661" w14:paraId="64721C96" w14:textId="77777777" w:rsidTr="00B3623F">
        <w:trPr>
          <w:trHeight w:val="288"/>
        </w:trPr>
        <w:tc>
          <w:tcPr>
            <w:tcW w:w="960" w:type="dxa"/>
            <w:noWrap/>
            <w:vAlign w:val="bottom"/>
            <w:hideMark/>
          </w:tcPr>
          <w:p w14:paraId="33A7F1D1" w14:textId="77777777" w:rsidR="00077490" w:rsidRPr="00370661" w:rsidRDefault="00077490" w:rsidP="00077490">
            <w:pPr>
              <w:spacing w:after="0" w:line="240" w:lineRule="auto"/>
              <w:rPr>
                <w:rFonts w:ascii="Times New Roman" w:eastAsia="Times New Roman" w:hAnsi="Times New Roman" w:cs="Times New Roman"/>
                <w:color w:val="000000"/>
                <w:kern w:val="0"/>
                <w:sz w:val="22"/>
                <w:szCs w:val="22"/>
                <w:lang w:eastAsia="en-IN"/>
                <w14:ligatures w14:val="none"/>
              </w:rPr>
            </w:pPr>
            <w:r w:rsidRPr="00370661">
              <w:rPr>
                <w:rFonts w:ascii="Times New Roman" w:eastAsia="Times New Roman" w:hAnsi="Times New Roman" w:cs="Times New Roman"/>
                <w:color w:val="000000"/>
                <w:kern w:val="0"/>
                <w:sz w:val="22"/>
                <w:szCs w:val="22"/>
                <w:lang w:eastAsia="en-IN"/>
                <w14:ligatures w14:val="none"/>
              </w:rPr>
              <w:lastRenderedPageBreak/>
              <w:t>31</w:t>
            </w:r>
          </w:p>
        </w:tc>
        <w:tc>
          <w:tcPr>
            <w:tcW w:w="1688" w:type="dxa"/>
            <w:noWrap/>
            <w:vAlign w:val="bottom"/>
            <w:hideMark/>
          </w:tcPr>
          <w:p w14:paraId="4CF4BFE2" w14:textId="77777777" w:rsidR="00077490" w:rsidRPr="00370661" w:rsidRDefault="00077490" w:rsidP="00077490">
            <w:pPr>
              <w:spacing w:after="0" w:line="240" w:lineRule="auto"/>
              <w:rPr>
                <w:rFonts w:ascii="Times New Roman" w:eastAsia="Times New Roman" w:hAnsi="Times New Roman" w:cs="Times New Roman"/>
                <w:color w:val="000000"/>
                <w:kern w:val="0"/>
                <w:sz w:val="22"/>
                <w:szCs w:val="22"/>
                <w:lang w:eastAsia="en-IN"/>
                <w14:ligatures w14:val="none"/>
              </w:rPr>
            </w:pPr>
            <w:r w:rsidRPr="00370661">
              <w:rPr>
                <w:rFonts w:ascii="Times New Roman" w:eastAsia="Times New Roman" w:hAnsi="Times New Roman" w:cs="Times New Roman"/>
                <w:color w:val="000000"/>
                <w:kern w:val="0"/>
                <w:sz w:val="22"/>
                <w:szCs w:val="22"/>
                <w:lang w:eastAsia="en-IN"/>
                <w14:ligatures w14:val="none"/>
              </w:rPr>
              <w:t>Guadalupe Torrico</w:t>
            </w:r>
          </w:p>
        </w:tc>
      </w:tr>
      <w:tr w:rsidR="00077490" w:rsidRPr="00370661" w14:paraId="3AA5EEC5" w14:textId="77777777" w:rsidTr="00B3623F">
        <w:trPr>
          <w:trHeight w:val="288"/>
        </w:trPr>
        <w:tc>
          <w:tcPr>
            <w:tcW w:w="960" w:type="dxa"/>
            <w:noWrap/>
            <w:vAlign w:val="bottom"/>
            <w:hideMark/>
          </w:tcPr>
          <w:p w14:paraId="08BF9E62" w14:textId="77777777" w:rsidR="00077490" w:rsidRPr="00370661" w:rsidRDefault="00077490" w:rsidP="00077490">
            <w:pPr>
              <w:spacing w:after="0" w:line="240" w:lineRule="auto"/>
              <w:rPr>
                <w:rFonts w:ascii="Times New Roman" w:eastAsia="Times New Roman" w:hAnsi="Times New Roman" w:cs="Times New Roman"/>
                <w:color w:val="000000"/>
                <w:kern w:val="0"/>
                <w:sz w:val="22"/>
                <w:szCs w:val="22"/>
                <w:lang w:eastAsia="en-IN"/>
                <w14:ligatures w14:val="none"/>
              </w:rPr>
            </w:pPr>
            <w:r w:rsidRPr="00370661">
              <w:rPr>
                <w:rFonts w:ascii="Times New Roman" w:eastAsia="Times New Roman" w:hAnsi="Times New Roman" w:cs="Times New Roman"/>
                <w:color w:val="000000"/>
                <w:kern w:val="0"/>
                <w:sz w:val="22"/>
                <w:szCs w:val="22"/>
                <w:lang w:eastAsia="en-IN"/>
                <w14:ligatures w14:val="none"/>
              </w:rPr>
              <w:t>20</w:t>
            </w:r>
          </w:p>
        </w:tc>
        <w:tc>
          <w:tcPr>
            <w:tcW w:w="1688" w:type="dxa"/>
            <w:noWrap/>
            <w:vAlign w:val="bottom"/>
            <w:hideMark/>
          </w:tcPr>
          <w:p w14:paraId="3A2BBAB1" w14:textId="77777777" w:rsidR="00077490" w:rsidRPr="00370661" w:rsidRDefault="00077490" w:rsidP="00077490">
            <w:pPr>
              <w:spacing w:after="0" w:line="240" w:lineRule="auto"/>
              <w:rPr>
                <w:rFonts w:ascii="Times New Roman" w:eastAsia="Times New Roman" w:hAnsi="Times New Roman" w:cs="Times New Roman"/>
                <w:color w:val="000000"/>
                <w:kern w:val="0"/>
                <w:sz w:val="22"/>
                <w:szCs w:val="22"/>
                <w:lang w:eastAsia="en-IN"/>
                <w14:ligatures w14:val="none"/>
              </w:rPr>
            </w:pPr>
            <w:r w:rsidRPr="00370661">
              <w:rPr>
                <w:rFonts w:ascii="Times New Roman" w:eastAsia="Times New Roman" w:hAnsi="Times New Roman" w:cs="Times New Roman"/>
                <w:color w:val="000000"/>
                <w:kern w:val="0"/>
                <w:sz w:val="22"/>
                <w:szCs w:val="22"/>
                <w:lang w:eastAsia="en-IN"/>
                <w14:ligatures w14:val="none"/>
              </w:rPr>
              <w:t>Eduardo Luna</w:t>
            </w:r>
          </w:p>
        </w:tc>
      </w:tr>
      <w:tr w:rsidR="00077490" w:rsidRPr="00370661" w14:paraId="4FD8FD2E" w14:textId="77777777" w:rsidTr="00B3623F">
        <w:trPr>
          <w:trHeight w:val="288"/>
        </w:trPr>
        <w:tc>
          <w:tcPr>
            <w:tcW w:w="960" w:type="dxa"/>
            <w:noWrap/>
            <w:vAlign w:val="bottom"/>
            <w:hideMark/>
          </w:tcPr>
          <w:p w14:paraId="0AC5C693" w14:textId="77777777" w:rsidR="00077490" w:rsidRPr="00370661" w:rsidRDefault="00077490" w:rsidP="00077490">
            <w:pPr>
              <w:spacing w:after="0" w:line="240" w:lineRule="auto"/>
              <w:rPr>
                <w:rFonts w:ascii="Times New Roman" w:eastAsia="Times New Roman" w:hAnsi="Times New Roman" w:cs="Times New Roman"/>
                <w:color w:val="000000"/>
                <w:kern w:val="0"/>
                <w:sz w:val="22"/>
                <w:szCs w:val="22"/>
                <w:lang w:eastAsia="en-IN"/>
                <w14:ligatures w14:val="none"/>
              </w:rPr>
            </w:pPr>
            <w:r w:rsidRPr="00370661">
              <w:rPr>
                <w:rFonts w:ascii="Times New Roman" w:eastAsia="Times New Roman" w:hAnsi="Times New Roman" w:cs="Times New Roman"/>
                <w:color w:val="000000"/>
                <w:kern w:val="0"/>
                <w:sz w:val="22"/>
                <w:szCs w:val="22"/>
                <w:lang w:eastAsia="en-IN"/>
                <w14:ligatures w14:val="none"/>
              </w:rPr>
              <w:t>36</w:t>
            </w:r>
          </w:p>
        </w:tc>
        <w:tc>
          <w:tcPr>
            <w:tcW w:w="1688" w:type="dxa"/>
            <w:noWrap/>
            <w:vAlign w:val="bottom"/>
            <w:hideMark/>
          </w:tcPr>
          <w:p w14:paraId="605FA20F" w14:textId="77777777" w:rsidR="00077490" w:rsidRPr="00370661" w:rsidRDefault="00077490" w:rsidP="00077490">
            <w:pPr>
              <w:spacing w:after="0" w:line="240" w:lineRule="auto"/>
              <w:rPr>
                <w:rFonts w:ascii="Times New Roman" w:eastAsia="Times New Roman" w:hAnsi="Times New Roman" w:cs="Times New Roman"/>
                <w:color w:val="000000"/>
                <w:kern w:val="0"/>
                <w:sz w:val="22"/>
                <w:szCs w:val="22"/>
                <w:lang w:eastAsia="en-IN"/>
                <w14:ligatures w14:val="none"/>
              </w:rPr>
            </w:pPr>
            <w:r w:rsidRPr="00370661">
              <w:rPr>
                <w:rFonts w:ascii="Times New Roman" w:eastAsia="Times New Roman" w:hAnsi="Times New Roman" w:cs="Times New Roman"/>
                <w:color w:val="000000"/>
                <w:kern w:val="0"/>
                <w:sz w:val="22"/>
                <w:szCs w:val="22"/>
                <w:lang w:eastAsia="en-IN"/>
                <w14:ligatures w14:val="none"/>
              </w:rPr>
              <w:t>Luis Torres</w:t>
            </w:r>
          </w:p>
        </w:tc>
      </w:tr>
      <w:tr w:rsidR="00077490" w:rsidRPr="00370661" w14:paraId="14D326D0" w14:textId="77777777" w:rsidTr="00B3623F">
        <w:trPr>
          <w:trHeight w:val="288"/>
        </w:trPr>
        <w:tc>
          <w:tcPr>
            <w:tcW w:w="960" w:type="dxa"/>
            <w:noWrap/>
            <w:vAlign w:val="bottom"/>
            <w:hideMark/>
          </w:tcPr>
          <w:p w14:paraId="52759E7C" w14:textId="77777777" w:rsidR="00077490" w:rsidRPr="00370661" w:rsidRDefault="00077490" w:rsidP="00077490">
            <w:pPr>
              <w:spacing w:after="0" w:line="240" w:lineRule="auto"/>
              <w:rPr>
                <w:rFonts w:ascii="Times New Roman" w:eastAsia="Times New Roman" w:hAnsi="Times New Roman" w:cs="Times New Roman"/>
                <w:color w:val="000000"/>
                <w:kern w:val="0"/>
                <w:sz w:val="22"/>
                <w:szCs w:val="22"/>
                <w:lang w:eastAsia="en-IN"/>
                <w14:ligatures w14:val="none"/>
              </w:rPr>
            </w:pPr>
            <w:r w:rsidRPr="00370661">
              <w:rPr>
                <w:rFonts w:ascii="Times New Roman" w:eastAsia="Times New Roman" w:hAnsi="Times New Roman" w:cs="Times New Roman"/>
                <w:color w:val="000000"/>
                <w:kern w:val="0"/>
                <w:sz w:val="22"/>
                <w:szCs w:val="22"/>
                <w:lang w:eastAsia="en-IN"/>
                <w14:ligatures w14:val="none"/>
              </w:rPr>
              <w:t>18</w:t>
            </w:r>
          </w:p>
        </w:tc>
        <w:tc>
          <w:tcPr>
            <w:tcW w:w="1688" w:type="dxa"/>
            <w:noWrap/>
            <w:vAlign w:val="bottom"/>
            <w:hideMark/>
          </w:tcPr>
          <w:p w14:paraId="054DCD8C" w14:textId="77777777" w:rsidR="00077490" w:rsidRPr="00370661" w:rsidRDefault="00077490" w:rsidP="00077490">
            <w:pPr>
              <w:spacing w:after="0" w:line="240" w:lineRule="auto"/>
              <w:rPr>
                <w:rFonts w:ascii="Times New Roman" w:eastAsia="Times New Roman" w:hAnsi="Times New Roman" w:cs="Times New Roman"/>
                <w:color w:val="000000"/>
                <w:kern w:val="0"/>
                <w:sz w:val="22"/>
                <w:szCs w:val="22"/>
                <w:lang w:eastAsia="en-IN"/>
                <w14:ligatures w14:val="none"/>
              </w:rPr>
            </w:pPr>
            <w:r w:rsidRPr="00370661">
              <w:rPr>
                <w:rFonts w:ascii="Times New Roman" w:eastAsia="Times New Roman" w:hAnsi="Times New Roman" w:cs="Times New Roman"/>
                <w:color w:val="000000"/>
                <w:kern w:val="0"/>
                <w:sz w:val="22"/>
                <w:szCs w:val="22"/>
                <w:lang w:eastAsia="en-IN"/>
                <w14:ligatures w14:val="none"/>
              </w:rPr>
              <w:t>Miller Gaviria</w:t>
            </w:r>
          </w:p>
        </w:tc>
      </w:tr>
      <w:tr w:rsidR="00077490" w:rsidRPr="00370661" w14:paraId="11D3FEDD" w14:textId="77777777" w:rsidTr="00B3623F">
        <w:trPr>
          <w:trHeight w:val="288"/>
        </w:trPr>
        <w:tc>
          <w:tcPr>
            <w:tcW w:w="960" w:type="dxa"/>
            <w:noWrap/>
            <w:vAlign w:val="bottom"/>
            <w:hideMark/>
          </w:tcPr>
          <w:p w14:paraId="0384C0D3" w14:textId="77777777" w:rsidR="00077490" w:rsidRPr="00370661" w:rsidRDefault="00077490" w:rsidP="00077490">
            <w:pPr>
              <w:spacing w:after="0" w:line="240" w:lineRule="auto"/>
              <w:rPr>
                <w:rFonts w:ascii="Times New Roman" w:eastAsia="Times New Roman" w:hAnsi="Times New Roman" w:cs="Times New Roman"/>
                <w:color w:val="000000"/>
                <w:kern w:val="0"/>
                <w:sz w:val="22"/>
                <w:szCs w:val="22"/>
                <w:lang w:eastAsia="en-IN"/>
                <w14:ligatures w14:val="none"/>
              </w:rPr>
            </w:pPr>
            <w:r w:rsidRPr="00370661">
              <w:rPr>
                <w:rFonts w:ascii="Times New Roman" w:eastAsia="Times New Roman" w:hAnsi="Times New Roman" w:cs="Times New Roman"/>
                <w:color w:val="000000"/>
                <w:kern w:val="0"/>
                <w:sz w:val="22"/>
                <w:szCs w:val="22"/>
                <w:lang w:eastAsia="en-IN"/>
                <w14:ligatures w14:val="none"/>
              </w:rPr>
              <w:t>12</w:t>
            </w:r>
          </w:p>
        </w:tc>
        <w:tc>
          <w:tcPr>
            <w:tcW w:w="1688" w:type="dxa"/>
            <w:noWrap/>
            <w:vAlign w:val="bottom"/>
            <w:hideMark/>
          </w:tcPr>
          <w:p w14:paraId="16E6082A" w14:textId="77777777" w:rsidR="00077490" w:rsidRPr="00370661" w:rsidRDefault="00077490" w:rsidP="00077490">
            <w:pPr>
              <w:spacing w:after="0" w:line="240" w:lineRule="auto"/>
              <w:rPr>
                <w:rFonts w:ascii="Times New Roman" w:eastAsia="Times New Roman" w:hAnsi="Times New Roman" w:cs="Times New Roman"/>
                <w:color w:val="000000"/>
                <w:kern w:val="0"/>
                <w:sz w:val="22"/>
                <w:szCs w:val="22"/>
                <w:lang w:eastAsia="en-IN"/>
                <w14:ligatures w14:val="none"/>
              </w:rPr>
            </w:pPr>
            <w:r w:rsidRPr="00370661">
              <w:rPr>
                <w:rFonts w:ascii="Times New Roman" w:eastAsia="Times New Roman" w:hAnsi="Times New Roman" w:cs="Times New Roman"/>
                <w:color w:val="000000"/>
                <w:kern w:val="0"/>
                <w:sz w:val="22"/>
                <w:szCs w:val="22"/>
                <w:lang w:eastAsia="en-IN"/>
                <w14:ligatures w14:val="none"/>
              </w:rPr>
              <w:t>Javier D.</w:t>
            </w:r>
          </w:p>
        </w:tc>
      </w:tr>
    </w:tbl>
    <w:p w14:paraId="3D859B74" w14:textId="77777777" w:rsidR="0010550F" w:rsidRPr="00D95C1C" w:rsidRDefault="0010550F" w:rsidP="0010550F">
      <w:pPr>
        <w:pStyle w:val="PlainText"/>
        <w:rPr>
          <w:rFonts w:ascii="Times New Roman" w:hAnsi="Times New Roman" w:cs="Times New Roman"/>
          <w:b/>
          <w:bCs/>
          <w:sz w:val="26"/>
          <w:szCs w:val="26"/>
        </w:rPr>
      </w:pPr>
      <w:r w:rsidRPr="00D95C1C">
        <w:rPr>
          <w:rFonts w:ascii="Times New Roman" w:hAnsi="Times New Roman" w:cs="Times New Roman"/>
          <w:b/>
          <w:bCs/>
          <w:sz w:val="26"/>
          <w:szCs w:val="26"/>
        </w:rPr>
        <w:t>Insight</w:t>
      </w:r>
    </w:p>
    <w:p w14:paraId="49A9886F" w14:textId="77777777" w:rsidR="0010550F" w:rsidRPr="00370661" w:rsidRDefault="0010550F" w:rsidP="0010550F">
      <w:pPr>
        <w:pStyle w:val="PlainText"/>
        <w:rPr>
          <w:rFonts w:ascii="Times New Roman" w:hAnsi="Times New Roman" w:cs="Times New Roman"/>
          <w:sz w:val="22"/>
          <w:szCs w:val="22"/>
        </w:rPr>
      </w:pPr>
      <w:r w:rsidRPr="00370661">
        <w:rPr>
          <w:rFonts w:ascii="Times New Roman" w:hAnsi="Times New Roman" w:cs="Times New Roman"/>
          <w:sz w:val="22"/>
          <w:szCs w:val="22"/>
        </w:rPr>
        <w:t>- VLOOKUP bridges two tables for meaningful agent identification</w:t>
      </w:r>
    </w:p>
    <w:p w14:paraId="07E3D542" w14:textId="77777777" w:rsidR="0010550F" w:rsidRPr="00370661" w:rsidRDefault="0010550F" w:rsidP="0010550F">
      <w:pPr>
        <w:pStyle w:val="PlainText"/>
        <w:rPr>
          <w:rFonts w:ascii="Times New Roman" w:hAnsi="Times New Roman" w:cs="Times New Roman"/>
          <w:sz w:val="22"/>
          <w:szCs w:val="22"/>
        </w:rPr>
      </w:pPr>
      <w:r w:rsidRPr="00370661">
        <w:rPr>
          <w:rFonts w:ascii="Times New Roman" w:hAnsi="Times New Roman" w:cs="Times New Roman"/>
          <w:sz w:val="22"/>
          <w:szCs w:val="22"/>
        </w:rPr>
        <w:t>- Essential for readable performance dashboards and reports</w:t>
      </w:r>
    </w:p>
    <w:p w14:paraId="4A78EAAA" w14:textId="77777777" w:rsidR="0010550F" w:rsidRDefault="0010550F" w:rsidP="0010550F">
      <w:pPr>
        <w:pStyle w:val="PlainText"/>
        <w:rPr>
          <w:rFonts w:ascii="Times New Roman" w:hAnsi="Times New Roman" w:cs="Times New Roman"/>
          <w:sz w:val="22"/>
          <w:szCs w:val="22"/>
        </w:rPr>
      </w:pPr>
      <w:r w:rsidRPr="00370661">
        <w:rPr>
          <w:rFonts w:ascii="Times New Roman" w:hAnsi="Times New Roman" w:cs="Times New Roman"/>
          <w:sz w:val="22"/>
          <w:szCs w:val="22"/>
        </w:rPr>
        <w:t>- Supports agent accountability and tracking throughout analysis</w:t>
      </w:r>
    </w:p>
    <w:p w14:paraId="4C3F7000" w14:textId="77777777" w:rsidR="009549EC" w:rsidRPr="00370661" w:rsidRDefault="009549EC" w:rsidP="0010550F">
      <w:pPr>
        <w:pStyle w:val="PlainText"/>
        <w:rPr>
          <w:rFonts w:ascii="Times New Roman" w:hAnsi="Times New Roman" w:cs="Times New Roman"/>
          <w:sz w:val="22"/>
          <w:szCs w:val="22"/>
        </w:rPr>
      </w:pPr>
    </w:p>
    <w:p w14:paraId="4A06E7C0" w14:textId="33017EEA" w:rsidR="005A6A1F" w:rsidRPr="00D95C1C" w:rsidRDefault="0010550F" w:rsidP="007E7BE7">
      <w:pPr>
        <w:rPr>
          <w:rFonts w:ascii="Times New Roman" w:hAnsi="Times New Roman" w:cs="Times New Roman"/>
          <w:b/>
          <w:bCs/>
          <w:sz w:val="26"/>
          <w:szCs w:val="26"/>
        </w:rPr>
      </w:pPr>
      <w:r w:rsidRPr="00D95C1C">
        <w:rPr>
          <w:rFonts w:ascii="Times New Roman" w:hAnsi="Times New Roman" w:cs="Times New Roman"/>
          <w:b/>
          <w:bCs/>
          <w:sz w:val="26"/>
          <w:szCs w:val="26"/>
        </w:rPr>
        <w:t>Q8: What is the count of each issue type?</w:t>
      </w:r>
    </w:p>
    <w:p w14:paraId="621747F1" w14:textId="77777777" w:rsidR="0010550F" w:rsidRPr="00D95C1C" w:rsidRDefault="0010550F" w:rsidP="0010550F">
      <w:pPr>
        <w:pStyle w:val="PlainText"/>
        <w:rPr>
          <w:rFonts w:ascii="Times New Roman" w:hAnsi="Times New Roman" w:cs="Times New Roman"/>
          <w:b/>
          <w:bCs/>
          <w:sz w:val="26"/>
          <w:szCs w:val="26"/>
        </w:rPr>
      </w:pPr>
      <w:r w:rsidRPr="00D95C1C">
        <w:rPr>
          <w:rFonts w:ascii="Times New Roman" w:hAnsi="Times New Roman" w:cs="Times New Roman"/>
          <w:b/>
          <w:bCs/>
          <w:sz w:val="26"/>
          <w:szCs w:val="26"/>
        </w:rPr>
        <w:t>Approach</w:t>
      </w:r>
    </w:p>
    <w:p w14:paraId="322FE66E" w14:textId="77777777" w:rsidR="0010550F" w:rsidRPr="00370661" w:rsidRDefault="0010550F" w:rsidP="0010550F">
      <w:pPr>
        <w:pStyle w:val="PlainText"/>
        <w:rPr>
          <w:rFonts w:ascii="Times New Roman" w:hAnsi="Times New Roman" w:cs="Times New Roman"/>
          <w:sz w:val="22"/>
          <w:szCs w:val="22"/>
        </w:rPr>
      </w:pPr>
      <w:r w:rsidRPr="00370661">
        <w:rPr>
          <w:rFonts w:ascii="Times New Roman" w:hAnsi="Times New Roman" w:cs="Times New Roman"/>
          <w:sz w:val="22"/>
          <w:szCs w:val="22"/>
        </w:rPr>
        <w:t>- Count tickets by Issue Type: IT Error vs IT Request</w:t>
      </w:r>
    </w:p>
    <w:p w14:paraId="72A7E9CB" w14:textId="77777777" w:rsidR="0010550F" w:rsidRPr="00370661" w:rsidRDefault="0010550F" w:rsidP="0010550F">
      <w:pPr>
        <w:pStyle w:val="PlainText"/>
        <w:rPr>
          <w:rFonts w:ascii="Times New Roman" w:hAnsi="Times New Roman" w:cs="Times New Roman"/>
          <w:sz w:val="22"/>
          <w:szCs w:val="22"/>
        </w:rPr>
      </w:pPr>
      <w:r w:rsidRPr="00370661">
        <w:rPr>
          <w:rFonts w:ascii="Times New Roman" w:hAnsi="Times New Roman" w:cs="Times New Roman"/>
          <w:sz w:val="22"/>
          <w:szCs w:val="22"/>
        </w:rPr>
        <w:t>- Calculate percentage breakdown</w:t>
      </w:r>
    </w:p>
    <w:p w14:paraId="2EC0F6CD" w14:textId="77777777" w:rsidR="0010550F" w:rsidRPr="00370661" w:rsidRDefault="0010550F" w:rsidP="0010550F">
      <w:pPr>
        <w:pStyle w:val="PlainText"/>
        <w:rPr>
          <w:rFonts w:ascii="Times New Roman" w:hAnsi="Times New Roman" w:cs="Times New Roman"/>
          <w:sz w:val="22"/>
          <w:szCs w:val="22"/>
        </w:rPr>
      </w:pPr>
      <w:r w:rsidRPr="00370661">
        <w:rPr>
          <w:rFonts w:ascii="Times New Roman" w:hAnsi="Times New Roman" w:cs="Times New Roman"/>
          <w:sz w:val="22"/>
          <w:szCs w:val="22"/>
        </w:rPr>
        <w:t>- Identifies balance between problems (errors) and service requests</w:t>
      </w:r>
    </w:p>
    <w:p w14:paraId="646F6288" w14:textId="3BC8D93C" w:rsidR="0010550F" w:rsidRPr="00370661" w:rsidRDefault="0010550F" w:rsidP="0010550F">
      <w:pPr>
        <w:rPr>
          <w:rFonts w:ascii="Times New Roman" w:hAnsi="Times New Roman" w:cs="Times New Roman"/>
          <w:sz w:val="22"/>
          <w:szCs w:val="22"/>
        </w:rPr>
      </w:pPr>
      <w:r w:rsidRPr="00370661">
        <w:rPr>
          <w:rFonts w:ascii="Times New Roman" w:hAnsi="Times New Roman" w:cs="Times New Roman"/>
          <w:sz w:val="22"/>
          <w:szCs w:val="22"/>
        </w:rPr>
        <w:t>- Indicates support team reactive vs proactive posture</w:t>
      </w:r>
    </w:p>
    <w:p w14:paraId="2930C4DE" w14:textId="7E0B58B2" w:rsidR="0010550F" w:rsidRPr="00D95C1C" w:rsidRDefault="0010550F" w:rsidP="0010550F">
      <w:pPr>
        <w:rPr>
          <w:rFonts w:ascii="Times New Roman" w:hAnsi="Times New Roman" w:cs="Times New Roman"/>
          <w:b/>
          <w:bCs/>
          <w:sz w:val="26"/>
          <w:szCs w:val="26"/>
        </w:rPr>
      </w:pPr>
      <w:r w:rsidRPr="00D95C1C">
        <w:rPr>
          <w:rFonts w:ascii="Times New Roman" w:hAnsi="Times New Roman" w:cs="Times New Roman"/>
          <w:b/>
          <w:bCs/>
          <w:sz w:val="26"/>
          <w:szCs w:val="26"/>
        </w:rPr>
        <w:t xml:space="preserve">Table    </w:t>
      </w:r>
    </w:p>
    <w:tbl>
      <w:tblPr>
        <w:tblW w:w="4840" w:type="dxa"/>
        <w:tblInd w:w="2084" w:type="dxa"/>
        <w:tblLook w:val="04A0" w:firstRow="1" w:lastRow="0" w:firstColumn="1" w:lastColumn="0" w:noHBand="0" w:noVBand="1"/>
      </w:tblPr>
      <w:tblGrid>
        <w:gridCol w:w="1360"/>
        <w:gridCol w:w="1740"/>
        <w:gridCol w:w="1740"/>
      </w:tblGrid>
      <w:tr w:rsidR="0010550F" w:rsidRPr="00370661" w14:paraId="70D6066B" w14:textId="77777777" w:rsidTr="0010550F">
        <w:trPr>
          <w:trHeight w:val="288"/>
        </w:trPr>
        <w:tc>
          <w:tcPr>
            <w:tcW w:w="1360" w:type="dxa"/>
            <w:tcBorders>
              <w:top w:val="single" w:sz="4" w:space="0" w:color="auto"/>
              <w:left w:val="single" w:sz="4" w:space="0" w:color="auto"/>
              <w:bottom w:val="single" w:sz="4" w:space="0" w:color="auto"/>
              <w:right w:val="single" w:sz="4" w:space="0" w:color="auto"/>
            </w:tcBorders>
            <w:vAlign w:val="center"/>
            <w:hideMark/>
          </w:tcPr>
          <w:p w14:paraId="4EFD315E" w14:textId="77777777" w:rsidR="0010550F" w:rsidRPr="00370661" w:rsidRDefault="0010550F" w:rsidP="0010550F">
            <w:pPr>
              <w:spacing w:after="0" w:line="240" w:lineRule="auto"/>
              <w:rPr>
                <w:rFonts w:ascii="Times New Roman" w:eastAsia="Times New Roman" w:hAnsi="Times New Roman" w:cs="Times New Roman"/>
                <w:b/>
                <w:bCs/>
                <w:color w:val="000000"/>
                <w:kern w:val="0"/>
                <w:sz w:val="22"/>
                <w:szCs w:val="22"/>
                <w:lang w:eastAsia="en-IN"/>
                <w14:ligatures w14:val="none"/>
              </w:rPr>
            </w:pPr>
            <w:r w:rsidRPr="00370661">
              <w:rPr>
                <w:rFonts w:ascii="Times New Roman" w:eastAsia="Times New Roman" w:hAnsi="Times New Roman" w:cs="Times New Roman"/>
                <w:b/>
                <w:bCs/>
                <w:color w:val="000000"/>
                <w:kern w:val="0"/>
                <w:sz w:val="22"/>
                <w:szCs w:val="22"/>
                <w:lang w:eastAsia="en-IN"/>
                <w14:ligatures w14:val="none"/>
              </w:rPr>
              <w:t>Issue Type</w:t>
            </w:r>
          </w:p>
        </w:tc>
        <w:tc>
          <w:tcPr>
            <w:tcW w:w="1740" w:type="dxa"/>
            <w:tcBorders>
              <w:top w:val="single" w:sz="4" w:space="0" w:color="auto"/>
              <w:left w:val="nil"/>
              <w:bottom w:val="single" w:sz="4" w:space="0" w:color="auto"/>
              <w:right w:val="single" w:sz="4" w:space="0" w:color="auto"/>
            </w:tcBorders>
            <w:vAlign w:val="center"/>
            <w:hideMark/>
          </w:tcPr>
          <w:p w14:paraId="625BD03E" w14:textId="77777777" w:rsidR="0010550F" w:rsidRPr="00370661" w:rsidRDefault="0010550F" w:rsidP="0010550F">
            <w:pPr>
              <w:spacing w:after="0" w:line="240" w:lineRule="auto"/>
              <w:rPr>
                <w:rFonts w:ascii="Times New Roman" w:eastAsia="Times New Roman" w:hAnsi="Times New Roman" w:cs="Times New Roman"/>
                <w:b/>
                <w:bCs/>
                <w:color w:val="000000"/>
                <w:kern w:val="0"/>
                <w:sz w:val="22"/>
                <w:szCs w:val="22"/>
                <w:lang w:eastAsia="en-IN"/>
                <w14:ligatures w14:val="none"/>
              </w:rPr>
            </w:pPr>
            <w:r w:rsidRPr="00370661">
              <w:rPr>
                <w:rFonts w:ascii="Times New Roman" w:eastAsia="Times New Roman" w:hAnsi="Times New Roman" w:cs="Times New Roman"/>
                <w:b/>
                <w:bCs/>
                <w:color w:val="000000"/>
                <w:kern w:val="0"/>
                <w:sz w:val="22"/>
                <w:szCs w:val="22"/>
                <w:lang w:eastAsia="en-IN"/>
                <w14:ligatures w14:val="none"/>
              </w:rPr>
              <w:t>Count</w:t>
            </w:r>
          </w:p>
        </w:tc>
        <w:tc>
          <w:tcPr>
            <w:tcW w:w="1740" w:type="dxa"/>
            <w:tcBorders>
              <w:top w:val="single" w:sz="4" w:space="0" w:color="auto"/>
              <w:left w:val="nil"/>
              <w:bottom w:val="single" w:sz="4" w:space="0" w:color="auto"/>
              <w:right w:val="single" w:sz="4" w:space="0" w:color="auto"/>
            </w:tcBorders>
            <w:vAlign w:val="center"/>
            <w:hideMark/>
          </w:tcPr>
          <w:p w14:paraId="7750C658" w14:textId="77777777" w:rsidR="0010550F" w:rsidRPr="00370661" w:rsidRDefault="0010550F" w:rsidP="0010550F">
            <w:pPr>
              <w:spacing w:after="0" w:line="240" w:lineRule="auto"/>
              <w:rPr>
                <w:rFonts w:ascii="Times New Roman" w:eastAsia="Times New Roman" w:hAnsi="Times New Roman" w:cs="Times New Roman"/>
                <w:b/>
                <w:bCs/>
                <w:color w:val="000000"/>
                <w:kern w:val="0"/>
                <w:sz w:val="22"/>
                <w:szCs w:val="22"/>
                <w:lang w:eastAsia="en-IN"/>
                <w14:ligatures w14:val="none"/>
              </w:rPr>
            </w:pPr>
            <w:r w:rsidRPr="00370661">
              <w:rPr>
                <w:rFonts w:ascii="Times New Roman" w:eastAsia="Times New Roman" w:hAnsi="Times New Roman" w:cs="Times New Roman"/>
                <w:b/>
                <w:bCs/>
                <w:color w:val="000000"/>
                <w:kern w:val="0"/>
                <w:sz w:val="22"/>
                <w:szCs w:val="22"/>
                <w:lang w:eastAsia="en-IN"/>
                <w14:ligatures w14:val="none"/>
              </w:rPr>
              <w:t>Percentage(%)</w:t>
            </w:r>
          </w:p>
        </w:tc>
      </w:tr>
      <w:tr w:rsidR="0010550F" w:rsidRPr="00370661" w14:paraId="207AFEF2" w14:textId="77777777" w:rsidTr="0010550F">
        <w:trPr>
          <w:trHeight w:val="288"/>
        </w:trPr>
        <w:tc>
          <w:tcPr>
            <w:tcW w:w="1360" w:type="dxa"/>
            <w:tcBorders>
              <w:top w:val="nil"/>
              <w:left w:val="single" w:sz="4" w:space="0" w:color="auto"/>
              <w:bottom w:val="single" w:sz="4" w:space="0" w:color="auto"/>
              <w:right w:val="single" w:sz="4" w:space="0" w:color="auto"/>
            </w:tcBorders>
            <w:vAlign w:val="center"/>
            <w:hideMark/>
          </w:tcPr>
          <w:p w14:paraId="5DC118CD" w14:textId="77777777" w:rsidR="0010550F" w:rsidRPr="00370661" w:rsidRDefault="0010550F" w:rsidP="0010550F">
            <w:pPr>
              <w:spacing w:after="0" w:line="240" w:lineRule="auto"/>
              <w:rPr>
                <w:rFonts w:ascii="Times New Roman" w:eastAsia="Times New Roman" w:hAnsi="Times New Roman" w:cs="Times New Roman"/>
                <w:color w:val="000000"/>
                <w:kern w:val="0"/>
                <w:sz w:val="22"/>
                <w:szCs w:val="22"/>
                <w:lang w:eastAsia="en-IN"/>
                <w14:ligatures w14:val="none"/>
              </w:rPr>
            </w:pPr>
            <w:r w:rsidRPr="00370661">
              <w:rPr>
                <w:rFonts w:ascii="Times New Roman" w:eastAsia="Times New Roman" w:hAnsi="Times New Roman" w:cs="Times New Roman"/>
                <w:color w:val="000000"/>
                <w:kern w:val="0"/>
                <w:sz w:val="22"/>
                <w:szCs w:val="22"/>
                <w:lang w:eastAsia="en-IN"/>
                <w14:ligatures w14:val="none"/>
              </w:rPr>
              <w:t>IT Error</w:t>
            </w:r>
          </w:p>
        </w:tc>
        <w:tc>
          <w:tcPr>
            <w:tcW w:w="1740" w:type="dxa"/>
            <w:tcBorders>
              <w:top w:val="nil"/>
              <w:left w:val="nil"/>
              <w:bottom w:val="single" w:sz="4" w:space="0" w:color="auto"/>
              <w:right w:val="single" w:sz="4" w:space="0" w:color="auto"/>
            </w:tcBorders>
            <w:vAlign w:val="center"/>
            <w:hideMark/>
          </w:tcPr>
          <w:p w14:paraId="53E159E5" w14:textId="77777777" w:rsidR="0010550F" w:rsidRPr="00370661" w:rsidRDefault="0010550F" w:rsidP="0010550F">
            <w:pPr>
              <w:spacing w:after="0" w:line="240" w:lineRule="auto"/>
              <w:rPr>
                <w:rFonts w:ascii="Times New Roman" w:eastAsia="Times New Roman" w:hAnsi="Times New Roman" w:cs="Times New Roman"/>
                <w:color w:val="000000"/>
                <w:kern w:val="0"/>
                <w:sz w:val="22"/>
                <w:szCs w:val="22"/>
                <w:lang w:eastAsia="en-IN"/>
                <w14:ligatures w14:val="none"/>
              </w:rPr>
            </w:pPr>
            <w:r w:rsidRPr="00370661">
              <w:rPr>
                <w:rFonts w:ascii="Times New Roman" w:eastAsia="Times New Roman" w:hAnsi="Times New Roman" w:cs="Times New Roman"/>
                <w:color w:val="000000"/>
                <w:kern w:val="0"/>
                <w:sz w:val="22"/>
                <w:szCs w:val="22"/>
                <w:lang w:eastAsia="en-IN"/>
                <w14:ligatures w14:val="none"/>
              </w:rPr>
              <w:t>24278</w:t>
            </w:r>
          </w:p>
        </w:tc>
        <w:tc>
          <w:tcPr>
            <w:tcW w:w="1740" w:type="dxa"/>
            <w:tcBorders>
              <w:top w:val="nil"/>
              <w:left w:val="nil"/>
              <w:bottom w:val="single" w:sz="4" w:space="0" w:color="auto"/>
              <w:right w:val="single" w:sz="4" w:space="0" w:color="auto"/>
            </w:tcBorders>
            <w:vAlign w:val="center"/>
            <w:hideMark/>
          </w:tcPr>
          <w:p w14:paraId="074295D7" w14:textId="77777777" w:rsidR="0010550F" w:rsidRPr="00370661" w:rsidRDefault="0010550F" w:rsidP="0010550F">
            <w:pPr>
              <w:spacing w:after="0" w:line="240" w:lineRule="auto"/>
              <w:rPr>
                <w:rFonts w:ascii="Times New Roman" w:eastAsia="Times New Roman" w:hAnsi="Times New Roman" w:cs="Times New Roman"/>
                <w:color w:val="000000"/>
                <w:kern w:val="0"/>
                <w:sz w:val="22"/>
                <w:szCs w:val="22"/>
                <w:lang w:eastAsia="en-IN"/>
                <w14:ligatures w14:val="none"/>
              </w:rPr>
            </w:pPr>
            <w:r w:rsidRPr="00370661">
              <w:rPr>
                <w:rFonts w:ascii="Times New Roman" w:eastAsia="Times New Roman" w:hAnsi="Times New Roman" w:cs="Times New Roman"/>
                <w:color w:val="000000"/>
                <w:kern w:val="0"/>
                <w:sz w:val="22"/>
                <w:szCs w:val="22"/>
                <w:lang w:eastAsia="en-IN"/>
                <w14:ligatures w14:val="none"/>
              </w:rPr>
              <w:t>24.9</w:t>
            </w:r>
          </w:p>
        </w:tc>
      </w:tr>
      <w:tr w:rsidR="0010550F" w:rsidRPr="00370661" w14:paraId="45A06A2F" w14:textId="77777777" w:rsidTr="0010550F">
        <w:trPr>
          <w:trHeight w:val="288"/>
        </w:trPr>
        <w:tc>
          <w:tcPr>
            <w:tcW w:w="1360" w:type="dxa"/>
            <w:tcBorders>
              <w:top w:val="nil"/>
              <w:left w:val="single" w:sz="4" w:space="0" w:color="auto"/>
              <w:bottom w:val="single" w:sz="4" w:space="0" w:color="auto"/>
              <w:right w:val="single" w:sz="4" w:space="0" w:color="auto"/>
            </w:tcBorders>
            <w:vAlign w:val="center"/>
            <w:hideMark/>
          </w:tcPr>
          <w:p w14:paraId="29935957" w14:textId="77777777" w:rsidR="0010550F" w:rsidRPr="00370661" w:rsidRDefault="0010550F" w:rsidP="0010550F">
            <w:pPr>
              <w:spacing w:after="0" w:line="240" w:lineRule="auto"/>
              <w:rPr>
                <w:rFonts w:ascii="Times New Roman" w:eastAsia="Times New Roman" w:hAnsi="Times New Roman" w:cs="Times New Roman"/>
                <w:color w:val="000000"/>
                <w:kern w:val="0"/>
                <w:sz w:val="22"/>
                <w:szCs w:val="22"/>
                <w:lang w:eastAsia="en-IN"/>
                <w14:ligatures w14:val="none"/>
              </w:rPr>
            </w:pPr>
            <w:r w:rsidRPr="00370661">
              <w:rPr>
                <w:rFonts w:ascii="Times New Roman" w:eastAsia="Times New Roman" w:hAnsi="Times New Roman" w:cs="Times New Roman"/>
                <w:color w:val="000000"/>
                <w:kern w:val="0"/>
                <w:sz w:val="22"/>
                <w:szCs w:val="22"/>
                <w:lang w:eastAsia="en-IN"/>
                <w14:ligatures w14:val="none"/>
              </w:rPr>
              <w:t>IT Request</w:t>
            </w:r>
          </w:p>
        </w:tc>
        <w:tc>
          <w:tcPr>
            <w:tcW w:w="1740" w:type="dxa"/>
            <w:tcBorders>
              <w:top w:val="nil"/>
              <w:left w:val="nil"/>
              <w:bottom w:val="single" w:sz="4" w:space="0" w:color="auto"/>
              <w:right w:val="single" w:sz="4" w:space="0" w:color="auto"/>
            </w:tcBorders>
            <w:vAlign w:val="center"/>
            <w:hideMark/>
          </w:tcPr>
          <w:p w14:paraId="14D726C4" w14:textId="77777777" w:rsidR="0010550F" w:rsidRPr="00370661" w:rsidRDefault="0010550F" w:rsidP="0010550F">
            <w:pPr>
              <w:spacing w:after="0" w:line="240" w:lineRule="auto"/>
              <w:rPr>
                <w:rFonts w:ascii="Times New Roman" w:eastAsia="Times New Roman" w:hAnsi="Times New Roman" w:cs="Times New Roman"/>
                <w:color w:val="000000"/>
                <w:kern w:val="0"/>
                <w:sz w:val="22"/>
                <w:szCs w:val="22"/>
                <w:lang w:eastAsia="en-IN"/>
                <w14:ligatures w14:val="none"/>
              </w:rPr>
            </w:pPr>
            <w:r w:rsidRPr="00370661">
              <w:rPr>
                <w:rFonts w:ascii="Times New Roman" w:eastAsia="Times New Roman" w:hAnsi="Times New Roman" w:cs="Times New Roman"/>
                <w:color w:val="000000"/>
                <w:kern w:val="0"/>
                <w:sz w:val="22"/>
                <w:szCs w:val="22"/>
                <w:lang w:eastAsia="en-IN"/>
                <w14:ligatures w14:val="none"/>
              </w:rPr>
              <w:t>73220</w:t>
            </w:r>
          </w:p>
        </w:tc>
        <w:tc>
          <w:tcPr>
            <w:tcW w:w="1740" w:type="dxa"/>
            <w:tcBorders>
              <w:top w:val="nil"/>
              <w:left w:val="nil"/>
              <w:bottom w:val="single" w:sz="4" w:space="0" w:color="auto"/>
              <w:right w:val="single" w:sz="4" w:space="0" w:color="auto"/>
            </w:tcBorders>
            <w:vAlign w:val="center"/>
            <w:hideMark/>
          </w:tcPr>
          <w:p w14:paraId="1CF6DD9C" w14:textId="77777777" w:rsidR="0010550F" w:rsidRPr="00370661" w:rsidRDefault="0010550F" w:rsidP="0010550F">
            <w:pPr>
              <w:spacing w:after="0" w:line="240" w:lineRule="auto"/>
              <w:rPr>
                <w:rFonts w:ascii="Times New Roman" w:eastAsia="Times New Roman" w:hAnsi="Times New Roman" w:cs="Times New Roman"/>
                <w:color w:val="000000"/>
                <w:kern w:val="0"/>
                <w:sz w:val="22"/>
                <w:szCs w:val="22"/>
                <w:lang w:eastAsia="en-IN"/>
                <w14:ligatures w14:val="none"/>
              </w:rPr>
            </w:pPr>
            <w:r w:rsidRPr="00370661">
              <w:rPr>
                <w:rFonts w:ascii="Times New Roman" w:eastAsia="Times New Roman" w:hAnsi="Times New Roman" w:cs="Times New Roman"/>
                <w:color w:val="000000"/>
                <w:kern w:val="0"/>
                <w:sz w:val="22"/>
                <w:szCs w:val="22"/>
                <w:lang w:eastAsia="en-IN"/>
                <w14:ligatures w14:val="none"/>
              </w:rPr>
              <w:t>75.1</w:t>
            </w:r>
          </w:p>
        </w:tc>
      </w:tr>
    </w:tbl>
    <w:p w14:paraId="5A34AF9E" w14:textId="7FB3A0E7" w:rsidR="0010550F" w:rsidRPr="00370661" w:rsidRDefault="0010550F" w:rsidP="0010550F">
      <w:pPr>
        <w:rPr>
          <w:rFonts w:ascii="Times New Roman" w:hAnsi="Times New Roman" w:cs="Times New Roman"/>
          <w:sz w:val="22"/>
          <w:szCs w:val="22"/>
        </w:rPr>
      </w:pPr>
    </w:p>
    <w:p w14:paraId="54B1F2E1" w14:textId="356047F4" w:rsidR="0010550F" w:rsidRPr="00D95C1C" w:rsidRDefault="0010550F" w:rsidP="0010550F">
      <w:pPr>
        <w:rPr>
          <w:rFonts w:ascii="Times New Roman" w:hAnsi="Times New Roman" w:cs="Times New Roman"/>
          <w:b/>
          <w:bCs/>
          <w:sz w:val="26"/>
          <w:szCs w:val="26"/>
        </w:rPr>
      </w:pPr>
      <w:r w:rsidRPr="00D95C1C">
        <w:rPr>
          <w:rFonts w:ascii="Times New Roman" w:hAnsi="Times New Roman" w:cs="Times New Roman"/>
          <w:b/>
          <w:bCs/>
          <w:sz w:val="26"/>
          <w:szCs w:val="26"/>
        </w:rPr>
        <w:t>Insights</w:t>
      </w:r>
    </w:p>
    <w:p w14:paraId="5281881A" w14:textId="6A90B55F" w:rsidR="0010550F" w:rsidRPr="00370661" w:rsidRDefault="0010550F" w:rsidP="0010550F">
      <w:pPr>
        <w:rPr>
          <w:rFonts w:ascii="Times New Roman" w:hAnsi="Times New Roman" w:cs="Times New Roman"/>
          <w:sz w:val="22"/>
          <w:szCs w:val="22"/>
        </w:rPr>
      </w:pPr>
      <w:r w:rsidRPr="00370661">
        <w:rPr>
          <w:rFonts w:ascii="Times New Roman" w:hAnsi="Times New Roman" w:cs="Times New Roman"/>
          <w:sz w:val="22"/>
          <w:szCs w:val="22"/>
        </w:rPr>
        <w:t>IT Requests dominate with 75.1% of tickets, showing most workload is service fulfillment rather than error fixing.</w:t>
      </w:r>
    </w:p>
    <w:p w14:paraId="4E4F1CB8" w14:textId="32A15337" w:rsidR="0010550F" w:rsidRPr="00370661" w:rsidRDefault="0010550F" w:rsidP="0010550F">
      <w:pPr>
        <w:rPr>
          <w:rFonts w:ascii="Times New Roman" w:hAnsi="Times New Roman" w:cs="Times New Roman"/>
          <w:sz w:val="22"/>
          <w:szCs w:val="22"/>
        </w:rPr>
      </w:pPr>
      <w:r w:rsidRPr="00370661">
        <w:rPr>
          <w:rFonts w:ascii="Times New Roman" w:hAnsi="Times New Roman" w:cs="Times New Roman"/>
          <w:sz w:val="22"/>
          <w:szCs w:val="22"/>
        </w:rPr>
        <w:t>Indicates the team is primarily proactive, focused on handling user requests instead of only resolving failures.</w:t>
      </w:r>
    </w:p>
    <w:p w14:paraId="67ACB2DA" w14:textId="0A8B05F3" w:rsidR="0010550F" w:rsidRPr="00370661" w:rsidRDefault="0010550F" w:rsidP="0010550F">
      <w:pPr>
        <w:rPr>
          <w:rFonts w:ascii="Times New Roman" w:hAnsi="Times New Roman" w:cs="Times New Roman"/>
          <w:sz w:val="22"/>
          <w:szCs w:val="22"/>
        </w:rPr>
      </w:pPr>
      <w:r w:rsidRPr="00370661">
        <w:rPr>
          <w:rFonts w:ascii="Times New Roman" w:hAnsi="Times New Roman" w:cs="Times New Roman"/>
          <w:sz w:val="22"/>
          <w:szCs w:val="22"/>
        </w:rPr>
        <w:t xml:space="preserve"> Affects training focus by emphasizing process automation, request handling efficiency, and standard operating procedures over pure troubleshooting skills.</w:t>
      </w:r>
    </w:p>
    <w:p w14:paraId="6DDCA317" w14:textId="77777777" w:rsidR="0010550F" w:rsidRPr="00D95C1C" w:rsidRDefault="0010550F" w:rsidP="0010550F">
      <w:pPr>
        <w:pStyle w:val="PlainText"/>
        <w:rPr>
          <w:rFonts w:ascii="Times New Roman" w:hAnsi="Times New Roman" w:cs="Times New Roman"/>
          <w:b/>
          <w:bCs/>
          <w:sz w:val="26"/>
          <w:szCs w:val="26"/>
        </w:rPr>
      </w:pPr>
      <w:r w:rsidRPr="00D95C1C">
        <w:rPr>
          <w:rFonts w:ascii="Times New Roman" w:hAnsi="Times New Roman" w:cs="Times New Roman"/>
          <w:b/>
          <w:bCs/>
          <w:sz w:val="26"/>
          <w:szCs w:val="26"/>
        </w:rPr>
        <w:t>Recommendation</w:t>
      </w:r>
    </w:p>
    <w:p w14:paraId="4469A43D" w14:textId="77777777" w:rsidR="0010550F" w:rsidRPr="00370661" w:rsidRDefault="0010550F" w:rsidP="0010550F">
      <w:pPr>
        <w:pStyle w:val="PlainText"/>
        <w:rPr>
          <w:rFonts w:ascii="Times New Roman" w:hAnsi="Times New Roman" w:cs="Times New Roman"/>
          <w:sz w:val="22"/>
          <w:szCs w:val="22"/>
        </w:rPr>
      </w:pPr>
      <w:r w:rsidRPr="00370661">
        <w:rPr>
          <w:rFonts w:ascii="Times New Roman" w:hAnsi="Times New Roman" w:cs="Times New Roman"/>
          <w:sz w:val="22"/>
          <w:szCs w:val="22"/>
        </w:rPr>
        <w:t>- If errors &gt; 60%: Focus on system stability and prevention strategies</w:t>
      </w:r>
    </w:p>
    <w:p w14:paraId="23CE8DCE" w14:textId="77777777" w:rsidR="0010550F" w:rsidRPr="00370661" w:rsidRDefault="0010550F" w:rsidP="0010550F">
      <w:pPr>
        <w:pStyle w:val="PlainText"/>
        <w:rPr>
          <w:rFonts w:ascii="Times New Roman" w:hAnsi="Times New Roman" w:cs="Times New Roman"/>
          <w:sz w:val="22"/>
          <w:szCs w:val="22"/>
        </w:rPr>
      </w:pPr>
      <w:r w:rsidRPr="00370661">
        <w:rPr>
          <w:rFonts w:ascii="Times New Roman" w:hAnsi="Times New Roman" w:cs="Times New Roman"/>
          <w:sz w:val="22"/>
          <w:szCs w:val="22"/>
        </w:rPr>
        <w:t>- If requests &gt; 60%: Focus on knowledge base development and self-service capabilities</w:t>
      </w:r>
    </w:p>
    <w:p w14:paraId="3A1CFA25" w14:textId="0938D881" w:rsidR="005A6A1F" w:rsidRPr="00370661" w:rsidRDefault="0010550F" w:rsidP="0010550F">
      <w:pPr>
        <w:pStyle w:val="PlainText"/>
        <w:rPr>
          <w:rFonts w:ascii="Times New Roman" w:hAnsi="Times New Roman" w:cs="Times New Roman"/>
          <w:sz w:val="22"/>
          <w:szCs w:val="22"/>
        </w:rPr>
      </w:pPr>
      <w:r w:rsidRPr="00370661">
        <w:rPr>
          <w:rFonts w:ascii="Times New Roman" w:hAnsi="Times New Roman" w:cs="Times New Roman"/>
          <w:sz w:val="22"/>
          <w:szCs w:val="22"/>
        </w:rPr>
        <w:t>- Since IT Requests = 75.1% (&gt;60%), focus on developing a strong knowledge base, implementing self-service portals, and automating common requests to reduce manual workload and improve turnaround time.</w:t>
      </w:r>
    </w:p>
    <w:p w14:paraId="24CDBE5C" w14:textId="77777777" w:rsidR="0010550F" w:rsidRPr="00370661" w:rsidRDefault="0010550F" w:rsidP="0010550F">
      <w:pPr>
        <w:rPr>
          <w:rFonts w:ascii="Times New Roman" w:hAnsi="Times New Roman" w:cs="Times New Roman"/>
          <w:sz w:val="22"/>
          <w:szCs w:val="22"/>
        </w:rPr>
      </w:pPr>
    </w:p>
    <w:p w14:paraId="1ADA6B4A" w14:textId="77777777" w:rsidR="009549EC" w:rsidRDefault="009549EC" w:rsidP="0010550F">
      <w:pPr>
        <w:rPr>
          <w:rFonts w:ascii="Times New Roman" w:hAnsi="Times New Roman" w:cs="Times New Roman"/>
          <w:b/>
          <w:bCs/>
          <w:sz w:val="26"/>
          <w:szCs w:val="26"/>
        </w:rPr>
      </w:pPr>
    </w:p>
    <w:p w14:paraId="26B95A47" w14:textId="77777777" w:rsidR="009549EC" w:rsidRDefault="009549EC" w:rsidP="0010550F">
      <w:pPr>
        <w:rPr>
          <w:rFonts w:ascii="Times New Roman" w:hAnsi="Times New Roman" w:cs="Times New Roman"/>
          <w:b/>
          <w:bCs/>
          <w:sz w:val="26"/>
          <w:szCs w:val="26"/>
        </w:rPr>
      </w:pPr>
    </w:p>
    <w:p w14:paraId="267F864A" w14:textId="4852ACBB" w:rsidR="0010550F" w:rsidRPr="00D95C1C" w:rsidRDefault="004959A8" w:rsidP="0010550F">
      <w:pPr>
        <w:rPr>
          <w:rFonts w:ascii="Times New Roman" w:hAnsi="Times New Roman" w:cs="Times New Roman"/>
          <w:b/>
          <w:bCs/>
          <w:sz w:val="26"/>
          <w:szCs w:val="26"/>
        </w:rPr>
      </w:pPr>
      <w:r w:rsidRPr="00D95C1C">
        <w:rPr>
          <w:rFonts w:ascii="Times New Roman" w:hAnsi="Times New Roman" w:cs="Times New Roman"/>
          <w:b/>
          <w:bCs/>
          <w:sz w:val="26"/>
          <w:szCs w:val="26"/>
        </w:rPr>
        <w:lastRenderedPageBreak/>
        <w:t>Conclusion</w:t>
      </w:r>
    </w:p>
    <w:p w14:paraId="59A0B8DC" w14:textId="2FC90F30" w:rsidR="009F305D" w:rsidRDefault="0010550F" w:rsidP="007E7BE7">
      <w:pPr>
        <w:rPr>
          <w:rFonts w:ascii="Times New Roman" w:hAnsi="Times New Roman" w:cs="Times New Roman"/>
          <w:sz w:val="22"/>
          <w:szCs w:val="22"/>
        </w:rPr>
      </w:pPr>
      <w:r w:rsidRPr="00370661">
        <w:rPr>
          <w:rFonts w:ascii="Times New Roman" w:hAnsi="Times New Roman" w:cs="Times New Roman"/>
          <w:sz w:val="22"/>
          <w:szCs w:val="22"/>
        </w:rPr>
        <w:t>The 75.1% ratio of IT Requests reveals that the IT support team is primarily proactive, suggesting investment in automation and knowledge management would be particularly beneficial for improving operational efficiency.</w:t>
      </w:r>
    </w:p>
    <w:p w14:paraId="11BA726A" w14:textId="77777777" w:rsidR="009549EC" w:rsidRPr="00370661" w:rsidRDefault="009549EC" w:rsidP="007E7BE7">
      <w:pPr>
        <w:rPr>
          <w:rFonts w:ascii="Times New Roman" w:hAnsi="Times New Roman" w:cs="Times New Roman"/>
          <w:sz w:val="22"/>
          <w:szCs w:val="22"/>
        </w:rPr>
      </w:pPr>
    </w:p>
    <w:p w14:paraId="2DFB3136" w14:textId="189BAC7A" w:rsidR="0010550F" w:rsidRPr="00370661" w:rsidRDefault="0010550F" w:rsidP="007E7BE7">
      <w:pPr>
        <w:rPr>
          <w:rFonts w:ascii="Times New Roman" w:hAnsi="Times New Roman" w:cs="Times New Roman"/>
          <w:sz w:val="22"/>
          <w:szCs w:val="22"/>
        </w:rPr>
      </w:pPr>
      <w:r w:rsidRPr="00D95C1C">
        <w:rPr>
          <w:rFonts w:ascii="Times New Roman" w:hAnsi="Times New Roman" w:cs="Times New Roman"/>
          <w:b/>
          <w:bCs/>
          <w:sz w:val="26"/>
          <w:szCs w:val="26"/>
        </w:rPr>
        <w:t>Q9: What is the daily average resolution time for tickets</w:t>
      </w:r>
      <w:r w:rsidRPr="00370661">
        <w:rPr>
          <w:rFonts w:ascii="Times New Roman" w:hAnsi="Times New Roman" w:cs="Times New Roman"/>
          <w:sz w:val="22"/>
          <w:szCs w:val="22"/>
        </w:rPr>
        <w:t>?</w:t>
      </w:r>
    </w:p>
    <w:p w14:paraId="78A0AFF7" w14:textId="77777777" w:rsidR="0010550F" w:rsidRPr="00D95C1C" w:rsidRDefault="0010550F" w:rsidP="0010550F">
      <w:pPr>
        <w:pStyle w:val="PlainText"/>
        <w:rPr>
          <w:rFonts w:ascii="Times New Roman" w:hAnsi="Times New Roman" w:cs="Times New Roman"/>
          <w:b/>
          <w:bCs/>
          <w:sz w:val="26"/>
          <w:szCs w:val="26"/>
        </w:rPr>
      </w:pPr>
      <w:r w:rsidRPr="00D95C1C">
        <w:rPr>
          <w:rFonts w:ascii="Times New Roman" w:hAnsi="Times New Roman" w:cs="Times New Roman"/>
          <w:b/>
          <w:bCs/>
          <w:sz w:val="26"/>
          <w:szCs w:val="26"/>
        </w:rPr>
        <w:t>Approach</w:t>
      </w:r>
    </w:p>
    <w:p w14:paraId="50A30693" w14:textId="0130BE0E" w:rsidR="0010550F" w:rsidRPr="00370661" w:rsidRDefault="0010550F" w:rsidP="0010550F">
      <w:pPr>
        <w:pStyle w:val="PlainText"/>
        <w:rPr>
          <w:rFonts w:ascii="Times New Roman" w:hAnsi="Times New Roman" w:cs="Times New Roman"/>
          <w:sz w:val="22"/>
          <w:szCs w:val="22"/>
        </w:rPr>
      </w:pPr>
      <w:r w:rsidRPr="00370661">
        <w:rPr>
          <w:rFonts w:ascii="Times New Roman" w:hAnsi="Times New Roman" w:cs="Times New Roman"/>
          <w:sz w:val="22"/>
          <w:szCs w:val="22"/>
        </w:rPr>
        <w:t>Formula used: `=AVERAGEIFS(Tickets!J2:J97499, Tickets!B2:B97499, "&lt;&gt;")`</w:t>
      </w:r>
    </w:p>
    <w:p w14:paraId="194010AB" w14:textId="77777777" w:rsidR="0010550F" w:rsidRPr="00370661" w:rsidRDefault="0010550F" w:rsidP="0010550F">
      <w:pPr>
        <w:pStyle w:val="PlainText"/>
        <w:rPr>
          <w:rFonts w:ascii="Times New Roman" w:hAnsi="Times New Roman" w:cs="Times New Roman"/>
          <w:sz w:val="22"/>
          <w:szCs w:val="22"/>
        </w:rPr>
      </w:pPr>
      <w:r w:rsidRPr="00370661">
        <w:rPr>
          <w:rFonts w:ascii="Times New Roman" w:hAnsi="Times New Roman" w:cs="Times New Roman"/>
          <w:sz w:val="22"/>
          <w:szCs w:val="22"/>
        </w:rPr>
        <w:t>- AVERAGEIFS calculates average of Resolution Time (column J)</w:t>
      </w:r>
    </w:p>
    <w:p w14:paraId="49CC2CBD" w14:textId="77777777" w:rsidR="0010550F" w:rsidRPr="00370661" w:rsidRDefault="0010550F" w:rsidP="0010550F">
      <w:pPr>
        <w:pStyle w:val="PlainText"/>
        <w:rPr>
          <w:rFonts w:ascii="Times New Roman" w:hAnsi="Times New Roman" w:cs="Times New Roman"/>
          <w:sz w:val="22"/>
          <w:szCs w:val="22"/>
        </w:rPr>
      </w:pPr>
      <w:r w:rsidRPr="00370661">
        <w:rPr>
          <w:rFonts w:ascii="Times New Roman" w:hAnsi="Times New Roman" w:cs="Times New Roman"/>
          <w:sz w:val="22"/>
          <w:szCs w:val="22"/>
        </w:rPr>
        <w:t>- Excludes blank date entries using "&lt;&gt;" (not blank) criteria</w:t>
      </w:r>
    </w:p>
    <w:p w14:paraId="38DD267A" w14:textId="77777777" w:rsidR="0010550F" w:rsidRPr="00370661" w:rsidRDefault="0010550F" w:rsidP="0010550F">
      <w:pPr>
        <w:pStyle w:val="PlainText"/>
        <w:rPr>
          <w:rFonts w:ascii="Times New Roman" w:hAnsi="Times New Roman" w:cs="Times New Roman"/>
          <w:sz w:val="22"/>
          <w:szCs w:val="22"/>
        </w:rPr>
      </w:pPr>
      <w:r w:rsidRPr="00370661">
        <w:rPr>
          <w:rFonts w:ascii="Times New Roman" w:hAnsi="Times New Roman" w:cs="Times New Roman"/>
          <w:sz w:val="22"/>
          <w:szCs w:val="22"/>
        </w:rPr>
        <w:t>- Provides reliable average accounting for data quality variations</w:t>
      </w:r>
    </w:p>
    <w:p w14:paraId="1719EBAB" w14:textId="77777777" w:rsidR="0010550F" w:rsidRPr="00370661" w:rsidRDefault="0010550F" w:rsidP="0010550F">
      <w:pPr>
        <w:pStyle w:val="PlainText"/>
        <w:rPr>
          <w:rFonts w:ascii="Times New Roman" w:hAnsi="Times New Roman" w:cs="Times New Roman"/>
          <w:sz w:val="22"/>
          <w:szCs w:val="22"/>
        </w:rPr>
      </w:pPr>
      <w:r w:rsidRPr="00370661">
        <w:rPr>
          <w:rFonts w:ascii="Times New Roman" w:hAnsi="Times New Roman" w:cs="Times New Roman"/>
          <w:sz w:val="22"/>
          <w:szCs w:val="22"/>
        </w:rPr>
        <w:t>- Focuses on completed tickets only</w:t>
      </w:r>
    </w:p>
    <w:p w14:paraId="42A2065A" w14:textId="7C5283C2" w:rsidR="0010550F" w:rsidRPr="00370661" w:rsidRDefault="0010550F" w:rsidP="007E7BE7">
      <w:pPr>
        <w:rPr>
          <w:rFonts w:ascii="Times New Roman" w:hAnsi="Times New Roman" w:cs="Times New Roman"/>
          <w:sz w:val="22"/>
          <w:szCs w:val="22"/>
        </w:rPr>
      </w:pPr>
    </w:p>
    <w:p w14:paraId="37C3AE55" w14:textId="77777777" w:rsidR="0010550F" w:rsidRPr="00D95C1C" w:rsidRDefault="0010550F" w:rsidP="0010550F">
      <w:pPr>
        <w:pStyle w:val="PlainText"/>
        <w:rPr>
          <w:rFonts w:ascii="Times New Roman" w:hAnsi="Times New Roman" w:cs="Times New Roman"/>
          <w:b/>
          <w:bCs/>
          <w:sz w:val="26"/>
          <w:szCs w:val="26"/>
        </w:rPr>
      </w:pPr>
      <w:r w:rsidRPr="00D95C1C">
        <w:rPr>
          <w:rFonts w:ascii="Times New Roman" w:hAnsi="Times New Roman" w:cs="Times New Roman"/>
          <w:b/>
          <w:bCs/>
          <w:sz w:val="26"/>
          <w:szCs w:val="26"/>
        </w:rPr>
        <w:t>Insight</w:t>
      </w:r>
    </w:p>
    <w:p w14:paraId="6903CBD1" w14:textId="06EA9D26" w:rsidR="0010550F" w:rsidRPr="00370661" w:rsidRDefault="0010550F" w:rsidP="0010550F">
      <w:pPr>
        <w:pStyle w:val="PlainText"/>
        <w:rPr>
          <w:rFonts w:ascii="Times New Roman" w:hAnsi="Times New Roman" w:cs="Times New Roman"/>
          <w:sz w:val="22"/>
          <w:szCs w:val="22"/>
        </w:rPr>
      </w:pPr>
      <w:r w:rsidRPr="00370661">
        <w:rPr>
          <w:rFonts w:ascii="Times New Roman" w:hAnsi="Times New Roman" w:cs="Times New Roman"/>
          <w:sz w:val="22"/>
          <w:szCs w:val="22"/>
        </w:rPr>
        <w:t>- 4.55 days is the standard ticket handling time</w:t>
      </w:r>
    </w:p>
    <w:p w14:paraId="51AF0211" w14:textId="77777777" w:rsidR="0010550F" w:rsidRPr="00370661" w:rsidRDefault="0010550F" w:rsidP="0010550F">
      <w:pPr>
        <w:pStyle w:val="PlainText"/>
        <w:rPr>
          <w:rFonts w:ascii="Times New Roman" w:hAnsi="Times New Roman" w:cs="Times New Roman"/>
          <w:sz w:val="22"/>
          <w:szCs w:val="22"/>
        </w:rPr>
      </w:pPr>
      <w:r w:rsidRPr="00370661">
        <w:rPr>
          <w:rFonts w:ascii="Times New Roman" w:hAnsi="Times New Roman" w:cs="Times New Roman"/>
          <w:sz w:val="22"/>
          <w:szCs w:val="22"/>
        </w:rPr>
        <w:t>- Percentile distribution shows consistency or variability</w:t>
      </w:r>
    </w:p>
    <w:p w14:paraId="41EF2AA8" w14:textId="4A5F67F0" w:rsidR="0010550F" w:rsidRPr="00D95C1C" w:rsidRDefault="0010550F" w:rsidP="0010550F">
      <w:pPr>
        <w:pStyle w:val="PlainText"/>
        <w:rPr>
          <w:rFonts w:ascii="Times New Roman" w:hAnsi="Times New Roman" w:cs="Times New Roman"/>
          <w:b/>
          <w:bCs/>
          <w:sz w:val="26"/>
          <w:szCs w:val="26"/>
        </w:rPr>
      </w:pPr>
    </w:p>
    <w:p w14:paraId="42528FCD" w14:textId="6D0C0D2A" w:rsidR="00175688" w:rsidRPr="00D95C1C" w:rsidRDefault="00175688" w:rsidP="00175688">
      <w:pPr>
        <w:pStyle w:val="PlainText"/>
        <w:rPr>
          <w:rFonts w:ascii="Times New Roman" w:hAnsi="Times New Roman" w:cs="Times New Roman"/>
          <w:b/>
          <w:bCs/>
          <w:sz w:val="26"/>
          <w:szCs w:val="26"/>
        </w:rPr>
      </w:pPr>
      <w:r w:rsidRPr="00D95C1C">
        <w:rPr>
          <w:rFonts w:ascii="Times New Roman" w:hAnsi="Times New Roman" w:cs="Times New Roman"/>
          <w:b/>
          <w:bCs/>
          <w:sz w:val="26"/>
          <w:szCs w:val="26"/>
        </w:rPr>
        <w:t>Recommendation</w:t>
      </w:r>
    </w:p>
    <w:p w14:paraId="7463871B" w14:textId="53707036" w:rsidR="00175688" w:rsidRPr="00370661" w:rsidRDefault="00175688" w:rsidP="00175688">
      <w:pPr>
        <w:pStyle w:val="PlainText"/>
        <w:rPr>
          <w:rFonts w:ascii="Times New Roman" w:hAnsi="Times New Roman" w:cs="Times New Roman"/>
          <w:sz w:val="22"/>
          <w:szCs w:val="22"/>
        </w:rPr>
      </w:pPr>
      <w:r w:rsidRPr="00370661">
        <w:rPr>
          <w:rFonts w:ascii="Times New Roman" w:hAnsi="Times New Roman" w:cs="Times New Roman"/>
          <w:sz w:val="22"/>
          <w:szCs w:val="22"/>
        </w:rPr>
        <w:t>-Maintain existing workflows and SLAs since performance is already above benchmark.</w:t>
      </w:r>
    </w:p>
    <w:p w14:paraId="29431CA2" w14:textId="75FB5575" w:rsidR="00175688" w:rsidRPr="00370661" w:rsidRDefault="00175688" w:rsidP="00175688">
      <w:pPr>
        <w:pStyle w:val="PlainText"/>
        <w:rPr>
          <w:rFonts w:ascii="Times New Roman" w:hAnsi="Times New Roman" w:cs="Times New Roman"/>
          <w:sz w:val="22"/>
          <w:szCs w:val="22"/>
        </w:rPr>
      </w:pPr>
      <w:r w:rsidRPr="00370661">
        <w:rPr>
          <w:rFonts w:ascii="Times New Roman" w:hAnsi="Times New Roman" w:cs="Times New Roman"/>
          <w:sz w:val="22"/>
          <w:szCs w:val="22"/>
        </w:rPr>
        <w:t>-Identify high-performing teams or processes and standardize them across all categories.</w:t>
      </w:r>
    </w:p>
    <w:p w14:paraId="0EAE3637" w14:textId="2FF83FC7" w:rsidR="00175688" w:rsidRPr="00370661" w:rsidRDefault="00175688" w:rsidP="00175688">
      <w:pPr>
        <w:pStyle w:val="PlainText"/>
        <w:rPr>
          <w:rFonts w:ascii="Times New Roman" w:hAnsi="Times New Roman" w:cs="Times New Roman"/>
          <w:sz w:val="22"/>
          <w:szCs w:val="22"/>
        </w:rPr>
      </w:pPr>
      <w:r w:rsidRPr="00370661">
        <w:rPr>
          <w:rFonts w:ascii="Times New Roman" w:hAnsi="Times New Roman" w:cs="Times New Roman"/>
          <w:sz w:val="22"/>
          <w:szCs w:val="22"/>
        </w:rPr>
        <w:t>-Introduce minor automation (ticket routing, priority tagging) to further reduce resolution time below **4 days**.</w:t>
      </w:r>
    </w:p>
    <w:p w14:paraId="6704F2C0" w14:textId="7003F69B" w:rsidR="0010550F" w:rsidRPr="00370661" w:rsidRDefault="00175688" w:rsidP="00175688">
      <w:pPr>
        <w:pStyle w:val="PlainText"/>
        <w:rPr>
          <w:rFonts w:ascii="Times New Roman" w:hAnsi="Times New Roman" w:cs="Times New Roman"/>
          <w:sz w:val="22"/>
          <w:szCs w:val="22"/>
        </w:rPr>
      </w:pPr>
      <w:r w:rsidRPr="00370661">
        <w:rPr>
          <w:rFonts w:ascii="Times New Roman" w:hAnsi="Times New Roman" w:cs="Times New Roman"/>
          <w:sz w:val="22"/>
          <w:szCs w:val="22"/>
        </w:rPr>
        <w:t>-Regularly monitor resolution trends to ensure performance does not degrade as ticket volume increases.</w:t>
      </w:r>
    </w:p>
    <w:p w14:paraId="79B88B44" w14:textId="77777777" w:rsidR="0010550F" w:rsidRPr="00370661" w:rsidRDefault="0010550F" w:rsidP="007E7BE7">
      <w:pPr>
        <w:rPr>
          <w:rFonts w:ascii="Times New Roman" w:hAnsi="Times New Roman" w:cs="Times New Roman"/>
          <w:sz w:val="22"/>
          <w:szCs w:val="22"/>
        </w:rPr>
      </w:pPr>
    </w:p>
    <w:p w14:paraId="3209657D" w14:textId="366DD9AE" w:rsidR="00175688" w:rsidRPr="00D95C1C" w:rsidRDefault="004959A8" w:rsidP="00175688">
      <w:pPr>
        <w:rPr>
          <w:rFonts w:ascii="Times New Roman" w:hAnsi="Times New Roman" w:cs="Times New Roman"/>
          <w:b/>
          <w:bCs/>
          <w:sz w:val="26"/>
          <w:szCs w:val="26"/>
        </w:rPr>
      </w:pPr>
      <w:r w:rsidRPr="00D95C1C">
        <w:rPr>
          <w:rFonts w:ascii="Times New Roman" w:hAnsi="Times New Roman" w:cs="Times New Roman"/>
          <w:b/>
          <w:bCs/>
          <w:sz w:val="26"/>
          <w:szCs w:val="26"/>
        </w:rPr>
        <w:t>Conclusion</w:t>
      </w:r>
    </w:p>
    <w:p w14:paraId="2D873E3C" w14:textId="77777777" w:rsidR="00175688" w:rsidRPr="00370661" w:rsidRDefault="00175688" w:rsidP="00175688">
      <w:pPr>
        <w:rPr>
          <w:rFonts w:ascii="Times New Roman" w:hAnsi="Times New Roman" w:cs="Times New Roman"/>
          <w:sz w:val="22"/>
          <w:szCs w:val="22"/>
        </w:rPr>
      </w:pPr>
      <w:r w:rsidRPr="00370661">
        <w:rPr>
          <w:rFonts w:ascii="Times New Roman" w:hAnsi="Times New Roman" w:cs="Times New Roman"/>
          <w:sz w:val="22"/>
          <w:szCs w:val="22"/>
        </w:rPr>
        <w:t xml:space="preserve">Average resolution time of </w:t>
      </w:r>
      <w:r w:rsidRPr="00370661">
        <w:rPr>
          <w:rFonts w:ascii="Times New Roman" w:hAnsi="Times New Roman" w:cs="Times New Roman"/>
          <w:b/>
          <w:bCs/>
          <w:sz w:val="22"/>
          <w:szCs w:val="22"/>
        </w:rPr>
        <w:t>4.55 days</w:t>
      </w:r>
      <w:r w:rsidRPr="00370661">
        <w:rPr>
          <w:rFonts w:ascii="Times New Roman" w:hAnsi="Times New Roman" w:cs="Times New Roman"/>
          <w:sz w:val="22"/>
          <w:szCs w:val="22"/>
        </w:rPr>
        <w:t xml:space="preserve"> indicates strong ticket handling efficiency. Combined with percentile analysis, this reveals that </w:t>
      </w:r>
      <w:r w:rsidRPr="00370661">
        <w:rPr>
          <w:rFonts w:ascii="Times New Roman" w:hAnsi="Times New Roman" w:cs="Times New Roman"/>
          <w:b/>
          <w:bCs/>
          <w:sz w:val="22"/>
          <w:szCs w:val="22"/>
        </w:rPr>
        <w:t>80% of tickets are resolved within 5 days</w:t>
      </w:r>
      <w:r w:rsidRPr="00370661">
        <w:rPr>
          <w:rFonts w:ascii="Times New Roman" w:hAnsi="Times New Roman" w:cs="Times New Roman"/>
          <w:sz w:val="22"/>
          <w:szCs w:val="22"/>
        </w:rPr>
        <w:t>, providing realistic SLA targets and performance benchmarks for ongoing management.</w:t>
      </w:r>
    </w:p>
    <w:p w14:paraId="03B9C6FB" w14:textId="77777777" w:rsidR="00175688" w:rsidRPr="00370661" w:rsidRDefault="00175688" w:rsidP="007E7BE7">
      <w:pPr>
        <w:rPr>
          <w:rFonts w:ascii="Times New Roman" w:hAnsi="Times New Roman" w:cs="Times New Roman"/>
          <w:sz w:val="22"/>
          <w:szCs w:val="22"/>
        </w:rPr>
      </w:pPr>
    </w:p>
    <w:p w14:paraId="57276A9E" w14:textId="0367DA81" w:rsidR="00175688" w:rsidRPr="00D95C1C" w:rsidRDefault="00175688" w:rsidP="007E7BE7">
      <w:pPr>
        <w:rPr>
          <w:rFonts w:ascii="Times New Roman" w:hAnsi="Times New Roman" w:cs="Times New Roman"/>
          <w:b/>
          <w:bCs/>
          <w:sz w:val="26"/>
          <w:szCs w:val="26"/>
        </w:rPr>
      </w:pPr>
      <w:r w:rsidRPr="00D95C1C">
        <w:rPr>
          <w:rFonts w:ascii="Times New Roman" w:hAnsi="Times New Roman" w:cs="Times New Roman"/>
          <w:b/>
          <w:bCs/>
          <w:sz w:val="26"/>
          <w:szCs w:val="26"/>
        </w:rPr>
        <w:t>Q10: How has the volume of tickets changed over time?</w:t>
      </w:r>
    </w:p>
    <w:p w14:paraId="072168C3" w14:textId="77777777" w:rsidR="00175688" w:rsidRPr="00D95C1C" w:rsidRDefault="00175688" w:rsidP="00175688">
      <w:pPr>
        <w:pStyle w:val="PlainText"/>
        <w:rPr>
          <w:rFonts w:ascii="Times New Roman" w:hAnsi="Times New Roman" w:cs="Times New Roman"/>
          <w:b/>
          <w:bCs/>
          <w:sz w:val="26"/>
          <w:szCs w:val="26"/>
        </w:rPr>
      </w:pPr>
      <w:r w:rsidRPr="00D95C1C">
        <w:rPr>
          <w:rFonts w:ascii="Times New Roman" w:hAnsi="Times New Roman" w:cs="Times New Roman"/>
          <w:b/>
          <w:bCs/>
          <w:sz w:val="26"/>
          <w:szCs w:val="26"/>
        </w:rPr>
        <w:t>Approach</w:t>
      </w:r>
    </w:p>
    <w:p w14:paraId="27BCC70D" w14:textId="77777777" w:rsidR="00175688" w:rsidRPr="00370661" w:rsidRDefault="00175688" w:rsidP="00175688">
      <w:pPr>
        <w:pStyle w:val="PlainText"/>
        <w:rPr>
          <w:rFonts w:ascii="Times New Roman" w:hAnsi="Times New Roman" w:cs="Times New Roman"/>
          <w:sz w:val="22"/>
          <w:szCs w:val="22"/>
        </w:rPr>
      </w:pPr>
      <w:r w:rsidRPr="00370661">
        <w:rPr>
          <w:rFonts w:ascii="Times New Roman" w:hAnsi="Times New Roman" w:cs="Times New Roman"/>
          <w:sz w:val="22"/>
          <w:szCs w:val="22"/>
        </w:rPr>
        <w:t>- Pivot table: Fecha (Years &amp; Months) vs Count of ID Tickets</w:t>
      </w:r>
    </w:p>
    <w:p w14:paraId="102CF8C5" w14:textId="77777777" w:rsidR="00175688" w:rsidRPr="00370661" w:rsidRDefault="00175688" w:rsidP="00175688">
      <w:pPr>
        <w:pStyle w:val="PlainText"/>
        <w:rPr>
          <w:rFonts w:ascii="Times New Roman" w:hAnsi="Times New Roman" w:cs="Times New Roman"/>
          <w:sz w:val="22"/>
          <w:szCs w:val="22"/>
        </w:rPr>
      </w:pPr>
      <w:r w:rsidRPr="00370661">
        <w:rPr>
          <w:rFonts w:ascii="Times New Roman" w:hAnsi="Times New Roman" w:cs="Times New Roman"/>
          <w:sz w:val="22"/>
          <w:szCs w:val="22"/>
        </w:rPr>
        <w:t>- Created line chart showing trend</w:t>
      </w:r>
    </w:p>
    <w:p w14:paraId="28505624" w14:textId="77777777" w:rsidR="00175688" w:rsidRPr="00370661" w:rsidRDefault="00175688" w:rsidP="00175688">
      <w:pPr>
        <w:pStyle w:val="PlainText"/>
        <w:rPr>
          <w:rFonts w:ascii="Times New Roman" w:hAnsi="Times New Roman" w:cs="Times New Roman"/>
          <w:sz w:val="22"/>
          <w:szCs w:val="22"/>
        </w:rPr>
      </w:pPr>
      <w:r w:rsidRPr="00370661">
        <w:rPr>
          <w:rFonts w:ascii="Times New Roman" w:hAnsi="Times New Roman" w:cs="Times New Roman"/>
          <w:sz w:val="22"/>
          <w:szCs w:val="22"/>
        </w:rPr>
        <w:t>- Identifies growth pattern and seasonality</w:t>
      </w:r>
    </w:p>
    <w:p w14:paraId="4BE23360" w14:textId="2D055BE0" w:rsidR="00175688" w:rsidRPr="00370661" w:rsidRDefault="00175688" w:rsidP="00175688">
      <w:pPr>
        <w:rPr>
          <w:rFonts w:ascii="Times New Roman" w:hAnsi="Times New Roman" w:cs="Times New Roman"/>
          <w:sz w:val="22"/>
          <w:szCs w:val="22"/>
        </w:rPr>
      </w:pPr>
      <w:r w:rsidRPr="00370661">
        <w:rPr>
          <w:rFonts w:ascii="Times New Roman" w:hAnsi="Times New Roman" w:cs="Times New Roman"/>
          <w:sz w:val="22"/>
          <w:szCs w:val="22"/>
        </w:rPr>
        <w:t>- Enables capacity forecasting and staffing planning</w:t>
      </w:r>
    </w:p>
    <w:p w14:paraId="54F2192E" w14:textId="77777777" w:rsidR="009549EC" w:rsidRDefault="009549EC" w:rsidP="00175688">
      <w:pPr>
        <w:rPr>
          <w:rFonts w:ascii="Times New Roman" w:hAnsi="Times New Roman" w:cs="Times New Roman"/>
          <w:b/>
          <w:bCs/>
          <w:sz w:val="26"/>
          <w:szCs w:val="26"/>
        </w:rPr>
      </w:pPr>
    </w:p>
    <w:p w14:paraId="763D4C2F" w14:textId="77777777" w:rsidR="009549EC" w:rsidRDefault="009549EC" w:rsidP="00175688">
      <w:pPr>
        <w:rPr>
          <w:rFonts w:ascii="Times New Roman" w:hAnsi="Times New Roman" w:cs="Times New Roman"/>
          <w:b/>
          <w:bCs/>
          <w:sz w:val="26"/>
          <w:szCs w:val="26"/>
        </w:rPr>
      </w:pPr>
    </w:p>
    <w:p w14:paraId="2D2F4B8D" w14:textId="66BCDB7E" w:rsidR="00175688" w:rsidRPr="00D95C1C" w:rsidRDefault="00175688" w:rsidP="00175688">
      <w:pPr>
        <w:rPr>
          <w:rFonts w:ascii="Times New Roman" w:hAnsi="Times New Roman" w:cs="Times New Roman"/>
          <w:b/>
          <w:bCs/>
          <w:sz w:val="26"/>
          <w:szCs w:val="26"/>
        </w:rPr>
      </w:pPr>
      <w:r w:rsidRPr="00D95C1C">
        <w:rPr>
          <w:rFonts w:ascii="Times New Roman" w:hAnsi="Times New Roman" w:cs="Times New Roman"/>
          <w:b/>
          <w:bCs/>
          <w:sz w:val="26"/>
          <w:szCs w:val="26"/>
        </w:rPr>
        <w:lastRenderedPageBreak/>
        <w:t>Table</w:t>
      </w:r>
    </w:p>
    <w:tbl>
      <w:tblPr>
        <w:tblW w:w="3100" w:type="dxa"/>
        <w:tblLook w:val="04A0" w:firstRow="1" w:lastRow="0" w:firstColumn="1" w:lastColumn="0" w:noHBand="0" w:noVBand="1"/>
      </w:tblPr>
      <w:tblGrid>
        <w:gridCol w:w="1360"/>
        <w:gridCol w:w="1740"/>
      </w:tblGrid>
      <w:tr w:rsidR="00175688" w:rsidRPr="00370661" w14:paraId="02FC3645" w14:textId="77777777" w:rsidTr="00175688">
        <w:trPr>
          <w:trHeight w:val="288"/>
        </w:trPr>
        <w:tc>
          <w:tcPr>
            <w:tcW w:w="1360" w:type="dxa"/>
            <w:tcBorders>
              <w:top w:val="nil"/>
              <w:left w:val="nil"/>
              <w:bottom w:val="single" w:sz="4" w:space="0" w:color="8EA9DB"/>
              <w:right w:val="nil"/>
            </w:tcBorders>
            <w:shd w:val="clear" w:color="D9E1F2" w:fill="D9E1F2"/>
            <w:noWrap/>
            <w:vAlign w:val="bottom"/>
            <w:hideMark/>
          </w:tcPr>
          <w:p w14:paraId="179C7FC2" w14:textId="77777777" w:rsidR="00175688" w:rsidRPr="00370661" w:rsidRDefault="00175688" w:rsidP="00175688">
            <w:pPr>
              <w:spacing w:after="0" w:line="240" w:lineRule="auto"/>
              <w:rPr>
                <w:rFonts w:ascii="Times New Roman" w:eastAsia="Times New Roman" w:hAnsi="Times New Roman" w:cs="Times New Roman"/>
                <w:b/>
                <w:bCs/>
                <w:color w:val="000000"/>
                <w:kern w:val="0"/>
                <w:sz w:val="22"/>
                <w:szCs w:val="22"/>
                <w:lang w:eastAsia="en-IN"/>
                <w14:ligatures w14:val="none"/>
              </w:rPr>
            </w:pPr>
            <w:r w:rsidRPr="00370661">
              <w:rPr>
                <w:rFonts w:ascii="Times New Roman" w:eastAsia="Times New Roman" w:hAnsi="Times New Roman" w:cs="Times New Roman"/>
                <w:b/>
                <w:bCs/>
                <w:color w:val="000000"/>
                <w:kern w:val="0"/>
                <w:sz w:val="22"/>
                <w:szCs w:val="22"/>
                <w:lang w:eastAsia="en-IN"/>
                <w14:ligatures w14:val="none"/>
              </w:rPr>
              <w:t>Row Labels</w:t>
            </w:r>
          </w:p>
        </w:tc>
        <w:tc>
          <w:tcPr>
            <w:tcW w:w="1740" w:type="dxa"/>
            <w:tcBorders>
              <w:top w:val="nil"/>
              <w:left w:val="nil"/>
              <w:bottom w:val="single" w:sz="4" w:space="0" w:color="8EA9DB"/>
              <w:right w:val="nil"/>
            </w:tcBorders>
            <w:shd w:val="clear" w:color="D9E1F2" w:fill="D9E1F2"/>
            <w:noWrap/>
            <w:vAlign w:val="bottom"/>
            <w:hideMark/>
          </w:tcPr>
          <w:p w14:paraId="69DDF490" w14:textId="77777777" w:rsidR="00175688" w:rsidRPr="00370661" w:rsidRDefault="00175688" w:rsidP="00175688">
            <w:pPr>
              <w:spacing w:after="0" w:line="240" w:lineRule="auto"/>
              <w:rPr>
                <w:rFonts w:ascii="Times New Roman" w:eastAsia="Times New Roman" w:hAnsi="Times New Roman" w:cs="Times New Roman"/>
                <w:b/>
                <w:bCs/>
                <w:color w:val="000000"/>
                <w:kern w:val="0"/>
                <w:sz w:val="22"/>
                <w:szCs w:val="22"/>
                <w:lang w:eastAsia="en-IN"/>
                <w14:ligatures w14:val="none"/>
              </w:rPr>
            </w:pPr>
            <w:r w:rsidRPr="00370661">
              <w:rPr>
                <w:rFonts w:ascii="Times New Roman" w:eastAsia="Times New Roman" w:hAnsi="Times New Roman" w:cs="Times New Roman"/>
                <w:b/>
                <w:bCs/>
                <w:color w:val="000000"/>
                <w:kern w:val="0"/>
                <w:sz w:val="22"/>
                <w:szCs w:val="22"/>
                <w:lang w:eastAsia="en-IN"/>
                <w14:ligatures w14:val="none"/>
              </w:rPr>
              <w:t>Count of ID Ticket</w:t>
            </w:r>
          </w:p>
        </w:tc>
      </w:tr>
      <w:tr w:rsidR="00175688" w:rsidRPr="00370661" w14:paraId="531C2719" w14:textId="77777777" w:rsidTr="00175688">
        <w:trPr>
          <w:trHeight w:val="288"/>
        </w:trPr>
        <w:tc>
          <w:tcPr>
            <w:tcW w:w="1360" w:type="dxa"/>
            <w:tcBorders>
              <w:top w:val="nil"/>
              <w:left w:val="nil"/>
              <w:bottom w:val="single" w:sz="4" w:space="0" w:color="8EA9DB"/>
              <w:right w:val="nil"/>
            </w:tcBorders>
            <w:noWrap/>
            <w:vAlign w:val="bottom"/>
            <w:hideMark/>
          </w:tcPr>
          <w:p w14:paraId="20BAB582" w14:textId="77777777" w:rsidR="00175688" w:rsidRPr="00370661" w:rsidRDefault="00175688" w:rsidP="00175688">
            <w:pPr>
              <w:spacing w:after="0" w:line="240" w:lineRule="auto"/>
              <w:rPr>
                <w:rFonts w:ascii="Times New Roman" w:eastAsia="Times New Roman" w:hAnsi="Times New Roman" w:cs="Times New Roman"/>
                <w:b/>
                <w:bCs/>
                <w:color w:val="000000"/>
                <w:kern w:val="0"/>
                <w:sz w:val="22"/>
                <w:szCs w:val="22"/>
                <w:lang w:eastAsia="en-IN"/>
                <w14:ligatures w14:val="none"/>
              </w:rPr>
            </w:pPr>
            <w:r w:rsidRPr="00370661">
              <w:rPr>
                <w:rFonts w:ascii="Times New Roman" w:eastAsia="Times New Roman" w:hAnsi="Times New Roman" w:cs="Times New Roman"/>
                <w:b/>
                <w:bCs/>
                <w:color w:val="000000"/>
                <w:kern w:val="0"/>
                <w:sz w:val="22"/>
                <w:szCs w:val="22"/>
                <w:lang w:eastAsia="en-IN"/>
                <w14:ligatures w14:val="none"/>
              </w:rPr>
              <w:t>2016</w:t>
            </w:r>
          </w:p>
        </w:tc>
        <w:tc>
          <w:tcPr>
            <w:tcW w:w="1740" w:type="dxa"/>
            <w:tcBorders>
              <w:top w:val="nil"/>
              <w:left w:val="nil"/>
              <w:bottom w:val="single" w:sz="4" w:space="0" w:color="8EA9DB"/>
              <w:right w:val="nil"/>
            </w:tcBorders>
            <w:noWrap/>
            <w:vAlign w:val="bottom"/>
            <w:hideMark/>
          </w:tcPr>
          <w:p w14:paraId="35D1F7CC" w14:textId="77777777" w:rsidR="00175688" w:rsidRPr="00370661" w:rsidRDefault="00175688" w:rsidP="00175688">
            <w:pPr>
              <w:spacing w:after="0" w:line="240" w:lineRule="auto"/>
              <w:jc w:val="right"/>
              <w:rPr>
                <w:rFonts w:ascii="Times New Roman" w:eastAsia="Times New Roman" w:hAnsi="Times New Roman" w:cs="Times New Roman"/>
                <w:b/>
                <w:bCs/>
                <w:color w:val="000000"/>
                <w:kern w:val="0"/>
                <w:sz w:val="22"/>
                <w:szCs w:val="22"/>
                <w:lang w:eastAsia="en-IN"/>
                <w14:ligatures w14:val="none"/>
              </w:rPr>
            </w:pPr>
            <w:r w:rsidRPr="00370661">
              <w:rPr>
                <w:rFonts w:ascii="Times New Roman" w:eastAsia="Times New Roman" w:hAnsi="Times New Roman" w:cs="Times New Roman"/>
                <w:b/>
                <w:bCs/>
                <w:color w:val="000000"/>
                <w:kern w:val="0"/>
                <w:sz w:val="22"/>
                <w:szCs w:val="22"/>
                <w:lang w:eastAsia="en-IN"/>
                <w14:ligatures w14:val="none"/>
              </w:rPr>
              <w:t>13051</w:t>
            </w:r>
          </w:p>
        </w:tc>
      </w:tr>
      <w:tr w:rsidR="00175688" w:rsidRPr="00370661" w14:paraId="790976D3" w14:textId="77777777" w:rsidTr="00175688">
        <w:trPr>
          <w:trHeight w:val="288"/>
        </w:trPr>
        <w:tc>
          <w:tcPr>
            <w:tcW w:w="1360" w:type="dxa"/>
            <w:tcBorders>
              <w:top w:val="nil"/>
              <w:left w:val="nil"/>
              <w:bottom w:val="nil"/>
              <w:right w:val="nil"/>
            </w:tcBorders>
            <w:noWrap/>
            <w:vAlign w:val="bottom"/>
            <w:hideMark/>
          </w:tcPr>
          <w:p w14:paraId="7A14C9B0" w14:textId="77777777" w:rsidR="00175688" w:rsidRPr="00370661" w:rsidRDefault="00175688" w:rsidP="00175688">
            <w:pPr>
              <w:spacing w:after="0" w:line="240" w:lineRule="auto"/>
              <w:ind w:firstLineChars="100" w:firstLine="220"/>
              <w:rPr>
                <w:rFonts w:ascii="Times New Roman" w:eastAsia="Times New Roman" w:hAnsi="Times New Roman" w:cs="Times New Roman"/>
                <w:color w:val="000000"/>
                <w:kern w:val="0"/>
                <w:sz w:val="22"/>
                <w:szCs w:val="22"/>
                <w:lang w:eastAsia="en-IN"/>
                <w14:ligatures w14:val="none"/>
              </w:rPr>
            </w:pPr>
            <w:r w:rsidRPr="00370661">
              <w:rPr>
                <w:rFonts w:ascii="Times New Roman" w:eastAsia="Times New Roman" w:hAnsi="Times New Roman" w:cs="Times New Roman"/>
                <w:color w:val="000000"/>
                <w:kern w:val="0"/>
                <w:sz w:val="22"/>
                <w:szCs w:val="22"/>
                <w:lang w:eastAsia="en-IN"/>
                <w14:ligatures w14:val="none"/>
              </w:rPr>
              <w:t>Jan</w:t>
            </w:r>
          </w:p>
        </w:tc>
        <w:tc>
          <w:tcPr>
            <w:tcW w:w="1740" w:type="dxa"/>
            <w:tcBorders>
              <w:top w:val="nil"/>
              <w:left w:val="nil"/>
              <w:bottom w:val="nil"/>
              <w:right w:val="nil"/>
            </w:tcBorders>
            <w:noWrap/>
            <w:vAlign w:val="bottom"/>
            <w:hideMark/>
          </w:tcPr>
          <w:p w14:paraId="0A8A5C74" w14:textId="77777777" w:rsidR="00175688" w:rsidRPr="00370661" w:rsidRDefault="00175688" w:rsidP="00175688">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370661">
              <w:rPr>
                <w:rFonts w:ascii="Times New Roman" w:eastAsia="Times New Roman" w:hAnsi="Times New Roman" w:cs="Times New Roman"/>
                <w:color w:val="000000"/>
                <w:kern w:val="0"/>
                <w:sz w:val="22"/>
                <w:szCs w:val="22"/>
                <w:lang w:eastAsia="en-IN"/>
                <w14:ligatures w14:val="none"/>
              </w:rPr>
              <w:t>1115</w:t>
            </w:r>
          </w:p>
        </w:tc>
      </w:tr>
      <w:tr w:rsidR="00175688" w:rsidRPr="00370661" w14:paraId="02F2D64F" w14:textId="77777777" w:rsidTr="00175688">
        <w:trPr>
          <w:trHeight w:val="288"/>
        </w:trPr>
        <w:tc>
          <w:tcPr>
            <w:tcW w:w="1360" w:type="dxa"/>
            <w:tcBorders>
              <w:top w:val="nil"/>
              <w:left w:val="nil"/>
              <w:bottom w:val="nil"/>
              <w:right w:val="nil"/>
            </w:tcBorders>
            <w:noWrap/>
            <w:vAlign w:val="bottom"/>
            <w:hideMark/>
          </w:tcPr>
          <w:p w14:paraId="7B206EB1" w14:textId="77777777" w:rsidR="00175688" w:rsidRPr="00370661" w:rsidRDefault="00175688" w:rsidP="00175688">
            <w:pPr>
              <w:spacing w:after="0" w:line="240" w:lineRule="auto"/>
              <w:ind w:firstLineChars="100" w:firstLine="220"/>
              <w:rPr>
                <w:rFonts w:ascii="Times New Roman" w:eastAsia="Times New Roman" w:hAnsi="Times New Roman" w:cs="Times New Roman"/>
                <w:color w:val="000000"/>
                <w:kern w:val="0"/>
                <w:sz w:val="22"/>
                <w:szCs w:val="22"/>
                <w:lang w:eastAsia="en-IN"/>
                <w14:ligatures w14:val="none"/>
              </w:rPr>
            </w:pPr>
            <w:r w:rsidRPr="00370661">
              <w:rPr>
                <w:rFonts w:ascii="Times New Roman" w:eastAsia="Times New Roman" w:hAnsi="Times New Roman" w:cs="Times New Roman"/>
                <w:color w:val="000000"/>
                <w:kern w:val="0"/>
                <w:sz w:val="22"/>
                <w:szCs w:val="22"/>
                <w:lang w:eastAsia="en-IN"/>
                <w14:ligatures w14:val="none"/>
              </w:rPr>
              <w:t>Feb</w:t>
            </w:r>
          </w:p>
        </w:tc>
        <w:tc>
          <w:tcPr>
            <w:tcW w:w="1740" w:type="dxa"/>
            <w:tcBorders>
              <w:top w:val="nil"/>
              <w:left w:val="nil"/>
              <w:bottom w:val="nil"/>
              <w:right w:val="nil"/>
            </w:tcBorders>
            <w:noWrap/>
            <w:vAlign w:val="bottom"/>
            <w:hideMark/>
          </w:tcPr>
          <w:p w14:paraId="264367D3" w14:textId="77777777" w:rsidR="00175688" w:rsidRPr="00370661" w:rsidRDefault="00175688" w:rsidP="00175688">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370661">
              <w:rPr>
                <w:rFonts w:ascii="Times New Roman" w:eastAsia="Times New Roman" w:hAnsi="Times New Roman" w:cs="Times New Roman"/>
                <w:color w:val="000000"/>
                <w:kern w:val="0"/>
                <w:sz w:val="22"/>
                <w:szCs w:val="22"/>
                <w:lang w:eastAsia="en-IN"/>
                <w14:ligatures w14:val="none"/>
              </w:rPr>
              <w:t>1056</w:t>
            </w:r>
          </w:p>
        </w:tc>
      </w:tr>
      <w:tr w:rsidR="00175688" w:rsidRPr="00370661" w14:paraId="4B091060" w14:textId="77777777" w:rsidTr="00175688">
        <w:trPr>
          <w:trHeight w:val="288"/>
        </w:trPr>
        <w:tc>
          <w:tcPr>
            <w:tcW w:w="1360" w:type="dxa"/>
            <w:tcBorders>
              <w:top w:val="nil"/>
              <w:left w:val="nil"/>
              <w:bottom w:val="nil"/>
              <w:right w:val="nil"/>
            </w:tcBorders>
            <w:noWrap/>
            <w:vAlign w:val="bottom"/>
            <w:hideMark/>
          </w:tcPr>
          <w:p w14:paraId="39144135" w14:textId="77777777" w:rsidR="00175688" w:rsidRPr="00370661" w:rsidRDefault="00175688" w:rsidP="00175688">
            <w:pPr>
              <w:spacing w:after="0" w:line="240" w:lineRule="auto"/>
              <w:ind w:firstLineChars="100" w:firstLine="220"/>
              <w:rPr>
                <w:rFonts w:ascii="Times New Roman" w:eastAsia="Times New Roman" w:hAnsi="Times New Roman" w:cs="Times New Roman"/>
                <w:color w:val="000000"/>
                <w:kern w:val="0"/>
                <w:sz w:val="22"/>
                <w:szCs w:val="22"/>
                <w:lang w:eastAsia="en-IN"/>
                <w14:ligatures w14:val="none"/>
              </w:rPr>
            </w:pPr>
            <w:r w:rsidRPr="00370661">
              <w:rPr>
                <w:rFonts w:ascii="Times New Roman" w:eastAsia="Times New Roman" w:hAnsi="Times New Roman" w:cs="Times New Roman"/>
                <w:color w:val="000000"/>
                <w:kern w:val="0"/>
                <w:sz w:val="22"/>
                <w:szCs w:val="22"/>
                <w:lang w:eastAsia="en-IN"/>
                <w14:ligatures w14:val="none"/>
              </w:rPr>
              <w:t>Mar</w:t>
            </w:r>
          </w:p>
        </w:tc>
        <w:tc>
          <w:tcPr>
            <w:tcW w:w="1740" w:type="dxa"/>
            <w:tcBorders>
              <w:top w:val="nil"/>
              <w:left w:val="nil"/>
              <w:bottom w:val="nil"/>
              <w:right w:val="nil"/>
            </w:tcBorders>
            <w:noWrap/>
            <w:vAlign w:val="bottom"/>
            <w:hideMark/>
          </w:tcPr>
          <w:p w14:paraId="5916640C" w14:textId="77777777" w:rsidR="00175688" w:rsidRPr="00370661" w:rsidRDefault="00175688" w:rsidP="00175688">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370661">
              <w:rPr>
                <w:rFonts w:ascii="Times New Roman" w:eastAsia="Times New Roman" w:hAnsi="Times New Roman" w:cs="Times New Roman"/>
                <w:color w:val="000000"/>
                <w:kern w:val="0"/>
                <w:sz w:val="22"/>
                <w:szCs w:val="22"/>
                <w:lang w:eastAsia="en-IN"/>
                <w14:ligatures w14:val="none"/>
              </w:rPr>
              <w:t>1105</w:t>
            </w:r>
          </w:p>
        </w:tc>
      </w:tr>
      <w:tr w:rsidR="00175688" w:rsidRPr="00370661" w14:paraId="3D17B29E" w14:textId="77777777" w:rsidTr="00175688">
        <w:trPr>
          <w:trHeight w:val="288"/>
        </w:trPr>
        <w:tc>
          <w:tcPr>
            <w:tcW w:w="1360" w:type="dxa"/>
            <w:tcBorders>
              <w:top w:val="nil"/>
              <w:left w:val="nil"/>
              <w:bottom w:val="nil"/>
              <w:right w:val="nil"/>
            </w:tcBorders>
            <w:noWrap/>
            <w:vAlign w:val="bottom"/>
            <w:hideMark/>
          </w:tcPr>
          <w:p w14:paraId="35C621EB" w14:textId="77777777" w:rsidR="00175688" w:rsidRPr="00370661" w:rsidRDefault="00175688" w:rsidP="00175688">
            <w:pPr>
              <w:spacing w:after="0" w:line="240" w:lineRule="auto"/>
              <w:ind w:firstLineChars="100" w:firstLine="220"/>
              <w:rPr>
                <w:rFonts w:ascii="Times New Roman" w:eastAsia="Times New Roman" w:hAnsi="Times New Roman" w:cs="Times New Roman"/>
                <w:color w:val="000000"/>
                <w:kern w:val="0"/>
                <w:sz w:val="22"/>
                <w:szCs w:val="22"/>
                <w:lang w:eastAsia="en-IN"/>
                <w14:ligatures w14:val="none"/>
              </w:rPr>
            </w:pPr>
            <w:r w:rsidRPr="00370661">
              <w:rPr>
                <w:rFonts w:ascii="Times New Roman" w:eastAsia="Times New Roman" w:hAnsi="Times New Roman" w:cs="Times New Roman"/>
                <w:color w:val="000000"/>
                <w:kern w:val="0"/>
                <w:sz w:val="22"/>
                <w:szCs w:val="22"/>
                <w:lang w:eastAsia="en-IN"/>
                <w14:ligatures w14:val="none"/>
              </w:rPr>
              <w:t>Apr</w:t>
            </w:r>
          </w:p>
        </w:tc>
        <w:tc>
          <w:tcPr>
            <w:tcW w:w="1740" w:type="dxa"/>
            <w:tcBorders>
              <w:top w:val="nil"/>
              <w:left w:val="nil"/>
              <w:bottom w:val="nil"/>
              <w:right w:val="nil"/>
            </w:tcBorders>
            <w:noWrap/>
            <w:vAlign w:val="bottom"/>
            <w:hideMark/>
          </w:tcPr>
          <w:p w14:paraId="0D10158E" w14:textId="77777777" w:rsidR="00175688" w:rsidRPr="00370661" w:rsidRDefault="00175688" w:rsidP="00175688">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370661">
              <w:rPr>
                <w:rFonts w:ascii="Times New Roman" w:eastAsia="Times New Roman" w:hAnsi="Times New Roman" w:cs="Times New Roman"/>
                <w:color w:val="000000"/>
                <w:kern w:val="0"/>
                <w:sz w:val="22"/>
                <w:szCs w:val="22"/>
                <w:lang w:eastAsia="en-IN"/>
                <w14:ligatures w14:val="none"/>
              </w:rPr>
              <w:t>1054</w:t>
            </w:r>
          </w:p>
        </w:tc>
      </w:tr>
      <w:tr w:rsidR="00175688" w:rsidRPr="00370661" w14:paraId="3B7A14F2" w14:textId="77777777" w:rsidTr="00175688">
        <w:trPr>
          <w:trHeight w:val="288"/>
        </w:trPr>
        <w:tc>
          <w:tcPr>
            <w:tcW w:w="1360" w:type="dxa"/>
            <w:tcBorders>
              <w:top w:val="nil"/>
              <w:left w:val="nil"/>
              <w:bottom w:val="nil"/>
              <w:right w:val="nil"/>
            </w:tcBorders>
            <w:noWrap/>
            <w:vAlign w:val="bottom"/>
            <w:hideMark/>
          </w:tcPr>
          <w:p w14:paraId="512C1C8E" w14:textId="77777777" w:rsidR="00175688" w:rsidRPr="00370661" w:rsidRDefault="00175688" w:rsidP="00175688">
            <w:pPr>
              <w:spacing w:after="0" w:line="240" w:lineRule="auto"/>
              <w:ind w:firstLineChars="100" w:firstLine="220"/>
              <w:rPr>
                <w:rFonts w:ascii="Times New Roman" w:eastAsia="Times New Roman" w:hAnsi="Times New Roman" w:cs="Times New Roman"/>
                <w:color w:val="000000"/>
                <w:kern w:val="0"/>
                <w:sz w:val="22"/>
                <w:szCs w:val="22"/>
                <w:lang w:eastAsia="en-IN"/>
                <w14:ligatures w14:val="none"/>
              </w:rPr>
            </w:pPr>
            <w:r w:rsidRPr="00370661">
              <w:rPr>
                <w:rFonts w:ascii="Times New Roman" w:eastAsia="Times New Roman" w:hAnsi="Times New Roman" w:cs="Times New Roman"/>
                <w:color w:val="000000"/>
                <w:kern w:val="0"/>
                <w:sz w:val="22"/>
                <w:szCs w:val="22"/>
                <w:lang w:eastAsia="en-IN"/>
                <w14:ligatures w14:val="none"/>
              </w:rPr>
              <w:t>May</w:t>
            </w:r>
          </w:p>
        </w:tc>
        <w:tc>
          <w:tcPr>
            <w:tcW w:w="1740" w:type="dxa"/>
            <w:tcBorders>
              <w:top w:val="nil"/>
              <w:left w:val="nil"/>
              <w:bottom w:val="nil"/>
              <w:right w:val="nil"/>
            </w:tcBorders>
            <w:noWrap/>
            <w:vAlign w:val="bottom"/>
            <w:hideMark/>
          </w:tcPr>
          <w:p w14:paraId="24506687" w14:textId="77777777" w:rsidR="00175688" w:rsidRPr="00370661" w:rsidRDefault="00175688" w:rsidP="00175688">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370661">
              <w:rPr>
                <w:rFonts w:ascii="Times New Roman" w:eastAsia="Times New Roman" w:hAnsi="Times New Roman" w:cs="Times New Roman"/>
                <w:color w:val="000000"/>
                <w:kern w:val="0"/>
                <w:sz w:val="22"/>
                <w:szCs w:val="22"/>
                <w:lang w:eastAsia="en-IN"/>
                <w14:ligatures w14:val="none"/>
              </w:rPr>
              <w:t>1160</w:t>
            </w:r>
          </w:p>
        </w:tc>
      </w:tr>
      <w:tr w:rsidR="00175688" w:rsidRPr="00370661" w14:paraId="5DA4344C" w14:textId="77777777" w:rsidTr="00175688">
        <w:trPr>
          <w:trHeight w:val="288"/>
        </w:trPr>
        <w:tc>
          <w:tcPr>
            <w:tcW w:w="1360" w:type="dxa"/>
            <w:tcBorders>
              <w:top w:val="nil"/>
              <w:left w:val="nil"/>
              <w:bottom w:val="nil"/>
              <w:right w:val="nil"/>
            </w:tcBorders>
            <w:noWrap/>
            <w:vAlign w:val="bottom"/>
            <w:hideMark/>
          </w:tcPr>
          <w:p w14:paraId="558261D4" w14:textId="77777777" w:rsidR="00175688" w:rsidRPr="00370661" w:rsidRDefault="00175688" w:rsidP="00175688">
            <w:pPr>
              <w:spacing w:after="0" w:line="240" w:lineRule="auto"/>
              <w:ind w:firstLineChars="100" w:firstLine="220"/>
              <w:rPr>
                <w:rFonts w:ascii="Times New Roman" w:eastAsia="Times New Roman" w:hAnsi="Times New Roman" w:cs="Times New Roman"/>
                <w:color w:val="000000"/>
                <w:kern w:val="0"/>
                <w:sz w:val="22"/>
                <w:szCs w:val="22"/>
                <w:lang w:eastAsia="en-IN"/>
                <w14:ligatures w14:val="none"/>
              </w:rPr>
            </w:pPr>
            <w:r w:rsidRPr="00370661">
              <w:rPr>
                <w:rFonts w:ascii="Times New Roman" w:eastAsia="Times New Roman" w:hAnsi="Times New Roman" w:cs="Times New Roman"/>
                <w:color w:val="000000"/>
                <w:kern w:val="0"/>
                <w:sz w:val="22"/>
                <w:szCs w:val="22"/>
                <w:lang w:eastAsia="en-IN"/>
                <w14:ligatures w14:val="none"/>
              </w:rPr>
              <w:t>Jun</w:t>
            </w:r>
          </w:p>
        </w:tc>
        <w:tc>
          <w:tcPr>
            <w:tcW w:w="1740" w:type="dxa"/>
            <w:tcBorders>
              <w:top w:val="nil"/>
              <w:left w:val="nil"/>
              <w:bottom w:val="nil"/>
              <w:right w:val="nil"/>
            </w:tcBorders>
            <w:noWrap/>
            <w:vAlign w:val="bottom"/>
            <w:hideMark/>
          </w:tcPr>
          <w:p w14:paraId="05EFDAA9" w14:textId="77777777" w:rsidR="00175688" w:rsidRPr="00370661" w:rsidRDefault="00175688" w:rsidP="00175688">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370661">
              <w:rPr>
                <w:rFonts w:ascii="Times New Roman" w:eastAsia="Times New Roman" w:hAnsi="Times New Roman" w:cs="Times New Roman"/>
                <w:color w:val="000000"/>
                <w:kern w:val="0"/>
                <w:sz w:val="22"/>
                <w:szCs w:val="22"/>
                <w:lang w:eastAsia="en-IN"/>
                <w14:ligatures w14:val="none"/>
              </w:rPr>
              <w:t>1051</w:t>
            </w:r>
          </w:p>
        </w:tc>
      </w:tr>
      <w:tr w:rsidR="00175688" w:rsidRPr="00370661" w14:paraId="016E7397" w14:textId="77777777" w:rsidTr="00175688">
        <w:trPr>
          <w:trHeight w:val="288"/>
        </w:trPr>
        <w:tc>
          <w:tcPr>
            <w:tcW w:w="1360" w:type="dxa"/>
            <w:tcBorders>
              <w:top w:val="nil"/>
              <w:left w:val="nil"/>
              <w:bottom w:val="nil"/>
              <w:right w:val="nil"/>
            </w:tcBorders>
            <w:noWrap/>
            <w:vAlign w:val="bottom"/>
            <w:hideMark/>
          </w:tcPr>
          <w:p w14:paraId="7F773C92" w14:textId="77777777" w:rsidR="00175688" w:rsidRPr="00370661" w:rsidRDefault="00175688" w:rsidP="00175688">
            <w:pPr>
              <w:spacing w:after="0" w:line="240" w:lineRule="auto"/>
              <w:ind w:firstLineChars="100" w:firstLine="220"/>
              <w:rPr>
                <w:rFonts w:ascii="Times New Roman" w:eastAsia="Times New Roman" w:hAnsi="Times New Roman" w:cs="Times New Roman"/>
                <w:color w:val="000000"/>
                <w:kern w:val="0"/>
                <w:sz w:val="22"/>
                <w:szCs w:val="22"/>
                <w:lang w:eastAsia="en-IN"/>
                <w14:ligatures w14:val="none"/>
              </w:rPr>
            </w:pPr>
            <w:r w:rsidRPr="00370661">
              <w:rPr>
                <w:rFonts w:ascii="Times New Roman" w:eastAsia="Times New Roman" w:hAnsi="Times New Roman" w:cs="Times New Roman"/>
                <w:color w:val="000000"/>
                <w:kern w:val="0"/>
                <w:sz w:val="22"/>
                <w:szCs w:val="22"/>
                <w:lang w:eastAsia="en-IN"/>
                <w14:ligatures w14:val="none"/>
              </w:rPr>
              <w:t>Jul</w:t>
            </w:r>
          </w:p>
        </w:tc>
        <w:tc>
          <w:tcPr>
            <w:tcW w:w="1740" w:type="dxa"/>
            <w:tcBorders>
              <w:top w:val="nil"/>
              <w:left w:val="nil"/>
              <w:bottom w:val="nil"/>
              <w:right w:val="nil"/>
            </w:tcBorders>
            <w:noWrap/>
            <w:vAlign w:val="bottom"/>
            <w:hideMark/>
          </w:tcPr>
          <w:p w14:paraId="1C5B9BA3" w14:textId="77777777" w:rsidR="00175688" w:rsidRPr="00370661" w:rsidRDefault="00175688" w:rsidP="00175688">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370661">
              <w:rPr>
                <w:rFonts w:ascii="Times New Roman" w:eastAsia="Times New Roman" w:hAnsi="Times New Roman" w:cs="Times New Roman"/>
                <w:color w:val="000000"/>
                <w:kern w:val="0"/>
                <w:sz w:val="22"/>
                <w:szCs w:val="22"/>
                <w:lang w:eastAsia="en-IN"/>
                <w14:ligatures w14:val="none"/>
              </w:rPr>
              <w:t>1101</w:t>
            </w:r>
          </w:p>
        </w:tc>
      </w:tr>
      <w:tr w:rsidR="00175688" w:rsidRPr="00370661" w14:paraId="2AFB0819" w14:textId="77777777" w:rsidTr="00175688">
        <w:trPr>
          <w:trHeight w:val="288"/>
        </w:trPr>
        <w:tc>
          <w:tcPr>
            <w:tcW w:w="1360" w:type="dxa"/>
            <w:tcBorders>
              <w:top w:val="nil"/>
              <w:left w:val="nil"/>
              <w:bottom w:val="nil"/>
              <w:right w:val="nil"/>
            </w:tcBorders>
            <w:noWrap/>
            <w:vAlign w:val="bottom"/>
            <w:hideMark/>
          </w:tcPr>
          <w:p w14:paraId="05552440" w14:textId="77777777" w:rsidR="00175688" w:rsidRPr="00370661" w:rsidRDefault="00175688" w:rsidP="00175688">
            <w:pPr>
              <w:spacing w:after="0" w:line="240" w:lineRule="auto"/>
              <w:ind w:firstLineChars="100" w:firstLine="220"/>
              <w:rPr>
                <w:rFonts w:ascii="Times New Roman" w:eastAsia="Times New Roman" w:hAnsi="Times New Roman" w:cs="Times New Roman"/>
                <w:color w:val="000000"/>
                <w:kern w:val="0"/>
                <w:sz w:val="22"/>
                <w:szCs w:val="22"/>
                <w:lang w:eastAsia="en-IN"/>
                <w14:ligatures w14:val="none"/>
              </w:rPr>
            </w:pPr>
            <w:r w:rsidRPr="00370661">
              <w:rPr>
                <w:rFonts w:ascii="Times New Roman" w:eastAsia="Times New Roman" w:hAnsi="Times New Roman" w:cs="Times New Roman"/>
                <w:color w:val="000000"/>
                <w:kern w:val="0"/>
                <w:sz w:val="22"/>
                <w:szCs w:val="22"/>
                <w:lang w:eastAsia="en-IN"/>
                <w14:ligatures w14:val="none"/>
              </w:rPr>
              <w:t>Aug</w:t>
            </w:r>
          </w:p>
        </w:tc>
        <w:tc>
          <w:tcPr>
            <w:tcW w:w="1740" w:type="dxa"/>
            <w:tcBorders>
              <w:top w:val="nil"/>
              <w:left w:val="nil"/>
              <w:bottom w:val="nil"/>
              <w:right w:val="nil"/>
            </w:tcBorders>
            <w:noWrap/>
            <w:vAlign w:val="bottom"/>
            <w:hideMark/>
          </w:tcPr>
          <w:p w14:paraId="2E5C6E2A" w14:textId="77777777" w:rsidR="00175688" w:rsidRPr="00370661" w:rsidRDefault="00175688" w:rsidP="00175688">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370661">
              <w:rPr>
                <w:rFonts w:ascii="Times New Roman" w:eastAsia="Times New Roman" w:hAnsi="Times New Roman" w:cs="Times New Roman"/>
                <w:color w:val="000000"/>
                <w:kern w:val="0"/>
                <w:sz w:val="22"/>
                <w:szCs w:val="22"/>
                <w:lang w:eastAsia="en-IN"/>
                <w14:ligatures w14:val="none"/>
              </w:rPr>
              <w:t>1090</w:t>
            </w:r>
          </w:p>
        </w:tc>
      </w:tr>
      <w:tr w:rsidR="00175688" w:rsidRPr="00370661" w14:paraId="5AE7E6DB" w14:textId="77777777" w:rsidTr="00175688">
        <w:trPr>
          <w:trHeight w:val="288"/>
        </w:trPr>
        <w:tc>
          <w:tcPr>
            <w:tcW w:w="1360" w:type="dxa"/>
            <w:tcBorders>
              <w:top w:val="nil"/>
              <w:left w:val="nil"/>
              <w:bottom w:val="nil"/>
              <w:right w:val="nil"/>
            </w:tcBorders>
            <w:noWrap/>
            <w:vAlign w:val="bottom"/>
            <w:hideMark/>
          </w:tcPr>
          <w:p w14:paraId="7B728287" w14:textId="77777777" w:rsidR="00175688" w:rsidRPr="00370661" w:rsidRDefault="00175688" w:rsidP="00175688">
            <w:pPr>
              <w:spacing w:after="0" w:line="240" w:lineRule="auto"/>
              <w:ind w:firstLineChars="100" w:firstLine="220"/>
              <w:rPr>
                <w:rFonts w:ascii="Times New Roman" w:eastAsia="Times New Roman" w:hAnsi="Times New Roman" w:cs="Times New Roman"/>
                <w:color w:val="000000"/>
                <w:kern w:val="0"/>
                <w:sz w:val="22"/>
                <w:szCs w:val="22"/>
                <w:lang w:eastAsia="en-IN"/>
                <w14:ligatures w14:val="none"/>
              </w:rPr>
            </w:pPr>
            <w:r w:rsidRPr="00370661">
              <w:rPr>
                <w:rFonts w:ascii="Times New Roman" w:eastAsia="Times New Roman" w:hAnsi="Times New Roman" w:cs="Times New Roman"/>
                <w:color w:val="000000"/>
                <w:kern w:val="0"/>
                <w:sz w:val="22"/>
                <w:szCs w:val="22"/>
                <w:lang w:eastAsia="en-IN"/>
                <w14:ligatures w14:val="none"/>
              </w:rPr>
              <w:t>Sep</w:t>
            </w:r>
          </w:p>
        </w:tc>
        <w:tc>
          <w:tcPr>
            <w:tcW w:w="1740" w:type="dxa"/>
            <w:tcBorders>
              <w:top w:val="nil"/>
              <w:left w:val="nil"/>
              <w:bottom w:val="nil"/>
              <w:right w:val="nil"/>
            </w:tcBorders>
            <w:noWrap/>
            <w:vAlign w:val="bottom"/>
            <w:hideMark/>
          </w:tcPr>
          <w:p w14:paraId="73067C9F" w14:textId="77777777" w:rsidR="00175688" w:rsidRPr="00370661" w:rsidRDefault="00175688" w:rsidP="00175688">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370661">
              <w:rPr>
                <w:rFonts w:ascii="Times New Roman" w:eastAsia="Times New Roman" w:hAnsi="Times New Roman" w:cs="Times New Roman"/>
                <w:color w:val="000000"/>
                <w:kern w:val="0"/>
                <w:sz w:val="22"/>
                <w:szCs w:val="22"/>
                <w:lang w:eastAsia="en-IN"/>
                <w14:ligatures w14:val="none"/>
              </w:rPr>
              <w:t>1061</w:t>
            </w:r>
          </w:p>
        </w:tc>
      </w:tr>
      <w:tr w:rsidR="00175688" w:rsidRPr="00370661" w14:paraId="0DF5CFF9" w14:textId="77777777" w:rsidTr="00175688">
        <w:trPr>
          <w:trHeight w:val="288"/>
        </w:trPr>
        <w:tc>
          <w:tcPr>
            <w:tcW w:w="1360" w:type="dxa"/>
            <w:tcBorders>
              <w:top w:val="nil"/>
              <w:left w:val="nil"/>
              <w:bottom w:val="nil"/>
              <w:right w:val="nil"/>
            </w:tcBorders>
            <w:noWrap/>
            <w:vAlign w:val="bottom"/>
            <w:hideMark/>
          </w:tcPr>
          <w:p w14:paraId="0D904C95" w14:textId="77777777" w:rsidR="00175688" w:rsidRPr="00370661" w:rsidRDefault="00175688" w:rsidP="00175688">
            <w:pPr>
              <w:spacing w:after="0" w:line="240" w:lineRule="auto"/>
              <w:ind w:firstLineChars="100" w:firstLine="220"/>
              <w:rPr>
                <w:rFonts w:ascii="Times New Roman" w:eastAsia="Times New Roman" w:hAnsi="Times New Roman" w:cs="Times New Roman"/>
                <w:color w:val="000000"/>
                <w:kern w:val="0"/>
                <w:sz w:val="22"/>
                <w:szCs w:val="22"/>
                <w:lang w:eastAsia="en-IN"/>
                <w14:ligatures w14:val="none"/>
              </w:rPr>
            </w:pPr>
            <w:r w:rsidRPr="00370661">
              <w:rPr>
                <w:rFonts w:ascii="Times New Roman" w:eastAsia="Times New Roman" w:hAnsi="Times New Roman" w:cs="Times New Roman"/>
                <w:color w:val="000000"/>
                <w:kern w:val="0"/>
                <w:sz w:val="22"/>
                <w:szCs w:val="22"/>
                <w:lang w:eastAsia="en-IN"/>
                <w14:ligatures w14:val="none"/>
              </w:rPr>
              <w:t>Oct</w:t>
            </w:r>
          </w:p>
        </w:tc>
        <w:tc>
          <w:tcPr>
            <w:tcW w:w="1740" w:type="dxa"/>
            <w:tcBorders>
              <w:top w:val="nil"/>
              <w:left w:val="nil"/>
              <w:bottom w:val="nil"/>
              <w:right w:val="nil"/>
            </w:tcBorders>
            <w:noWrap/>
            <w:vAlign w:val="bottom"/>
            <w:hideMark/>
          </w:tcPr>
          <w:p w14:paraId="73D6AE9E" w14:textId="77777777" w:rsidR="00175688" w:rsidRPr="00370661" w:rsidRDefault="00175688" w:rsidP="00175688">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370661">
              <w:rPr>
                <w:rFonts w:ascii="Times New Roman" w:eastAsia="Times New Roman" w:hAnsi="Times New Roman" w:cs="Times New Roman"/>
                <w:color w:val="000000"/>
                <w:kern w:val="0"/>
                <w:sz w:val="22"/>
                <w:szCs w:val="22"/>
                <w:lang w:eastAsia="en-IN"/>
                <w14:ligatures w14:val="none"/>
              </w:rPr>
              <w:t>1088</w:t>
            </w:r>
          </w:p>
        </w:tc>
      </w:tr>
      <w:tr w:rsidR="00175688" w:rsidRPr="00370661" w14:paraId="13E55260" w14:textId="77777777" w:rsidTr="00175688">
        <w:trPr>
          <w:trHeight w:val="288"/>
        </w:trPr>
        <w:tc>
          <w:tcPr>
            <w:tcW w:w="1360" w:type="dxa"/>
            <w:tcBorders>
              <w:top w:val="nil"/>
              <w:left w:val="nil"/>
              <w:bottom w:val="nil"/>
              <w:right w:val="nil"/>
            </w:tcBorders>
            <w:noWrap/>
            <w:vAlign w:val="bottom"/>
            <w:hideMark/>
          </w:tcPr>
          <w:p w14:paraId="2A383E94" w14:textId="77777777" w:rsidR="00175688" w:rsidRPr="00370661" w:rsidRDefault="00175688" w:rsidP="00175688">
            <w:pPr>
              <w:spacing w:after="0" w:line="240" w:lineRule="auto"/>
              <w:ind w:firstLineChars="100" w:firstLine="220"/>
              <w:rPr>
                <w:rFonts w:ascii="Times New Roman" w:eastAsia="Times New Roman" w:hAnsi="Times New Roman" w:cs="Times New Roman"/>
                <w:color w:val="000000"/>
                <w:kern w:val="0"/>
                <w:sz w:val="22"/>
                <w:szCs w:val="22"/>
                <w:lang w:eastAsia="en-IN"/>
                <w14:ligatures w14:val="none"/>
              </w:rPr>
            </w:pPr>
            <w:r w:rsidRPr="00370661">
              <w:rPr>
                <w:rFonts w:ascii="Times New Roman" w:eastAsia="Times New Roman" w:hAnsi="Times New Roman" w:cs="Times New Roman"/>
                <w:color w:val="000000"/>
                <w:kern w:val="0"/>
                <w:sz w:val="22"/>
                <w:szCs w:val="22"/>
                <w:lang w:eastAsia="en-IN"/>
                <w14:ligatures w14:val="none"/>
              </w:rPr>
              <w:t>Nov</w:t>
            </w:r>
          </w:p>
        </w:tc>
        <w:tc>
          <w:tcPr>
            <w:tcW w:w="1740" w:type="dxa"/>
            <w:tcBorders>
              <w:top w:val="nil"/>
              <w:left w:val="nil"/>
              <w:bottom w:val="nil"/>
              <w:right w:val="nil"/>
            </w:tcBorders>
            <w:noWrap/>
            <w:vAlign w:val="bottom"/>
            <w:hideMark/>
          </w:tcPr>
          <w:p w14:paraId="4AC5734E" w14:textId="77777777" w:rsidR="00175688" w:rsidRPr="00370661" w:rsidRDefault="00175688" w:rsidP="00175688">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370661">
              <w:rPr>
                <w:rFonts w:ascii="Times New Roman" w:eastAsia="Times New Roman" w:hAnsi="Times New Roman" w:cs="Times New Roman"/>
                <w:color w:val="000000"/>
                <w:kern w:val="0"/>
                <w:sz w:val="22"/>
                <w:szCs w:val="22"/>
                <w:lang w:eastAsia="en-IN"/>
                <w14:ligatures w14:val="none"/>
              </w:rPr>
              <w:t>1046</w:t>
            </w:r>
          </w:p>
        </w:tc>
      </w:tr>
      <w:tr w:rsidR="00175688" w:rsidRPr="00370661" w14:paraId="19EEFCBA" w14:textId="77777777" w:rsidTr="00175688">
        <w:trPr>
          <w:trHeight w:val="288"/>
        </w:trPr>
        <w:tc>
          <w:tcPr>
            <w:tcW w:w="1360" w:type="dxa"/>
            <w:tcBorders>
              <w:top w:val="nil"/>
              <w:left w:val="nil"/>
              <w:bottom w:val="nil"/>
              <w:right w:val="nil"/>
            </w:tcBorders>
            <w:noWrap/>
            <w:vAlign w:val="bottom"/>
            <w:hideMark/>
          </w:tcPr>
          <w:p w14:paraId="5F95FAF3" w14:textId="77777777" w:rsidR="00175688" w:rsidRPr="00370661" w:rsidRDefault="00175688" w:rsidP="00175688">
            <w:pPr>
              <w:spacing w:after="0" w:line="240" w:lineRule="auto"/>
              <w:ind w:firstLineChars="100" w:firstLine="220"/>
              <w:rPr>
                <w:rFonts w:ascii="Times New Roman" w:eastAsia="Times New Roman" w:hAnsi="Times New Roman" w:cs="Times New Roman"/>
                <w:color w:val="000000"/>
                <w:kern w:val="0"/>
                <w:sz w:val="22"/>
                <w:szCs w:val="22"/>
                <w:lang w:eastAsia="en-IN"/>
                <w14:ligatures w14:val="none"/>
              </w:rPr>
            </w:pPr>
            <w:r w:rsidRPr="00370661">
              <w:rPr>
                <w:rFonts w:ascii="Times New Roman" w:eastAsia="Times New Roman" w:hAnsi="Times New Roman" w:cs="Times New Roman"/>
                <w:color w:val="000000"/>
                <w:kern w:val="0"/>
                <w:sz w:val="22"/>
                <w:szCs w:val="22"/>
                <w:lang w:eastAsia="en-IN"/>
                <w14:ligatures w14:val="none"/>
              </w:rPr>
              <w:t>Dec</w:t>
            </w:r>
          </w:p>
        </w:tc>
        <w:tc>
          <w:tcPr>
            <w:tcW w:w="1740" w:type="dxa"/>
            <w:tcBorders>
              <w:top w:val="nil"/>
              <w:left w:val="nil"/>
              <w:bottom w:val="nil"/>
              <w:right w:val="nil"/>
            </w:tcBorders>
            <w:noWrap/>
            <w:vAlign w:val="bottom"/>
            <w:hideMark/>
          </w:tcPr>
          <w:p w14:paraId="17C92076" w14:textId="77777777" w:rsidR="00175688" w:rsidRPr="00370661" w:rsidRDefault="00175688" w:rsidP="00175688">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370661">
              <w:rPr>
                <w:rFonts w:ascii="Times New Roman" w:eastAsia="Times New Roman" w:hAnsi="Times New Roman" w:cs="Times New Roman"/>
                <w:color w:val="000000"/>
                <w:kern w:val="0"/>
                <w:sz w:val="22"/>
                <w:szCs w:val="22"/>
                <w:lang w:eastAsia="en-IN"/>
                <w14:ligatures w14:val="none"/>
              </w:rPr>
              <w:t>1124</w:t>
            </w:r>
          </w:p>
        </w:tc>
      </w:tr>
      <w:tr w:rsidR="00175688" w:rsidRPr="00370661" w14:paraId="28D9881D" w14:textId="77777777" w:rsidTr="00175688">
        <w:trPr>
          <w:trHeight w:val="288"/>
        </w:trPr>
        <w:tc>
          <w:tcPr>
            <w:tcW w:w="1360" w:type="dxa"/>
            <w:tcBorders>
              <w:top w:val="nil"/>
              <w:left w:val="nil"/>
              <w:bottom w:val="single" w:sz="4" w:space="0" w:color="8EA9DB"/>
              <w:right w:val="nil"/>
            </w:tcBorders>
            <w:noWrap/>
            <w:vAlign w:val="bottom"/>
            <w:hideMark/>
          </w:tcPr>
          <w:p w14:paraId="00622558" w14:textId="77777777" w:rsidR="00175688" w:rsidRPr="00370661" w:rsidRDefault="00175688" w:rsidP="00175688">
            <w:pPr>
              <w:spacing w:after="0" w:line="240" w:lineRule="auto"/>
              <w:rPr>
                <w:rFonts w:ascii="Times New Roman" w:eastAsia="Times New Roman" w:hAnsi="Times New Roman" w:cs="Times New Roman"/>
                <w:b/>
                <w:bCs/>
                <w:color w:val="000000"/>
                <w:kern w:val="0"/>
                <w:sz w:val="22"/>
                <w:szCs w:val="22"/>
                <w:lang w:eastAsia="en-IN"/>
                <w14:ligatures w14:val="none"/>
              </w:rPr>
            </w:pPr>
            <w:r w:rsidRPr="00370661">
              <w:rPr>
                <w:rFonts w:ascii="Times New Roman" w:eastAsia="Times New Roman" w:hAnsi="Times New Roman" w:cs="Times New Roman"/>
                <w:b/>
                <w:bCs/>
                <w:color w:val="000000"/>
                <w:kern w:val="0"/>
                <w:sz w:val="22"/>
                <w:szCs w:val="22"/>
                <w:lang w:eastAsia="en-IN"/>
                <w14:ligatures w14:val="none"/>
              </w:rPr>
              <w:t>2017</w:t>
            </w:r>
          </w:p>
        </w:tc>
        <w:tc>
          <w:tcPr>
            <w:tcW w:w="1740" w:type="dxa"/>
            <w:tcBorders>
              <w:top w:val="nil"/>
              <w:left w:val="nil"/>
              <w:bottom w:val="single" w:sz="4" w:space="0" w:color="8EA9DB"/>
              <w:right w:val="nil"/>
            </w:tcBorders>
            <w:noWrap/>
            <w:vAlign w:val="bottom"/>
            <w:hideMark/>
          </w:tcPr>
          <w:p w14:paraId="503F562B" w14:textId="77777777" w:rsidR="00175688" w:rsidRPr="00370661" w:rsidRDefault="00175688" w:rsidP="00175688">
            <w:pPr>
              <w:spacing w:after="0" w:line="240" w:lineRule="auto"/>
              <w:jc w:val="right"/>
              <w:rPr>
                <w:rFonts w:ascii="Times New Roman" w:eastAsia="Times New Roman" w:hAnsi="Times New Roman" w:cs="Times New Roman"/>
                <w:b/>
                <w:bCs/>
                <w:color w:val="000000"/>
                <w:kern w:val="0"/>
                <w:sz w:val="22"/>
                <w:szCs w:val="22"/>
                <w:lang w:eastAsia="en-IN"/>
                <w14:ligatures w14:val="none"/>
              </w:rPr>
            </w:pPr>
            <w:r w:rsidRPr="00370661">
              <w:rPr>
                <w:rFonts w:ascii="Times New Roman" w:eastAsia="Times New Roman" w:hAnsi="Times New Roman" w:cs="Times New Roman"/>
                <w:b/>
                <w:bCs/>
                <w:color w:val="000000"/>
                <w:kern w:val="0"/>
                <w:sz w:val="22"/>
                <w:szCs w:val="22"/>
                <w:lang w:eastAsia="en-IN"/>
                <w14:ligatures w14:val="none"/>
              </w:rPr>
              <w:t>14915</w:t>
            </w:r>
          </w:p>
        </w:tc>
      </w:tr>
      <w:tr w:rsidR="00175688" w:rsidRPr="00370661" w14:paraId="6384E243" w14:textId="77777777" w:rsidTr="00175688">
        <w:trPr>
          <w:trHeight w:val="288"/>
        </w:trPr>
        <w:tc>
          <w:tcPr>
            <w:tcW w:w="1360" w:type="dxa"/>
            <w:tcBorders>
              <w:top w:val="nil"/>
              <w:left w:val="nil"/>
              <w:bottom w:val="nil"/>
              <w:right w:val="nil"/>
            </w:tcBorders>
            <w:noWrap/>
            <w:vAlign w:val="bottom"/>
            <w:hideMark/>
          </w:tcPr>
          <w:p w14:paraId="3C479641" w14:textId="77777777" w:rsidR="00175688" w:rsidRPr="00370661" w:rsidRDefault="00175688" w:rsidP="00175688">
            <w:pPr>
              <w:spacing w:after="0" w:line="240" w:lineRule="auto"/>
              <w:ind w:firstLineChars="100" w:firstLine="220"/>
              <w:rPr>
                <w:rFonts w:ascii="Times New Roman" w:eastAsia="Times New Roman" w:hAnsi="Times New Roman" w:cs="Times New Roman"/>
                <w:color w:val="000000"/>
                <w:kern w:val="0"/>
                <w:sz w:val="22"/>
                <w:szCs w:val="22"/>
                <w:lang w:eastAsia="en-IN"/>
                <w14:ligatures w14:val="none"/>
              </w:rPr>
            </w:pPr>
            <w:r w:rsidRPr="00370661">
              <w:rPr>
                <w:rFonts w:ascii="Times New Roman" w:eastAsia="Times New Roman" w:hAnsi="Times New Roman" w:cs="Times New Roman"/>
                <w:color w:val="000000"/>
                <w:kern w:val="0"/>
                <w:sz w:val="22"/>
                <w:szCs w:val="22"/>
                <w:lang w:eastAsia="en-IN"/>
                <w14:ligatures w14:val="none"/>
              </w:rPr>
              <w:t>Jan</w:t>
            </w:r>
          </w:p>
        </w:tc>
        <w:tc>
          <w:tcPr>
            <w:tcW w:w="1740" w:type="dxa"/>
            <w:tcBorders>
              <w:top w:val="nil"/>
              <w:left w:val="nil"/>
              <w:bottom w:val="nil"/>
              <w:right w:val="nil"/>
            </w:tcBorders>
            <w:noWrap/>
            <w:vAlign w:val="bottom"/>
            <w:hideMark/>
          </w:tcPr>
          <w:p w14:paraId="215C0DA9" w14:textId="77777777" w:rsidR="00175688" w:rsidRPr="00370661" w:rsidRDefault="00175688" w:rsidP="00175688">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370661">
              <w:rPr>
                <w:rFonts w:ascii="Times New Roman" w:eastAsia="Times New Roman" w:hAnsi="Times New Roman" w:cs="Times New Roman"/>
                <w:color w:val="000000"/>
                <w:kern w:val="0"/>
                <w:sz w:val="22"/>
                <w:szCs w:val="22"/>
                <w:lang w:eastAsia="en-IN"/>
                <w14:ligatures w14:val="none"/>
              </w:rPr>
              <w:t>1125</w:t>
            </w:r>
          </w:p>
        </w:tc>
      </w:tr>
      <w:tr w:rsidR="00175688" w:rsidRPr="00370661" w14:paraId="004C0008" w14:textId="77777777" w:rsidTr="00175688">
        <w:trPr>
          <w:trHeight w:val="288"/>
        </w:trPr>
        <w:tc>
          <w:tcPr>
            <w:tcW w:w="1360" w:type="dxa"/>
            <w:tcBorders>
              <w:top w:val="nil"/>
              <w:left w:val="nil"/>
              <w:bottom w:val="nil"/>
              <w:right w:val="nil"/>
            </w:tcBorders>
            <w:noWrap/>
            <w:vAlign w:val="bottom"/>
            <w:hideMark/>
          </w:tcPr>
          <w:p w14:paraId="7BE90452" w14:textId="77777777" w:rsidR="00175688" w:rsidRPr="00370661" w:rsidRDefault="00175688" w:rsidP="00175688">
            <w:pPr>
              <w:spacing w:after="0" w:line="240" w:lineRule="auto"/>
              <w:ind w:firstLineChars="100" w:firstLine="220"/>
              <w:rPr>
                <w:rFonts w:ascii="Times New Roman" w:eastAsia="Times New Roman" w:hAnsi="Times New Roman" w:cs="Times New Roman"/>
                <w:color w:val="000000"/>
                <w:kern w:val="0"/>
                <w:sz w:val="22"/>
                <w:szCs w:val="22"/>
                <w:lang w:eastAsia="en-IN"/>
                <w14:ligatures w14:val="none"/>
              </w:rPr>
            </w:pPr>
            <w:r w:rsidRPr="00370661">
              <w:rPr>
                <w:rFonts w:ascii="Times New Roman" w:eastAsia="Times New Roman" w:hAnsi="Times New Roman" w:cs="Times New Roman"/>
                <w:color w:val="000000"/>
                <w:kern w:val="0"/>
                <w:sz w:val="22"/>
                <w:szCs w:val="22"/>
                <w:lang w:eastAsia="en-IN"/>
                <w14:ligatures w14:val="none"/>
              </w:rPr>
              <w:t>Feb</w:t>
            </w:r>
          </w:p>
        </w:tc>
        <w:tc>
          <w:tcPr>
            <w:tcW w:w="1740" w:type="dxa"/>
            <w:tcBorders>
              <w:top w:val="nil"/>
              <w:left w:val="nil"/>
              <w:bottom w:val="nil"/>
              <w:right w:val="nil"/>
            </w:tcBorders>
            <w:noWrap/>
            <w:vAlign w:val="bottom"/>
            <w:hideMark/>
          </w:tcPr>
          <w:p w14:paraId="3557B1C7" w14:textId="77777777" w:rsidR="00175688" w:rsidRPr="00370661" w:rsidRDefault="00175688" w:rsidP="00175688">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370661">
              <w:rPr>
                <w:rFonts w:ascii="Times New Roman" w:eastAsia="Times New Roman" w:hAnsi="Times New Roman" w:cs="Times New Roman"/>
                <w:color w:val="000000"/>
                <w:kern w:val="0"/>
                <w:sz w:val="22"/>
                <w:szCs w:val="22"/>
                <w:lang w:eastAsia="en-IN"/>
                <w14:ligatures w14:val="none"/>
              </w:rPr>
              <w:t>1151</w:t>
            </w:r>
          </w:p>
        </w:tc>
      </w:tr>
      <w:tr w:rsidR="00175688" w:rsidRPr="00370661" w14:paraId="50BE8A61" w14:textId="77777777" w:rsidTr="00175688">
        <w:trPr>
          <w:trHeight w:val="288"/>
        </w:trPr>
        <w:tc>
          <w:tcPr>
            <w:tcW w:w="1360" w:type="dxa"/>
            <w:tcBorders>
              <w:top w:val="nil"/>
              <w:left w:val="nil"/>
              <w:bottom w:val="nil"/>
              <w:right w:val="nil"/>
            </w:tcBorders>
            <w:noWrap/>
            <w:vAlign w:val="bottom"/>
            <w:hideMark/>
          </w:tcPr>
          <w:p w14:paraId="7EA9D31F" w14:textId="77777777" w:rsidR="00175688" w:rsidRPr="00370661" w:rsidRDefault="00175688" w:rsidP="00175688">
            <w:pPr>
              <w:spacing w:after="0" w:line="240" w:lineRule="auto"/>
              <w:ind w:firstLineChars="100" w:firstLine="220"/>
              <w:rPr>
                <w:rFonts w:ascii="Times New Roman" w:eastAsia="Times New Roman" w:hAnsi="Times New Roman" w:cs="Times New Roman"/>
                <w:color w:val="000000"/>
                <w:kern w:val="0"/>
                <w:sz w:val="22"/>
                <w:szCs w:val="22"/>
                <w:lang w:eastAsia="en-IN"/>
                <w14:ligatures w14:val="none"/>
              </w:rPr>
            </w:pPr>
            <w:r w:rsidRPr="00370661">
              <w:rPr>
                <w:rFonts w:ascii="Times New Roman" w:eastAsia="Times New Roman" w:hAnsi="Times New Roman" w:cs="Times New Roman"/>
                <w:color w:val="000000"/>
                <w:kern w:val="0"/>
                <w:sz w:val="22"/>
                <w:szCs w:val="22"/>
                <w:lang w:eastAsia="en-IN"/>
                <w14:ligatures w14:val="none"/>
              </w:rPr>
              <w:t>Mar</w:t>
            </w:r>
          </w:p>
        </w:tc>
        <w:tc>
          <w:tcPr>
            <w:tcW w:w="1740" w:type="dxa"/>
            <w:tcBorders>
              <w:top w:val="nil"/>
              <w:left w:val="nil"/>
              <w:bottom w:val="nil"/>
              <w:right w:val="nil"/>
            </w:tcBorders>
            <w:noWrap/>
            <w:vAlign w:val="bottom"/>
            <w:hideMark/>
          </w:tcPr>
          <w:p w14:paraId="54155083" w14:textId="77777777" w:rsidR="00175688" w:rsidRPr="00370661" w:rsidRDefault="00175688" w:rsidP="00175688">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370661">
              <w:rPr>
                <w:rFonts w:ascii="Times New Roman" w:eastAsia="Times New Roman" w:hAnsi="Times New Roman" w:cs="Times New Roman"/>
                <w:color w:val="000000"/>
                <w:kern w:val="0"/>
                <w:sz w:val="22"/>
                <w:szCs w:val="22"/>
                <w:lang w:eastAsia="en-IN"/>
                <w14:ligatures w14:val="none"/>
              </w:rPr>
              <w:t>1283</w:t>
            </w:r>
          </w:p>
        </w:tc>
      </w:tr>
      <w:tr w:rsidR="00175688" w:rsidRPr="00370661" w14:paraId="2C5181E9" w14:textId="77777777" w:rsidTr="00175688">
        <w:trPr>
          <w:trHeight w:val="288"/>
        </w:trPr>
        <w:tc>
          <w:tcPr>
            <w:tcW w:w="1360" w:type="dxa"/>
            <w:tcBorders>
              <w:top w:val="nil"/>
              <w:left w:val="nil"/>
              <w:bottom w:val="nil"/>
              <w:right w:val="nil"/>
            </w:tcBorders>
            <w:noWrap/>
            <w:vAlign w:val="bottom"/>
            <w:hideMark/>
          </w:tcPr>
          <w:p w14:paraId="38CF8E72" w14:textId="77777777" w:rsidR="00175688" w:rsidRPr="00370661" w:rsidRDefault="00175688" w:rsidP="00175688">
            <w:pPr>
              <w:spacing w:after="0" w:line="240" w:lineRule="auto"/>
              <w:ind w:firstLineChars="100" w:firstLine="220"/>
              <w:rPr>
                <w:rFonts w:ascii="Times New Roman" w:eastAsia="Times New Roman" w:hAnsi="Times New Roman" w:cs="Times New Roman"/>
                <w:color w:val="000000"/>
                <w:kern w:val="0"/>
                <w:sz w:val="22"/>
                <w:szCs w:val="22"/>
                <w:lang w:eastAsia="en-IN"/>
                <w14:ligatures w14:val="none"/>
              </w:rPr>
            </w:pPr>
            <w:r w:rsidRPr="00370661">
              <w:rPr>
                <w:rFonts w:ascii="Times New Roman" w:eastAsia="Times New Roman" w:hAnsi="Times New Roman" w:cs="Times New Roman"/>
                <w:color w:val="000000"/>
                <w:kern w:val="0"/>
                <w:sz w:val="22"/>
                <w:szCs w:val="22"/>
                <w:lang w:eastAsia="en-IN"/>
                <w14:ligatures w14:val="none"/>
              </w:rPr>
              <w:t>Apr</w:t>
            </w:r>
          </w:p>
        </w:tc>
        <w:tc>
          <w:tcPr>
            <w:tcW w:w="1740" w:type="dxa"/>
            <w:tcBorders>
              <w:top w:val="nil"/>
              <w:left w:val="nil"/>
              <w:bottom w:val="nil"/>
              <w:right w:val="nil"/>
            </w:tcBorders>
            <w:noWrap/>
            <w:vAlign w:val="bottom"/>
            <w:hideMark/>
          </w:tcPr>
          <w:p w14:paraId="0D9871C6" w14:textId="77777777" w:rsidR="00175688" w:rsidRPr="00370661" w:rsidRDefault="00175688" w:rsidP="00175688">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370661">
              <w:rPr>
                <w:rFonts w:ascii="Times New Roman" w:eastAsia="Times New Roman" w:hAnsi="Times New Roman" w:cs="Times New Roman"/>
                <w:color w:val="000000"/>
                <w:kern w:val="0"/>
                <w:sz w:val="22"/>
                <w:szCs w:val="22"/>
                <w:lang w:eastAsia="en-IN"/>
                <w14:ligatures w14:val="none"/>
              </w:rPr>
              <w:t>1245</w:t>
            </w:r>
          </w:p>
        </w:tc>
      </w:tr>
      <w:tr w:rsidR="00175688" w:rsidRPr="00370661" w14:paraId="3CBB83D3" w14:textId="77777777" w:rsidTr="00175688">
        <w:trPr>
          <w:trHeight w:val="288"/>
        </w:trPr>
        <w:tc>
          <w:tcPr>
            <w:tcW w:w="1360" w:type="dxa"/>
            <w:tcBorders>
              <w:top w:val="nil"/>
              <w:left w:val="nil"/>
              <w:bottom w:val="nil"/>
              <w:right w:val="nil"/>
            </w:tcBorders>
            <w:noWrap/>
            <w:vAlign w:val="bottom"/>
            <w:hideMark/>
          </w:tcPr>
          <w:p w14:paraId="4DF19E56" w14:textId="77777777" w:rsidR="00175688" w:rsidRPr="00370661" w:rsidRDefault="00175688" w:rsidP="00175688">
            <w:pPr>
              <w:spacing w:after="0" w:line="240" w:lineRule="auto"/>
              <w:ind w:firstLineChars="100" w:firstLine="220"/>
              <w:rPr>
                <w:rFonts w:ascii="Times New Roman" w:eastAsia="Times New Roman" w:hAnsi="Times New Roman" w:cs="Times New Roman"/>
                <w:color w:val="000000"/>
                <w:kern w:val="0"/>
                <w:sz w:val="22"/>
                <w:szCs w:val="22"/>
                <w:lang w:eastAsia="en-IN"/>
                <w14:ligatures w14:val="none"/>
              </w:rPr>
            </w:pPr>
            <w:r w:rsidRPr="00370661">
              <w:rPr>
                <w:rFonts w:ascii="Times New Roman" w:eastAsia="Times New Roman" w:hAnsi="Times New Roman" w:cs="Times New Roman"/>
                <w:color w:val="000000"/>
                <w:kern w:val="0"/>
                <w:sz w:val="22"/>
                <w:szCs w:val="22"/>
                <w:lang w:eastAsia="en-IN"/>
                <w14:ligatures w14:val="none"/>
              </w:rPr>
              <w:t>May</w:t>
            </w:r>
          </w:p>
        </w:tc>
        <w:tc>
          <w:tcPr>
            <w:tcW w:w="1740" w:type="dxa"/>
            <w:tcBorders>
              <w:top w:val="nil"/>
              <w:left w:val="nil"/>
              <w:bottom w:val="nil"/>
              <w:right w:val="nil"/>
            </w:tcBorders>
            <w:noWrap/>
            <w:vAlign w:val="bottom"/>
            <w:hideMark/>
          </w:tcPr>
          <w:p w14:paraId="49542926" w14:textId="77777777" w:rsidR="00175688" w:rsidRPr="00370661" w:rsidRDefault="00175688" w:rsidP="00175688">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370661">
              <w:rPr>
                <w:rFonts w:ascii="Times New Roman" w:eastAsia="Times New Roman" w:hAnsi="Times New Roman" w:cs="Times New Roman"/>
                <w:color w:val="000000"/>
                <w:kern w:val="0"/>
                <w:sz w:val="22"/>
                <w:szCs w:val="22"/>
                <w:lang w:eastAsia="en-IN"/>
                <w14:ligatures w14:val="none"/>
              </w:rPr>
              <w:t>1345</w:t>
            </w:r>
          </w:p>
        </w:tc>
      </w:tr>
      <w:tr w:rsidR="00175688" w:rsidRPr="00370661" w14:paraId="56268ABB" w14:textId="77777777" w:rsidTr="00175688">
        <w:trPr>
          <w:trHeight w:val="288"/>
        </w:trPr>
        <w:tc>
          <w:tcPr>
            <w:tcW w:w="1360" w:type="dxa"/>
            <w:tcBorders>
              <w:top w:val="nil"/>
              <w:left w:val="nil"/>
              <w:bottom w:val="nil"/>
              <w:right w:val="nil"/>
            </w:tcBorders>
            <w:noWrap/>
            <w:vAlign w:val="bottom"/>
            <w:hideMark/>
          </w:tcPr>
          <w:p w14:paraId="00BD1A83" w14:textId="77777777" w:rsidR="00175688" w:rsidRPr="00370661" w:rsidRDefault="00175688" w:rsidP="00175688">
            <w:pPr>
              <w:spacing w:after="0" w:line="240" w:lineRule="auto"/>
              <w:ind w:firstLineChars="100" w:firstLine="220"/>
              <w:rPr>
                <w:rFonts w:ascii="Times New Roman" w:eastAsia="Times New Roman" w:hAnsi="Times New Roman" w:cs="Times New Roman"/>
                <w:color w:val="000000"/>
                <w:kern w:val="0"/>
                <w:sz w:val="22"/>
                <w:szCs w:val="22"/>
                <w:lang w:eastAsia="en-IN"/>
                <w14:ligatures w14:val="none"/>
              </w:rPr>
            </w:pPr>
            <w:r w:rsidRPr="00370661">
              <w:rPr>
                <w:rFonts w:ascii="Times New Roman" w:eastAsia="Times New Roman" w:hAnsi="Times New Roman" w:cs="Times New Roman"/>
                <w:color w:val="000000"/>
                <w:kern w:val="0"/>
                <w:sz w:val="22"/>
                <w:szCs w:val="22"/>
                <w:lang w:eastAsia="en-IN"/>
                <w14:ligatures w14:val="none"/>
              </w:rPr>
              <w:t>Jun</w:t>
            </w:r>
          </w:p>
        </w:tc>
        <w:tc>
          <w:tcPr>
            <w:tcW w:w="1740" w:type="dxa"/>
            <w:tcBorders>
              <w:top w:val="nil"/>
              <w:left w:val="nil"/>
              <w:bottom w:val="nil"/>
              <w:right w:val="nil"/>
            </w:tcBorders>
            <w:noWrap/>
            <w:vAlign w:val="bottom"/>
            <w:hideMark/>
          </w:tcPr>
          <w:p w14:paraId="71AEB36F" w14:textId="77777777" w:rsidR="00175688" w:rsidRPr="00370661" w:rsidRDefault="00175688" w:rsidP="00175688">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370661">
              <w:rPr>
                <w:rFonts w:ascii="Times New Roman" w:eastAsia="Times New Roman" w:hAnsi="Times New Roman" w:cs="Times New Roman"/>
                <w:color w:val="000000"/>
                <w:kern w:val="0"/>
                <w:sz w:val="22"/>
                <w:szCs w:val="22"/>
                <w:lang w:eastAsia="en-IN"/>
                <w14:ligatures w14:val="none"/>
              </w:rPr>
              <w:t>1244</w:t>
            </w:r>
          </w:p>
        </w:tc>
      </w:tr>
      <w:tr w:rsidR="00175688" w:rsidRPr="00370661" w14:paraId="527BF310" w14:textId="77777777" w:rsidTr="00175688">
        <w:trPr>
          <w:trHeight w:val="288"/>
        </w:trPr>
        <w:tc>
          <w:tcPr>
            <w:tcW w:w="1360" w:type="dxa"/>
            <w:tcBorders>
              <w:top w:val="nil"/>
              <w:left w:val="nil"/>
              <w:bottom w:val="nil"/>
              <w:right w:val="nil"/>
            </w:tcBorders>
            <w:noWrap/>
            <w:vAlign w:val="bottom"/>
            <w:hideMark/>
          </w:tcPr>
          <w:p w14:paraId="1FA51269" w14:textId="77777777" w:rsidR="00175688" w:rsidRPr="00370661" w:rsidRDefault="00175688" w:rsidP="00175688">
            <w:pPr>
              <w:spacing w:after="0" w:line="240" w:lineRule="auto"/>
              <w:ind w:firstLineChars="100" w:firstLine="220"/>
              <w:rPr>
                <w:rFonts w:ascii="Times New Roman" w:eastAsia="Times New Roman" w:hAnsi="Times New Roman" w:cs="Times New Roman"/>
                <w:color w:val="000000"/>
                <w:kern w:val="0"/>
                <w:sz w:val="22"/>
                <w:szCs w:val="22"/>
                <w:lang w:eastAsia="en-IN"/>
                <w14:ligatures w14:val="none"/>
              </w:rPr>
            </w:pPr>
            <w:r w:rsidRPr="00370661">
              <w:rPr>
                <w:rFonts w:ascii="Times New Roman" w:eastAsia="Times New Roman" w:hAnsi="Times New Roman" w:cs="Times New Roman"/>
                <w:color w:val="000000"/>
                <w:kern w:val="0"/>
                <w:sz w:val="22"/>
                <w:szCs w:val="22"/>
                <w:lang w:eastAsia="en-IN"/>
                <w14:ligatures w14:val="none"/>
              </w:rPr>
              <w:t>Jul</w:t>
            </w:r>
          </w:p>
        </w:tc>
        <w:tc>
          <w:tcPr>
            <w:tcW w:w="1740" w:type="dxa"/>
            <w:tcBorders>
              <w:top w:val="nil"/>
              <w:left w:val="nil"/>
              <w:bottom w:val="nil"/>
              <w:right w:val="nil"/>
            </w:tcBorders>
            <w:noWrap/>
            <w:vAlign w:val="bottom"/>
            <w:hideMark/>
          </w:tcPr>
          <w:p w14:paraId="1ABFFDE5" w14:textId="77777777" w:rsidR="00175688" w:rsidRPr="00370661" w:rsidRDefault="00175688" w:rsidP="00175688">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370661">
              <w:rPr>
                <w:rFonts w:ascii="Times New Roman" w:eastAsia="Times New Roman" w:hAnsi="Times New Roman" w:cs="Times New Roman"/>
                <w:color w:val="000000"/>
                <w:kern w:val="0"/>
                <w:sz w:val="22"/>
                <w:szCs w:val="22"/>
                <w:lang w:eastAsia="en-IN"/>
                <w14:ligatures w14:val="none"/>
              </w:rPr>
              <w:t>1233</w:t>
            </w:r>
          </w:p>
        </w:tc>
      </w:tr>
      <w:tr w:rsidR="00175688" w:rsidRPr="00370661" w14:paraId="19AE069E" w14:textId="77777777" w:rsidTr="00175688">
        <w:trPr>
          <w:trHeight w:val="288"/>
        </w:trPr>
        <w:tc>
          <w:tcPr>
            <w:tcW w:w="1360" w:type="dxa"/>
            <w:tcBorders>
              <w:top w:val="nil"/>
              <w:left w:val="nil"/>
              <w:bottom w:val="nil"/>
              <w:right w:val="nil"/>
            </w:tcBorders>
            <w:noWrap/>
            <w:vAlign w:val="bottom"/>
            <w:hideMark/>
          </w:tcPr>
          <w:p w14:paraId="7828817A" w14:textId="77777777" w:rsidR="00175688" w:rsidRPr="00370661" w:rsidRDefault="00175688" w:rsidP="00175688">
            <w:pPr>
              <w:spacing w:after="0" w:line="240" w:lineRule="auto"/>
              <w:ind w:firstLineChars="100" w:firstLine="220"/>
              <w:rPr>
                <w:rFonts w:ascii="Times New Roman" w:eastAsia="Times New Roman" w:hAnsi="Times New Roman" w:cs="Times New Roman"/>
                <w:color w:val="000000"/>
                <w:kern w:val="0"/>
                <w:sz w:val="22"/>
                <w:szCs w:val="22"/>
                <w:lang w:eastAsia="en-IN"/>
                <w14:ligatures w14:val="none"/>
              </w:rPr>
            </w:pPr>
            <w:r w:rsidRPr="00370661">
              <w:rPr>
                <w:rFonts w:ascii="Times New Roman" w:eastAsia="Times New Roman" w:hAnsi="Times New Roman" w:cs="Times New Roman"/>
                <w:color w:val="000000"/>
                <w:kern w:val="0"/>
                <w:sz w:val="22"/>
                <w:szCs w:val="22"/>
                <w:lang w:eastAsia="en-IN"/>
                <w14:ligatures w14:val="none"/>
              </w:rPr>
              <w:t>Aug</w:t>
            </w:r>
          </w:p>
        </w:tc>
        <w:tc>
          <w:tcPr>
            <w:tcW w:w="1740" w:type="dxa"/>
            <w:tcBorders>
              <w:top w:val="nil"/>
              <w:left w:val="nil"/>
              <w:bottom w:val="nil"/>
              <w:right w:val="nil"/>
            </w:tcBorders>
            <w:noWrap/>
            <w:vAlign w:val="bottom"/>
            <w:hideMark/>
          </w:tcPr>
          <w:p w14:paraId="44FC2F43" w14:textId="77777777" w:rsidR="00175688" w:rsidRPr="00370661" w:rsidRDefault="00175688" w:rsidP="00175688">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370661">
              <w:rPr>
                <w:rFonts w:ascii="Times New Roman" w:eastAsia="Times New Roman" w:hAnsi="Times New Roman" w:cs="Times New Roman"/>
                <w:color w:val="000000"/>
                <w:kern w:val="0"/>
                <w:sz w:val="22"/>
                <w:szCs w:val="22"/>
                <w:lang w:eastAsia="en-IN"/>
                <w14:ligatures w14:val="none"/>
              </w:rPr>
              <w:t>1259</w:t>
            </w:r>
          </w:p>
        </w:tc>
      </w:tr>
      <w:tr w:rsidR="00175688" w:rsidRPr="00370661" w14:paraId="4A018945" w14:textId="77777777" w:rsidTr="00175688">
        <w:trPr>
          <w:trHeight w:val="288"/>
        </w:trPr>
        <w:tc>
          <w:tcPr>
            <w:tcW w:w="1360" w:type="dxa"/>
            <w:tcBorders>
              <w:top w:val="nil"/>
              <w:left w:val="nil"/>
              <w:bottom w:val="nil"/>
              <w:right w:val="nil"/>
            </w:tcBorders>
            <w:noWrap/>
            <w:vAlign w:val="bottom"/>
            <w:hideMark/>
          </w:tcPr>
          <w:p w14:paraId="444096BE" w14:textId="77777777" w:rsidR="00175688" w:rsidRPr="00370661" w:rsidRDefault="00175688" w:rsidP="00175688">
            <w:pPr>
              <w:spacing w:after="0" w:line="240" w:lineRule="auto"/>
              <w:ind w:firstLineChars="100" w:firstLine="220"/>
              <w:rPr>
                <w:rFonts w:ascii="Times New Roman" w:eastAsia="Times New Roman" w:hAnsi="Times New Roman" w:cs="Times New Roman"/>
                <w:color w:val="000000"/>
                <w:kern w:val="0"/>
                <w:sz w:val="22"/>
                <w:szCs w:val="22"/>
                <w:lang w:eastAsia="en-IN"/>
                <w14:ligatures w14:val="none"/>
              </w:rPr>
            </w:pPr>
            <w:r w:rsidRPr="00370661">
              <w:rPr>
                <w:rFonts w:ascii="Times New Roman" w:eastAsia="Times New Roman" w:hAnsi="Times New Roman" w:cs="Times New Roman"/>
                <w:color w:val="000000"/>
                <w:kern w:val="0"/>
                <w:sz w:val="22"/>
                <w:szCs w:val="22"/>
                <w:lang w:eastAsia="en-IN"/>
                <w14:ligatures w14:val="none"/>
              </w:rPr>
              <w:t>Sep</w:t>
            </w:r>
          </w:p>
        </w:tc>
        <w:tc>
          <w:tcPr>
            <w:tcW w:w="1740" w:type="dxa"/>
            <w:tcBorders>
              <w:top w:val="nil"/>
              <w:left w:val="nil"/>
              <w:bottom w:val="nil"/>
              <w:right w:val="nil"/>
            </w:tcBorders>
            <w:noWrap/>
            <w:vAlign w:val="bottom"/>
            <w:hideMark/>
          </w:tcPr>
          <w:p w14:paraId="7CE3CB77" w14:textId="77777777" w:rsidR="00175688" w:rsidRPr="00370661" w:rsidRDefault="00175688" w:rsidP="00175688">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370661">
              <w:rPr>
                <w:rFonts w:ascii="Times New Roman" w:eastAsia="Times New Roman" w:hAnsi="Times New Roman" w:cs="Times New Roman"/>
                <w:color w:val="000000"/>
                <w:kern w:val="0"/>
                <w:sz w:val="22"/>
                <w:szCs w:val="22"/>
                <w:lang w:eastAsia="en-IN"/>
                <w14:ligatures w14:val="none"/>
              </w:rPr>
              <w:t>1225</w:t>
            </w:r>
          </w:p>
        </w:tc>
      </w:tr>
      <w:tr w:rsidR="00175688" w:rsidRPr="00370661" w14:paraId="00CAFF57" w14:textId="77777777" w:rsidTr="00175688">
        <w:trPr>
          <w:trHeight w:val="288"/>
        </w:trPr>
        <w:tc>
          <w:tcPr>
            <w:tcW w:w="1360" w:type="dxa"/>
            <w:tcBorders>
              <w:top w:val="nil"/>
              <w:left w:val="nil"/>
              <w:bottom w:val="nil"/>
              <w:right w:val="nil"/>
            </w:tcBorders>
            <w:noWrap/>
            <w:vAlign w:val="bottom"/>
            <w:hideMark/>
          </w:tcPr>
          <w:p w14:paraId="37FBEB6B" w14:textId="77777777" w:rsidR="00175688" w:rsidRPr="00370661" w:rsidRDefault="00175688" w:rsidP="00175688">
            <w:pPr>
              <w:spacing w:after="0" w:line="240" w:lineRule="auto"/>
              <w:ind w:firstLineChars="100" w:firstLine="220"/>
              <w:rPr>
                <w:rFonts w:ascii="Times New Roman" w:eastAsia="Times New Roman" w:hAnsi="Times New Roman" w:cs="Times New Roman"/>
                <w:color w:val="000000"/>
                <w:kern w:val="0"/>
                <w:sz w:val="22"/>
                <w:szCs w:val="22"/>
                <w:lang w:eastAsia="en-IN"/>
                <w14:ligatures w14:val="none"/>
              </w:rPr>
            </w:pPr>
            <w:r w:rsidRPr="00370661">
              <w:rPr>
                <w:rFonts w:ascii="Times New Roman" w:eastAsia="Times New Roman" w:hAnsi="Times New Roman" w:cs="Times New Roman"/>
                <w:color w:val="000000"/>
                <w:kern w:val="0"/>
                <w:sz w:val="22"/>
                <w:szCs w:val="22"/>
                <w:lang w:eastAsia="en-IN"/>
                <w14:ligatures w14:val="none"/>
              </w:rPr>
              <w:t>Oct</w:t>
            </w:r>
          </w:p>
        </w:tc>
        <w:tc>
          <w:tcPr>
            <w:tcW w:w="1740" w:type="dxa"/>
            <w:tcBorders>
              <w:top w:val="nil"/>
              <w:left w:val="nil"/>
              <w:bottom w:val="nil"/>
              <w:right w:val="nil"/>
            </w:tcBorders>
            <w:noWrap/>
            <w:vAlign w:val="bottom"/>
            <w:hideMark/>
          </w:tcPr>
          <w:p w14:paraId="5683290F" w14:textId="77777777" w:rsidR="00175688" w:rsidRPr="00370661" w:rsidRDefault="00175688" w:rsidP="00175688">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370661">
              <w:rPr>
                <w:rFonts w:ascii="Times New Roman" w:eastAsia="Times New Roman" w:hAnsi="Times New Roman" w:cs="Times New Roman"/>
                <w:color w:val="000000"/>
                <w:kern w:val="0"/>
                <w:sz w:val="22"/>
                <w:szCs w:val="22"/>
                <w:lang w:eastAsia="en-IN"/>
                <w14:ligatures w14:val="none"/>
              </w:rPr>
              <w:t>1305</w:t>
            </w:r>
          </w:p>
        </w:tc>
      </w:tr>
      <w:tr w:rsidR="00175688" w:rsidRPr="00370661" w14:paraId="2DF87163" w14:textId="77777777" w:rsidTr="00175688">
        <w:trPr>
          <w:trHeight w:val="288"/>
        </w:trPr>
        <w:tc>
          <w:tcPr>
            <w:tcW w:w="1360" w:type="dxa"/>
            <w:tcBorders>
              <w:top w:val="nil"/>
              <w:left w:val="nil"/>
              <w:bottom w:val="nil"/>
              <w:right w:val="nil"/>
            </w:tcBorders>
            <w:noWrap/>
            <w:vAlign w:val="bottom"/>
            <w:hideMark/>
          </w:tcPr>
          <w:p w14:paraId="06B26CBF" w14:textId="77777777" w:rsidR="00175688" w:rsidRPr="00370661" w:rsidRDefault="00175688" w:rsidP="00175688">
            <w:pPr>
              <w:spacing w:after="0" w:line="240" w:lineRule="auto"/>
              <w:ind w:firstLineChars="100" w:firstLine="220"/>
              <w:rPr>
                <w:rFonts w:ascii="Times New Roman" w:eastAsia="Times New Roman" w:hAnsi="Times New Roman" w:cs="Times New Roman"/>
                <w:color w:val="000000"/>
                <w:kern w:val="0"/>
                <w:sz w:val="22"/>
                <w:szCs w:val="22"/>
                <w:lang w:eastAsia="en-IN"/>
                <w14:ligatures w14:val="none"/>
              </w:rPr>
            </w:pPr>
            <w:r w:rsidRPr="00370661">
              <w:rPr>
                <w:rFonts w:ascii="Times New Roman" w:eastAsia="Times New Roman" w:hAnsi="Times New Roman" w:cs="Times New Roman"/>
                <w:color w:val="000000"/>
                <w:kern w:val="0"/>
                <w:sz w:val="22"/>
                <w:szCs w:val="22"/>
                <w:lang w:eastAsia="en-IN"/>
                <w14:ligatures w14:val="none"/>
              </w:rPr>
              <w:t>Nov</w:t>
            </w:r>
          </w:p>
        </w:tc>
        <w:tc>
          <w:tcPr>
            <w:tcW w:w="1740" w:type="dxa"/>
            <w:tcBorders>
              <w:top w:val="nil"/>
              <w:left w:val="nil"/>
              <w:bottom w:val="nil"/>
              <w:right w:val="nil"/>
            </w:tcBorders>
            <w:noWrap/>
            <w:vAlign w:val="bottom"/>
            <w:hideMark/>
          </w:tcPr>
          <w:p w14:paraId="0602A173" w14:textId="77777777" w:rsidR="00175688" w:rsidRPr="00370661" w:rsidRDefault="00175688" w:rsidP="00175688">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370661">
              <w:rPr>
                <w:rFonts w:ascii="Times New Roman" w:eastAsia="Times New Roman" w:hAnsi="Times New Roman" w:cs="Times New Roman"/>
                <w:color w:val="000000"/>
                <w:kern w:val="0"/>
                <w:sz w:val="22"/>
                <w:szCs w:val="22"/>
                <w:lang w:eastAsia="en-IN"/>
                <w14:ligatures w14:val="none"/>
              </w:rPr>
              <w:t>1243</w:t>
            </w:r>
          </w:p>
        </w:tc>
      </w:tr>
      <w:tr w:rsidR="00175688" w:rsidRPr="00370661" w14:paraId="381896C3" w14:textId="77777777" w:rsidTr="00175688">
        <w:trPr>
          <w:trHeight w:val="288"/>
        </w:trPr>
        <w:tc>
          <w:tcPr>
            <w:tcW w:w="1360" w:type="dxa"/>
            <w:tcBorders>
              <w:top w:val="nil"/>
              <w:left w:val="nil"/>
              <w:bottom w:val="nil"/>
              <w:right w:val="nil"/>
            </w:tcBorders>
            <w:noWrap/>
            <w:vAlign w:val="bottom"/>
            <w:hideMark/>
          </w:tcPr>
          <w:p w14:paraId="2F22B26D" w14:textId="77777777" w:rsidR="00175688" w:rsidRPr="00370661" w:rsidRDefault="00175688" w:rsidP="00175688">
            <w:pPr>
              <w:spacing w:after="0" w:line="240" w:lineRule="auto"/>
              <w:ind w:firstLineChars="100" w:firstLine="220"/>
              <w:rPr>
                <w:rFonts w:ascii="Times New Roman" w:eastAsia="Times New Roman" w:hAnsi="Times New Roman" w:cs="Times New Roman"/>
                <w:color w:val="000000"/>
                <w:kern w:val="0"/>
                <w:sz w:val="22"/>
                <w:szCs w:val="22"/>
                <w:lang w:eastAsia="en-IN"/>
                <w14:ligatures w14:val="none"/>
              </w:rPr>
            </w:pPr>
            <w:r w:rsidRPr="00370661">
              <w:rPr>
                <w:rFonts w:ascii="Times New Roman" w:eastAsia="Times New Roman" w:hAnsi="Times New Roman" w:cs="Times New Roman"/>
                <w:color w:val="000000"/>
                <w:kern w:val="0"/>
                <w:sz w:val="22"/>
                <w:szCs w:val="22"/>
                <w:lang w:eastAsia="en-IN"/>
                <w14:ligatures w14:val="none"/>
              </w:rPr>
              <w:t>Dec</w:t>
            </w:r>
          </w:p>
        </w:tc>
        <w:tc>
          <w:tcPr>
            <w:tcW w:w="1740" w:type="dxa"/>
            <w:tcBorders>
              <w:top w:val="nil"/>
              <w:left w:val="nil"/>
              <w:bottom w:val="nil"/>
              <w:right w:val="nil"/>
            </w:tcBorders>
            <w:noWrap/>
            <w:vAlign w:val="bottom"/>
            <w:hideMark/>
          </w:tcPr>
          <w:p w14:paraId="6123DE6B" w14:textId="77777777" w:rsidR="00175688" w:rsidRPr="00370661" w:rsidRDefault="00175688" w:rsidP="00175688">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370661">
              <w:rPr>
                <w:rFonts w:ascii="Times New Roman" w:eastAsia="Times New Roman" w:hAnsi="Times New Roman" w:cs="Times New Roman"/>
                <w:color w:val="000000"/>
                <w:kern w:val="0"/>
                <w:sz w:val="22"/>
                <w:szCs w:val="22"/>
                <w:lang w:eastAsia="en-IN"/>
                <w14:ligatures w14:val="none"/>
              </w:rPr>
              <w:t>1257</w:t>
            </w:r>
          </w:p>
        </w:tc>
      </w:tr>
      <w:tr w:rsidR="00175688" w:rsidRPr="00370661" w14:paraId="31000A1F" w14:textId="77777777" w:rsidTr="00175688">
        <w:trPr>
          <w:trHeight w:val="288"/>
        </w:trPr>
        <w:tc>
          <w:tcPr>
            <w:tcW w:w="1360" w:type="dxa"/>
            <w:tcBorders>
              <w:top w:val="nil"/>
              <w:left w:val="nil"/>
              <w:bottom w:val="single" w:sz="4" w:space="0" w:color="8EA9DB"/>
              <w:right w:val="nil"/>
            </w:tcBorders>
            <w:noWrap/>
            <w:vAlign w:val="bottom"/>
            <w:hideMark/>
          </w:tcPr>
          <w:p w14:paraId="225C7794" w14:textId="77777777" w:rsidR="00175688" w:rsidRPr="00370661" w:rsidRDefault="00175688" w:rsidP="00175688">
            <w:pPr>
              <w:spacing w:after="0" w:line="240" w:lineRule="auto"/>
              <w:rPr>
                <w:rFonts w:ascii="Times New Roman" w:eastAsia="Times New Roman" w:hAnsi="Times New Roman" w:cs="Times New Roman"/>
                <w:b/>
                <w:bCs/>
                <w:color w:val="000000"/>
                <w:kern w:val="0"/>
                <w:sz w:val="22"/>
                <w:szCs w:val="22"/>
                <w:lang w:eastAsia="en-IN"/>
                <w14:ligatures w14:val="none"/>
              </w:rPr>
            </w:pPr>
            <w:r w:rsidRPr="00370661">
              <w:rPr>
                <w:rFonts w:ascii="Times New Roman" w:eastAsia="Times New Roman" w:hAnsi="Times New Roman" w:cs="Times New Roman"/>
                <w:b/>
                <w:bCs/>
                <w:color w:val="000000"/>
                <w:kern w:val="0"/>
                <w:sz w:val="22"/>
                <w:szCs w:val="22"/>
                <w:lang w:eastAsia="en-IN"/>
                <w14:ligatures w14:val="none"/>
              </w:rPr>
              <w:t>2018</w:t>
            </w:r>
          </w:p>
        </w:tc>
        <w:tc>
          <w:tcPr>
            <w:tcW w:w="1740" w:type="dxa"/>
            <w:tcBorders>
              <w:top w:val="nil"/>
              <w:left w:val="nil"/>
              <w:bottom w:val="single" w:sz="4" w:space="0" w:color="8EA9DB"/>
              <w:right w:val="nil"/>
            </w:tcBorders>
            <w:noWrap/>
            <w:vAlign w:val="bottom"/>
            <w:hideMark/>
          </w:tcPr>
          <w:p w14:paraId="50644035" w14:textId="77777777" w:rsidR="00175688" w:rsidRPr="00370661" w:rsidRDefault="00175688" w:rsidP="00175688">
            <w:pPr>
              <w:spacing w:after="0" w:line="240" w:lineRule="auto"/>
              <w:jc w:val="right"/>
              <w:rPr>
                <w:rFonts w:ascii="Times New Roman" w:eastAsia="Times New Roman" w:hAnsi="Times New Roman" w:cs="Times New Roman"/>
                <w:b/>
                <w:bCs/>
                <w:color w:val="000000"/>
                <w:kern w:val="0"/>
                <w:sz w:val="22"/>
                <w:szCs w:val="22"/>
                <w:lang w:eastAsia="en-IN"/>
                <w14:ligatures w14:val="none"/>
              </w:rPr>
            </w:pPr>
            <w:r w:rsidRPr="00370661">
              <w:rPr>
                <w:rFonts w:ascii="Times New Roman" w:eastAsia="Times New Roman" w:hAnsi="Times New Roman" w:cs="Times New Roman"/>
                <w:b/>
                <w:bCs/>
                <w:color w:val="000000"/>
                <w:kern w:val="0"/>
                <w:sz w:val="22"/>
                <w:szCs w:val="22"/>
                <w:lang w:eastAsia="en-IN"/>
                <w14:ligatures w14:val="none"/>
              </w:rPr>
              <w:t>18954</w:t>
            </w:r>
          </w:p>
        </w:tc>
      </w:tr>
      <w:tr w:rsidR="00175688" w:rsidRPr="00370661" w14:paraId="6DC0206E" w14:textId="77777777" w:rsidTr="00175688">
        <w:trPr>
          <w:trHeight w:val="288"/>
        </w:trPr>
        <w:tc>
          <w:tcPr>
            <w:tcW w:w="1360" w:type="dxa"/>
            <w:tcBorders>
              <w:top w:val="nil"/>
              <w:left w:val="nil"/>
              <w:bottom w:val="nil"/>
              <w:right w:val="nil"/>
            </w:tcBorders>
            <w:noWrap/>
            <w:vAlign w:val="bottom"/>
            <w:hideMark/>
          </w:tcPr>
          <w:p w14:paraId="69910B12" w14:textId="77777777" w:rsidR="00175688" w:rsidRPr="00370661" w:rsidRDefault="00175688" w:rsidP="00175688">
            <w:pPr>
              <w:spacing w:after="0" w:line="240" w:lineRule="auto"/>
              <w:ind w:firstLineChars="100" w:firstLine="220"/>
              <w:rPr>
                <w:rFonts w:ascii="Times New Roman" w:eastAsia="Times New Roman" w:hAnsi="Times New Roman" w:cs="Times New Roman"/>
                <w:color w:val="000000"/>
                <w:kern w:val="0"/>
                <w:sz w:val="22"/>
                <w:szCs w:val="22"/>
                <w:lang w:eastAsia="en-IN"/>
                <w14:ligatures w14:val="none"/>
              </w:rPr>
            </w:pPr>
            <w:r w:rsidRPr="00370661">
              <w:rPr>
                <w:rFonts w:ascii="Times New Roman" w:eastAsia="Times New Roman" w:hAnsi="Times New Roman" w:cs="Times New Roman"/>
                <w:color w:val="000000"/>
                <w:kern w:val="0"/>
                <w:sz w:val="22"/>
                <w:szCs w:val="22"/>
                <w:lang w:eastAsia="en-IN"/>
                <w14:ligatures w14:val="none"/>
              </w:rPr>
              <w:t>Jan</w:t>
            </w:r>
          </w:p>
        </w:tc>
        <w:tc>
          <w:tcPr>
            <w:tcW w:w="1740" w:type="dxa"/>
            <w:tcBorders>
              <w:top w:val="nil"/>
              <w:left w:val="nil"/>
              <w:bottom w:val="nil"/>
              <w:right w:val="nil"/>
            </w:tcBorders>
            <w:noWrap/>
            <w:vAlign w:val="bottom"/>
            <w:hideMark/>
          </w:tcPr>
          <w:p w14:paraId="7C629A23" w14:textId="77777777" w:rsidR="00175688" w:rsidRPr="00370661" w:rsidRDefault="00175688" w:rsidP="00175688">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370661">
              <w:rPr>
                <w:rFonts w:ascii="Times New Roman" w:eastAsia="Times New Roman" w:hAnsi="Times New Roman" w:cs="Times New Roman"/>
                <w:color w:val="000000"/>
                <w:kern w:val="0"/>
                <w:sz w:val="22"/>
                <w:szCs w:val="22"/>
                <w:lang w:eastAsia="en-IN"/>
                <w14:ligatures w14:val="none"/>
              </w:rPr>
              <w:t>1289</w:t>
            </w:r>
          </w:p>
        </w:tc>
      </w:tr>
      <w:tr w:rsidR="00175688" w:rsidRPr="00370661" w14:paraId="0F8B256C" w14:textId="77777777" w:rsidTr="00175688">
        <w:trPr>
          <w:trHeight w:val="288"/>
        </w:trPr>
        <w:tc>
          <w:tcPr>
            <w:tcW w:w="1360" w:type="dxa"/>
            <w:tcBorders>
              <w:top w:val="nil"/>
              <w:left w:val="nil"/>
              <w:bottom w:val="nil"/>
              <w:right w:val="nil"/>
            </w:tcBorders>
            <w:noWrap/>
            <w:vAlign w:val="bottom"/>
            <w:hideMark/>
          </w:tcPr>
          <w:p w14:paraId="7EA91591" w14:textId="77777777" w:rsidR="00175688" w:rsidRPr="00370661" w:rsidRDefault="00175688" w:rsidP="00175688">
            <w:pPr>
              <w:spacing w:after="0" w:line="240" w:lineRule="auto"/>
              <w:ind w:firstLineChars="100" w:firstLine="220"/>
              <w:rPr>
                <w:rFonts w:ascii="Times New Roman" w:eastAsia="Times New Roman" w:hAnsi="Times New Roman" w:cs="Times New Roman"/>
                <w:color w:val="000000"/>
                <w:kern w:val="0"/>
                <w:sz w:val="22"/>
                <w:szCs w:val="22"/>
                <w:lang w:eastAsia="en-IN"/>
                <w14:ligatures w14:val="none"/>
              </w:rPr>
            </w:pPr>
            <w:r w:rsidRPr="00370661">
              <w:rPr>
                <w:rFonts w:ascii="Times New Roman" w:eastAsia="Times New Roman" w:hAnsi="Times New Roman" w:cs="Times New Roman"/>
                <w:color w:val="000000"/>
                <w:kern w:val="0"/>
                <w:sz w:val="22"/>
                <w:szCs w:val="22"/>
                <w:lang w:eastAsia="en-IN"/>
                <w14:ligatures w14:val="none"/>
              </w:rPr>
              <w:t>Feb</w:t>
            </w:r>
          </w:p>
        </w:tc>
        <w:tc>
          <w:tcPr>
            <w:tcW w:w="1740" w:type="dxa"/>
            <w:tcBorders>
              <w:top w:val="nil"/>
              <w:left w:val="nil"/>
              <w:bottom w:val="nil"/>
              <w:right w:val="nil"/>
            </w:tcBorders>
            <w:noWrap/>
            <w:vAlign w:val="bottom"/>
            <w:hideMark/>
          </w:tcPr>
          <w:p w14:paraId="37AD5463" w14:textId="77777777" w:rsidR="00175688" w:rsidRPr="00370661" w:rsidRDefault="00175688" w:rsidP="00175688">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370661">
              <w:rPr>
                <w:rFonts w:ascii="Times New Roman" w:eastAsia="Times New Roman" w:hAnsi="Times New Roman" w:cs="Times New Roman"/>
                <w:color w:val="000000"/>
                <w:kern w:val="0"/>
                <w:sz w:val="22"/>
                <w:szCs w:val="22"/>
                <w:lang w:eastAsia="en-IN"/>
                <w14:ligatures w14:val="none"/>
              </w:rPr>
              <w:t>1507</w:t>
            </w:r>
          </w:p>
        </w:tc>
      </w:tr>
      <w:tr w:rsidR="00175688" w:rsidRPr="00370661" w14:paraId="45EC07B1" w14:textId="77777777" w:rsidTr="00175688">
        <w:trPr>
          <w:trHeight w:val="288"/>
        </w:trPr>
        <w:tc>
          <w:tcPr>
            <w:tcW w:w="1360" w:type="dxa"/>
            <w:tcBorders>
              <w:top w:val="nil"/>
              <w:left w:val="nil"/>
              <w:bottom w:val="nil"/>
              <w:right w:val="nil"/>
            </w:tcBorders>
            <w:noWrap/>
            <w:vAlign w:val="bottom"/>
            <w:hideMark/>
          </w:tcPr>
          <w:p w14:paraId="68275056" w14:textId="77777777" w:rsidR="00175688" w:rsidRPr="00370661" w:rsidRDefault="00175688" w:rsidP="00175688">
            <w:pPr>
              <w:spacing w:after="0" w:line="240" w:lineRule="auto"/>
              <w:ind w:firstLineChars="100" w:firstLine="220"/>
              <w:rPr>
                <w:rFonts w:ascii="Times New Roman" w:eastAsia="Times New Roman" w:hAnsi="Times New Roman" w:cs="Times New Roman"/>
                <w:color w:val="000000"/>
                <w:kern w:val="0"/>
                <w:sz w:val="22"/>
                <w:szCs w:val="22"/>
                <w:lang w:eastAsia="en-IN"/>
                <w14:ligatures w14:val="none"/>
              </w:rPr>
            </w:pPr>
            <w:r w:rsidRPr="00370661">
              <w:rPr>
                <w:rFonts w:ascii="Times New Roman" w:eastAsia="Times New Roman" w:hAnsi="Times New Roman" w:cs="Times New Roman"/>
                <w:color w:val="000000"/>
                <w:kern w:val="0"/>
                <w:sz w:val="22"/>
                <w:szCs w:val="22"/>
                <w:lang w:eastAsia="en-IN"/>
                <w14:ligatures w14:val="none"/>
              </w:rPr>
              <w:t>Mar</w:t>
            </w:r>
          </w:p>
        </w:tc>
        <w:tc>
          <w:tcPr>
            <w:tcW w:w="1740" w:type="dxa"/>
            <w:tcBorders>
              <w:top w:val="nil"/>
              <w:left w:val="nil"/>
              <w:bottom w:val="nil"/>
              <w:right w:val="nil"/>
            </w:tcBorders>
            <w:noWrap/>
            <w:vAlign w:val="bottom"/>
            <w:hideMark/>
          </w:tcPr>
          <w:p w14:paraId="4741E49C" w14:textId="77777777" w:rsidR="00175688" w:rsidRPr="00370661" w:rsidRDefault="00175688" w:rsidP="00175688">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370661">
              <w:rPr>
                <w:rFonts w:ascii="Times New Roman" w:eastAsia="Times New Roman" w:hAnsi="Times New Roman" w:cs="Times New Roman"/>
                <w:color w:val="000000"/>
                <w:kern w:val="0"/>
                <w:sz w:val="22"/>
                <w:szCs w:val="22"/>
                <w:lang w:eastAsia="en-IN"/>
                <w14:ligatures w14:val="none"/>
              </w:rPr>
              <w:t>1470</w:t>
            </w:r>
          </w:p>
        </w:tc>
      </w:tr>
      <w:tr w:rsidR="00175688" w:rsidRPr="00370661" w14:paraId="0CF859B6" w14:textId="77777777" w:rsidTr="00175688">
        <w:trPr>
          <w:trHeight w:val="288"/>
        </w:trPr>
        <w:tc>
          <w:tcPr>
            <w:tcW w:w="1360" w:type="dxa"/>
            <w:tcBorders>
              <w:top w:val="nil"/>
              <w:left w:val="nil"/>
              <w:bottom w:val="nil"/>
              <w:right w:val="nil"/>
            </w:tcBorders>
            <w:noWrap/>
            <w:vAlign w:val="bottom"/>
            <w:hideMark/>
          </w:tcPr>
          <w:p w14:paraId="0AEFF509" w14:textId="77777777" w:rsidR="00175688" w:rsidRPr="00370661" w:rsidRDefault="00175688" w:rsidP="00175688">
            <w:pPr>
              <w:spacing w:after="0" w:line="240" w:lineRule="auto"/>
              <w:ind w:firstLineChars="100" w:firstLine="220"/>
              <w:rPr>
                <w:rFonts w:ascii="Times New Roman" w:eastAsia="Times New Roman" w:hAnsi="Times New Roman" w:cs="Times New Roman"/>
                <w:color w:val="000000"/>
                <w:kern w:val="0"/>
                <w:sz w:val="22"/>
                <w:szCs w:val="22"/>
                <w:lang w:eastAsia="en-IN"/>
                <w14:ligatures w14:val="none"/>
              </w:rPr>
            </w:pPr>
            <w:r w:rsidRPr="00370661">
              <w:rPr>
                <w:rFonts w:ascii="Times New Roman" w:eastAsia="Times New Roman" w:hAnsi="Times New Roman" w:cs="Times New Roman"/>
                <w:color w:val="000000"/>
                <w:kern w:val="0"/>
                <w:sz w:val="22"/>
                <w:szCs w:val="22"/>
                <w:lang w:eastAsia="en-IN"/>
                <w14:ligatures w14:val="none"/>
              </w:rPr>
              <w:t>Apr</w:t>
            </w:r>
          </w:p>
        </w:tc>
        <w:tc>
          <w:tcPr>
            <w:tcW w:w="1740" w:type="dxa"/>
            <w:tcBorders>
              <w:top w:val="nil"/>
              <w:left w:val="nil"/>
              <w:bottom w:val="nil"/>
              <w:right w:val="nil"/>
            </w:tcBorders>
            <w:noWrap/>
            <w:vAlign w:val="bottom"/>
            <w:hideMark/>
          </w:tcPr>
          <w:p w14:paraId="329804AE" w14:textId="77777777" w:rsidR="00175688" w:rsidRPr="00370661" w:rsidRDefault="00175688" w:rsidP="00175688">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370661">
              <w:rPr>
                <w:rFonts w:ascii="Times New Roman" w:eastAsia="Times New Roman" w:hAnsi="Times New Roman" w:cs="Times New Roman"/>
                <w:color w:val="000000"/>
                <w:kern w:val="0"/>
                <w:sz w:val="22"/>
                <w:szCs w:val="22"/>
                <w:lang w:eastAsia="en-IN"/>
                <w14:ligatures w14:val="none"/>
              </w:rPr>
              <w:t>1627</w:t>
            </w:r>
          </w:p>
        </w:tc>
      </w:tr>
      <w:tr w:rsidR="00175688" w:rsidRPr="00370661" w14:paraId="795994FB" w14:textId="77777777" w:rsidTr="00175688">
        <w:trPr>
          <w:trHeight w:val="288"/>
        </w:trPr>
        <w:tc>
          <w:tcPr>
            <w:tcW w:w="1360" w:type="dxa"/>
            <w:tcBorders>
              <w:top w:val="nil"/>
              <w:left w:val="nil"/>
              <w:bottom w:val="nil"/>
              <w:right w:val="nil"/>
            </w:tcBorders>
            <w:noWrap/>
            <w:vAlign w:val="bottom"/>
            <w:hideMark/>
          </w:tcPr>
          <w:p w14:paraId="2E964E12" w14:textId="77777777" w:rsidR="00175688" w:rsidRPr="00370661" w:rsidRDefault="00175688" w:rsidP="00175688">
            <w:pPr>
              <w:spacing w:after="0" w:line="240" w:lineRule="auto"/>
              <w:ind w:firstLineChars="100" w:firstLine="220"/>
              <w:rPr>
                <w:rFonts w:ascii="Times New Roman" w:eastAsia="Times New Roman" w:hAnsi="Times New Roman" w:cs="Times New Roman"/>
                <w:color w:val="000000"/>
                <w:kern w:val="0"/>
                <w:sz w:val="22"/>
                <w:szCs w:val="22"/>
                <w:lang w:eastAsia="en-IN"/>
                <w14:ligatures w14:val="none"/>
              </w:rPr>
            </w:pPr>
            <w:r w:rsidRPr="00370661">
              <w:rPr>
                <w:rFonts w:ascii="Times New Roman" w:eastAsia="Times New Roman" w:hAnsi="Times New Roman" w:cs="Times New Roman"/>
                <w:color w:val="000000"/>
                <w:kern w:val="0"/>
                <w:sz w:val="22"/>
                <w:szCs w:val="22"/>
                <w:lang w:eastAsia="en-IN"/>
                <w14:ligatures w14:val="none"/>
              </w:rPr>
              <w:t>May</w:t>
            </w:r>
          </w:p>
        </w:tc>
        <w:tc>
          <w:tcPr>
            <w:tcW w:w="1740" w:type="dxa"/>
            <w:tcBorders>
              <w:top w:val="nil"/>
              <w:left w:val="nil"/>
              <w:bottom w:val="nil"/>
              <w:right w:val="nil"/>
            </w:tcBorders>
            <w:noWrap/>
            <w:vAlign w:val="bottom"/>
            <w:hideMark/>
          </w:tcPr>
          <w:p w14:paraId="573DCFCB" w14:textId="77777777" w:rsidR="00175688" w:rsidRPr="00370661" w:rsidRDefault="00175688" w:rsidP="00175688">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370661">
              <w:rPr>
                <w:rFonts w:ascii="Times New Roman" w:eastAsia="Times New Roman" w:hAnsi="Times New Roman" w:cs="Times New Roman"/>
                <w:color w:val="000000"/>
                <w:kern w:val="0"/>
                <w:sz w:val="22"/>
                <w:szCs w:val="22"/>
                <w:lang w:eastAsia="en-IN"/>
                <w14:ligatures w14:val="none"/>
              </w:rPr>
              <w:t>1653</w:t>
            </w:r>
          </w:p>
        </w:tc>
      </w:tr>
      <w:tr w:rsidR="00175688" w:rsidRPr="00370661" w14:paraId="68C16352" w14:textId="77777777" w:rsidTr="00175688">
        <w:trPr>
          <w:trHeight w:val="288"/>
        </w:trPr>
        <w:tc>
          <w:tcPr>
            <w:tcW w:w="1360" w:type="dxa"/>
            <w:tcBorders>
              <w:top w:val="nil"/>
              <w:left w:val="nil"/>
              <w:bottom w:val="nil"/>
              <w:right w:val="nil"/>
            </w:tcBorders>
            <w:noWrap/>
            <w:vAlign w:val="bottom"/>
            <w:hideMark/>
          </w:tcPr>
          <w:p w14:paraId="7CB55325" w14:textId="77777777" w:rsidR="00175688" w:rsidRPr="00370661" w:rsidRDefault="00175688" w:rsidP="00175688">
            <w:pPr>
              <w:spacing w:after="0" w:line="240" w:lineRule="auto"/>
              <w:ind w:firstLineChars="100" w:firstLine="220"/>
              <w:rPr>
                <w:rFonts w:ascii="Times New Roman" w:eastAsia="Times New Roman" w:hAnsi="Times New Roman" w:cs="Times New Roman"/>
                <w:color w:val="000000"/>
                <w:kern w:val="0"/>
                <w:sz w:val="22"/>
                <w:szCs w:val="22"/>
                <w:lang w:eastAsia="en-IN"/>
                <w14:ligatures w14:val="none"/>
              </w:rPr>
            </w:pPr>
            <w:r w:rsidRPr="00370661">
              <w:rPr>
                <w:rFonts w:ascii="Times New Roman" w:eastAsia="Times New Roman" w:hAnsi="Times New Roman" w:cs="Times New Roman"/>
                <w:color w:val="000000"/>
                <w:kern w:val="0"/>
                <w:sz w:val="22"/>
                <w:szCs w:val="22"/>
                <w:lang w:eastAsia="en-IN"/>
                <w14:ligatures w14:val="none"/>
              </w:rPr>
              <w:t>Jun</w:t>
            </w:r>
          </w:p>
        </w:tc>
        <w:tc>
          <w:tcPr>
            <w:tcW w:w="1740" w:type="dxa"/>
            <w:tcBorders>
              <w:top w:val="nil"/>
              <w:left w:val="nil"/>
              <w:bottom w:val="nil"/>
              <w:right w:val="nil"/>
            </w:tcBorders>
            <w:noWrap/>
            <w:vAlign w:val="bottom"/>
            <w:hideMark/>
          </w:tcPr>
          <w:p w14:paraId="5343BD48" w14:textId="77777777" w:rsidR="00175688" w:rsidRPr="00370661" w:rsidRDefault="00175688" w:rsidP="00175688">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370661">
              <w:rPr>
                <w:rFonts w:ascii="Times New Roman" w:eastAsia="Times New Roman" w:hAnsi="Times New Roman" w:cs="Times New Roman"/>
                <w:color w:val="000000"/>
                <w:kern w:val="0"/>
                <w:sz w:val="22"/>
                <w:szCs w:val="22"/>
                <w:lang w:eastAsia="en-IN"/>
                <w14:ligatures w14:val="none"/>
              </w:rPr>
              <w:t>1656</w:t>
            </w:r>
          </w:p>
        </w:tc>
      </w:tr>
      <w:tr w:rsidR="00175688" w:rsidRPr="00370661" w14:paraId="271D5102" w14:textId="77777777" w:rsidTr="00175688">
        <w:trPr>
          <w:trHeight w:val="288"/>
        </w:trPr>
        <w:tc>
          <w:tcPr>
            <w:tcW w:w="1360" w:type="dxa"/>
            <w:tcBorders>
              <w:top w:val="nil"/>
              <w:left w:val="nil"/>
              <w:bottom w:val="nil"/>
              <w:right w:val="nil"/>
            </w:tcBorders>
            <w:noWrap/>
            <w:vAlign w:val="bottom"/>
            <w:hideMark/>
          </w:tcPr>
          <w:p w14:paraId="5E0C3DC5" w14:textId="77777777" w:rsidR="00175688" w:rsidRPr="00370661" w:rsidRDefault="00175688" w:rsidP="00175688">
            <w:pPr>
              <w:spacing w:after="0" w:line="240" w:lineRule="auto"/>
              <w:ind w:firstLineChars="100" w:firstLine="220"/>
              <w:rPr>
                <w:rFonts w:ascii="Times New Roman" w:eastAsia="Times New Roman" w:hAnsi="Times New Roman" w:cs="Times New Roman"/>
                <w:color w:val="000000"/>
                <w:kern w:val="0"/>
                <w:sz w:val="22"/>
                <w:szCs w:val="22"/>
                <w:lang w:eastAsia="en-IN"/>
                <w14:ligatures w14:val="none"/>
              </w:rPr>
            </w:pPr>
            <w:r w:rsidRPr="00370661">
              <w:rPr>
                <w:rFonts w:ascii="Times New Roman" w:eastAsia="Times New Roman" w:hAnsi="Times New Roman" w:cs="Times New Roman"/>
                <w:color w:val="000000"/>
                <w:kern w:val="0"/>
                <w:sz w:val="22"/>
                <w:szCs w:val="22"/>
                <w:lang w:eastAsia="en-IN"/>
                <w14:ligatures w14:val="none"/>
              </w:rPr>
              <w:t>Jul</w:t>
            </w:r>
          </w:p>
        </w:tc>
        <w:tc>
          <w:tcPr>
            <w:tcW w:w="1740" w:type="dxa"/>
            <w:tcBorders>
              <w:top w:val="nil"/>
              <w:left w:val="nil"/>
              <w:bottom w:val="nil"/>
              <w:right w:val="nil"/>
            </w:tcBorders>
            <w:noWrap/>
            <w:vAlign w:val="bottom"/>
            <w:hideMark/>
          </w:tcPr>
          <w:p w14:paraId="16AA8782" w14:textId="77777777" w:rsidR="00175688" w:rsidRPr="00370661" w:rsidRDefault="00175688" w:rsidP="00175688">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370661">
              <w:rPr>
                <w:rFonts w:ascii="Times New Roman" w:eastAsia="Times New Roman" w:hAnsi="Times New Roman" w:cs="Times New Roman"/>
                <w:color w:val="000000"/>
                <w:kern w:val="0"/>
                <w:sz w:val="22"/>
                <w:szCs w:val="22"/>
                <w:lang w:eastAsia="en-IN"/>
                <w14:ligatures w14:val="none"/>
              </w:rPr>
              <w:t>1620</w:t>
            </w:r>
          </w:p>
        </w:tc>
      </w:tr>
      <w:tr w:rsidR="00175688" w:rsidRPr="00370661" w14:paraId="6FE56B2C" w14:textId="77777777" w:rsidTr="00175688">
        <w:trPr>
          <w:trHeight w:val="288"/>
        </w:trPr>
        <w:tc>
          <w:tcPr>
            <w:tcW w:w="1360" w:type="dxa"/>
            <w:tcBorders>
              <w:top w:val="nil"/>
              <w:left w:val="nil"/>
              <w:bottom w:val="nil"/>
              <w:right w:val="nil"/>
            </w:tcBorders>
            <w:noWrap/>
            <w:vAlign w:val="bottom"/>
            <w:hideMark/>
          </w:tcPr>
          <w:p w14:paraId="2AB977D8" w14:textId="77777777" w:rsidR="00175688" w:rsidRPr="00370661" w:rsidRDefault="00175688" w:rsidP="00175688">
            <w:pPr>
              <w:spacing w:after="0" w:line="240" w:lineRule="auto"/>
              <w:ind w:firstLineChars="100" w:firstLine="220"/>
              <w:rPr>
                <w:rFonts w:ascii="Times New Roman" w:eastAsia="Times New Roman" w:hAnsi="Times New Roman" w:cs="Times New Roman"/>
                <w:color w:val="000000"/>
                <w:kern w:val="0"/>
                <w:sz w:val="22"/>
                <w:szCs w:val="22"/>
                <w:lang w:eastAsia="en-IN"/>
                <w14:ligatures w14:val="none"/>
              </w:rPr>
            </w:pPr>
            <w:r w:rsidRPr="00370661">
              <w:rPr>
                <w:rFonts w:ascii="Times New Roman" w:eastAsia="Times New Roman" w:hAnsi="Times New Roman" w:cs="Times New Roman"/>
                <w:color w:val="000000"/>
                <w:kern w:val="0"/>
                <w:sz w:val="22"/>
                <w:szCs w:val="22"/>
                <w:lang w:eastAsia="en-IN"/>
                <w14:ligatures w14:val="none"/>
              </w:rPr>
              <w:t>Aug</w:t>
            </w:r>
          </w:p>
        </w:tc>
        <w:tc>
          <w:tcPr>
            <w:tcW w:w="1740" w:type="dxa"/>
            <w:tcBorders>
              <w:top w:val="nil"/>
              <w:left w:val="nil"/>
              <w:bottom w:val="nil"/>
              <w:right w:val="nil"/>
            </w:tcBorders>
            <w:noWrap/>
            <w:vAlign w:val="bottom"/>
            <w:hideMark/>
          </w:tcPr>
          <w:p w14:paraId="28376333" w14:textId="77777777" w:rsidR="00175688" w:rsidRPr="00370661" w:rsidRDefault="00175688" w:rsidP="00175688">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370661">
              <w:rPr>
                <w:rFonts w:ascii="Times New Roman" w:eastAsia="Times New Roman" w:hAnsi="Times New Roman" w:cs="Times New Roman"/>
                <w:color w:val="000000"/>
                <w:kern w:val="0"/>
                <w:sz w:val="22"/>
                <w:szCs w:val="22"/>
                <w:lang w:eastAsia="en-IN"/>
                <w14:ligatures w14:val="none"/>
              </w:rPr>
              <w:t>1669</w:t>
            </w:r>
          </w:p>
        </w:tc>
      </w:tr>
      <w:tr w:rsidR="00175688" w:rsidRPr="00370661" w14:paraId="2D4F1A9A" w14:textId="77777777" w:rsidTr="00175688">
        <w:trPr>
          <w:trHeight w:val="288"/>
        </w:trPr>
        <w:tc>
          <w:tcPr>
            <w:tcW w:w="1360" w:type="dxa"/>
            <w:tcBorders>
              <w:top w:val="nil"/>
              <w:left w:val="nil"/>
              <w:bottom w:val="nil"/>
              <w:right w:val="nil"/>
            </w:tcBorders>
            <w:noWrap/>
            <w:vAlign w:val="bottom"/>
            <w:hideMark/>
          </w:tcPr>
          <w:p w14:paraId="4F4D7A68" w14:textId="77777777" w:rsidR="00175688" w:rsidRPr="00370661" w:rsidRDefault="00175688" w:rsidP="00175688">
            <w:pPr>
              <w:spacing w:after="0" w:line="240" w:lineRule="auto"/>
              <w:ind w:firstLineChars="100" w:firstLine="220"/>
              <w:rPr>
                <w:rFonts w:ascii="Times New Roman" w:eastAsia="Times New Roman" w:hAnsi="Times New Roman" w:cs="Times New Roman"/>
                <w:color w:val="000000"/>
                <w:kern w:val="0"/>
                <w:sz w:val="22"/>
                <w:szCs w:val="22"/>
                <w:lang w:eastAsia="en-IN"/>
                <w14:ligatures w14:val="none"/>
              </w:rPr>
            </w:pPr>
            <w:r w:rsidRPr="00370661">
              <w:rPr>
                <w:rFonts w:ascii="Times New Roman" w:eastAsia="Times New Roman" w:hAnsi="Times New Roman" w:cs="Times New Roman"/>
                <w:color w:val="000000"/>
                <w:kern w:val="0"/>
                <w:sz w:val="22"/>
                <w:szCs w:val="22"/>
                <w:lang w:eastAsia="en-IN"/>
                <w14:ligatures w14:val="none"/>
              </w:rPr>
              <w:t>Sep</w:t>
            </w:r>
          </w:p>
        </w:tc>
        <w:tc>
          <w:tcPr>
            <w:tcW w:w="1740" w:type="dxa"/>
            <w:tcBorders>
              <w:top w:val="nil"/>
              <w:left w:val="nil"/>
              <w:bottom w:val="nil"/>
              <w:right w:val="nil"/>
            </w:tcBorders>
            <w:noWrap/>
            <w:vAlign w:val="bottom"/>
            <w:hideMark/>
          </w:tcPr>
          <w:p w14:paraId="6A5DD8B2" w14:textId="77777777" w:rsidR="00175688" w:rsidRPr="00370661" w:rsidRDefault="00175688" w:rsidP="00175688">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370661">
              <w:rPr>
                <w:rFonts w:ascii="Times New Roman" w:eastAsia="Times New Roman" w:hAnsi="Times New Roman" w:cs="Times New Roman"/>
                <w:color w:val="000000"/>
                <w:kern w:val="0"/>
                <w:sz w:val="22"/>
                <w:szCs w:val="22"/>
                <w:lang w:eastAsia="en-IN"/>
                <w14:ligatures w14:val="none"/>
              </w:rPr>
              <w:t>1638</w:t>
            </w:r>
          </w:p>
        </w:tc>
      </w:tr>
      <w:tr w:rsidR="00175688" w:rsidRPr="00370661" w14:paraId="14A97829" w14:textId="77777777" w:rsidTr="00175688">
        <w:trPr>
          <w:trHeight w:val="288"/>
        </w:trPr>
        <w:tc>
          <w:tcPr>
            <w:tcW w:w="1360" w:type="dxa"/>
            <w:tcBorders>
              <w:top w:val="nil"/>
              <w:left w:val="nil"/>
              <w:bottom w:val="nil"/>
              <w:right w:val="nil"/>
            </w:tcBorders>
            <w:noWrap/>
            <w:vAlign w:val="bottom"/>
            <w:hideMark/>
          </w:tcPr>
          <w:p w14:paraId="4EBC5C0A" w14:textId="77777777" w:rsidR="00175688" w:rsidRPr="00370661" w:rsidRDefault="00175688" w:rsidP="00175688">
            <w:pPr>
              <w:spacing w:after="0" w:line="240" w:lineRule="auto"/>
              <w:ind w:firstLineChars="100" w:firstLine="220"/>
              <w:rPr>
                <w:rFonts w:ascii="Times New Roman" w:eastAsia="Times New Roman" w:hAnsi="Times New Roman" w:cs="Times New Roman"/>
                <w:color w:val="000000"/>
                <w:kern w:val="0"/>
                <w:sz w:val="22"/>
                <w:szCs w:val="22"/>
                <w:lang w:eastAsia="en-IN"/>
                <w14:ligatures w14:val="none"/>
              </w:rPr>
            </w:pPr>
            <w:r w:rsidRPr="00370661">
              <w:rPr>
                <w:rFonts w:ascii="Times New Roman" w:eastAsia="Times New Roman" w:hAnsi="Times New Roman" w:cs="Times New Roman"/>
                <w:color w:val="000000"/>
                <w:kern w:val="0"/>
                <w:sz w:val="22"/>
                <w:szCs w:val="22"/>
                <w:lang w:eastAsia="en-IN"/>
                <w14:ligatures w14:val="none"/>
              </w:rPr>
              <w:t>Oct</w:t>
            </w:r>
          </w:p>
        </w:tc>
        <w:tc>
          <w:tcPr>
            <w:tcW w:w="1740" w:type="dxa"/>
            <w:tcBorders>
              <w:top w:val="nil"/>
              <w:left w:val="nil"/>
              <w:bottom w:val="nil"/>
              <w:right w:val="nil"/>
            </w:tcBorders>
            <w:noWrap/>
            <w:vAlign w:val="bottom"/>
            <w:hideMark/>
          </w:tcPr>
          <w:p w14:paraId="2B23BA29" w14:textId="77777777" w:rsidR="00175688" w:rsidRPr="00370661" w:rsidRDefault="00175688" w:rsidP="00175688">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370661">
              <w:rPr>
                <w:rFonts w:ascii="Times New Roman" w:eastAsia="Times New Roman" w:hAnsi="Times New Roman" w:cs="Times New Roman"/>
                <w:color w:val="000000"/>
                <w:kern w:val="0"/>
                <w:sz w:val="22"/>
                <w:szCs w:val="22"/>
                <w:lang w:eastAsia="en-IN"/>
                <w14:ligatures w14:val="none"/>
              </w:rPr>
              <w:t>1660</w:t>
            </w:r>
          </w:p>
        </w:tc>
      </w:tr>
      <w:tr w:rsidR="00175688" w:rsidRPr="00370661" w14:paraId="17BD2CC4" w14:textId="77777777" w:rsidTr="00175688">
        <w:trPr>
          <w:trHeight w:val="288"/>
        </w:trPr>
        <w:tc>
          <w:tcPr>
            <w:tcW w:w="1360" w:type="dxa"/>
            <w:tcBorders>
              <w:top w:val="nil"/>
              <w:left w:val="nil"/>
              <w:bottom w:val="nil"/>
              <w:right w:val="nil"/>
            </w:tcBorders>
            <w:noWrap/>
            <w:vAlign w:val="bottom"/>
            <w:hideMark/>
          </w:tcPr>
          <w:p w14:paraId="44737863" w14:textId="77777777" w:rsidR="00175688" w:rsidRPr="00370661" w:rsidRDefault="00175688" w:rsidP="00175688">
            <w:pPr>
              <w:spacing w:after="0" w:line="240" w:lineRule="auto"/>
              <w:ind w:firstLineChars="100" w:firstLine="220"/>
              <w:rPr>
                <w:rFonts w:ascii="Times New Roman" w:eastAsia="Times New Roman" w:hAnsi="Times New Roman" w:cs="Times New Roman"/>
                <w:color w:val="000000"/>
                <w:kern w:val="0"/>
                <w:sz w:val="22"/>
                <w:szCs w:val="22"/>
                <w:lang w:eastAsia="en-IN"/>
                <w14:ligatures w14:val="none"/>
              </w:rPr>
            </w:pPr>
            <w:r w:rsidRPr="00370661">
              <w:rPr>
                <w:rFonts w:ascii="Times New Roman" w:eastAsia="Times New Roman" w:hAnsi="Times New Roman" w:cs="Times New Roman"/>
                <w:color w:val="000000"/>
                <w:kern w:val="0"/>
                <w:sz w:val="22"/>
                <w:szCs w:val="22"/>
                <w:lang w:eastAsia="en-IN"/>
                <w14:ligatures w14:val="none"/>
              </w:rPr>
              <w:t>Nov</w:t>
            </w:r>
          </w:p>
        </w:tc>
        <w:tc>
          <w:tcPr>
            <w:tcW w:w="1740" w:type="dxa"/>
            <w:tcBorders>
              <w:top w:val="nil"/>
              <w:left w:val="nil"/>
              <w:bottom w:val="nil"/>
              <w:right w:val="nil"/>
            </w:tcBorders>
            <w:noWrap/>
            <w:vAlign w:val="bottom"/>
            <w:hideMark/>
          </w:tcPr>
          <w:p w14:paraId="1CDE5059" w14:textId="77777777" w:rsidR="00175688" w:rsidRPr="00370661" w:rsidRDefault="00175688" w:rsidP="00175688">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370661">
              <w:rPr>
                <w:rFonts w:ascii="Times New Roman" w:eastAsia="Times New Roman" w:hAnsi="Times New Roman" w:cs="Times New Roman"/>
                <w:color w:val="000000"/>
                <w:kern w:val="0"/>
                <w:sz w:val="22"/>
                <w:szCs w:val="22"/>
                <w:lang w:eastAsia="en-IN"/>
                <w14:ligatures w14:val="none"/>
              </w:rPr>
              <w:t>1626</w:t>
            </w:r>
          </w:p>
        </w:tc>
      </w:tr>
      <w:tr w:rsidR="00175688" w:rsidRPr="00370661" w14:paraId="4510B7F1" w14:textId="77777777" w:rsidTr="00175688">
        <w:trPr>
          <w:trHeight w:val="288"/>
        </w:trPr>
        <w:tc>
          <w:tcPr>
            <w:tcW w:w="1360" w:type="dxa"/>
            <w:tcBorders>
              <w:top w:val="nil"/>
              <w:left w:val="nil"/>
              <w:bottom w:val="nil"/>
              <w:right w:val="nil"/>
            </w:tcBorders>
            <w:noWrap/>
            <w:vAlign w:val="bottom"/>
            <w:hideMark/>
          </w:tcPr>
          <w:p w14:paraId="4F6B2B27" w14:textId="77777777" w:rsidR="00175688" w:rsidRPr="00370661" w:rsidRDefault="00175688" w:rsidP="00175688">
            <w:pPr>
              <w:spacing w:after="0" w:line="240" w:lineRule="auto"/>
              <w:ind w:firstLineChars="100" w:firstLine="220"/>
              <w:rPr>
                <w:rFonts w:ascii="Times New Roman" w:eastAsia="Times New Roman" w:hAnsi="Times New Roman" w:cs="Times New Roman"/>
                <w:color w:val="000000"/>
                <w:kern w:val="0"/>
                <w:sz w:val="22"/>
                <w:szCs w:val="22"/>
                <w:lang w:eastAsia="en-IN"/>
                <w14:ligatures w14:val="none"/>
              </w:rPr>
            </w:pPr>
            <w:r w:rsidRPr="00370661">
              <w:rPr>
                <w:rFonts w:ascii="Times New Roman" w:eastAsia="Times New Roman" w:hAnsi="Times New Roman" w:cs="Times New Roman"/>
                <w:color w:val="000000"/>
                <w:kern w:val="0"/>
                <w:sz w:val="22"/>
                <w:szCs w:val="22"/>
                <w:lang w:eastAsia="en-IN"/>
                <w14:ligatures w14:val="none"/>
              </w:rPr>
              <w:t>Dec</w:t>
            </w:r>
          </w:p>
        </w:tc>
        <w:tc>
          <w:tcPr>
            <w:tcW w:w="1740" w:type="dxa"/>
            <w:tcBorders>
              <w:top w:val="nil"/>
              <w:left w:val="nil"/>
              <w:bottom w:val="nil"/>
              <w:right w:val="nil"/>
            </w:tcBorders>
            <w:noWrap/>
            <w:vAlign w:val="bottom"/>
            <w:hideMark/>
          </w:tcPr>
          <w:p w14:paraId="5D6349BD" w14:textId="77777777" w:rsidR="00175688" w:rsidRPr="00370661" w:rsidRDefault="00175688" w:rsidP="00175688">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370661">
              <w:rPr>
                <w:rFonts w:ascii="Times New Roman" w:eastAsia="Times New Roman" w:hAnsi="Times New Roman" w:cs="Times New Roman"/>
                <w:color w:val="000000"/>
                <w:kern w:val="0"/>
                <w:sz w:val="22"/>
                <w:szCs w:val="22"/>
                <w:lang w:eastAsia="en-IN"/>
                <w14:ligatures w14:val="none"/>
              </w:rPr>
              <w:t>1539</w:t>
            </w:r>
          </w:p>
        </w:tc>
      </w:tr>
      <w:tr w:rsidR="00175688" w:rsidRPr="00370661" w14:paraId="224FA48A" w14:textId="77777777" w:rsidTr="00175688">
        <w:trPr>
          <w:trHeight w:val="288"/>
        </w:trPr>
        <w:tc>
          <w:tcPr>
            <w:tcW w:w="1360" w:type="dxa"/>
            <w:tcBorders>
              <w:top w:val="nil"/>
              <w:left w:val="nil"/>
              <w:bottom w:val="single" w:sz="4" w:space="0" w:color="8EA9DB"/>
              <w:right w:val="nil"/>
            </w:tcBorders>
            <w:noWrap/>
            <w:vAlign w:val="bottom"/>
            <w:hideMark/>
          </w:tcPr>
          <w:p w14:paraId="2D6D820D" w14:textId="77777777" w:rsidR="00175688" w:rsidRPr="00370661" w:rsidRDefault="00175688" w:rsidP="00175688">
            <w:pPr>
              <w:spacing w:after="0" w:line="240" w:lineRule="auto"/>
              <w:rPr>
                <w:rFonts w:ascii="Times New Roman" w:eastAsia="Times New Roman" w:hAnsi="Times New Roman" w:cs="Times New Roman"/>
                <w:b/>
                <w:bCs/>
                <w:color w:val="000000"/>
                <w:kern w:val="0"/>
                <w:sz w:val="22"/>
                <w:szCs w:val="22"/>
                <w:lang w:eastAsia="en-IN"/>
                <w14:ligatures w14:val="none"/>
              </w:rPr>
            </w:pPr>
            <w:r w:rsidRPr="00370661">
              <w:rPr>
                <w:rFonts w:ascii="Times New Roman" w:eastAsia="Times New Roman" w:hAnsi="Times New Roman" w:cs="Times New Roman"/>
                <w:b/>
                <w:bCs/>
                <w:color w:val="000000"/>
                <w:kern w:val="0"/>
                <w:sz w:val="22"/>
                <w:szCs w:val="22"/>
                <w:lang w:eastAsia="en-IN"/>
                <w14:ligatures w14:val="none"/>
              </w:rPr>
              <w:t>2019</w:t>
            </w:r>
          </w:p>
        </w:tc>
        <w:tc>
          <w:tcPr>
            <w:tcW w:w="1740" w:type="dxa"/>
            <w:tcBorders>
              <w:top w:val="nil"/>
              <w:left w:val="nil"/>
              <w:bottom w:val="single" w:sz="4" w:space="0" w:color="8EA9DB"/>
              <w:right w:val="nil"/>
            </w:tcBorders>
            <w:noWrap/>
            <w:vAlign w:val="bottom"/>
            <w:hideMark/>
          </w:tcPr>
          <w:p w14:paraId="5D22FCF8" w14:textId="77777777" w:rsidR="00175688" w:rsidRPr="00370661" w:rsidRDefault="00175688" w:rsidP="00175688">
            <w:pPr>
              <w:spacing w:after="0" w:line="240" w:lineRule="auto"/>
              <w:jc w:val="right"/>
              <w:rPr>
                <w:rFonts w:ascii="Times New Roman" w:eastAsia="Times New Roman" w:hAnsi="Times New Roman" w:cs="Times New Roman"/>
                <w:b/>
                <w:bCs/>
                <w:color w:val="000000"/>
                <w:kern w:val="0"/>
                <w:sz w:val="22"/>
                <w:szCs w:val="22"/>
                <w:lang w:eastAsia="en-IN"/>
                <w14:ligatures w14:val="none"/>
              </w:rPr>
            </w:pPr>
            <w:r w:rsidRPr="00370661">
              <w:rPr>
                <w:rFonts w:ascii="Times New Roman" w:eastAsia="Times New Roman" w:hAnsi="Times New Roman" w:cs="Times New Roman"/>
                <w:b/>
                <w:bCs/>
                <w:color w:val="000000"/>
                <w:kern w:val="0"/>
                <w:sz w:val="22"/>
                <w:szCs w:val="22"/>
                <w:lang w:eastAsia="en-IN"/>
                <w14:ligatures w14:val="none"/>
              </w:rPr>
              <w:t>21490</w:t>
            </w:r>
          </w:p>
        </w:tc>
      </w:tr>
      <w:tr w:rsidR="00175688" w:rsidRPr="00370661" w14:paraId="0B24EB08" w14:textId="77777777" w:rsidTr="00175688">
        <w:trPr>
          <w:trHeight w:val="288"/>
        </w:trPr>
        <w:tc>
          <w:tcPr>
            <w:tcW w:w="1360" w:type="dxa"/>
            <w:tcBorders>
              <w:top w:val="nil"/>
              <w:left w:val="nil"/>
              <w:bottom w:val="nil"/>
              <w:right w:val="nil"/>
            </w:tcBorders>
            <w:noWrap/>
            <w:vAlign w:val="bottom"/>
            <w:hideMark/>
          </w:tcPr>
          <w:p w14:paraId="646811EE" w14:textId="77777777" w:rsidR="00175688" w:rsidRPr="00370661" w:rsidRDefault="00175688" w:rsidP="00175688">
            <w:pPr>
              <w:spacing w:after="0" w:line="240" w:lineRule="auto"/>
              <w:ind w:firstLineChars="100" w:firstLine="220"/>
              <w:rPr>
                <w:rFonts w:ascii="Times New Roman" w:eastAsia="Times New Roman" w:hAnsi="Times New Roman" w:cs="Times New Roman"/>
                <w:color w:val="000000"/>
                <w:kern w:val="0"/>
                <w:sz w:val="22"/>
                <w:szCs w:val="22"/>
                <w:lang w:eastAsia="en-IN"/>
                <w14:ligatures w14:val="none"/>
              </w:rPr>
            </w:pPr>
            <w:r w:rsidRPr="00370661">
              <w:rPr>
                <w:rFonts w:ascii="Times New Roman" w:eastAsia="Times New Roman" w:hAnsi="Times New Roman" w:cs="Times New Roman"/>
                <w:color w:val="000000"/>
                <w:kern w:val="0"/>
                <w:sz w:val="22"/>
                <w:szCs w:val="22"/>
                <w:lang w:eastAsia="en-IN"/>
                <w14:ligatures w14:val="none"/>
              </w:rPr>
              <w:t>Jan</w:t>
            </w:r>
          </w:p>
        </w:tc>
        <w:tc>
          <w:tcPr>
            <w:tcW w:w="1740" w:type="dxa"/>
            <w:tcBorders>
              <w:top w:val="nil"/>
              <w:left w:val="nil"/>
              <w:bottom w:val="nil"/>
              <w:right w:val="nil"/>
            </w:tcBorders>
            <w:noWrap/>
            <w:vAlign w:val="bottom"/>
            <w:hideMark/>
          </w:tcPr>
          <w:p w14:paraId="0784C276" w14:textId="77777777" w:rsidR="00175688" w:rsidRPr="00370661" w:rsidRDefault="00175688" w:rsidP="00175688">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370661">
              <w:rPr>
                <w:rFonts w:ascii="Times New Roman" w:eastAsia="Times New Roman" w:hAnsi="Times New Roman" w:cs="Times New Roman"/>
                <w:color w:val="000000"/>
                <w:kern w:val="0"/>
                <w:sz w:val="22"/>
                <w:szCs w:val="22"/>
                <w:lang w:eastAsia="en-IN"/>
                <w14:ligatures w14:val="none"/>
              </w:rPr>
              <w:t>1522</w:t>
            </w:r>
          </w:p>
        </w:tc>
      </w:tr>
      <w:tr w:rsidR="00175688" w:rsidRPr="00370661" w14:paraId="1CFFB110" w14:textId="77777777" w:rsidTr="00175688">
        <w:trPr>
          <w:trHeight w:val="288"/>
        </w:trPr>
        <w:tc>
          <w:tcPr>
            <w:tcW w:w="1360" w:type="dxa"/>
            <w:tcBorders>
              <w:top w:val="nil"/>
              <w:left w:val="nil"/>
              <w:bottom w:val="nil"/>
              <w:right w:val="nil"/>
            </w:tcBorders>
            <w:noWrap/>
            <w:vAlign w:val="bottom"/>
            <w:hideMark/>
          </w:tcPr>
          <w:p w14:paraId="2259544B" w14:textId="77777777" w:rsidR="00175688" w:rsidRPr="00370661" w:rsidRDefault="00175688" w:rsidP="00175688">
            <w:pPr>
              <w:spacing w:after="0" w:line="240" w:lineRule="auto"/>
              <w:ind w:firstLineChars="100" w:firstLine="220"/>
              <w:rPr>
                <w:rFonts w:ascii="Times New Roman" w:eastAsia="Times New Roman" w:hAnsi="Times New Roman" w:cs="Times New Roman"/>
                <w:color w:val="000000"/>
                <w:kern w:val="0"/>
                <w:sz w:val="22"/>
                <w:szCs w:val="22"/>
                <w:lang w:eastAsia="en-IN"/>
                <w14:ligatures w14:val="none"/>
              </w:rPr>
            </w:pPr>
            <w:r w:rsidRPr="00370661">
              <w:rPr>
                <w:rFonts w:ascii="Times New Roman" w:eastAsia="Times New Roman" w:hAnsi="Times New Roman" w:cs="Times New Roman"/>
                <w:color w:val="000000"/>
                <w:kern w:val="0"/>
                <w:sz w:val="22"/>
                <w:szCs w:val="22"/>
                <w:lang w:eastAsia="en-IN"/>
                <w14:ligatures w14:val="none"/>
              </w:rPr>
              <w:lastRenderedPageBreak/>
              <w:t>Feb</w:t>
            </w:r>
          </w:p>
        </w:tc>
        <w:tc>
          <w:tcPr>
            <w:tcW w:w="1740" w:type="dxa"/>
            <w:tcBorders>
              <w:top w:val="nil"/>
              <w:left w:val="nil"/>
              <w:bottom w:val="nil"/>
              <w:right w:val="nil"/>
            </w:tcBorders>
            <w:noWrap/>
            <w:vAlign w:val="bottom"/>
            <w:hideMark/>
          </w:tcPr>
          <w:p w14:paraId="58039889" w14:textId="77777777" w:rsidR="00175688" w:rsidRPr="00370661" w:rsidRDefault="00175688" w:rsidP="00175688">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370661">
              <w:rPr>
                <w:rFonts w:ascii="Times New Roman" w:eastAsia="Times New Roman" w:hAnsi="Times New Roman" w:cs="Times New Roman"/>
                <w:color w:val="000000"/>
                <w:kern w:val="0"/>
                <w:sz w:val="22"/>
                <w:szCs w:val="22"/>
                <w:lang w:eastAsia="en-IN"/>
                <w14:ligatures w14:val="none"/>
              </w:rPr>
              <w:t>1746</w:t>
            </w:r>
          </w:p>
        </w:tc>
      </w:tr>
      <w:tr w:rsidR="00175688" w:rsidRPr="00370661" w14:paraId="0B0F2B1E" w14:textId="77777777" w:rsidTr="00175688">
        <w:trPr>
          <w:trHeight w:val="288"/>
        </w:trPr>
        <w:tc>
          <w:tcPr>
            <w:tcW w:w="1360" w:type="dxa"/>
            <w:tcBorders>
              <w:top w:val="nil"/>
              <w:left w:val="nil"/>
              <w:bottom w:val="nil"/>
              <w:right w:val="nil"/>
            </w:tcBorders>
            <w:noWrap/>
            <w:vAlign w:val="bottom"/>
            <w:hideMark/>
          </w:tcPr>
          <w:p w14:paraId="18387EDE" w14:textId="77777777" w:rsidR="00175688" w:rsidRPr="00370661" w:rsidRDefault="00175688" w:rsidP="00175688">
            <w:pPr>
              <w:spacing w:after="0" w:line="240" w:lineRule="auto"/>
              <w:ind w:firstLineChars="100" w:firstLine="220"/>
              <w:rPr>
                <w:rFonts w:ascii="Times New Roman" w:eastAsia="Times New Roman" w:hAnsi="Times New Roman" w:cs="Times New Roman"/>
                <w:color w:val="000000"/>
                <w:kern w:val="0"/>
                <w:sz w:val="22"/>
                <w:szCs w:val="22"/>
                <w:lang w:eastAsia="en-IN"/>
                <w14:ligatures w14:val="none"/>
              </w:rPr>
            </w:pPr>
            <w:r w:rsidRPr="00370661">
              <w:rPr>
                <w:rFonts w:ascii="Times New Roman" w:eastAsia="Times New Roman" w:hAnsi="Times New Roman" w:cs="Times New Roman"/>
                <w:color w:val="000000"/>
                <w:kern w:val="0"/>
                <w:sz w:val="22"/>
                <w:szCs w:val="22"/>
                <w:lang w:eastAsia="en-IN"/>
                <w14:ligatures w14:val="none"/>
              </w:rPr>
              <w:t>Mar</w:t>
            </w:r>
          </w:p>
        </w:tc>
        <w:tc>
          <w:tcPr>
            <w:tcW w:w="1740" w:type="dxa"/>
            <w:tcBorders>
              <w:top w:val="nil"/>
              <w:left w:val="nil"/>
              <w:bottom w:val="nil"/>
              <w:right w:val="nil"/>
            </w:tcBorders>
            <w:noWrap/>
            <w:vAlign w:val="bottom"/>
            <w:hideMark/>
          </w:tcPr>
          <w:p w14:paraId="4A67CC23" w14:textId="77777777" w:rsidR="00175688" w:rsidRPr="00370661" w:rsidRDefault="00175688" w:rsidP="00175688">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370661">
              <w:rPr>
                <w:rFonts w:ascii="Times New Roman" w:eastAsia="Times New Roman" w:hAnsi="Times New Roman" w:cs="Times New Roman"/>
                <w:color w:val="000000"/>
                <w:kern w:val="0"/>
                <w:sz w:val="22"/>
                <w:szCs w:val="22"/>
                <w:lang w:eastAsia="en-IN"/>
                <w14:ligatures w14:val="none"/>
              </w:rPr>
              <w:t>1846</w:t>
            </w:r>
          </w:p>
        </w:tc>
      </w:tr>
      <w:tr w:rsidR="00175688" w:rsidRPr="00370661" w14:paraId="4802B8D3" w14:textId="77777777" w:rsidTr="00175688">
        <w:trPr>
          <w:trHeight w:val="288"/>
        </w:trPr>
        <w:tc>
          <w:tcPr>
            <w:tcW w:w="1360" w:type="dxa"/>
            <w:tcBorders>
              <w:top w:val="nil"/>
              <w:left w:val="nil"/>
              <w:bottom w:val="nil"/>
              <w:right w:val="nil"/>
            </w:tcBorders>
            <w:noWrap/>
            <w:vAlign w:val="bottom"/>
            <w:hideMark/>
          </w:tcPr>
          <w:p w14:paraId="5FF5CD8D" w14:textId="77777777" w:rsidR="00175688" w:rsidRPr="00370661" w:rsidRDefault="00175688" w:rsidP="00175688">
            <w:pPr>
              <w:spacing w:after="0" w:line="240" w:lineRule="auto"/>
              <w:ind w:firstLineChars="100" w:firstLine="220"/>
              <w:rPr>
                <w:rFonts w:ascii="Times New Roman" w:eastAsia="Times New Roman" w:hAnsi="Times New Roman" w:cs="Times New Roman"/>
                <w:color w:val="000000"/>
                <w:kern w:val="0"/>
                <w:sz w:val="22"/>
                <w:szCs w:val="22"/>
                <w:lang w:eastAsia="en-IN"/>
                <w14:ligatures w14:val="none"/>
              </w:rPr>
            </w:pPr>
            <w:r w:rsidRPr="00370661">
              <w:rPr>
                <w:rFonts w:ascii="Times New Roman" w:eastAsia="Times New Roman" w:hAnsi="Times New Roman" w:cs="Times New Roman"/>
                <w:color w:val="000000"/>
                <w:kern w:val="0"/>
                <w:sz w:val="22"/>
                <w:szCs w:val="22"/>
                <w:lang w:eastAsia="en-IN"/>
                <w14:ligatures w14:val="none"/>
              </w:rPr>
              <w:t>Apr</w:t>
            </w:r>
          </w:p>
        </w:tc>
        <w:tc>
          <w:tcPr>
            <w:tcW w:w="1740" w:type="dxa"/>
            <w:tcBorders>
              <w:top w:val="nil"/>
              <w:left w:val="nil"/>
              <w:bottom w:val="nil"/>
              <w:right w:val="nil"/>
            </w:tcBorders>
            <w:noWrap/>
            <w:vAlign w:val="bottom"/>
            <w:hideMark/>
          </w:tcPr>
          <w:p w14:paraId="73DB8824" w14:textId="77777777" w:rsidR="00175688" w:rsidRPr="00370661" w:rsidRDefault="00175688" w:rsidP="00175688">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370661">
              <w:rPr>
                <w:rFonts w:ascii="Times New Roman" w:eastAsia="Times New Roman" w:hAnsi="Times New Roman" w:cs="Times New Roman"/>
                <w:color w:val="000000"/>
                <w:kern w:val="0"/>
                <w:sz w:val="22"/>
                <w:szCs w:val="22"/>
                <w:lang w:eastAsia="en-IN"/>
                <w14:ligatures w14:val="none"/>
              </w:rPr>
              <w:t>1598</w:t>
            </w:r>
          </w:p>
        </w:tc>
      </w:tr>
      <w:tr w:rsidR="00175688" w:rsidRPr="00370661" w14:paraId="591ECA6E" w14:textId="77777777" w:rsidTr="00175688">
        <w:trPr>
          <w:trHeight w:val="288"/>
        </w:trPr>
        <w:tc>
          <w:tcPr>
            <w:tcW w:w="1360" w:type="dxa"/>
            <w:tcBorders>
              <w:top w:val="nil"/>
              <w:left w:val="nil"/>
              <w:bottom w:val="nil"/>
              <w:right w:val="nil"/>
            </w:tcBorders>
            <w:noWrap/>
            <w:vAlign w:val="bottom"/>
            <w:hideMark/>
          </w:tcPr>
          <w:p w14:paraId="2B795849" w14:textId="77777777" w:rsidR="00175688" w:rsidRPr="00370661" w:rsidRDefault="00175688" w:rsidP="00175688">
            <w:pPr>
              <w:spacing w:after="0" w:line="240" w:lineRule="auto"/>
              <w:ind w:firstLineChars="100" w:firstLine="220"/>
              <w:rPr>
                <w:rFonts w:ascii="Times New Roman" w:eastAsia="Times New Roman" w:hAnsi="Times New Roman" w:cs="Times New Roman"/>
                <w:color w:val="000000"/>
                <w:kern w:val="0"/>
                <w:sz w:val="22"/>
                <w:szCs w:val="22"/>
                <w:lang w:eastAsia="en-IN"/>
                <w14:ligatures w14:val="none"/>
              </w:rPr>
            </w:pPr>
            <w:r w:rsidRPr="00370661">
              <w:rPr>
                <w:rFonts w:ascii="Times New Roman" w:eastAsia="Times New Roman" w:hAnsi="Times New Roman" w:cs="Times New Roman"/>
                <w:color w:val="000000"/>
                <w:kern w:val="0"/>
                <w:sz w:val="22"/>
                <w:szCs w:val="22"/>
                <w:lang w:eastAsia="en-IN"/>
                <w14:ligatures w14:val="none"/>
              </w:rPr>
              <w:t>May</w:t>
            </w:r>
          </w:p>
        </w:tc>
        <w:tc>
          <w:tcPr>
            <w:tcW w:w="1740" w:type="dxa"/>
            <w:tcBorders>
              <w:top w:val="nil"/>
              <w:left w:val="nil"/>
              <w:bottom w:val="nil"/>
              <w:right w:val="nil"/>
            </w:tcBorders>
            <w:noWrap/>
            <w:vAlign w:val="bottom"/>
            <w:hideMark/>
          </w:tcPr>
          <w:p w14:paraId="693CB5FE" w14:textId="77777777" w:rsidR="00175688" w:rsidRPr="00370661" w:rsidRDefault="00175688" w:rsidP="00175688">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370661">
              <w:rPr>
                <w:rFonts w:ascii="Times New Roman" w:eastAsia="Times New Roman" w:hAnsi="Times New Roman" w:cs="Times New Roman"/>
                <w:color w:val="000000"/>
                <w:kern w:val="0"/>
                <w:sz w:val="22"/>
                <w:szCs w:val="22"/>
                <w:lang w:eastAsia="en-IN"/>
                <w14:ligatures w14:val="none"/>
              </w:rPr>
              <w:t>1734</w:t>
            </w:r>
          </w:p>
        </w:tc>
      </w:tr>
      <w:tr w:rsidR="00175688" w:rsidRPr="00370661" w14:paraId="50F72FEC" w14:textId="77777777" w:rsidTr="00175688">
        <w:trPr>
          <w:trHeight w:val="288"/>
        </w:trPr>
        <w:tc>
          <w:tcPr>
            <w:tcW w:w="1360" w:type="dxa"/>
            <w:tcBorders>
              <w:top w:val="nil"/>
              <w:left w:val="nil"/>
              <w:bottom w:val="nil"/>
              <w:right w:val="nil"/>
            </w:tcBorders>
            <w:noWrap/>
            <w:vAlign w:val="bottom"/>
            <w:hideMark/>
          </w:tcPr>
          <w:p w14:paraId="0D48D327" w14:textId="77777777" w:rsidR="00175688" w:rsidRPr="00370661" w:rsidRDefault="00175688" w:rsidP="00175688">
            <w:pPr>
              <w:spacing w:after="0" w:line="240" w:lineRule="auto"/>
              <w:ind w:firstLineChars="100" w:firstLine="220"/>
              <w:rPr>
                <w:rFonts w:ascii="Times New Roman" w:eastAsia="Times New Roman" w:hAnsi="Times New Roman" w:cs="Times New Roman"/>
                <w:color w:val="000000"/>
                <w:kern w:val="0"/>
                <w:sz w:val="22"/>
                <w:szCs w:val="22"/>
                <w:lang w:eastAsia="en-IN"/>
                <w14:ligatures w14:val="none"/>
              </w:rPr>
            </w:pPr>
            <w:r w:rsidRPr="00370661">
              <w:rPr>
                <w:rFonts w:ascii="Times New Roman" w:eastAsia="Times New Roman" w:hAnsi="Times New Roman" w:cs="Times New Roman"/>
                <w:color w:val="000000"/>
                <w:kern w:val="0"/>
                <w:sz w:val="22"/>
                <w:szCs w:val="22"/>
                <w:lang w:eastAsia="en-IN"/>
                <w14:ligatures w14:val="none"/>
              </w:rPr>
              <w:t>Jun</w:t>
            </w:r>
          </w:p>
        </w:tc>
        <w:tc>
          <w:tcPr>
            <w:tcW w:w="1740" w:type="dxa"/>
            <w:tcBorders>
              <w:top w:val="nil"/>
              <w:left w:val="nil"/>
              <w:bottom w:val="nil"/>
              <w:right w:val="nil"/>
            </w:tcBorders>
            <w:noWrap/>
            <w:vAlign w:val="bottom"/>
            <w:hideMark/>
          </w:tcPr>
          <w:p w14:paraId="3DD935F1" w14:textId="77777777" w:rsidR="00175688" w:rsidRPr="00370661" w:rsidRDefault="00175688" w:rsidP="00175688">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370661">
              <w:rPr>
                <w:rFonts w:ascii="Times New Roman" w:eastAsia="Times New Roman" w:hAnsi="Times New Roman" w:cs="Times New Roman"/>
                <w:color w:val="000000"/>
                <w:kern w:val="0"/>
                <w:sz w:val="22"/>
                <w:szCs w:val="22"/>
                <w:lang w:eastAsia="en-IN"/>
                <w14:ligatures w14:val="none"/>
              </w:rPr>
              <w:t>1820</w:t>
            </w:r>
          </w:p>
        </w:tc>
      </w:tr>
      <w:tr w:rsidR="00175688" w:rsidRPr="00370661" w14:paraId="44CC0EA4" w14:textId="77777777" w:rsidTr="00175688">
        <w:trPr>
          <w:trHeight w:val="288"/>
        </w:trPr>
        <w:tc>
          <w:tcPr>
            <w:tcW w:w="1360" w:type="dxa"/>
            <w:tcBorders>
              <w:top w:val="nil"/>
              <w:left w:val="nil"/>
              <w:bottom w:val="nil"/>
              <w:right w:val="nil"/>
            </w:tcBorders>
            <w:noWrap/>
            <w:vAlign w:val="bottom"/>
            <w:hideMark/>
          </w:tcPr>
          <w:p w14:paraId="35F6549D" w14:textId="77777777" w:rsidR="00175688" w:rsidRPr="00370661" w:rsidRDefault="00175688" w:rsidP="00175688">
            <w:pPr>
              <w:spacing w:after="0" w:line="240" w:lineRule="auto"/>
              <w:ind w:firstLineChars="100" w:firstLine="220"/>
              <w:rPr>
                <w:rFonts w:ascii="Times New Roman" w:eastAsia="Times New Roman" w:hAnsi="Times New Roman" w:cs="Times New Roman"/>
                <w:color w:val="000000"/>
                <w:kern w:val="0"/>
                <w:sz w:val="22"/>
                <w:szCs w:val="22"/>
                <w:lang w:eastAsia="en-IN"/>
                <w14:ligatures w14:val="none"/>
              </w:rPr>
            </w:pPr>
            <w:r w:rsidRPr="00370661">
              <w:rPr>
                <w:rFonts w:ascii="Times New Roman" w:eastAsia="Times New Roman" w:hAnsi="Times New Roman" w:cs="Times New Roman"/>
                <w:color w:val="000000"/>
                <w:kern w:val="0"/>
                <w:sz w:val="22"/>
                <w:szCs w:val="22"/>
                <w:lang w:eastAsia="en-IN"/>
                <w14:ligatures w14:val="none"/>
              </w:rPr>
              <w:t>Jul</w:t>
            </w:r>
          </w:p>
        </w:tc>
        <w:tc>
          <w:tcPr>
            <w:tcW w:w="1740" w:type="dxa"/>
            <w:tcBorders>
              <w:top w:val="nil"/>
              <w:left w:val="nil"/>
              <w:bottom w:val="nil"/>
              <w:right w:val="nil"/>
            </w:tcBorders>
            <w:noWrap/>
            <w:vAlign w:val="bottom"/>
            <w:hideMark/>
          </w:tcPr>
          <w:p w14:paraId="4618E9BF" w14:textId="77777777" w:rsidR="00175688" w:rsidRPr="00370661" w:rsidRDefault="00175688" w:rsidP="00175688">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370661">
              <w:rPr>
                <w:rFonts w:ascii="Times New Roman" w:eastAsia="Times New Roman" w:hAnsi="Times New Roman" w:cs="Times New Roman"/>
                <w:color w:val="000000"/>
                <w:kern w:val="0"/>
                <w:sz w:val="22"/>
                <w:szCs w:val="22"/>
                <w:lang w:eastAsia="en-IN"/>
                <w14:ligatures w14:val="none"/>
              </w:rPr>
              <w:t>1885</w:t>
            </w:r>
          </w:p>
        </w:tc>
      </w:tr>
      <w:tr w:rsidR="00175688" w:rsidRPr="00370661" w14:paraId="1993F88F" w14:textId="77777777" w:rsidTr="00175688">
        <w:trPr>
          <w:trHeight w:val="288"/>
        </w:trPr>
        <w:tc>
          <w:tcPr>
            <w:tcW w:w="1360" w:type="dxa"/>
            <w:tcBorders>
              <w:top w:val="nil"/>
              <w:left w:val="nil"/>
              <w:bottom w:val="nil"/>
              <w:right w:val="nil"/>
            </w:tcBorders>
            <w:noWrap/>
            <w:vAlign w:val="bottom"/>
            <w:hideMark/>
          </w:tcPr>
          <w:p w14:paraId="635A83A4" w14:textId="77777777" w:rsidR="00175688" w:rsidRPr="00370661" w:rsidRDefault="00175688" w:rsidP="00175688">
            <w:pPr>
              <w:spacing w:after="0" w:line="240" w:lineRule="auto"/>
              <w:ind w:firstLineChars="100" w:firstLine="220"/>
              <w:rPr>
                <w:rFonts w:ascii="Times New Roman" w:eastAsia="Times New Roman" w:hAnsi="Times New Roman" w:cs="Times New Roman"/>
                <w:color w:val="000000"/>
                <w:kern w:val="0"/>
                <w:sz w:val="22"/>
                <w:szCs w:val="22"/>
                <w:lang w:eastAsia="en-IN"/>
                <w14:ligatures w14:val="none"/>
              </w:rPr>
            </w:pPr>
            <w:r w:rsidRPr="00370661">
              <w:rPr>
                <w:rFonts w:ascii="Times New Roman" w:eastAsia="Times New Roman" w:hAnsi="Times New Roman" w:cs="Times New Roman"/>
                <w:color w:val="000000"/>
                <w:kern w:val="0"/>
                <w:sz w:val="22"/>
                <w:szCs w:val="22"/>
                <w:lang w:eastAsia="en-IN"/>
                <w14:ligatures w14:val="none"/>
              </w:rPr>
              <w:t>Aug</w:t>
            </w:r>
          </w:p>
        </w:tc>
        <w:tc>
          <w:tcPr>
            <w:tcW w:w="1740" w:type="dxa"/>
            <w:tcBorders>
              <w:top w:val="nil"/>
              <w:left w:val="nil"/>
              <w:bottom w:val="nil"/>
              <w:right w:val="nil"/>
            </w:tcBorders>
            <w:noWrap/>
            <w:vAlign w:val="bottom"/>
            <w:hideMark/>
          </w:tcPr>
          <w:p w14:paraId="22791128" w14:textId="77777777" w:rsidR="00175688" w:rsidRPr="00370661" w:rsidRDefault="00175688" w:rsidP="00175688">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370661">
              <w:rPr>
                <w:rFonts w:ascii="Times New Roman" w:eastAsia="Times New Roman" w:hAnsi="Times New Roman" w:cs="Times New Roman"/>
                <w:color w:val="000000"/>
                <w:kern w:val="0"/>
                <w:sz w:val="22"/>
                <w:szCs w:val="22"/>
                <w:lang w:eastAsia="en-IN"/>
                <w14:ligatures w14:val="none"/>
              </w:rPr>
              <w:t>1905</w:t>
            </w:r>
          </w:p>
        </w:tc>
      </w:tr>
      <w:tr w:rsidR="00175688" w:rsidRPr="00370661" w14:paraId="2796FBC9" w14:textId="77777777" w:rsidTr="00175688">
        <w:trPr>
          <w:trHeight w:val="288"/>
        </w:trPr>
        <w:tc>
          <w:tcPr>
            <w:tcW w:w="1360" w:type="dxa"/>
            <w:tcBorders>
              <w:top w:val="nil"/>
              <w:left w:val="nil"/>
              <w:bottom w:val="nil"/>
              <w:right w:val="nil"/>
            </w:tcBorders>
            <w:noWrap/>
            <w:vAlign w:val="bottom"/>
            <w:hideMark/>
          </w:tcPr>
          <w:p w14:paraId="5CB3554C" w14:textId="77777777" w:rsidR="00175688" w:rsidRPr="00370661" w:rsidRDefault="00175688" w:rsidP="00175688">
            <w:pPr>
              <w:spacing w:after="0" w:line="240" w:lineRule="auto"/>
              <w:ind w:firstLineChars="100" w:firstLine="220"/>
              <w:rPr>
                <w:rFonts w:ascii="Times New Roman" w:eastAsia="Times New Roman" w:hAnsi="Times New Roman" w:cs="Times New Roman"/>
                <w:color w:val="000000"/>
                <w:kern w:val="0"/>
                <w:sz w:val="22"/>
                <w:szCs w:val="22"/>
                <w:lang w:eastAsia="en-IN"/>
                <w14:ligatures w14:val="none"/>
              </w:rPr>
            </w:pPr>
            <w:r w:rsidRPr="00370661">
              <w:rPr>
                <w:rFonts w:ascii="Times New Roman" w:eastAsia="Times New Roman" w:hAnsi="Times New Roman" w:cs="Times New Roman"/>
                <w:color w:val="000000"/>
                <w:kern w:val="0"/>
                <w:sz w:val="22"/>
                <w:szCs w:val="22"/>
                <w:lang w:eastAsia="en-IN"/>
                <w14:ligatures w14:val="none"/>
              </w:rPr>
              <w:t>Sep</w:t>
            </w:r>
          </w:p>
        </w:tc>
        <w:tc>
          <w:tcPr>
            <w:tcW w:w="1740" w:type="dxa"/>
            <w:tcBorders>
              <w:top w:val="nil"/>
              <w:left w:val="nil"/>
              <w:bottom w:val="nil"/>
              <w:right w:val="nil"/>
            </w:tcBorders>
            <w:noWrap/>
            <w:vAlign w:val="bottom"/>
            <w:hideMark/>
          </w:tcPr>
          <w:p w14:paraId="66DC2C29" w14:textId="77777777" w:rsidR="00175688" w:rsidRPr="00370661" w:rsidRDefault="00175688" w:rsidP="00175688">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370661">
              <w:rPr>
                <w:rFonts w:ascii="Times New Roman" w:eastAsia="Times New Roman" w:hAnsi="Times New Roman" w:cs="Times New Roman"/>
                <w:color w:val="000000"/>
                <w:kern w:val="0"/>
                <w:sz w:val="22"/>
                <w:szCs w:val="22"/>
                <w:lang w:eastAsia="en-IN"/>
                <w14:ligatures w14:val="none"/>
              </w:rPr>
              <w:t>1856</w:t>
            </w:r>
          </w:p>
        </w:tc>
      </w:tr>
      <w:tr w:rsidR="00175688" w:rsidRPr="00370661" w14:paraId="3723641D" w14:textId="77777777" w:rsidTr="00175688">
        <w:trPr>
          <w:trHeight w:val="288"/>
        </w:trPr>
        <w:tc>
          <w:tcPr>
            <w:tcW w:w="1360" w:type="dxa"/>
            <w:tcBorders>
              <w:top w:val="nil"/>
              <w:left w:val="nil"/>
              <w:bottom w:val="nil"/>
              <w:right w:val="nil"/>
            </w:tcBorders>
            <w:noWrap/>
            <w:vAlign w:val="bottom"/>
            <w:hideMark/>
          </w:tcPr>
          <w:p w14:paraId="66460E28" w14:textId="77777777" w:rsidR="00175688" w:rsidRPr="00370661" w:rsidRDefault="00175688" w:rsidP="00175688">
            <w:pPr>
              <w:spacing w:after="0" w:line="240" w:lineRule="auto"/>
              <w:ind w:firstLineChars="100" w:firstLine="220"/>
              <w:rPr>
                <w:rFonts w:ascii="Times New Roman" w:eastAsia="Times New Roman" w:hAnsi="Times New Roman" w:cs="Times New Roman"/>
                <w:color w:val="000000"/>
                <w:kern w:val="0"/>
                <w:sz w:val="22"/>
                <w:szCs w:val="22"/>
                <w:lang w:eastAsia="en-IN"/>
                <w14:ligatures w14:val="none"/>
              </w:rPr>
            </w:pPr>
            <w:r w:rsidRPr="00370661">
              <w:rPr>
                <w:rFonts w:ascii="Times New Roman" w:eastAsia="Times New Roman" w:hAnsi="Times New Roman" w:cs="Times New Roman"/>
                <w:color w:val="000000"/>
                <w:kern w:val="0"/>
                <w:sz w:val="22"/>
                <w:szCs w:val="22"/>
                <w:lang w:eastAsia="en-IN"/>
                <w14:ligatures w14:val="none"/>
              </w:rPr>
              <w:t>Oct</w:t>
            </w:r>
          </w:p>
        </w:tc>
        <w:tc>
          <w:tcPr>
            <w:tcW w:w="1740" w:type="dxa"/>
            <w:tcBorders>
              <w:top w:val="nil"/>
              <w:left w:val="nil"/>
              <w:bottom w:val="nil"/>
              <w:right w:val="nil"/>
            </w:tcBorders>
            <w:noWrap/>
            <w:vAlign w:val="bottom"/>
            <w:hideMark/>
          </w:tcPr>
          <w:p w14:paraId="289A00F4" w14:textId="77777777" w:rsidR="00175688" w:rsidRPr="00370661" w:rsidRDefault="00175688" w:rsidP="00175688">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370661">
              <w:rPr>
                <w:rFonts w:ascii="Times New Roman" w:eastAsia="Times New Roman" w:hAnsi="Times New Roman" w:cs="Times New Roman"/>
                <w:color w:val="000000"/>
                <w:kern w:val="0"/>
                <w:sz w:val="22"/>
                <w:szCs w:val="22"/>
                <w:lang w:eastAsia="en-IN"/>
                <w14:ligatures w14:val="none"/>
              </w:rPr>
              <w:t>1875</w:t>
            </w:r>
          </w:p>
        </w:tc>
      </w:tr>
      <w:tr w:rsidR="00175688" w:rsidRPr="00370661" w14:paraId="0418C6C5" w14:textId="77777777" w:rsidTr="00175688">
        <w:trPr>
          <w:trHeight w:val="288"/>
        </w:trPr>
        <w:tc>
          <w:tcPr>
            <w:tcW w:w="1360" w:type="dxa"/>
            <w:tcBorders>
              <w:top w:val="nil"/>
              <w:left w:val="nil"/>
              <w:bottom w:val="nil"/>
              <w:right w:val="nil"/>
            </w:tcBorders>
            <w:noWrap/>
            <w:vAlign w:val="bottom"/>
            <w:hideMark/>
          </w:tcPr>
          <w:p w14:paraId="63C46D59" w14:textId="77777777" w:rsidR="00175688" w:rsidRPr="00370661" w:rsidRDefault="00175688" w:rsidP="00175688">
            <w:pPr>
              <w:spacing w:after="0" w:line="240" w:lineRule="auto"/>
              <w:ind w:firstLineChars="100" w:firstLine="220"/>
              <w:rPr>
                <w:rFonts w:ascii="Times New Roman" w:eastAsia="Times New Roman" w:hAnsi="Times New Roman" w:cs="Times New Roman"/>
                <w:color w:val="000000"/>
                <w:kern w:val="0"/>
                <w:sz w:val="22"/>
                <w:szCs w:val="22"/>
                <w:lang w:eastAsia="en-IN"/>
                <w14:ligatures w14:val="none"/>
              </w:rPr>
            </w:pPr>
            <w:r w:rsidRPr="00370661">
              <w:rPr>
                <w:rFonts w:ascii="Times New Roman" w:eastAsia="Times New Roman" w:hAnsi="Times New Roman" w:cs="Times New Roman"/>
                <w:color w:val="000000"/>
                <w:kern w:val="0"/>
                <w:sz w:val="22"/>
                <w:szCs w:val="22"/>
                <w:lang w:eastAsia="en-IN"/>
                <w14:ligatures w14:val="none"/>
              </w:rPr>
              <w:t>Nov</w:t>
            </w:r>
          </w:p>
        </w:tc>
        <w:tc>
          <w:tcPr>
            <w:tcW w:w="1740" w:type="dxa"/>
            <w:tcBorders>
              <w:top w:val="nil"/>
              <w:left w:val="nil"/>
              <w:bottom w:val="nil"/>
              <w:right w:val="nil"/>
            </w:tcBorders>
            <w:noWrap/>
            <w:vAlign w:val="bottom"/>
            <w:hideMark/>
          </w:tcPr>
          <w:p w14:paraId="01A3CDBF" w14:textId="77777777" w:rsidR="00175688" w:rsidRPr="00370661" w:rsidRDefault="00175688" w:rsidP="00175688">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370661">
              <w:rPr>
                <w:rFonts w:ascii="Times New Roman" w:eastAsia="Times New Roman" w:hAnsi="Times New Roman" w:cs="Times New Roman"/>
                <w:color w:val="000000"/>
                <w:kern w:val="0"/>
                <w:sz w:val="22"/>
                <w:szCs w:val="22"/>
                <w:lang w:eastAsia="en-IN"/>
                <w14:ligatures w14:val="none"/>
              </w:rPr>
              <w:t>1831</w:t>
            </w:r>
          </w:p>
        </w:tc>
      </w:tr>
      <w:tr w:rsidR="00175688" w:rsidRPr="00370661" w14:paraId="4E889F4F" w14:textId="77777777" w:rsidTr="00175688">
        <w:trPr>
          <w:trHeight w:val="288"/>
        </w:trPr>
        <w:tc>
          <w:tcPr>
            <w:tcW w:w="1360" w:type="dxa"/>
            <w:tcBorders>
              <w:top w:val="nil"/>
              <w:left w:val="nil"/>
              <w:bottom w:val="nil"/>
              <w:right w:val="nil"/>
            </w:tcBorders>
            <w:noWrap/>
            <w:vAlign w:val="bottom"/>
            <w:hideMark/>
          </w:tcPr>
          <w:p w14:paraId="458E37C1" w14:textId="77777777" w:rsidR="00175688" w:rsidRPr="00370661" w:rsidRDefault="00175688" w:rsidP="00175688">
            <w:pPr>
              <w:spacing w:after="0" w:line="240" w:lineRule="auto"/>
              <w:ind w:firstLineChars="100" w:firstLine="220"/>
              <w:rPr>
                <w:rFonts w:ascii="Times New Roman" w:eastAsia="Times New Roman" w:hAnsi="Times New Roman" w:cs="Times New Roman"/>
                <w:color w:val="000000"/>
                <w:kern w:val="0"/>
                <w:sz w:val="22"/>
                <w:szCs w:val="22"/>
                <w:lang w:eastAsia="en-IN"/>
                <w14:ligatures w14:val="none"/>
              </w:rPr>
            </w:pPr>
            <w:r w:rsidRPr="00370661">
              <w:rPr>
                <w:rFonts w:ascii="Times New Roman" w:eastAsia="Times New Roman" w:hAnsi="Times New Roman" w:cs="Times New Roman"/>
                <w:color w:val="000000"/>
                <w:kern w:val="0"/>
                <w:sz w:val="22"/>
                <w:szCs w:val="22"/>
                <w:lang w:eastAsia="en-IN"/>
                <w14:ligatures w14:val="none"/>
              </w:rPr>
              <w:t>Dec</w:t>
            </w:r>
          </w:p>
        </w:tc>
        <w:tc>
          <w:tcPr>
            <w:tcW w:w="1740" w:type="dxa"/>
            <w:tcBorders>
              <w:top w:val="nil"/>
              <w:left w:val="nil"/>
              <w:bottom w:val="nil"/>
              <w:right w:val="nil"/>
            </w:tcBorders>
            <w:noWrap/>
            <w:vAlign w:val="bottom"/>
            <w:hideMark/>
          </w:tcPr>
          <w:p w14:paraId="7BFDB152" w14:textId="77777777" w:rsidR="00175688" w:rsidRPr="00370661" w:rsidRDefault="00175688" w:rsidP="00175688">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370661">
              <w:rPr>
                <w:rFonts w:ascii="Times New Roman" w:eastAsia="Times New Roman" w:hAnsi="Times New Roman" w:cs="Times New Roman"/>
                <w:color w:val="000000"/>
                <w:kern w:val="0"/>
                <w:sz w:val="22"/>
                <w:szCs w:val="22"/>
                <w:lang w:eastAsia="en-IN"/>
                <w14:ligatures w14:val="none"/>
              </w:rPr>
              <w:t>1872</w:t>
            </w:r>
          </w:p>
        </w:tc>
      </w:tr>
      <w:tr w:rsidR="00175688" w:rsidRPr="00370661" w14:paraId="3ACC38DA" w14:textId="77777777" w:rsidTr="00175688">
        <w:trPr>
          <w:trHeight w:val="288"/>
        </w:trPr>
        <w:tc>
          <w:tcPr>
            <w:tcW w:w="1360" w:type="dxa"/>
            <w:tcBorders>
              <w:top w:val="nil"/>
              <w:left w:val="nil"/>
              <w:bottom w:val="single" w:sz="4" w:space="0" w:color="8EA9DB"/>
              <w:right w:val="nil"/>
            </w:tcBorders>
            <w:noWrap/>
            <w:vAlign w:val="bottom"/>
            <w:hideMark/>
          </w:tcPr>
          <w:p w14:paraId="6A5471BD" w14:textId="77777777" w:rsidR="00175688" w:rsidRPr="00370661" w:rsidRDefault="00175688" w:rsidP="00175688">
            <w:pPr>
              <w:spacing w:after="0" w:line="240" w:lineRule="auto"/>
              <w:rPr>
                <w:rFonts w:ascii="Times New Roman" w:eastAsia="Times New Roman" w:hAnsi="Times New Roman" w:cs="Times New Roman"/>
                <w:b/>
                <w:bCs/>
                <w:color w:val="000000"/>
                <w:kern w:val="0"/>
                <w:sz w:val="22"/>
                <w:szCs w:val="22"/>
                <w:lang w:eastAsia="en-IN"/>
                <w14:ligatures w14:val="none"/>
              </w:rPr>
            </w:pPr>
            <w:r w:rsidRPr="00370661">
              <w:rPr>
                <w:rFonts w:ascii="Times New Roman" w:eastAsia="Times New Roman" w:hAnsi="Times New Roman" w:cs="Times New Roman"/>
                <w:b/>
                <w:bCs/>
                <w:color w:val="000000"/>
                <w:kern w:val="0"/>
                <w:sz w:val="22"/>
                <w:szCs w:val="22"/>
                <w:lang w:eastAsia="en-IN"/>
                <w14:ligatures w14:val="none"/>
              </w:rPr>
              <w:t>2020</w:t>
            </w:r>
          </w:p>
        </w:tc>
        <w:tc>
          <w:tcPr>
            <w:tcW w:w="1740" w:type="dxa"/>
            <w:tcBorders>
              <w:top w:val="nil"/>
              <w:left w:val="nil"/>
              <w:bottom w:val="single" w:sz="4" w:space="0" w:color="8EA9DB"/>
              <w:right w:val="nil"/>
            </w:tcBorders>
            <w:noWrap/>
            <w:vAlign w:val="bottom"/>
            <w:hideMark/>
          </w:tcPr>
          <w:p w14:paraId="449C49E9" w14:textId="77777777" w:rsidR="00175688" w:rsidRPr="00370661" w:rsidRDefault="00175688" w:rsidP="00175688">
            <w:pPr>
              <w:spacing w:after="0" w:line="240" w:lineRule="auto"/>
              <w:jc w:val="right"/>
              <w:rPr>
                <w:rFonts w:ascii="Times New Roman" w:eastAsia="Times New Roman" w:hAnsi="Times New Roman" w:cs="Times New Roman"/>
                <w:b/>
                <w:bCs/>
                <w:color w:val="000000"/>
                <w:kern w:val="0"/>
                <w:sz w:val="22"/>
                <w:szCs w:val="22"/>
                <w:lang w:eastAsia="en-IN"/>
                <w14:ligatures w14:val="none"/>
              </w:rPr>
            </w:pPr>
            <w:r w:rsidRPr="00370661">
              <w:rPr>
                <w:rFonts w:ascii="Times New Roman" w:eastAsia="Times New Roman" w:hAnsi="Times New Roman" w:cs="Times New Roman"/>
                <w:b/>
                <w:bCs/>
                <w:color w:val="000000"/>
                <w:kern w:val="0"/>
                <w:sz w:val="22"/>
                <w:szCs w:val="22"/>
                <w:lang w:eastAsia="en-IN"/>
                <w14:ligatures w14:val="none"/>
              </w:rPr>
              <w:t>29088</w:t>
            </w:r>
          </w:p>
        </w:tc>
      </w:tr>
      <w:tr w:rsidR="00175688" w:rsidRPr="00370661" w14:paraId="1A99FE03" w14:textId="77777777" w:rsidTr="00175688">
        <w:trPr>
          <w:trHeight w:val="288"/>
        </w:trPr>
        <w:tc>
          <w:tcPr>
            <w:tcW w:w="1360" w:type="dxa"/>
            <w:tcBorders>
              <w:top w:val="nil"/>
              <w:left w:val="nil"/>
              <w:bottom w:val="nil"/>
              <w:right w:val="nil"/>
            </w:tcBorders>
            <w:noWrap/>
            <w:vAlign w:val="bottom"/>
            <w:hideMark/>
          </w:tcPr>
          <w:p w14:paraId="47ADC86E" w14:textId="77777777" w:rsidR="00175688" w:rsidRPr="00370661" w:rsidRDefault="00175688" w:rsidP="00175688">
            <w:pPr>
              <w:spacing w:after="0" w:line="240" w:lineRule="auto"/>
              <w:ind w:firstLineChars="100" w:firstLine="220"/>
              <w:rPr>
                <w:rFonts w:ascii="Times New Roman" w:eastAsia="Times New Roman" w:hAnsi="Times New Roman" w:cs="Times New Roman"/>
                <w:color w:val="000000"/>
                <w:kern w:val="0"/>
                <w:sz w:val="22"/>
                <w:szCs w:val="22"/>
                <w:lang w:eastAsia="en-IN"/>
                <w14:ligatures w14:val="none"/>
              </w:rPr>
            </w:pPr>
            <w:r w:rsidRPr="00370661">
              <w:rPr>
                <w:rFonts w:ascii="Times New Roman" w:eastAsia="Times New Roman" w:hAnsi="Times New Roman" w:cs="Times New Roman"/>
                <w:color w:val="000000"/>
                <w:kern w:val="0"/>
                <w:sz w:val="22"/>
                <w:szCs w:val="22"/>
                <w:lang w:eastAsia="en-IN"/>
                <w14:ligatures w14:val="none"/>
              </w:rPr>
              <w:t>Jan</w:t>
            </w:r>
          </w:p>
        </w:tc>
        <w:tc>
          <w:tcPr>
            <w:tcW w:w="1740" w:type="dxa"/>
            <w:tcBorders>
              <w:top w:val="nil"/>
              <w:left w:val="nil"/>
              <w:bottom w:val="nil"/>
              <w:right w:val="nil"/>
            </w:tcBorders>
            <w:noWrap/>
            <w:vAlign w:val="bottom"/>
            <w:hideMark/>
          </w:tcPr>
          <w:p w14:paraId="70EEF781" w14:textId="77777777" w:rsidR="00175688" w:rsidRPr="00370661" w:rsidRDefault="00175688" w:rsidP="00175688">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370661">
              <w:rPr>
                <w:rFonts w:ascii="Times New Roman" w:eastAsia="Times New Roman" w:hAnsi="Times New Roman" w:cs="Times New Roman"/>
                <w:color w:val="000000"/>
                <w:kern w:val="0"/>
                <w:sz w:val="22"/>
                <w:szCs w:val="22"/>
                <w:lang w:eastAsia="en-IN"/>
                <w14:ligatures w14:val="none"/>
              </w:rPr>
              <w:t>2191</w:t>
            </w:r>
          </w:p>
        </w:tc>
      </w:tr>
      <w:tr w:rsidR="00175688" w:rsidRPr="00370661" w14:paraId="037526DA" w14:textId="77777777" w:rsidTr="00175688">
        <w:trPr>
          <w:trHeight w:val="288"/>
        </w:trPr>
        <w:tc>
          <w:tcPr>
            <w:tcW w:w="1360" w:type="dxa"/>
            <w:tcBorders>
              <w:top w:val="nil"/>
              <w:left w:val="nil"/>
              <w:bottom w:val="nil"/>
              <w:right w:val="nil"/>
            </w:tcBorders>
            <w:noWrap/>
            <w:vAlign w:val="bottom"/>
            <w:hideMark/>
          </w:tcPr>
          <w:p w14:paraId="20B26D2B" w14:textId="77777777" w:rsidR="00175688" w:rsidRPr="00370661" w:rsidRDefault="00175688" w:rsidP="00175688">
            <w:pPr>
              <w:spacing w:after="0" w:line="240" w:lineRule="auto"/>
              <w:ind w:firstLineChars="100" w:firstLine="220"/>
              <w:rPr>
                <w:rFonts w:ascii="Times New Roman" w:eastAsia="Times New Roman" w:hAnsi="Times New Roman" w:cs="Times New Roman"/>
                <w:color w:val="000000"/>
                <w:kern w:val="0"/>
                <w:sz w:val="22"/>
                <w:szCs w:val="22"/>
                <w:lang w:eastAsia="en-IN"/>
                <w14:ligatures w14:val="none"/>
              </w:rPr>
            </w:pPr>
            <w:r w:rsidRPr="00370661">
              <w:rPr>
                <w:rFonts w:ascii="Times New Roman" w:eastAsia="Times New Roman" w:hAnsi="Times New Roman" w:cs="Times New Roman"/>
                <w:color w:val="000000"/>
                <w:kern w:val="0"/>
                <w:sz w:val="22"/>
                <w:szCs w:val="22"/>
                <w:lang w:eastAsia="en-IN"/>
                <w14:ligatures w14:val="none"/>
              </w:rPr>
              <w:t>Feb</w:t>
            </w:r>
          </w:p>
        </w:tc>
        <w:tc>
          <w:tcPr>
            <w:tcW w:w="1740" w:type="dxa"/>
            <w:tcBorders>
              <w:top w:val="nil"/>
              <w:left w:val="nil"/>
              <w:bottom w:val="nil"/>
              <w:right w:val="nil"/>
            </w:tcBorders>
            <w:noWrap/>
            <w:vAlign w:val="bottom"/>
            <w:hideMark/>
          </w:tcPr>
          <w:p w14:paraId="7812C74F" w14:textId="77777777" w:rsidR="00175688" w:rsidRPr="00370661" w:rsidRDefault="00175688" w:rsidP="00175688">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370661">
              <w:rPr>
                <w:rFonts w:ascii="Times New Roman" w:eastAsia="Times New Roman" w:hAnsi="Times New Roman" w:cs="Times New Roman"/>
                <w:color w:val="000000"/>
                <w:kern w:val="0"/>
                <w:sz w:val="22"/>
                <w:szCs w:val="22"/>
                <w:lang w:eastAsia="en-IN"/>
                <w14:ligatures w14:val="none"/>
              </w:rPr>
              <w:t>2441</w:t>
            </w:r>
          </w:p>
        </w:tc>
      </w:tr>
      <w:tr w:rsidR="00175688" w:rsidRPr="00370661" w14:paraId="774B7462" w14:textId="77777777" w:rsidTr="00175688">
        <w:trPr>
          <w:trHeight w:val="288"/>
        </w:trPr>
        <w:tc>
          <w:tcPr>
            <w:tcW w:w="1360" w:type="dxa"/>
            <w:tcBorders>
              <w:top w:val="nil"/>
              <w:left w:val="nil"/>
              <w:bottom w:val="nil"/>
              <w:right w:val="nil"/>
            </w:tcBorders>
            <w:noWrap/>
            <w:vAlign w:val="bottom"/>
            <w:hideMark/>
          </w:tcPr>
          <w:p w14:paraId="40602421" w14:textId="77777777" w:rsidR="00175688" w:rsidRPr="00370661" w:rsidRDefault="00175688" w:rsidP="00175688">
            <w:pPr>
              <w:spacing w:after="0" w:line="240" w:lineRule="auto"/>
              <w:ind w:firstLineChars="100" w:firstLine="220"/>
              <w:rPr>
                <w:rFonts w:ascii="Times New Roman" w:eastAsia="Times New Roman" w:hAnsi="Times New Roman" w:cs="Times New Roman"/>
                <w:color w:val="000000"/>
                <w:kern w:val="0"/>
                <w:sz w:val="22"/>
                <w:szCs w:val="22"/>
                <w:lang w:eastAsia="en-IN"/>
                <w14:ligatures w14:val="none"/>
              </w:rPr>
            </w:pPr>
            <w:r w:rsidRPr="00370661">
              <w:rPr>
                <w:rFonts w:ascii="Times New Roman" w:eastAsia="Times New Roman" w:hAnsi="Times New Roman" w:cs="Times New Roman"/>
                <w:color w:val="000000"/>
                <w:kern w:val="0"/>
                <w:sz w:val="22"/>
                <w:szCs w:val="22"/>
                <w:lang w:eastAsia="en-IN"/>
                <w14:ligatures w14:val="none"/>
              </w:rPr>
              <w:t>Mar</w:t>
            </w:r>
          </w:p>
        </w:tc>
        <w:tc>
          <w:tcPr>
            <w:tcW w:w="1740" w:type="dxa"/>
            <w:tcBorders>
              <w:top w:val="nil"/>
              <w:left w:val="nil"/>
              <w:bottom w:val="nil"/>
              <w:right w:val="nil"/>
            </w:tcBorders>
            <w:noWrap/>
            <w:vAlign w:val="bottom"/>
            <w:hideMark/>
          </w:tcPr>
          <w:p w14:paraId="4356E2E6" w14:textId="77777777" w:rsidR="00175688" w:rsidRPr="00370661" w:rsidRDefault="00175688" w:rsidP="00175688">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370661">
              <w:rPr>
                <w:rFonts w:ascii="Times New Roman" w:eastAsia="Times New Roman" w:hAnsi="Times New Roman" w:cs="Times New Roman"/>
                <w:color w:val="000000"/>
                <w:kern w:val="0"/>
                <w:sz w:val="22"/>
                <w:szCs w:val="22"/>
                <w:lang w:eastAsia="en-IN"/>
                <w14:ligatures w14:val="none"/>
              </w:rPr>
              <w:t>2524</w:t>
            </w:r>
          </w:p>
        </w:tc>
      </w:tr>
      <w:tr w:rsidR="00175688" w:rsidRPr="00370661" w14:paraId="629794A5" w14:textId="77777777" w:rsidTr="00175688">
        <w:trPr>
          <w:trHeight w:val="288"/>
        </w:trPr>
        <w:tc>
          <w:tcPr>
            <w:tcW w:w="1360" w:type="dxa"/>
            <w:tcBorders>
              <w:top w:val="nil"/>
              <w:left w:val="nil"/>
              <w:bottom w:val="nil"/>
              <w:right w:val="nil"/>
            </w:tcBorders>
            <w:noWrap/>
            <w:vAlign w:val="bottom"/>
            <w:hideMark/>
          </w:tcPr>
          <w:p w14:paraId="24BCC3D9" w14:textId="77777777" w:rsidR="00175688" w:rsidRPr="00370661" w:rsidRDefault="00175688" w:rsidP="00175688">
            <w:pPr>
              <w:spacing w:after="0" w:line="240" w:lineRule="auto"/>
              <w:ind w:firstLineChars="100" w:firstLine="220"/>
              <w:rPr>
                <w:rFonts w:ascii="Times New Roman" w:eastAsia="Times New Roman" w:hAnsi="Times New Roman" w:cs="Times New Roman"/>
                <w:color w:val="000000"/>
                <w:kern w:val="0"/>
                <w:sz w:val="22"/>
                <w:szCs w:val="22"/>
                <w:lang w:eastAsia="en-IN"/>
                <w14:ligatures w14:val="none"/>
              </w:rPr>
            </w:pPr>
            <w:r w:rsidRPr="00370661">
              <w:rPr>
                <w:rFonts w:ascii="Times New Roman" w:eastAsia="Times New Roman" w:hAnsi="Times New Roman" w:cs="Times New Roman"/>
                <w:color w:val="000000"/>
                <w:kern w:val="0"/>
                <w:sz w:val="22"/>
                <w:szCs w:val="22"/>
                <w:lang w:eastAsia="en-IN"/>
                <w14:ligatures w14:val="none"/>
              </w:rPr>
              <w:t>Apr</w:t>
            </w:r>
          </w:p>
        </w:tc>
        <w:tc>
          <w:tcPr>
            <w:tcW w:w="1740" w:type="dxa"/>
            <w:tcBorders>
              <w:top w:val="nil"/>
              <w:left w:val="nil"/>
              <w:bottom w:val="nil"/>
              <w:right w:val="nil"/>
            </w:tcBorders>
            <w:noWrap/>
            <w:vAlign w:val="bottom"/>
            <w:hideMark/>
          </w:tcPr>
          <w:p w14:paraId="78B21333" w14:textId="77777777" w:rsidR="00175688" w:rsidRPr="00370661" w:rsidRDefault="00175688" w:rsidP="00175688">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370661">
              <w:rPr>
                <w:rFonts w:ascii="Times New Roman" w:eastAsia="Times New Roman" w:hAnsi="Times New Roman" w:cs="Times New Roman"/>
                <w:color w:val="000000"/>
                <w:kern w:val="0"/>
                <w:sz w:val="22"/>
                <w:szCs w:val="22"/>
                <w:lang w:eastAsia="en-IN"/>
                <w14:ligatures w14:val="none"/>
              </w:rPr>
              <w:t>2413</w:t>
            </w:r>
          </w:p>
        </w:tc>
      </w:tr>
      <w:tr w:rsidR="00175688" w:rsidRPr="00370661" w14:paraId="7C742A4F" w14:textId="77777777" w:rsidTr="00175688">
        <w:trPr>
          <w:trHeight w:val="288"/>
        </w:trPr>
        <w:tc>
          <w:tcPr>
            <w:tcW w:w="1360" w:type="dxa"/>
            <w:tcBorders>
              <w:top w:val="nil"/>
              <w:left w:val="nil"/>
              <w:bottom w:val="nil"/>
              <w:right w:val="nil"/>
            </w:tcBorders>
            <w:noWrap/>
            <w:vAlign w:val="bottom"/>
            <w:hideMark/>
          </w:tcPr>
          <w:p w14:paraId="6C2E675D" w14:textId="77777777" w:rsidR="00175688" w:rsidRPr="00370661" w:rsidRDefault="00175688" w:rsidP="00175688">
            <w:pPr>
              <w:spacing w:after="0" w:line="240" w:lineRule="auto"/>
              <w:ind w:firstLineChars="100" w:firstLine="220"/>
              <w:rPr>
                <w:rFonts w:ascii="Times New Roman" w:eastAsia="Times New Roman" w:hAnsi="Times New Roman" w:cs="Times New Roman"/>
                <w:color w:val="000000"/>
                <w:kern w:val="0"/>
                <w:sz w:val="22"/>
                <w:szCs w:val="22"/>
                <w:lang w:eastAsia="en-IN"/>
                <w14:ligatures w14:val="none"/>
              </w:rPr>
            </w:pPr>
            <w:r w:rsidRPr="00370661">
              <w:rPr>
                <w:rFonts w:ascii="Times New Roman" w:eastAsia="Times New Roman" w:hAnsi="Times New Roman" w:cs="Times New Roman"/>
                <w:color w:val="000000"/>
                <w:kern w:val="0"/>
                <w:sz w:val="22"/>
                <w:szCs w:val="22"/>
                <w:lang w:eastAsia="en-IN"/>
                <w14:ligatures w14:val="none"/>
              </w:rPr>
              <w:t>May</w:t>
            </w:r>
          </w:p>
        </w:tc>
        <w:tc>
          <w:tcPr>
            <w:tcW w:w="1740" w:type="dxa"/>
            <w:tcBorders>
              <w:top w:val="nil"/>
              <w:left w:val="nil"/>
              <w:bottom w:val="nil"/>
              <w:right w:val="nil"/>
            </w:tcBorders>
            <w:noWrap/>
            <w:vAlign w:val="bottom"/>
            <w:hideMark/>
          </w:tcPr>
          <w:p w14:paraId="4B404A6E" w14:textId="77777777" w:rsidR="00175688" w:rsidRPr="00370661" w:rsidRDefault="00175688" w:rsidP="00175688">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370661">
              <w:rPr>
                <w:rFonts w:ascii="Times New Roman" w:eastAsia="Times New Roman" w:hAnsi="Times New Roman" w:cs="Times New Roman"/>
                <w:color w:val="000000"/>
                <w:kern w:val="0"/>
                <w:sz w:val="22"/>
                <w:szCs w:val="22"/>
                <w:lang w:eastAsia="en-IN"/>
                <w14:ligatures w14:val="none"/>
              </w:rPr>
              <w:t>2229</w:t>
            </w:r>
          </w:p>
        </w:tc>
      </w:tr>
      <w:tr w:rsidR="00175688" w:rsidRPr="00370661" w14:paraId="585ED5D9" w14:textId="77777777" w:rsidTr="00175688">
        <w:trPr>
          <w:trHeight w:val="288"/>
        </w:trPr>
        <w:tc>
          <w:tcPr>
            <w:tcW w:w="1360" w:type="dxa"/>
            <w:tcBorders>
              <w:top w:val="nil"/>
              <w:left w:val="nil"/>
              <w:bottom w:val="nil"/>
              <w:right w:val="nil"/>
            </w:tcBorders>
            <w:noWrap/>
            <w:vAlign w:val="bottom"/>
            <w:hideMark/>
          </w:tcPr>
          <w:p w14:paraId="0F881C6D" w14:textId="77777777" w:rsidR="00175688" w:rsidRPr="00370661" w:rsidRDefault="00175688" w:rsidP="00175688">
            <w:pPr>
              <w:spacing w:after="0" w:line="240" w:lineRule="auto"/>
              <w:ind w:firstLineChars="100" w:firstLine="220"/>
              <w:rPr>
                <w:rFonts w:ascii="Times New Roman" w:eastAsia="Times New Roman" w:hAnsi="Times New Roman" w:cs="Times New Roman"/>
                <w:color w:val="000000"/>
                <w:kern w:val="0"/>
                <w:sz w:val="22"/>
                <w:szCs w:val="22"/>
                <w:lang w:eastAsia="en-IN"/>
                <w14:ligatures w14:val="none"/>
              </w:rPr>
            </w:pPr>
            <w:r w:rsidRPr="00370661">
              <w:rPr>
                <w:rFonts w:ascii="Times New Roman" w:eastAsia="Times New Roman" w:hAnsi="Times New Roman" w:cs="Times New Roman"/>
                <w:color w:val="000000"/>
                <w:kern w:val="0"/>
                <w:sz w:val="22"/>
                <w:szCs w:val="22"/>
                <w:lang w:eastAsia="en-IN"/>
                <w14:ligatures w14:val="none"/>
              </w:rPr>
              <w:t>Jun</w:t>
            </w:r>
          </w:p>
        </w:tc>
        <w:tc>
          <w:tcPr>
            <w:tcW w:w="1740" w:type="dxa"/>
            <w:tcBorders>
              <w:top w:val="nil"/>
              <w:left w:val="nil"/>
              <w:bottom w:val="nil"/>
              <w:right w:val="nil"/>
            </w:tcBorders>
            <w:noWrap/>
            <w:vAlign w:val="bottom"/>
            <w:hideMark/>
          </w:tcPr>
          <w:p w14:paraId="73B741A9" w14:textId="77777777" w:rsidR="00175688" w:rsidRPr="00370661" w:rsidRDefault="00175688" w:rsidP="00175688">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370661">
              <w:rPr>
                <w:rFonts w:ascii="Times New Roman" w:eastAsia="Times New Roman" w:hAnsi="Times New Roman" w:cs="Times New Roman"/>
                <w:color w:val="000000"/>
                <w:kern w:val="0"/>
                <w:sz w:val="22"/>
                <w:szCs w:val="22"/>
                <w:lang w:eastAsia="en-IN"/>
                <w14:ligatures w14:val="none"/>
              </w:rPr>
              <w:t>2370</w:t>
            </w:r>
          </w:p>
        </w:tc>
      </w:tr>
      <w:tr w:rsidR="00175688" w:rsidRPr="00370661" w14:paraId="793B71FB" w14:textId="77777777" w:rsidTr="00175688">
        <w:trPr>
          <w:trHeight w:val="288"/>
        </w:trPr>
        <w:tc>
          <w:tcPr>
            <w:tcW w:w="1360" w:type="dxa"/>
            <w:tcBorders>
              <w:top w:val="nil"/>
              <w:left w:val="nil"/>
              <w:bottom w:val="nil"/>
              <w:right w:val="nil"/>
            </w:tcBorders>
            <w:noWrap/>
            <w:vAlign w:val="bottom"/>
            <w:hideMark/>
          </w:tcPr>
          <w:p w14:paraId="493EBD93" w14:textId="77777777" w:rsidR="00175688" w:rsidRPr="00370661" w:rsidRDefault="00175688" w:rsidP="00175688">
            <w:pPr>
              <w:spacing w:after="0" w:line="240" w:lineRule="auto"/>
              <w:ind w:firstLineChars="100" w:firstLine="220"/>
              <w:rPr>
                <w:rFonts w:ascii="Times New Roman" w:eastAsia="Times New Roman" w:hAnsi="Times New Roman" w:cs="Times New Roman"/>
                <w:color w:val="000000"/>
                <w:kern w:val="0"/>
                <w:sz w:val="22"/>
                <w:szCs w:val="22"/>
                <w:lang w:eastAsia="en-IN"/>
                <w14:ligatures w14:val="none"/>
              </w:rPr>
            </w:pPr>
            <w:r w:rsidRPr="00370661">
              <w:rPr>
                <w:rFonts w:ascii="Times New Roman" w:eastAsia="Times New Roman" w:hAnsi="Times New Roman" w:cs="Times New Roman"/>
                <w:color w:val="000000"/>
                <w:kern w:val="0"/>
                <w:sz w:val="22"/>
                <w:szCs w:val="22"/>
                <w:lang w:eastAsia="en-IN"/>
                <w14:ligatures w14:val="none"/>
              </w:rPr>
              <w:t>Jul</w:t>
            </w:r>
          </w:p>
        </w:tc>
        <w:tc>
          <w:tcPr>
            <w:tcW w:w="1740" w:type="dxa"/>
            <w:tcBorders>
              <w:top w:val="nil"/>
              <w:left w:val="nil"/>
              <w:bottom w:val="nil"/>
              <w:right w:val="nil"/>
            </w:tcBorders>
            <w:noWrap/>
            <w:vAlign w:val="bottom"/>
            <w:hideMark/>
          </w:tcPr>
          <w:p w14:paraId="06FB7EC8" w14:textId="77777777" w:rsidR="00175688" w:rsidRPr="00370661" w:rsidRDefault="00175688" w:rsidP="00175688">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370661">
              <w:rPr>
                <w:rFonts w:ascii="Times New Roman" w:eastAsia="Times New Roman" w:hAnsi="Times New Roman" w:cs="Times New Roman"/>
                <w:color w:val="000000"/>
                <w:kern w:val="0"/>
                <w:sz w:val="22"/>
                <w:szCs w:val="22"/>
                <w:lang w:eastAsia="en-IN"/>
                <w14:ligatures w14:val="none"/>
              </w:rPr>
              <w:t>2231</w:t>
            </w:r>
          </w:p>
        </w:tc>
      </w:tr>
      <w:tr w:rsidR="00175688" w:rsidRPr="00370661" w14:paraId="48EE65EF" w14:textId="77777777" w:rsidTr="00175688">
        <w:trPr>
          <w:trHeight w:val="288"/>
        </w:trPr>
        <w:tc>
          <w:tcPr>
            <w:tcW w:w="1360" w:type="dxa"/>
            <w:tcBorders>
              <w:top w:val="nil"/>
              <w:left w:val="nil"/>
              <w:bottom w:val="nil"/>
              <w:right w:val="nil"/>
            </w:tcBorders>
            <w:noWrap/>
            <w:vAlign w:val="bottom"/>
            <w:hideMark/>
          </w:tcPr>
          <w:p w14:paraId="78909447" w14:textId="77777777" w:rsidR="00175688" w:rsidRPr="00370661" w:rsidRDefault="00175688" w:rsidP="00175688">
            <w:pPr>
              <w:spacing w:after="0" w:line="240" w:lineRule="auto"/>
              <w:ind w:firstLineChars="100" w:firstLine="220"/>
              <w:rPr>
                <w:rFonts w:ascii="Times New Roman" w:eastAsia="Times New Roman" w:hAnsi="Times New Roman" w:cs="Times New Roman"/>
                <w:color w:val="000000"/>
                <w:kern w:val="0"/>
                <w:sz w:val="22"/>
                <w:szCs w:val="22"/>
                <w:lang w:eastAsia="en-IN"/>
                <w14:ligatures w14:val="none"/>
              </w:rPr>
            </w:pPr>
            <w:r w:rsidRPr="00370661">
              <w:rPr>
                <w:rFonts w:ascii="Times New Roman" w:eastAsia="Times New Roman" w:hAnsi="Times New Roman" w:cs="Times New Roman"/>
                <w:color w:val="000000"/>
                <w:kern w:val="0"/>
                <w:sz w:val="22"/>
                <w:szCs w:val="22"/>
                <w:lang w:eastAsia="en-IN"/>
                <w14:ligatures w14:val="none"/>
              </w:rPr>
              <w:t>Aug</w:t>
            </w:r>
          </w:p>
        </w:tc>
        <w:tc>
          <w:tcPr>
            <w:tcW w:w="1740" w:type="dxa"/>
            <w:tcBorders>
              <w:top w:val="nil"/>
              <w:left w:val="nil"/>
              <w:bottom w:val="nil"/>
              <w:right w:val="nil"/>
            </w:tcBorders>
            <w:noWrap/>
            <w:vAlign w:val="bottom"/>
            <w:hideMark/>
          </w:tcPr>
          <w:p w14:paraId="5D956FC9" w14:textId="77777777" w:rsidR="00175688" w:rsidRPr="00370661" w:rsidRDefault="00175688" w:rsidP="00175688">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370661">
              <w:rPr>
                <w:rFonts w:ascii="Times New Roman" w:eastAsia="Times New Roman" w:hAnsi="Times New Roman" w:cs="Times New Roman"/>
                <w:color w:val="000000"/>
                <w:kern w:val="0"/>
                <w:sz w:val="22"/>
                <w:szCs w:val="22"/>
                <w:lang w:eastAsia="en-IN"/>
                <w14:ligatures w14:val="none"/>
              </w:rPr>
              <w:t>2566</w:t>
            </w:r>
          </w:p>
        </w:tc>
      </w:tr>
      <w:tr w:rsidR="00175688" w:rsidRPr="00370661" w14:paraId="40299D89" w14:textId="77777777" w:rsidTr="00175688">
        <w:trPr>
          <w:trHeight w:val="288"/>
        </w:trPr>
        <w:tc>
          <w:tcPr>
            <w:tcW w:w="1360" w:type="dxa"/>
            <w:tcBorders>
              <w:top w:val="nil"/>
              <w:left w:val="nil"/>
              <w:bottom w:val="nil"/>
              <w:right w:val="nil"/>
            </w:tcBorders>
            <w:noWrap/>
            <w:vAlign w:val="bottom"/>
            <w:hideMark/>
          </w:tcPr>
          <w:p w14:paraId="7CC95B96" w14:textId="77777777" w:rsidR="00175688" w:rsidRPr="00370661" w:rsidRDefault="00175688" w:rsidP="00175688">
            <w:pPr>
              <w:spacing w:after="0" w:line="240" w:lineRule="auto"/>
              <w:ind w:firstLineChars="100" w:firstLine="220"/>
              <w:rPr>
                <w:rFonts w:ascii="Times New Roman" w:eastAsia="Times New Roman" w:hAnsi="Times New Roman" w:cs="Times New Roman"/>
                <w:color w:val="000000"/>
                <w:kern w:val="0"/>
                <w:sz w:val="22"/>
                <w:szCs w:val="22"/>
                <w:lang w:eastAsia="en-IN"/>
                <w14:ligatures w14:val="none"/>
              </w:rPr>
            </w:pPr>
            <w:r w:rsidRPr="00370661">
              <w:rPr>
                <w:rFonts w:ascii="Times New Roman" w:eastAsia="Times New Roman" w:hAnsi="Times New Roman" w:cs="Times New Roman"/>
                <w:color w:val="000000"/>
                <w:kern w:val="0"/>
                <w:sz w:val="22"/>
                <w:szCs w:val="22"/>
                <w:lang w:eastAsia="en-IN"/>
                <w14:ligatures w14:val="none"/>
              </w:rPr>
              <w:t>Sep</w:t>
            </w:r>
          </w:p>
        </w:tc>
        <w:tc>
          <w:tcPr>
            <w:tcW w:w="1740" w:type="dxa"/>
            <w:tcBorders>
              <w:top w:val="nil"/>
              <w:left w:val="nil"/>
              <w:bottom w:val="nil"/>
              <w:right w:val="nil"/>
            </w:tcBorders>
            <w:noWrap/>
            <w:vAlign w:val="bottom"/>
            <w:hideMark/>
          </w:tcPr>
          <w:p w14:paraId="53CB7A8F" w14:textId="77777777" w:rsidR="00175688" w:rsidRPr="00370661" w:rsidRDefault="00175688" w:rsidP="00175688">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370661">
              <w:rPr>
                <w:rFonts w:ascii="Times New Roman" w:eastAsia="Times New Roman" w:hAnsi="Times New Roman" w:cs="Times New Roman"/>
                <w:color w:val="000000"/>
                <w:kern w:val="0"/>
                <w:sz w:val="22"/>
                <w:szCs w:val="22"/>
                <w:lang w:eastAsia="en-IN"/>
                <w14:ligatures w14:val="none"/>
              </w:rPr>
              <w:t>2439</w:t>
            </w:r>
          </w:p>
        </w:tc>
      </w:tr>
      <w:tr w:rsidR="00175688" w:rsidRPr="00370661" w14:paraId="7588B6AE" w14:textId="77777777" w:rsidTr="00175688">
        <w:trPr>
          <w:trHeight w:val="288"/>
        </w:trPr>
        <w:tc>
          <w:tcPr>
            <w:tcW w:w="1360" w:type="dxa"/>
            <w:tcBorders>
              <w:top w:val="nil"/>
              <w:left w:val="nil"/>
              <w:bottom w:val="nil"/>
              <w:right w:val="nil"/>
            </w:tcBorders>
            <w:noWrap/>
            <w:vAlign w:val="bottom"/>
            <w:hideMark/>
          </w:tcPr>
          <w:p w14:paraId="178D6597" w14:textId="77777777" w:rsidR="00175688" w:rsidRPr="00370661" w:rsidRDefault="00175688" w:rsidP="00175688">
            <w:pPr>
              <w:spacing w:after="0" w:line="240" w:lineRule="auto"/>
              <w:ind w:firstLineChars="100" w:firstLine="220"/>
              <w:rPr>
                <w:rFonts w:ascii="Times New Roman" w:eastAsia="Times New Roman" w:hAnsi="Times New Roman" w:cs="Times New Roman"/>
                <w:color w:val="000000"/>
                <w:kern w:val="0"/>
                <w:sz w:val="22"/>
                <w:szCs w:val="22"/>
                <w:lang w:eastAsia="en-IN"/>
                <w14:ligatures w14:val="none"/>
              </w:rPr>
            </w:pPr>
            <w:r w:rsidRPr="00370661">
              <w:rPr>
                <w:rFonts w:ascii="Times New Roman" w:eastAsia="Times New Roman" w:hAnsi="Times New Roman" w:cs="Times New Roman"/>
                <w:color w:val="000000"/>
                <w:kern w:val="0"/>
                <w:sz w:val="22"/>
                <w:szCs w:val="22"/>
                <w:lang w:eastAsia="en-IN"/>
                <w14:ligatures w14:val="none"/>
              </w:rPr>
              <w:t>Oct</w:t>
            </w:r>
          </w:p>
        </w:tc>
        <w:tc>
          <w:tcPr>
            <w:tcW w:w="1740" w:type="dxa"/>
            <w:tcBorders>
              <w:top w:val="nil"/>
              <w:left w:val="nil"/>
              <w:bottom w:val="nil"/>
              <w:right w:val="nil"/>
            </w:tcBorders>
            <w:noWrap/>
            <w:vAlign w:val="bottom"/>
            <w:hideMark/>
          </w:tcPr>
          <w:p w14:paraId="267F1D03" w14:textId="77777777" w:rsidR="00175688" w:rsidRPr="00370661" w:rsidRDefault="00175688" w:rsidP="00175688">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370661">
              <w:rPr>
                <w:rFonts w:ascii="Times New Roman" w:eastAsia="Times New Roman" w:hAnsi="Times New Roman" w:cs="Times New Roman"/>
                <w:color w:val="000000"/>
                <w:kern w:val="0"/>
                <w:sz w:val="22"/>
                <w:szCs w:val="22"/>
                <w:lang w:eastAsia="en-IN"/>
                <w14:ligatures w14:val="none"/>
              </w:rPr>
              <w:t>2567</w:t>
            </w:r>
          </w:p>
        </w:tc>
      </w:tr>
      <w:tr w:rsidR="00175688" w:rsidRPr="00370661" w14:paraId="24D99491" w14:textId="77777777" w:rsidTr="00175688">
        <w:trPr>
          <w:trHeight w:val="288"/>
        </w:trPr>
        <w:tc>
          <w:tcPr>
            <w:tcW w:w="1360" w:type="dxa"/>
            <w:tcBorders>
              <w:top w:val="nil"/>
              <w:left w:val="nil"/>
              <w:bottom w:val="nil"/>
              <w:right w:val="nil"/>
            </w:tcBorders>
            <w:noWrap/>
            <w:vAlign w:val="bottom"/>
            <w:hideMark/>
          </w:tcPr>
          <w:p w14:paraId="18D53310" w14:textId="77777777" w:rsidR="00175688" w:rsidRPr="00370661" w:rsidRDefault="00175688" w:rsidP="00175688">
            <w:pPr>
              <w:spacing w:after="0" w:line="240" w:lineRule="auto"/>
              <w:ind w:firstLineChars="100" w:firstLine="220"/>
              <w:rPr>
                <w:rFonts w:ascii="Times New Roman" w:eastAsia="Times New Roman" w:hAnsi="Times New Roman" w:cs="Times New Roman"/>
                <w:color w:val="000000"/>
                <w:kern w:val="0"/>
                <w:sz w:val="22"/>
                <w:szCs w:val="22"/>
                <w:lang w:eastAsia="en-IN"/>
                <w14:ligatures w14:val="none"/>
              </w:rPr>
            </w:pPr>
            <w:r w:rsidRPr="00370661">
              <w:rPr>
                <w:rFonts w:ascii="Times New Roman" w:eastAsia="Times New Roman" w:hAnsi="Times New Roman" w:cs="Times New Roman"/>
                <w:color w:val="000000"/>
                <w:kern w:val="0"/>
                <w:sz w:val="22"/>
                <w:szCs w:val="22"/>
                <w:lang w:eastAsia="en-IN"/>
                <w14:ligatures w14:val="none"/>
              </w:rPr>
              <w:t>Nov</w:t>
            </w:r>
          </w:p>
        </w:tc>
        <w:tc>
          <w:tcPr>
            <w:tcW w:w="1740" w:type="dxa"/>
            <w:tcBorders>
              <w:top w:val="nil"/>
              <w:left w:val="nil"/>
              <w:bottom w:val="nil"/>
              <w:right w:val="nil"/>
            </w:tcBorders>
            <w:noWrap/>
            <w:vAlign w:val="bottom"/>
            <w:hideMark/>
          </w:tcPr>
          <w:p w14:paraId="4614BE69" w14:textId="77777777" w:rsidR="00175688" w:rsidRPr="00370661" w:rsidRDefault="00175688" w:rsidP="00175688">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370661">
              <w:rPr>
                <w:rFonts w:ascii="Times New Roman" w:eastAsia="Times New Roman" w:hAnsi="Times New Roman" w:cs="Times New Roman"/>
                <w:color w:val="000000"/>
                <w:kern w:val="0"/>
                <w:sz w:val="22"/>
                <w:szCs w:val="22"/>
                <w:lang w:eastAsia="en-IN"/>
                <w14:ligatures w14:val="none"/>
              </w:rPr>
              <w:t>2508</w:t>
            </w:r>
          </w:p>
        </w:tc>
      </w:tr>
      <w:tr w:rsidR="00175688" w:rsidRPr="00370661" w14:paraId="2A7B2373" w14:textId="77777777" w:rsidTr="00175688">
        <w:trPr>
          <w:trHeight w:val="288"/>
        </w:trPr>
        <w:tc>
          <w:tcPr>
            <w:tcW w:w="1360" w:type="dxa"/>
            <w:tcBorders>
              <w:top w:val="nil"/>
              <w:left w:val="nil"/>
              <w:bottom w:val="nil"/>
              <w:right w:val="nil"/>
            </w:tcBorders>
            <w:noWrap/>
            <w:vAlign w:val="bottom"/>
            <w:hideMark/>
          </w:tcPr>
          <w:p w14:paraId="4A255106" w14:textId="77777777" w:rsidR="00175688" w:rsidRPr="00370661" w:rsidRDefault="00175688" w:rsidP="00175688">
            <w:pPr>
              <w:spacing w:after="0" w:line="240" w:lineRule="auto"/>
              <w:ind w:firstLineChars="100" w:firstLine="220"/>
              <w:rPr>
                <w:rFonts w:ascii="Times New Roman" w:eastAsia="Times New Roman" w:hAnsi="Times New Roman" w:cs="Times New Roman"/>
                <w:color w:val="000000"/>
                <w:kern w:val="0"/>
                <w:sz w:val="22"/>
                <w:szCs w:val="22"/>
                <w:lang w:eastAsia="en-IN"/>
                <w14:ligatures w14:val="none"/>
              </w:rPr>
            </w:pPr>
            <w:r w:rsidRPr="00370661">
              <w:rPr>
                <w:rFonts w:ascii="Times New Roman" w:eastAsia="Times New Roman" w:hAnsi="Times New Roman" w:cs="Times New Roman"/>
                <w:color w:val="000000"/>
                <w:kern w:val="0"/>
                <w:sz w:val="22"/>
                <w:szCs w:val="22"/>
                <w:lang w:eastAsia="en-IN"/>
                <w14:ligatures w14:val="none"/>
              </w:rPr>
              <w:t>Dec</w:t>
            </w:r>
          </w:p>
        </w:tc>
        <w:tc>
          <w:tcPr>
            <w:tcW w:w="1740" w:type="dxa"/>
            <w:tcBorders>
              <w:top w:val="nil"/>
              <w:left w:val="nil"/>
              <w:bottom w:val="nil"/>
              <w:right w:val="nil"/>
            </w:tcBorders>
            <w:noWrap/>
            <w:vAlign w:val="bottom"/>
            <w:hideMark/>
          </w:tcPr>
          <w:p w14:paraId="14A21E8F" w14:textId="77777777" w:rsidR="00175688" w:rsidRPr="00370661" w:rsidRDefault="00175688" w:rsidP="00175688">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370661">
              <w:rPr>
                <w:rFonts w:ascii="Times New Roman" w:eastAsia="Times New Roman" w:hAnsi="Times New Roman" w:cs="Times New Roman"/>
                <w:color w:val="000000"/>
                <w:kern w:val="0"/>
                <w:sz w:val="22"/>
                <w:szCs w:val="22"/>
                <w:lang w:eastAsia="en-IN"/>
                <w14:ligatures w14:val="none"/>
              </w:rPr>
              <w:t>2609</w:t>
            </w:r>
          </w:p>
        </w:tc>
      </w:tr>
      <w:tr w:rsidR="00175688" w:rsidRPr="00370661" w14:paraId="54B5B490" w14:textId="77777777" w:rsidTr="00175688">
        <w:trPr>
          <w:trHeight w:val="288"/>
        </w:trPr>
        <w:tc>
          <w:tcPr>
            <w:tcW w:w="1360" w:type="dxa"/>
            <w:tcBorders>
              <w:top w:val="single" w:sz="4" w:space="0" w:color="8EA9DB"/>
              <w:left w:val="nil"/>
              <w:bottom w:val="nil"/>
              <w:right w:val="nil"/>
            </w:tcBorders>
            <w:shd w:val="clear" w:color="D9E1F2" w:fill="D9E1F2"/>
            <w:noWrap/>
            <w:vAlign w:val="bottom"/>
            <w:hideMark/>
          </w:tcPr>
          <w:p w14:paraId="510BC1E7" w14:textId="77777777" w:rsidR="00175688" w:rsidRPr="00370661" w:rsidRDefault="00175688" w:rsidP="00175688">
            <w:pPr>
              <w:spacing w:after="0" w:line="240" w:lineRule="auto"/>
              <w:rPr>
                <w:rFonts w:ascii="Times New Roman" w:eastAsia="Times New Roman" w:hAnsi="Times New Roman" w:cs="Times New Roman"/>
                <w:b/>
                <w:bCs/>
                <w:color w:val="000000"/>
                <w:kern w:val="0"/>
                <w:sz w:val="22"/>
                <w:szCs w:val="22"/>
                <w:lang w:eastAsia="en-IN"/>
                <w14:ligatures w14:val="none"/>
              </w:rPr>
            </w:pPr>
            <w:r w:rsidRPr="00370661">
              <w:rPr>
                <w:rFonts w:ascii="Times New Roman" w:eastAsia="Times New Roman" w:hAnsi="Times New Roman" w:cs="Times New Roman"/>
                <w:b/>
                <w:bCs/>
                <w:color w:val="000000"/>
                <w:kern w:val="0"/>
                <w:sz w:val="22"/>
                <w:szCs w:val="22"/>
                <w:lang w:eastAsia="en-IN"/>
                <w14:ligatures w14:val="none"/>
              </w:rPr>
              <w:t>Grand Total</w:t>
            </w:r>
          </w:p>
        </w:tc>
        <w:tc>
          <w:tcPr>
            <w:tcW w:w="1740" w:type="dxa"/>
            <w:tcBorders>
              <w:top w:val="single" w:sz="4" w:space="0" w:color="8EA9DB"/>
              <w:left w:val="nil"/>
              <w:bottom w:val="nil"/>
              <w:right w:val="nil"/>
            </w:tcBorders>
            <w:shd w:val="clear" w:color="D9E1F2" w:fill="D9E1F2"/>
            <w:noWrap/>
            <w:vAlign w:val="bottom"/>
            <w:hideMark/>
          </w:tcPr>
          <w:p w14:paraId="4B1A8D90" w14:textId="77777777" w:rsidR="00175688" w:rsidRPr="00370661" w:rsidRDefault="00175688" w:rsidP="00175688">
            <w:pPr>
              <w:spacing w:after="0" w:line="240" w:lineRule="auto"/>
              <w:jc w:val="right"/>
              <w:rPr>
                <w:rFonts w:ascii="Times New Roman" w:eastAsia="Times New Roman" w:hAnsi="Times New Roman" w:cs="Times New Roman"/>
                <w:b/>
                <w:bCs/>
                <w:color w:val="000000"/>
                <w:kern w:val="0"/>
                <w:sz w:val="22"/>
                <w:szCs w:val="22"/>
                <w:lang w:eastAsia="en-IN"/>
                <w14:ligatures w14:val="none"/>
              </w:rPr>
            </w:pPr>
            <w:r w:rsidRPr="00370661">
              <w:rPr>
                <w:rFonts w:ascii="Times New Roman" w:eastAsia="Times New Roman" w:hAnsi="Times New Roman" w:cs="Times New Roman"/>
                <w:b/>
                <w:bCs/>
                <w:color w:val="000000"/>
                <w:kern w:val="0"/>
                <w:sz w:val="22"/>
                <w:szCs w:val="22"/>
                <w:lang w:eastAsia="en-IN"/>
                <w14:ligatures w14:val="none"/>
              </w:rPr>
              <w:t>97498</w:t>
            </w:r>
          </w:p>
        </w:tc>
      </w:tr>
    </w:tbl>
    <w:p w14:paraId="0627266E" w14:textId="6AFAD8F7" w:rsidR="00175688" w:rsidRPr="00D95C1C" w:rsidRDefault="00175688" w:rsidP="007E7BE7">
      <w:pPr>
        <w:rPr>
          <w:rFonts w:ascii="Times New Roman" w:hAnsi="Times New Roman" w:cs="Times New Roman"/>
          <w:b/>
          <w:bCs/>
          <w:sz w:val="26"/>
          <w:szCs w:val="26"/>
        </w:rPr>
      </w:pPr>
      <w:r w:rsidRPr="00D95C1C">
        <w:rPr>
          <w:rFonts w:ascii="Times New Roman" w:hAnsi="Times New Roman" w:cs="Times New Roman"/>
          <w:b/>
          <w:bCs/>
          <w:sz w:val="26"/>
          <w:szCs w:val="26"/>
        </w:rPr>
        <w:t xml:space="preserve">Visualization </w:t>
      </w:r>
    </w:p>
    <w:p w14:paraId="60039D48" w14:textId="28A097FE" w:rsidR="00175688" w:rsidRPr="00370661" w:rsidRDefault="00175688" w:rsidP="007E7BE7">
      <w:pPr>
        <w:rPr>
          <w:rFonts w:ascii="Times New Roman" w:hAnsi="Times New Roman" w:cs="Times New Roman"/>
          <w:sz w:val="22"/>
          <w:szCs w:val="22"/>
        </w:rPr>
      </w:pPr>
      <w:r w:rsidRPr="00370661">
        <w:rPr>
          <w:rFonts w:ascii="Times New Roman" w:hAnsi="Times New Roman" w:cs="Times New Roman"/>
          <w:noProof/>
          <w:sz w:val="22"/>
          <w:szCs w:val="22"/>
        </w:rPr>
        <w:drawing>
          <wp:inline distT="0" distB="0" distL="0" distR="0" wp14:anchorId="46258D20" wp14:editId="03BD7528">
            <wp:extent cx="4983480" cy="3116580"/>
            <wp:effectExtent l="0" t="0" r="7620" b="7620"/>
            <wp:docPr id="1722827936" name="Chart 1">
              <a:extLst xmlns:a="http://schemas.openxmlformats.org/drawingml/2006/main">
                <a:ext uri="{FF2B5EF4-FFF2-40B4-BE49-F238E27FC236}">
                  <a16:creationId xmlns:a16="http://schemas.microsoft.com/office/drawing/2014/main" id="{66E675F4-61AA-A616-AF0F-D103EF6A98D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
              </a:graphicData>
            </a:graphic>
          </wp:inline>
        </w:drawing>
      </w:r>
    </w:p>
    <w:p w14:paraId="55023D56" w14:textId="04AA6D56" w:rsidR="00175688" w:rsidRPr="00D95C1C" w:rsidRDefault="00175688" w:rsidP="00175688">
      <w:pPr>
        <w:rPr>
          <w:rFonts w:ascii="Times New Roman" w:hAnsi="Times New Roman" w:cs="Times New Roman"/>
          <w:b/>
          <w:bCs/>
          <w:sz w:val="26"/>
          <w:szCs w:val="26"/>
        </w:rPr>
      </w:pPr>
      <w:r w:rsidRPr="00D95C1C">
        <w:rPr>
          <w:rFonts w:ascii="Times New Roman" w:hAnsi="Times New Roman" w:cs="Times New Roman"/>
          <w:b/>
          <w:bCs/>
          <w:sz w:val="26"/>
          <w:szCs w:val="26"/>
        </w:rPr>
        <w:lastRenderedPageBreak/>
        <w:t>Insights</w:t>
      </w:r>
    </w:p>
    <w:p w14:paraId="2ED1C240" w14:textId="33F3BAEC" w:rsidR="00175688" w:rsidRPr="00370661" w:rsidRDefault="00175688" w:rsidP="00175688">
      <w:pPr>
        <w:rPr>
          <w:rFonts w:ascii="Times New Roman" w:hAnsi="Times New Roman" w:cs="Times New Roman"/>
          <w:sz w:val="22"/>
          <w:szCs w:val="22"/>
        </w:rPr>
      </w:pPr>
      <w:r w:rsidRPr="00370661">
        <w:rPr>
          <w:rFonts w:ascii="Times New Roman" w:hAnsi="Times New Roman" w:cs="Times New Roman"/>
          <w:sz w:val="22"/>
          <w:szCs w:val="22"/>
        </w:rPr>
        <w:t>Ticket volume increased from 13,051 in 2016 to 29,088 in 2020, showing an overall growth of approximately 123%, with the highest year-on-year increase of 35% in 2020.</w:t>
      </w:r>
    </w:p>
    <w:p w14:paraId="4015E146" w14:textId="7EB650EF" w:rsidR="00175688" w:rsidRPr="00370661" w:rsidRDefault="00175688" w:rsidP="00175688">
      <w:pPr>
        <w:rPr>
          <w:rFonts w:ascii="Times New Roman" w:hAnsi="Times New Roman" w:cs="Times New Roman"/>
          <w:sz w:val="22"/>
          <w:szCs w:val="22"/>
        </w:rPr>
      </w:pPr>
      <w:r w:rsidRPr="00370661">
        <w:rPr>
          <w:rFonts w:ascii="Times New Roman" w:hAnsi="Times New Roman" w:cs="Times New Roman"/>
          <w:sz w:val="22"/>
          <w:szCs w:val="22"/>
        </w:rPr>
        <w:t>- Monthly data shows clear peak periods in August, October, and December, with 2020 recording the highest spikes (e.g., October – 2,567, December – 2,609).</w:t>
      </w:r>
    </w:p>
    <w:p w14:paraId="64E7772A" w14:textId="77777777" w:rsidR="00175688" w:rsidRPr="00370661" w:rsidRDefault="00175688" w:rsidP="007E7BE7">
      <w:pPr>
        <w:rPr>
          <w:rFonts w:ascii="Times New Roman" w:hAnsi="Times New Roman" w:cs="Times New Roman"/>
          <w:sz w:val="22"/>
          <w:szCs w:val="22"/>
        </w:rPr>
      </w:pPr>
      <w:r w:rsidRPr="00370661">
        <w:rPr>
          <w:rFonts w:ascii="Times New Roman" w:hAnsi="Times New Roman" w:cs="Times New Roman"/>
          <w:sz w:val="22"/>
          <w:szCs w:val="22"/>
        </w:rPr>
        <w:t>- The Compound Annual Growth Rate (CAGR) of ticket volume over 2016–2020 is approximately 22% per year, indicating sustained and rapid expansion in support demand.</w:t>
      </w:r>
    </w:p>
    <w:p w14:paraId="1F38C017" w14:textId="77777777" w:rsidR="00FD3838" w:rsidRPr="00D95C1C" w:rsidRDefault="00FD3838" w:rsidP="00FD3838">
      <w:pPr>
        <w:rPr>
          <w:rFonts w:ascii="Times New Roman" w:hAnsi="Times New Roman" w:cs="Times New Roman"/>
          <w:b/>
          <w:bCs/>
          <w:sz w:val="26"/>
          <w:szCs w:val="26"/>
        </w:rPr>
      </w:pPr>
      <w:r w:rsidRPr="00D95C1C">
        <w:rPr>
          <w:rFonts w:ascii="Times New Roman" w:hAnsi="Times New Roman" w:cs="Times New Roman"/>
          <w:b/>
          <w:bCs/>
          <w:sz w:val="26"/>
          <w:szCs w:val="26"/>
        </w:rPr>
        <w:t>Recommendation</w:t>
      </w:r>
    </w:p>
    <w:p w14:paraId="5F2DE288" w14:textId="2D5D5AF7" w:rsidR="00FD3838" w:rsidRPr="00370661" w:rsidRDefault="00FD3838" w:rsidP="00FD3838">
      <w:pPr>
        <w:rPr>
          <w:rFonts w:ascii="Times New Roman" w:hAnsi="Times New Roman" w:cs="Times New Roman"/>
          <w:sz w:val="22"/>
          <w:szCs w:val="22"/>
        </w:rPr>
      </w:pPr>
      <w:r w:rsidRPr="00370661">
        <w:rPr>
          <w:rFonts w:ascii="Times New Roman" w:hAnsi="Times New Roman" w:cs="Times New Roman"/>
          <w:sz w:val="22"/>
          <w:szCs w:val="22"/>
        </w:rPr>
        <w:t xml:space="preserve">- Growth rate implies strong need for </w:t>
      </w:r>
      <w:r w:rsidRPr="00370661">
        <w:rPr>
          <w:rFonts w:ascii="Times New Roman" w:hAnsi="Times New Roman" w:cs="Times New Roman"/>
          <w:b/>
          <w:bCs/>
          <w:sz w:val="22"/>
          <w:szCs w:val="22"/>
        </w:rPr>
        <w:t>hiring, cross-training, and workflow automation</w:t>
      </w:r>
      <w:r w:rsidRPr="00370661">
        <w:rPr>
          <w:rFonts w:ascii="Times New Roman" w:hAnsi="Times New Roman" w:cs="Times New Roman"/>
          <w:sz w:val="22"/>
          <w:szCs w:val="22"/>
        </w:rPr>
        <w:t xml:space="preserve"> to handle the expanding ticket volume efficiently.</w:t>
      </w:r>
    </w:p>
    <w:p w14:paraId="7E5873BD" w14:textId="6D67420A" w:rsidR="00FD3838" w:rsidRPr="00370661" w:rsidRDefault="00FD3838" w:rsidP="00FD3838">
      <w:pPr>
        <w:rPr>
          <w:rFonts w:ascii="Times New Roman" w:hAnsi="Times New Roman" w:cs="Times New Roman"/>
          <w:sz w:val="22"/>
          <w:szCs w:val="22"/>
        </w:rPr>
      </w:pPr>
      <w:r w:rsidRPr="00370661">
        <w:rPr>
          <w:rFonts w:ascii="Times New Roman" w:hAnsi="Times New Roman" w:cs="Times New Roman"/>
          <w:sz w:val="22"/>
          <w:szCs w:val="22"/>
        </w:rPr>
        <w:t xml:space="preserve">- Seasonal patterns enable predictive staffing, especially during </w:t>
      </w:r>
      <w:r w:rsidRPr="00370661">
        <w:rPr>
          <w:rFonts w:ascii="Times New Roman" w:hAnsi="Times New Roman" w:cs="Times New Roman"/>
          <w:b/>
          <w:bCs/>
          <w:sz w:val="22"/>
          <w:szCs w:val="22"/>
        </w:rPr>
        <w:t>August, October, and December</w:t>
      </w:r>
      <w:r w:rsidRPr="00370661">
        <w:rPr>
          <w:rFonts w:ascii="Times New Roman" w:hAnsi="Times New Roman" w:cs="Times New Roman"/>
          <w:sz w:val="22"/>
          <w:szCs w:val="22"/>
        </w:rPr>
        <w:t xml:space="preserve"> when ticket inflow peaks.</w:t>
      </w:r>
    </w:p>
    <w:p w14:paraId="225D0EED" w14:textId="2F8A72EA" w:rsidR="00FD3838" w:rsidRPr="00370661" w:rsidRDefault="00FD3838" w:rsidP="00FD3838">
      <w:pPr>
        <w:rPr>
          <w:rFonts w:ascii="Times New Roman" w:hAnsi="Times New Roman" w:cs="Times New Roman"/>
          <w:sz w:val="22"/>
          <w:szCs w:val="22"/>
        </w:rPr>
      </w:pPr>
      <w:r w:rsidRPr="00370661">
        <w:rPr>
          <w:rFonts w:ascii="Times New Roman" w:hAnsi="Times New Roman" w:cs="Times New Roman"/>
          <w:sz w:val="22"/>
          <w:szCs w:val="22"/>
        </w:rPr>
        <w:t xml:space="preserve">- Plan capacity for </w:t>
      </w:r>
      <w:r w:rsidRPr="00370661">
        <w:rPr>
          <w:rFonts w:ascii="Times New Roman" w:hAnsi="Times New Roman" w:cs="Times New Roman"/>
          <w:b/>
          <w:bCs/>
          <w:sz w:val="22"/>
          <w:szCs w:val="22"/>
        </w:rPr>
        <w:t>~35,000 tickets next year</w:t>
      </w:r>
      <w:r w:rsidRPr="00370661">
        <w:rPr>
          <w:rFonts w:ascii="Times New Roman" w:hAnsi="Times New Roman" w:cs="Times New Roman"/>
          <w:sz w:val="22"/>
          <w:szCs w:val="22"/>
        </w:rPr>
        <w:t>, assuming the current growth trend continues.</w:t>
      </w:r>
    </w:p>
    <w:p w14:paraId="45C3803A" w14:textId="2C769B91" w:rsidR="00FD3838" w:rsidRPr="00D95C1C" w:rsidRDefault="004959A8" w:rsidP="00FD3838">
      <w:pPr>
        <w:rPr>
          <w:rFonts w:ascii="Times New Roman" w:hAnsi="Times New Roman" w:cs="Times New Roman"/>
          <w:b/>
          <w:bCs/>
          <w:sz w:val="26"/>
          <w:szCs w:val="26"/>
        </w:rPr>
      </w:pPr>
      <w:r w:rsidRPr="00D95C1C">
        <w:rPr>
          <w:rFonts w:ascii="Times New Roman" w:hAnsi="Times New Roman" w:cs="Times New Roman"/>
          <w:b/>
          <w:bCs/>
          <w:sz w:val="26"/>
          <w:szCs w:val="26"/>
        </w:rPr>
        <w:t>Conclusion</w:t>
      </w:r>
    </w:p>
    <w:p w14:paraId="781B1133" w14:textId="77777777" w:rsidR="00FD3838" w:rsidRPr="00370661" w:rsidRDefault="00FD3838" w:rsidP="00FD3838">
      <w:pPr>
        <w:rPr>
          <w:rFonts w:ascii="Times New Roman" w:hAnsi="Times New Roman" w:cs="Times New Roman"/>
          <w:sz w:val="22"/>
          <w:szCs w:val="22"/>
        </w:rPr>
      </w:pPr>
      <w:r w:rsidRPr="00370661">
        <w:rPr>
          <w:rFonts w:ascii="Times New Roman" w:hAnsi="Times New Roman" w:cs="Times New Roman"/>
          <w:sz w:val="22"/>
          <w:szCs w:val="22"/>
        </w:rPr>
        <w:t xml:space="preserve">Ticket volume trends reveal a </w:t>
      </w:r>
      <w:r w:rsidRPr="00370661">
        <w:rPr>
          <w:rFonts w:ascii="Times New Roman" w:hAnsi="Times New Roman" w:cs="Times New Roman"/>
          <w:b/>
          <w:bCs/>
          <w:sz w:val="22"/>
          <w:szCs w:val="22"/>
        </w:rPr>
        <w:t>consistent upward growth pattern</w:t>
      </w:r>
      <w:r w:rsidRPr="00370661">
        <w:rPr>
          <w:rFonts w:ascii="Times New Roman" w:hAnsi="Times New Roman" w:cs="Times New Roman"/>
          <w:sz w:val="22"/>
          <w:szCs w:val="22"/>
        </w:rPr>
        <w:t xml:space="preserve">, with </w:t>
      </w:r>
      <w:r w:rsidRPr="00370661">
        <w:rPr>
          <w:rFonts w:ascii="Times New Roman" w:hAnsi="Times New Roman" w:cs="Times New Roman"/>
          <w:b/>
          <w:bCs/>
          <w:sz w:val="22"/>
          <w:szCs w:val="22"/>
        </w:rPr>
        <w:t>clear seasonal spikes in August, October, and December</w:t>
      </w:r>
      <w:r w:rsidRPr="00370661">
        <w:rPr>
          <w:rFonts w:ascii="Times New Roman" w:hAnsi="Times New Roman" w:cs="Times New Roman"/>
          <w:sz w:val="22"/>
          <w:szCs w:val="22"/>
        </w:rPr>
        <w:t xml:space="preserve">, suggesting that the organization’s IT support demand is </w:t>
      </w:r>
      <w:r w:rsidRPr="00370661">
        <w:rPr>
          <w:rFonts w:ascii="Times New Roman" w:hAnsi="Times New Roman" w:cs="Times New Roman"/>
          <w:b/>
          <w:bCs/>
          <w:sz w:val="22"/>
          <w:szCs w:val="22"/>
        </w:rPr>
        <w:t>growing</w:t>
      </w:r>
      <w:r w:rsidRPr="00370661">
        <w:rPr>
          <w:rFonts w:ascii="Times New Roman" w:hAnsi="Times New Roman" w:cs="Times New Roman"/>
          <w:sz w:val="22"/>
          <w:szCs w:val="22"/>
        </w:rPr>
        <w:t xml:space="preserve"> at approximately </w:t>
      </w:r>
      <w:r w:rsidRPr="00370661">
        <w:rPr>
          <w:rFonts w:ascii="Times New Roman" w:hAnsi="Times New Roman" w:cs="Times New Roman"/>
          <w:b/>
          <w:bCs/>
          <w:sz w:val="22"/>
          <w:szCs w:val="22"/>
        </w:rPr>
        <w:t>22% annually</w:t>
      </w:r>
      <w:r w:rsidRPr="00370661">
        <w:rPr>
          <w:rFonts w:ascii="Times New Roman" w:hAnsi="Times New Roman" w:cs="Times New Roman"/>
          <w:sz w:val="22"/>
          <w:szCs w:val="22"/>
        </w:rPr>
        <w:t>. Staffing and resource planning must account for this trajectory to maintain service quality.</w:t>
      </w:r>
    </w:p>
    <w:p w14:paraId="1286A8D1" w14:textId="77777777" w:rsidR="00FD3838" w:rsidRPr="00370661" w:rsidRDefault="00FD3838" w:rsidP="00FD3838">
      <w:pPr>
        <w:rPr>
          <w:rFonts w:ascii="Times New Roman" w:hAnsi="Times New Roman" w:cs="Times New Roman"/>
          <w:sz w:val="22"/>
          <w:szCs w:val="22"/>
        </w:rPr>
      </w:pPr>
    </w:p>
    <w:p w14:paraId="3AEB5BEB" w14:textId="21B7E1C4" w:rsidR="00FD3838" w:rsidRPr="00D95C1C" w:rsidRDefault="00FD3838" w:rsidP="00FD3838">
      <w:pPr>
        <w:rPr>
          <w:rFonts w:ascii="Times New Roman" w:hAnsi="Times New Roman" w:cs="Times New Roman"/>
          <w:b/>
          <w:bCs/>
          <w:sz w:val="26"/>
          <w:szCs w:val="26"/>
        </w:rPr>
      </w:pPr>
      <w:r w:rsidRPr="00D95C1C">
        <w:rPr>
          <w:rFonts w:ascii="Times New Roman" w:hAnsi="Times New Roman" w:cs="Times New Roman"/>
          <w:b/>
          <w:bCs/>
          <w:sz w:val="26"/>
          <w:szCs w:val="26"/>
        </w:rPr>
        <w:t>Q11: What is the average age of IT agents?</w:t>
      </w:r>
    </w:p>
    <w:p w14:paraId="71DF777E" w14:textId="77777777" w:rsidR="00FD3838" w:rsidRPr="00D95C1C" w:rsidRDefault="00FD3838" w:rsidP="00FD3838">
      <w:pPr>
        <w:pStyle w:val="PlainText"/>
        <w:rPr>
          <w:rFonts w:ascii="Times New Roman" w:hAnsi="Times New Roman" w:cs="Times New Roman"/>
          <w:b/>
          <w:bCs/>
          <w:sz w:val="26"/>
          <w:szCs w:val="26"/>
        </w:rPr>
      </w:pPr>
      <w:r w:rsidRPr="00D95C1C">
        <w:rPr>
          <w:rFonts w:ascii="Times New Roman" w:hAnsi="Times New Roman" w:cs="Times New Roman"/>
          <w:b/>
          <w:bCs/>
          <w:sz w:val="26"/>
          <w:szCs w:val="26"/>
        </w:rPr>
        <w:t>Approach</w:t>
      </w:r>
    </w:p>
    <w:p w14:paraId="24F80680" w14:textId="7455118E" w:rsidR="00FD3838" w:rsidRPr="00370661" w:rsidRDefault="00FD3838" w:rsidP="00FD3838">
      <w:pPr>
        <w:pStyle w:val="PlainText"/>
        <w:rPr>
          <w:rFonts w:ascii="Times New Roman" w:hAnsi="Times New Roman" w:cs="Times New Roman"/>
          <w:sz w:val="22"/>
          <w:szCs w:val="22"/>
        </w:rPr>
      </w:pPr>
      <w:r w:rsidRPr="00370661">
        <w:rPr>
          <w:rFonts w:ascii="Times New Roman" w:hAnsi="Times New Roman" w:cs="Times New Roman"/>
          <w:sz w:val="22"/>
          <w:szCs w:val="22"/>
        </w:rPr>
        <w:t>Formula used: `=AVERAGE(YEAR(TODAY())-'IT Agents'!D2:D51)`</w:t>
      </w:r>
    </w:p>
    <w:p w14:paraId="5A1E1B5D" w14:textId="77777777" w:rsidR="00FD3838" w:rsidRPr="00370661" w:rsidRDefault="00FD3838" w:rsidP="00FD3838">
      <w:pPr>
        <w:pStyle w:val="PlainText"/>
        <w:rPr>
          <w:rFonts w:ascii="Times New Roman" w:hAnsi="Times New Roman" w:cs="Times New Roman"/>
          <w:sz w:val="22"/>
          <w:szCs w:val="22"/>
        </w:rPr>
      </w:pPr>
    </w:p>
    <w:p w14:paraId="500CA7D5" w14:textId="77777777" w:rsidR="00FD3838" w:rsidRPr="00370661" w:rsidRDefault="00FD3838" w:rsidP="00FD3838">
      <w:pPr>
        <w:pStyle w:val="PlainText"/>
        <w:rPr>
          <w:rFonts w:ascii="Times New Roman" w:hAnsi="Times New Roman" w:cs="Times New Roman"/>
          <w:sz w:val="22"/>
          <w:szCs w:val="22"/>
        </w:rPr>
      </w:pPr>
      <w:r w:rsidRPr="00370661">
        <w:rPr>
          <w:rFonts w:ascii="Times New Roman" w:hAnsi="Times New Roman" w:cs="Times New Roman"/>
          <w:sz w:val="22"/>
          <w:szCs w:val="22"/>
        </w:rPr>
        <w:t>- YEAR(TODAY()) extracts current year</w:t>
      </w:r>
    </w:p>
    <w:p w14:paraId="108F898C" w14:textId="77777777" w:rsidR="00FD3838" w:rsidRPr="00370661" w:rsidRDefault="00FD3838" w:rsidP="00FD3838">
      <w:pPr>
        <w:pStyle w:val="PlainText"/>
        <w:rPr>
          <w:rFonts w:ascii="Times New Roman" w:hAnsi="Times New Roman" w:cs="Times New Roman"/>
          <w:sz w:val="22"/>
          <w:szCs w:val="22"/>
        </w:rPr>
      </w:pPr>
      <w:r w:rsidRPr="00370661">
        <w:rPr>
          <w:rFonts w:ascii="Times New Roman" w:hAnsi="Times New Roman" w:cs="Times New Roman"/>
          <w:sz w:val="22"/>
          <w:szCs w:val="22"/>
        </w:rPr>
        <w:t>- Subtracts birth year from each agent (column D)</w:t>
      </w:r>
    </w:p>
    <w:p w14:paraId="6D9C7A4D" w14:textId="77777777" w:rsidR="00FD3838" w:rsidRPr="00370661" w:rsidRDefault="00FD3838" w:rsidP="00FD3838">
      <w:pPr>
        <w:pStyle w:val="PlainText"/>
        <w:rPr>
          <w:rFonts w:ascii="Times New Roman" w:hAnsi="Times New Roman" w:cs="Times New Roman"/>
          <w:sz w:val="22"/>
          <w:szCs w:val="22"/>
        </w:rPr>
      </w:pPr>
      <w:r w:rsidRPr="00370661">
        <w:rPr>
          <w:rFonts w:ascii="Times New Roman" w:hAnsi="Times New Roman" w:cs="Times New Roman"/>
          <w:sz w:val="22"/>
          <w:szCs w:val="22"/>
        </w:rPr>
        <w:t>- Calculates age for all 50 agents</w:t>
      </w:r>
    </w:p>
    <w:p w14:paraId="0983185A" w14:textId="270CCFE3" w:rsidR="00FD3838" w:rsidRPr="00370661" w:rsidRDefault="00FD3838" w:rsidP="00FD3838">
      <w:pPr>
        <w:rPr>
          <w:rFonts w:ascii="Times New Roman" w:hAnsi="Times New Roman" w:cs="Times New Roman"/>
          <w:sz w:val="22"/>
          <w:szCs w:val="22"/>
        </w:rPr>
      </w:pPr>
      <w:r w:rsidRPr="00370661">
        <w:rPr>
          <w:rFonts w:ascii="Times New Roman" w:hAnsi="Times New Roman" w:cs="Times New Roman"/>
          <w:sz w:val="22"/>
          <w:szCs w:val="22"/>
        </w:rPr>
        <w:t>- AVERAGE provides workforce demographic baseline</w:t>
      </w:r>
    </w:p>
    <w:p w14:paraId="5CE70E78" w14:textId="77777777" w:rsidR="00FD3838" w:rsidRPr="00D95C1C" w:rsidRDefault="00FD3838" w:rsidP="00FD3838">
      <w:pPr>
        <w:pStyle w:val="PlainText"/>
        <w:rPr>
          <w:rFonts w:ascii="Times New Roman" w:hAnsi="Times New Roman" w:cs="Times New Roman"/>
          <w:b/>
          <w:bCs/>
          <w:sz w:val="26"/>
          <w:szCs w:val="26"/>
        </w:rPr>
      </w:pPr>
      <w:r w:rsidRPr="00D95C1C">
        <w:rPr>
          <w:rFonts w:ascii="Times New Roman" w:hAnsi="Times New Roman" w:cs="Times New Roman"/>
          <w:b/>
          <w:bCs/>
          <w:sz w:val="26"/>
          <w:szCs w:val="26"/>
        </w:rPr>
        <w:t>Insight</w:t>
      </w:r>
    </w:p>
    <w:p w14:paraId="2723012A" w14:textId="7FA2CA8E" w:rsidR="00FD3838" w:rsidRPr="00370661" w:rsidRDefault="00FD3838" w:rsidP="00FD3838">
      <w:pPr>
        <w:pStyle w:val="PlainText"/>
        <w:rPr>
          <w:rFonts w:ascii="Times New Roman" w:hAnsi="Times New Roman" w:cs="Times New Roman"/>
          <w:sz w:val="22"/>
          <w:szCs w:val="22"/>
        </w:rPr>
      </w:pPr>
      <w:r w:rsidRPr="00370661">
        <w:rPr>
          <w:rFonts w:ascii="Times New Roman" w:hAnsi="Times New Roman" w:cs="Times New Roman"/>
          <w:sz w:val="22"/>
          <w:szCs w:val="22"/>
        </w:rPr>
        <w:t>- 41.4 years indicates experienced/mature team</w:t>
      </w:r>
    </w:p>
    <w:p w14:paraId="16A54E52" w14:textId="77777777" w:rsidR="00FD3838" w:rsidRPr="00370661" w:rsidRDefault="00FD3838" w:rsidP="00FD3838">
      <w:pPr>
        <w:pStyle w:val="PlainText"/>
        <w:rPr>
          <w:rFonts w:ascii="Times New Roman" w:hAnsi="Times New Roman" w:cs="Times New Roman"/>
          <w:sz w:val="22"/>
          <w:szCs w:val="22"/>
        </w:rPr>
      </w:pPr>
      <w:r w:rsidRPr="00370661">
        <w:rPr>
          <w:rFonts w:ascii="Times New Roman" w:hAnsi="Times New Roman" w:cs="Times New Roman"/>
          <w:sz w:val="22"/>
          <w:szCs w:val="22"/>
        </w:rPr>
        <w:t>- Experience level likely supports complex troubleshooting and customer rapport</w:t>
      </w:r>
    </w:p>
    <w:p w14:paraId="316AC3C0" w14:textId="77777777" w:rsidR="00FD3838" w:rsidRPr="00370661" w:rsidRDefault="00FD3838" w:rsidP="007E7BE7">
      <w:pPr>
        <w:rPr>
          <w:rFonts w:ascii="Times New Roman" w:hAnsi="Times New Roman" w:cs="Times New Roman"/>
          <w:sz w:val="22"/>
          <w:szCs w:val="22"/>
        </w:rPr>
      </w:pPr>
    </w:p>
    <w:p w14:paraId="3BB36954" w14:textId="77777777" w:rsidR="00FD3838" w:rsidRPr="00D95C1C" w:rsidRDefault="00FD3838" w:rsidP="00FD3838">
      <w:pPr>
        <w:pStyle w:val="PlainText"/>
        <w:rPr>
          <w:rFonts w:ascii="Times New Roman" w:hAnsi="Times New Roman" w:cs="Times New Roman"/>
          <w:b/>
          <w:bCs/>
          <w:sz w:val="26"/>
          <w:szCs w:val="26"/>
        </w:rPr>
      </w:pPr>
      <w:r w:rsidRPr="00D95C1C">
        <w:rPr>
          <w:rFonts w:ascii="Times New Roman" w:hAnsi="Times New Roman" w:cs="Times New Roman"/>
          <w:b/>
          <w:bCs/>
          <w:sz w:val="26"/>
          <w:szCs w:val="26"/>
        </w:rPr>
        <w:t>Recommendation</w:t>
      </w:r>
    </w:p>
    <w:p w14:paraId="6CDC925B" w14:textId="77777777" w:rsidR="00FD3838" w:rsidRPr="00370661" w:rsidRDefault="00FD3838" w:rsidP="00FD3838">
      <w:pPr>
        <w:pStyle w:val="PlainText"/>
        <w:rPr>
          <w:rFonts w:ascii="Times New Roman" w:hAnsi="Times New Roman" w:cs="Times New Roman"/>
          <w:sz w:val="22"/>
          <w:szCs w:val="22"/>
        </w:rPr>
      </w:pPr>
      <w:r w:rsidRPr="00370661">
        <w:rPr>
          <w:rFonts w:ascii="Times New Roman" w:hAnsi="Times New Roman" w:cs="Times New Roman"/>
          <w:sz w:val="22"/>
          <w:szCs w:val="22"/>
        </w:rPr>
        <w:t>- Experienced team is significant asset; leverage for complex cases</w:t>
      </w:r>
    </w:p>
    <w:p w14:paraId="64E79AE7" w14:textId="77777777" w:rsidR="00FD3838" w:rsidRPr="00370661" w:rsidRDefault="00FD3838" w:rsidP="00FD3838">
      <w:pPr>
        <w:pStyle w:val="PlainText"/>
        <w:rPr>
          <w:rFonts w:ascii="Times New Roman" w:hAnsi="Times New Roman" w:cs="Times New Roman"/>
          <w:sz w:val="22"/>
          <w:szCs w:val="22"/>
        </w:rPr>
      </w:pPr>
      <w:r w:rsidRPr="00370661">
        <w:rPr>
          <w:rFonts w:ascii="Times New Roman" w:hAnsi="Times New Roman" w:cs="Times New Roman"/>
          <w:sz w:val="22"/>
          <w:szCs w:val="22"/>
        </w:rPr>
        <w:t>- Balance experience with fresh perspectives for innovation</w:t>
      </w:r>
    </w:p>
    <w:p w14:paraId="242E74D9" w14:textId="77777777" w:rsidR="00FD3838" w:rsidRPr="00370661" w:rsidRDefault="00FD3838" w:rsidP="00FD3838">
      <w:pPr>
        <w:pStyle w:val="PlainText"/>
        <w:rPr>
          <w:rFonts w:ascii="Times New Roman" w:hAnsi="Times New Roman" w:cs="Times New Roman"/>
          <w:sz w:val="22"/>
          <w:szCs w:val="22"/>
        </w:rPr>
      </w:pPr>
      <w:r w:rsidRPr="00370661">
        <w:rPr>
          <w:rFonts w:ascii="Times New Roman" w:hAnsi="Times New Roman" w:cs="Times New Roman"/>
          <w:sz w:val="22"/>
          <w:szCs w:val="22"/>
        </w:rPr>
        <w:t>- Succession planning needed for long-term team retention</w:t>
      </w:r>
    </w:p>
    <w:p w14:paraId="2777CF03" w14:textId="77777777" w:rsidR="00FD3838" w:rsidRPr="00370661" w:rsidRDefault="00FD3838" w:rsidP="007E7BE7">
      <w:pPr>
        <w:rPr>
          <w:rFonts w:ascii="Times New Roman" w:hAnsi="Times New Roman" w:cs="Times New Roman"/>
          <w:sz w:val="22"/>
          <w:szCs w:val="22"/>
        </w:rPr>
      </w:pPr>
    </w:p>
    <w:p w14:paraId="03698BAB" w14:textId="062C15EC" w:rsidR="00FD3838" w:rsidRPr="00D95C1C" w:rsidRDefault="004959A8" w:rsidP="00FD3838">
      <w:pPr>
        <w:pStyle w:val="PlainText"/>
        <w:rPr>
          <w:rFonts w:ascii="Times New Roman" w:hAnsi="Times New Roman" w:cs="Times New Roman"/>
          <w:b/>
          <w:bCs/>
          <w:sz w:val="26"/>
          <w:szCs w:val="26"/>
        </w:rPr>
      </w:pPr>
      <w:r w:rsidRPr="00D95C1C">
        <w:rPr>
          <w:rFonts w:ascii="Times New Roman" w:hAnsi="Times New Roman" w:cs="Times New Roman"/>
          <w:b/>
          <w:bCs/>
          <w:sz w:val="26"/>
          <w:szCs w:val="26"/>
        </w:rPr>
        <w:lastRenderedPageBreak/>
        <w:t>Conclusion</w:t>
      </w:r>
    </w:p>
    <w:p w14:paraId="031FDD64" w14:textId="11AE29B5" w:rsidR="00FD3838" w:rsidRPr="00370661" w:rsidRDefault="00FD3838" w:rsidP="00FD3838">
      <w:pPr>
        <w:pStyle w:val="PlainText"/>
        <w:rPr>
          <w:rFonts w:ascii="Times New Roman" w:hAnsi="Times New Roman" w:cs="Times New Roman"/>
          <w:sz w:val="22"/>
          <w:szCs w:val="22"/>
        </w:rPr>
      </w:pPr>
      <w:r w:rsidRPr="00370661">
        <w:rPr>
          <w:rFonts w:ascii="Times New Roman" w:hAnsi="Times New Roman" w:cs="Times New Roman"/>
          <w:sz w:val="22"/>
          <w:szCs w:val="22"/>
        </w:rPr>
        <w:t>Average agent age of 41.4 years indicates a mature, experienced IT support team. This demographic profile suggests strong institutional knowledge and likely excellent customer rapport, though succession planning should be considered for long-term organizational stability.</w:t>
      </w:r>
    </w:p>
    <w:p w14:paraId="6DEB4C3A" w14:textId="77777777" w:rsidR="00FD3838" w:rsidRPr="00370661" w:rsidRDefault="00FD3838" w:rsidP="00FD3838">
      <w:pPr>
        <w:pStyle w:val="PlainText"/>
        <w:rPr>
          <w:rFonts w:ascii="Times New Roman" w:hAnsi="Times New Roman" w:cs="Times New Roman"/>
          <w:sz w:val="22"/>
          <w:szCs w:val="22"/>
        </w:rPr>
      </w:pPr>
    </w:p>
    <w:p w14:paraId="5EA6FB63" w14:textId="71B4A76E" w:rsidR="00FD3838" w:rsidRPr="00D95C1C" w:rsidRDefault="00FD3838" w:rsidP="00FD3838">
      <w:pPr>
        <w:pStyle w:val="PlainText"/>
        <w:rPr>
          <w:rFonts w:ascii="Times New Roman" w:hAnsi="Times New Roman" w:cs="Times New Roman"/>
          <w:b/>
          <w:bCs/>
          <w:sz w:val="26"/>
          <w:szCs w:val="26"/>
        </w:rPr>
      </w:pPr>
      <w:r w:rsidRPr="00D95C1C">
        <w:rPr>
          <w:rFonts w:ascii="Times New Roman" w:hAnsi="Times New Roman" w:cs="Times New Roman"/>
          <w:b/>
          <w:bCs/>
          <w:sz w:val="26"/>
          <w:szCs w:val="26"/>
        </w:rPr>
        <w:t>Q12: Is there a correlation between severity of issues and resolution time?</w:t>
      </w:r>
    </w:p>
    <w:p w14:paraId="04F8B1F8" w14:textId="77777777" w:rsidR="00FD3838" w:rsidRPr="00D95C1C" w:rsidRDefault="00FD3838" w:rsidP="00FD3838">
      <w:pPr>
        <w:pStyle w:val="PlainText"/>
        <w:rPr>
          <w:rFonts w:ascii="Times New Roman" w:hAnsi="Times New Roman" w:cs="Times New Roman"/>
          <w:b/>
          <w:bCs/>
          <w:sz w:val="26"/>
          <w:szCs w:val="26"/>
        </w:rPr>
      </w:pPr>
    </w:p>
    <w:p w14:paraId="130D6F31" w14:textId="77777777" w:rsidR="00FD3838" w:rsidRPr="00D95C1C" w:rsidRDefault="00FD3838" w:rsidP="00FD3838">
      <w:pPr>
        <w:pStyle w:val="PlainText"/>
        <w:rPr>
          <w:rFonts w:ascii="Times New Roman" w:hAnsi="Times New Roman" w:cs="Times New Roman"/>
          <w:b/>
          <w:bCs/>
          <w:sz w:val="26"/>
          <w:szCs w:val="26"/>
        </w:rPr>
      </w:pPr>
      <w:r w:rsidRPr="00D95C1C">
        <w:rPr>
          <w:rFonts w:ascii="Times New Roman" w:hAnsi="Times New Roman" w:cs="Times New Roman"/>
          <w:b/>
          <w:bCs/>
          <w:sz w:val="26"/>
          <w:szCs w:val="26"/>
        </w:rPr>
        <w:t>Approach</w:t>
      </w:r>
    </w:p>
    <w:p w14:paraId="1DC84CB9" w14:textId="08507BEE" w:rsidR="00FD3838" w:rsidRPr="00370661" w:rsidRDefault="00FD3838" w:rsidP="00FD3838">
      <w:pPr>
        <w:pStyle w:val="PlainText"/>
        <w:rPr>
          <w:rFonts w:ascii="Times New Roman" w:hAnsi="Times New Roman" w:cs="Times New Roman"/>
          <w:sz w:val="22"/>
          <w:szCs w:val="22"/>
        </w:rPr>
      </w:pPr>
      <w:r w:rsidRPr="00370661">
        <w:rPr>
          <w:rFonts w:ascii="Times New Roman" w:hAnsi="Times New Roman" w:cs="Times New Roman"/>
          <w:sz w:val="22"/>
          <w:szCs w:val="22"/>
        </w:rPr>
        <w:t>Formula used:`=CORREL(VALUE(LEFT(Tickets!$H$2:$H$97499,1)), Tickets!$J$2:$J$97499)`</w:t>
      </w:r>
    </w:p>
    <w:p w14:paraId="28342528" w14:textId="77777777" w:rsidR="00FD3838" w:rsidRPr="00370661" w:rsidRDefault="00FD3838" w:rsidP="00FD3838">
      <w:pPr>
        <w:pStyle w:val="PlainText"/>
        <w:rPr>
          <w:rFonts w:ascii="Times New Roman" w:hAnsi="Times New Roman" w:cs="Times New Roman"/>
          <w:sz w:val="22"/>
          <w:szCs w:val="22"/>
        </w:rPr>
      </w:pPr>
      <w:r w:rsidRPr="00370661">
        <w:rPr>
          <w:rFonts w:ascii="Times New Roman" w:hAnsi="Times New Roman" w:cs="Times New Roman"/>
          <w:sz w:val="22"/>
          <w:szCs w:val="22"/>
        </w:rPr>
        <w:t>- LEFT extracts first character of Severity (0, 1, 2, 3, or 4)</w:t>
      </w:r>
    </w:p>
    <w:p w14:paraId="73824219" w14:textId="77777777" w:rsidR="00FD3838" w:rsidRPr="00370661" w:rsidRDefault="00FD3838" w:rsidP="00FD3838">
      <w:pPr>
        <w:pStyle w:val="PlainText"/>
        <w:rPr>
          <w:rFonts w:ascii="Times New Roman" w:hAnsi="Times New Roman" w:cs="Times New Roman"/>
          <w:sz w:val="22"/>
          <w:szCs w:val="22"/>
        </w:rPr>
      </w:pPr>
      <w:r w:rsidRPr="00370661">
        <w:rPr>
          <w:rFonts w:ascii="Times New Roman" w:hAnsi="Times New Roman" w:cs="Times New Roman"/>
          <w:sz w:val="22"/>
          <w:szCs w:val="22"/>
        </w:rPr>
        <w:t>- VALUE converts extracted text to numeric value</w:t>
      </w:r>
    </w:p>
    <w:p w14:paraId="672EBFBA" w14:textId="77777777" w:rsidR="00FD3838" w:rsidRPr="00370661" w:rsidRDefault="00FD3838" w:rsidP="00FD3838">
      <w:pPr>
        <w:pStyle w:val="PlainText"/>
        <w:rPr>
          <w:rFonts w:ascii="Times New Roman" w:hAnsi="Times New Roman" w:cs="Times New Roman"/>
          <w:sz w:val="22"/>
          <w:szCs w:val="22"/>
        </w:rPr>
      </w:pPr>
      <w:r w:rsidRPr="00370661">
        <w:rPr>
          <w:rFonts w:ascii="Times New Roman" w:hAnsi="Times New Roman" w:cs="Times New Roman"/>
          <w:sz w:val="22"/>
          <w:szCs w:val="22"/>
        </w:rPr>
        <w:t>- CORREL compares Severity numeric value against Resolution Time</w:t>
      </w:r>
    </w:p>
    <w:p w14:paraId="76ACF5CD" w14:textId="077E2C26" w:rsidR="00FD3838" w:rsidRPr="00370661" w:rsidRDefault="00FD3838" w:rsidP="00FD3838">
      <w:pPr>
        <w:pStyle w:val="PlainText"/>
        <w:rPr>
          <w:rFonts w:ascii="Times New Roman" w:hAnsi="Times New Roman" w:cs="Times New Roman"/>
          <w:sz w:val="22"/>
          <w:szCs w:val="22"/>
        </w:rPr>
      </w:pPr>
      <w:r w:rsidRPr="00370661">
        <w:rPr>
          <w:rFonts w:ascii="Times New Roman" w:hAnsi="Times New Roman" w:cs="Times New Roman"/>
          <w:sz w:val="22"/>
          <w:szCs w:val="22"/>
        </w:rPr>
        <w:t>- Measures strength and direction of relationship</w:t>
      </w:r>
    </w:p>
    <w:p w14:paraId="42FE28D5" w14:textId="77777777" w:rsidR="00FD3838" w:rsidRPr="00370661" w:rsidRDefault="00FD3838" w:rsidP="00FD3838">
      <w:pPr>
        <w:pStyle w:val="PlainText"/>
        <w:rPr>
          <w:rFonts w:ascii="Times New Roman" w:hAnsi="Times New Roman" w:cs="Times New Roman"/>
          <w:sz w:val="22"/>
          <w:szCs w:val="22"/>
        </w:rPr>
      </w:pPr>
    </w:p>
    <w:p w14:paraId="11D46310" w14:textId="668054C2" w:rsidR="00FD3838" w:rsidRPr="009549EC" w:rsidRDefault="00FD3838" w:rsidP="00FD3838">
      <w:pPr>
        <w:pStyle w:val="PlainText"/>
        <w:rPr>
          <w:rFonts w:ascii="Times New Roman" w:hAnsi="Times New Roman" w:cs="Times New Roman"/>
          <w:b/>
          <w:bCs/>
          <w:sz w:val="26"/>
          <w:szCs w:val="26"/>
        </w:rPr>
      </w:pPr>
      <w:r w:rsidRPr="00D95C1C">
        <w:rPr>
          <w:rFonts w:ascii="Times New Roman" w:hAnsi="Times New Roman" w:cs="Times New Roman"/>
          <w:b/>
          <w:bCs/>
          <w:sz w:val="26"/>
          <w:szCs w:val="26"/>
        </w:rPr>
        <w:t>Insight</w:t>
      </w:r>
    </w:p>
    <w:p w14:paraId="1BE91995" w14:textId="4DC92AD1" w:rsidR="00FD3838" w:rsidRPr="00370661" w:rsidRDefault="00FD3838" w:rsidP="00FD3838">
      <w:pPr>
        <w:pStyle w:val="PlainText"/>
        <w:rPr>
          <w:rFonts w:ascii="Times New Roman" w:hAnsi="Times New Roman" w:cs="Times New Roman"/>
          <w:sz w:val="22"/>
          <w:szCs w:val="22"/>
        </w:rPr>
      </w:pPr>
      <w:r w:rsidRPr="00370661">
        <w:rPr>
          <w:rFonts w:ascii="Times New Roman" w:hAnsi="Times New Roman" w:cs="Times New Roman"/>
          <w:sz w:val="22"/>
          <w:szCs w:val="22"/>
        </w:rPr>
        <w:t>-The correlation between severity and resolution time is -0.041, which is extremely close to 0 on the -1 to +1 scale, indicating almost no relationship.</w:t>
      </w:r>
    </w:p>
    <w:p w14:paraId="58872884" w14:textId="55B2C833" w:rsidR="00FD3838" w:rsidRPr="00370661" w:rsidRDefault="00FD3838" w:rsidP="00FD3838">
      <w:pPr>
        <w:pStyle w:val="PlainText"/>
        <w:rPr>
          <w:rFonts w:ascii="Times New Roman" w:hAnsi="Times New Roman" w:cs="Times New Roman"/>
          <w:sz w:val="22"/>
          <w:szCs w:val="22"/>
        </w:rPr>
      </w:pPr>
      <w:r w:rsidRPr="00370661">
        <w:rPr>
          <w:rFonts w:ascii="Times New Roman" w:hAnsi="Times New Roman" w:cs="Times New Roman"/>
          <w:sz w:val="22"/>
          <w:szCs w:val="22"/>
        </w:rPr>
        <w:t>-Since the value is near 0, severity classification does NOT predict resolution time.</w:t>
      </w:r>
    </w:p>
    <w:p w14:paraId="542A436B" w14:textId="46B73FB1" w:rsidR="00FD3838" w:rsidRPr="00370661" w:rsidRDefault="00FD3838" w:rsidP="00FD3838">
      <w:pPr>
        <w:pStyle w:val="PlainText"/>
        <w:rPr>
          <w:rFonts w:ascii="Times New Roman" w:hAnsi="Times New Roman" w:cs="Times New Roman"/>
          <w:sz w:val="22"/>
          <w:szCs w:val="22"/>
        </w:rPr>
      </w:pPr>
      <w:r w:rsidRPr="00370661">
        <w:rPr>
          <w:rFonts w:ascii="Times New Roman" w:hAnsi="Times New Roman" w:cs="Times New Roman"/>
          <w:sz w:val="22"/>
          <w:szCs w:val="22"/>
        </w:rPr>
        <w:t>-The very weak negative value suggests resolution time is likely influenced more by other factors such as ticket category, agent expertise, workload, or technical complexity rather than severity level.</w:t>
      </w:r>
    </w:p>
    <w:p w14:paraId="74693630" w14:textId="77777777" w:rsidR="00FD3838" w:rsidRPr="00D95C1C" w:rsidRDefault="00FD3838" w:rsidP="00FD3838">
      <w:pPr>
        <w:pStyle w:val="PlainText"/>
        <w:rPr>
          <w:rFonts w:ascii="Times New Roman" w:hAnsi="Times New Roman" w:cs="Times New Roman"/>
          <w:b/>
          <w:bCs/>
          <w:sz w:val="26"/>
          <w:szCs w:val="26"/>
        </w:rPr>
      </w:pPr>
    </w:p>
    <w:p w14:paraId="58F39CD5" w14:textId="644085F8" w:rsidR="00FD3838" w:rsidRPr="009549EC" w:rsidRDefault="00FD3838" w:rsidP="00FD3838">
      <w:pPr>
        <w:pStyle w:val="PlainText"/>
        <w:rPr>
          <w:rFonts w:ascii="Times New Roman" w:hAnsi="Times New Roman" w:cs="Times New Roman"/>
          <w:b/>
          <w:bCs/>
          <w:sz w:val="26"/>
          <w:szCs w:val="26"/>
        </w:rPr>
      </w:pPr>
      <w:r w:rsidRPr="00D95C1C">
        <w:rPr>
          <w:rFonts w:ascii="Times New Roman" w:hAnsi="Times New Roman" w:cs="Times New Roman"/>
          <w:b/>
          <w:bCs/>
          <w:sz w:val="26"/>
          <w:szCs w:val="26"/>
        </w:rPr>
        <w:t>Recommendation</w:t>
      </w:r>
    </w:p>
    <w:p w14:paraId="14D48A66" w14:textId="220EE1BA" w:rsidR="00FD3838" w:rsidRPr="00370661" w:rsidRDefault="00FD3838" w:rsidP="00FD3838">
      <w:pPr>
        <w:pStyle w:val="PlainText"/>
        <w:rPr>
          <w:rFonts w:ascii="Times New Roman" w:hAnsi="Times New Roman" w:cs="Times New Roman"/>
          <w:sz w:val="22"/>
          <w:szCs w:val="22"/>
        </w:rPr>
      </w:pPr>
      <w:r w:rsidRPr="00370661">
        <w:rPr>
          <w:rFonts w:ascii="Times New Roman" w:hAnsi="Times New Roman" w:cs="Times New Roman"/>
          <w:sz w:val="22"/>
          <w:szCs w:val="22"/>
        </w:rPr>
        <w:t>Because the correlation is weak, investigate other drivers like ticket category, agent performance, escalation flow, and complexity level.</w:t>
      </w:r>
    </w:p>
    <w:p w14:paraId="38CE1790" w14:textId="739C1907" w:rsidR="00FD3838" w:rsidRPr="00370661" w:rsidRDefault="00FD3838" w:rsidP="00FD3838">
      <w:pPr>
        <w:pStyle w:val="PlainText"/>
        <w:rPr>
          <w:rFonts w:ascii="Times New Roman" w:hAnsi="Times New Roman" w:cs="Times New Roman"/>
          <w:sz w:val="22"/>
          <w:szCs w:val="22"/>
        </w:rPr>
      </w:pPr>
      <w:r w:rsidRPr="00370661">
        <w:rPr>
          <w:rFonts w:ascii="Times New Roman" w:hAnsi="Times New Roman" w:cs="Times New Roman"/>
          <w:sz w:val="22"/>
          <w:szCs w:val="22"/>
        </w:rPr>
        <w:t>Review and refine priority assignment logic and routing rules so that tickets are handled based on real resolution drivers, not just severity labels.</w:t>
      </w:r>
    </w:p>
    <w:p w14:paraId="556AC51B" w14:textId="77777777" w:rsidR="00FD3838" w:rsidRPr="00370661" w:rsidRDefault="00FD3838" w:rsidP="00FD3838">
      <w:pPr>
        <w:pStyle w:val="PlainText"/>
        <w:rPr>
          <w:rFonts w:ascii="Times New Roman" w:hAnsi="Times New Roman" w:cs="Times New Roman"/>
          <w:sz w:val="22"/>
          <w:szCs w:val="22"/>
        </w:rPr>
      </w:pPr>
    </w:p>
    <w:p w14:paraId="5B75B67C" w14:textId="2F37333B" w:rsidR="00FD3838" w:rsidRPr="00D95C1C" w:rsidRDefault="004959A8" w:rsidP="00FD3838">
      <w:pPr>
        <w:pStyle w:val="PlainText"/>
        <w:rPr>
          <w:rFonts w:ascii="Times New Roman" w:hAnsi="Times New Roman" w:cs="Times New Roman"/>
          <w:b/>
          <w:bCs/>
          <w:sz w:val="26"/>
          <w:szCs w:val="26"/>
        </w:rPr>
      </w:pPr>
      <w:r w:rsidRPr="00D95C1C">
        <w:rPr>
          <w:rFonts w:ascii="Times New Roman" w:hAnsi="Times New Roman" w:cs="Times New Roman"/>
          <w:b/>
          <w:bCs/>
          <w:sz w:val="26"/>
          <w:szCs w:val="26"/>
        </w:rPr>
        <w:t>Conclusion</w:t>
      </w:r>
    </w:p>
    <w:p w14:paraId="4DE6AA7B" w14:textId="77777777" w:rsidR="00FD3838" w:rsidRPr="00370661" w:rsidRDefault="00FD3838" w:rsidP="00FD3838">
      <w:pPr>
        <w:pStyle w:val="PlainText"/>
        <w:rPr>
          <w:rFonts w:ascii="Times New Roman" w:hAnsi="Times New Roman" w:cs="Times New Roman"/>
          <w:sz w:val="22"/>
          <w:szCs w:val="22"/>
        </w:rPr>
      </w:pPr>
    </w:p>
    <w:p w14:paraId="33AC5A87" w14:textId="00241640" w:rsidR="00FD3838" w:rsidRPr="00370661" w:rsidRDefault="00FD3838" w:rsidP="00FD3838">
      <w:pPr>
        <w:pStyle w:val="PlainText"/>
        <w:rPr>
          <w:rFonts w:ascii="Times New Roman" w:hAnsi="Times New Roman" w:cs="Times New Roman"/>
          <w:sz w:val="22"/>
          <w:szCs w:val="22"/>
        </w:rPr>
      </w:pPr>
      <w:r w:rsidRPr="00370661">
        <w:rPr>
          <w:rFonts w:ascii="Times New Roman" w:hAnsi="Times New Roman" w:cs="Times New Roman"/>
          <w:sz w:val="22"/>
          <w:szCs w:val="22"/>
        </w:rPr>
        <w:t>Correlation coefficient of -0.041 between severity and resolution time indicates a weak (negligible) relationship. This suggests that ticket resolution speed is driven primarily by factors other than severity classification, such as category complexity or technical expertise requirements, warranting deeper investigation into the true root causes of resolution time variation.</w:t>
      </w:r>
    </w:p>
    <w:p w14:paraId="4BA303D4" w14:textId="77777777" w:rsidR="00FD3838" w:rsidRPr="00370661" w:rsidRDefault="00FD3838" w:rsidP="00FD3838">
      <w:pPr>
        <w:pStyle w:val="PlainText"/>
        <w:rPr>
          <w:rFonts w:ascii="Times New Roman" w:hAnsi="Times New Roman" w:cs="Times New Roman"/>
          <w:sz w:val="22"/>
          <w:szCs w:val="22"/>
        </w:rPr>
      </w:pPr>
    </w:p>
    <w:p w14:paraId="1769AE09" w14:textId="3E6A2BD6" w:rsidR="00FD3838" w:rsidRPr="00D95C1C" w:rsidRDefault="00FD3838" w:rsidP="00FD3838">
      <w:pPr>
        <w:pStyle w:val="PlainText"/>
        <w:rPr>
          <w:rFonts w:ascii="Times New Roman" w:hAnsi="Times New Roman" w:cs="Times New Roman"/>
          <w:b/>
          <w:bCs/>
          <w:sz w:val="26"/>
          <w:szCs w:val="26"/>
        </w:rPr>
      </w:pPr>
      <w:r w:rsidRPr="00D95C1C">
        <w:rPr>
          <w:rFonts w:ascii="Times New Roman" w:hAnsi="Times New Roman" w:cs="Times New Roman"/>
          <w:b/>
          <w:bCs/>
          <w:sz w:val="26"/>
          <w:szCs w:val="26"/>
        </w:rPr>
        <w:t>Q13: How many categorical columns are in the data?</w:t>
      </w:r>
    </w:p>
    <w:p w14:paraId="1D3CDF7E" w14:textId="77777777" w:rsidR="00FD3838" w:rsidRPr="00370661" w:rsidRDefault="00FD3838" w:rsidP="00FD3838">
      <w:pPr>
        <w:pStyle w:val="PlainText"/>
        <w:rPr>
          <w:rFonts w:ascii="Times New Roman" w:hAnsi="Times New Roman" w:cs="Times New Roman"/>
          <w:sz w:val="22"/>
          <w:szCs w:val="22"/>
        </w:rPr>
      </w:pPr>
    </w:p>
    <w:p w14:paraId="0D3D7D5B" w14:textId="77777777" w:rsidR="00FD3838" w:rsidRPr="00370661" w:rsidRDefault="00FD3838" w:rsidP="00FD3838">
      <w:pPr>
        <w:pStyle w:val="PlainText"/>
        <w:rPr>
          <w:rFonts w:ascii="Times New Roman" w:hAnsi="Times New Roman" w:cs="Times New Roman"/>
          <w:sz w:val="22"/>
          <w:szCs w:val="22"/>
          <w:lang w:val="en-US"/>
        </w:rPr>
      </w:pPr>
      <w:r w:rsidRPr="00370661">
        <w:rPr>
          <w:rFonts w:ascii="Times New Roman" w:hAnsi="Times New Roman" w:cs="Times New Roman"/>
          <w:sz w:val="22"/>
          <w:szCs w:val="22"/>
          <w:lang w:val="en-US"/>
        </w:rPr>
        <w:t>Categorical columns are fields that store labels or categories instead of numeric values. These columns are mainly used to classify or group data and are helpful in filtering, grouping, and analysis.</w:t>
      </w:r>
    </w:p>
    <w:p w14:paraId="05132AE4" w14:textId="77777777" w:rsidR="009549EC" w:rsidRDefault="009549EC" w:rsidP="00FD3838">
      <w:pPr>
        <w:pStyle w:val="PlainText"/>
        <w:rPr>
          <w:rFonts w:ascii="Times New Roman" w:hAnsi="Times New Roman" w:cs="Times New Roman"/>
          <w:sz w:val="22"/>
          <w:szCs w:val="22"/>
          <w:lang w:val="en-US"/>
        </w:rPr>
      </w:pPr>
    </w:p>
    <w:p w14:paraId="6374FA09" w14:textId="7E4513DF" w:rsidR="009549EC" w:rsidRPr="00370661" w:rsidRDefault="00FD3838" w:rsidP="00FD3838">
      <w:pPr>
        <w:pStyle w:val="PlainText"/>
        <w:rPr>
          <w:rFonts w:ascii="Times New Roman" w:hAnsi="Times New Roman" w:cs="Times New Roman"/>
          <w:sz w:val="22"/>
          <w:szCs w:val="22"/>
          <w:lang w:val="en-US"/>
        </w:rPr>
      </w:pPr>
      <w:r w:rsidRPr="00D95C1C">
        <w:rPr>
          <w:rFonts w:ascii="Times New Roman" w:hAnsi="Times New Roman" w:cs="Times New Roman"/>
          <w:b/>
          <w:bCs/>
          <w:sz w:val="26"/>
          <w:szCs w:val="26"/>
          <w:lang w:val="en-US"/>
        </w:rPr>
        <w:t>Total number of categorical columns in the dataset:</w:t>
      </w:r>
      <w:r w:rsidRPr="00370661">
        <w:rPr>
          <w:rFonts w:ascii="Times New Roman" w:hAnsi="Times New Roman" w:cs="Times New Roman"/>
          <w:sz w:val="22"/>
          <w:szCs w:val="22"/>
          <w:lang w:val="en-US"/>
        </w:rPr>
        <w:t xml:space="preserve"> 7</w:t>
      </w:r>
      <w:r w:rsidRPr="00370661">
        <w:rPr>
          <w:rFonts w:ascii="Times New Roman" w:hAnsi="Times New Roman" w:cs="Times New Roman"/>
          <w:sz w:val="22"/>
          <w:szCs w:val="22"/>
          <w:lang w:val="en-US"/>
        </w:rPr>
        <w:br/>
      </w:r>
    </w:p>
    <w:p w14:paraId="6BA1C9F2" w14:textId="77777777" w:rsidR="00FD3838" w:rsidRPr="00370661" w:rsidRDefault="00FD3838" w:rsidP="00FD3838">
      <w:pPr>
        <w:pStyle w:val="PlainText"/>
        <w:rPr>
          <w:rFonts w:ascii="Times New Roman" w:hAnsi="Times New Roman" w:cs="Times New Roman"/>
          <w:sz w:val="22"/>
          <w:szCs w:val="22"/>
          <w:lang w:val="en-US"/>
        </w:rPr>
      </w:pPr>
      <w:r w:rsidRPr="00370661">
        <w:rPr>
          <w:rFonts w:ascii="Times New Roman" w:hAnsi="Times New Roman" w:cs="Times New Roman"/>
          <w:sz w:val="22"/>
          <w:szCs w:val="22"/>
          <w:lang w:val="en-US"/>
        </w:rPr>
        <w:t>- Request Category</w:t>
      </w:r>
    </w:p>
    <w:p w14:paraId="38CD3ACE" w14:textId="77777777" w:rsidR="00FD3838" w:rsidRPr="00370661" w:rsidRDefault="00FD3838" w:rsidP="00FD3838">
      <w:pPr>
        <w:pStyle w:val="PlainText"/>
        <w:rPr>
          <w:rFonts w:ascii="Times New Roman" w:hAnsi="Times New Roman" w:cs="Times New Roman"/>
          <w:sz w:val="22"/>
          <w:szCs w:val="22"/>
          <w:lang w:val="en-US"/>
        </w:rPr>
      </w:pPr>
      <w:r w:rsidRPr="00370661">
        <w:rPr>
          <w:rFonts w:ascii="Times New Roman" w:hAnsi="Times New Roman" w:cs="Times New Roman"/>
          <w:sz w:val="22"/>
          <w:szCs w:val="22"/>
          <w:lang w:val="en-US"/>
        </w:rPr>
        <w:t>- Issue Type</w:t>
      </w:r>
    </w:p>
    <w:p w14:paraId="3455CE46" w14:textId="77777777" w:rsidR="00FD3838" w:rsidRPr="00370661" w:rsidRDefault="00FD3838" w:rsidP="00FD3838">
      <w:pPr>
        <w:pStyle w:val="PlainText"/>
        <w:rPr>
          <w:rFonts w:ascii="Times New Roman" w:hAnsi="Times New Roman" w:cs="Times New Roman"/>
          <w:sz w:val="22"/>
          <w:szCs w:val="22"/>
          <w:lang w:val="en-US"/>
        </w:rPr>
      </w:pPr>
      <w:r w:rsidRPr="00370661">
        <w:rPr>
          <w:rFonts w:ascii="Times New Roman" w:hAnsi="Times New Roman" w:cs="Times New Roman"/>
          <w:sz w:val="22"/>
          <w:szCs w:val="22"/>
          <w:lang w:val="en-US"/>
        </w:rPr>
        <w:t>- Severity</w:t>
      </w:r>
    </w:p>
    <w:p w14:paraId="5AD71A4F" w14:textId="77777777" w:rsidR="00FD3838" w:rsidRPr="00370661" w:rsidRDefault="00FD3838" w:rsidP="00FD3838">
      <w:pPr>
        <w:pStyle w:val="PlainText"/>
        <w:rPr>
          <w:rFonts w:ascii="Times New Roman" w:hAnsi="Times New Roman" w:cs="Times New Roman"/>
          <w:sz w:val="22"/>
          <w:szCs w:val="22"/>
          <w:lang w:val="en-US"/>
        </w:rPr>
      </w:pPr>
      <w:r w:rsidRPr="00370661">
        <w:rPr>
          <w:rFonts w:ascii="Times New Roman" w:hAnsi="Times New Roman" w:cs="Times New Roman"/>
          <w:sz w:val="22"/>
          <w:szCs w:val="22"/>
          <w:lang w:val="en-US"/>
        </w:rPr>
        <w:t>- Priority</w:t>
      </w:r>
    </w:p>
    <w:p w14:paraId="09194276" w14:textId="77777777" w:rsidR="00FD3838" w:rsidRPr="00370661" w:rsidRDefault="00FD3838" w:rsidP="00FD3838">
      <w:pPr>
        <w:pStyle w:val="PlainText"/>
        <w:rPr>
          <w:rFonts w:ascii="Times New Roman" w:hAnsi="Times New Roman" w:cs="Times New Roman"/>
          <w:sz w:val="22"/>
          <w:szCs w:val="22"/>
          <w:lang w:val="en-US"/>
        </w:rPr>
      </w:pPr>
      <w:r w:rsidRPr="00370661">
        <w:rPr>
          <w:rFonts w:ascii="Times New Roman" w:hAnsi="Times New Roman" w:cs="Times New Roman"/>
          <w:sz w:val="22"/>
          <w:szCs w:val="22"/>
          <w:lang w:val="en-US"/>
        </w:rPr>
        <w:t>- Satisfaction Rate</w:t>
      </w:r>
    </w:p>
    <w:p w14:paraId="291762B7" w14:textId="77777777" w:rsidR="00FD3838" w:rsidRPr="00370661" w:rsidRDefault="00FD3838" w:rsidP="00FD3838">
      <w:pPr>
        <w:pStyle w:val="PlainText"/>
        <w:rPr>
          <w:rFonts w:ascii="Times New Roman" w:hAnsi="Times New Roman" w:cs="Times New Roman"/>
          <w:sz w:val="22"/>
          <w:szCs w:val="22"/>
          <w:lang w:val="en-US"/>
        </w:rPr>
      </w:pPr>
      <w:r w:rsidRPr="00370661">
        <w:rPr>
          <w:rFonts w:ascii="Times New Roman" w:hAnsi="Times New Roman" w:cs="Times New Roman"/>
          <w:sz w:val="22"/>
          <w:szCs w:val="22"/>
          <w:lang w:val="en-US"/>
        </w:rPr>
        <w:t>- Resolution Time</w:t>
      </w:r>
    </w:p>
    <w:p w14:paraId="4062C68B" w14:textId="5A2F5C16" w:rsidR="00FD3838" w:rsidRPr="00A87980" w:rsidRDefault="00FD3838" w:rsidP="00FD3838">
      <w:pPr>
        <w:pStyle w:val="PlainText"/>
        <w:rPr>
          <w:rFonts w:ascii="Times New Roman" w:hAnsi="Times New Roman" w:cs="Times New Roman"/>
          <w:sz w:val="22"/>
          <w:szCs w:val="22"/>
          <w:lang w:val="en-US"/>
        </w:rPr>
      </w:pPr>
      <w:r w:rsidRPr="00370661">
        <w:rPr>
          <w:rFonts w:ascii="Times New Roman" w:hAnsi="Times New Roman" w:cs="Times New Roman"/>
          <w:sz w:val="22"/>
          <w:szCs w:val="22"/>
          <w:lang w:val="en-US"/>
        </w:rPr>
        <w:t>- Year of Birth</w:t>
      </w:r>
    </w:p>
    <w:p w14:paraId="27FF96C6" w14:textId="14B723D3" w:rsidR="00FD3838" w:rsidRPr="00370661" w:rsidRDefault="00FD3838" w:rsidP="00FD3838">
      <w:pPr>
        <w:pStyle w:val="PlainText"/>
        <w:jc w:val="center"/>
        <w:rPr>
          <w:rFonts w:ascii="Times New Roman" w:hAnsi="Times New Roman" w:cs="Times New Roman"/>
        </w:rPr>
      </w:pPr>
      <w:r w:rsidRPr="00370661">
        <w:rPr>
          <w:rFonts w:ascii="Times New Roman" w:hAnsi="Times New Roman" w:cs="Times New Roman"/>
          <w:sz w:val="48"/>
          <w:szCs w:val="48"/>
        </w:rPr>
        <w:lastRenderedPageBreak/>
        <w:t>Subjective Questions</w:t>
      </w:r>
    </w:p>
    <w:p w14:paraId="28C29EAF" w14:textId="77777777" w:rsidR="00FD3838" w:rsidRPr="00370661" w:rsidRDefault="00FD3838" w:rsidP="00FD3838">
      <w:pPr>
        <w:pStyle w:val="PlainText"/>
        <w:rPr>
          <w:rFonts w:ascii="Times New Roman" w:hAnsi="Times New Roman" w:cs="Times New Roman"/>
        </w:rPr>
      </w:pPr>
    </w:p>
    <w:p w14:paraId="43F0D59B" w14:textId="5E8AC6D0" w:rsidR="00611276" w:rsidRPr="00D95C1C" w:rsidRDefault="00C54EBE" w:rsidP="00FD3838">
      <w:pPr>
        <w:pStyle w:val="PlainText"/>
        <w:rPr>
          <w:rFonts w:ascii="Times New Roman" w:hAnsi="Times New Roman" w:cs="Times New Roman"/>
          <w:b/>
          <w:bCs/>
          <w:sz w:val="26"/>
          <w:szCs w:val="26"/>
        </w:rPr>
      </w:pPr>
      <w:r w:rsidRPr="00D95C1C">
        <w:rPr>
          <w:rFonts w:ascii="Times New Roman" w:hAnsi="Times New Roman" w:cs="Times New Roman"/>
          <w:b/>
          <w:bCs/>
          <w:sz w:val="26"/>
          <w:szCs w:val="26"/>
        </w:rPr>
        <w:t>S1: If there is an investment, should it be used to hire more IT agents, improve training programs, or upgrade ticket management software?</w:t>
      </w:r>
    </w:p>
    <w:p w14:paraId="0DA144FB" w14:textId="77777777" w:rsidR="00C54EBE" w:rsidRPr="00C12DF8" w:rsidRDefault="00C54EBE" w:rsidP="00FD3838">
      <w:pPr>
        <w:pStyle w:val="PlainText"/>
        <w:rPr>
          <w:rFonts w:ascii="Times New Roman" w:hAnsi="Times New Roman" w:cs="Times New Roman"/>
          <w:sz w:val="22"/>
          <w:szCs w:val="22"/>
        </w:rPr>
      </w:pPr>
    </w:p>
    <w:p w14:paraId="12124A09" w14:textId="22A98856" w:rsidR="005C2D3B" w:rsidRPr="00F1465C" w:rsidRDefault="005C2D3B" w:rsidP="005C2D3B">
      <w:pPr>
        <w:pStyle w:val="PlainText"/>
        <w:rPr>
          <w:rFonts w:ascii="Times New Roman" w:hAnsi="Times New Roman" w:cs="Times New Roman"/>
          <w:b/>
          <w:bCs/>
          <w:sz w:val="26"/>
          <w:szCs w:val="26"/>
        </w:rPr>
      </w:pPr>
      <w:r w:rsidRPr="00F1465C">
        <w:rPr>
          <w:rFonts w:ascii="Times New Roman" w:hAnsi="Times New Roman" w:cs="Times New Roman"/>
          <w:b/>
          <w:bCs/>
          <w:sz w:val="26"/>
          <w:szCs w:val="26"/>
        </w:rPr>
        <w:t>Approach</w:t>
      </w:r>
    </w:p>
    <w:p w14:paraId="62AF03B9" w14:textId="77777777" w:rsidR="005C2D3B" w:rsidRPr="00F1465C" w:rsidRDefault="005C2D3B" w:rsidP="005C2D3B">
      <w:pPr>
        <w:pStyle w:val="PlainText"/>
        <w:rPr>
          <w:rFonts w:ascii="Times New Roman" w:hAnsi="Times New Roman" w:cs="Times New Roman"/>
          <w:sz w:val="22"/>
          <w:szCs w:val="22"/>
        </w:rPr>
      </w:pPr>
      <w:r w:rsidRPr="00F1465C">
        <w:rPr>
          <w:rFonts w:ascii="Times New Roman" w:hAnsi="Times New Roman" w:cs="Times New Roman"/>
          <w:sz w:val="22"/>
          <w:szCs w:val="22"/>
        </w:rPr>
        <w:t>To determine the best investment area, three factors were analyzed using data-driven comparison:</w:t>
      </w:r>
    </w:p>
    <w:p w14:paraId="6F2EC2D8" w14:textId="4512884F" w:rsidR="005C2D3B" w:rsidRPr="00F1465C" w:rsidRDefault="002C4645" w:rsidP="002C4645">
      <w:pPr>
        <w:pStyle w:val="PlainText"/>
        <w:rPr>
          <w:rFonts w:ascii="Times New Roman" w:hAnsi="Times New Roman" w:cs="Times New Roman"/>
          <w:sz w:val="22"/>
          <w:szCs w:val="22"/>
        </w:rPr>
      </w:pPr>
      <w:r>
        <w:rPr>
          <w:rFonts w:ascii="Times New Roman" w:hAnsi="Times New Roman" w:cs="Times New Roman"/>
          <w:sz w:val="22"/>
          <w:szCs w:val="22"/>
        </w:rPr>
        <w:t xml:space="preserve">- </w:t>
      </w:r>
      <w:r w:rsidR="005C2D3B" w:rsidRPr="00F1465C">
        <w:rPr>
          <w:rFonts w:ascii="Times New Roman" w:hAnsi="Times New Roman" w:cs="Times New Roman"/>
          <w:sz w:val="22"/>
          <w:szCs w:val="22"/>
        </w:rPr>
        <w:t>Hiring IT Agents</w:t>
      </w:r>
    </w:p>
    <w:p w14:paraId="6FF5D539" w14:textId="262552BA" w:rsidR="005C2D3B" w:rsidRPr="00F1465C" w:rsidRDefault="002736B6" w:rsidP="002736B6">
      <w:pPr>
        <w:pStyle w:val="PlainText"/>
        <w:rPr>
          <w:rFonts w:ascii="Times New Roman" w:hAnsi="Times New Roman" w:cs="Times New Roman"/>
          <w:sz w:val="22"/>
          <w:szCs w:val="22"/>
        </w:rPr>
      </w:pPr>
      <w:r>
        <w:rPr>
          <w:rFonts w:ascii="Times New Roman" w:hAnsi="Times New Roman" w:cs="Times New Roman"/>
          <w:sz w:val="22"/>
          <w:szCs w:val="22"/>
        </w:rPr>
        <w:t xml:space="preserve">         - </w:t>
      </w:r>
      <w:r w:rsidR="005C2D3B" w:rsidRPr="00F1465C">
        <w:rPr>
          <w:rFonts w:ascii="Times New Roman" w:hAnsi="Times New Roman" w:cs="Times New Roman"/>
          <w:sz w:val="22"/>
          <w:szCs w:val="22"/>
        </w:rPr>
        <w:t>Compared average ticket volume per agent</w:t>
      </w:r>
    </w:p>
    <w:p w14:paraId="4501D62E" w14:textId="0200B5FA" w:rsidR="005C2D3B" w:rsidRPr="00F1465C" w:rsidRDefault="002736B6" w:rsidP="002C4645">
      <w:pPr>
        <w:pStyle w:val="PlainText"/>
        <w:rPr>
          <w:rFonts w:ascii="Times New Roman" w:hAnsi="Times New Roman" w:cs="Times New Roman"/>
          <w:sz w:val="22"/>
          <w:szCs w:val="22"/>
        </w:rPr>
      </w:pPr>
      <w:r>
        <w:rPr>
          <w:rFonts w:ascii="Times New Roman" w:hAnsi="Times New Roman" w:cs="Times New Roman"/>
          <w:sz w:val="22"/>
          <w:szCs w:val="22"/>
        </w:rPr>
        <w:t xml:space="preserve">         - </w:t>
      </w:r>
      <w:r w:rsidR="005C2D3B" w:rsidRPr="00F1465C">
        <w:rPr>
          <w:rFonts w:ascii="Times New Roman" w:hAnsi="Times New Roman" w:cs="Times New Roman"/>
          <w:sz w:val="22"/>
          <w:szCs w:val="22"/>
        </w:rPr>
        <w:t>Analyzed variation in resolution time and satisfaction scores</w:t>
      </w:r>
    </w:p>
    <w:p w14:paraId="728280E5" w14:textId="7658A5C2" w:rsidR="005C2D3B" w:rsidRPr="00F1465C" w:rsidRDefault="002C4645" w:rsidP="002C4645">
      <w:pPr>
        <w:pStyle w:val="PlainText"/>
        <w:rPr>
          <w:rFonts w:ascii="Times New Roman" w:hAnsi="Times New Roman" w:cs="Times New Roman"/>
          <w:sz w:val="22"/>
          <w:szCs w:val="22"/>
        </w:rPr>
      </w:pPr>
      <w:r>
        <w:rPr>
          <w:rFonts w:ascii="Times New Roman" w:hAnsi="Times New Roman" w:cs="Times New Roman"/>
          <w:sz w:val="22"/>
          <w:szCs w:val="22"/>
        </w:rPr>
        <w:t xml:space="preserve">- </w:t>
      </w:r>
      <w:r w:rsidR="005C2D3B" w:rsidRPr="00F1465C">
        <w:rPr>
          <w:rFonts w:ascii="Times New Roman" w:hAnsi="Times New Roman" w:cs="Times New Roman"/>
          <w:sz w:val="22"/>
          <w:szCs w:val="22"/>
        </w:rPr>
        <w:t>Improving Training</w:t>
      </w:r>
    </w:p>
    <w:p w14:paraId="1397B766" w14:textId="06E84E87" w:rsidR="005C2D3B" w:rsidRPr="00F1465C" w:rsidRDefault="002736B6" w:rsidP="002736B6">
      <w:pPr>
        <w:pStyle w:val="PlainText"/>
        <w:rPr>
          <w:rFonts w:ascii="Times New Roman" w:hAnsi="Times New Roman" w:cs="Times New Roman"/>
          <w:sz w:val="22"/>
          <w:szCs w:val="22"/>
        </w:rPr>
      </w:pPr>
      <w:r>
        <w:rPr>
          <w:rFonts w:ascii="Times New Roman" w:hAnsi="Times New Roman" w:cs="Times New Roman"/>
          <w:sz w:val="22"/>
          <w:szCs w:val="22"/>
        </w:rPr>
        <w:t xml:space="preserve">         - </w:t>
      </w:r>
      <w:r w:rsidR="005C2D3B" w:rsidRPr="00F1465C">
        <w:rPr>
          <w:rFonts w:ascii="Times New Roman" w:hAnsi="Times New Roman" w:cs="Times New Roman"/>
          <w:sz w:val="22"/>
          <w:szCs w:val="22"/>
        </w:rPr>
        <w:t>Compared satisfaction-to-resolution time ratios across agents</w:t>
      </w:r>
    </w:p>
    <w:p w14:paraId="3E636E3D" w14:textId="6563A352" w:rsidR="005C2D3B" w:rsidRPr="00F1465C" w:rsidRDefault="00765DDA" w:rsidP="002736B6">
      <w:pPr>
        <w:pStyle w:val="PlainText"/>
        <w:rPr>
          <w:rFonts w:ascii="Times New Roman" w:hAnsi="Times New Roman" w:cs="Times New Roman"/>
          <w:sz w:val="22"/>
          <w:szCs w:val="22"/>
        </w:rPr>
      </w:pPr>
      <w:r>
        <w:rPr>
          <w:rFonts w:ascii="Times New Roman" w:hAnsi="Times New Roman" w:cs="Times New Roman"/>
          <w:sz w:val="22"/>
          <w:szCs w:val="22"/>
        </w:rPr>
        <w:t xml:space="preserve">         - </w:t>
      </w:r>
      <w:r w:rsidR="005C2D3B" w:rsidRPr="00F1465C">
        <w:rPr>
          <w:rFonts w:ascii="Times New Roman" w:hAnsi="Times New Roman" w:cs="Times New Roman"/>
          <w:sz w:val="22"/>
          <w:szCs w:val="22"/>
        </w:rPr>
        <w:t>Identified performance gaps among agents handling similar workloads</w:t>
      </w:r>
    </w:p>
    <w:p w14:paraId="0788FE1E" w14:textId="7A1017D6" w:rsidR="005C2D3B" w:rsidRPr="00F1465C" w:rsidRDefault="00765DDA" w:rsidP="00765DDA">
      <w:pPr>
        <w:pStyle w:val="PlainText"/>
        <w:rPr>
          <w:rFonts w:ascii="Times New Roman" w:hAnsi="Times New Roman" w:cs="Times New Roman"/>
          <w:sz w:val="22"/>
          <w:szCs w:val="22"/>
        </w:rPr>
      </w:pPr>
      <w:r>
        <w:rPr>
          <w:rFonts w:ascii="Times New Roman" w:hAnsi="Times New Roman" w:cs="Times New Roman"/>
          <w:sz w:val="22"/>
          <w:szCs w:val="22"/>
        </w:rPr>
        <w:t xml:space="preserve">- </w:t>
      </w:r>
      <w:r w:rsidR="005C2D3B" w:rsidRPr="00F1465C">
        <w:rPr>
          <w:rFonts w:ascii="Times New Roman" w:hAnsi="Times New Roman" w:cs="Times New Roman"/>
          <w:sz w:val="22"/>
          <w:szCs w:val="22"/>
        </w:rPr>
        <w:t>Upgrading Ticket Software</w:t>
      </w:r>
    </w:p>
    <w:p w14:paraId="2D898437" w14:textId="688F8814" w:rsidR="005C2D3B" w:rsidRPr="00F1465C" w:rsidRDefault="00765DDA" w:rsidP="00765DDA">
      <w:pPr>
        <w:pStyle w:val="PlainText"/>
        <w:rPr>
          <w:rFonts w:ascii="Times New Roman" w:hAnsi="Times New Roman" w:cs="Times New Roman"/>
          <w:sz w:val="22"/>
          <w:szCs w:val="22"/>
        </w:rPr>
      </w:pPr>
      <w:r>
        <w:rPr>
          <w:rFonts w:ascii="Times New Roman" w:hAnsi="Times New Roman" w:cs="Times New Roman"/>
          <w:sz w:val="22"/>
          <w:szCs w:val="22"/>
        </w:rPr>
        <w:t xml:space="preserve">         - </w:t>
      </w:r>
      <w:r w:rsidR="005C2D3B" w:rsidRPr="00F1465C">
        <w:rPr>
          <w:rFonts w:ascii="Times New Roman" w:hAnsi="Times New Roman" w:cs="Times New Roman"/>
          <w:sz w:val="22"/>
          <w:szCs w:val="22"/>
        </w:rPr>
        <w:t>Analyzed Priority vs Severity alignment</w:t>
      </w:r>
    </w:p>
    <w:p w14:paraId="0FA1F81E" w14:textId="5783C7A6" w:rsidR="005C2D3B" w:rsidRPr="00F1465C" w:rsidRDefault="00765DDA" w:rsidP="00765DDA">
      <w:pPr>
        <w:pStyle w:val="PlainText"/>
        <w:rPr>
          <w:rFonts w:ascii="Times New Roman" w:hAnsi="Times New Roman" w:cs="Times New Roman"/>
          <w:sz w:val="22"/>
          <w:szCs w:val="22"/>
        </w:rPr>
      </w:pPr>
      <w:r>
        <w:rPr>
          <w:rFonts w:ascii="Times New Roman" w:hAnsi="Times New Roman" w:cs="Times New Roman"/>
          <w:sz w:val="22"/>
          <w:szCs w:val="22"/>
        </w:rPr>
        <w:t xml:space="preserve">         - </w:t>
      </w:r>
      <w:r w:rsidR="005C2D3B" w:rsidRPr="00F1465C">
        <w:rPr>
          <w:rFonts w:ascii="Times New Roman" w:hAnsi="Times New Roman" w:cs="Times New Roman"/>
          <w:sz w:val="22"/>
          <w:szCs w:val="22"/>
        </w:rPr>
        <w:t>Evaluated percentage of tickets with incorrect or missing priority assignment</w:t>
      </w:r>
    </w:p>
    <w:p w14:paraId="53B84AF9" w14:textId="621C2867" w:rsidR="005C2D3B" w:rsidRPr="00F1465C" w:rsidRDefault="00080452" w:rsidP="00765DDA">
      <w:pPr>
        <w:pStyle w:val="PlainText"/>
        <w:rPr>
          <w:rFonts w:ascii="Times New Roman" w:hAnsi="Times New Roman" w:cs="Times New Roman"/>
          <w:sz w:val="22"/>
          <w:szCs w:val="22"/>
        </w:rPr>
      </w:pPr>
      <w:r>
        <w:rPr>
          <w:rFonts w:ascii="Times New Roman" w:hAnsi="Times New Roman" w:cs="Times New Roman"/>
          <w:sz w:val="22"/>
          <w:szCs w:val="22"/>
        </w:rPr>
        <w:t xml:space="preserve">         - </w:t>
      </w:r>
      <w:r w:rsidR="005C2D3B" w:rsidRPr="00F1465C">
        <w:rPr>
          <w:rFonts w:ascii="Times New Roman" w:hAnsi="Times New Roman" w:cs="Times New Roman"/>
          <w:sz w:val="22"/>
          <w:szCs w:val="22"/>
        </w:rPr>
        <w:t>Assessed impact on routing and SLA compliance</w:t>
      </w:r>
    </w:p>
    <w:p w14:paraId="60211583" w14:textId="77777777" w:rsidR="005C2D3B" w:rsidRPr="00F1465C" w:rsidRDefault="005C2D3B" w:rsidP="005C2D3B">
      <w:pPr>
        <w:pStyle w:val="PlainText"/>
        <w:rPr>
          <w:rFonts w:ascii="Times New Roman" w:hAnsi="Times New Roman" w:cs="Times New Roman"/>
          <w:sz w:val="22"/>
          <w:szCs w:val="22"/>
        </w:rPr>
      </w:pPr>
      <w:r w:rsidRPr="00F1465C">
        <w:rPr>
          <w:rFonts w:ascii="Times New Roman" w:hAnsi="Times New Roman" w:cs="Times New Roman"/>
          <w:sz w:val="22"/>
          <w:szCs w:val="22"/>
        </w:rPr>
        <w:t>This comparative analysis helps identify whether performance issues are caused by capacity limits, skill gaps, or system inefficiencies.</w:t>
      </w:r>
    </w:p>
    <w:p w14:paraId="7043215F" w14:textId="2FCFFFE1" w:rsidR="005C2D3B" w:rsidRPr="005C2D3B" w:rsidRDefault="005C2D3B" w:rsidP="005C2D3B">
      <w:pPr>
        <w:pStyle w:val="PlainText"/>
        <w:rPr>
          <w:rFonts w:ascii="Times New Roman" w:hAnsi="Times New Roman" w:cs="Times New Roman"/>
          <w:sz w:val="22"/>
          <w:szCs w:val="22"/>
        </w:rPr>
      </w:pPr>
    </w:p>
    <w:p w14:paraId="5A643119" w14:textId="4DDAEA31" w:rsidR="005C2D3B" w:rsidRPr="00F1465C" w:rsidRDefault="005C2D3B" w:rsidP="005C2D3B">
      <w:pPr>
        <w:pStyle w:val="PlainText"/>
        <w:rPr>
          <w:rFonts w:ascii="Times New Roman" w:hAnsi="Times New Roman" w:cs="Times New Roman"/>
          <w:b/>
          <w:bCs/>
          <w:sz w:val="26"/>
          <w:szCs w:val="26"/>
        </w:rPr>
      </w:pPr>
      <w:r w:rsidRPr="00F1465C">
        <w:rPr>
          <w:rFonts w:ascii="Times New Roman" w:hAnsi="Times New Roman" w:cs="Times New Roman"/>
          <w:b/>
          <w:bCs/>
          <w:sz w:val="26"/>
          <w:szCs w:val="26"/>
        </w:rPr>
        <w:t>Table / Visualization</w:t>
      </w:r>
    </w:p>
    <w:tbl>
      <w:tblPr>
        <w:tblW w:w="11140" w:type="dxa"/>
        <w:tblLook w:val="04A0" w:firstRow="1" w:lastRow="0" w:firstColumn="1" w:lastColumn="0" w:noHBand="0" w:noVBand="1"/>
      </w:tblPr>
      <w:tblGrid>
        <w:gridCol w:w="1360"/>
        <w:gridCol w:w="1740"/>
        <w:gridCol w:w="2680"/>
        <w:gridCol w:w="2158"/>
        <w:gridCol w:w="3202"/>
      </w:tblGrid>
      <w:tr w:rsidR="00AA69AB" w:rsidRPr="00AA69AB" w14:paraId="698A646D" w14:textId="77777777" w:rsidTr="00AA69AB">
        <w:trPr>
          <w:trHeight w:val="288"/>
        </w:trPr>
        <w:tc>
          <w:tcPr>
            <w:tcW w:w="1360" w:type="dxa"/>
            <w:tcBorders>
              <w:top w:val="nil"/>
              <w:left w:val="nil"/>
              <w:bottom w:val="single" w:sz="4" w:space="0" w:color="8EA9DB"/>
              <w:right w:val="nil"/>
            </w:tcBorders>
            <w:shd w:val="clear" w:color="D9E1F2" w:fill="D9E1F2"/>
            <w:noWrap/>
            <w:vAlign w:val="bottom"/>
            <w:hideMark/>
          </w:tcPr>
          <w:p w14:paraId="337743A7" w14:textId="77777777" w:rsidR="00AA69AB" w:rsidRPr="00AA69AB" w:rsidRDefault="00AA69AB" w:rsidP="00AA69AB">
            <w:pPr>
              <w:spacing w:after="0" w:line="240" w:lineRule="auto"/>
              <w:rPr>
                <w:rFonts w:ascii="Calibri" w:eastAsia="Times New Roman" w:hAnsi="Calibri" w:cs="Calibri"/>
                <w:b/>
                <w:bCs/>
                <w:color w:val="000000"/>
                <w:kern w:val="0"/>
                <w:sz w:val="22"/>
                <w:szCs w:val="22"/>
                <w:lang w:eastAsia="en-IN"/>
                <w14:ligatures w14:val="none"/>
              </w:rPr>
            </w:pPr>
            <w:r w:rsidRPr="00AA69AB">
              <w:rPr>
                <w:rFonts w:ascii="Calibri" w:eastAsia="Times New Roman" w:hAnsi="Calibri" w:cs="Calibri"/>
                <w:b/>
                <w:bCs/>
                <w:color w:val="000000"/>
                <w:kern w:val="0"/>
                <w:sz w:val="22"/>
                <w:szCs w:val="22"/>
                <w:lang w:eastAsia="en-IN"/>
                <w14:ligatures w14:val="none"/>
              </w:rPr>
              <w:t>Row Labels</w:t>
            </w:r>
          </w:p>
        </w:tc>
        <w:tc>
          <w:tcPr>
            <w:tcW w:w="1740" w:type="dxa"/>
            <w:tcBorders>
              <w:top w:val="nil"/>
              <w:left w:val="nil"/>
              <w:bottom w:val="single" w:sz="4" w:space="0" w:color="8EA9DB"/>
              <w:right w:val="nil"/>
            </w:tcBorders>
            <w:shd w:val="clear" w:color="D9E1F2" w:fill="D9E1F2"/>
            <w:noWrap/>
            <w:vAlign w:val="bottom"/>
            <w:hideMark/>
          </w:tcPr>
          <w:p w14:paraId="016B20A8" w14:textId="77777777" w:rsidR="00AA69AB" w:rsidRPr="00AA69AB" w:rsidRDefault="00AA69AB" w:rsidP="00AA69AB">
            <w:pPr>
              <w:spacing w:after="0" w:line="240" w:lineRule="auto"/>
              <w:rPr>
                <w:rFonts w:ascii="Calibri" w:eastAsia="Times New Roman" w:hAnsi="Calibri" w:cs="Calibri"/>
                <w:b/>
                <w:bCs/>
                <w:color w:val="000000"/>
                <w:kern w:val="0"/>
                <w:sz w:val="22"/>
                <w:szCs w:val="22"/>
                <w:lang w:eastAsia="en-IN"/>
                <w14:ligatures w14:val="none"/>
              </w:rPr>
            </w:pPr>
            <w:r w:rsidRPr="00AA69AB">
              <w:rPr>
                <w:rFonts w:ascii="Calibri" w:eastAsia="Times New Roman" w:hAnsi="Calibri" w:cs="Calibri"/>
                <w:b/>
                <w:bCs/>
                <w:color w:val="000000"/>
                <w:kern w:val="0"/>
                <w:sz w:val="22"/>
                <w:szCs w:val="22"/>
                <w:lang w:eastAsia="en-IN"/>
                <w14:ligatures w14:val="none"/>
              </w:rPr>
              <w:t>Count of ID Ticket</w:t>
            </w:r>
          </w:p>
        </w:tc>
        <w:tc>
          <w:tcPr>
            <w:tcW w:w="2680" w:type="dxa"/>
            <w:tcBorders>
              <w:top w:val="nil"/>
              <w:left w:val="nil"/>
              <w:bottom w:val="single" w:sz="4" w:space="0" w:color="8EA9DB"/>
              <w:right w:val="nil"/>
            </w:tcBorders>
            <w:shd w:val="clear" w:color="D9E1F2" w:fill="D9E1F2"/>
            <w:noWrap/>
            <w:vAlign w:val="bottom"/>
            <w:hideMark/>
          </w:tcPr>
          <w:p w14:paraId="05D08F59" w14:textId="77777777" w:rsidR="00AA69AB" w:rsidRPr="00AA69AB" w:rsidRDefault="00AA69AB" w:rsidP="00AA69AB">
            <w:pPr>
              <w:spacing w:after="0" w:line="240" w:lineRule="auto"/>
              <w:rPr>
                <w:rFonts w:ascii="Calibri" w:eastAsia="Times New Roman" w:hAnsi="Calibri" w:cs="Calibri"/>
                <w:b/>
                <w:bCs/>
                <w:color w:val="000000"/>
                <w:kern w:val="0"/>
                <w:sz w:val="22"/>
                <w:szCs w:val="22"/>
                <w:lang w:eastAsia="en-IN"/>
                <w14:ligatures w14:val="none"/>
              </w:rPr>
            </w:pPr>
            <w:r w:rsidRPr="00AA69AB">
              <w:rPr>
                <w:rFonts w:ascii="Calibri" w:eastAsia="Times New Roman" w:hAnsi="Calibri" w:cs="Calibri"/>
                <w:b/>
                <w:bCs/>
                <w:color w:val="000000"/>
                <w:kern w:val="0"/>
                <w:sz w:val="22"/>
                <w:szCs w:val="22"/>
                <w:lang w:eastAsia="en-IN"/>
                <w14:ligatures w14:val="none"/>
              </w:rPr>
              <w:t>Average of Resolution Time (Days)</w:t>
            </w:r>
          </w:p>
        </w:tc>
        <w:tc>
          <w:tcPr>
            <w:tcW w:w="2158" w:type="dxa"/>
            <w:tcBorders>
              <w:top w:val="nil"/>
              <w:left w:val="nil"/>
              <w:bottom w:val="single" w:sz="4" w:space="0" w:color="8EA9DB"/>
              <w:right w:val="nil"/>
            </w:tcBorders>
            <w:shd w:val="clear" w:color="D9E1F2" w:fill="D9E1F2"/>
            <w:noWrap/>
            <w:vAlign w:val="bottom"/>
            <w:hideMark/>
          </w:tcPr>
          <w:p w14:paraId="2D17F34B" w14:textId="77777777" w:rsidR="00AA69AB" w:rsidRPr="00AA69AB" w:rsidRDefault="00AA69AB" w:rsidP="00AA69AB">
            <w:pPr>
              <w:spacing w:after="0" w:line="240" w:lineRule="auto"/>
              <w:rPr>
                <w:rFonts w:ascii="Calibri" w:eastAsia="Times New Roman" w:hAnsi="Calibri" w:cs="Calibri"/>
                <w:b/>
                <w:bCs/>
                <w:color w:val="000000"/>
                <w:kern w:val="0"/>
                <w:sz w:val="22"/>
                <w:szCs w:val="22"/>
                <w:lang w:eastAsia="en-IN"/>
                <w14:ligatures w14:val="none"/>
              </w:rPr>
            </w:pPr>
            <w:r w:rsidRPr="00AA69AB">
              <w:rPr>
                <w:rFonts w:ascii="Calibri" w:eastAsia="Times New Roman" w:hAnsi="Calibri" w:cs="Calibri"/>
                <w:b/>
                <w:bCs/>
                <w:color w:val="000000"/>
                <w:kern w:val="0"/>
                <w:sz w:val="22"/>
                <w:szCs w:val="22"/>
                <w:lang w:eastAsia="en-IN"/>
                <w14:ligatures w14:val="none"/>
              </w:rPr>
              <w:t>Average of Satisfaction Rate</w:t>
            </w:r>
          </w:p>
        </w:tc>
        <w:tc>
          <w:tcPr>
            <w:tcW w:w="3202" w:type="dxa"/>
            <w:tcBorders>
              <w:top w:val="nil"/>
              <w:left w:val="nil"/>
              <w:bottom w:val="nil"/>
              <w:right w:val="nil"/>
            </w:tcBorders>
            <w:noWrap/>
            <w:vAlign w:val="bottom"/>
            <w:hideMark/>
          </w:tcPr>
          <w:p w14:paraId="0ADD5ECC" w14:textId="77777777" w:rsidR="00AA69AB" w:rsidRPr="00AA69AB" w:rsidRDefault="00AA69AB" w:rsidP="00AA69AB">
            <w:pPr>
              <w:spacing w:after="0" w:line="240" w:lineRule="auto"/>
              <w:rPr>
                <w:rFonts w:ascii="Calibri" w:eastAsia="Times New Roman" w:hAnsi="Calibri" w:cs="Calibri"/>
                <w:b/>
                <w:bCs/>
                <w:color w:val="000000"/>
                <w:kern w:val="0"/>
                <w:sz w:val="22"/>
                <w:szCs w:val="22"/>
                <w:lang w:eastAsia="en-IN"/>
                <w14:ligatures w14:val="none"/>
              </w:rPr>
            </w:pPr>
            <w:r w:rsidRPr="00AA69AB">
              <w:rPr>
                <w:rFonts w:ascii="Calibri" w:eastAsia="Times New Roman" w:hAnsi="Calibri" w:cs="Calibri"/>
                <w:b/>
                <w:bCs/>
                <w:color w:val="000000"/>
                <w:kern w:val="0"/>
                <w:sz w:val="22"/>
                <w:szCs w:val="22"/>
                <w:lang w:eastAsia="en-IN"/>
                <w14:ligatures w14:val="none"/>
              </w:rPr>
              <w:t>Agent Names</w:t>
            </w:r>
          </w:p>
        </w:tc>
      </w:tr>
      <w:tr w:rsidR="00AA69AB" w:rsidRPr="00AA69AB" w14:paraId="6CA1311F" w14:textId="77777777" w:rsidTr="00AA69AB">
        <w:trPr>
          <w:trHeight w:val="288"/>
        </w:trPr>
        <w:tc>
          <w:tcPr>
            <w:tcW w:w="1360" w:type="dxa"/>
            <w:tcBorders>
              <w:top w:val="nil"/>
              <w:left w:val="nil"/>
              <w:bottom w:val="nil"/>
              <w:right w:val="nil"/>
            </w:tcBorders>
            <w:noWrap/>
            <w:vAlign w:val="bottom"/>
            <w:hideMark/>
          </w:tcPr>
          <w:p w14:paraId="7D3BA783" w14:textId="77777777" w:rsidR="00AA69AB" w:rsidRPr="00AA69AB" w:rsidRDefault="00AA69AB" w:rsidP="00AA69AB">
            <w:pPr>
              <w:spacing w:after="0" w:line="240" w:lineRule="auto"/>
              <w:rPr>
                <w:rFonts w:ascii="Calibri" w:eastAsia="Times New Roman" w:hAnsi="Calibri" w:cs="Calibri"/>
                <w:color w:val="000000"/>
                <w:kern w:val="0"/>
                <w:sz w:val="22"/>
                <w:szCs w:val="22"/>
                <w:lang w:eastAsia="en-IN"/>
                <w14:ligatures w14:val="none"/>
              </w:rPr>
            </w:pPr>
            <w:r w:rsidRPr="00AA69AB">
              <w:rPr>
                <w:rFonts w:ascii="Calibri" w:eastAsia="Times New Roman" w:hAnsi="Calibri" w:cs="Calibri"/>
                <w:color w:val="000000"/>
                <w:kern w:val="0"/>
                <w:sz w:val="22"/>
                <w:szCs w:val="22"/>
                <w:lang w:eastAsia="en-IN"/>
                <w14:ligatures w14:val="none"/>
              </w:rPr>
              <w:t>1</w:t>
            </w:r>
          </w:p>
        </w:tc>
        <w:tc>
          <w:tcPr>
            <w:tcW w:w="1740" w:type="dxa"/>
            <w:tcBorders>
              <w:top w:val="nil"/>
              <w:left w:val="nil"/>
              <w:bottom w:val="nil"/>
              <w:right w:val="nil"/>
            </w:tcBorders>
            <w:noWrap/>
            <w:vAlign w:val="bottom"/>
            <w:hideMark/>
          </w:tcPr>
          <w:p w14:paraId="74964320" w14:textId="77777777" w:rsidR="00AA69AB" w:rsidRPr="00AA69AB" w:rsidRDefault="00AA69AB" w:rsidP="00AA69AB">
            <w:pPr>
              <w:spacing w:after="0" w:line="240" w:lineRule="auto"/>
              <w:jc w:val="right"/>
              <w:rPr>
                <w:rFonts w:ascii="Calibri" w:eastAsia="Times New Roman" w:hAnsi="Calibri" w:cs="Calibri"/>
                <w:color w:val="000000"/>
                <w:kern w:val="0"/>
                <w:sz w:val="22"/>
                <w:szCs w:val="22"/>
                <w:lang w:eastAsia="en-IN"/>
                <w14:ligatures w14:val="none"/>
              </w:rPr>
            </w:pPr>
            <w:r w:rsidRPr="00AA69AB">
              <w:rPr>
                <w:rFonts w:ascii="Calibri" w:eastAsia="Times New Roman" w:hAnsi="Calibri" w:cs="Calibri"/>
                <w:color w:val="000000"/>
                <w:kern w:val="0"/>
                <w:sz w:val="22"/>
                <w:szCs w:val="22"/>
                <w:lang w:eastAsia="en-IN"/>
                <w14:ligatures w14:val="none"/>
              </w:rPr>
              <w:t>1969</w:t>
            </w:r>
          </w:p>
        </w:tc>
        <w:tc>
          <w:tcPr>
            <w:tcW w:w="2680" w:type="dxa"/>
            <w:tcBorders>
              <w:top w:val="nil"/>
              <w:left w:val="nil"/>
              <w:bottom w:val="nil"/>
              <w:right w:val="nil"/>
            </w:tcBorders>
            <w:shd w:val="clear" w:color="000000" w:fill="F9786E"/>
            <w:noWrap/>
            <w:vAlign w:val="bottom"/>
            <w:hideMark/>
          </w:tcPr>
          <w:p w14:paraId="439A0A40" w14:textId="77777777" w:rsidR="00AA69AB" w:rsidRPr="00AA69AB" w:rsidRDefault="00AA69AB" w:rsidP="00AA69AB">
            <w:pPr>
              <w:spacing w:after="0" w:line="240" w:lineRule="auto"/>
              <w:jc w:val="right"/>
              <w:rPr>
                <w:rFonts w:ascii="Calibri" w:eastAsia="Times New Roman" w:hAnsi="Calibri" w:cs="Calibri"/>
                <w:color w:val="000000"/>
                <w:kern w:val="0"/>
                <w:sz w:val="22"/>
                <w:szCs w:val="22"/>
                <w:lang w:eastAsia="en-IN"/>
                <w14:ligatures w14:val="none"/>
              </w:rPr>
            </w:pPr>
            <w:r w:rsidRPr="00AA69AB">
              <w:rPr>
                <w:rFonts w:ascii="Calibri" w:eastAsia="Times New Roman" w:hAnsi="Calibri" w:cs="Calibri"/>
                <w:color w:val="000000"/>
                <w:kern w:val="0"/>
                <w:sz w:val="22"/>
                <w:szCs w:val="22"/>
                <w:lang w:eastAsia="en-IN"/>
                <w14:ligatures w14:val="none"/>
              </w:rPr>
              <w:t>5.446</w:t>
            </w:r>
          </w:p>
        </w:tc>
        <w:tc>
          <w:tcPr>
            <w:tcW w:w="2158" w:type="dxa"/>
            <w:tcBorders>
              <w:top w:val="nil"/>
              <w:left w:val="nil"/>
              <w:bottom w:val="nil"/>
              <w:right w:val="nil"/>
            </w:tcBorders>
            <w:shd w:val="clear" w:color="000000" w:fill="C9DC81"/>
            <w:noWrap/>
            <w:vAlign w:val="bottom"/>
            <w:hideMark/>
          </w:tcPr>
          <w:p w14:paraId="07881B2F" w14:textId="77777777" w:rsidR="00AA69AB" w:rsidRPr="00AA69AB" w:rsidRDefault="00AA69AB" w:rsidP="00AA69AB">
            <w:pPr>
              <w:spacing w:after="0" w:line="240" w:lineRule="auto"/>
              <w:jc w:val="right"/>
              <w:rPr>
                <w:rFonts w:ascii="Calibri" w:eastAsia="Times New Roman" w:hAnsi="Calibri" w:cs="Calibri"/>
                <w:color w:val="000000"/>
                <w:kern w:val="0"/>
                <w:sz w:val="22"/>
                <w:szCs w:val="22"/>
                <w:lang w:eastAsia="en-IN"/>
                <w14:ligatures w14:val="none"/>
              </w:rPr>
            </w:pPr>
            <w:r w:rsidRPr="00AA69AB">
              <w:rPr>
                <w:rFonts w:ascii="Calibri" w:eastAsia="Times New Roman" w:hAnsi="Calibri" w:cs="Calibri"/>
                <w:color w:val="000000"/>
                <w:kern w:val="0"/>
                <w:sz w:val="22"/>
                <w:szCs w:val="22"/>
                <w:lang w:eastAsia="en-IN"/>
                <w14:ligatures w14:val="none"/>
              </w:rPr>
              <w:t>4.340</w:t>
            </w:r>
          </w:p>
        </w:tc>
        <w:tc>
          <w:tcPr>
            <w:tcW w:w="3202" w:type="dxa"/>
            <w:tcBorders>
              <w:top w:val="nil"/>
              <w:left w:val="nil"/>
              <w:bottom w:val="nil"/>
              <w:right w:val="nil"/>
            </w:tcBorders>
            <w:noWrap/>
            <w:vAlign w:val="bottom"/>
            <w:hideMark/>
          </w:tcPr>
          <w:p w14:paraId="0B879D10" w14:textId="77777777" w:rsidR="00AA69AB" w:rsidRPr="00AA69AB" w:rsidRDefault="00AA69AB" w:rsidP="00AA69AB">
            <w:pPr>
              <w:spacing w:after="0" w:line="240" w:lineRule="auto"/>
              <w:rPr>
                <w:rFonts w:ascii="Calibri" w:eastAsia="Times New Roman" w:hAnsi="Calibri" w:cs="Calibri"/>
                <w:color w:val="000000"/>
                <w:kern w:val="0"/>
                <w:sz w:val="22"/>
                <w:szCs w:val="22"/>
                <w:lang w:eastAsia="en-IN"/>
                <w14:ligatures w14:val="none"/>
              </w:rPr>
            </w:pPr>
            <w:r w:rsidRPr="00AA69AB">
              <w:rPr>
                <w:rFonts w:ascii="Calibri" w:eastAsia="Times New Roman" w:hAnsi="Calibri" w:cs="Calibri"/>
                <w:color w:val="000000"/>
                <w:kern w:val="0"/>
                <w:sz w:val="22"/>
                <w:szCs w:val="22"/>
                <w:lang w:eastAsia="en-IN"/>
                <w14:ligatures w14:val="none"/>
              </w:rPr>
              <w:t>Mata Lucero</w:t>
            </w:r>
          </w:p>
        </w:tc>
      </w:tr>
      <w:tr w:rsidR="00AA69AB" w:rsidRPr="00AA69AB" w14:paraId="31367042" w14:textId="77777777" w:rsidTr="00AA69AB">
        <w:trPr>
          <w:trHeight w:val="288"/>
        </w:trPr>
        <w:tc>
          <w:tcPr>
            <w:tcW w:w="1360" w:type="dxa"/>
            <w:tcBorders>
              <w:top w:val="nil"/>
              <w:left w:val="nil"/>
              <w:bottom w:val="nil"/>
              <w:right w:val="nil"/>
            </w:tcBorders>
            <w:noWrap/>
            <w:vAlign w:val="bottom"/>
            <w:hideMark/>
          </w:tcPr>
          <w:p w14:paraId="7EE668F2" w14:textId="77777777" w:rsidR="00AA69AB" w:rsidRPr="00AA69AB" w:rsidRDefault="00AA69AB" w:rsidP="00AA69AB">
            <w:pPr>
              <w:spacing w:after="0" w:line="240" w:lineRule="auto"/>
              <w:rPr>
                <w:rFonts w:ascii="Calibri" w:eastAsia="Times New Roman" w:hAnsi="Calibri" w:cs="Calibri"/>
                <w:color w:val="000000"/>
                <w:kern w:val="0"/>
                <w:sz w:val="22"/>
                <w:szCs w:val="22"/>
                <w:lang w:eastAsia="en-IN"/>
                <w14:ligatures w14:val="none"/>
              </w:rPr>
            </w:pPr>
            <w:r w:rsidRPr="00AA69AB">
              <w:rPr>
                <w:rFonts w:ascii="Calibri" w:eastAsia="Times New Roman" w:hAnsi="Calibri" w:cs="Calibri"/>
                <w:color w:val="000000"/>
                <w:kern w:val="0"/>
                <w:sz w:val="22"/>
                <w:szCs w:val="22"/>
                <w:lang w:eastAsia="en-IN"/>
                <w14:ligatures w14:val="none"/>
              </w:rPr>
              <w:t>2</w:t>
            </w:r>
          </w:p>
        </w:tc>
        <w:tc>
          <w:tcPr>
            <w:tcW w:w="1740" w:type="dxa"/>
            <w:tcBorders>
              <w:top w:val="nil"/>
              <w:left w:val="nil"/>
              <w:bottom w:val="nil"/>
              <w:right w:val="nil"/>
            </w:tcBorders>
            <w:noWrap/>
            <w:vAlign w:val="bottom"/>
            <w:hideMark/>
          </w:tcPr>
          <w:p w14:paraId="68550153" w14:textId="77777777" w:rsidR="00AA69AB" w:rsidRPr="00AA69AB" w:rsidRDefault="00AA69AB" w:rsidP="00AA69AB">
            <w:pPr>
              <w:spacing w:after="0" w:line="240" w:lineRule="auto"/>
              <w:jc w:val="right"/>
              <w:rPr>
                <w:rFonts w:ascii="Calibri" w:eastAsia="Times New Roman" w:hAnsi="Calibri" w:cs="Calibri"/>
                <w:color w:val="000000"/>
                <w:kern w:val="0"/>
                <w:sz w:val="22"/>
                <w:szCs w:val="22"/>
                <w:lang w:eastAsia="en-IN"/>
                <w14:ligatures w14:val="none"/>
              </w:rPr>
            </w:pPr>
            <w:r w:rsidRPr="00AA69AB">
              <w:rPr>
                <w:rFonts w:ascii="Calibri" w:eastAsia="Times New Roman" w:hAnsi="Calibri" w:cs="Calibri"/>
                <w:color w:val="000000"/>
                <w:kern w:val="0"/>
                <w:sz w:val="22"/>
                <w:szCs w:val="22"/>
                <w:lang w:eastAsia="en-IN"/>
                <w14:ligatures w14:val="none"/>
              </w:rPr>
              <w:t>1968</w:t>
            </w:r>
          </w:p>
        </w:tc>
        <w:tc>
          <w:tcPr>
            <w:tcW w:w="2680" w:type="dxa"/>
            <w:tcBorders>
              <w:top w:val="nil"/>
              <w:left w:val="nil"/>
              <w:bottom w:val="nil"/>
              <w:right w:val="nil"/>
            </w:tcBorders>
            <w:shd w:val="clear" w:color="000000" w:fill="63BE7B"/>
            <w:noWrap/>
            <w:vAlign w:val="bottom"/>
            <w:hideMark/>
          </w:tcPr>
          <w:p w14:paraId="2020BF45" w14:textId="77777777" w:rsidR="00AA69AB" w:rsidRPr="00AA69AB" w:rsidRDefault="00AA69AB" w:rsidP="00AA69AB">
            <w:pPr>
              <w:spacing w:after="0" w:line="240" w:lineRule="auto"/>
              <w:jc w:val="right"/>
              <w:rPr>
                <w:rFonts w:ascii="Calibri" w:eastAsia="Times New Roman" w:hAnsi="Calibri" w:cs="Calibri"/>
                <w:color w:val="000000"/>
                <w:kern w:val="0"/>
                <w:sz w:val="22"/>
                <w:szCs w:val="22"/>
                <w:lang w:eastAsia="en-IN"/>
                <w14:ligatures w14:val="none"/>
              </w:rPr>
            </w:pPr>
            <w:r w:rsidRPr="00AA69AB">
              <w:rPr>
                <w:rFonts w:ascii="Calibri" w:eastAsia="Times New Roman" w:hAnsi="Calibri" w:cs="Calibri"/>
                <w:color w:val="000000"/>
                <w:kern w:val="0"/>
                <w:sz w:val="22"/>
                <w:szCs w:val="22"/>
                <w:lang w:eastAsia="en-IN"/>
                <w14:ligatures w14:val="none"/>
              </w:rPr>
              <w:t>3.597</w:t>
            </w:r>
          </w:p>
        </w:tc>
        <w:tc>
          <w:tcPr>
            <w:tcW w:w="2158" w:type="dxa"/>
            <w:tcBorders>
              <w:top w:val="nil"/>
              <w:left w:val="nil"/>
              <w:bottom w:val="nil"/>
              <w:right w:val="nil"/>
            </w:tcBorders>
            <w:shd w:val="clear" w:color="000000" w:fill="94CD7E"/>
            <w:noWrap/>
            <w:vAlign w:val="bottom"/>
            <w:hideMark/>
          </w:tcPr>
          <w:p w14:paraId="2356860C" w14:textId="77777777" w:rsidR="00AA69AB" w:rsidRPr="00AA69AB" w:rsidRDefault="00AA69AB" w:rsidP="00AA69AB">
            <w:pPr>
              <w:spacing w:after="0" w:line="240" w:lineRule="auto"/>
              <w:jc w:val="right"/>
              <w:rPr>
                <w:rFonts w:ascii="Calibri" w:eastAsia="Times New Roman" w:hAnsi="Calibri" w:cs="Calibri"/>
                <w:color w:val="000000"/>
                <w:kern w:val="0"/>
                <w:sz w:val="22"/>
                <w:szCs w:val="22"/>
                <w:lang w:eastAsia="en-IN"/>
                <w14:ligatures w14:val="none"/>
              </w:rPr>
            </w:pPr>
            <w:r w:rsidRPr="00AA69AB">
              <w:rPr>
                <w:rFonts w:ascii="Calibri" w:eastAsia="Times New Roman" w:hAnsi="Calibri" w:cs="Calibri"/>
                <w:color w:val="000000"/>
                <w:kern w:val="0"/>
                <w:sz w:val="22"/>
                <w:szCs w:val="22"/>
                <w:lang w:eastAsia="en-IN"/>
                <w14:ligatures w14:val="none"/>
              </w:rPr>
              <w:t>4.474</w:t>
            </w:r>
          </w:p>
        </w:tc>
        <w:tc>
          <w:tcPr>
            <w:tcW w:w="3202" w:type="dxa"/>
            <w:tcBorders>
              <w:top w:val="nil"/>
              <w:left w:val="nil"/>
              <w:bottom w:val="nil"/>
              <w:right w:val="nil"/>
            </w:tcBorders>
            <w:noWrap/>
            <w:vAlign w:val="bottom"/>
            <w:hideMark/>
          </w:tcPr>
          <w:p w14:paraId="496134E1" w14:textId="77777777" w:rsidR="00AA69AB" w:rsidRPr="00AA69AB" w:rsidRDefault="00AA69AB" w:rsidP="00AA69AB">
            <w:pPr>
              <w:spacing w:after="0" w:line="240" w:lineRule="auto"/>
              <w:rPr>
                <w:rFonts w:ascii="Calibri" w:eastAsia="Times New Roman" w:hAnsi="Calibri" w:cs="Calibri"/>
                <w:color w:val="000000"/>
                <w:kern w:val="0"/>
                <w:sz w:val="22"/>
                <w:szCs w:val="22"/>
                <w:lang w:eastAsia="en-IN"/>
                <w14:ligatures w14:val="none"/>
              </w:rPr>
            </w:pPr>
            <w:r w:rsidRPr="00AA69AB">
              <w:rPr>
                <w:rFonts w:ascii="Calibri" w:eastAsia="Times New Roman" w:hAnsi="Calibri" w:cs="Calibri"/>
                <w:color w:val="000000"/>
                <w:kern w:val="0"/>
                <w:sz w:val="22"/>
                <w:szCs w:val="22"/>
                <w:lang w:eastAsia="en-IN"/>
                <w14:ligatures w14:val="none"/>
              </w:rPr>
              <w:t>JesusGrajeda</w:t>
            </w:r>
          </w:p>
        </w:tc>
      </w:tr>
      <w:tr w:rsidR="00AA69AB" w:rsidRPr="00AA69AB" w14:paraId="1CCF78BC" w14:textId="77777777" w:rsidTr="00AA69AB">
        <w:trPr>
          <w:trHeight w:val="288"/>
        </w:trPr>
        <w:tc>
          <w:tcPr>
            <w:tcW w:w="1360" w:type="dxa"/>
            <w:tcBorders>
              <w:top w:val="nil"/>
              <w:left w:val="nil"/>
              <w:bottom w:val="nil"/>
              <w:right w:val="nil"/>
            </w:tcBorders>
            <w:noWrap/>
            <w:vAlign w:val="bottom"/>
            <w:hideMark/>
          </w:tcPr>
          <w:p w14:paraId="107D699F" w14:textId="77777777" w:rsidR="00AA69AB" w:rsidRPr="00AA69AB" w:rsidRDefault="00AA69AB" w:rsidP="00AA69AB">
            <w:pPr>
              <w:spacing w:after="0" w:line="240" w:lineRule="auto"/>
              <w:rPr>
                <w:rFonts w:ascii="Calibri" w:eastAsia="Times New Roman" w:hAnsi="Calibri" w:cs="Calibri"/>
                <w:color w:val="000000"/>
                <w:kern w:val="0"/>
                <w:sz w:val="22"/>
                <w:szCs w:val="22"/>
                <w:lang w:eastAsia="en-IN"/>
                <w14:ligatures w14:val="none"/>
              </w:rPr>
            </w:pPr>
            <w:r w:rsidRPr="00AA69AB">
              <w:rPr>
                <w:rFonts w:ascii="Calibri" w:eastAsia="Times New Roman" w:hAnsi="Calibri" w:cs="Calibri"/>
                <w:color w:val="000000"/>
                <w:kern w:val="0"/>
                <w:sz w:val="22"/>
                <w:szCs w:val="22"/>
                <w:lang w:eastAsia="en-IN"/>
                <w14:ligatures w14:val="none"/>
              </w:rPr>
              <w:t>3</w:t>
            </w:r>
          </w:p>
        </w:tc>
        <w:tc>
          <w:tcPr>
            <w:tcW w:w="1740" w:type="dxa"/>
            <w:tcBorders>
              <w:top w:val="nil"/>
              <w:left w:val="nil"/>
              <w:bottom w:val="nil"/>
              <w:right w:val="nil"/>
            </w:tcBorders>
            <w:noWrap/>
            <w:vAlign w:val="bottom"/>
            <w:hideMark/>
          </w:tcPr>
          <w:p w14:paraId="3649C3D7" w14:textId="77777777" w:rsidR="00AA69AB" w:rsidRPr="00AA69AB" w:rsidRDefault="00AA69AB" w:rsidP="00AA69AB">
            <w:pPr>
              <w:spacing w:after="0" w:line="240" w:lineRule="auto"/>
              <w:jc w:val="right"/>
              <w:rPr>
                <w:rFonts w:ascii="Calibri" w:eastAsia="Times New Roman" w:hAnsi="Calibri" w:cs="Calibri"/>
                <w:color w:val="000000"/>
                <w:kern w:val="0"/>
                <w:sz w:val="22"/>
                <w:szCs w:val="22"/>
                <w:lang w:eastAsia="en-IN"/>
                <w14:ligatures w14:val="none"/>
              </w:rPr>
            </w:pPr>
            <w:r w:rsidRPr="00AA69AB">
              <w:rPr>
                <w:rFonts w:ascii="Calibri" w:eastAsia="Times New Roman" w:hAnsi="Calibri" w:cs="Calibri"/>
                <w:color w:val="000000"/>
                <w:kern w:val="0"/>
                <w:sz w:val="22"/>
                <w:szCs w:val="22"/>
                <w:lang w:eastAsia="en-IN"/>
                <w14:ligatures w14:val="none"/>
              </w:rPr>
              <w:t>2021</w:t>
            </w:r>
          </w:p>
        </w:tc>
        <w:tc>
          <w:tcPr>
            <w:tcW w:w="2680" w:type="dxa"/>
            <w:tcBorders>
              <w:top w:val="nil"/>
              <w:left w:val="nil"/>
              <w:bottom w:val="nil"/>
              <w:right w:val="nil"/>
            </w:tcBorders>
            <w:shd w:val="clear" w:color="000000" w:fill="FA8070"/>
            <w:noWrap/>
            <w:vAlign w:val="bottom"/>
            <w:hideMark/>
          </w:tcPr>
          <w:p w14:paraId="46EAE918" w14:textId="77777777" w:rsidR="00AA69AB" w:rsidRPr="00AA69AB" w:rsidRDefault="00AA69AB" w:rsidP="00AA69AB">
            <w:pPr>
              <w:spacing w:after="0" w:line="240" w:lineRule="auto"/>
              <w:jc w:val="right"/>
              <w:rPr>
                <w:rFonts w:ascii="Calibri" w:eastAsia="Times New Roman" w:hAnsi="Calibri" w:cs="Calibri"/>
                <w:color w:val="000000"/>
                <w:kern w:val="0"/>
                <w:sz w:val="22"/>
                <w:szCs w:val="22"/>
                <w:lang w:eastAsia="en-IN"/>
                <w14:ligatures w14:val="none"/>
              </w:rPr>
            </w:pPr>
            <w:r w:rsidRPr="00AA69AB">
              <w:rPr>
                <w:rFonts w:ascii="Calibri" w:eastAsia="Times New Roman" w:hAnsi="Calibri" w:cs="Calibri"/>
                <w:color w:val="000000"/>
                <w:kern w:val="0"/>
                <w:sz w:val="22"/>
                <w:szCs w:val="22"/>
                <w:lang w:eastAsia="en-IN"/>
                <w14:ligatures w14:val="none"/>
              </w:rPr>
              <w:t>5.382</w:t>
            </w:r>
          </w:p>
        </w:tc>
        <w:tc>
          <w:tcPr>
            <w:tcW w:w="2158" w:type="dxa"/>
            <w:tcBorders>
              <w:top w:val="nil"/>
              <w:left w:val="nil"/>
              <w:bottom w:val="nil"/>
              <w:right w:val="nil"/>
            </w:tcBorders>
            <w:shd w:val="clear" w:color="000000" w:fill="FBA977"/>
            <w:noWrap/>
            <w:vAlign w:val="bottom"/>
            <w:hideMark/>
          </w:tcPr>
          <w:p w14:paraId="3CFD1D54" w14:textId="77777777" w:rsidR="00AA69AB" w:rsidRPr="00AA69AB" w:rsidRDefault="00AA69AB" w:rsidP="00AA69AB">
            <w:pPr>
              <w:spacing w:after="0" w:line="240" w:lineRule="auto"/>
              <w:jc w:val="right"/>
              <w:rPr>
                <w:rFonts w:ascii="Calibri" w:eastAsia="Times New Roman" w:hAnsi="Calibri" w:cs="Calibri"/>
                <w:color w:val="000000"/>
                <w:kern w:val="0"/>
                <w:sz w:val="22"/>
                <w:szCs w:val="22"/>
                <w:lang w:eastAsia="en-IN"/>
                <w14:ligatures w14:val="none"/>
              </w:rPr>
            </w:pPr>
            <w:r w:rsidRPr="00AA69AB">
              <w:rPr>
                <w:rFonts w:ascii="Calibri" w:eastAsia="Times New Roman" w:hAnsi="Calibri" w:cs="Calibri"/>
                <w:color w:val="000000"/>
                <w:kern w:val="0"/>
                <w:sz w:val="22"/>
                <w:szCs w:val="22"/>
                <w:lang w:eastAsia="en-IN"/>
                <w14:ligatures w14:val="none"/>
              </w:rPr>
              <w:t>3.615</w:t>
            </w:r>
          </w:p>
        </w:tc>
        <w:tc>
          <w:tcPr>
            <w:tcW w:w="3202" w:type="dxa"/>
            <w:tcBorders>
              <w:top w:val="nil"/>
              <w:left w:val="nil"/>
              <w:bottom w:val="nil"/>
              <w:right w:val="nil"/>
            </w:tcBorders>
            <w:noWrap/>
            <w:vAlign w:val="bottom"/>
            <w:hideMark/>
          </w:tcPr>
          <w:p w14:paraId="555AF0A9" w14:textId="77777777" w:rsidR="00AA69AB" w:rsidRPr="00AA69AB" w:rsidRDefault="00AA69AB" w:rsidP="00AA69AB">
            <w:pPr>
              <w:spacing w:after="0" w:line="240" w:lineRule="auto"/>
              <w:rPr>
                <w:rFonts w:ascii="Calibri" w:eastAsia="Times New Roman" w:hAnsi="Calibri" w:cs="Calibri"/>
                <w:color w:val="000000"/>
                <w:kern w:val="0"/>
                <w:sz w:val="22"/>
                <w:szCs w:val="22"/>
                <w:lang w:eastAsia="en-IN"/>
                <w14:ligatures w14:val="none"/>
              </w:rPr>
            </w:pPr>
            <w:r w:rsidRPr="00AA69AB">
              <w:rPr>
                <w:rFonts w:ascii="Calibri" w:eastAsia="Times New Roman" w:hAnsi="Calibri" w:cs="Calibri"/>
                <w:color w:val="000000"/>
                <w:kern w:val="0"/>
                <w:sz w:val="22"/>
                <w:szCs w:val="22"/>
                <w:lang w:eastAsia="en-IN"/>
                <w14:ligatures w14:val="none"/>
              </w:rPr>
              <w:t>Elena Velez</w:t>
            </w:r>
          </w:p>
        </w:tc>
      </w:tr>
      <w:tr w:rsidR="00AA69AB" w:rsidRPr="00AA69AB" w14:paraId="2ABF5BDE" w14:textId="77777777" w:rsidTr="00AA69AB">
        <w:trPr>
          <w:trHeight w:val="288"/>
        </w:trPr>
        <w:tc>
          <w:tcPr>
            <w:tcW w:w="1360" w:type="dxa"/>
            <w:tcBorders>
              <w:top w:val="nil"/>
              <w:left w:val="nil"/>
              <w:bottom w:val="nil"/>
              <w:right w:val="nil"/>
            </w:tcBorders>
            <w:noWrap/>
            <w:vAlign w:val="bottom"/>
            <w:hideMark/>
          </w:tcPr>
          <w:p w14:paraId="5E578901" w14:textId="77777777" w:rsidR="00AA69AB" w:rsidRPr="00AA69AB" w:rsidRDefault="00AA69AB" w:rsidP="00AA69AB">
            <w:pPr>
              <w:spacing w:after="0" w:line="240" w:lineRule="auto"/>
              <w:rPr>
                <w:rFonts w:ascii="Calibri" w:eastAsia="Times New Roman" w:hAnsi="Calibri" w:cs="Calibri"/>
                <w:color w:val="000000"/>
                <w:kern w:val="0"/>
                <w:sz w:val="22"/>
                <w:szCs w:val="22"/>
                <w:lang w:eastAsia="en-IN"/>
                <w14:ligatures w14:val="none"/>
              </w:rPr>
            </w:pPr>
            <w:r w:rsidRPr="00AA69AB">
              <w:rPr>
                <w:rFonts w:ascii="Calibri" w:eastAsia="Times New Roman" w:hAnsi="Calibri" w:cs="Calibri"/>
                <w:color w:val="000000"/>
                <w:kern w:val="0"/>
                <w:sz w:val="22"/>
                <w:szCs w:val="22"/>
                <w:lang w:eastAsia="en-IN"/>
                <w14:ligatures w14:val="none"/>
              </w:rPr>
              <w:t>4</w:t>
            </w:r>
          </w:p>
        </w:tc>
        <w:tc>
          <w:tcPr>
            <w:tcW w:w="1740" w:type="dxa"/>
            <w:tcBorders>
              <w:top w:val="nil"/>
              <w:left w:val="nil"/>
              <w:bottom w:val="nil"/>
              <w:right w:val="nil"/>
            </w:tcBorders>
            <w:noWrap/>
            <w:vAlign w:val="bottom"/>
            <w:hideMark/>
          </w:tcPr>
          <w:p w14:paraId="5F2FDADB" w14:textId="77777777" w:rsidR="00AA69AB" w:rsidRPr="00AA69AB" w:rsidRDefault="00AA69AB" w:rsidP="00AA69AB">
            <w:pPr>
              <w:spacing w:after="0" w:line="240" w:lineRule="auto"/>
              <w:jc w:val="right"/>
              <w:rPr>
                <w:rFonts w:ascii="Calibri" w:eastAsia="Times New Roman" w:hAnsi="Calibri" w:cs="Calibri"/>
                <w:color w:val="000000"/>
                <w:kern w:val="0"/>
                <w:sz w:val="22"/>
                <w:szCs w:val="22"/>
                <w:lang w:eastAsia="en-IN"/>
                <w14:ligatures w14:val="none"/>
              </w:rPr>
            </w:pPr>
            <w:r w:rsidRPr="00AA69AB">
              <w:rPr>
                <w:rFonts w:ascii="Calibri" w:eastAsia="Times New Roman" w:hAnsi="Calibri" w:cs="Calibri"/>
                <w:color w:val="000000"/>
                <w:kern w:val="0"/>
                <w:sz w:val="22"/>
                <w:szCs w:val="22"/>
                <w:lang w:eastAsia="en-IN"/>
                <w14:ligatures w14:val="none"/>
              </w:rPr>
              <w:t>1988</w:t>
            </w:r>
          </w:p>
        </w:tc>
        <w:tc>
          <w:tcPr>
            <w:tcW w:w="2680" w:type="dxa"/>
            <w:tcBorders>
              <w:top w:val="nil"/>
              <w:left w:val="nil"/>
              <w:bottom w:val="nil"/>
              <w:right w:val="nil"/>
            </w:tcBorders>
            <w:shd w:val="clear" w:color="000000" w:fill="FB9273"/>
            <w:noWrap/>
            <w:vAlign w:val="bottom"/>
            <w:hideMark/>
          </w:tcPr>
          <w:p w14:paraId="49EBE830" w14:textId="77777777" w:rsidR="00AA69AB" w:rsidRPr="00AA69AB" w:rsidRDefault="00AA69AB" w:rsidP="00AA69AB">
            <w:pPr>
              <w:spacing w:after="0" w:line="240" w:lineRule="auto"/>
              <w:jc w:val="right"/>
              <w:rPr>
                <w:rFonts w:ascii="Calibri" w:eastAsia="Times New Roman" w:hAnsi="Calibri" w:cs="Calibri"/>
                <w:color w:val="000000"/>
                <w:kern w:val="0"/>
                <w:sz w:val="22"/>
                <w:szCs w:val="22"/>
                <w:lang w:eastAsia="en-IN"/>
                <w14:ligatures w14:val="none"/>
              </w:rPr>
            </w:pPr>
            <w:r w:rsidRPr="00AA69AB">
              <w:rPr>
                <w:rFonts w:ascii="Calibri" w:eastAsia="Times New Roman" w:hAnsi="Calibri" w:cs="Calibri"/>
                <w:color w:val="000000"/>
                <w:kern w:val="0"/>
                <w:sz w:val="22"/>
                <w:szCs w:val="22"/>
                <w:lang w:eastAsia="en-IN"/>
                <w14:ligatures w14:val="none"/>
              </w:rPr>
              <w:t>5.244</w:t>
            </w:r>
          </w:p>
        </w:tc>
        <w:tc>
          <w:tcPr>
            <w:tcW w:w="2158" w:type="dxa"/>
            <w:tcBorders>
              <w:top w:val="nil"/>
              <w:left w:val="nil"/>
              <w:bottom w:val="nil"/>
              <w:right w:val="nil"/>
            </w:tcBorders>
            <w:shd w:val="clear" w:color="000000" w:fill="FEE983"/>
            <w:noWrap/>
            <w:vAlign w:val="bottom"/>
            <w:hideMark/>
          </w:tcPr>
          <w:p w14:paraId="7A37511A" w14:textId="77777777" w:rsidR="00AA69AB" w:rsidRPr="00AA69AB" w:rsidRDefault="00AA69AB" w:rsidP="00AA69AB">
            <w:pPr>
              <w:spacing w:after="0" w:line="240" w:lineRule="auto"/>
              <w:jc w:val="right"/>
              <w:rPr>
                <w:rFonts w:ascii="Calibri" w:eastAsia="Times New Roman" w:hAnsi="Calibri" w:cs="Calibri"/>
                <w:color w:val="000000"/>
                <w:kern w:val="0"/>
                <w:sz w:val="22"/>
                <w:szCs w:val="22"/>
                <w:lang w:eastAsia="en-IN"/>
                <w14:ligatures w14:val="none"/>
              </w:rPr>
            </w:pPr>
            <w:r w:rsidRPr="00AA69AB">
              <w:rPr>
                <w:rFonts w:ascii="Calibri" w:eastAsia="Times New Roman" w:hAnsi="Calibri" w:cs="Calibri"/>
                <w:color w:val="000000"/>
                <w:kern w:val="0"/>
                <w:sz w:val="22"/>
                <w:szCs w:val="22"/>
                <w:lang w:eastAsia="en-IN"/>
                <w14:ligatures w14:val="none"/>
              </w:rPr>
              <w:t>4.188</w:t>
            </w:r>
          </w:p>
        </w:tc>
        <w:tc>
          <w:tcPr>
            <w:tcW w:w="3202" w:type="dxa"/>
            <w:tcBorders>
              <w:top w:val="nil"/>
              <w:left w:val="nil"/>
              <w:bottom w:val="nil"/>
              <w:right w:val="nil"/>
            </w:tcBorders>
            <w:noWrap/>
            <w:vAlign w:val="bottom"/>
            <w:hideMark/>
          </w:tcPr>
          <w:p w14:paraId="372F4037" w14:textId="77777777" w:rsidR="00AA69AB" w:rsidRPr="00AA69AB" w:rsidRDefault="00AA69AB" w:rsidP="00AA69AB">
            <w:pPr>
              <w:spacing w:after="0" w:line="240" w:lineRule="auto"/>
              <w:rPr>
                <w:rFonts w:ascii="Calibri" w:eastAsia="Times New Roman" w:hAnsi="Calibri" w:cs="Calibri"/>
                <w:color w:val="000000"/>
                <w:kern w:val="0"/>
                <w:sz w:val="22"/>
                <w:szCs w:val="22"/>
                <w:lang w:eastAsia="en-IN"/>
                <w14:ligatures w14:val="none"/>
              </w:rPr>
            </w:pPr>
            <w:r w:rsidRPr="00AA69AB">
              <w:rPr>
                <w:rFonts w:ascii="Calibri" w:eastAsia="Times New Roman" w:hAnsi="Calibri" w:cs="Calibri"/>
                <w:color w:val="000000"/>
                <w:kern w:val="0"/>
                <w:sz w:val="22"/>
                <w:szCs w:val="22"/>
                <w:lang w:eastAsia="en-IN"/>
                <w14:ligatures w14:val="none"/>
              </w:rPr>
              <w:t>Barraza Alberto</w:t>
            </w:r>
          </w:p>
        </w:tc>
      </w:tr>
      <w:tr w:rsidR="00AA69AB" w:rsidRPr="00AA69AB" w14:paraId="3E57C418" w14:textId="77777777" w:rsidTr="00AA69AB">
        <w:trPr>
          <w:trHeight w:val="288"/>
        </w:trPr>
        <w:tc>
          <w:tcPr>
            <w:tcW w:w="1360" w:type="dxa"/>
            <w:tcBorders>
              <w:top w:val="nil"/>
              <w:left w:val="nil"/>
              <w:bottom w:val="nil"/>
              <w:right w:val="nil"/>
            </w:tcBorders>
            <w:noWrap/>
            <w:vAlign w:val="bottom"/>
            <w:hideMark/>
          </w:tcPr>
          <w:p w14:paraId="0A341DFB" w14:textId="77777777" w:rsidR="00AA69AB" w:rsidRPr="00AA69AB" w:rsidRDefault="00AA69AB" w:rsidP="00AA69AB">
            <w:pPr>
              <w:spacing w:after="0" w:line="240" w:lineRule="auto"/>
              <w:rPr>
                <w:rFonts w:ascii="Calibri" w:eastAsia="Times New Roman" w:hAnsi="Calibri" w:cs="Calibri"/>
                <w:color w:val="000000"/>
                <w:kern w:val="0"/>
                <w:sz w:val="22"/>
                <w:szCs w:val="22"/>
                <w:lang w:eastAsia="en-IN"/>
                <w14:ligatures w14:val="none"/>
              </w:rPr>
            </w:pPr>
            <w:r w:rsidRPr="00AA69AB">
              <w:rPr>
                <w:rFonts w:ascii="Calibri" w:eastAsia="Times New Roman" w:hAnsi="Calibri" w:cs="Calibri"/>
                <w:color w:val="000000"/>
                <w:kern w:val="0"/>
                <w:sz w:val="22"/>
                <w:szCs w:val="22"/>
                <w:lang w:eastAsia="en-IN"/>
                <w14:ligatures w14:val="none"/>
              </w:rPr>
              <w:t>5</w:t>
            </w:r>
          </w:p>
        </w:tc>
        <w:tc>
          <w:tcPr>
            <w:tcW w:w="1740" w:type="dxa"/>
            <w:tcBorders>
              <w:top w:val="nil"/>
              <w:left w:val="nil"/>
              <w:bottom w:val="nil"/>
              <w:right w:val="nil"/>
            </w:tcBorders>
            <w:noWrap/>
            <w:vAlign w:val="bottom"/>
            <w:hideMark/>
          </w:tcPr>
          <w:p w14:paraId="0C6EE0DB" w14:textId="77777777" w:rsidR="00AA69AB" w:rsidRPr="00AA69AB" w:rsidRDefault="00AA69AB" w:rsidP="00AA69AB">
            <w:pPr>
              <w:spacing w:after="0" w:line="240" w:lineRule="auto"/>
              <w:jc w:val="right"/>
              <w:rPr>
                <w:rFonts w:ascii="Calibri" w:eastAsia="Times New Roman" w:hAnsi="Calibri" w:cs="Calibri"/>
                <w:color w:val="000000"/>
                <w:kern w:val="0"/>
                <w:sz w:val="22"/>
                <w:szCs w:val="22"/>
                <w:lang w:eastAsia="en-IN"/>
                <w14:ligatures w14:val="none"/>
              </w:rPr>
            </w:pPr>
            <w:r w:rsidRPr="00AA69AB">
              <w:rPr>
                <w:rFonts w:ascii="Calibri" w:eastAsia="Times New Roman" w:hAnsi="Calibri" w:cs="Calibri"/>
                <w:color w:val="000000"/>
                <w:kern w:val="0"/>
                <w:sz w:val="22"/>
                <w:szCs w:val="22"/>
                <w:lang w:eastAsia="en-IN"/>
                <w14:ligatures w14:val="none"/>
              </w:rPr>
              <w:t>2000</w:t>
            </w:r>
          </w:p>
        </w:tc>
        <w:tc>
          <w:tcPr>
            <w:tcW w:w="2680" w:type="dxa"/>
            <w:tcBorders>
              <w:top w:val="nil"/>
              <w:left w:val="nil"/>
              <w:bottom w:val="nil"/>
              <w:right w:val="nil"/>
            </w:tcBorders>
            <w:shd w:val="clear" w:color="000000" w:fill="CEDD81"/>
            <w:noWrap/>
            <w:vAlign w:val="bottom"/>
            <w:hideMark/>
          </w:tcPr>
          <w:p w14:paraId="14B4EDA7" w14:textId="77777777" w:rsidR="00AA69AB" w:rsidRPr="00AA69AB" w:rsidRDefault="00AA69AB" w:rsidP="00AA69AB">
            <w:pPr>
              <w:spacing w:after="0" w:line="240" w:lineRule="auto"/>
              <w:jc w:val="right"/>
              <w:rPr>
                <w:rFonts w:ascii="Calibri" w:eastAsia="Times New Roman" w:hAnsi="Calibri" w:cs="Calibri"/>
                <w:color w:val="000000"/>
                <w:kern w:val="0"/>
                <w:sz w:val="22"/>
                <w:szCs w:val="22"/>
                <w:lang w:eastAsia="en-IN"/>
                <w14:ligatures w14:val="none"/>
              </w:rPr>
            </w:pPr>
            <w:r w:rsidRPr="00AA69AB">
              <w:rPr>
                <w:rFonts w:ascii="Calibri" w:eastAsia="Times New Roman" w:hAnsi="Calibri" w:cs="Calibri"/>
                <w:color w:val="000000"/>
                <w:kern w:val="0"/>
                <w:sz w:val="22"/>
                <w:szCs w:val="22"/>
                <w:lang w:eastAsia="en-IN"/>
                <w14:ligatures w14:val="none"/>
              </w:rPr>
              <w:t>4.259</w:t>
            </w:r>
          </w:p>
        </w:tc>
        <w:tc>
          <w:tcPr>
            <w:tcW w:w="2158" w:type="dxa"/>
            <w:tcBorders>
              <w:top w:val="nil"/>
              <w:left w:val="nil"/>
              <w:bottom w:val="nil"/>
              <w:right w:val="nil"/>
            </w:tcBorders>
            <w:shd w:val="clear" w:color="000000" w:fill="BBD881"/>
            <w:noWrap/>
            <w:vAlign w:val="bottom"/>
            <w:hideMark/>
          </w:tcPr>
          <w:p w14:paraId="7C0DED11" w14:textId="77777777" w:rsidR="00AA69AB" w:rsidRPr="00AA69AB" w:rsidRDefault="00AA69AB" w:rsidP="00AA69AB">
            <w:pPr>
              <w:spacing w:after="0" w:line="240" w:lineRule="auto"/>
              <w:jc w:val="right"/>
              <w:rPr>
                <w:rFonts w:ascii="Calibri" w:eastAsia="Times New Roman" w:hAnsi="Calibri" w:cs="Calibri"/>
                <w:color w:val="000000"/>
                <w:kern w:val="0"/>
                <w:sz w:val="22"/>
                <w:szCs w:val="22"/>
                <w:lang w:eastAsia="en-IN"/>
                <w14:ligatures w14:val="none"/>
              </w:rPr>
            </w:pPr>
            <w:r w:rsidRPr="00AA69AB">
              <w:rPr>
                <w:rFonts w:ascii="Calibri" w:eastAsia="Times New Roman" w:hAnsi="Calibri" w:cs="Calibri"/>
                <w:color w:val="000000"/>
                <w:kern w:val="0"/>
                <w:sz w:val="22"/>
                <w:szCs w:val="22"/>
                <w:lang w:eastAsia="en-IN"/>
                <w14:ligatures w14:val="none"/>
              </w:rPr>
              <w:t>4.376</w:t>
            </w:r>
          </w:p>
        </w:tc>
        <w:tc>
          <w:tcPr>
            <w:tcW w:w="3202" w:type="dxa"/>
            <w:tcBorders>
              <w:top w:val="nil"/>
              <w:left w:val="nil"/>
              <w:bottom w:val="nil"/>
              <w:right w:val="nil"/>
            </w:tcBorders>
            <w:noWrap/>
            <w:vAlign w:val="bottom"/>
            <w:hideMark/>
          </w:tcPr>
          <w:p w14:paraId="3D4C975E" w14:textId="77777777" w:rsidR="00AA69AB" w:rsidRPr="00AA69AB" w:rsidRDefault="00AA69AB" w:rsidP="00AA69AB">
            <w:pPr>
              <w:spacing w:after="0" w:line="240" w:lineRule="auto"/>
              <w:rPr>
                <w:rFonts w:ascii="Calibri" w:eastAsia="Times New Roman" w:hAnsi="Calibri" w:cs="Calibri"/>
                <w:color w:val="000000"/>
                <w:kern w:val="0"/>
                <w:sz w:val="22"/>
                <w:szCs w:val="22"/>
                <w:lang w:eastAsia="en-IN"/>
                <w14:ligatures w14:val="none"/>
              </w:rPr>
            </w:pPr>
            <w:r w:rsidRPr="00AA69AB">
              <w:rPr>
                <w:rFonts w:ascii="Calibri" w:eastAsia="Times New Roman" w:hAnsi="Calibri" w:cs="Calibri"/>
                <w:color w:val="000000"/>
                <w:kern w:val="0"/>
                <w:sz w:val="22"/>
                <w:szCs w:val="22"/>
                <w:lang w:eastAsia="en-IN"/>
                <w14:ligatures w14:val="none"/>
              </w:rPr>
              <w:t>Willyberto Gonzales</w:t>
            </w:r>
          </w:p>
        </w:tc>
      </w:tr>
      <w:tr w:rsidR="00AA69AB" w:rsidRPr="00AA69AB" w14:paraId="6D4F5CBD" w14:textId="77777777" w:rsidTr="00AA69AB">
        <w:trPr>
          <w:trHeight w:val="288"/>
        </w:trPr>
        <w:tc>
          <w:tcPr>
            <w:tcW w:w="1360" w:type="dxa"/>
            <w:tcBorders>
              <w:top w:val="nil"/>
              <w:left w:val="nil"/>
              <w:bottom w:val="nil"/>
              <w:right w:val="nil"/>
            </w:tcBorders>
            <w:noWrap/>
            <w:vAlign w:val="bottom"/>
            <w:hideMark/>
          </w:tcPr>
          <w:p w14:paraId="480AA97B" w14:textId="77777777" w:rsidR="00AA69AB" w:rsidRPr="00AA69AB" w:rsidRDefault="00AA69AB" w:rsidP="00AA69AB">
            <w:pPr>
              <w:spacing w:after="0" w:line="240" w:lineRule="auto"/>
              <w:rPr>
                <w:rFonts w:ascii="Calibri" w:eastAsia="Times New Roman" w:hAnsi="Calibri" w:cs="Calibri"/>
                <w:color w:val="000000"/>
                <w:kern w:val="0"/>
                <w:sz w:val="22"/>
                <w:szCs w:val="22"/>
                <w:lang w:eastAsia="en-IN"/>
                <w14:ligatures w14:val="none"/>
              </w:rPr>
            </w:pPr>
            <w:r w:rsidRPr="00AA69AB">
              <w:rPr>
                <w:rFonts w:ascii="Calibri" w:eastAsia="Times New Roman" w:hAnsi="Calibri" w:cs="Calibri"/>
                <w:color w:val="000000"/>
                <w:kern w:val="0"/>
                <w:sz w:val="22"/>
                <w:szCs w:val="22"/>
                <w:lang w:eastAsia="en-IN"/>
                <w14:ligatures w14:val="none"/>
              </w:rPr>
              <w:t>6</w:t>
            </w:r>
          </w:p>
        </w:tc>
        <w:tc>
          <w:tcPr>
            <w:tcW w:w="1740" w:type="dxa"/>
            <w:tcBorders>
              <w:top w:val="nil"/>
              <w:left w:val="nil"/>
              <w:bottom w:val="nil"/>
              <w:right w:val="nil"/>
            </w:tcBorders>
            <w:noWrap/>
            <w:vAlign w:val="bottom"/>
            <w:hideMark/>
          </w:tcPr>
          <w:p w14:paraId="5C14A893" w14:textId="77777777" w:rsidR="00AA69AB" w:rsidRPr="00AA69AB" w:rsidRDefault="00AA69AB" w:rsidP="00AA69AB">
            <w:pPr>
              <w:spacing w:after="0" w:line="240" w:lineRule="auto"/>
              <w:jc w:val="right"/>
              <w:rPr>
                <w:rFonts w:ascii="Calibri" w:eastAsia="Times New Roman" w:hAnsi="Calibri" w:cs="Calibri"/>
                <w:color w:val="000000"/>
                <w:kern w:val="0"/>
                <w:sz w:val="22"/>
                <w:szCs w:val="22"/>
                <w:lang w:eastAsia="en-IN"/>
                <w14:ligatures w14:val="none"/>
              </w:rPr>
            </w:pPr>
            <w:r w:rsidRPr="00AA69AB">
              <w:rPr>
                <w:rFonts w:ascii="Calibri" w:eastAsia="Times New Roman" w:hAnsi="Calibri" w:cs="Calibri"/>
                <w:color w:val="000000"/>
                <w:kern w:val="0"/>
                <w:sz w:val="22"/>
                <w:szCs w:val="22"/>
                <w:lang w:eastAsia="en-IN"/>
                <w14:ligatures w14:val="none"/>
              </w:rPr>
              <w:t>1949</w:t>
            </w:r>
          </w:p>
        </w:tc>
        <w:tc>
          <w:tcPr>
            <w:tcW w:w="2680" w:type="dxa"/>
            <w:tcBorders>
              <w:top w:val="nil"/>
              <w:left w:val="nil"/>
              <w:bottom w:val="nil"/>
              <w:right w:val="nil"/>
            </w:tcBorders>
            <w:shd w:val="clear" w:color="000000" w:fill="FA8871"/>
            <w:noWrap/>
            <w:vAlign w:val="bottom"/>
            <w:hideMark/>
          </w:tcPr>
          <w:p w14:paraId="1F9407E4" w14:textId="77777777" w:rsidR="00AA69AB" w:rsidRPr="00AA69AB" w:rsidRDefault="00AA69AB" w:rsidP="00AA69AB">
            <w:pPr>
              <w:spacing w:after="0" w:line="240" w:lineRule="auto"/>
              <w:jc w:val="right"/>
              <w:rPr>
                <w:rFonts w:ascii="Calibri" w:eastAsia="Times New Roman" w:hAnsi="Calibri" w:cs="Calibri"/>
                <w:color w:val="000000"/>
                <w:kern w:val="0"/>
                <w:sz w:val="22"/>
                <w:szCs w:val="22"/>
                <w:lang w:eastAsia="en-IN"/>
                <w14:ligatures w14:val="none"/>
              </w:rPr>
            </w:pPr>
            <w:r w:rsidRPr="00AA69AB">
              <w:rPr>
                <w:rFonts w:ascii="Calibri" w:eastAsia="Times New Roman" w:hAnsi="Calibri" w:cs="Calibri"/>
                <w:color w:val="000000"/>
                <w:kern w:val="0"/>
                <w:sz w:val="22"/>
                <w:szCs w:val="22"/>
                <w:lang w:eastAsia="en-IN"/>
                <w14:ligatures w14:val="none"/>
              </w:rPr>
              <w:t>5.321</w:t>
            </w:r>
          </w:p>
        </w:tc>
        <w:tc>
          <w:tcPr>
            <w:tcW w:w="2158" w:type="dxa"/>
            <w:tcBorders>
              <w:top w:val="nil"/>
              <w:left w:val="nil"/>
              <w:bottom w:val="nil"/>
              <w:right w:val="nil"/>
            </w:tcBorders>
            <w:shd w:val="clear" w:color="000000" w:fill="FBA676"/>
            <w:noWrap/>
            <w:vAlign w:val="bottom"/>
            <w:hideMark/>
          </w:tcPr>
          <w:p w14:paraId="0CFF6C4E" w14:textId="77777777" w:rsidR="00AA69AB" w:rsidRPr="00AA69AB" w:rsidRDefault="00AA69AB" w:rsidP="00AA69AB">
            <w:pPr>
              <w:spacing w:after="0" w:line="240" w:lineRule="auto"/>
              <w:jc w:val="right"/>
              <w:rPr>
                <w:rFonts w:ascii="Calibri" w:eastAsia="Times New Roman" w:hAnsi="Calibri" w:cs="Calibri"/>
                <w:color w:val="000000"/>
                <w:kern w:val="0"/>
                <w:sz w:val="22"/>
                <w:szCs w:val="22"/>
                <w:lang w:eastAsia="en-IN"/>
                <w14:ligatures w14:val="none"/>
              </w:rPr>
            </w:pPr>
            <w:r w:rsidRPr="00AA69AB">
              <w:rPr>
                <w:rFonts w:ascii="Calibri" w:eastAsia="Times New Roman" w:hAnsi="Calibri" w:cs="Calibri"/>
                <w:color w:val="000000"/>
                <w:kern w:val="0"/>
                <w:sz w:val="22"/>
                <w:szCs w:val="22"/>
                <w:lang w:eastAsia="en-IN"/>
                <w14:ligatures w14:val="none"/>
              </w:rPr>
              <w:t>3.593</w:t>
            </w:r>
          </w:p>
        </w:tc>
        <w:tc>
          <w:tcPr>
            <w:tcW w:w="3202" w:type="dxa"/>
            <w:tcBorders>
              <w:top w:val="nil"/>
              <w:left w:val="nil"/>
              <w:bottom w:val="nil"/>
              <w:right w:val="nil"/>
            </w:tcBorders>
            <w:noWrap/>
            <w:vAlign w:val="bottom"/>
            <w:hideMark/>
          </w:tcPr>
          <w:p w14:paraId="3DEAA1D6" w14:textId="77777777" w:rsidR="00AA69AB" w:rsidRPr="00AA69AB" w:rsidRDefault="00AA69AB" w:rsidP="00AA69AB">
            <w:pPr>
              <w:spacing w:after="0" w:line="240" w:lineRule="auto"/>
              <w:rPr>
                <w:rFonts w:ascii="Calibri" w:eastAsia="Times New Roman" w:hAnsi="Calibri" w:cs="Calibri"/>
                <w:color w:val="000000"/>
                <w:kern w:val="0"/>
                <w:sz w:val="22"/>
                <w:szCs w:val="22"/>
                <w:lang w:eastAsia="en-IN"/>
                <w14:ligatures w14:val="none"/>
              </w:rPr>
            </w:pPr>
            <w:r w:rsidRPr="00AA69AB">
              <w:rPr>
                <w:rFonts w:ascii="Calibri" w:eastAsia="Times New Roman" w:hAnsi="Calibri" w:cs="Calibri"/>
                <w:color w:val="000000"/>
                <w:kern w:val="0"/>
                <w:sz w:val="22"/>
                <w:szCs w:val="22"/>
                <w:lang w:eastAsia="en-IN"/>
                <w14:ligatures w14:val="none"/>
              </w:rPr>
              <w:t>A. Trejo</w:t>
            </w:r>
          </w:p>
        </w:tc>
      </w:tr>
      <w:tr w:rsidR="00AA69AB" w:rsidRPr="00AA69AB" w14:paraId="7827B664" w14:textId="77777777" w:rsidTr="00AA69AB">
        <w:trPr>
          <w:trHeight w:val="288"/>
        </w:trPr>
        <w:tc>
          <w:tcPr>
            <w:tcW w:w="1360" w:type="dxa"/>
            <w:tcBorders>
              <w:top w:val="nil"/>
              <w:left w:val="nil"/>
              <w:bottom w:val="nil"/>
              <w:right w:val="nil"/>
            </w:tcBorders>
            <w:noWrap/>
            <w:vAlign w:val="bottom"/>
            <w:hideMark/>
          </w:tcPr>
          <w:p w14:paraId="18A5C23D" w14:textId="77777777" w:rsidR="00AA69AB" w:rsidRPr="00AA69AB" w:rsidRDefault="00AA69AB" w:rsidP="00AA69AB">
            <w:pPr>
              <w:spacing w:after="0" w:line="240" w:lineRule="auto"/>
              <w:rPr>
                <w:rFonts w:ascii="Calibri" w:eastAsia="Times New Roman" w:hAnsi="Calibri" w:cs="Calibri"/>
                <w:color w:val="000000"/>
                <w:kern w:val="0"/>
                <w:sz w:val="22"/>
                <w:szCs w:val="22"/>
                <w:lang w:eastAsia="en-IN"/>
                <w14:ligatures w14:val="none"/>
              </w:rPr>
            </w:pPr>
            <w:r w:rsidRPr="00AA69AB">
              <w:rPr>
                <w:rFonts w:ascii="Calibri" w:eastAsia="Times New Roman" w:hAnsi="Calibri" w:cs="Calibri"/>
                <w:color w:val="000000"/>
                <w:kern w:val="0"/>
                <w:sz w:val="22"/>
                <w:szCs w:val="22"/>
                <w:lang w:eastAsia="en-IN"/>
                <w14:ligatures w14:val="none"/>
              </w:rPr>
              <w:t>7</w:t>
            </w:r>
          </w:p>
        </w:tc>
        <w:tc>
          <w:tcPr>
            <w:tcW w:w="1740" w:type="dxa"/>
            <w:tcBorders>
              <w:top w:val="nil"/>
              <w:left w:val="nil"/>
              <w:bottom w:val="nil"/>
              <w:right w:val="nil"/>
            </w:tcBorders>
            <w:noWrap/>
            <w:vAlign w:val="bottom"/>
            <w:hideMark/>
          </w:tcPr>
          <w:p w14:paraId="2A195024" w14:textId="77777777" w:rsidR="00AA69AB" w:rsidRPr="00AA69AB" w:rsidRDefault="00AA69AB" w:rsidP="00AA69AB">
            <w:pPr>
              <w:spacing w:after="0" w:line="240" w:lineRule="auto"/>
              <w:jc w:val="right"/>
              <w:rPr>
                <w:rFonts w:ascii="Calibri" w:eastAsia="Times New Roman" w:hAnsi="Calibri" w:cs="Calibri"/>
                <w:color w:val="000000"/>
                <w:kern w:val="0"/>
                <w:sz w:val="22"/>
                <w:szCs w:val="22"/>
                <w:lang w:eastAsia="en-IN"/>
                <w14:ligatures w14:val="none"/>
              </w:rPr>
            </w:pPr>
            <w:r w:rsidRPr="00AA69AB">
              <w:rPr>
                <w:rFonts w:ascii="Calibri" w:eastAsia="Times New Roman" w:hAnsi="Calibri" w:cs="Calibri"/>
                <w:color w:val="000000"/>
                <w:kern w:val="0"/>
                <w:sz w:val="22"/>
                <w:szCs w:val="22"/>
                <w:lang w:eastAsia="en-IN"/>
                <w14:ligatures w14:val="none"/>
              </w:rPr>
              <w:t>1935</w:t>
            </w:r>
          </w:p>
        </w:tc>
        <w:tc>
          <w:tcPr>
            <w:tcW w:w="2680" w:type="dxa"/>
            <w:tcBorders>
              <w:top w:val="nil"/>
              <w:left w:val="nil"/>
              <w:bottom w:val="nil"/>
              <w:right w:val="nil"/>
            </w:tcBorders>
            <w:shd w:val="clear" w:color="000000" w:fill="F96E6C"/>
            <w:noWrap/>
            <w:vAlign w:val="bottom"/>
            <w:hideMark/>
          </w:tcPr>
          <w:p w14:paraId="28242E7A" w14:textId="77777777" w:rsidR="00AA69AB" w:rsidRPr="00AA69AB" w:rsidRDefault="00AA69AB" w:rsidP="00AA69AB">
            <w:pPr>
              <w:spacing w:after="0" w:line="240" w:lineRule="auto"/>
              <w:jc w:val="right"/>
              <w:rPr>
                <w:rFonts w:ascii="Calibri" w:eastAsia="Times New Roman" w:hAnsi="Calibri" w:cs="Calibri"/>
                <w:color w:val="000000"/>
                <w:kern w:val="0"/>
                <w:sz w:val="22"/>
                <w:szCs w:val="22"/>
                <w:lang w:eastAsia="en-IN"/>
                <w14:ligatures w14:val="none"/>
              </w:rPr>
            </w:pPr>
            <w:r w:rsidRPr="00AA69AB">
              <w:rPr>
                <w:rFonts w:ascii="Calibri" w:eastAsia="Times New Roman" w:hAnsi="Calibri" w:cs="Calibri"/>
                <w:color w:val="000000"/>
                <w:kern w:val="0"/>
                <w:sz w:val="22"/>
                <w:szCs w:val="22"/>
                <w:lang w:eastAsia="en-IN"/>
                <w14:ligatures w14:val="none"/>
              </w:rPr>
              <w:t>5.524</w:t>
            </w:r>
          </w:p>
        </w:tc>
        <w:tc>
          <w:tcPr>
            <w:tcW w:w="2158" w:type="dxa"/>
            <w:tcBorders>
              <w:top w:val="nil"/>
              <w:left w:val="nil"/>
              <w:bottom w:val="nil"/>
              <w:right w:val="nil"/>
            </w:tcBorders>
            <w:shd w:val="clear" w:color="000000" w:fill="FDD17F"/>
            <w:noWrap/>
            <w:vAlign w:val="bottom"/>
            <w:hideMark/>
          </w:tcPr>
          <w:p w14:paraId="0F17B70B" w14:textId="77777777" w:rsidR="00AA69AB" w:rsidRPr="00AA69AB" w:rsidRDefault="00AA69AB" w:rsidP="00AA69AB">
            <w:pPr>
              <w:spacing w:after="0" w:line="240" w:lineRule="auto"/>
              <w:jc w:val="right"/>
              <w:rPr>
                <w:rFonts w:ascii="Calibri" w:eastAsia="Times New Roman" w:hAnsi="Calibri" w:cs="Calibri"/>
                <w:color w:val="000000"/>
                <w:kern w:val="0"/>
                <w:sz w:val="22"/>
                <w:szCs w:val="22"/>
                <w:lang w:eastAsia="en-IN"/>
                <w14:ligatures w14:val="none"/>
              </w:rPr>
            </w:pPr>
            <w:r w:rsidRPr="00AA69AB">
              <w:rPr>
                <w:rFonts w:ascii="Calibri" w:eastAsia="Times New Roman" w:hAnsi="Calibri" w:cs="Calibri"/>
                <w:color w:val="000000"/>
                <w:kern w:val="0"/>
                <w:sz w:val="22"/>
                <w:szCs w:val="22"/>
                <w:lang w:eastAsia="en-IN"/>
                <w14:ligatures w14:val="none"/>
              </w:rPr>
              <w:t>3.976</w:t>
            </w:r>
          </w:p>
        </w:tc>
        <w:tc>
          <w:tcPr>
            <w:tcW w:w="3202" w:type="dxa"/>
            <w:tcBorders>
              <w:top w:val="nil"/>
              <w:left w:val="nil"/>
              <w:bottom w:val="nil"/>
              <w:right w:val="nil"/>
            </w:tcBorders>
            <w:noWrap/>
            <w:vAlign w:val="bottom"/>
            <w:hideMark/>
          </w:tcPr>
          <w:p w14:paraId="1BD5E7BB" w14:textId="77777777" w:rsidR="00AA69AB" w:rsidRPr="00AA69AB" w:rsidRDefault="00AA69AB" w:rsidP="00AA69AB">
            <w:pPr>
              <w:spacing w:after="0" w:line="240" w:lineRule="auto"/>
              <w:rPr>
                <w:rFonts w:ascii="Calibri" w:eastAsia="Times New Roman" w:hAnsi="Calibri" w:cs="Calibri"/>
                <w:color w:val="000000"/>
                <w:kern w:val="0"/>
                <w:sz w:val="22"/>
                <w:szCs w:val="22"/>
                <w:lang w:eastAsia="en-IN"/>
                <w14:ligatures w14:val="none"/>
              </w:rPr>
            </w:pPr>
            <w:r w:rsidRPr="00AA69AB">
              <w:rPr>
                <w:rFonts w:ascii="Calibri" w:eastAsia="Times New Roman" w:hAnsi="Calibri" w:cs="Calibri"/>
                <w:color w:val="000000"/>
                <w:kern w:val="0"/>
                <w:sz w:val="22"/>
                <w:szCs w:val="22"/>
                <w:lang w:eastAsia="en-IN"/>
                <w14:ligatures w14:val="none"/>
              </w:rPr>
              <w:t>Estuardo Ocaño</w:t>
            </w:r>
          </w:p>
        </w:tc>
      </w:tr>
      <w:tr w:rsidR="00AA69AB" w:rsidRPr="00AA69AB" w14:paraId="248A3A4F" w14:textId="77777777" w:rsidTr="00AA69AB">
        <w:trPr>
          <w:trHeight w:val="288"/>
        </w:trPr>
        <w:tc>
          <w:tcPr>
            <w:tcW w:w="1360" w:type="dxa"/>
            <w:tcBorders>
              <w:top w:val="nil"/>
              <w:left w:val="nil"/>
              <w:bottom w:val="nil"/>
              <w:right w:val="nil"/>
            </w:tcBorders>
            <w:noWrap/>
            <w:vAlign w:val="bottom"/>
            <w:hideMark/>
          </w:tcPr>
          <w:p w14:paraId="268D02C8" w14:textId="77777777" w:rsidR="00AA69AB" w:rsidRPr="00AA69AB" w:rsidRDefault="00AA69AB" w:rsidP="00AA69AB">
            <w:pPr>
              <w:spacing w:after="0" w:line="240" w:lineRule="auto"/>
              <w:rPr>
                <w:rFonts w:ascii="Calibri" w:eastAsia="Times New Roman" w:hAnsi="Calibri" w:cs="Calibri"/>
                <w:color w:val="000000"/>
                <w:kern w:val="0"/>
                <w:sz w:val="22"/>
                <w:szCs w:val="22"/>
                <w:lang w:eastAsia="en-IN"/>
                <w14:ligatures w14:val="none"/>
              </w:rPr>
            </w:pPr>
            <w:r w:rsidRPr="00AA69AB">
              <w:rPr>
                <w:rFonts w:ascii="Calibri" w:eastAsia="Times New Roman" w:hAnsi="Calibri" w:cs="Calibri"/>
                <w:color w:val="000000"/>
                <w:kern w:val="0"/>
                <w:sz w:val="22"/>
                <w:szCs w:val="22"/>
                <w:lang w:eastAsia="en-IN"/>
                <w14:ligatures w14:val="none"/>
              </w:rPr>
              <w:t>8</w:t>
            </w:r>
          </w:p>
        </w:tc>
        <w:tc>
          <w:tcPr>
            <w:tcW w:w="1740" w:type="dxa"/>
            <w:tcBorders>
              <w:top w:val="nil"/>
              <w:left w:val="nil"/>
              <w:bottom w:val="nil"/>
              <w:right w:val="nil"/>
            </w:tcBorders>
            <w:noWrap/>
            <w:vAlign w:val="bottom"/>
            <w:hideMark/>
          </w:tcPr>
          <w:p w14:paraId="0AB06E3A" w14:textId="77777777" w:rsidR="00AA69AB" w:rsidRPr="00AA69AB" w:rsidRDefault="00AA69AB" w:rsidP="00AA69AB">
            <w:pPr>
              <w:spacing w:after="0" w:line="240" w:lineRule="auto"/>
              <w:jc w:val="right"/>
              <w:rPr>
                <w:rFonts w:ascii="Calibri" w:eastAsia="Times New Roman" w:hAnsi="Calibri" w:cs="Calibri"/>
                <w:color w:val="000000"/>
                <w:kern w:val="0"/>
                <w:sz w:val="22"/>
                <w:szCs w:val="22"/>
                <w:lang w:eastAsia="en-IN"/>
                <w14:ligatures w14:val="none"/>
              </w:rPr>
            </w:pPr>
            <w:r w:rsidRPr="00AA69AB">
              <w:rPr>
                <w:rFonts w:ascii="Calibri" w:eastAsia="Times New Roman" w:hAnsi="Calibri" w:cs="Calibri"/>
                <w:color w:val="000000"/>
                <w:kern w:val="0"/>
                <w:sz w:val="22"/>
                <w:szCs w:val="22"/>
                <w:lang w:eastAsia="en-IN"/>
                <w14:ligatures w14:val="none"/>
              </w:rPr>
              <w:t>1960</w:t>
            </w:r>
          </w:p>
        </w:tc>
        <w:tc>
          <w:tcPr>
            <w:tcW w:w="2680" w:type="dxa"/>
            <w:tcBorders>
              <w:top w:val="nil"/>
              <w:left w:val="nil"/>
              <w:bottom w:val="nil"/>
              <w:right w:val="nil"/>
            </w:tcBorders>
            <w:shd w:val="clear" w:color="000000" w:fill="89C97D"/>
            <w:noWrap/>
            <w:vAlign w:val="bottom"/>
            <w:hideMark/>
          </w:tcPr>
          <w:p w14:paraId="2D816A0F" w14:textId="77777777" w:rsidR="00AA69AB" w:rsidRPr="00AA69AB" w:rsidRDefault="00AA69AB" w:rsidP="00AA69AB">
            <w:pPr>
              <w:spacing w:after="0" w:line="240" w:lineRule="auto"/>
              <w:jc w:val="right"/>
              <w:rPr>
                <w:rFonts w:ascii="Calibri" w:eastAsia="Times New Roman" w:hAnsi="Calibri" w:cs="Calibri"/>
                <w:color w:val="000000"/>
                <w:kern w:val="0"/>
                <w:sz w:val="22"/>
                <w:szCs w:val="22"/>
                <w:lang w:eastAsia="en-IN"/>
                <w14:ligatures w14:val="none"/>
              </w:rPr>
            </w:pPr>
            <w:r w:rsidRPr="00AA69AB">
              <w:rPr>
                <w:rFonts w:ascii="Calibri" w:eastAsia="Times New Roman" w:hAnsi="Calibri" w:cs="Calibri"/>
                <w:color w:val="000000"/>
                <w:kern w:val="0"/>
                <w:sz w:val="22"/>
                <w:szCs w:val="22"/>
                <w:lang w:eastAsia="en-IN"/>
                <w14:ligatures w14:val="none"/>
              </w:rPr>
              <w:t>3.834</w:t>
            </w:r>
          </w:p>
        </w:tc>
        <w:tc>
          <w:tcPr>
            <w:tcW w:w="2158" w:type="dxa"/>
            <w:tcBorders>
              <w:top w:val="nil"/>
              <w:left w:val="nil"/>
              <w:bottom w:val="nil"/>
              <w:right w:val="nil"/>
            </w:tcBorders>
            <w:shd w:val="clear" w:color="000000" w:fill="A3D17F"/>
            <w:noWrap/>
            <w:vAlign w:val="bottom"/>
            <w:hideMark/>
          </w:tcPr>
          <w:p w14:paraId="58CE83C2" w14:textId="77777777" w:rsidR="00AA69AB" w:rsidRPr="00AA69AB" w:rsidRDefault="00AA69AB" w:rsidP="00AA69AB">
            <w:pPr>
              <w:spacing w:after="0" w:line="240" w:lineRule="auto"/>
              <w:jc w:val="right"/>
              <w:rPr>
                <w:rFonts w:ascii="Calibri" w:eastAsia="Times New Roman" w:hAnsi="Calibri" w:cs="Calibri"/>
                <w:color w:val="000000"/>
                <w:kern w:val="0"/>
                <w:sz w:val="22"/>
                <w:szCs w:val="22"/>
                <w:lang w:eastAsia="en-IN"/>
                <w14:ligatures w14:val="none"/>
              </w:rPr>
            </w:pPr>
            <w:r w:rsidRPr="00AA69AB">
              <w:rPr>
                <w:rFonts w:ascii="Calibri" w:eastAsia="Times New Roman" w:hAnsi="Calibri" w:cs="Calibri"/>
                <w:color w:val="000000"/>
                <w:kern w:val="0"/>
                <w:sz w:val="22"/>
                <w:szCs w:val="22"/>
                <w:lang w:eastAsia="en-IN"/>
                <w14:ligatures w14:val="none"/>
              </w:rPr>
              <w:t>4.437</w:t>
            </w:r>
          </w:p>
        </w:tc>
        <w:tc>
          <w:tcPr>
            <w:tcW w:w="3202" w:type="dxa"/>
            <w:tcBorders>
              <w:top w:val="nil"/>
              <w:left w:val="nil"/>
              <w:bottom w:val="nil"/>
              <w:right w:val="nil"/>
            </w:tcBorders>
            <w:noWrap/>
            <w:vAlign w:val="bottom"/>
            <w:hideMark/>
          </w:tcPr>
          <w:p w14:paraId="05A1A02B" w14:textId="77777777" w:rsidR="00AA69AB" w:rsidRPr="00AA69AB" w:rsidRDefault="00AA69AB" w:rsidP="00AA69AB">
            <w:pPr>
              <w:spacing w:after="0" w:line="240" w:lineRule="auto"/>
              <w:rPr>
                <w:rFonts w:ascii="Calibri" w:eastAsia="Times New Roman" w:hAnsi="Calibri" w:cs="Calibri"/>
                <w:color w:val="000000"/>
                <w:kern w:val="0"/>
                <w:sz w:val="22"/>
                <w:szCs w:val="22"/>
                <w:lang w:eastAsia="en-IN"/>
                <w14:ligatures w14:val="none"/>
              </w:rPr>
            </w:pPr>
            <w:r w:rsidRPr="00AA69AB">
              <w:rPr>
                <w:rFonts w:ascii="Calibri" w:eastAsia="Times New Roman" w:hAnsi="Calibri" w:cs="Calibri"/>
                <w:color w:val="000000"/>
                <w:kern w:val="0"/>
                <w:sz w:val="22"/>
                <w:szCs w:val="22"/>
                <w:lang w:eastAsia="en-IN"/>
                <w14:ligatures w14:val="none"/>
              </w:rPr>
              <w:t>Marisol Piedrahita</w:t>
            </w:r>
          </w:p>
        </w:tc>
      </w:tr>
      <w:tr w:rsidR="00AA69AB" w:rsidRPr="00AA69AB" w14:paraId="2BC90172" w14:textId="77777777" w:rsidTr="00AA69AB">
        <w:trPr>
          <w:trHeight w:val="288"/>
        </w:trPr>
        <w:tc>
          <w:tcPr>
            <w:tcW w:w="1360" w:type="dxa"/>
            <w:tcBorders>
              <w:top w:val="nil"/>
              <w:left w:val="nil"/>
              <w:bottom w:val="nil"/>
              <w:right w:val="nil"/>
            </w:tcBorders>
            <w:noWrap/>
            <w:vAlign w:val="bottom"/>
            <w:hideMark/>
          </w:tcPr>
          <w:p w14:paraId="65EBB460" w14:textId="77777777" w:rsidR="00AA69AB" w:rsidRPr="00AA69AB" w:rsidRDefault="00AA69AB" w:rsidP="00AA69AB">
            <w:pPr>
              <w:spacing w:after="0" w:line="240" w:lineRule="auto"/>
              <w:rPr>
                <w:rFonts w:ascii="Calibri" w:eastAsia="Times New Roman" w:hAnsi="Calibri" w:cs="Calibri"/>
                <w:color w:val="000000"/>
                <w:kern w:val="0"/>
                <w:sz w:val="22"/>
                <w:szCs w:val="22"/>
                <w:lang w:eastAsia="en-IN"/>
                <w14:ligatures w14:val="none"/>
              </w:rPr>
            </w:pPr>
            <w:r w:rsidRPr="00AA69AB">
              <w:rPr>
                <w:rFonts w:ascii="Calibri" w:eastAsia="Times New Roman" w:hAnsi="Calibri" w:cs="Calibri"/>
                <w:color w:val="000000"/>
                <w:kern w:val="0"/>
                <w:sz w:val="22"/>
                <w:szCs w:val="22"/>
                <w:lang w:eastAsia="en-IN"/>
                <w14:ligatures w14:val="none"/>
              </w:rPr>
              <w:t>9</w:t>
            </w:r>
          </w:p>
        </w:tc>
        <w:tc>
          <w:tcPr>
            <w:tcW w:w="1740" w:type="dxa"/>
            <w:tcBorders>
              <w:top w:val="nil"/>
              <w:left w:val="nil"/>
              <w:bottom w:val="nil"/>
              <w:right w:val="nil"/>
            </w:tcBorders>
            <w:noWrap/>
            <w:vAlign w:val="bottom"/>
            <w:hideMark/>
          </w:tcPr>
          <w:p w14:paraId="1E73B240" w14:textId="77777777" w:rsidR="00AA69AB" w:rsidRPr="00AA69AB" w:rsidRDefault="00AA69AB" w:rsidP="00AA69AB">
            <w:pPr>
              <w:spacing w:after="0" w:line="240" w:lineRule="auto"/>
              <w:jc w:val="right"/>
              <w:rPr>
                <w:rFonts w:ascii="Calibri" w:eastAsia="Times New Roman" w:hAnsi="Calibri" w:cs="Calibri"/>
                <w:color w:val="000000"/>
                <w:kern w:val="0"/>
                <w:sz w:val="22"/>
                <w:szCs w:val="22"/>
                <w:lang w:eastAsia="en-IN"/>
                <w14:ligatures w14:val="none"/>
              </w:rPr>
            </w:pPr>
            <w:r w:rsidRPr="00AA69AB">
              <w:rPr>
                <w:rFonts w:ascii="Calibri" w:eastAsia="Times New Roman" w:hAnsi="Calibri" w:cs="Calibri"/>
                <w:color w:val="000000"/>
                <w:kern w:val="0"/>
                <w:sz w:val="22"/>
                <w:szCs w:val="22"/>
                <w:lang w:eastAsia="en-IN"/>
                <w14:ligatures w14:val="none"/>
              </w:rPr>
              <w:t>1949</w:t>
            </w:r>
          </w:p>
        </w:tc>
        <w:tc>
          <w:tcPr>
            <w:tcW w:w="2680" w:type="dxa"/>
            <w:tcBorders>
              <w:top w:val="nil"/>
              <w:left w:val="nil"/>
              <w:bottom w:val="nil"/>
              <w:right w:val="nil"/>
            </w:tcBorders>
            <w:shd w:val="clear" w:color="000000" w:fill="F9E983"/>
            <w:noWrap/>
            <w:vAlign w:val="bottom"/>
            <w:hideMark/>
          </w:tcPr>
          <w:p w14:paraId="5789FFE4" w14:textId="77777777" w:rsidR="00AA69AB" w:rsidRPr="00AA69AB" w:rsidRDefault="00AA69AB" w:rsidP="00AA69AB">
            <w:pPr>
              <w:spacing w:after="0" w:line="240" w:lineRule="auto"/>
              <w:jc w:val="right"/>
              <w:rPr>
                <w:rFonts w:ascii="Calibri" w:eastAsia="Times New Roman" w:hAnsi="Calibri" w:cs="Calibri"/>
                <w:color w:val="000000"/>
                <w:kern w:val="0"/>
                <w:sz w:val="22"/>
                <w:szCs w:val="22"/>
                <w:lang w:eastAsia="en-IN"/>
                <w14:ligatures w14:val="none"/>
              </w:rPr>
            </w:pPr>
            <w:r w:rsidRPr="00AA69AB">
              <w:rPr>
                <w:rFonts w:ascii="Calibri" w:eastAsia="Times New Roman" w:hAnsi="Calibri" w:cs="Calibri"/>
                <w:color w:val="000000"/>
                <w:kern w:val="0"/>
                <w:sz w:val="22"/>
                <w:szCs w:val="22"/>
                <w:lang w:eastAsia="en-IN"/>
                <w14:ligatures w14:val="none"/>
              </w:rPr>
              <w:t>4.523</w:t>
            </w:r>
          </w:p>
        </w:tc>
        <w:tc>
          <w:tcPr>
            <w:tcW w:w="2158" w:type="dxa"/>
            <w:tcBorders>
              <w:top w:val="nil"/>
              <w:left w:val="nil"/>
              <w:bottom w:val="nil"/>
              <w:right w:val="nil"/>
            </w:tcBorders>
            <w:shd w:val="clear" w:color="000000" w:fill="FBB178"/>
            <w:noWrap/>
            <w:vAlign w:val="bottom"/>
            <w:hideMark/>
          </w:tcPr>
          <w:p w14:paraId="642AA1F9" w14:textId="77777777" w:rsidR="00AA69AB" w:rsidRPr="00AA69AB" w:rsidRDefault="00AA69AB" w:rsidP="00AA69AB">
            <w:pPr>
              <w:spacing w:after="0" w:line="240" w:lineRule="auto"/>
              <w:jc w:val="right"/>
              <w:rPr>
                <w:rFonts w:ascii="Calibri" w:eastAsia="Times New Roman" w:hAnsi="Calibri" w:cs="Calibri"/>
                <w:color w:val="000000"/>
                <w:kern w:val="0"/>
                <w:sz w:val="22"/>
                <w:szCs w:val="22"/>
                <w:lang w:eastAsia="en-IN"/>
                <w14:ligatures w14:val="none"/>
              </w:rPr>
            </w:pPr>
            <w:r w:rsidRPr="00AA69AB">
              <w:rPr>
                <w:rFonts w:ascii="Calibri" w:eastAsia="Times New Roman" w:hAnsi="Calibri" w:cs="Calibri"/>
                <w:color w:val="000000"/>
                <w:kern w:val="0"/>
                <w:sz w:val="22"/>
                <w:szCs w:val="22"/>
                <w:lang w:eastAsia="en-IN"/>
                <w14:ligatures w14:val="none"/>
              </w:rPr>
              <w:t>3.690</w:t>
            </w:r>
          </w:p>
        </w:tc>
        <w:tc>
          <w:tcPr>
            <w:tcW w:w="3202" w:type="dxa"/>
            <w:tcBorders>
              <w:top w:val="nil"/>
              <w:left w:val="nil"/>
              <w:bottom w:val="nil"/>
              <w:right w:val="nil"/>
            </w:tcBorders>
            <w:noWrap/>
            <w:vAlign w:val="bottom"/>
            <w:hideMark/>
          </w:tcPr>
          <w:p w14:paraId="5294A69F" w14:textId="77777777" w:rsidR="00AA69AB" w:rsidRPr="00AA69AB" w:rsidRDefault="00AA69AB" w:rsidP="00AA69AB">
            <w:pPr>
              <w:spacing w:after="0" w:line="240" w:lineRule="auto"/>
              <w:rPr>
                <w:rFonts w:ascii="Calibri" w:eastAsia="Times New Roman" w:hAnsi="Calibri" w:cs="Calibri"/>
                <w:color w:val="000000"/>
                <w:kern w:val="0"/>
                <w:sz w:val="22"/>
                <w:szCs w:val="22"/>
                <w:lang w:eastAsia="en-IN"/>
                <w14:ligatures w14:val="none"/>
              </w:rPr>
            </w:pPr>
            <w:r w:rsidRPr="00AA69AB">
              <w:rPr>
                <w:rFonts w:ascii="Calibri" w:eastAsia="Times New Roman" w:hAnsi="Calibri" w:cs="Calibri"/>
                <w:color w:val="000000"/>
                <w:kern w:val="0"/>
                <w:sz w:val="22"/>
                <w:szCs w:val="22"/>
                <w:lang w:eastAsia="en-IN"/>
                <w14:ligatures w14:val="none"/>
              </w:rPr>
              <w:t>Velasquez Jose</w:t>
            </w:r>
          </w:p>
        </w:tc>
      </w:tr>
      <w:tr w:rsidR="00AA69AB" w:rsidRPr="00AA69AB" w14:paraId="0AC21A44" w14:textId="77777777" w:rsidTr="00AA69AB">
        <w:trPr>
          <w:trHeight w:val="288"/>
        </w:trPr>
        <w:tc>
          <w:tcPr>
            <w:tcW w:w="1360" w:type="dxa"/>
            <w:tcBorders>
              <w:top w:val="nil"/>
              <w:left w:val="nil"/>
              <w:bottom w:val="nil"/>
              <w:right w:val="nil"/>
            </w:tcBorders>
            <w:noWrap/>
            <w:vAlign w:val="bottom"/>
            <w:hideMark/>
          </w:tcPr>
          <w:p w14:paraId="59494A87" w14:textId="77777777" w:rsidR="00AA69AB" w:rsidRPr="00AA69AB" w:rsidRDefault="00AA69AB" w:rsidP="00AA69AB">
            <w:pPr>
              <w:spacing w:after="0" w:line="240" w:lineRule="auto"/>
              <w:rPr>
                <w:rFonts w:ascii="Calibri" w:eastAsia="Times New Roman" w:hAnsi="Calibri" w:cs="Calibri"/>
                <w:color w:val="000000"/>
                <w:kern w:val="0"/>
                <w:sz w:val="22"/>
                <w:szCs w:val="22"/>
                <w:lang w:eastAsia="en-IN"/>
                <w14:ligatures w14:val="none"/>
              </w:rPr>
            </w:pPr>
            <w:r w:rsidRPr="00AA69AB">
              <w:rPr>
                <w:rFonts w:ascii="Calibri" w:eastAsia="Times New Roman" w:hAnsi="Calibri" w:cs="Calibri"/>
                <w:color w:val="000000"/>
                <w:kern w:val="0"/>
                <w:sz w:val="22"/>
                <w:szCs w:val="22"/>
                <w:lang w:eastAsia="en-IN"/>
                <w14:ligatures w14:val="none"/>
              </w:rPr>
              <w:t>10</w:t>
            </w:r>
          </w:p>
        </w:tc>
        <w:tc>
          <w:tcPr>
            <w:tcW w:w="1740" w:type="dxa"/>
            <w:tcBorders>
              <w:top w:val="nil"/>
              <w:left w:val="nil"/>
              <w:bottom w:val="nil"/>
              <w:right w:val="nil"/>
            </w:tcBorders>
            <w:noWrap/>
            <w:vAlign w:val="bottom"/>
            <w:hideMark/>
          </w:tcPr>
          <w:p w14:paraId="6BBD0E42" w14:textId="77777777" w:rsidR="00AA69AB" w:rsidRPr="00AA69AB" w:rsidRDefault="00AA69AB" w:rsidP="00AA69AB">
            <w:pPr>
              <w:spacing w:after="0" w:line="240" w:lineRule="auto"/>
              <w:jc w:val="right"/>
              <w:rPr>
                <w:rFonts w:ascii="Calibri" w:eastAsia="Times New Roman" w:hAnsi="Calibri" w:cs="Calibri"/>
                <w:color w:val="000000"/>
                <w:kern w:val="0"/>
                <w:sz w:val="22"/>
                <w:szCs w:val="22"/>
                <w:lang w:eastAsia="en-IN"/>
                <w14:ligatures w14:val="none"/>
              </w:rPr>
            </w:pPr>
            <w:r w:rsidRPr="00AA69AB">
              <w:rPr>
                <w:rFonts w:ascii="Calibri" w:eastAsia="Times New Roman" w:hAnsi="Calibri" w:cs="Calibri"/>
                <w:color w:val="000000"/>
                <w:kern w:val="0"/>
                <w:sz w:val="22"/>
                <w:szCs w:val="22"/>
                <w:lang w:eastAsia="en-IN"/>
                <w14:ligatures w14:val="none"/>
              </w:rPr>
              <w:t>1974</w:t>
            </w:r>
          </w:p>
        </w:tc>
        <w:tc>
          <w:tcPr>
            <w:tcW w:w="2680" w:type="dxa"/>
            <w:tcBorders>
              <w:top w:val="nil"/>
              <w:left w:val="nil"/>
              <w:bottom w:val="nil"/>
              <w:right w:val="nil"/>
            </w:tcBorders>
            <w:shd w:val="clear" w:color="000000" w:fill="D5DE81"/>
            <w:noWrap/>
            <w:vAlign w:val="bottom"/>
            <w:hideMark/>
          </w:tcPr>
          <w:p w14:paraId="4ED8E56C" w14:textId="77777777" w:rsidR="00AA69AB" w:rsidRPr="00AA69AB" w:rsidRDefault="00AA69AB" w:rsidP="00AA69AB">
            <w:pPr>
              <w:spacing w:after="0" w:line="240" w:lineRule="auto"/>
              <w:jc w:val="right"/>
              <w:rPr>
                <w:rFonts w:ascii="Calibri" w:eastAsia="Times New Roman" w:hAnsi="Calibri" w:cs="Calibri"/>
                <w:color w:val="000000"/>
                <w:kern w:val="0"/>
                <w:sz w:val="22"/>
                <w:szCs w:val="22"/>
                <w:lang w:eastAsia="en-IN"/>
                <w14:ligatures w14:val="none"/>
              </w:rPr>
            </w:pPr>
            <w:r w:rsidRPr="00AA69AB">
              <w:rPr>
                <w:rFonts w:ascii="Calibri" w:eastAsia="Times New Roman" w:hAnsi="Calibri" w:cs="Calibri"/>
                <w:color w:val="000000"/>
                <w:kern w:val="0"/>
                <w:sz w:val="22"/>
                <w:szCs w:val="22"/>
                <w:lang w:eastAsia="en-IN"/>
                <w14:ligatures w14:val="none"/>
              </w:rPr>
              <w:t>4.298</w:t>
            </w:r>
          </w:p>
        </w:tc>
        <w:tc>
          <w:tcPr>
            <w:tcW w:w="2158" w:type="dxa"/>
            <w:tcBorders>
              <w:top w:val="nil"/>
              <w:left w:val="nil"/>
              <w:bottom w:val="nil"/>
              <w:right w:val="nil"/>
            </w:tcBorders>
            <w:shd w:val="clear" w:color="000000" w:fill="ABD380"/>
            <w:noWrap/>
            <w:vAlign w:val="bottom"/>
            <w:hideMark/>
          </w:tcPr>
          <w:p w14:paraId="71E64C5A" w14:textId="77777777" w:rsidR="00AA69AB" w:rsidRPr="00AA69AB" w:rsidRDefault="00AA69AB" w:rsidP="00AA69AB">
            <w:pPr>
              <w:spacing w:after="0" w:line="240" w:lineRule="auto"/>
              <w:jc w:val="right"/>
              <w:rPr>
                <w:rFonts w:ascii="Calibri" w:eastAsia="Times New Roman" w:hAnsi="Calibri" w:cs="Calibri"/>
                <w:color w:val="000000"/>
                <w:kern w:val="0"/>
                <w:sz w:val="22"/>
                <w:szCs w:val="22"/>
                <w:lang w:eastAsia="en-IN"/>
                <w14:ligatures w14:val="none"/>
              </w:rPr>
            </w:pPr>
            <w:r w:rsidRPr="00AA69AB">
              <w:rPr>
                <w:rFonts w:ascii="Calibri" w:eastAsia="Times New Roman" w:hAnsi="Calibri" w:cs="Calibri"/>
                <w:color w:val="000000"/>
                <w:kern w:val="0"/>
                <w:sz w:val="22"/>
                <w:szCs w:val="22"/>
                <w:lang w:eastAsia="en-IN"/>
                <w14:ligatures w14:val="none"/>
              </w:rPr>
              <w:t>4.416</w:t>
            </w:r>
          </w:p>
        </w:tc>
        <w:tc>
          <w:tcPr>
            <w:tcW w:w="3202" w:type="dxa"/>
            <w:tcBorders>
              <w:top w:val="nil"/>
              <w:left w:val="nil"/>
              <w:bottom w:val="nil"/>
              <w:right w:val="nil"/>
            </w:tcBorders>
            <w:noWrap/>
            <w:vAlign w:val="bottom"/>
            <w:hideMark/>
          </w:tcPr>
          <w:p w14:paraId="2B0C1D05" w14:textId="77777777" w:rsidR="00AA69AB" w:rsidRPr="00AA69AB" w:rsidRDefault="00AA69AB" w:rsidP="00AA69AB">
            <w:pPr>
              <w:spacing w:after="0" w:line="240" w:lineRule="auto"/>
              <w:rPr>
                <w:rFonts w:ascii="Calibri" w:eastAsia="Times New Roman" w:hAnsi="Calibri" w:cs="Calibri"/>
                <w:color w:val="000000"/>
                <w:kern w:val="0"/>
                <w:sz w:val="22"/>
                <w:szCs w:val="22"/>
                <w:lang w:eastAsia="en-IN"/>
                <w14:ligatures w14:val="none"/>
              </w:rPr>
            </w:pPr>
            <w:r w:rsidRPr="00AA69AB">
              <w:rPr>
                <w:rFonts w:ascii="Calibri" w:eastAsia="Times New Roman" w:hAnsi="Calibri" w:cs="Calibri"/>
                <w:color w:val="000000"/>
                <w:kern w:val="0"/>
                <w:sz w:val="22"/>
                <w:szCs w:val="22"/>
                <w:lang w:eastAsia="en-IN"/>
                <w14:ligatures w14:val="none"/>
              </w:rPr>
              <w:t>Alberto Casillas</w:t>
            </w:r>
          </w:p>
        </w:tc>
      </w:tr>
      <w:tr w:rsidR="00AA69AB" w:rsidRPr="00AA69AB" w14:paraId="7F4CC085" w14:textId="77777777" w:rsidTr="00AA69AB">
        <w:trPr>
          <w:trHeight w:val="288"/>
        </w:trPr>
        <w:tc>
          <w:tcPr>
            <w:tcW w:w="1360" w:type="dxa"/>
            <w:tcBorders>
              <w:top w:val="nil"/>
              <w:left w:val="nil"/>
              <w:bottom w:val="nil"/>
              <w:right w:val="nil"/>
            </w:tcBorders>
            <w:noWrap/>
            <w:vAlign w:val="bottom"/>
            <w:hideMark/>
          </w:tcPr>
          <w:p w14:paraId="53766730" w14:textId="77777777" w:rsidR="00AA69AB" w:rsidRPr="00AA69AB" w:rsidRDefault="00AA69AB" w:rsidP="00AA69AB">
            <w:pPr>
              <w:spacing w:after="0" w:line="240" w:lineRule="auto"/>
              <w:rPr>
                <w:rFonts w:ascii="Calibri" w:eastAsia="Times New Roman" w:hAnsi="Calibri" w:cs="Calibri"/>
                <w:color w:val="000000"/>
                <w:kern w:val="0"/>
                <w:sz w:val="22"/>
                <w:szCs w:val="22"/>
                <w:lang w:eastAsia="en-IN"/>
                <w14:ligatures w14:val="none"/>
              </w:rPr>
            </w:pPr>
            <w:r w:rsidRPr="00AA69AB">
              <w:rPr>
                <w:rFonts w:ascii="Calibri" w:eastAsia="Times New Roman" w:hAnsi="Calibri" w:cs="Calibri"/>
                <w:color w:val="000000"/>
                <w:kern w:val="0"/>
                <w:sz w:val="22"/>
                <w:szCs w:val="22"/>
                <w:lang w:eastAsia="en-IN"/>
                <w14:ligatures w14:val="none"/>
              </w:rPr>
              <w:t>11</w:t>
            </w:r>
          </w:p>
        </w:tc>
        <w:tc>
          <w:tcPr>
            <w:tcW w:w="1740" w:type="dxa"/>
            <w:tcBorders>
              <w:top w:val="nil"/>
              <w:left w:val="nil"/>
              <w:bottom w:val="nil"/>
              <w:right w:val="nil"/>
            </w:tcBorders>
            <w:noWrap/>
            <w:vAlign w:val="bottom"/>
            <w:hideMark/>
          </w:tcPr>
          <w:p w14:paraId="00617708" w14:textId="77777777" w:rsidR="00AA69AB" w:rsidRPr="00AA69AB" w:rsidRDefault="00AA69AB" w:rsidP="00AA69AB">
            <w:pPr>
              <w:spacing w:after="0" w:line="240" w:lineRule="auto"/>
              <w:jc w:val="right"/>
              <w:rPr>
                <w:rFonts w:ascii="Calibri" w:eastAsia="Times New Roman" w:hAnsi="Calibri" w:cs="Calibri"/>
                <w:color w:val="000000"/>
                <w:kern w:val="0"/>
                <w:sz w:val="22"/>
                <w:szCs w:val="22"/>
                <w:lang w:eastAsia="en-IN"/>
                <w14:ligatures w14:val="none"/>
              </w:rPr>
            </w:pPr>
            <w:r w:rsidRPr="00AA69AB">
              <w:rPr>
                <w:rFonts w:ascii="Calibri" w:eastAsia="Times New Roman" w:hAnsi="Calibri" w:cs="Calibri"/>
                <w:color w:val="000000"/>
                <w:kern w:val="0"/>
                <w:sz w:val="22"/>
                <w:szCs w:val="22"/>
                <w:lang w:eastAsia="en-IN"/>
                <w14:ligatures w14:val="none"/>
              </w:rPr>
              <w:t>1956</w:t>
            </w:r>
          </w:p>
        </w:tc>
        <w:tc>
          <w:tcPr>
            <w:tcW w:w="2680" w:type="dxa"/>
            <w:tcBorders>
              <w:top w:val="nil"/>
              <w:left w:val="nil"/>
              <w:bottom w:val="nil"/>
              <w:right w:val="nil"/>
            </w:tcBorders>
            <w:shd w:val="clear" w:color="000000" w:fill="FECF7F"/>
            <w:noWrap/>
            <w:vAlign w:val="bottom"/>
            <w:hideMark/>
          </w:tcPr>
          <w:p w14:paraId="3620122C" w14:textId="77777777" w:rsidR="00AA69AB" w:rsidRPr="00AA69AB" w:rsidRDefault="00AA69AB" w:rsidP="00AA69AB">
            <w:pPr>
              <w:spacing w:after="0" w:line="240" w:lineRule="auto"/>
              <w:jc w:val="right"/>
              <w:rPr>
                <w:rFonts w:ascii="Calibri" w:eastAsia="Times New Roman" w:hAnsi="Calibri" w:cs="Calibri"/>
                <w:color w:val="000000"/>
                <w:kern w:val="0"/>
                <w:sz w:val="22"/>
                <w:szCs w:val="22"/>
                <w:lang w:eastAsia="en-IN"/>
                <w14:ligatures w14:val="none"/>
              </w:rPr>
            </w:pPr>
            <w:r w:rsidRPr="00AA69AB">
              <w:rPr>
                <w:rFonts w:ascii="Calibri" w:eastAsia="Times New Roman" w:hAnsi="Calibri" w:cs="Calibri"/>
                <w:color w:val="000000"/>
                <w:kern w:val="0"/>
                <w:sz w:val="22"/>
                <w:szCs w:val="22"/>
                <w:lang w:eastAsia="en-IN"/>
                <w14:ligatures w14:val="none"/>
              </w:rPr>
              <w:t>4.778</w:t>
            </w:r>
          </w:p>
        </w:tc>
        <w:tc>
          <w:tcPr>
            <w:tcW w:w="2158" w:type="dxa"/>
            <w:tcBorders>
              <w:top w:val="nil"/>
              <w:left w:val="nil"/>
              <w:bottom w:val="nil"/>
              <w:right w:val="nil"/>
            </w:tcBorders>
            <w:shd w:val="clear" w:color="000000" w:fill="FBAB77"/>
            <w:noWrap/>
            <w:vAlign w:val="bottom"/>
            <w:hideMark/>
          </w:tcPr>
          <w:p w14:paraId="0765F888" w14:textId="77777777" w:rsidR="00AA69AB" w:rsidRPr="00AA69AB" w:rsidRDefault="00AA69AB" w:rsidP="00AA69AB">
            <w:pPr>
              <w:spacing w:after="0" w:line="240" w:lineRule="auto"/>
              <w:jc w:val="right"/>
              <w:rPr>
                <w:rFonts w:ascii="Calibri" w:eastAsia="Times New Roman" w:hAnsi="Calibri" w:cs="Calibri"/>
                <w:color w:val="000000"/>
                <w:kern w:val="0"/>
                <w:sz w:val="22"/>
                <w:szCs w:val="22"/>
                <w:lang w:eastAsia="en-IN"/>
                <w14:ligatures w14:val="none"/>
              </w:rPr>
            </w:pPr>
            <w:r w:rsidRPr="00AA69AB">
              <w:rPr>
                <w:rFonts w:ascii="Calibri" w:eastAsia="Times New Roman" w:hAnsi="Calibri" w:cs="Calibri"/>
                <w:color w:val="000000"/>
                <w:kern w:val="0"/>
                <w:sz w:val="22"/>
                <w:szCs w:val="22"/>
                <w:lang w:eastAsia="en-IN"/>
                <w14:ligatures w14:val="none"/>
              </w:rPr>
              <w:t>3.638</w:t>
            </w:r>
          </w:p>
        </w:tc>
        <w:tc>
          <w:tcPr>
            <w:tcW w:w="3202" w:type="dxa"/>
            <w:tcBorders>
              <w:top w:val="nil"/>
              <w:left w:val="nil"/>
              <w:bottom w:val="nil"/>
              <w:right w:val="nil"/>
            </w:tcBorders>
            <w:noWrap/>
            <w:vAlign w:val="bottom"/>
            <w:hideMark/>
          </w:tcPr>
          <w:p w14:paraId="6DFC3366" w14:textId="77777777" w:rsidR="00AA69AB" w:rsidRPr="00AA69AB" w:rsidRDefault="00AA69AB" w:rsidP="00AA69AB">
            <w:pPr>
              <w:spacing w:after="0" w:line="240" w:lineRule="auto"/>
              <w:rPr>
                <w:rFonts w:ascii="Calibri" w:eastAsia="Times New Roman" w:hAnsi="Calibri" w:cs="Calibri"/>
                <w:color w:val="000000"/>
                <w:kern w:val="0"/>
                <w:sz w:val="22"/>
                <w:szCs w:val="22"/>
                <w:lang w:eastAsia="en-IN"/>
                <w14:ligatures w14:val="none"/>
              </w:rPr>
            </w:pPr>
            <w:r w:rsidRPr="00AA69AB">
              <w:rPr>
                <w:rFonts w:ascii="Calibri" w:eastAsia="Times New Roman" w:hAnsi="Calibri" w:cs="Calibri"/>
                <w:color w:val="000000"/>
                <w:kern w:val="0"/>
                <w:sz w:val="22"/>
                <w:szCs w:val="22"/>
                <w:lang w:eastAsia="en-IN"/>
                <w14:ligatures w14:val="none"/>
              </w:rPr>
              <w:t>Lopez Moran.</w:t>
            </w:r>
          </w:p>
        </w:tc>
      </w:tr>
      <w:tr w:rsidR="00AA69AB" w:rsidRPr="00AA69AB" w14:paraId="25D47888" w14:textId="77777777" w:rsidTr="00AA69AB">
        <w:trPr>
          <w:trHeight w:val="288"/>
        </w:trPr>
        <w:tc>
          <w:tcPr>
            <w:tcW w:w="1360" w:type="dxa"/>
            <w:tcBorders>
              <w:top w:val="nil"/>
              <w:left w:val="nil"/>
              <w:bottom w:val="nil"/>
              <w:right w:val="nil"/>
            </w:tcBorders>
            <w:noWrap/>
            <w:vAlign w:val="bottom"/>
            <w:hideMark/>
          </w:tcPr>
          <w:p w14:paraId="3E82A0E2" w14:textId="77777777" w:rsidR="00AA69AB" w:rsidRPr="00AA69AB" w:rsidRDefault="00AA69AB" w:rsidP="00AA69AB">
            <w:pPr>
              <w:spacing w:after="0" w:line="240" w:lineRule="auto"/>
              <w:rPr>
                <w:rFonts w:ascii="Calibri" w:eastAsia="Times New Roman" w:hAnsi="Calibri" w:cs="Calibri"/>
                <w:color w:val="000000"/>
                <w:kern w:val="0"/>
                <w:sz w:val="22"/>
                <w:szCs w:val="22"/>
                <w:lang w:eastAsia="en-IN"/>
                <w14:ligatures w14:val="none"/>
              </w:rPr>
            </w:pPr>
            <w:r w:rsidRPr="00AA69AB">
              <w:rPr>
                <w:rFonts w:ascii="Calibri" w:eastAsia="Times New Roman" w:hAnsi="Calibri" w:cs="Calibri"/>
                <w:color w:val="000000"/>
                <w:kern w:val="0"/>
                <w:sz w:val="22"/>
                <w:szCs w:val="22"/>
                <w:lang w:eastAsia="en-IN"/>
                <w14:ligatures w14:val="none"/>
              </w:rPr>
              <w:t>12</w:t>
            </w:r>
          </w:p>
        </w:tc>
        <w:tc>
          <w:tcPr>
            <w:tcW w:w="1740" w:type="dxa"/>
            <w:tcBorders>
              <w:top w:val="nil"/>
              <w:left w:val="nil"/>
              <w:bottom w:val="nil"/>
              <w:right w:val="nil"/>
            </w:tcBorders>
            <w:noWrap/>
            <w:vAlign w:val="bottom"/>
            <w:hideMark/>
          </w:tcPr>
          <w:p w14:paraId="3462CD9A" w14:textId="77777777" w:rsidR="00AA69AB" w:rsidRPr="00AA69AB" w:rsidRDefault="00AA69AB" w:rsidP="00AA69AB">
            <w:pPr>
              <w:spacing w:after="0" w:line="240" w:lineRule="auto"/>
              <w:jc w:val="right"/>
              <w:rPr>
                <w:rFonts w:ascii="Calibri" w:eastAsia="Times New Roman" w:hAnsi="Calibri" w:cs="Calibri"/>
                <w:color w:val="000000"/>
                <w:kern w:val="0"/>
                <w:sz w:val="22"/>
                <w:szCs w:val="22"/>
                <w:lang w:eastAsia="en-IN"/>
                <w14:ligatures w14:val="none"/>
              </w:rPr>
            </w:pPr>
            <w:r w:rsidRPr="00AA69AB">
              <w:rPr>
                <w:rFonts w:ascii="Calibri" w:eastAsia="Times New Roman" w:hAnsi="Calibri" w:cs="Calibri"/>
                <w:color w:val="000000"/>
                <w:kern w:val="0"/>
                <w:sz w:val="22"/>
                <w:szCs w:val="22"/>
                <w:lang w:eastAsia="en-IN"/>
                <w14:ligatures w14:val="none"/>
              </w:rPr>
              <w:t>1897</w:t>
            </w:r>
          </w:p>
        </w:tc>
        <w:tc>
          <w:tcPr>
            <w:tcW w:w="2680" w:type="dxa"/>
            <w:tcBorders>
              <w:top w:val="nil"/>
              <w:left w:val="nil"/>
              <w:bottom w:val="nil"/>
              <w:right w:val="nil"/>
            </w:tcBorders>
            <w:shd w:val="clear" w:color="000000" w:fill="ADD37F"/>
            <w:noWrap/>
            <w:vAlign w:val="bottom"/>
            <w:hideMark/>
          </w:tcPr>
          <w:p w14:paraId="4D765C12" w14:textId="77777777" w:rsidR="00AA69AB" w:rsidRPr="00AA69AB" w:rsidRDefault="00AA69AB" w:rsidP="00AA69AB">
            <w:pPr>
              <w:spacing w:after="0" w:line="240" w:lineRule="auto"/>
              <w:jc w:val="right"/>
              <w:rPr>
                <w:rFonts w:ascii="Calibri" w:eastAsia="Times New Roman" w:hAnsi="Calibri" w:cs="Calibri"/>
                <w:color w:val="000000"/>
                <w:kern w:val="0"/>
                <w:sz w:val="22"/>
                <w:szCs w:val="22"/>
                <w:lang w:eastAsia="en-IN"/>
                <w14:ligatures w14:val="none"/>
              </w:rPr>
            </w:pPr>
            <w:r w:rsidRPr="00AA69AB">
              <w:rPr>
                <w:rFonts w:ascii="Calibri" w:eastAsia="Times New Roman" w:hAnsi="Calibri" w:cs="Calibri"/>
                <w:color w:val="000000"/>
                <w:kern w:val="0"/>
                <w:sz w:val="22"/>
                <w:szCs w:val="22"/>
                <w:lang w:eastAsia="en-IN"/>
                <w14:ligatures w14:val="none"/>
              </w:rPr>
              <w:t>4.056</w:t>
            </w:r>
          </w:p>
        </w:tc>
        <w:tc>
          <w:tcPr>
            <w:tcW w:w="2158" w:type="dxa"/>
            <w:tcBorders>
              <w:top w:val="nil"/>
              <w:left w:val="nil"/>
              <w:bottom w:val="nil"/>
              <w:right w:val="nil"/>
            </w:tcBorders>
            <w:shd w:val="clear" w:color="000000" w:fill="8ECB7E"/>
            <w:noWrap/>
            <w:vAlign w:val="bottom"/>
            <w:hideMark/>
          </w:tcPr>
          <w:p w14:paraId="50B6F12F" w14:textId="77777777" w:rsidR="00AA69AB" w:rsidRPr="00AA69AB" w:rsidRDefault="00AA69AB" w:rsidP="00AA69AB">
            <w:pPr>
              <w:spacing w:after="0" w:line="240" w:lineRule="auto"/>
              <w:jc w:val="right"/>
              <w:rPr>
                <w:rFonts w:ascii="Calibri" w:eastAsia="Times New Roman" w:hAnsi="Calibri" w:cs="Calibri"/>
                <w:color w:val="000000"/>
                <w:kern w:val="0"/>
                <w:sz w:val="22"/>
                <w:szCs w:val="22"/>
                <w:lang w:eastAsia="en-IN"/>
                <w14:ligatures w14:val="none"/>
              </w:rPr>
            </w:pPr>
            <w:r w:rsidRPr="00AA69AB">
              <w:rPr>
                <w:rFonts w:ascii="Calibri" w:eastAsia="Times New Roman" w:hAnsi="Calibri" w:cs="Calibri"/>
                <w:color w:val="000000"/>
                <w:kern w:val="0"/>
                <w:sz w:val="22"/>
                <w:szCs w:val="22"/>
                <w:lang w:eastAsia="en-IN"/>
                <w14:ligatures w14:val="none"/>
              </w:rPr>
              <w:t>4.490</w:t>
            </w:r>
          </w:p>
        </w:tc>
        <w:tc>
          <w:tcPr>
            <w:tcW w:w="3202" w:type="dxa"/>
            <w:tcBorders>
              <w:top w:val="nil"/>
              <w:left w:val="nil"/>
              <w:bottom w:val="nil"/>
              <w:right w:val="nil"/>
            </w:tcBorders>
            <w:noWrap/>
            <w:vAlign w:val="bottom"/>
            <w:hideMark/>
          </w:tcPr>
          <w:p w14:paraId="154F7F54" w14:textId="77777777" w:rsidR="00AA69AB" w:rsidRPr="00AA69AB" w:rsidRDefault="00AA69AB" w:rsidP="00AA69AB">
            <w:pPr>
              <w:spacing w:after="0" w:line="240" w:lineRule="auto"/>
              <w:rPr>
                <w:rFonts w:ascii="Calibri" w:eastAsia="Times New Roman" w:hAnsi="Calibri" w:cs="Calibri"/>
                <w:color w:val="000000"/>
                <w:kern w:val="0"/>
                <w:sz w:val="22"/>
                <w:szCs w:val="22"/>
                <w:lang w:eastAsia="en-IN"/>
                <w14:ligatures w14:val="none"/>
              </w:rPr>
            </w:pPr>
            <w:r w:rsidRPr="00AA69AB">
              <w:rPr>
                <w:rFonts w:ascii="Calibri" w:eastAsia="Times New Roman" w:hAnsi="Calibri" w:cs="Calibri"/>
                <w:color w:val="000000"/>
                <w:kern w:val="0"/>
                <w:sz w:val="22"/>
                <w:szCs w:val="22"/>
                <w:lang w:eastAsia="en-IN"/>
                <w14:ligatures w14:val="none"/>
              </w:rPr>
              <w:t>Javier D.</w:t>
            </w:r>
          </w:p>
        </w:tc>
      </w:tr>
      <w:tr w:rsidR="00AA69AB" w:rsidRPr="00AA69AB" w14:paraId="651E789E" w14:textId="77777777" w:rsidTr="00AA69AB">
        <w:trPr>
          <w:trHeight w:val="288"/>
        </w:trPr>
        <w:tc>
          <w:tcPr>
            <w:tcW w:w="1360" w:type="dxa"/>
            <w:tcBorders>
              <w:top w:val="nil"/>
              <w:left w:val="nil"/>
              <w:bottom w:val="nil"/>
              <w:right w:val="nil"/>
            </w:tcBorders>
            <w:noWrap/>
            <w:vAlign w:val="bottom"/>
            <w:hideMark/>
          </w:tcPr>
          <w:p w14:paraId="6320CA07" w14:textId="77777777" w:rsidR="00AA69AB" w:rsidRPr="00AA69AB" w:rsidRDefault="00AA69AB" w:rsidP="00AA69AB">
            <w:pPr>
              <w:spacing w:after="0" w:line="240" w:lineRule="auto"/>
              <w:rPr>
                <w:rFonts w:ascii="Calibri" w:eastAsia="Times New Roman" w:hAnsi="Calibri" w:cs="Calibri"/>
                <w:color w:val="000000"/>
                <w:kern w:val="0"/>
                <w:sz w:val="22"/>
                <w:szCs w:val="22"/>
                <w:lang w:eastAsia="en-IN"/>
                <w14:ligatures w14:val="none"/>
              </w:rPr>
            </w:pPr>
            <w:r w:rsidRPr="00AA69AB">
              <w:rPr>
                <w:rFonts w:ascii="Calibri" w:eastAsia="Times New Roman" w:hAnsi="Calibri" w:cs="Calibri"/>
                <w:color w:val="000000"/>
                <w:kern w:val="0"/>
                <w:sz w:val="22"/>
                <w:szCs w:val="22"/>
                <w:lang w:eastAsia="en-IN"/>
                <w14:ligatures w14:val="none"/>
              </w:rPr>
              <w:t>13</w:t>
            </w:r>
          </w:p>
        </w:tc>
        <w:tc>
          <w:tcPr>
            <w:tcW w:w="1740" w:type="dxa"/>
            <w:tcBorders>
              <w:top w:val="nil"/>
              <w:left w:val="nil"/>
              <w:bottom w:val="nil"/>
              <w:right w:val="nil"/>
            </w:tcBorders>
            <w:noWrap/>
            <w:vAlign w:val="bottom"/>
            <w:hideMark/>
          </w:tcPr>
          <w:p w14:paraId="7BF35976" w14:textId="77777777" w:rsidR="00AA69AB" w:rsidRPr="00AA69AB" w:rsidRDefault="00AA69AB" w:rsidP="00AA69AB">
            <w:pPr>
              <w:spacing w:after="0" w:line="240" w:lineRule="auto"/>
              <w:jc w:val="right"/>
              <w:rPr>
                <w:rFonts w:ascii="Calibri" w:eastAsia="Times New Roman" w:hAnsi="Calibri" w:cs="Calibri"/>
                <w:color w:val="000000"/>
                <w:kern w:val="0"/>
                <w:sz w:val="22"/>
                <w:szCs w:val="22"/>
                <w:lang w:eastAsia="en-IN"/>
                <w14:ligatures w14:val="none"/>
              </w:rPr>
            </w:pPr>
            <w:r w:rsidRPr="00AA69AB">
              <w:rPr>
                <w:rFonts w:ascii="Calibri" w:eastAsia="Times New Roman" w:hAnsi="Calibri" w:cs="Calibri"/>
                <w:color w:val="000000"/>
                <w:kern w:val="0"/>
                <w:sz w:val="22"/>
                <w:szCs w:val="22"/>
                <w:lang w:eastAsia="en-IN"/>
                <w14:ligatures w14:val="none"/>
              </w:rPr>
              <w:t>1856</w:t>
            </w:r>
          </w:p>
        </w:tc>
        <w:tc>
          <w:tcPr>
            <w:tcW w:w="2680" w:type="dxa"/>
            <w:tcBorders>
              <w:top w:val="nil"/>
              <w:left w:val="nil"/>
              <w:bottom w:val="nil"/>
              <w:right w:val="nil"/>
            </w:tcBorders>
            <w:shd w:val="clear" w:color="000000" w:fill="FA8871"/>
            <w:noWrap/>
            <w:vAlign w:val="bottom"/>
            <w:hideMark/>
          </w:tcPr>
          <w:p w14:paraId="41BC0BCA" w14:textId="77777777" w:rsidR="00AA69AB" w:rsidRPr="00AA69AB" w:rsidRDefault="00AA69AB" w:rsidP="00AA69AB">
            <w:pPr>
              <w:spacing w:after="0" w:line="240" w:lineRule="auto"/>
              <w:jc w:val="right"/>
              <w:rPr>
                <w:rFonts w:ascii="Calibri" w:eastAsia="Times New Roman" w:hAnsi="Calibri" w:cs="Calibri"/>
                <w:color w:val="000000"/>
                <w:kern w:val="0"/>
                <w:sz w:val="22"/>
                <w:szCs w:val="22"/>
                <w:lang w:eastAsia="en-IN"/>
                <w14:ligatures w14:val="none"/>
              </w:rPr>
            </w:pPr>
            <w:r w:rsidRPr="00AA69AB">
              <w:rPr>
                <w:rFonts w:ascii="Calibri" w:eastAsia="Times New Roman" w:hAnsi="Calibri" w:cs="Calibri"/>
                <w:color w:val="000000"/>
                <w:kern w:val="0"/>
                <w:sz w:val="22"/>
                <w:szCs w:val="22"/>
                <w:lang w:eastAsia="en-IN"/>
                <w14:ligatures w14:val="none"/>
              </w:rPr>
              <w:t>5.322</w:t>
            </w:r>
          </w:p>
        </w:tc>
        <w:tc>
          <w:tcPr>
            <w:tcW w:w="2158" w:type="dxa"/>
            <w:tcBorders>
              <w:top w:val="nil"/>
              <w:left w:val="nil"/>
              <w:bottom w:val="nil"/>
              <w:right w:val="nil"/>
            </w:tcBorders>
            <w:shd w:val="clear" w:color="000000" w:fill="E0E283"/>
            <w:noWrap/>
            <w:vAlign w:val="bottom"/>
            <w:hideMark/>
          </w:tcPr>
          <w:p w14:paraId="661D0B0A" w14:textId="77777777" w:rsidR="00AA69AB" w:rsidRPr="00AA69AB" w:rsidRDefault="00AA69AB" w:rsidP="00AA69AB">
            <w:pPr>
              <w:spacing w:after="0" w:line="240" w:lineRule="auto"/>
              <w:jc w:val="right"/>
              <w:rPr>
                <w:rFonts w:ascii="Calibri" w:eastAsia="Times New Roman" w:hAnsi="Calibri" w:cs="Calibri"/>
                <w:color w:val="000000"/>
                <w:kern w:val="0"/>
                <w:sz w:val="22"/>
                <w:szCs w:val="22"/>
                <w:lang w:eastAsia="en-IN"/>
                <w14:ligatures w14:val="none"/>
              </w:rPr>
            </w:pPr>
            <w:r w:rsidRPr="00AA69AB">
              <w:rPr>
                <w:rFonts w:ascii="Calibri" w:eastAsia="Times New Roman" w:hAnsi="Calibri" w:cs="Calibri"/>
                <w:color w:val="000000"/>
                <w:kern w:val="0"/>
                <w:sz w:val="22"/>
                <w:szCs w:val="22"/>
                <w:lang w:eastAsia="en-IN"/>
                <w14:ligatures w14:val="none"/>
              </w:rPr>
              <w:t>4.282</w:t>
            </w:r>
          </w:p>
        </w:tc>
        <w:tc>
          <w:tcPr>
            <w:tcW w:w="3202" w:type="dxa"/>
            <w:tcBorders>
              <w:top w:val="nil"/>
              <w:left w:val="nil"/>
              <w:bottom w:val="nil"/>
              <w:right w:val="nil"/>
            </w:tcBorders>
            <w:noWrap/>
            <w:vAlign w:val="bottom"/>
            <w:hideMark/>
          </w:tcPr>
          <w:p w14:paraId="033D637E" w14:textId="77777777" w:rsidR="00AA69AB" w:rsidRPr="00AA69AB" w:rsidRDefault="00AA69AB" w:rsidP="00AA69AB">
            <w:pPr>
              <w:spacing w:after="0" w:line="240" w:lineRule="auto"/>
              <w:rPr>
                <w:rFonts w:ascii="Calibri" w:eastAsia="Times New Roman" w:hAnsi="Calibri" w:cs="Calibri"/>
                <w:color w:val="000000"/>
                <w:kern w:val="0"/>
                <w:sz w:val="22"/>
                <w:szCs w:val="22"/>
                <w:lang w:eastAsia="en-IN"/>
                <w14:ligatures w14:val="none"/>
              </w:rPr>
            </w:pPr>
            <w:r w:rsidRPr="00AA69AB">
              <w:rPr>
                <w:rFonts w:ascii="Calibri" w:eastAsia="Times New Roman" w:hAnsi="Calibri" w:cs="Calibri"/>
                <w:color w:val="000000"/>
                <w:kern w:val="0"/>
                <w:sz w:val="22"/>
                <w:szCs w:val="22"/>
                <w:lang w:eastAsia="en-IN"/>
                <w14:ligatures w14:val="none"/>
              </w:rPr>
              <w:t>Griselda Galindo</w:t>
            </w:r>
          </w:p>
        </w:tc>
      </w:tr>
      <w:tr w:rsidR="00AA69AB" w:rsidRPr="00AA69AB" w14:paraId="36A8584F" w14:textId="77777777" w:rsidTr="00AA69AB">
        <w:trPr>
          <w:trHeight w:val="288"/>
        </w:trPr>
        <w:tc>
          <w:tcPr>
            <w:tcW w:w="1360" w:type="dxa"/>
            <w:tcBorders>
              <w:top w:val="nil"/>
              <w:left w:val="nil"/>
              <w:bottom w:val="nil"/>
              <w:right w:val="nil"/>
            </w:tcBorders>
            <w:noWrap/>
            <w:vAlign w:val="bottom"/>
            <w:hideMark/>
          </w:tcPr>
          <w:p w14:paraId="5D0626CE" w14:textId="77777777" w:rsidR="00AA69AB" w:rsidRPr="00AA69AB" w:rsidRDefault="00AA69AB" w:rsidP="00AA69AB">
            <w:pPr>
              <w:spacing w:after="0" w:line="240" w:lineRule="auto"/>
              <w:rPr>
                <w:rFonts w:ascii="Calibri" w:eastAsia="Times New Roman" w:hAnsi="Calibri" w:cs="Calibri"/>
                <w:color w:val="000000"/>
                <w:kern w:val="0"/>
                <w:sz w:val="22"/>
                <w:szCs w:val="22"/>
                <w:lang w:eastAsia="en-IN"/>
                <w14:ligatures w14:val="none"/>
              </w:rPr>
            </w:pPr>
            <w:r w:rsidRPr="00AA69AB">
              <w:rPr>
                <w:rFonts w:ascii="Calibri" w:eastAsia="Times New Roman" w:hAnsi="Calibri" w:cs="Calibri"/>
                <w:color w:val="000000"/>
                <w:kern w:val="0"/>
                <w:sz w:val="22"/>
                <w:szCs w:val="22"/>
                <w:lang w:eastAsia="en-IN"/>
                <w14:ligatures w14:val="none"/>
              </w:rPr>
              <w:t>14</w:t>
            </w:r>
          </w:p>
        </w:tc>
        <w:tc>
          <w:tcPr>
            <w:tcW w:w="1740" w:type="dxa"/>
            <w:tcBorders>
              <w:top w:val="nil"/>
              <w:left w:val="nil"/>
              <w:bottom w:val="nil"/>
              <w:right w:val="nil"/>
            </w:tcBorders>
            <w:noWrap/>
            <w:vAlign w:val="bottom"/>
            <w:hideMark/>
          </w:tcPr>
          <w:p w14:paraId="500BA2C6" w14:textId="77777777" w:rsidR="00AA69AB" w:rsidRPr="00AA69AB" w:rsidRDefault="00AA69AB" w:rsidP="00AA69AB">
            <w:pPr>
              <w:spacing w:after="0" w:line="240" w:lineRule="auto"/>
              <w:jc w:val="right"/>
              <w:rPr>
                <w:rFonts w:ascii="Calibri" w:eastAsia="Times New Roman" w:hAnsi="Calibri" w:cs="Calibri"/>
                <w:color w:val="000000"/>
                <w:kern w:val="0"/>
                <w:sz w:val="22"/>
                <w:szCs w:val="22"/>
                <w:lang w:eastAsia="en-IN"/>
                <w14:ligatures w14:val="none"/>
              </w:rPr>
            </w:pPr>
            <w:r w:rsidRPr="00AA69AB">
              <w:rPr>
                <w:rFonts w:ascii="Calibri" w:eastAsia="Times New Roman" w:hAnsi="Calibri" w:cs="Calibri"/>
                <w:color w:val="000000"/>
                <w:kern w:val="0"/>
                <w:sz w:val="22"/>
                <w:szCs w:val="22"/>
                <w:lang w:eastAsia="en-IN"/>
                <w14:ligatures w14:val="none"/>
              </w:rPr>
              <w:t>1942</w:t>
            </w:r>
          </w:p>
        </w:tc>
        <w:tc>
          <w:tcPr>
            <w:tcW w:w="2680" w:type="dxa"/>
            <w:tcBorders>
              <w:top w:val="nil"/>
              <w:left w:val="nil"/>
              <w:bottom w:val="nil"/>
              <w:right w:val="nil"/>
            </w:tcBorders>
            <w:shd w:val="clear" w:color="000000" w:fill="FDBF7C"/>
            <w:noWrap/>
            <w:vAlign w:val="bottom"/>
            <w:hideMark/>
          </w:tcPr>
          <w:p w14:paraId="69705C05" w14:textId="77777777" w:rsidR="00AA69AB" w:rsidRPr="00AA69AB" w:rsidRDefault="00AA69AB" w:rsidP="00AA69AB">
            <w:pPr>
              <w:spacing w:after="0" w:line="240" w:lineRule="auto"/>
              <w:jc w:val="right"/>
              <w:rPr>
                <w:rFonts w:ascii="Calibri" w:eastAsia="Times New Roman" w:hAnsi="Calibri" w:cs="Calibri"/>
                <w:color w:val="000000"/>
                <w:kern w:val="0"/>
                <w:sz w:val="22"/>
                <w:szCs w:val="22"/>
                <w:lang w:eastAsia="en-IN"/>
                <w14:ligatures w14:val="none"/>
              </w:rPr>
            </w:pPr>
            <w:r w:rsidRPr="00AA69AB">
              <w:rPr>
                <w:rFonts w:ascii="Calibri" w:eastAsia="Times New Roman" w:hAnsi="Calibri" w:cs="Calibri"/>
                <w:color w:val="000000"/>
                <w:kern w:val="0"/>
                <w:sz w:val="22"/>
                <w:szCs w:val="22"/>
                <w:lang w:eastAsia="en-IN"/>
                <w14:ligatures w14:val="none"/>
              </w:rPr>
              <w:t>4.901</w:t>
            </w:r>
          </w:p>
        </w:tc>
        <w:tc>
          <w:tcPr>
            <w:tcW w:w="2158" w:type="dxa"/>
            <w:tcBorders>
              <w:top w:val="nil"/>
              <w:left w:val="nil"/>
              <w:bottom w:val="nil"/>
              <w:right w:val="nil"/>
            </w:tcBorders>
            <w:shd w:val="clear" w:color="000000" w:fill="FEDD81"/>
            <w:noWrap/>
            <w:vAlign w:val="bottom"/>
            <w:hideMark/>
          </w:tcPr>
          <w:p w14:paraId="168720B5" w14:textId="77777777" w:rsidR="00AA69AB" w:rsidRPr="00AA69AB" w:rsidRDefault="00AA69AB" w:rsidP="00AA69AB">
            <w:pPr>
              <w:spacing w:after="0" w:line="240" w:lineRule="auto"/>
              <w:jc w:val="right"/>
              <w:rPr>
                <w:rFonts w:ascii="Calibri" w:eastAsia="Times New Roman" w:hAnsi="Calibri" w:cs="Calibri"/>
                <w:color w:val="000000"/>
                <w:kern w:val="0"/>
                <w:sz w:val="22"/>
                <w:szCs w:val="22"/>
                <w:lang w:eastAsia="en-IN"/>
                <w14:ligatures w14:val="none"/>
              </w:rPr>
            </w:pPr>
            <w:r w:rsidRPr="00AA69AB">
              <w:rPr>
                <w:rFonts w:ascii="Calibri" w:eastAsia="Times New Roman" w:hAnsi="Calibri" w:cs="Calibri"/>
                <w:color w:val="000000"/>
                <w:kern w:val="0"/>
                <w:sz w:val="22"/>
                <w:szCs w:val="22"/>
                <w:lang w:eastAsia="en-IN"/>
                <w14:ligatures w14:val="none"/>
              </w:rPr>
              <w:t>4.085</w:t>
            </w:r>
          </w:p>
        </w:tc>
        <w:tc>
          <w:tcPr>
            <w:tcW w:w="3202" w:type="dxa"/>
            <w:tcBorders>
              <w:top w:val="nil"/>
              <w:left w:val="nil"/>
              <w:bottom w:val="nil"/>
              <w:right w:val="nil"/>
            </w:tcBorders>
            <w:noWrap/>
            <w:vAlign w:val="bottom"/>
            <w:hideMark/>
          </w:tcPr>
          <w:p w14:paraId="58FE8104" w14:textId="77777777" w:rsidR="00AA69AB" w:rsidRPr="00AA69AB" w:rsidRDefault="00AA69AB" w:rsidP="00AA69AB">
            <w:pPr>
              <w:spacing w:after="0" w:line="240" w:lineRule="auto"/>
              <w:rPr>
                <w:rFonts w:ascii="Calibri" w:eastAsia="Times New Roman" w:hAnsi="Calibri" w:cs="Calibri"/>
                <w:color w:val="000000"/>
                <w:kern w:val="0"/>
                <w:sz w:val="22"/>
                <w:szCs w:val="22"/>
                <w:lang w:eastAsia="en-IN"/>
                <w14:ligatures w14:val="none"/>
              </w:rPr>
            </w:pPr>
            <w:r w:rsidRPr="00AA69AB">
              <w:rPr>
                <w:rFonts w:ascii="Calibri" w:eastAsia="Times New Roman" w:hAnsi="Calibri" w:cs="Calibri"/>
                <w:color w:val="000000"/>
                <w:kern w:val="0"/>
                <w:sz w:val="22"/>
                <w:szCs w:val="22"/>
                <w:lang w:eastAsia="en-IN"/>
                <w14:ligatures w14:val="none"/>
              </w:rPr>
              <w:t>EstuardoTorres</w:t>
            </w:r>
          </w:p>
        </w:tc>
      </w:tr>
      <w:tr w:rsidR="00AA69AB" w:rsidRPr="00AA69AB" w14:paraId="1E6C69EF" w14:textId="77777777" w:rsidTr="00AA69AB">
        <w:trPr>
          <w:trHeight w:val="288"/>
        </w:trPr>
        <w:tc>
          <w:tcPr>
            <w:tcW w:w="1360" w:type="dxa"/>
            <w:tcBorders>
              <w:top w:val="nil"/>
              <w:left w:val="nil"/>
              <w:bottom w:val="nil"/>
              <w:right w:val="nil"/>
            </w:tcBorders>
            <w:noWrap/>
            <w:vAlign w:val="bottom"/>
            <w:hideMark/>
          </w:tcPr>
          <w:p w14:paraId="7350B114" w14:textId="77777777" w:rsidR="00AA69AB" w:rsidRPr="00AA69AB" w:rsidRDefault="00AA69AB" w:rsidP="00AA69AB">
            <w:pPr>
              <w:spacing w:after="0" w:line="240" w:lineRule="auto"/>
              <w:rPr>
                <w:rFonts w:ascii="Calibri" w:eastAsia="Times New Roman" w:hAnsi="Calibri" w:cs="Calibri"/>
                <w:color w:val="000000"/>
                <w:kern w:val="0"/>
                <w:sz w:val="22"/>
                <w:szCs w:val="22"/>
                <w:lang w:eastAsia="en-IN"/>
                <w14:ligatures w14:val="none"/>
              </w:rPr>
            </w:pPr>
            <w:r w:rsidRPr="00AA69AB">
              <w:rPr>
                <w:rFonts w:ascii="Calibri" w:eastAsia="Times New Roman" w:hAnsi="Calibri" w:cs="Calibri"/>
                <w:color w:val="000000"/>
                <w:kern w:val="0"/>
                <w:sz w:val="22"/>
                <w:szCs w:val="22"/>
                <w:lang w:eastAsia="en-IN"/>
                <w14:ligatures w14:val="none"/>
              </w:rPr>
              <w:t>15</w:t>
            </w:r>
          </w:p>
        </w:tc>
        <w:tc>
          <w:tcPr>
            <w:tcW w:w="1740" w:type="dxa"/>
            <w:tcBorders>
              <w:top w:val="nil"/>
              <w:left w:val="nil"/>
              <w:bottom w:val="nil"/>
              <w:right w:val="nil"/>
            </w:tcBorders>
            <w:noWrap/>
            <w:vAlign w:val="bottom"/>
            <w:hideMark/>
          </w:tcPr>
          <w:p w14:paraId="79A6390F" w14:textId="77777777" w:rsidR="00AA69AB" w:rsidRPr="00AA69AB" w:rsidRDefault="00AA69AB" w:rsidP="00AA69AB">
            <w:pPr>
              <w:spacing w:after="0" w:line="240" w:lineRule="auto"/>
              <w:jc w:val="right"/>
              <w:rPr>
                <w:rFonts w:ascii="Calibri" w:eastAsia="Times New Roman" w:hAnsi="Calibri" w:cs="Calibri"/>
                <w:color w:val="000000"/>
                <w:kern w:val="0"/>
                <w:sz w:val="22"/>
                <w:szCs w:val="22"/>
                <w:lang w:eastAsia="en-IN"/>
                <w14:ligatures w14:val="none"/>
              </w:rPr>
            </w:pPr>
            <w:r w:rsidRPr="00AA69AB">
              <w:rPr>
                <w:rFonts w:ascii="Calibri" w:eastAsia="Times New Roman" w:hAnsi="Calibri" w:cs="Calibri"/>
                <w:color w:val="000000"/>
                <w:kern w:val="0"/>
                <w:sz w:val="22"/>
                <w:szCs w:val="22"/>
                <w:lang w:eastAsia="en-IN"/>
                <w14:ligatures w14:val="none"/>
              </w:rPr>
              <w:t>1991</w:t>
            </w:r>
          </w:p>
        </w:tc>
        <w:tc>
          <w:tcPr>
            <w:tcW w:w="2680" w:type="dxa"/>
            <w:tcBorders>
              <w:top w:val="nil"/>
              <w:left w:val="nil"/>
              <w:bottom w:val="nil"/>
              <w:right w:val="nil"/>
            </w:tcBorders>
            <w:shd w:val="clear" w:color="000000" w:fill="6CC07B"/>
            <w:noWrap/>
            <w:vAlign w:val="bottom"/>
            <w:hideMark/>
          </w:tcPr>
          <w:p w14:paraId="78E7EAC2" w14:textId="77777777" w:rsidR="00AA69AB" w:rsidRPr="00AA69AB" w:rsidRDefault="00AA69AB" w:rsidP="00AA69AB">
            <w:pPr>
              <w:spacing w:after="0" w:line="240" w:lineRule="auto"/>
              <w:jc w:val="right"/>
              <w:rPr>
                <w:rFonts w:ascii="Calibri" w:eastAsia="Times New Roman" w:hAnsi="Calibri" w:cs="Calibri"/>
                <w:color w:val="000000"/>
                <w:kern w:val="0"/>
                <w:sz w:val="22"/>
                <w:szCs w:val="22"/>
                <w:lang w:eastAsia="en-IN"/>
                <w14:ligatures w14:val="none"/>
              </w:rPr>
            </w:pPr>
            <w:r w:rsidRPr="00AA69AB">
              <w:rPr>
                <w:rFonts w:ascii="Calibri" w:eastAsia="Times New Roman" w:hAnsi="Calibri" w:cs="Calibri"/>
                <w:color w:val="000000"/>
                <w:kern w:val="0"/>
                <w:sz w:val="22"/>
                <w:szCs w:val="22"/>
                <w:lang w:eastAsia="en-IN"/>
                <w14:ligatures w14:val="none"/>
              </w:rPr>
              <w:t>3.656</w:t>
            </w:r>
          </w:p>
        </w:tc>
        <w:tc>
          <w:tcPr>
            <w:tcW w:w="2158" w:type="dxa"/>
            <w:tcBorders>
              <w:top w:val="nil"/>
              <w:left w:val="nil"/>
              <w:bottom w:val="nil"/>
              <w:right w:val="nil"/>
            </w:tcBorders>
            <w:shd w:val="clear" w:color="000000" w:fill="95CD7E"/>
            <w:noWrap/>
            <w:vAlign w:val="bottom"/>
            <w:hideMark/>
          </w:tcPr>
          <w:p w14:paraId="74260D7C" w14:textId="77777777" w:rsidR="00AA69AB" w:rsidRPr="00AA69AB" w:rsidRDefault="00AA69AB" w:rsidP="00AA69AB">
            <w:pPr>
              <w:spacing w:after="0" w:line="240" w:lineRule="auto"/>
              <w:jc w:val="right"/>
              <w:rPr>
                <w:rFonts w:ascii="Calibri" w:eastAsia="Times New Roman" w:hAnsi="Calibri" w:cs="Calibri"/>
                <w:color w:val="000000"/>
                <w:kern w:val="0"/>
                <w:sz w:val="22"/>
                <w:szCs w:val="22"/>
                <w:lang w:eastAsia="en-IN"/>
                <w14:ligatures w14:val="none"/>
              </w:rPr>
            </w:pPr>
            <w:r w:rsidRPr="00AA69AB">
              <w:rPr>
                <w:rFonts w:ascii="Calibri" w:eastAsia="Times New Roman" w:hAnsi="Calibri" w:cs="Calibri"/>
                <w:color w:val="000000"/>
                <w:kern w:val="0"/>
                <w:sz w:val="22"/>
                <w:szCs w:val="22"/>
                <w:lang w:eastAsia="en-IN"/>
                <w14:ligatures w14:val="none"/>
              </w:rPr>
              <w:t>4.472</w:t>
            </w:r>
          </w:p>
        </w:tc>
        <w:tc>
          <w:tcPr>
            <w:tcW w:w="3202" w:type="dxa"/>
            <w:tcBorders>
              <w:top w:val="nil"/>
              <w:left w:val="nil"/>
              <w:bottom w:val="nil"/>
              <w:right w:val="nil"/>
            </w:tcBorders>
            <w:noWrap/>
            <w:vAlign w:val="bottom"/>
            <w:hideMark/>
          </w:tcPr>
          <w:p w14:paraId="72E0355F" w14:textId="77777777" w:rsidR="00AA69AB" w:rsidRPr="00AA69AB" w:rsidRDefault="00AA69AB" w:rsidP="00AA69AB">
            <w:pPr>
              <w:spacing w:after="0" w:line="240" w:lineRule="auto"/>
              <w:rPr>
                <w:rFonts w:ascii="Calibri" w:eastAsia="Times New Roman" w:hAnsi="Calibri" w:cs="Calibri"/>
                <w:color w:val="000000"/>
                <w:kern w:val="0"/>
                <w:sz w:val="22"/>
                <w:szCs w:val="22"/>
                <w:lang w:eastAsia="en-IN"/>
                <w14:ligatures w14:val="none"/>
              </w:rPr>
            </w:pPr>
            <w:r w:rsidRPr="00AA69AB">
              <w:rPr>
                <w:rFonts w:ascii="Calibri" w:eastAsia="Times New Roman" w:hAnsi="Calibri" w:cs="Calibri"/>
                <w:color w:val="000000"/>
                <w:kern w:val="0"/>
                <w:sz w:val="22"/>
                <w:szCs w:val="22"/>
                <w:lang w:eastAsia="en-IN"/>
                <w14:ligatures w14:val="none"/>
              </w:rPr>
              <w:t>Galindo Guadalupe</w:t>
            </w:r>
          </w:p>
        </w:tc>
      </w:tr>
      <w:tr w:rsidR="00AA69AB" w:rsidRPr="00AA69AB" w14:paraId="37E98323" w14:textId="77777777" w:rsidTr="00AA69AB">
        <w:trPr>
          <w:trHeight w:val="288"/>
        </w:trPr>
        <w:tc>
          <w:tcPr>
            <w:tcW w:w="1360" w:type="dxa"/>
            <w:tcBorders>
              <w:top w:val="nil"/>
              <w:left w:val="nil"/>
              <w:bottom w:val="nil"/>
              <w:right w:val="nil"/>
            </w:tcBorders>
            <w:noWrap/>
            <w:vAlign w:val="bottom"/>
            <w:hideMark/>
          </w:tcPr>
          <w:p w14:paraId="4028C95F" w14:textId="77777777" w:rsidR="00AA69AB" w:rsidRPr="00AA69AB" w:rsidRDefault="00AA69AB" w:rsidP="00AA69AB">
            <w:pPr>
              <w:spacing w:after="0" w:line="240" w:lineRule="auto"/>
              <w:rPr>
                <w:rFonts w:ascii="Calibri" w:eastAsia="Times New Roman" w:hAnsi="Calibri" w:cs="Calibri"/>
                <w:color w:val="000000"/>
                <w:kern w:val="0"/>
                <w:sz w:val="22"/>
                <w:szCs w:val="22"/>
                <w:lang w:eastAsia="en-IN"/>
                <w14:ligatures w14:val="none"/>
              </w:rPr>
            </w:pPr>
            <w:r w:rsidRPr="00AA69AB">
              <w:rPr>
                <w:rFonts w:ascii="Calibri" w:eastAsia="Times New Roman" w:hAnsi="Calibri" w:cs="Calibri"/>
                <w:color w:val="000000"/>
                <w:kern w:val="0"/>
                <w:sz w:val="22"/>
                <w:szCs w:val="22"/>
                <w:lang w:eastAsia="en-IN"/>
                <w14:ligatures w14:val="none"/>
              </w:rPr>
              <w:t>16</w:t>
            </w:r>
          </w:p>
        </w:tc>
        <w:tc>
          <w:tcPr>
            <w:tcW w:w="1740" w:type="dxa"/>
            <w:tcBorders>
              <w:top w:val="nil"/>
              <w:left w:val="nil"/>
              <w:bottom w:val="nil"/>
              <w:right w:val="nil"/>
            </w:tcBorders>
            <w:noWrap/>
            <w:vAlign w:val="bottom"/>
            <w:hideMark/>
          </w:tcPr>
          <w:p w14:paraId="77C2094A" w14:textId="77777777" w:rsidR="00AA69AB" w:rsidRPr="00AA69AB" w:rsidRDefault="00AA69AB" w:rsidP="00AA69AB">
            <w:pPr>
              <w:spacing w:after="0" w:line="240" w:lineRule="auto"/>
              <w:jc w:val="right"/>
              <w:rPr>
                <w:rFonts w:ascii="Calibri" w:eastAsia="Times New Roman" w:hAnsi="Calibri" w:cs="Calibri"/>
                <w:color w:val="000000"/>
                <w:kern w:val="0"/>
                <w:sz w:val="22"/>
                <w:szCs w:val="22"/>
                <w:lang w:eastAsia="en-IN"/>
                <w14:ligatures w14:val="none"/>
              </w:rPr>
            </w:pPr>
            <w:r w:rsidRPr="00AA69AB">
              <w:rPr>
                <w:rFonts w:ascii="Calibri" w:eastAsia="Times New Roman" w:hAnsi="Calibri" w:cs="Calibri"/>
                <w:color w:val="000000"/>
                <w:kern w:val="0"/>
                <w:sz w:val="22"/>
                <w:szCs w:val="22"/>
                <w:lang w:eastAsia="en-IN"/>
                <w14:ligatures w14:val="none"/>
              </w:rPr>
              <w:t>1926</w:t>
            </w:r>
          </w:p>
        </w:tc>
        <w:tc>
          <w:tcPr>
            <w:tcW w:w="2680" w:type="dxa"/>
            <w:tcBorders>
              <w:top w:val="nil"/>
              <w:left w:val="nil"/>
              <w:bottom w:val="nil"/>
              <w:right w:val="nil"/>
            </w:tcBorders>
            <w:shd w:val="clear" w:color="000000" w:fill="D8DF81"/>
            <w:noWrap/>
            <w:vAlign w:val="bottom"/>
            <w:hideMark/>
          </w:tcPr>
          <w:p w14:paraId="69EB5C88" w14:textId="77777777" w:rsidR="00AA69AB" w:rsidRPr="00AA69AB" w:rsidRDefault="00AA69AB" w:rsidP="00AA69AB">
            <w:pPr>
              <w:spacing w:after="0" w:line="240" w:lineRule="auto"/>
              <w:jc w:val="right"/>
              <w:rPr>
                <w:rFonts w:ascii="Calibri" w:eastAsia="Times New Roman" w:hAnsi="Calibri" w:cs="Calibri"/>
                <w:color w:val="000000"/>
                <w:kern w:val="0"/>
                <w:sz w:val="22"/>
                <w:szCs w:val="22"/>
                <w:lang w:eastAsia="en-IN"/>
                <w14:ligatures w14:val="none"/>
              </w:rPr>
            </w:pPr>
            <w:r w:rsidRPr="00AA69AB">
              <w:rPr>
                <w:rFonts w:ascii="Calibri" w:eastAsia="Times New Roman" w:hAnsi="Calibri" w:cs="Calibri"/>
                <w:color w:val="000000"/>
                <w:kern w:val="0"/>
                <w:sz w:val="22"/>
                <w:szCs w:val="22"/>
                <w:lang w:eastAsia="en-IN"/>
                <w14:ligatures w14:val="none"/>
              </w:rPr>
              <w:t>4.318</w:t>
            </w:r>
          </w:p>
        </w:tc>
        <w:tc>
          <w:tcPr>
            <w:tcW w:w="2158" w:type="dxa"/>
            <w:tcBorders>
              <w:top w:val="nil"/>
              <w:left w:val="nil"/>
              <w:bottom w:val="nil"/>
              <w:right w:val="nil"/>
            </w:tcBorders>
            <w:shd w:val="clear" w:color="000000" w:fill="FBAE78"/>
            <w:noWrap/>
            <w:vAlign w:val="bottom"/>
            <w:hideMark/>
          </w:tcPr>
          <w:p w14:paraId="0549C8F8" w14:textId="77777777" w:rsidR="00AA69AB" w:rsidRPr="00AA69AB" w:rsidRDefault="00AA69AB" w:rsidP="00AA69AB">
            <w:pPr>
              <w:spacing w:after="0" w:line="240" w:lineRule="auto"/>
              <w:jc w:val="right"/>
              <w:rPr>
                <w:rFonts w:ascii="Calibri" w:eastAsia="Times New Roman" w:hAnsi="Calibri" w:cs="Calibri"/>
                <w:color w:val="000000"/>
                <w:kern w:val="0"/>
                <w:sz w:val="22"/>
                <w:szCs w:val="22"/>
                <w:lang w:eastAsia="en-IN"/>
                <w14:ligatures w14:val="none"/>
              </w:rPr>
            </w:pPr>
            <w:r w:rsidRPr="00AA69AB">
              <w:rPr>
                <w:rFonts w:ascii="Calibri" w:eastAsia="Times New Roman" w:hAnsi="Calibri" w:cs="Calibri"/>
                <w:color w:val="000000"/>
                <w:kern w:val="0"/>
                <w:sz w:val="22"/>
                <w:szCs w:val="22"/>
                <w:lang w:eastAsia="en-IN"/>
                <w14:ligatures w14:val="none"/>
              </w:rPr>
              <w:t>3.665</w:t>
            </w:r>
          </w:p>
        </w:tc>
        <w:tc>
          <w:tcPr>
            <w:tcW w:w="3202" w:type="dxa"/>
            <w:tcBorders>
              <w:top w:val="nil"/>
              <w:left w:val="nil"/>
              <w:bottom w:val="nil"/>
              <w:right w:val="nil"/>
            </w:tcBorders>
            <w:noWrap/>
            <w:vAlign w:val="bottom"/>
            <w:hideMark/>
          </w:tcPr>
          <w:p w14:paraId="7AAF735C" w14:textId="77777777" w:rsidR="00AA69AB" w:rsidRPr="00AA69AB" w:rsidRDefault="00AA69AB" w:rsidP="00AA69AB">
            <w:pPr>
              <w:spacing w:after="0" w:line="240" w:lineRule="auto"/>
              <w:rPr>
                <w:rFonts w:ascii="Calibri" w:eastAsia="Times New Roman" w:hAnsi="Calibri" w:cs="Calibri"/>
                <w:color w:val="000000"/>
                <w:kern w:val="0"/>
                <w:sz w:val="22"/>
                <w:szCs w:val="22"/>
                <w:lang w:eastAsia="en-IN"/>
                <w14:ligatures w14:val="none"/>
              </w:rPr>
            </w:pPr>
            <w:r w:rsidRPr="00AA69AB">
              <w:rPr>
                <w:rFonts w:ascii="Calibri" w:eastAsia="Times New Roman" w:hAnsi="Calibri" w:cs="Calibri"/>
                <w:color w:val="000000"/>
                <w:kern w:val="0"/>
                <w:sz w:val="22"/>
                <w:szCs w:val="22"/>
                <w:lang w:eastAsia="en-IN"/>
                <w14:ligatures w14:val="none"/>
              </w:rPr>
              <w:t>Orci Carlos</w:t>
            </w:r>
          </w:p>
        </w:tc>
      </w:tr>
      <w:tr w:rsidR="00AA69AB" w:rsidRPr="00AA69AB" w14:paraId="48134F0D" w14:textId="77777777" w:rsidTr="00AA69AB">
        <w:trPr>
          <w:trHeight w:val="288"/>
        </w:trPr>
        <w:tc>
          <w:tcPr>
            <w:tcW w:w="1360" w:type="dxa"/>
            <w:tcBorders>
              <w:top w:val="nil"/>
              <w:left w:val="nil"/>
              <w:bottom w:val="nil"/>
              <w:right w:val="nil"/>
            </w:tcBorders>
            <w:noWrap/>
            <w:vAlign w:val="bottom"/>
            <w:hideMark/>
          </w:tcPr>
          <w:p w14:paraId="1458B327" w14:textId="77777777" w:rsidR="00AA69AB" w:rsidRPr="00AA69AB" w:rsidRDefault="00AA69AB" w:rsidP="00AA69AB">
            <w:pPr>
              <w:spacing w:after="0" w:line="240" w:lineRule="auto"/>
              <w:rPr>
                <w:rFonts w:ascii="Calibri" w:eastAsia="Times New Roman" w:hAnsi="Calibri" w:cs="Calibri"/>
                <w:color w:val="000000"/>
                <w:kern w:val="0"/>
                <w:sz w:val="22"/>
                <w:szCs w:val="22"/>
                <w:lang w:eastAsia="en-IN"/>
                <w14:ligatures w14:val="none"/>
              </w:rPr>
            </w:pPr>
            <w:r w:rsidRPr="00AA69AB">
              <w:rPr>
                <w:rFonts w:ascii="Calibri" w:eastAsia="Times New Roman" w:hAnsi="Calibri" w:cs="Calibri"/>
                <w:color w:val="000000"/>
                <w:kern w:val="0"/>
                <w:sz w:val="22"/>
                <w:szCs w:val="22"/>
                <w:lang w:eastAsia="en-IN"/>
                <w14:ligatures w14:val="none"/>
              </w:rPr>
              <w:t>17</w:t>
            </w:r>
          </w:p>
        </w:tc>
        <w:tc>
          <w:tcPr>
            <w:tcW w:w="1740" w:type="dxa"/>
            <w:tcBorders>
              <w:top w:val="nil"/>
              <w:left w:val="nil"/>
              <w:bottom w:val="nil"/>
              <w:right w:val="nil"/>
            </w:tcBorders>
            <w:noWrap/>
            <w:vAlign w:val="bottom"/>
            <w:hideMark/>
          </w:tcPr>
          <w:p w14:paraId="29DDA60D" w14:textId="77777777" w:rsidR="00AA69AB" w:rsidRPr="00AA69AB" w:rsidRDefault="00AA69AB" w:rsidP="00AA69AB">
            <w:pPr>
              <w:spacing w:after="0" w:line="240" w:lineRule="auto"/>
              <w:jc w:val="right"/>
              <w:rPr>
                <w:rFonts w:ascii="Calibri" w:eastAsia="Times New Roman" w:hAnsi="Calibri" w:cs="Calibri"/>
                <w:color w:val="000000"/>
                <w:kern w:val="0"/>
                <w:sz w:val="22"/>
                <w:szCs w:val="22"/>
                <w:lang w:eastAsia="en-IN"/>
                <w14:ligatures w14:val="none"/>
              </w:rPr>
            </w:pPr>
            <w:r w:rsidRPr="00AA69AB">
              <w:rPr>
                <w:rFonts w:ascii="Calibri" w:eastAsia="Times New Roman" w:hAnsi="Calibri" w:cs="Calibri"/>
                <w:color w:val="000000"/>
                <w:kern w:val="0"/>
                <w:sz w:val="22"/>
                <w:szCs w:val="22"/>
                <w:lang w:eastAsia="en-IN"/>
                <w14:ligatures w14:val="none"/>
              </w:rPr>
              <w:t>1961</w:t>
            </w:r>
          </w:p>
        </w:tc>
        <w:tc>
          <w:tcPr>
            <w:tcW w:w="2680" w:type="dxa"/>
            <w:tcBorders>
              <w:top w:val="nil"/>
              <w:left w:val="nil"/>
              <w:bottom w:val="nil"/>
              <w:right w:val="nil"/>
            </w:tcBorders>
            <w:shd w:val="clear" w:color="000000" w:fill="74C37C"/>
            <w:noWrap/>
            <w:vAlign w:val="bottom"/>
            <w:hideMark/>
          </w:tcPr>
          <w:p w14:paraId="3738141E" w14:textId="77777777" w:rsidR="00AA69AB" w:rsidRPr="00AA69AB" w:rsidRDefault="00AA69AB" w:rsidP="00AA69AB">
            <w:pPr>
              <w:spacing w:after="0" w:line="240" w:lineRule="auto"/>
              <w:jc w:val="right"/>
              <w:rPr>
                <w:rFonts w:ascii="Calibri" w:eastAsia="Times New Roman" w:hAnsi="Calibri" w:cs="Calibri"/>
                <w:color w:val="000000"/>
                <w:kern w:val="0"/>
                <w:sz w:val="22"/>
                <w:szCs w:val="22"/>
                <w:lang w:eastAsia="en-IN"/>
                <w14:ligatures w14:val="none"/>
              </w:rPr>
            </w:pPr>
            <w:r w:rsidRPr="00AA69AB">
              <w:rPr>
                <w:rFonts w:ascii="Calibri" w:eastAsia="Times New Roman" w:hAnsi="Calibri" w:cs="Calibri"/>
                <w:color w:val="000000"/>
                <w:kern w:val="0"/>
                <w:sz w:val="22"/>
                <w:szCs w:val="22"/>
                <w:lang w:eastAsia="en-IN"/>
                <w14:ligatures w14:val="none"/>
              </w:rPr>
              <w:t>3.705</w:t>
            </w:r>
          </w:p>
        </w:tc>
        <w:tc>
          <w:tcPr>
            <w:tcW w:w="2158" w:type="dxa"/>
            <w:tcBorders>
              <w:top w:val="nil"/>
              <w:left w:val="nil"/>
              <w:bottom w:val="nil"/>
              <w:right w:val="nil"/>
            </w:tcBorders>
            <w:shd w:val="clear" w:color="000000" w:fill="C8DC81"/>
            <w:noWrap/>
            <w:vAlign w:val="bottom"/>
            <w:hideMark/>
          </w:tcPr>
          <w:p w14:paraId="7D68A31A" w14:textId="77777777" w:rsidR="00AA69AB" w:rsidRPr="00AA69AB" w:rsidRDefault="00AA69AB" w:rsidP="00AA69AB">
            <w:pPr>
              <w:spacing w:after="0" w:line="240" w:lineRule="auto"/>
              <w:jc w:val="right"/>
              <w:rPr>
                <w:rFonts w:ascii="Calibri" w:eastAsia="Times New Roman" w:hAnsi="Calibri" w:cs="Calibri"/>
                <w:color w:val="000000"/>
                <w:kern w:val="0"/>
                <w:sz w:val="22"/>
                <w:szCs w:val="22"/>
                <w:lang w:eastAsia="en-IN"/>
                <w14:ligatures w14:val="none"/>
              </w:rPr>
            </w:pPr>
            <w:r w:rsidRPr="00AA69AB">
              <w:rPr>
                <w:rFonts w:ascii="Calibri" w:eastAsia="Times New Roman" w:hAnsi="Calibri" w:cs="Calibri"/>
                <w:color w:val="000000"/>
                <w:kern w:val="0"/>
                <w:sz w:val="22"/>
                <w:szCs w:val="22"/>
                <w:lang w:eastAsia="en-IN"/>
                <w14:ligatures w14:val="none"/>
              </w:rPr>
              <w:t>4.342</w:t>
            </w:r>
          </w:p>
        </w:tc>
        <w:tc>
          <w:tcPr>
            <w:tcW w:w="3202" w:type="dxa"/>
            <w:tcBorders>
              <w:top w:val="nil"/>
              <w:left w:val="nil"/>
              <w:bottom w:val="nil"/>
              <w:right w:val="nil"/>
            </w:tcBorders>
            <w:noWrap/>
            <w:vAlign w:val="bottom"/>
            <w:hideMark/>
          </w:tcPr>
          <w:p w14:paraId="32462557" w14:textId="77777777" w:rsidR="00AA69AB" w:rsidRPr="00AA69AB" w:rsidRDefault="00AA69AB" w:rsidP="00AA69AB">
            <w:pPr>
              <w:spacing w:after="0" w:line="240" w:lineRule="auto"/>
              <w:rPr>
                <w:rFonts w:ascii="Calibri" w:eastAsia="Times New Roman" w:hAnsi="Calibri" w:cs="Calibri"/>
                <w:color w:val="000000"/>
                <w:kern w:val="0"/>
                <w:sz w:val="22"/>
                <w:szCs w:val="22"/>
                <w:lang w:eastAsia="en-IN"/>
                <w14:ligatures w14:val="none"/>
              </w:rPr>
            </w:pPr>
            <w:r w:rsidRPr="00AA69AB">
              <w:rPr>
                <w:rFonts w:ascii="Calibri" w:eastAsia="Times New Roman" w:hAnsi="Calibri" w:cs="Calibri"/>
                <w:color w:val="000000"/>
                <w:kern w:val="0"/>
                <w:sz w:val="22"/>
                <w:szCs w:val="22"/>
                <w:lang w:eastAsia="en-IN"/>
                <w14:ligatures w14:val="none"/>
              </w:rPr>
              <w:t>Leon Lourdes</w:t>
            </w:r>
          </w:p>
        </w:tc>
      </w:tr>
      <w:tr w:rsidR="00AA69AB" w:rsidRPr="00AA69AB" w14:paraId="03B6DC43" w14:textId="77777777" w:rsidTr="00AA69AB">
        <w:trPr>
          <w:trHeight w:val="288"/>
        </w:trPr>
        <w:tc>
          <w:tcPr>
            <w:tcW w:w="1360" w:type="dxa"/>
            <w:tcBorders>
              <w:top w:val="nil"/>
              <w:left w:val="nil"/>
              <w:bottom w:val="nil"/>
              <w:right w:val="nil"/>
            </w:tcBorders>
            <w:noWrap/>
            <w:vAlign w:val="bottom"/>
            <w:hideMark/>
          </w:tcPr>
          <w:p w14:paraId="27CC7466" w14:textId="77777777" w:rsidR="00AA69AB" w:rsidRPr="00AA69AB" w:rsidRDefault="00AA69AB" w:rsidP="00AA69AB">
            <w:pPr>
              <w:spacing w:after="0" w:line="240" w:lineRule="auto"/>
              <w:rPr>
                <w:rFonts w:ascii="Calibri" w:eastAsia="Times New Roman" w:hAnsi="Calibri" w:cs="Calibri"/>
                <w:color w:val="000000"/>
                <w:kern w:val="0"/>
                <w:sz w:val="22"/>
                <w:szCs w:val="22"/>
                <w:lang w:eastAsia="en-IN"/>
                <w14:ligatures w14:val="none"/>
              </w:rPr>
            </w:pPr>
            <w:r w:rsidRPr="00AA69AB">
              <w:rPr>
                <w:rFonts w:ascii="Calibri" w:eastAsia="Times New Roman" w:hAnsi="Calibri" w:cs="Calibri"/>
                <w:color w:val="000000"/>
                <w:kern w:val="0"/>
                <w:sz w:val="22"/>
                <w:szCs w:val="22"/>
                <w:lang w:eastAsia="en-IN"/>
                <w14:ligatures w14:val="none"/>
              </w:rPr>
              <w:t>18</w:t>
            </w:r>
          </w:p>
        </w:tc>
        <w:tc>
          <w:tcPr>
            <w:tcW w:w="1740" w:type="dxa"/>
            <w:tcBorders>
              <w:top w:val="nil"/>
              <w:left w:val="nil"/>
              <w:bottom w:val="nil"/>
              <w:right w:val="nil"/>
            </w:tcBorders>
            <w:noWrap/>
            <w:vAlign w:val="bottom"/>
            <w:hideMark/>
          </w:tcPr>
          <w:p w14:paraId="699A3C40" w14:textId="77777777" w:rsidR="00AA69AB" w:rsidRPr="00AA69AB" w:rsidRDefault="00AA69AB" w:rsidP="00AA69AB">
            <w:pPr>
              <w:spacing w:after="0" w:line="240" w:lineRule="auto"/>
              <w:jc w:val="right"/>
              <w:rPr>
                <w:rFonts w:ascii="Calibri" w:eastAsia="Times New Roman" w:hAnsi="Calibri" w:cs="Calibri"/>
                <w:color w:val="000000"/>
                <w:kern w:val="0"/>
                <w:sz w:val="22"/>
                <w:szCs w:val="22"/>
                <w:lang w:eastAsia="en-IN"/>
                <w14:ligatures w14:val="none"/>
              </w:rPr>
            </w:pPr>
            <w:r w:rsidRPr="00AA69AB">
              <w:rPr>
                <w:rFonts w:ascii="Calibri" w:eastAsia="Times New Roman" w:hAnsi="Calibri" w:cs="Calibri"/>
                <w:color w:val="000000"/>
                <w:kern w:val="0"/>
                <w:sz w:val="22"/>
                <w:szCs w:val="22"/>
                <w:lang w:eastAsia="en-IN"/>
                <w14:ligatures w14:val="none"/>
              </w:rPr>
              <w:t>1892</w:t>
            </w:r>
          </w:p>
        </w:tc>
        <w:tc>
          <w:tcPr>
            <w:tcW w:w="2680" w:type="dxa"/>
            <w:tcBorders>
              <w:top w:val="nil"/>
              <w:left w:val="nil"/>
              <w:bottom w:val="nil"/>
              <w:right w:val="nil"/>
            </w:tcBorders>
            <w:shd w:val="clear" w:color="000000" w:fill="FED580"/>
            <w:noWrap/>
            <w:vAlign w:val="bottom"/>
            <w:hideMark/>
          </w:tcPr>
          <w:p w14:paraId="5D06633A" w14:textId="77777777" w:rsidR="00AA69AB" w:rsidRPr="00AA69AB" w:rsidRDefault="00AA69AB" w:rsidP="00AA69AB">
            <w:pPr>
              <w:spacing w:after="0" w:line="240" w:lineRule="auto"/>
              <w:jc w:val="right"/>
              <w:rPr>
                <w:rFonts w:ascii="Calibri" w:eastAsia="Times New Roman" w:hAnsi="Calibri" w:cs="Calibri"/>
                <w:color w:val="000000"/>
                <w:kern w:val="0"/>
                <w:sz w:val="22"/>
                <w:szCs w:val="22"/>
                <w:lang w:eastAsia="en-IN"/>
                <w14:ligatures w14:val="none"/>
              </w:rPr>
            </w:pPr>
            <w:r w:rsidRPr="00AA69AB">
              <w:rPr>
                <w:rFonts w:ascii="Calibri" w:eastAsia="Times New Roman" w:hAnsi="Calibri" w:cs="Calibri"/>
                <w:color w:val="000000"/>
                <w:kern w:val="0"/>
                <w:sz w:val="22"/>
                <w:szCs w:val="22"/>
                <w:lang w:eastAsia="en-IN"/>
                <w14:ligatures w14:val="none"/>
              </w:rPr>
              <w:t>4.732</w:t>
            </w:r>
          </w:p>
        </w:tc>
        <w:tc>
          <w:tcPr>
            <w:tcW w:w="2158" w:type="dxa"/>
            <w:tcBorders>
              <w:top w:val="nil"/>
              <w:left w:val="nil"/>
              <w:bottom w:val="nil"/>
              <w:right w:val="nil"/>
            </w:tcBorders>
            <w:shd w:val="clear" w:color="000000" w:fill="FDD37F"/>
            <w:noWrap/>
            <w:vAlign w:val="bottom"/>
            <w:hideMark/>
          </w:tcPr>
          <w:p w14:paraId="59198B33" w14:textId="77777777" w:rsidR="00AA69AB" w:rsidRPr="00AA69AB" w:rsidRDefault="00AA69AB" w:rsidP="00AA69AB">
            <w:pPr>
              <w:spacing w:after="0" w:line="240" w:lineRule="auto"/>
              <w:jc w:val="right"/>
              <w:rPr>
                <w:rFonts w:ascii="Calibri" w:eastAsia="Times New Roman" w:hAnsi="Calibri" w:cs="Calibri"/>
                <w:color w:val="000000"/>
                <w:kern w:val="0"/>
                <w:sz w:val="22"/>
                <w:szCs w:val="22"/>
                <w:lang w:eastAsia="en-IN"/>
                <w14:ligatures w14:val="none"/>
              </w:rPr>
            </w:pPr>
            <w:r w:rsidRPr="00AA69AB">
              <w:rPr>
                <w:rFonts w:ascii="Calibri" w:eastAsia="Times New Roman" w:hAnsi="Calibri" w:cs="Calibri"/>
                <w:color w:val="000000"/>
                <w:kern w:val="0"/>
                <w:sz w:val="22"/>
                <w:szCs w:val="22"/>
                <w:lang w:eastAsia="en-IN"/>
                <w14:ligatures w14:val="none"/>
              </w:rPr>
              <w:t>3.991</w:t>
            </w:r>
          </w:p>
        </w:tc>
        <w:tc>
          <w:tcPr>
            <w:tcW w:w="3202" w:type="dxa"/>
            <w:tcBorders>
              <w:top w:val="nil"/>
              <w:left w:val="nil"/>
              <w:bottom w:val="nil"/>
              <w:right w:val="nil"/>
            </w:tcBorders>
            <w:noWrap/>
            <w:vAlign w:val="bottom"/>
            <w:hideMark/>
          </w:tcPr>
          <w:p w14:paraId="43FE0948" w14:textId="77777777" w:rsidR="00AA69AB" w:rsidRPr="00AA69AB" w:rsidRDefault="00AA69AB" w:rsidP="00AA69AB">
            <w:pPr>
              <w:spacing w:after="0" w:line="240" w:lineRule="auto"/>
              <w:rPr>
                <w:rFonts w:ascii="Calibri" w:eastAsia="Times New Roman" w:hAnsi="Calibri" w:cs="Calibri"/>
                <w:color w:val="000000"/>
                <w:kern w:val="0"/>
                <w:sz w:val="22"/>
                <w:szCs w:val="22"/>
                <w:lang w:eastAsia="en-IN"/>
                <w14:ligatures w14:val="none"/>
              </w:rPr>
            </w:pPr>
            <w:r w:rsidRPr="00AA69AB">
              <w:rPr>
                <w:rFonts w:ascii="Calibri" w:eastAsia="Times New Roman" w:hAnsi="Calibri" w:cs="Calibri"/>
                <w:color w:val="000000"/>
                <w:kern w:val="0"/>
                <w:sz w:val="22"/>
                <w:szCs w:val="22"/>
                <w:lang w:eastAsia="en-IN"/>
                <w14:ligatures w14:val="none"/>
              </w:rPr>
              <w:t>Miller Gaviria</w:t>
            </w:r>
          </w:p>
        </w:tc>
      </w:tr>
      <w:tr w:rsidR="00AA69AB" w:rsidRPr="00AA69AB" w14:paraId="2AB25EE4" w14:textId="77777777" w:rsidTr="00AA69AB">
        <w:trPr>
          <w:trHeight w:val="288"/>
        </w:trPr>
        <w:tc>
          <w:tcPr>
            <w:tcW w:w="1360" w:type="dxa"/>
            <w:tcBorders>
              <w:top w:val="nil"/>
              <w:left w:val="nil"/>
              <w:bottom w:val="nil"/>
              <w:right w:val="nil"/>
            </w:tcBorders>
            <w:noWrap/>
            <w:vAlign w:val="bottom"/>
            <w:hideMark/>
          </w:tcPr>
          <w:p w14:paraId="192CA64C" w14:textId="77777777" w:rsidR="00AA69AB" w:rsidRPr="00AA69AB" w:rsidRDefault="00AA69AB" w:rsidP="00AA69AB">
            <w:pPr>
              <w:spacing w:after="0" w:line="240" w:lineRule="auto"/>
              <w:rPr>
                <w:rFonts w:ascii="Calibri" w:eastAsia="Times New Roman" w:hAnsi="Calibri" w:cs="Calibri"/>
                <w:color w:val="000000"/>
                <w:kern w:val="0"/>
                <w:sz w:val="22"/>
                <w:szCs w:val="22"/>
                <w:lang w:eastAsia="en-IN"/>
                <w14:ligatures w14:val="none"/>
              </w:rPr>
            </w:pPr>
            <w:r w:rsidRPr="00AA69AB">
              <w:rPr>
                <w:rFonts w:ascii="Calibri" w:eastAsia="Times New Roman" w:hAnsi="Calibri" w:cs="Calibri"/>
                <w:color w:val="000000"/>
                <w:kern w:val="0"/>
                <w:sz w:val="22"/>
                <w:szCs w:val="22"/>
                <w:lang w:eastAsia="en-IN"/>
                <w14:ligatures w14:val="none"/>
              </w:rPr>
              <w:t>19</w:t>
            </w:r>
          </w:p>
        </w:tc>
        <w:tc>
          <w:tcPr>
            <w:tcW w:w="1740" w:type="dxa"/>
            <w:tcBorders>
              <w:top w:val="nil"/>
              <w:left w:val="nil"/>
              <w:bottom w:val="nil"/>
              <w:right w:val="nil"/>
            </w:tcBorders>
            <w:noWrap/>
            <w:vAlign w:val="bottom"/>
            <w:hideMark/>
          </w:tcPr>
          <w:p w14:paraId="60F46EAD" w14:textId="77777777" w:rsidR="00AA69AB" w:rsidRPr="00AA69AB" w:rsidRDefault="00AA69AB" w:rsidP="00AA69AB">
            <w:pPr>
              <w:spacing w:after="0" w:line="240" w:lineRule="auto"/>
              <w:jc w:val="right"/>
              <w:rPr>
                <w:rFonts w:ascii="Calibri" w:eastAsia="Times New Roman" w:hAnsi="Calibri" w:cs="Calibri"/>
                <w:color w:val="000000"/>
                <w:kern w:val="0"/>
                <w:sz w:val="22"/>
                <w:szCs w:val="22"/>
                <w:lang w:eastAsia="en-IN"/>
                <w14:ligatures w14:val="none"/>
              </w:rPr>
            </w:pPr>
            <w:r w:rsidRPr="00AA69AB">
              <w:rPr>
                <w:rFonts w:ascii="Calibri" w:eastAsia="Times New Roman" w:hAnsi="Calibri" w:cs="Calibri"/>
                <w:color w:val="000000"/>
                <w:kern w:val="0"/>
                <w:sz w:val="22"/>
                <w:szCs w:val="22"/>
                <w:lang w:eastAsia="en-IN"/>
                <w14:ligatures w14:val="none"/>
              </w:rPr>
              <w:t>1984</w:t>
            </w:r>
          </w:p>
        </w:tc>
        <w:tc>
          <w:tcPr>
            <w:tcW w:w="2680" w:type="dxa"/>
            <w:tcBorders>
              <w:top w:val="nil"/>
              <w:left w:val="nil"/>
              <w:bottom w:val="nil"/>
              <w:right w:val="nil"/>
            </w:tcBorders>
            <w:shd w:val="clear" w:color="000000" w:fill="FCB279"/>
            <w:noWrap/>
            <w:vAlign w:val="bottom"/>
            <w:hideMark/>
          </w:tcPr>
          <w:p w14:paraId="1C46BE1D" w14:textId="77777777" w:rsidR="00AA69AB" w:rsidRPr="00AA69AB" w:rsidRDefault="00AA69AB" w:rsidP="00AA69AB">
            <w:pPr>
              <w:spacing w:after="0" w:line="240" w:lineRule="auto"/>
              <w:jc w:val="right"/>
              <w:rPr>
                <w:rFonts w:ascii="Calibri" w:eastAsia="Times New Roman" w:hAnsi="Calibri" w:cs="Calibri"/>
                <w:color w:val="000000"/>
                <w:kern w:val="0"/>
                <w:sz w:val="22"/>
                <w:szCs w:val="22"/>
                <w:lang w:eastAsia="en-IN"/>
                <w14:ligatures w14:val="none"/>
              </w:rPr>
            </w:pPr>
            <w:r w:rsidRPr="00AA69AB">
              <w:rPr>
                <w:rFonts w:ascii="Calibri" w:eastAsia="Times New Roman" w:hAnsi="Calibri" w:cs="Calibri"/>
                <w:color w:val="000000"/>
                <w:kern w:val="0"/>
                <w:sz w:val="22"/>
                <w:szCs w:val="22"/>
                <w:lang w:eastAsia="en-IN"/>
                <w14:ligatures w14:val="none"/>
              </w:rPr>
              <w:t>4.999</w:t>
            </w:r>
          </w:p>
        </w:tc>
        <w:tc>
          <w:tcPr>
            <w:tcW w:w="2158" w:type="dxa"/>
            <w:tcBorders>
              <w:top w:val="nil"/>
              <w:left w:val="nil"/>
              <w:bottom w:val="nil"/>
              <w:right w:val="nil"/>
            </w:tcBorders>
            <w:shd w:val="clear" w:color="000000" w:fill="F8696B"/>
            <w:noWrap/>
            <w:vAlign w:val="bottom"/>
            <w:hideMark/>
          </w:tcPr>
          <w:p w14:paraId="60F81B27" w14:textId="77777777" w:rsidR="00AA69AB" w:rsidRPr="00AA69AB" w:rsidRDefault="00AA69AB" w:rsidP="00AA69AB">
            <w:pPr>
              <w:spacing w:after="0" w:line="240" w:lineRule="auto"/>
              <w:jc w:val="right"/>
              <w:rPr>
                <w:rFonts w:ascii="Calibri" w:eastAsia="Times New Roman" w:hAnsi="Calibri" w:cs="Calibri"/>
                <w:color w:val="000000"/>
                <w:kern w:val="0"/>
                <w:sz w:val="22"/>
                <w:szCs w:val="22"/>
                <w:lang w:eastAsia="en-IN"/>
                <w14:ligatures w14:val="none"/>
              </w:rPr>
            </w:pPr>
            <w:r w:rsidRPr="00AA69AB">
              <w:rPr>
                <w:rFonts w:ascii="Calibri" w:eastAsia="Times New Roman" w:hAnsi="Calibri" w:cs="Calibri"/>
                <w:color w:val="000000"/>
                <w:kern w:val="0"/>
                <w:sz w:val="22"/>
                <w:szCs w:val="22"/>
                <w:lang w:eastAsia="en-IN"/>
                <w14:ligatures w14:val="none"/>
              </w:rPr>
              <w:t>3.042</w:t>
            </w:r>
          </w:p>
        </w:tc>
        <w:tc>
          <w:tcPr>
            <w:tcW w:w="3202" w:type="dxa"/>
            <w:tcBorders>
              <w:top w:val="nil"/>
              <w:left w:val="nil"/>
              <w:bottom w:val="nil"/>
              <w:right w:val="nil"/>
            </w:tcBorders>
            <w:noWrap/>
            <w:vAlign w:val="bottom"/>
            <w:hideMark/>
          </w:tcPr>
          <w:p w14:paraId="29367EFC" w14:textId="77777777" w:rsidR="00AA69AB" w:rsidRPr="00AA69AB" w:rsidRDefault="00AA69AB" w:rsidP="00AA69AB">
            <w:pPr>
              <w:spacing w:after="0" w:line="240" w:lineRule="auto"/>
              <w:rPr>
                <w:rFonts w:ascii="Calibri" w:eastAsia="Times New Roman" w:hAnsi="Calibri" w:cs="Calibri"/>
                <w:color w:val="000000"/>
                <w:kern w:val="0"/>
                <w:sz w:val="22"/>
                <w:szCs w:val="22"/>
                <w:lang w:eastAsia="en-IN"/>
                <w14:ligatures w14:val="none"/>
              </w:rPr>
            </w:pPr>
            <w:r w:rsidRPr="00AA69AB">
              <w:rPr>
                <w:rFonts w:ascii="Calibri" w:eastAsia="Times New Roman" w:hAnsi="Calibri" w:cs="Calibri"/>
                <w:color w:val="000000"/>
                <w:kern w:val="0"/>
                <w:sz w:val="22"/>
                <w:szCs w:val="22"/>
                <w:lang w:eastAsia="en-IN"/>
                <w14:ligatures w14:val="none"/>
              </w:rPr>
              <w:t>Alfonso Barraza</w:t>
            </w:r>
          </w:p>
        </w:tc>
      </w:tr>
      <w:tr w:rsidR="00AA69AB" w:rsidRPr="00AA69AB" w14:paraId="759123A5" w14:textId="77777777" w:rsidTr="00AA69AB">
        <w:trPr>
          <w:trHeight w:val="288"/>
        </w:trPr>
        <w:tc>
          <w:tcPr>
            <w:tcW w:w="1360" w:type="dxa"/>
            <w:tcBorders>
              <w:top w:val="nil"/>
              <w:left w:val="nil"/>
              <w:bottom w:val="nil"/>
              <w:right w:val="nil"/>
            </w:tcBorders>
            <w:noWrap/>
            <w:vAlign w:val="bottom"/>
            <w:hideMark/>
          </w:tcPr>
          <w:p w14:paraId="17EF2666" w14:textId="77777777" w:rsidR="00AA69AB" w:rsidRPr="00AA69AB" w:rsidRDefault="00AA69AB" w:rsidP="00AA69AB">
            <w:pPr>
              <w:spacing w:after="0" w:line="240" w:lineRule="auto"/>
              <w:rPr>
                <w:rFonts w:ascii="Calibri" w:eastAsia="Times New Roman" w:hAnsi="Calibri" w:cs="Calibri"/>
                <w:color w:val="000000"/>
                <w:kern w:val="0"/>
                <w:sz w:val="22"/>
                <w:szCs w:val="22"/>
                <w:lang w:eastAsia="en-IN"/>
                <w14:ligatures w14:val="none"/>
              </w:rPr>
            </w:pPr>
            <w:r w:rsidRPr="00AA69AB">
              <w:rPr>
                <w:rFonts w:ascii="Calibri" w:eastAsia="Times New Roman" w:hAnsi="Calibri" w:cs="Calibri"/>
                <w:color w:val="000000"/>
                <w:kern w:val="0"/>
                <w:sz w:val="22"/>
                <w:szCs w:val="22"/>
                <w:lang w:eastAsia="en-IN"/>
                <w14:ligatures w14:val="none"/>
              </w:rPr>
              <w:t>20</w:t>
            </w:r>
          </w:p>
        </w:tc>
        <w:tc>
          <w:tcPr>
            <w:tcW w:w="1740" w:type="dxa"/>
            <w:tcBorders>
              <w:top w:val="nil"/>
              <w:left w:val="nil"/>
              <w:bottom w:val="nil"/>
              <w:right w:val="nil"/>
            </w:tcBorders>
            <w:noWrap/>
            <w:vAlign w:val="bottom"/>
            <w:hideMark/>
          </w:tcPr>
          <w:p w14:paraId="4CA0DB2A" w14:textId="77777777" w:rsidR="00AA69AB" w:rsidRPr="00AA69AB" w:rsidRDefault="00AA69AB" w:rsidP="00AA69AB">
            <w:pPr>
              <w:spacing w:after="0" w:line="240" w:lineRule="auto"/>
              <w:jc w:val="right"/>
              <w:rPr>
                <w:rFonts w:ascii="Calibri" w:eastAsia="Times New Roman" w:hAnsi="Calibri" w:cs="Calibri"/>
                <w:color w:val="000000"/>
                <w:kern w:val="0"/>
                <w:sz w:val="22"/>
                <w:szCs w:val="22"/>
                <w:lang w:eastAsia="en-IN"/>
                <w14:ligatures w14:val="none"/>
              </w:rPr>
            </w:pPr>
            <w:r w:rsidRPr="00AA69AB">
              <w:rPr>
                <w:rFonts w:ascii="Calibri" w:eastAsia="Times New Roman" w:hAnsi="Calibri" w:cs="Calibri"/>
                <w:color w:val="000000"/>
                <w:kern w:val="0"/>
                <w:sz w:val="22"/>
                <w:szCs w:val="22"/>
                <w:lang w:eastAsia="en-IN"/>
                <w14:ligatures w14:val="none"/>
              </w:rPr>
              <w:t>1920</w:t>
            </w:r>
          </w:p>
        </w:tc>
        <w:tc>
          <w:tcPr>
            <w:tcW w:w="2680" w:type="dxa"/>
            <w:tcBorders>
              <w:top w:val="nil"/>
              <w:left w:val="nil"/>
              <w:bottom w:val="nil"/>
              <w:right w:val="nil"/>
            </w:tcBorders>
            <w:shd w:val="clear" w:color="000000" w:fill="E6E482"/>
            <w:noWrap/>
            <w:vAlign w:val="bottom"/>
            <w:hideMark/>
          </w:tcPr>
          <w:p w14:paraId="5204B85E" w14:textId="77777777" w:rsidR="00AA69AB" w:rsidRPr="00AA69AB" w:rsidRDefault="00AA69AB" w:rsidP="00AA69AB">
            <w:pPr>
              <w:spacing w:after="0" w:line="240" w:lineRule="auto"/>
              <w:jc w:val="right"/>
              <w:rPr>
                <w:rFonts w:ascii="Calibri" w:eastAsia="Times New Roman" w:hAnsi="Calibri" w:cs="Calibri"/>
                <w:color w:val="000000"/>
                <w:kern w:val="0"/>
                <w:sz w:val="22"/>
                <w:szCs w:val="22"/>
                <w:lang w:eastAsia="en-IN"/>
                <w14:ligatures w14:val="none"/>
              </w:rPr>
            </w:pPr>
            <w:r w:rsidRPr="00AA69AB">
              <w:rPr>
                <w:rFonts w:ascii="Calibri" w:eastAsia="Times New Roman" w:hAnsi="Calibri" w:cs="Calibri"/>
                <w:color w:val="000000"/>
                <w:kern w:val="0"/>
                <w:sz w:val="22"/>
                <w:szCs w:val="22"/>
                <w:lang w:eastAsia="en-IN"/>
                <w14:ligatures w14:val="none"/>
              </w:rPr>
              <w:t>4.408</w:t>
            </w:r>
          </w:p>
        </w:tc>
        <w:tc>
          <w:tcPr>
            <w:tcW w:w="2158" w:type="dxa"/>
            <w:tcBorders>
              <w:top w:val="nil"/>
              <w:left w:val="nil"/>
              <w:bottom w:val="nil"/>
              <w:right w:val="nil"/>
            </w:tcBorders>
            <w:shd w:val="clear" w:color="000000" w:fill="FEE482"/>
            <w:noWrap/>
            <w:vAlign w:val="bottom"/>
            <w:hideMark/>
          </w:tcPr>
          <w:p w14:paraId="1A21CD63" w14:textId="77777777" w:rsidR="00AA69AB" w:rsidRPr="00AA69AB" w:rsidRDefault="00AA69AB" w:rsidP="00AA69AB">
            <w:pPr>
              <w:spacing w:after="0" w:line="240" w:lineRule="auto"/>
              <w:jc w:val="right"/>
              <w:rPr>
                <w:rFonts w:ascii="Calibri" w:eastAsia="Times New Roman" w:hAnsi="Calibri" w:cs="Calibri"/>
                <w:color w:val="000000"/>
                <w:kern w:val="0"/>
                <w:sz w:val="22"/>
                <w:szCs w:val="22"/>
                <w:lang w:eastAsia="en-IN"/>
                <w14:ligatures w14:val="none"/>
              </w:rPr>
            </w:pPr>
            <w:r w:rsidRPr="00AA69AB">
              <w:rPr>
                <w:rFonts w:ascii="Calibri" w:eastAsia="Times New Roman" w:hAnsi="Calibri" w:cs="Calibri"/>
                <w:color w:val="000000"/>
                <w:kern w:val="0"/>
                <w:sz w:val="22"/>
                <w:szCs w:val="22"/>
                <w:lang w:eastAsia="en-IN"/>
                <w14:ligatures w14:val="none"/>
              </w:rPr>
              <w:t>4.148</w:t>
            </w:r>
          </w:p>
        </w:tc>
        <w:tc>
          <w:tcPr>
            <w:tcW w:w="3202" w:type="dxa"/>
            <w:tcBorders>
              <w:top w:val="nil"/>
              <w:left w:val="nil"/>
              <w:bottom w:val="nil"/>
              <w:right w:val="nil"/>
            </w:tcBorders>
            <w:noWrap/>
            <w:vAlign w:val="bottom"/>
            <w:hideMark/>
          </w:tcPr>
          <w:p w14:paraId="1DD0FD46" w14:textId="77777777" w:rsidR="00AA69AB" w:rsidRPr="00AA69AB" w:rsidRDefault="00AA69AB" w:rsidP="00AA69AB">
            <w:pPr>
              <w:spacing w:after="0" w:line="240" w:lineRule="auto"/>
              <w:rPr>
                <w:rFonts w:ascii="Calibri" w:eastAsia="Times New Roman" w:hAnsi="Calibri" w:cs="Calibri"/>
                <w:color w:val="000000"/>
                <w:kern w:val="0"/>
                <w:sz w:val="22"/>
                <w:szCs w:val="22"/>
                <w:lang w:eastAsia="en-IN"/>
                <w14:ligatures w14:val="none"/>
              </w:rPr>
            </w:pPr>
            <w:r w:rsidRPr="00AA69AB">
              <w:rPr>
                <w:rFonts w:ascii="Calibri" w:eastAsia="Times New Roman" w:hAnsi="Calibri" w:cs="Calibri"/>
                <w:color w:val="000000"/>
                <w:kern w:val="0"/>
                <w:sz w:val="22"/>
                <w:szCs w:val="22"/>
                <w:lang w:eastAsia="en-IN"/>
                <w14:ligatures w14:val="none"/>
              </w:rPr>
              <w:t>Eduardo Luna</w:t>
            </w:r>
          </w:p>
        </w:tc>
      </w:tr>
      <w:tr w:rsidR="00AA69AB" w:rsidRPr="00AA69AB" w14:paraId="621CA3FB" w14:textId="77777777" w:rsidTr="00AA69AB">
        <w:trPr>
          <w:trHeight w:val="288"/>
        </w:trPr>
        <w:tc>
          <w:tcPr>
            <w:tcW w:w="1360" w:type="dxa"/>
            <w:tcBorders>
              <w:top w:val="nil"/>
              <w:left w:val="nil"/>
              <w:bottom w:val="nil"/>
              <w:right w:val="nil"/>
            </w:tcBorders>
            <w:noWrap/>
            <w:vAlign w:val="bottom"/>
            <w:hideMark/>
          </w:tcPr>
          <w:p w14:paraId="5C115A24" w14:textId="77777777" w:rsidR="00AA69AB" w:rsidRPr="00AA69AB" w:rsidRDefault="00AA69AB" w:rsidP="00AA69AB">
            <w:pPr>
              <w:spacing w:after="0" w:line="240" w:lineRule="auto"/>
              <w:rPr>
                <w:rFonts w:ascii="Calibri" w:eastAsia="Times New Roman" w:hAnsi="Calibri" w:cs="Calibri"/>
                <w:color w:val="000000"/>
                <w:kern w:val="0"/>
                <w:sz w:val="22"/>
                <w:szCs w:val="22"/>
                <w:lang w:eastAsia="en-IN"/>
                <w14:ligatures w14:val="none"/>
              </w:rPr>
            </w:pPr>
            <w:r w:rsidRPr="00AA69AB">
              <w:rPr>
                <w:rFonts w:ascii="Calibri" w:eastAsia="Times New Roman" w:hAnsi="Calibri" w:cs="Calibri"/>
                <w:color w:val="000000"/>
                <w:kern w:val="0"/>
                <w:sz w:val="22"/>
                <w:szCs w:val="22"/>
                <w:lang w:eastAsia="en-IN"/>
                <w14:ligatures w14:val="none"/>
              </w:rPr>
              <w:t>21</w:t>
            </w:r>
          </w:p>
        </w:tc>
        <w:tc>
          <w:tcPr>
            <w:tcW w:w="1740" w:type="dxa"/>
            <w:tcBorders>
              <w:top w:val="nil"/>
              <w:left w:val="nil"/>
              <w:bottom w:val="nil"/>
              <w:right w:val="nil"/>
            </w:tcBorders>
            <w:noWrap/>
            <w:vAlign w:val="bottom"/>
            <w:hideMark/>
          </w:tcPr>
          <w:p w14:paraId="20BBF1D2" w14:textId="77777777" w:rsidR="00AA69AB" w:rsidRPr="00AA69AB" w:rsidRDefault="00AA69AB" w:rsidP="00AA69AB">
            <w:pPr>
              <w:spacing w:after="0" w:line="240" w:lineRule="auto"/>
              <w:jc w:val="right"/>
              <w:rPr>
                <w:rFonts w:ascii="Calibri" w:eastAsia="Times New Roman" w:hAnsi="Calibri" w:cs="Calibri"/>
                <w:color w:val="000000"/>
                <w:kern w:val="0"/>
                <w:sz w:val="22"/>
                <w:szCs w:val="22"/>
                <w:lang w:eastAsia="en-IN"/>
                <w14:ligatures w14:val="none"/>
              </w:rPr>
            </w:pPr>
            <w:r w:rsidRPr="00AA69AB">
              <w:rPr>
                <w:rFonts w:ascii="Calibri" w:eastAsia="Times New Roman" w:hAnsi="Calibri" w:cs="Calibri"/>
                <w:color w:val="000000"/>
                <w:kern w:val="0"/>
                <w:sz w:val="22"/>
                <w:szCs w:val="22"/>
                <w:lang w:eastAsia="en-IN"/>
                <w14:ligatures w14:val="none"/>
              </w:rPr>
              <w:t>1889</w:t>
            </w:r>
          </w:p>
        </w:tc>
        <w:tc>
          <w:tcPr>
            <w:tcW w:w="2680" w:type="dxa"/>
            <w:tcBorders>
              <w:top w:val="nil"/>
              <w:left w:val="nil"/>
              <w:bottom w:val="nil"/>
              <w:right w:val="nil"/>
            </w:tcBorders>
            <w:shd w:val="clear" w:color="000000" w:fill="74C37C"/>
            <w:noWrap/>
            <w:vAlign w:val="bottom"/>
            <w:hideMark/>
          </w:tcPr>
          <w:p w14:paraId="6538B77D" w14:textId="77777777" w:rsidR="00AA69AB" w:rsidRPr="00AA69AB" w:rsidRDefault="00AA69AB" w:rsidP="00AA69AB">
            <w:pPr>
              <w:spacing w:after="0" w:line="240" w:lineRule="auto"/>
              <w:jc w:val="right"/>
              <w:rPr>
                <w:rFonts w:ascii="Calibri" w:eastAsia="Times New Roman" w:hAnsi="Calibri" w:cs="Calibri"/>
                <w:color w:val="000000"/>
                <w:kern w:val="0"/>
                <w:sz w:val="22"/>
                <w:szCs w:val="22"/>
                <w:lang w:eastAsia="en-IN"/>
                <w14:ligatures w14:val="none"/>
              </w:rPr>
            </w:pPr>
            <w:r w:rsidRPr="00AA69AB">
              <w:rPr>
                <w:rFonts w:ascii="Calibri" w:eastAsia="Times New Roman" w:hAnsi="Calibri" w:cs="Calibri"/>
                <w:color w:val="000000"/>
                <w:kern w:val="0"/>
                <w:sz w:val="22"/>
                <w:szCs w:val="22"/>
                <w:lang w:eastAsia="en-IN"/>
                <w14:ligatures w14:val="none"/>
              </w:rPr>
              <w:t>3.706</w:t>
            </w:r>
          </w:p>
        </w:tc>
        <w:tc>
          <w:tcPr>
            <w:tcW w:w="2158" w:type="dxa"/>
            <w:tcBorders>
              <w:top w:val="nil"/>
              <w:left w:val="nil"/>
              <w:bottom w:val="nil"/>
              <w:right w:val="nil"/>
            </w:tcBorders>
            <w:shd w:val="clear" w:color="000000" w:fill="B1D580"/>
            <w:noWrap/>
            <w:vAlign w:val="bottom"/>
            <w:hideMark/>
          </w:tcPr>
          <w:p w14:paraId="4BE42B13" w14:textId="77777777" w:rsidR="00AA69AB" w:rsidRPr="00AA69AB" w:rsidRDefault="00AA69AB" w:rsidP="00AA69AB">
            <w:pPr>
              <w:spacing w:after="0" w:line="240" w:lineRule="auto"/>
              <w:jc w:val="right"/>
              <w:rPr>
                <w:rFonts w:ascii="Calibri" w:eastAsia="Times New Roman" w:hAnsi="Calibri" w:cs="Calibri"/>
                <w:color w:val="000000"/>
                <w:kern w:val="0"/>
                <w:sz w:val="22"/>
                <w:szCs w:val="22"/>
                <w:lang w:eastAsia="en-IN"/>
                <w14:ligatures w14:val="none"/>
              </w:rPr>
            </w:pPr>
            <w:r w:rsidRPr="00AA69AB">
              <w:rPr>
                <w:rFonts w:ascii="Calibri" w:eastAsia="Times New Roman" w:hAnsi="Calibri" w:cs="Calibri"/>
                <w:color w:val="000000"/>
                <w:kern w:val="0"/>
                <w:sz w:val="22"/>
                <w:szCs w:val="22"/>
                <w:lang w:eastAsia="en-IN"/>
                <w14:ligatures w14:val="none"/>
              </w:rPr>
              <w:t>4.401</w:t>
            </w:r>
          </w:p>
        </w:tc>
        <w:tc>
          <w:tcPr>
            <w:tcW w:w="3202" w:type="dxa"/>
            <w:tcBorders>
              <w:top w:val="nil"/>
              <w:left w:val="nil"/>
              <w:bottom w:val="nil"/>
              <w:right w:val="nil"/>
            </w:tcBorders>
            <w:noWrap/>
            <w:vAlign w:val="bottom"/>
            <w:hideMark/>
          </w:tcPr>
          <w:p w14:paraId="0B554AA0" w14:textId="77777777" w:rsidR="00AA69AB" w:rsidRPr="00AA69AB" w:rsidRDefault="00AA69AB" w:rsidP="00AA69AB">
            <w:pPr>
              <w:spacing w:after="0" w:line="240" w:lineRule="auto"/>
              <w:rPr>
                <w:rFonts w:ascii="Calibri" w:eastAsia="Times New Roman" w:hAnsi="Calibri" w:cs="Calibri"/>
                <w:color w:val="000000"/>
                <w:kern w:val="0"/>
                <w:sz w:val="22"/>
                <w:szCs w:val="22"/>
                <w:lang w:eastAsia="en-IN"/>
                <w14:ligatures w14:val="none"/>
              </w:rPr>
            </w:pPr>
            <w:r w:rsidRPr="00AA69AB">
              <w:rPr>
                <w:rFonts w:ascii="Calibri" w:eastAsia="Times New Roman" w:hAnsi="Calibri" w:cs="Calibri"/>
                <w:color w:val="000000"/>
                <w:kern w:val="0"/>
                <w:sz w:val="22"/>
                <w:szCs w:val="22"/>
                <w:lang w:eastAsia="en-IN"/>
                <w14:ligatures w14:val="none"/>
              </w:rPr>
              <w:t>Alberto Gastelum</w:t>
            </w:r>
          </w:p>
        </w:tc>
      </w:tr>
      <w:tr w:rsidR="00AA69AB" w:rsidRPr="00AA69AB" w14:paraId="11A4A894" w14:textId="77777777" w:rsidTr="00AA69AB">
        <w:trPr>
          <w:trHeight w:val="288"/>
        </w:trPr>
        <w:tc>
          <w:tcPr>
            <w:tcW w:w="1360" w:type="dxa"/>
            <w:tcBorders>
              <w:top w:val="nil"/>
              <w:left w:val="nil"/>
              <w:bottom w:val="nil"/>
              <w:right w:val="nil"/>
            </w:tcBorders>
            <w:noWrap/>
            <w:vAlign w:val="bottom"/>
            <w:hideMark/>
          </w:tcPr>
          <w:p w14:paraId="7FCBB570" w14:textId="77777777" w:rsidR="00AA69AB" w:rsidRPr="00AA69AB" w:rsidRDefault="00AA69AB" w:rsidP="00AA69AB">
            <w:pPr>
              <w:spacing w:after="0" w:line="240" w:lineRule="auto"/>
              <w:rPr>
                <w:rFonts w:ascii="Calibri" w:eastAsia="Times New Roman" w:hAnsi="Calibri" w:cs="Calibri"/>
                <w:color w:val="000000"/>
                <w:kern w:val="0"/>
                <w:sz w:val="22"/>
                <w:szCs w:val="22"/>
                <w:lang w:eastAsia="en-IN"/>
                <w14:ligatures w14:val="none"/>
              </w:rPr>
            </w:pPr>
            <w:r w:rsidRPr="00AA69AB">
              <w:rPr>
                <w:rFonts w:ascii="Calibri" w:eastAsia="Times New Roman" w:hAnsi="Calibri" w:cs="Calibri"/>
                <w:color w:val="000000"/>
                <w:kern w:val="0"/>
                <w:sz w:val="22"/>
                <w:szCs w:val="22"/>
                <w:lang w:eastAsia="en-IN"/>
                <w14:ligatures w14:val="none"/>
              </w:rPr>
              <w:t>22</w:t>
            </w:r>
          </w:p>
        </w:tc>
        <w:tc>
          <w:tcPr>
            <w:tcW w:w="1740" w:type="dxa"/>
            <w:tcBorders>
              <w:top w:val="nil"/>
              <w:left w:val="nil"/>
              <w:bottom w:val="nil"/>
              <w:right w:val="nil"/>
            </w:tcBorders>
            <w:noWrap/>
            <w:vAlign w:val="bottom"/>
            <w:hideMark/>
          </w:tcPr>
          <w:p w14:paraId="44FC810C" w14:textId="77777777" w:rsidR="00AA69AB" w:rsidRPr="00AA69AB" w:rsidRDefault="00AA69AB" w:rsidP="00AA69AB">
            <w:pPr>
              <w:spacing w:after="0" w:line="240" w:lineRule="auto"/>
              <w:jc w:val="right"/>
              <w:rPr>
                <w:rFonts w:ascii="Calibri" w:eastAsia="Times New Roman" w:hAnsi="Calibri" w:cs="Calibri"/>
                <w:color w:val="000000"/>
                <w:kern w:val="0"/>
                <w:sz w:val="22"/>
                <w:szCs w:val="22"/>
                <w:lang w:eastAsia="en-IN"/>
                <w14:ligatures w14:val="none"/>
              </w:rPr>
            </w:pPr>
            <w:r w:rsidRPr="00AA69AB">
              <w:rPr>
                <w:rFonts w:ascii="Calibri" w:eastAsia="Times New Roman" w:hAnsi="Calibri" w:cs="Calibri"/>
                <w:color w:val="000000"/>
                <w:kern w:val="0"/>
                <w:sz w:val="22"/>
                <w:szCs w:val="22"/>
                <w:lang w:eastAsia="en-IN"/>
                <w14:ligatures w14:val="none"/>
              </w:rPr>
              <w:t>1966</w:t>
            </w:r>
          </w:p>
        </w:tc>
        <w:tc>
          <w:tcPr>
            <w:tcW w:w="2680" w:type="dxa"/>
            <w:tcBorders>
              <w:top w:val="nil"/>
              <w:left w:val="nil"/>
              <w:bottom w:val="nil"/>
              <w:right w:val="nil"/>
            </w:tcBorders>
            <w:shd w:val="clear" w:color="000000" w:fill="F96F6D"/>
            <w:noWrap/>
            <w:vAlign w:val="bottom"/>
            <w:hideMark/>
          </w:tcPr>
          <w:p w14:paraId="25EF90D6" w14:textId="77777777" w:rsidR="00AA69AB" w:rsidRPr="00AA69AB" w:rsidRDefault="00AA69AB" w:rsidP="00AA69AB">
            <w:pPr>
              <w:spacing w:after="0" w:line="240" w:lineRule="auto"/>
              <w:jc w:val="right"/>
              <w:rPr>
                <w:rFonts w:ascii="Calibri" w:eastAsia="Times New Roman" w:hAnsi="Calibri" w:cs="Calibri"/>
                <w:color w:val="000000"/>
                <w:kern w:val="0"/>
                <w:sz w:val="22"/>
                <w:szCs w:val="22"/>
                <w:lang w:eastAsia="en-IN"/>
                <w14:ligatures w14:val="none"/>
              </w:rPr>
            </w:pPr>
            <w:r w:rsidRPr="00AA69AB">
              <w:rPr>
                <w:rFonts w:ascii="Calibri" w:eastAsia="Times New Roman" w:hAnsi="Calibri" w:cs="Calibri"/>
                <w:color w:val="000000"/>
                <w:kern w:val="0"/>
                <w:sz w:val="22"/>
                <w:szCs w:val="22"/>
                <w:lang w:eastAsia="en-IN"/>
                <w14:ligatures w14:val="none"/>
              </w:rPr>
              <w:t>5.511</w:t>
            </w:r>
          </w:p>
        </w:tc>
        <w:tc>
          <w:tcPr>
            <w:tcW w:w="2158" w:type="dxa"/>
            <w:tcBorders>
              <w:top w:val="nil"/>
              <w:left w:val="nil"/>
              <w:bottom w:val="nil"/>
              <w:right w:val="nil"/>
            </w:tcBorders>
            <w:shd w:val="clear" w:color="000000" w:fill="FBAA77"/>
            <w:noWrap/>
            <w:vAlign w:val="bottom"/>
            <w:hideMark/>
          </w:tcPr>
          <w:p w14:paraId="729435A9" w14:textId="77777777" w:rsidR="00AA69AB" w:rsidRPr="00AA69AB" w:rsidRDefault="00AA69AB" w:rsidP="00AA69AB">
            <w:pPr>
              <w:spacing w:after="0" w:line="240" w:lineRule="auto"/>
              <w:jc w:val="right"/>
              <w:rPr>
                <w:rFonts w:ascii="Calibri" w:eastAsia="Times New Roman" w:hAnsi="Calibri" w:cs="Calibri"/>
                <w:color w:val="000000"/>
                <w:kern w:val="0"/>
                <w:sz w:val="22"/>
                <w:szCs w:val="22"/>
                <w:lang w:eastAsia="en-IN"/>
                <w14:ligatures w14:val="none"/>
              </w:rPr>
            </w:pPr>
            <w:r w:rsidRPr="00AA69AB">
              <w:rPr>
                <w:rFonts w:ascii="Calibri" w:eastAsia="Times New Roman" w:hAnsi="Calibri" w:cs="Calibri"/>
                <w:color w:val="000000"/>
                <w:kern w:val="0"/>
                <w:sz w:val="22"/>
                <w:szCs w:val="22"/>
                <w:lang w:eastAsia="en-IN"/>
                <w14:ligatures w14:val="none"/>
              </w:rPr>
              <w:t>3.628</w:t>
            </w:r>
          </w:p>
        </w:tc>
        <w:tc>
          <w:tcPr>
            <w:tcW w:w="3202" w:type="dxa"/>
            <w:tcBorders>
              <w:top w:val="nil"/>
              <w:left w:val="nil"/>
              <w:bottom w:val="nil"/>
              <w:right w:val="nil"/>
            </w:tcBorders>
            <w:noWrap/>
            <w:vAlign w:val="bottom"/>
            <w:hideMark/>
          </w:tcPr>
          <w:p w14:paraId="3ADB7F05" w14:textId="77777777" w:rsidR="00AA69AB" w:rsidRPr="00AA69AB" w:rsidRDefault="00AA69AB" w:rsidP="00AA69AB">
            <w:pPr>
              <w:spacing w:after="0" w:line="240" w:lineRule="auto"/>
              <w:rPr>
                <w:rFonts w:ascii="Calibri" w:eastAsia="Times New Roman" w:hAnsi="Calibri" w:cs="Calibri"/>
                <w:color w:val="000000"/>
                <w:kern w:val="0"/>
                <w:sz w:val="22"/>
                <w:szCs w:val="22"/>
                <w:lang w:eastAsia="en-IN"/>
                <w14:ligatures w14:val="none"/>
              </w:rPr>
            </w:pPr>
            <w:r w:rsidRPr="00AA69AB">
              <w:rPr>
                <w:rFonts w:ascii="Calibri" w:eastAsia="Times New Roman" w:hAnsi="Calibri" w:cs="Calibri"/>
                <w:color w:val="000000"/>
                <w:kern w:val="0"/>
                <w:sz w:val="22"/>
                <w:szCs w:val="22"/>
                <w:lang w:eastAsia="en-IN"/>
                <w14:ligatures w14:val="none"/>
              </w:rPr>
              <w:t>Lorena</w:t>
            </w:r>
          </w:p>
        </w:tc>
      </w:tr>
      <w:tr w:rsidR="00AA69AB" w:rsidRPr="00AA69AB" w14:paraId="4B0D1B76" w14:textId="77777777" w:rsidTr="00AA69AB">
        <w:trPr>
          <w:trHeight w:val="288"/>
        </w:trPr>
        <w:tc>
          <w:tcPr>
            <w:tcW w:w="1360" w:type="dxa"/>
            <w:tcBorders>
              <w:top w:val="nil"/>
              <w:left w:val="nil"/>
              <w:bottom w:val="nil"/>
              <w:right w:val="nil"/>
            </w:tcBorders>
            <w:noWrap/>
            <w:vAlign w:val="bottom"/>
            <w:hideMark/>
          </w:tcPr>
          <w:p w14:paraId="74E3ED5C" w14:textId="77777777" w:rsidR="00AA69AB" w:rsidRPr="00AA69AB" w:rsidRDefault="00AA69AB" w:rsidP="00AA69AB">
            <w:pPr>
              <w:spacing w:after="0" w:line="240" w:lineRule="auto"/>
              <w:rPr>
                <w:rFonts w:ascii="Calibri" w:eastAsia="Times New Roman" w:hAnsi="Calibri" w:cs="Calibri"/>
                <w:color w:val="000000"/>
                <w:kern w:val="0"/>
                <w:sz w:val="22"/>
                <w:szCs w:val="22"/>
                <w:lang w:eastAsia="en-IN"/>
                <w14:ligatures w14:val="none"/>
              </w:rPr>
            </w:pPr>
            <w:r w:rsidRPr="00AA69AB">
              <w:rPr>
                <w:rFonts w:ascii="Calibri" w:eastAsia="Times New Roman" w:hAnsi="Calibri" w:cs="Calibri"/>
                <w:color w:val="000000"/>
                <w:kern w:val="0"/>
                <w:sz w:val="22"/>
                <w:szCs w:val="22"/>
                <w:lang w:eastAsia="en-IN"/>
                <w14:ligatures w14:val="none"/>
              </w:rPr>
              <w:t>23</w:t>
            </w:r>
          </w:p>
        </w:tc>
        <w:tc>
          <w:tcPr>
            <w:tcW w:w="1740" w:type="dxa"/>
            <w:tcBorders>
              <w:top w:val="nil"/>
              <w:left w:val="nil"/>
              <w:bottom w:val="nil"/>
              <w:right w:val="nil"/>
            </w:tcBorders>
            <w:noWrap/>
            <w:vAlign w:val="bottom"/>
            <w:hideMark/>
          </w:tcPr>
          <w:p w14:paraId="6715DA15" w14:textId="77777777" w:rsidR="00AA69AB" w:rsidRPr="00AA69AB" w:rsidRDefault="00AA69AB" w:rsidP="00AA69AB">
            <w:pPr>
              <w:spacing w:after="0" w:line="240" w:lineRule="auto"/>
              <w:jc w:val="right"/>
              <w:rPr>
                <w:rFonts w:ascii="Calibri" w:eastAsia="Times New Roman" w:hAnsi="Calibri" w:cs="Calibri"/>
                <w:color w:val="000000"/>
                <w:kern w:val="0"/>
                <w:sz w:val="22"/>
                <w:szCs w:val="22"/>
                <w:lang w:eastAsia="en-IN"/>
                <w14:ligatures w14:val="none"/>
              </w:rPr>
            </w:pPr>
            <w:r w:rsidRPr="00AA69AB">
              <w:rPr>
                <w:rFonts w:ascii="Calibri" w:eastAsia="Times New Roman" w:hAnsi="Calibri" w:cs="Calibri"/>
                <w:color w:val="000000"/>
                <w:kern w:val="0"/>
                <w:sz w:val="22"/>
                <w:szCs w:val="22"/>
                <w:lang w:eastAsia="en-IN"/>
                <w14:ligatures w14:val="none"/>
              </w:rPr>
              <w:t>1915</w:t>
            </w:r>
          </w:p>
        </w:tc>
        <w:tc>
          <w:tcPr>
            <w:tcW w:w="2680" w:type="dxa"/>
            <w:tcBorders>
              <w:top w:val="nil"/>
              <w:left w:val="nil"/>
              <w:bottom w:val="nil"/>
              <w:right w:val="nil"/>
            </w:tcBorders>
            <w:shd w:val="clear" w:color="000000" w:fill="FFEB84"/>
            <w:noWrap/>
            <w:vAlign w:val="bottom"/>
            <w:hideMark/>
          </w:tcPr>
          <w:p w14:paraId="4C5C349D" w14:textId="77777777" w:rsidR="00AA69AB" w:rsidRPr="00AA69AB" w:rsidRDefault="00AA69AB" w:rsidP="00AA69AB">
            <w:pPr>
              <w:spacing w:after="0" w:line="240" w:lineRule="auto"/>
              <w:jc w:val="right"/>
              <w:rPr>
                <w:rFonts w:ascii="Calibri" w:eastAsia="Times New Roman" w:hAnsi="Calibri" w:cs="Calibri"/>
                <w:color w:val="000000"/>
                <w:kern w:val="0"/>
                <w:sz w:val="22"/>
                <w:szCs w:val="22"/>
                <w:lang w:eastAsia="en-IN"/>
                <w14:ligatures w14:val="none"/>
              </w:rPr>
            </w:pPr>
            <w:r w:rsidRPr="00AA69AB">
              <w:rPr>
                <w:rFonts w:ascii="Calibri" w:eastAsia="Times New Roman" w:hAnsi="Calibri" w:cs="Calibri"/>
                <w:color w:val="000000"/>
                <w:kern w:val="0"/>
                <w:sz w:val="22"/>
                <w:szCs w:val="22"/>
                <w:lang w:eastAsia="en-IN"/>
                <w14:ligatures w14:val="none"/>
              </w:rPr>
              <w:t>4.558</w:t>
            </w:r>
          </w:p>
        </w:tc>
        <w:tc>
          <w:tcPr>
            <w:tcW w:w="2158" w:type="dxa"/>
            <w:tcBorders>
              <w:top w:val="nil"/>
              <w:left w:val="nil"/>
              <w:bottom w:val="nil"/>
              <w:right w:val="nil"/>
            </w:tcBorders>
            <w:shd w:val="clear" w:color="000000" w:fill="BAD780"/>
            <w:noWrap/>
            <w:vAlign w:val="bottom"/>
            <w:hideMark/>
          </w:tcPr>
          <w:p w14:paraId="085B54D6" w14:textId="77777777" w:rsidR="00AA69AB" w:rsidRPr="00AA69AB" w:rsidRDefault="00AA69AB" w:rsidP="00AA69AB">
            <w:pPr>
              <w:spacing w:after="0" w:line="240" w:lineRule="auto"/>
              <w:jc w:val="right"/>
              <w:rPr>
                <w:rFonts w:ascii="Calibri" w:eastAsia="Times New Roman" w:hAnsi="Calibri" w:cs="Calibri"/>
                <w:color w:val="000000"/>
                <w:kern w:val="0"/>
                <w:sz w:val="22"/>
                <w:szCs w:val="22"/>
                <w:lang w:eastAsia="en-IN"/>
                <w14:ligatures w14:val="none"/>
              </w:rPr>
            </w:pPr>
            <w:r w:rsidRPr="00AA69AB">
              <w:rPr>
                <w:rFonts w:ascii="Calibri" w:eastAsia="Times New Roman" w:hAnsi="Calibri" w:cs="Calibri"/>
                <w:color w:val="000000"/>
                <w:kern w:val="0"/>
                <w:sz w:val="22"/>
                <w:szCs w:val="22"/>
                <w:lang w:eastAsia="en-IN"/>
                <w14:ligatures w14:val="none"/>
              </w:rPr>
              <w:t>4.378</w:t>
            </w:r>
          </w:p>
        </w:tc>
        <w:tc>
          <w:tcPr>
            <w:tcW w:w="3202" w:type="dxa"/>
            <w:tcBorders>
              <w:top w:val="nil"/>
              <w:left w:val="nil"/>
              <w:bottom w:val="nil"/>
              <w:right w:val="nil"/>
            </w:tcBorders>
            <w:noWrap/>
            <w:vAlign w:val="bottom"/>
            <w:hideMark/>
          </w:tcPr>
          <w:p w14:paraId="32D25B80" w14:textId="77777777" w:rsidR="00AA69AB" w:rsidRPr="00AA69AB" w:rsidRDefault="00AA69AB" w:rsidP="00AA69AB">
            <w:pPr>
              <w:spacing w:after="0" w:line="240" w:lineRule="auto"/>
              <w:rPr>
                <w:rFonts w:ascii="Calibri" w:eastAsia="Times New Roman" w:hAnsi="Calibri" w:cs="Calibri"/>
                <w:color w:val="000000"/>
                <w:kern w:val="0"/>
                <w:sz w:val="22"/>
                <w:szCs w:val="22"/>
                <w:lang w:eastAsia="en-IN"/>
                <w14:ligatures w14:val="none"/>
              </w:rPr>
            </w:pPr>
            <w:r w:rsidRPr="00AA69AB">
              <w:rPr>
                <w:rFonts w:ascii="Calibri" w:eastAsia="Times New Roman" w:hAnsi="Calibri" w:cs="Calibri"/>
                <w:color w:val="000000"/>
                <w:kern w:val="0"/>
                <w:sz w:val="22"/>
                <w:szCs w:val="22"/>
                <w:lang w:eastAsia="en-IN"/>
                <w14:ligatures w14:val="none"/>
              </w:rPr>
              <w:t>Guadalupe Hernandez</w:t>
            </w:r>
          </w:p>
        </w:tc>
      </w:tr>
      <w:tr w:rsidR="00AA69AB" w:rsidRPr="00AA69AB" w14:paraId="08B9483E" w14:textId="77777777" w:rsidTr="00AA69AB">
        <w:trPr>
          <w:trHeight w:val="288"/>
        </w:trPr>
        <w:tc>
          <w:tcPr>
            <w:tcW w:w="1360" w:type="dxa"/>
            <w:tcBorders>
              <w:top w:val="nil"/>
              <w:left w:val="nil"/>
              <w:bottom w:val="nil"/>
              <w:right w:val="nil"/>
            </w:tcBorders>
            <w:noWrap/>
            <w:vAlign w:val="bottom"/>
            <w:hideMark/>
          </w:tcPr>
          <w:p w14:paraId="50E34F2A" w14:textId="77777777" w:rsidR="00AA69AB" w:rsidRPr="00AA69AB" w:rsidRDefault="00AA69AB" w:rsidP="00AA69AB">
            <w:pPr>
              <w:spacing w:after="0" w:line="240" w:lineRule="auto"/>
              <w:rPr>
                <w:rFonts w:ascii="Calibri" w:eastAsia="Times New Roman" w:hAnsi="Calibri" w:cs="Calibri"/>
                <w:color w:val="000000"/>
                <w:kern w:val="0"/>
                <w:sz w:val="22"/>
                <w:szCs w:val="22"/>
                <w:lang w:eastAsia="en-IN"/>
                <w14:ligatures w14:val="none"/>
              </w:rPr>
            </w:pPr>
            <w:r w:rsidRPr="00AA69AB">
              <w:rPr>
                <w:rFonts w:ascii="Calibri" w:eastAsia="Times New Roman" w:hAnsi="Calibri" w:cs="Calibri"/>
                <w:color w:val="000000"/>
                <w:kern w:val="0"/>
                <w:sz w:val="22"/>
                <w:szCs w:val="22"/>
                <w:lang w:eastAsia="en-IN"/>
                <w14:ligatures w14:val="none"/>
              </w:rPr>
              <w:lastRenderedPageBreak/>
              <w:t>24</w:t>
            </w:r>
          </w:p>
        </w:tc>
        <w:tc>
          <w:tcPr>
            <w:tcW w:w="1740" w:type="dxa"/>
            <w:tcBorders>
              <w:top w:val="nil"/>
              <w:left w:val="nil"/>
              <w:bottom w:val="nil"/>
              <w:right w:val="nil"/>
            </w:tcBorders>
            <w:noWrap/>
            <w:vAlign w:val="bottom"/>
            <w:hideMark/>
          </w:tcPr>
          <w:p w14:paraId="3B60DB2B" w14:textId="77777777" w:rsidR="00AA69AB" w:rsidRPr="00AA69AB" w:rsidRDefault="00AA69AB" w:rsidP="00AA69AB">
            <w:pPr>
              <w:spacing w:after="0" w:line="240" w:lineRule="auto"/>
              <w:jc w:val="right"/>
              <w:rPr>
                <w:rFonts w:ascii="Calibri" w:eastAsia="Times New Roman" w:hAnsi="Calibri" w:cs="Calibri"/>
                <w:color w:val="000000"/>
                <w:kern w:val="0"/>
                <w:sz w:val="22"/>
                <w:szCs w:val="22"/>
                <w:lang w:eastAsia="en-IN"/>
                <w14:ligatures w14:val="none"/>
              </w:rPr>
            </w:pPr>
            <w:r w:rsidRPr="00AA69AB">
              <w:rPr>
                <w:rFonts w:ascii="Calibri" w:eastAsia="Times New Roman" w:hAnsi="Calibri" w:cs="Calibri"/>
                <w:color w:val="000000"/>
                <w:kern w:val="0"/>
                <w:sz w:val="22"/>
                <w:szCs w:val="22"/>
                <w:lang w:eastAsia="en-IN"/>
                <w14:ligatures w14:val="none"/>
              </w:rPr>
              <w:t>2003</w:t>
            </w:r>
          </w:p>
        </w:tc>
        <w:tc>
          <w:tcPr>
            <w:tcW w:w="2680" w:type="dxa"/>
            <w:tcBorders>
              <w:top w:val="nil"/>
              <w:left w:val="nil"/>
              <w:bottom w:val="nil"/>
              <w:right w:val="nil"/>
            </w:tcBorders>
            <w:shd w:val="clear" w:color="000000" w:fill="C9DB80"/>
            <w:noWrap/>
            <w:vAlign w:val="bottom"/>
            <w:hideMark/>
          </w:tcPr>
          <w:p w14:paraId="0DC4E374" w14:textId="77777777" w:rsidR="00AA69AB" w:rsidRPr="00AA69AB" w:rsidRDefault="00AA69AB" w:rsidP="00AA69AB">
            <w:pPr>
              <w:spacing w:after="0" w:line="240" w:lineRule="auto"/>
              <w:jc w:val="right"/>
              <w:rPr>
                <w:rFonts w:ascii="Calibri" w:eastAsia="Times New Roman" w:hAnsi="Calibri" w:cs="Calibri"/>
                <w:color w:val="000000"/>
                <w:kern w:val="0"/>
                <w:sz w:val="22"/>
                <w:szCs w:val="22"/>
                <w:lang w:eastAsia="en-IN"/>
                <w14:ligatures w14:val="none"/>
              </w:rPr>
            </w:pPr>
            <w:r w:rsidRPr="00AA69AB">
              <w:rPr>
                <w:rFonts w:ascii="Calibri" w:eastAsia="Times New Roman" w:hAnsi="Calibri" w:cs="Calibri"/>
                <w:color w:val="000000"/>
                <w:kern w:val="0"/>
                <w:sz w:val="22"/>
                <w:szCs w:val="22"/>
                <w:lang w:eastAsia="en-IN"/>
                <w14:ligatures w14:val="none"/>
              </w:rPr>
              <w:t>4.227</w:t>
            </w:r>
          </w:p>
        </w:tc>
        <w:tc>
          <w:tcPr>
            <w:tcW w:w="2158" w:type="dxa"/>
            <w:tcBorders>
              <w:top w:val="nil"/>
              <w:left w:val="nil"/>
              <w:bottom w:val="nil"/>
              <w:right w:val="nil"/>
            </w:tcBorders>
            <w:shd w:val="clear" w:color="000000" w:fill="A1D07F"/>
            <w:noWrap/>
            <w:vAlign w:val="bottom"/>
            <w:hideMark/>
          </w:tcPr>
          <w:p w14:paraId="5556A305" w14:textId="77777777" w:rsidR="00AA69AB" w:rsidRPr="00AA69AB" w:rsidRDefault="00AA69AB" w:rsidP="00AA69AB">
            <w:pPr>
              <w:spacing w:after="0" w:line="240" w:lineRule="auto"/>
              <w:jc w:val="right"/>
              <w:rPr>
                <w:rFonts w:ascii="Calibri" w:eastAsia="Times New Roman" w:hAnsi="Calibri" w:cs="Calibri"/>
                <w:color w:val="000000"/>
                <w:kern w:val="0"/>
                <w:sz w:val="22"/>
                <w:szCs w:val="22"/>
                <w:lang w:eastAsia="en-IN"/>
                <w14:ligatures w14:val="none"/>
              </w:rPr>
            </w:pPr>
            <w:r w:rsidRPr="00AA69AB">
              <w:rPr>
                <w:rFonts w:ascii="Calibri" w:eastAsia="Times New Roman" w:hAnsi="Calibri" w:cs="Calibri"/>
                <w:color w:val="000000"/>
                <w:kern w:val="0"/>
                <w:sz w:val="22"/>
                <w:szCs w:val="22"/>
                <w:lang w:eastAsia="en-IN"/>
                <w14:ligatures w14:val="none"/>
              </w:rPr>
              <w:t>4.441</w:t>
            </w:r>
          </w:p>
        </w:tc>
        <w:tc>
          <w:tcPr>
            <w:tcW w:w="3202" w:type="dxa"/>
            <w:tcBorders>
              <w:top w:val="nil"/>
              <w:left w:val="nil"/>
              <w:bottom w:val="nil"/>
              <w:right w:val="nil"/>
            </w:tcBorders>
            <w:noWrap/>
            <w:vAlign w:val="bottom"/>
            <w:hideMark/>
          </w:tcPr>
          <w:p w14:paraId="77B8D466" w14:textId="77777777" w:rsidR="00AA69AB" w:rsidRPr="00AA69AB" w:rsidRDefault="00AA69AB" w:rsidP="00AA69AB">
            <w:pPr>
              <w:spacing w:after="0" w:line="240" w:lineRule="auto"/>
              <w:rPr>
                <w:rFonts w:ascii="Calibri" w:eastAsia="Times New Roman" w:hAnsi="Calibri" w:cs="Calibri"/>
                <w:color w:val="000000"/>
                <w:kern w:val="0"/>
                <w:sz w:val="22"/>
                <w:szCs w:val="22"/>
                <w:lang w:eastAsia="en-IN"/>
                <w14:ligatures w14:val="none"/>
              </w:rPr>
            </w:pPr>
            <w:r w:rsidRPr="00AA69AB">
              <w:rPr>
                <w:rFonts w:ascii="Calibri" w:eastAsia="Times New Roman" w:hAnsi="Calibri" w:cs="Calibri"/>
                <w:color w:val="000000"/>
                <w:kern w:val="0"/>
                <w:sz w:val="22"/>
                <w:szCs w:val="22"/>
                <w:lang w:eastAsia="en-IN"/>
                <w14:ligatures w14:val="none"/>
              </w:rPr>
              <w:t>Barbara Grijalva</w:t>
            </w:r>
          </w:p>
        </w:tc>
      </w:tr>
      <w:tr w:rsidR="00AA69AB" w:rsidRPr="00AA69AB" w14:paraId="198CE958" w14:textId="77777777" w:rsidTr="00AA69AB">
        <w:trPr>
          <w:trHeight w:val="288"/>
        </w:trPr>
        <w:tc>
          <w:tcPr>
            <w:tcW w:w="1360" w:type="dxa"/>
            <w:tcBorders>
              <w:top w:val="nil"/>
              <w:left w:val="nil"/>
              <w:bottom w:val="nil"/>
              <w:right w:val="nil"/>
            </w:tcBorders>
            <w:noWrap/>
            <w:vAlign w:val="bottom"/>
            <w:hideMark/>
          </w:tcPr>
          <w:p w14:paraId="47151750" w14:textId="77777777" w:rsidR="00AA69AB" w:rsidRPr="00AA69AB" w:rsidRDefault="00AA69AB" w:rsidP="00AA69AB">
            <w:pPr>
              <w:spacing w:after="0" w:line="240" w:lineRule="auto"/>
              <w:rPr>
                <w:rFonts w:ascii="Calibri" w:eastAsia="Times New Roman" w:hAnsi="Calibri" w:cs="Calibri"/>
                <w:color w:val="000000"/>
                <w:kern w:val="0"/>
                <w:sz w:val="22"/>
                <w:szCs w:val="22"/>
                <w:lang w:eastAsia="en-IN"/>
                <w14:ligatures w14:val="none"/>
              </w:rPr>
            </w:pPr>
            <w:r w:rsidRPr="00AA69AB">
              <w:rPr>
                <w:rFonts w:ascii="Calibri" w:eastAsia="Times New Roman" w:hAnsi="Calibri" w:cs="Calibri"/>
                <w:color w:val="000000"/>
                <w:kern w:val="0"/>
                <w:sz w:val="22"/>
                <w:szCs w:val="22"/>
                <w:lang w:eastAsia="en-IN"/>
                <w14:ligatures w14:val="none"/>
              </w:rPr>
              <w:t>25</w:t>
            </w:r>
          </w:p>
        </w:tc>
        <w:tc>
          <w:tcPr>
            <w:tcW w:w="1740" w:type="dxa"/>
            <w:tcBorders>
              <w:top w:val="nil"/>
              <w:left w:val="nil"/>
              <w:bottom w:val="nil"/>
              <w:right w:val="nil"/>
            </w:tcBorders>
            <w:noWrap/>
            <w:vAlign w:val="bottom"/>
            <w:hideMark/>
          </w:tcPr>
          <w:p w14:paraId="0F2C3906" w14:textId="77777777" w:rsidR="00AA69AB" w:rsidRPr="00AA69AB" w:rsidRDefault="00AA69AB" w:rsidP="00AA69AB">
            <w:pPr>
              <w:spacing w:after="0" w:line="240" w:lineRule="auto"/>
              <w:jc w:val="right"/>
              <w:rPr>
                <w:rFonts w:ascii="Calibri" w:eastAsia="Times New Roman" w:hAnsi="Calibri" w:cs="Calibri"/>
                <w:color w:val="000000"/>
                <w:kern w:val="0"/>
                <w:sz w:val="22"/>
                <w:szCs w:val="22"/>
                <w:lang w:eastAsia="en-IN"/>
                <w14:ligatures w14:val="none"/>
              </w:rPr>
            </w:pPr>
            <w:r w:rsidRPr="00AA69AB">
              <w:rPr>
                <w:rFonts w:ascii="Calibri" w:eastAsia="Times New Roman" w:hAnsi="Calibri" w:cs="Calibri"/>
                <w:color w:val="000000"/>
                <w:kern w:val="0"/>
                <w:sz w:val="22"/>
                <w:szCs w:val="22"/>
                <w:lang w:eastAsia="en-IN"/>
                <w14:ligatures w14:val="none"/>
              </w:rPr>
              <w:t>1906</w:t>
            </w:r>
          </w:p>
        </w:tc>
        <w:tc>
          <w:tcPr>
            <w:tcW w:w="2680" w:type="dxa"/>
            <w:tcBorders>
              <w:top w:val="nil"/>
              <w:left w:val="nil"/>
              <w:bottom w:val="nil"/>
              <w:right w:val="nil"/>
            </w:tcBorders>
            <w:shd w:val="clear" w:color="000000" w:fill="FB9774"/>
            <w:noWrap/>
            <w:vAlign w:val="bottom"/>
            <w:hideMark/>
          </w:tcPr>
          <w:p w14:paraId="2E94504E" w14:textId="77777777" w:rsidR="00AA69AB" w:rsidRPr="00AA69AB" w:rsidRDefault="00AA69AB" w:rsidP="00AA69AB">
            <w:pPr>
              <w:spacing w:after="0" w:line="240" w:lineRule="auto"/>
              <w:jc w:val="right"/>
              <w:rPr>
                <w:rFonts w:ascii="Calibri" w:eastAsia="Times New Roman" w:hAnsi="Calibri" w:cs="Calibri"/>
                <w:color w:val="000000"/>
                <w:kern w:val="0"/>
                <w:sz w:val="22"/>
                <w:szCs w:val="22"/>
                <w:lang w:eastAsia="en-IN"/>
                <w14:ligatures w14:val="none"/>
              </w:rPr>
            </w:pPr>
            <w:r w:rsidRPr="00AA69AB">
              <w:rPr>
                <w:rFonts w:ascii="Calibri" w:eastAsia="Times New Roman" w:hAnsi="Calibri" w:cs="Calibri"/>
                <w:color w:val="000000"/>
                <w:kern w:val="0"/>
                <w:sz w:val="22"/>
                <w:szCs w:val="22"/>
                <w:lang w:eastAsia="en-IN"/>
                <w14:ligatures w14:val="none"/>
              </w:rPr>
              <w:t>5.205</w:t>
            </w:r>
          </w:p>
        </w:tc>
        <w:tc>
          <w:tcPr>
            <w:tcW w:w="2158" w:type="dxa"/>
            <w:tcBorders>
              <w:top w:val="nil"/>
              <w:left w:val="nil"/>
              <w:bottom w:val="nil"/>
              <w:right w:val="nil"/>
            </w:tcBorders>
            <w:shd w:val="clear" w:color="000000" w:fill="FBA777"/>
            <w:noWrap/>
            <w:vAlign w:val="bottom"/>
            <w:hideMark/>
          </w:tcPr>
          <w:p w14:paraId="0AD991DD" w14:textId="77777777" w:rsidR="00AA69AB" w:rsidRPr="00AA69AB" w:rsidRDefault="00AA69AB" w:rsidP="00AA69AB">
            <w:pPr>
              <w:spacing w:after="0" w:line="240" w:lineRule="auto"/>
              <w:jc w:val="right"/>
              <w:rPr>
                <w:rFonts w:ascii="Calibri" w:eastAsia="Times New Roman" w:hAnsi="Calibri" w:cs="Calibri"/>
                <w:color w:val="000000"/>
                <w:kern w:val="0"/>
                <w:sz w:val="22"/>
                <w:szCs w:val="22"/>
                <w:lang w:eastAsia="en-IN"/>
                <w14:ligatures w14:val="none"/>
              </w:rPr>
            </w:pPr>
            <w:r w:rsidRPr="00AA69AB">
              <w:rPr>
                <w:rFonts w:ascii="Calibri" w:eastAsia="Times New Roman" w:hAnsi="Calibri" w:cs="Calibri"/>
                <w:color w:val="000000"/>
                <w:kern w:val="0"/>
                <w:sz w:val="22"/>
                <w:szCs w:val="22"/>
                <w:lang w:eastAsia="en-IN"/>
                <w14:ligatures w14:val="none"/>
              </w:rPr>
              <w:t>3.601</w:t>
            </w:r>
          </w:p>
        </w:tc>
        <w:tc>
          <w:tcPr>
            <w:tcW w:w="3202" w:type="dxa"/>
            <w:tcBorders>
              <w:top w:val="nil"/>
              <w:left w:val="nil"/>
              <w:bottom w:val="nil"/>
              <w:right w:val="nil"/>
            </w:tcBorders>
            <w:noWrap/>
            <w:vAlign w:val="bottom"/>
            <w:hideMark/>
          </w:tcPr>
          <w:p w14:paraId="57BD7060" w14:textId="77777777" w:rsidR="00AA69AB" w:rsidRPr="00AA69AB" w:rsidRDefault="00AA69AB" w:rsidP="00AA69AB">
            <w:pPr>
              <w:spacing w:after="0" w:line="240" w:lineRule="auto"/>
              <w:rPr>
                <w:rFonts w:ascii="Calibri" w:eastAsia="Times New Roman" w:hAnsi="Calibri" w:cs="Calibri"/>
                <w:color w:val="000000"/>
                <w:kern w:val="0"/>
                <w:sz w:val="22"/>
                <w:szCs w:val="22"/>
                <w:lang w:eastAsia="en-IN"/>
                <w14:ligatures w14:val="none"/>
              </w:rPr>
            </w:pPr>
            <w:r w:rsidRPr="00AA69AB">
              <w:rPr>
                <w:rFonts w:ascii="Calibri" w:eastAsia="Times New Roman" w:hAnsi="Calibri" w:cs="Calibri"/>
                <w:color w:val="000000"/>
                <w:kern w:val="0"/>
                <w:sz w:val="22"/>
                <w:szCs w:val="22"/>
                <w:lang w:eastAsia="en-IN"/>
                <w14:ligatures w14:val="none"/>
              </w:rPr>
              <w:t xml:space="preserve">Sandra Lujan </w:t>
            </w:r>
          </w:p>
        </w:tc>
      </w:tr>
      <w:tr w:rsidR="00AA69AB" w:rsidRPr="00AA69AB" w14:paraId="57580F2A" w14:textId="77777777" w:rsidTr="00AA69AB">
        <w:trPr>
          <w:trHeight w:val="288"/>
        </w:trPr>
        <w:tc>
          <w:tcPr>
            <w:tcW w:w="1360" w:type="dxa"/>
            <w:tcBorders>
              <w:top w:val="nil"/>
              <w:left w:val="nil"/>
              <w:bottom w:val="nil"/>
              <w:right w:val="nil"/>
            </w:tcBorders>
            <w:noWrap/>
            <w:vAlign w:val="bottom"/>
            <w:hideMark/>
          </w:tcPr>
          <w:p w14:paraId="4DE09FF9" w14:textId="77777777" w:rsidR="00AA69AB" w:rsidRPr="00AA69AB" w:rsidRDefault="00AA69AB" w:rsidP="00AA69AB">
            <w:pPr>
              <w:spacing w:after="0" w:line="240" w:lineRule="auto"/>
              <w:rPr>
                <w:rFonts w:ascii="Calibri" w:eastAsia="Times New Roman" w:hAnsi="Calibri" w:cs="Calibri"/>
                <w:color w:val="000000"/>
                <w:kern w:val="0"/>
                <w:sz w:val="22"/>
                <w:szCs w:val="22"/>
                <w:lang w:eastAsia="en-IN"/>
                <w14:ligatures w14:val="none"/>
              </w:rPr>
            </w:pPr>
            <w:r w:rsidRPr="00AA69AB">
              <w:rPr>
                <w:rFonts w:ascii="Calibri" w:eastAsia="Times New Roman" w:hAnsi="Calibri" w:cs="Calibri"/>
                <w:color w:val="000000"/>
                <w:kern w:val="0"/>
                <w:sz w:val="22"/>
                <w:szCs w:val="22"/>
                <w:lang w:eastAsia="en-IN"/>
                <w14:ligatures w14:val="none"/>
              </w:rPr>
              <w:t>26</w:t>
            </w:r>
          </w:p>
        </w:tc>
        <w:tc>
          <w:tcPr>
            <w:tcW w:w="1740" w:type="dxa"/>
            <w:tcBorders>
              <w:top w:val="nil"/>
              <w:left w:val="nil"/>
              <w:bottom w:val="nil"/>
              <w:right w:val="nil"/>
            </w:tcBorders>
            <w:noWrap/>
            <w:vAlign w:val="bottom"/>
            <w:hideMark/>
          </w:tcPr>
          <w:p w14:paraId="3D65E67A" w14:textId="77777777" w:rsidR="00AA69AB" w:rsidRPr="00AA69AB" w:rsidRDefault="00AA69AB" w:rsidP="00AA69AB">
            <w:pPr>
              <w:spacing w:after="0" w:line="240" w:lineRule="auto"/>
              <w:jc w:val="right"/>
              <w:rPr>
                <w:rFonts w:ascii="Calibri" w:eastAsia="Times New Roman" w:hAnsi="Calibri" w:cs="Calibri"/>
                <w:color w:val="000000"/>
                <w:kern w:val="0"/>
                <w:sz w:val="22"/>
                <w:szCs w:val="22"/>
                <w:lang w:eastAsia="en-IN"/>
                <w14:ligatures w14:val="none"/>
              </w:rPr>
            </w:pPr>
            <w:r w:rsidRPr="00AA69AB">
              <w:rPr>
                <w:rFonts w:ascii="Calibri" w:eastAsia="Times New Roman" w:hAnsi="Calibri" w:cs="Calibri"/>
                <w:color w:val="000000"/>
                <w:kern w:val="0"/>
                <w:sz w:val="22"/>
                <w:szCs w:val="22"/>
                <w:lang w:eastAsia="en-IN"/>
                <w14:ligatures w14:val="none"/>
              </w:rPr>
              <w:t>1963</w:t>
            </w:r>
          </w:p>
        </w:tc>
        <w:tc>
          <w:tcPr>
            <w:tcW w:w="2680" w:type="dxa"/>
            <w:tcBorders>
              <w:top w:val="nil"/>
              <w:left w:val="nil"/>
              <w:bottom w:val="nil"/>
              <w:right w:val="nil"/>
            </w:tcBorders>
            <w:shd w:val="clear" w:color="000000" w:fill="FED280"/>
            <w:noWrap/>
            <w:vAlign w:val="bottom"/>
            <w:hideMark/>
          </w:tcPr>
          <w:p w14:paraId="0947BA0E" w14:textId="77777777" w:rsidR="00AA69AB" w:rsidRPr="00AA69AB" w:rsidRDefault="00AA69AB" w:rsidP="00AA69AB">
            <w:pPr>
              <w:spacing w:after="0" w:line="240" w:lineRule="auto"/>
              <w:jc w:val="right"/>
              <w:rPr>
                <w:rFonts w:ascii="Calibri" w:eastAsia="Times New Roman" w:hAnsi="Calibri" w:cs="Calibri"/>
                <w:color w:val="000000"/>
                <w:kern w:val="0"/>
                <w:sz w:val="22"/>
                <w:szCs w:val="22"/>
                <w:lang w:eastAsia="en-IN"/>
                <w14:ligatures w14:val="none"/>
              </w:rPr>
            </w:pPr>
            <w:r w:rsidRPr="00AA69AB">
              <w:rPr>
                <w:rFonts w:ascii="Calibri" w:eastAsia="Times New Roman" w:hAnsi="Calibri" w:cs="Calibri"/>
                <w:color w:val="000000"/>
                <w:kern w:val="0"/>
                <w:sz w:val="22"/>
                <w:szCs w:val="22"/>
                <w:lang w:eastAsia="en-IN"/>
                <w14:ligatures w14:val="none"/>
              </w:rPr>
              <w:t>4.754</w:t>
            </w:r>
          </w:p>
        </w:tc>
        <w:tc>
          <w:tcPr>
            <w:tcW w:w="2158" w:type="dxa"/>
            <w:tcBorders>
              <w:top w:val="nil"/>
              <w:left w:val="nil"/>
              <w:bottom w:val="nil"/>
              <w:right w:val="nil"/>
            </w:tcBorders>
            <w:shd w:val="clear" w:color="000000" w:fill="FDD37F"/>
            <w:noWrap/>
            <w:vAlign w:val="bottom"/>
            <w:hideMark/>
          </w:tcPr>
          <w:p w14:paraId="1FB9557F" w14:textId="77777777" w:rsidR="00AA69AB" w:rsidRPr="00AA69AB" w:rsidRDefault="00AA69AB" w:rsidP="00AA69AB">
            <w:pPr>
              <w:spacing w:after="0" w:line="240" w:lineRule="auto"/>
              <w:jc w:val="right"/>
              <w:rPr>
                <w:rFonts w:ascii="Calibri" w:eastAsia="Times New Roman" w:hAnsi="Calibri" w:cs="Calibri"/>
                <w:color w:val="000000"/>
                <w:kern w:val="0"/>
                <w:sz w:val="22"/>
                <w:szCs w:val="22"/>
                <w:lang w:eastAsia="en-IN"/>
                <w14:ligatures w14:val="none"/>
              </w:rPr>
            </w:pPr>
            <w:r w:rsidRPr="00AA69AB">
              <w:rPr>
                <w:rFonts w:ascii="Calibri" w:eastAsia="Times New Roman" w:hAnsi="Calibri" w:cs="Calibri"/>
                <w:color w:val="000000"/>
                <w:kern w:val="0"/>
                <w:sz w:val="22"/>
                <w:szCs w:val="22"/>
                <w:lang w:eastAsia="en-IN"/>
                <w14:ligatures w14:val="none"/>
              </w:rPr>
              <w:t>3.991</w:t>
            </w:r>
          </w:p>
        </w:tc>
        <w:tc>
          <w:tcPr>
            <w:tcW w:w="3202" w:type="dxa"/>
            <w:tcBorders>
              <w:top w:val="nil"/>
              <w:left w:val="nil"/>
              <w:bottom w:val="nil"/>
              <w:right w:val="nil"/>
            </w:tcBorders>
            <w:noWrap/>
            <w:vAlign w:val="bottom"/>
            <w:hideMark/>
          </w:tcPr>
          <w:p w14:paraId="2411BBA3" w14:textId="77777777" w:rsidR="00AA69AB" w:rsidRPr="00AA69AB" w:rsidRDefault="00AA69AB" w:rsidP="00AA69AB">
            <w:pPr>
              <w:spacing w:after="0" w:line="240" w:lineRule="auto"/>
              <w:rPr>
                <w:rFonts w:ascii="Calibri" w:eastAsia="Times New Roman" w:hAnsi="Calibri" w:cs="Calibri"/>
                <w:color w:val="000000"/>
                <w:kern w:val="0"/>
                <w:sz w:val="22"/>
                <w:szCs w:val="22"/>
                <w:lang w:eastAsia="en-IN"/>
                <w14:ligatures w14:val="none"/>
              </w:rPr>
            </w:pPr>
            <w:r w:rsidRPr="00AA69AB">
              <w:rPr>
                <w:rFonts w:ascii="Calibri" w:eastAsia="Times New Roman" w:hAnsi="Calibri" w:cs="Calibri"/>
                <w:color w:val="000000"/>
                <w:kern w:val="0"/>
                <w:sz w:val="22"/>
                <w:szCs w:val="22"/>
                <w:lang w:eastAsia="en-IN"/>
                <w14:ligatures w14:val="none"/>
              </w:rPr>
              <w:t>Flores Sierra</w:t>
            </w:r>
          </w:p>
        </w:tc>
      </w:tr>
      <w:tr w:rsidR="00AA69AB" w:rsidRPr="00AA69AB" w14:paraId="15901F74" w14:textId="77777777" w:rsidTr="00AA69AB">
        <w:trPr>
          <w:trHeight w:val="288"/>
        </w:trPr>
        <w:tc>
          <w:tcPr>
            <w:tcW w:w="1360" w:type="dxa"/>
            <w:tcBorders>
              <w:top w:val="nil"/>
              <w:left w:val="nil"/>
              <w:bottom w:val="nil"/>
              <w:right w:val="nil"/>
            </w:tcBorders>
            <w:noWrap/>
            <w:vAlign w:val="bottom"/>
            <w:hideMark/>
          </w:tcPr>
          <w:p w14:paraId="684AABE0" w14:textId="77777777" w:rsidR="00AA69AB" w:rsidRPr="00AA69AB" w:rsidRDefault="00AA69AB" w:rsidP="00AA69AB">
            <w:pPr>
              <w:spacing w:after="0" w:line="240" w:lineRule="auto"/>
              <w:rPr>
                <w:rFonts w:ascii="Calibri" w:eastAsia="Times New Roman" w:hAnsi="Calibri" w:cs="Calibri"/>
                <w:color w:val="000000"/>
                <w:kern w:val="0"/>
                <w:sz w:val="22"/>
                <w:szCs w:val="22"/>
                <w:lang w:eastAsia="en-IN"/>
                <w14:ligatures w14:val="none"/>
              </w:rPr>
            </w:pPr>
            <w:r w:rsidRPr="00AA69AB">
              <w:rPr>
                <w:rFonts w:ascii="Calibri" w:eastAsia="Times New Roman" w:hAnsi="Calibri" w:cs="Calibri"/>
                <w:color w:val="000000"/>
                <w:kern w:val="0"/>
                <w:sz w:val="22"/>
                <w:szCs w:val="22"/>
                <w:lang w:eastAsia="en-IN"/>
                <w14:ligatures w14:val="none"/>
              </w:rPr>
              <w:t>27</w:t>
            </w:r>
          </w:p>
        </w:tc>
        <w:tc>
          <w:tcPr>
            <w:tcW w:w="1740" w:type="dxa"/>
            <w:tcBorders>
              <w:top w:val="nil"/>
              <w:left w:val="nil"/>
              <w:bottom w:val="nil"/>
              <w:right w:val="nil"/>
            </w:tcBorders>
            <w:noWrap/>
            <w:vAlign w:val="bottom"/>
            <w:hideMark/>
          </w:tcPr>
          <w:p w14:paraId="13B0A69D" w14:textId="77777777" w:rsidR="00AA69AB" w:rsidRPr="00AA69AB" w:rsidRDefault="00AA69AB" w:rsidP="00AA69AB">
            <w:pPr>
              <w:spacing w:after="0" w:line="240" w:lineRule="auto"/>
              <w:jc w:val="right"/>
              <w:rPr>
                <w:rFonts w:ascii="Calibri" w:eastAsia="Times New Roman" w:hAnsi="Calibri" w:cs="Calibri"/>
                <w:color w:val="000000"/>
                <w:kern w:val="0"/>
                <w:sz w:val="22"/>
                <w:szCs w:val="22"/>
                <w:lang w:eastAsia="en-IN"/>
                <w14:ligatures w14:val="none"/>
              </w:rPr>
            </w:pPr>
            <w:r w:rsidRPr="00AA69AB">
              <w:rPr>
                <w:rFonts w:ascii="Calibri" w:eastAsia="Times New Roman" w:hAnsi="Calibri" w:cs="Calibri"/>
                <w:color w:val="000000"/>
                <w:kern w:val="0"/>
                <w:sz w:val="22"/>
                <w:szCs w:val="22"/>
                <w:lang w:eastAsia="en-IN"/>
                <w14:ligatures w14:val="none"/>
              </w:rPr>
              <w:t>1968</w:t>
            </w:r>
          </w:p>
        </w:tc>
        <w:tc>
          <w:tcPr>
            <w:tcW w:w="2680" w:type="dxa"/>
            <w:tcBorders>
              <w:top w:val="nil"/>
              <w:left w:val="nil"/>
              <w:bottom w:val="nil"/>
              <w:right w:val="nil"/>
            </w:tcBorders>
            <w:shd w:val="clear" w:color="000000" w:fill="6BC07B"/>
            <w:noWrap/>
            <w:vAlign w:val="bottom"/>
            <w:hideMark/>
          </w:tcPr>
          <w:p w14:paraId="7AF4A0A2" w14:textId="77777777" w:rsidR="00AA69AB" w:rsidRPr="00AA69AB" w:rsidRDefault="00AA69AB" w:rsidP="00AA69AB">
            <w:pPr>
              <w:spacing w:after="0" w:line="240" w:lineRule="auto"/>
              <w:jc w:val="right"/>
              <w:rPr>
                <w:rFonts w:ascii="Calibri" w:eastAsia="Times New Roman" w:hAnsi="Calibri" w:cs="Calibri"/>
                <w:color w:val="000000"/>
                <w:kern w:val="0"/>
                <w:sz w:val="22"/>
                <w:szCs w:val="22"/>
                <w:lang w:eastAsia="en-IN"/>
                <w14:ligatures w14:val="none"/>
              </w:rPr>
            </w:pPr>
            <w:r w:rsidRPr="00AA69AB">
              <w:rPr>
                <w:rFonts w:ascii="Calibri" w:eastAsia="Times New Roman" w:hAnsi="Calibri" w:cs="Calibri"/>
                <w:color w:val="000000"/>
                <w:kern w:val="0"/>
                <w:sz w:val="22"/>
                <w:szCs w:val="22"/>
                <w:lang w:eastAsia="en-IN"/>
                <w14:ligatures w14:val="none"/>
              </w:rPr>
              <w:t>3.651</w:t>
            </w:r>
          </w:p>
        </w:tc>
        <w:tc>
          <w:tcPr>
            <w:tcW w:w="2158" w:type="dxa"/>
            <w:tcBorders>
              <w:top w:val="nil"/>
              <w:left w:val="nil"/>
              <w:bottom w:val="nil"/>
              <w:right w:val="nil"/>
            </w:tcBorders>
            <w:shd w:val="clear" w:color="000000" w:fill="F7E984"/>
            <w:noWrap/>
            <w:vAlign w:val="bottom"/>
            <w:hideMark/>
          </w:tcPr>
          <w:p w14:paraId="15C3719F" w14:textId="77777777" w:rsidR="00AA69AB" w:rsidRPr="00AA69AB" w:rsidRDefault="00AA69AB" w:rsidP="00AA69AB">
            <w:pPr>
              <w:spacing w:after="0" w:line="240" w:lineRule="auto"/>
              <w:jc w:val="right"/>
              <w:rPr>
                <w:rFonts w:ascii="Calibri" w:eastAsia="Times New Roman" w:hAnsi="Calibri" w:cs="Calibri"/>
                <w:color w:val="000000"/>
                <w:kern w:val="0"/>
                <w:sz w:val="22"/>
                <w:szCs w:val="22"/>
                <w:lang w:eastAsia="en-IN"/>
                <w14:ligatures w14:val="none"/>
              </w:rPr>
            </w:pPr>
            <w:r w:rsidRPr="00AA69AB">
              <w:rPr>
                <w:rFonts w:ascii="Calibri" w:eastAsia="Times New Roman" w:hAnsi="Calibri" w:cs="Calibri"/>
                <w:color w:val="000000"/>
                <w:kern w:val="0"/>
                <w:sz w:val="22"/>
                <w:szCs w:val="22"/>
                <w:lang w:eastAsia="en-IN"/>
                <w14:ligatures w14:val="none"/>
              </w:rPr>
              <w:t>4.222</w:t>
            </w:r>
          </w:p>
        </w:tc>
        <w:tc>
          <w:tcPr>
            <w:tcW w:w="3202" w:type="dxa"/>
            <w:tcBorders>
              <w:top w:val="nil"/>
              <w:left w:val="nil"/>
              <w:bottom w:val="nil"/>
              <w:right w:val="nil"/>
            </w:tcBorders>
            <w:noWrap/>
            <w:vAlign w:val="bottom"/>
            <w:hideMark/>
          </w:tcPr>
          <w:p w14:paraId="05EAA387" w14:textId="77777777" w:rsidR="00AA69AB" w:rsidRPr="00AA69AB" w:rsidRDefault="00AA69AB" w:rsidP="00AA69AB">
            <w:pPr>
              <w:spacing w:after="0" w:line="240" w:lineRule="auto"/>
              <w:rPr>
                <w:rFonts w:ascii="Calibri" w:eastAsia="Times New Roman" w:hAnsi="Calibri" w:cs="Calibri"/>
                <w:color w:val="000000"/>
                <w:kern w:val="0"/>
                <w:sz w:val="22"/>
                <w:szCs w:val="22"/>
                <w:lang w:eastAsia="en-IN"/>
                <w14:ligatures w14:val="none"/>
              </w:rPr>
            </w:pPr>
            <w:r w:rsidRPr="00AA69AB">
              <w:rPr>
                <w:rFonts w:ascii="Calibri" w:eastAsia="Times New Roman" w:hAnsi="Calibri" w:cs="Calibri"/>
                <w:color w:val="000000"/>
                <w:kern w:val="0"/>
                <w:sz w:val="22"/>
                <w:szCs w:val="22"/>
                <w:lang w:eastAsia="en-IN"/>
                <w14:ligatures w14:val="none"/>
              </w:rPr>
              <w:t>Isela Leyva</w:t>
            </w:r>
          </w:p>
        </w:tc>
      </w:tr>
      <w:tr w:rsidR="00AA69AB" w:rsidRPr="00AA69AB" w14:paraId="6DF0B576" w14:textId="77777777" w:rsidTr="00AA69AB">
        <w:trPr>
          <w:trHeight w:val="288"/>
        </w:trPr>
        <w:tc>
          <w:tcPr>
            <w:tcW w:w="1360" w:type="dxa"/>
            <w:tcBorders>
              <w:top w:val="nil"/>
              <w:left w:val="nil"/>
              <w:bottom w:val="nil"/>
              <w:right w:val="nil"/>
            </w:tcBorders>
            <w:noWrap/>
            <w:vAlign w:val="bottom"/>
            <w:hideMark/>
          </w:tcPr>
          <w:p w14:paraId="55135B76" w14:textId="77777777" w:rsidR="00AA69AB" w:rsidRPr="00AA69AB" w:rsidRDefault="00AA69AB" w:rsidP="00AA69AB">
            <w:pPr>
              <w:spacing w:after="0" w:line="240" w:lineRule="auto"/>
              <w:rPr>
                <w:rFonts w:ascii="Calibri" w:eastAsia="Times New Roman" w:hAnsi="Calibri" w:cs="Calibri"/>
                <w:color w:val="000000"/>
                <w:kern w:val="0"/>
                <w:sz w:val="22"/>
                <w:szCs w:val="22"/>
                <w:lang w:eastAsia="en-IN"/>
                <w14:ligatures w14:val="none"/>
              </w:rPr>
            </w:pPr>
            <w:r w:rsidRPr="00AA69AB">
              <w:rPr>
                <w:rFonts w:ascii="Calibri" w:eastAsia="Times New Roman" w:hAnsi="Calibri" w:cs="Calibri"/>
                <w:color w:val="000000"/>
                <w:kern w:val="0"/>
                <w:sz w:val="22"/>
                <w:szCs w:val="22"/>
                <w:lang w:eastAsia="en-IN"/>
                <w14:ligatures w14:val="none"/>
              </w:rPr>
              <w:t>28</w:t>
            </w:r>
          </w:p>
        </w:tc>
        <w:tc>
          <w:tcPr>
            <w:tcW w:w="1740" w:type="dxa"/>
            <w:tcBorders>
              <w:top w:val="nil"/>
              <w:left w:val="nil"/>
              <w:bottom w:val="nil"/>
              <w:right w:val="nil"/>
            </w:tcBorders>
            <w:noWrap/>
            <w:vAlign w:val="bottom"/>
            <w:hideMark/>
          </w:tcPr>
          <w:p w14:paraId="62A8B227" w14:textId="77777777" w:rsidR="00AA69AB" w:rsidRPr="00AA69AB" w:rsidRDefault="00AA69AB" w:rsidP="00AA69AB">
            <w:pPr>
              <w:spacing w:after="0" w:line="240" w:lineRule="auto"/>
              <w:jc w:val="right"/>
              <w:rPr>
                <w:rFonts w:ascii="Calibri" w:eastAsia="Times New Roman" w:hAnsi="Calibri" w:cs="Calibri"/>
                <w:color w:val="000000"/>
                <w:kern w:val="0"/>
                <w:sz w:val="22"/>
                <w:szCs w:val="22"/>
                <w:lang w:eastAsia="en-IN"/>
                <w14:ligatures w14:val="none"/>
              </w:rPr>
            </w:pPr>
            <w:r w:rsidRPr="00AA69AB">
              <w:rPr>
                <w:rFonts w:ascii="Calibri" w:eastAsia="Times New Roman" w:hAnsi="Calibri" w:cs="Calibri"/>
                <w:color w:val="000000"/>
                <w:kern w:val="0"/>
                <w:sz w:val="22"/>
                <w:szCs w:val="22"/>
                <w:lang w:eastAsia="en-IN"/>
                <w14:ligatures w14:val="none"/>
              </w:rPr>
              <w:t>1946</w:t>
            </w:r>
          </w:p>
        </w:tc>
        <w:tc>
          <w:tcPr>
            <w:tcW w:w="2680" w:type="dxa"/>
            <w:tcBorders>
              <w:top w:val="nil"/>
              <w:left w:val="nil"/>
              <w:bottom w:val="nil"/>
              <w:right w:val="nil"/>
            </w:tcBorders>
            <w:shd w:val="clear" w:color="000000" w:fill="FA7C6F"/>
            <w:noWrap/>
            <w:vAlign w:val="bottom"/>
            <w:hideMark/>
          </w:tcPr>
          <w:p w14:paraId="7CC77EC5" w14:textId="77777777" w:rsidR="00AA69AB" w:rsidRPr="00AA69AB" w:rsidRDefault="00AA69AB" w:rsidP="00AA69AB">
            <w:pPr>
              <w:spacing w:after="0" w:line="240" w:lineRule="auto"/>
              <w:jc w:val="right"/>
              <w:rPr>
                <w:rFonts w:ascii="Calibri" w:eastAsia="Times New Roman" w:hAnsi="Calibri" w:cs="Calibri"/>
                <w:color w:val="000000"/>
                <w:kern w:val="0"/>
                <w:sz w:val="22"/>
                <w:szCs w:val="22"/>
                <w:lang w:eastAsia="en-IN"/>
                <w14:ligatures w14:val="none"/>
              </w:rPr>
            </w:pPr>
            <w:r w:rsidRPr="00AA69AB">
              <w:rPr>
                <w:rFonts w:ascii="Calibri" w:eastAsia="Times New Roman" w:hAnsi="Calibri" w:cs="Calibri"/>
                <w:color w:val="000000"/>
                <w:kern w:val="0"/>
                <w:sz w:val="22"/>
                <w:szCs w:val="22"/>
                <w:lang w:eastAsia="en-IN"/>
                <w14:ligatures w14:val="none"/>
              </w:rPr>
              <w:t>5.410</w:t>
            </w:r>
          </w:p>
        </w:tc>
        <w:tc>
          <w:tcPr>
            <w:tcW w:w="2158" w:type="dxa"/>
            <w:tcBorders>
              <w:top w:val="nil"/>
              <w:left w:val="nil"/>
              <w:bottom w:val="nil"/>
              <w:right w:val="nil"/>
            </w:tcBorders>
            <w:shd w:val="clear" w:color="000000" w:fill="FBA877"/>
            <w:noWrap/>
            <w:vAlign w:val="bottom"/>
            <w:hideMark/>
          </w:tcPr>
          <w:p w14:paraId="0C574E65" w14:textId="77777777" w:rsidR="00AA69AB" w:rsidRPr="00AA69AB" w:rsidRDefault="00AA69AB" w:rsidP="00AA69AB">
            <w:pPr>
              <w:spacing w:after="0" w:line="240" w:lineRule="auto"/>
              <w:jc w:val="right"/>
              <w:rPr>
                <w:rFonts w:ascii="Calibri" w:eastAsia="Times New Roman" w:hAnsi="Calibri" w:cs="Calibri"/>
                <w:color w:val="000000"/>
                <w:kern w:val="0"/>
                <w:sz w:val="22"/>
                <w:szCs w:val="22"/>
                <w:lang w:eastAsia="en-IN"/>
                <w14:ligatures w14:val="none"/>
              </w:rPr>
            </w:pPr>
            <w:r w:rsidRPr="00AA69AB">
              <w:rPr>
                <w:rFonts w:ascii="Calibri" w:eastAsia="Times New Roman" w:hAnsi="Calibri" w:cs="Calibri"/>
                <w:color w:val="000000"/>
                <w:kern w:val="0"/>
                <w:sz w:val="22"/>
                <w:szCs w:val="22"/>
                <w:lang w:eastAsia="en-IN"/>
                <w14:ligatures w14:val="none"/>
              </w:rPr>
              <w:t>3.612</w:t>
            </w:r>
          </w:p>
        </w:tc>
        <w:tc>
          <w:tcPr>
            <w:tcW w:w="3202" w:type="dxa"/>
            <w:tcBorders>
              <w:top w:val="nil"/>
              <w:left w:val="nil"/>
              <w:bottom w:val="nil"/>
              <w:right w:val="nil"/>
            </w:tcBorders>
            <w:noWrap/>
            <w:vAlign w:val="bottom"/>
            <w:hideMark/>
          </w:tcPr>
          <w:p w14:paraId="0C6731DD" w14:textId="77777777" w:rsidR="00AA69AB" w:rsidRPr="00AA69AB" w:rsidRDefault="00AA69AB" w:rsidP="00AA69AB">
            <w:pPr>
              <w:spacing w:after="0" w:line="240" w:lineRule="auto"/>
              <w:rPr>
                <w:rFonts w:ascii="Calibri" w:eastAsia="Times New Roman" w:hAnsi="Calibri" w:cs="Calibri"/>
                <w:color w:val="000000"/>
                <w:kern w:val="0"/>
                <w:sz w:val="22"/>
                <w:szCs w:val="22"/>
                <w:lang w:eastAsia="en-IN"/>
                <w14:ligatures w14:val="none"/>
              </w:rPr>
            </w:pPr>
            <w:r w:rsidRPr="00AA69AB">
              <w:rPr>
                <w:rFonts w:ascii="Calibri" w:eastAsia="Times New Roman" w:hAnsi="Calibri" w:cs="Calibri"/>
                <w:color w:val="000000"/>
                <w:kern w:val="0"/>
                <w:sz w:val="22"/>
                <w:szCs w:val="22"/>
                <w:lang w:eastAsia="en-IN"/>
                <w14:ligatures w14:val="none"/>
              </w:rPr>
              <w:t>Nurio Zepeda</w:t>
            </w:r>
          </w:p>
        </w:tc>
      </w:tr>
      <w:tr w:rsidR="00AA69AB" w:rsidRPr="00AA69AB" w14:paraId="7CD03F9B" w14:textId="77777777" w:rsidTr="00AA69AB">
        <w:trPr>
          <w:trHeight w:val="288"/>
        </w:trPr>
        <w:tc>
          <w:tcPr>
            <w:tcW w:w="1360" w:type="dxa"/>
            <w:tcBorders>
              <w:top w:val="nil"/>
              <w:left w:val="nil"/>
              <w:bottom w:val="nil"/>
              <w:right w:val="nil"/>
            </w:tcBorders>
            <w:noWrap/>
            <w:vAlign w:val="bottom"/>
            <w:hideMark/>
          </w:tcPr>
          <w:p w14:paraId="466E6953" w14:textId="77777777" w:rsidR="00AA69AB" w:rsidRPr="00AA69AB" w:rsidRDefault="00AA69AB" w:rsidP="00AA69AB">
            <w:pPr>
              <w:spacing w:after="0" w:line="240" w:lineRule="auto"/>
              <w:rPr>
                <w:rFonts w:ascii="Calibri" w:eastAsia="Times New Roman" w:hAnsi="Calibri" w:cs="Calibri"/>
                <w:color w:val="000000"/>
                <w:kern w:val="0"/>
                <w:sz w:val="22"/>
                <w:szCs w:val="22"/>
                <w:lang w:eastAsia="en-IN"/>
                <w14:ligatures w14:val="none"/>
              </w:rPr>
            </w:pPr>
            <w:r w:rsidRPr="00AA69AB">
              <w:rPr>
                <w:rFonts w:ascii="Calibri" w:eastAsia="Times New Roman" w:hAnsi="Calibri" w:cs="Calibri"/>
                <w:color w:val="000000"/>
                <w:kern w:val="0"/>
                <w:sz w:val="22"/>
                <w:szCs w:val="22"/>
                <w:lang w:eastAsia="en-IN"/>
                <w14:ligatures w14:val="none"/>
              </w:rPr>
              <w:t>29</w:t>
            </w:r>
          </w:p>
        </w:tc>
        <w:tc>
          <w:tcPr>
            <w:tcW w:w="1740" w:type="dxa"/>
            <w:tcBorders>
              <w:top w:val="nil"/>
              <w:left w:val="nil"/>
              <w:bottom w:val="nil"/>
              <w:right w:val="nil"/>
            </w:tcBorders>
            <w:noWrap/>
            <w:vAlign w:val="bottom"/>
            <w:hideMark/>
          </w:tcPr>
          <w:p w14:paraId="14CB7FEE" w14:textId="77777777" w:rsidR="00AA69AB" w:rsidRPr="00AA69AB" w:rsidRDefault="00AA69AB" w:rsidP="00AA69AB">
            <w:pPr>
              <w:spacing w:after="0" w:line="240" w:lineRule="auto"/>
              <w:jc w:val="right"/>
              <w:rPr>
                <w:rFonts w:ascii="Calibri" w:eastAsia="Times New Roman" w:hAnsi="Calibri" w:cs="Calibri"/>
                <w:color w:val="000000"/>
                <w:kern w:val="0"/>
                <w:sz w:val="22"/>
                <w:szCs w:val="22"/>
                <w:lang w:eastAsia="en-IN"/>
                <w14:ligatures w14:val="none"/>
              </w:rPr>
            </w:pPr>
            <w:r w:rsidRPr="00AA69AB">
              <w:rPr>
                <w:rFonts w:ascii="Calibri" w:eastAsia="Times New Roman" w:hAnsi="Calibri" w:cs="Calibri"/>
                <w:color w:val="000000"/>
                <w:kern w:val="0"/>
                <w:sz w:val="22"/>
                <w:szCs w:val="22"/>
                <w:lang w:eastAsia="en-IN"/>
                <w14:ligatures w14:val="none"/>
              </w:rPr>
              <w:t>1931</w:t>
            </w:r>
          </w:p>
        </w:tc>
        <w:tc>
          <w:tcPr>
            <w:tcW w:w="2680" w:type="dxa"/>
            <w:tcBorders>
              <w:top w:val="nil"/>
              <w:left w:val="nil"/>
              <w:bottom w:val="nil"/>
              <w:right w:val="nil"/>
            </w:tcBorders>
            <w:shd w:val="clear" w:color="000000" w:fill="76C37C"/>
            <w:noWrap/>
            <w:vAlign w:val="bottom"/>
            <w:hideMark/>
          </w:tcPr>
          <w:p w14:paraId="5DF77AB7" w14:textId="77777777" w:rsidR="00AA69AB" w:rsidRPr="00AA69AB" w:rsidRDefault="00AA69AB" w:rsidP="00AA69AB">
            <w:pPr>
              <w:spacing w:after="0" w:line="240" w:lineRule="auto"/>
              <w:jc w:val="right"/>
              <w:rPr>
                <w:rFonts w:ascii="Calibri" w:eastAsia="Times New Roman" w:hAnsi="Calibri" w:cs="Calibri"/>
                <w:color w:val="000000"/>
                <w:kern w:val="0"/>
                <w:sz w:val="22"/>
                <w:szCs w:val="22"/>
                <w:lang w:eastAsia="en-IN"/>
                <w14:ligatures w14:val="none"/>
              </w:rPr>
            </w:pPr>
            <w:r w:rsidRPr="00AA69AB">
              <w:rPr>
                <w:rFonts w:ascii="Calibri" w:eastAsia="Times New Roman" w:hAnsi="Calibri" w:cs="Calibri"/>
                <w:color w:val="000000"/>
                <w:kern w:val="0"/>
                <w:sz w:val="22"/>
                <w:szCs w:val="22"/>
                <w:lang w:eastAsia="en-IN"/>
                <w14:ligatures w14:val="none"/>
              </w:rPr>
              <w:t>3.717</w:t>
            </w:r>
          </w:p>
        </w:tc>
        <w:tc>
          <w:tcPr>
            <w:tcW w:w="2158" w:type="dxa"/>
            <w:tcBorders>
              <w:top w:val="nil"/>
              <w:left w:val="nil"/>
              <w:bottom w:val="nil"/>
              <w:right w:val="nil"/>
            </w:tcBorders>
            <w:shd w:val="clear" w:color="000000" w:fill="99CE7F"/>
            <w:noWrap/>
            <w:vAlign w:val="bottom"/>
            <w:hideMark/>
          </w:tcPr>
          <w:p w14:paraId="7A2BB397" w14:textId="77777777" w:rsidR="00AA69AB" w:rsidRPr="00AA69AB" w:rsidRDefault="00AA69AB" w:rsidP="00AA69AB">
            <w:pPr>
              <w:spacing w:after="0" w:line="240" w:lineRule="auto"/>
              <w:jc w:val="right"/>
              <w:rPr>
                <w:rFonts w:ascii="Calibri" w:eastAsia="Times New Roman" w:hAnsi="Calibri" w:cs="Calibri"/>
                <w:color w:val="000000"/>
                <w:kern w:val="0"/>
                <w:sz w:val="22"/>
                <w:szCs w:val="22"/>
                <w:lang w:eastAsia="en-IN"/>
                <w14:ligatures w14:val="none"/>
              </w:rPr>
            </w:pPr>
            <w:r w:rsidRPr="00AA69AB">
              <w:rPr>
                <w:rFonts w:ascii="Calibri" w:eastAsia="Times New Roman" w:hAnsi="Calibri" w:cs="Calibri"/>
                <w:color w:val="000000"/>
                <w:kern w:val="0"/>
                <w:sz w:val="22"/>
                <w:szCs w:val="22"/>
                <w:lang w:eastAsia="en-IN"/>
                <w14:ligatures w14:val="none"/>
              </w:rPr>
              <w:t>4.461</w:t>
            </w:r>
          </w:p>
        </w:tc>
        <w:tc>
          <w:tcPr>
            <w:tcW w:w="3202" w:type="dxa"/>
            <w:tcBorders>
              <w:top w:val="nil"/>
              <w:left w:val="nil"/>
              <w:bottom w:val="nil"/>
              <w:right w:val="nil"/>
            </w:tcBorders>
            <w:noWrap/>
            <w:vAlign w:val="bottom"/>
            <w:hideMark/>
          </w:tcPr>
          <w:p w14:paraId="7995A462" w14:textId="77777777" w:rsidR="00AA69AB" w:rsidRPr="00AA69AB" w:rsidRDefault="00AA69AB" w:rsidP="00AA69AB">
            <w:pPr>
              <w:spacing w:after="0" w:line="240" w:lineRule="auto"/>
              <w:rPr>
                <w:rFonts w:ascii="Calibri" w:eastAsia="Times New Roman" w:hAnsi="Calibri" w:cs="Calibri"/>
                <w:color w:val="000000"/>
                <w:kern w:val="0"/>
                <w:sz w:val="22"/>
                <w:szCs w:val="22"/>
                <w:lang w:eastAsia="en-IN"/>
                <w14:ligatures w14:val="none"/>
              </w:rPr>
            </w:pPr>
            <w:r w:rsidRPr="00AA69AB">
              <w:rPr>
                <w:rFonts w:ascii="Calibri" w:eastAsia="Times New Roman" w:hAnsi="Calibri" w:cs="Calibri"/>
                <w:color w:val="000000"/>
                <w:kern w:val="0"/>
                <w:sz w:val="22"/>
                <w:szCs w:val="22"/>
                <w:lang w:eastAsia="en-IN"/>
                <w14:ligatures w14:val="none"/>
              </w:rPr>
              <w:t>Segura Garcia</w:t>
            </w:r>
          </w:p>
        </w:tc>
      </w:tr>
      <w:tr w:rsidR="00AA69AB" w:rsidRPr="00AA69AB" w14:paraId="57C418FD" w14:textId="77777777" w:rsidTr="00AA69AB">
        <w:trPr>
          <w:trHeight w:val="288"/>
        </w:trPr>
        <w:tc>
          <w:tcPr>
            <w:tcW w:w="1360" w:type="dxa"/>
            <w:tcBorders>
              <w:top w:val="nil"/>
              <w:left w:val="nil"/>
              <w:bottom w:val="nil"/>
              <w:right w:val="nil"/>
            </w:tcBorders>
            <w:noWrap/>
            <w:vAlign w:val="bottom"/>
            <w:hideMark/>
          </w:tcPr>
          <w:p w14:paraId="5C250ED3" w14:textId="77777777" w:rsidR="00AA69AB" w:rsidRPr="00AA69AB" w:rsidRDefault="00AA69AB" w:rsidP="00AA69AB">
            <w:pPr>
              <w:spacing w:after="0" w:line="240" w:lineRule="auto"/>
              <w:rPr>
                <w:rFonts w:ascii="Calibri" w:eastAsia="Times New Roman" w:hAnsi="Calibri" w:cs="Calibri"/>
                <w:color w:val="000000"/>
                <w:kern w:val="0"/>
                <w:sz w:val="22"/>
                <w:szCs w:val="22"/>
                <w:lang w:eastAsia="en-IN"/>
                <w14:ligatures w14:val="none"/>
              </w:rPr>
            </w:pPr>
            <w:r w:rsidRPr="00AA69AB">
              <w:rPr>
                <w:rFonts w:ascii="Calibri" w:eastAsia="Times New Roman" w:hAnsi="Calibri" w:cs="Calibri"/>
                <w:color w:val="000000"/>
                <w:kern w:val="0"/>
                <w:sz w:val="22"/>
                <w:szCs w:val="22"/>
                <w:lang w:eastAsia="en-IN"/>
                <w14:ligatures w14:val="none"/>
              </w:rPr>
              <w:t>30</w:t>
            </w:r>
          </w:p>
        </w:tc>
        <w:tc>
          <w:tcPr>
            <w:tcW w:w="1740" w:type="dxa"/>
            <w:tcBorders>
              <w:top w:val="nil"/>
              <w:left w:val="nil"/>
              <w:bottom w:val="nil"/>
              <w:right w:val="nil"/>
            </w:tcBorders>
            <w:noWrap/>
            <w:vAlign w:val="bottom"/>
            <w:hideMark/>
          </w:tcPr>
          <w:p w14:paraId="14B695B0" w14:textId="77777777" w:rsidR="00AA69AB" w:rsidRPr="00AA69AB" w:rsidRDefault="00AA69AB" w:rsidP="00AA69AB">
            <w:pPr>
              <w:spacing w:after="0" w:line="240" w:lineRule="auto"/>
              <w:jc w:val="right"/>
              <w:rPr>
                <w:rFonts w:ascii="Calibri" w:eastAsia="Times New Roman" w:hAnsi="Calibri" w:cs="Calibri"/>
                <w:color w:val="000000"/>
                <w:kern w:val="0"/>
                <w:sz w:val="22"/>
                <w:szCs w:val="22"/>
                <w:lang w:eastAsia="en-IN"/>
                <w14:ligatures w14:val="none"/>
              </w:rPr>
            </w:pPr>
            <w:r w:rsidRPr="00AA69AB">
              <w:rPr>
                <w:rFonts w:ascii="Calibri" w:eastAsia="Times New Roman" w:hAnsi="Calibri" w:cs="Calibri"/>
                <w:color w:val="000000"/>
                <w:kern w:val="0"/>
                <w:sz w:val="22"/>
                <w:szCs w:val="22"/>
                <w:lang w:eastAsia="en-IN"/>
                <w14:ligatures w14:val="none"/>
              </w:rPr>
              <w:t>1963</w:t>
            </w:r>
          </w:p>
        </w:tc>
        <w:tc>
          <w:tcPr>
            <w:tcW w:w="2680" w:type="dxa"/>
            <w:tcBorders>
              <w:top w:val="nil"/>
              <w:left w:val="nil"/>
              <w:bottom w:val="nil"/>
              <w:right w:val="nil"/>
            </w:tcBorders>
            <w:shd w:val="clear" w:color="000000" w:fill="FDC37D"/>
            <w:noWrap/>
            <w:vAlign w:val="bottom"/>
            <w:hideMark/>
          </w:tcPr>
          <w:p w14:paraId="3B993D08" w14:textId="77777777" w:rsidR="00AA69AB" w:rsidRPr="00AA69AB" w:rsidRDefault="00AA69AB" w:rsidP="00AA69AB">
            <w:pPr>
              <w:spacing w:after="0" w:line="240" w:lineRule="auto"/>
              <w:jc w:val="right"/>
              <w:rPr>
                <w:rFonts w:ascii="Calibri" w:eastAsia="Times New Roman" w:hAnsi="Calibri" w:cs="Calibri"/>
                <w:color w:val="000000"/>
                <w:kern w:val="0"/>
                <w:sz w:val="22"/>
                <w:szCs w:val="22"/>
                <w:lang w:eastAsia="en-IN"/>
                <w14:ligatures w14:val="none"/>
              </w:rPr>
            </w:pPr>
            <w:r w:rsidRPr="00AA69AB">
              <w:rPr>
                <w:rFonts w:ascii="Calibri" w:eastAsia="Times New Roman" w:hAnsi="Calibri" w:cs="Calibri"/>
                <w:color w:val="000000"/>
                <w:kern w:val="0"/>
                <w:sz w:val="22"/>
                <w:szCs w:val="22"/>
                <w:lang w:eastAsia="en-IN"/>
                <w14:ligatures w14:val="none"/>
              </w:rPr>
              <w:t>4.867</w:t>
            </w:r>
          </w:p>
        </w:tc>
        <w:tc>
          <w:tcPr>
            <w:tcW w:w="2158" w:type="dxa"/>
            <w:tcBorders>
              <w:top w:val="nil"/>
              <w:left w:val="nil"/>
              <w:bottom w:val="nil"/>
              <w:right w:val="nil"/>
            </w:tcBorders>
            <w:shd w:val="clear" w:color="000000" w:fill="FCC37C"/>
            <w:noWrap/>
            <w:vAlign w:val="bottom"/>
            <w:hideMark/>
          </w:tcPr>
          <w:p w14:paraId="00C72950" w14:textId="77777777" w:rsidR="00AA69AB" w:rsidRPr="00AA69AB" w:rsidRDefault="00AA69AB" w:rsidP="00AA69AB">
            <w:pPr>
              <w:spacing w:after="0" w:line="240" w:lineRule="auto"/>
              <w:jc w:val="right"/>
              <w:rPr>
                <w:rFonts w:ascii="Calibri" w:eastAsia="Times New Roman" w:hAnsi="Calibri" w:cs="Calibri"/>
                <w:color w:val="000000"/>
                <w:kern w:val="0"/>
                <w:sz w:val="22"/>
                <w:szCs w:val="22"/>
                <w:lang w:eastAsia="en-IN"/>
                <w14:ligatures w14:val="none"/>
              </w:rPr>
            </w:pPr>
            <w:r w:rsidRPr="00AA69AB">
              <w:rPr>
                <w:rFonts w:ascii="Calibri" w:eastAsia="Times New Roman" w:hAnsi="Calibri" w:cs="Calibri"/>
                <w:color w:val="000000"/>
                <w:kern w:val="0"/>
                <w:sz w:val="22"/>
                <w:szCs w:val="22"/>
                <w:lang w:eastAsia="en-IN"/>
                <w14:ligatures w14:val="none"/>
              </w:rPr>
              <w:t>3.848</w:t>
            </w:r>
          </w:p>
        </w:tc>
        <w:tc>
          <w:tcPr>
            <w:tcW w:w="3202" w:type="dxa"/>
            <w:tcBorders>
              <w:top w:val="nil"/>
              <w:left w:val="nil"/>
              <w:bottom w:val="nil"/>
              <w:right w:val="nil"/>
            </w:tcBorders>
            <w:noWrap/>
            <w:vAlign w:val="bottom"/>
            <w:hideMark/>
          </w:tcPr>
          <w:p w14:paraId="73888786" w14:textId="77777777" w:rsidR="00AA69AB" w:rsidRPr="00AA69AB" w:rsidRDefault="00AA69AB" w:rsidP="00AA69AB">
            <w:pPr>
              <w:spacing w:after="0" w:line="240" w:lineRule="auto"/>
              <w:rPr>
                <w:rFonts w:ascii="Calibri" w:eastAsia="Times New Roman" w:hAnsi="Calibri" w:cs="Calibri"/>
                <w:color w:val="000000"/>
                <w:kern w:val="0"/>
                <w:sz w:val="22"/>
                <w:szCs w:val="22"/>
                <w:lang w:eastAsia="en-IN"/>
                <w14:ligatures w14:val="none"/>
              </w:rPr>
            </w:pPr>
            <w:r w:rsidRPr="00AA69AB">
              <w:rPr>
                <w:rFonts w:ascii="Calibri" w:eastAsia="Times New Roman" w:hAnsi="Calibri" w:cs="Calibri"/>
                <w:color w:val="000000"/>
                <w:kern w:val="0"/>
                <w:sz w:val="22"/>
                <w:szCs w:val="22"/>
                <w:lang w:eastAsia="en-IN"/>
                <w14:ligatures w14:val="none"/>
              </w:rPr>
              <w:t>Parra Luna</w:t>
            </w:r>
          </w:p>
        </w:tc>
      </w:tr>
      <w:tr w:rsidR="00AA69AB" w:rsidRPr="00AA69AB" w14:paraId="5AC139AE" w14:textId="77777777" w:rsidTr="00AA69AB">
        <w:trPr>
          <w:trHeight w:val="288"/>
        </w:trPr>
        <w:tc>
          <w:tcPr>
            <w:tcW w:w="1360" w:type="dxa"/>
            <w:tcBorders>
              <w:top w:val="nil"/>
              <w:left w:val="nil"/>
              <w:bottom w:val="nil"/>
              <w:right w:val="nil"/>
            </w:tcBorders>
            <w:noWrap/>
            <w:vAlign w:val="bottom"/>
            <w:hideMark/>
          </w:tcPr>
          <w:p w14:paraId="18FF8A4A" w14:textId="77777777" w:rsidR="00AA69AB" w:rsidRPr="00AA69AB" w:rsidRDefault="00AA69AB" w:rsidP="00AA69AB">
            <w:pPr>
              <w:spacing w:after="0" w:line="240" w:lineRule="auto"/>
              <w:rPr>
                <w:rFonts w:ascii="Calibri" w:eastAsia="Times New Roman" w:hAnsi="Calibri" w:cs="Calibri"/>
                <w:color w:val="000000"/>
                <w:kern w:val="0"/>
                <w:sz w:val="22"/>
                <w:szCs w:val="22"/>
                <w:lang w:eastAsia="en-IN"/>
                <w14:ligatures w14:val="none"/>
              </w:rPr>
            </w:pPr>
            <w:r w:rsidRPr="00AA69AB">
              <w:rPr>
                <w:rFonts w:ascii="Calibri" w:eastAsia="Times New Roman" w:hAnsi="Calibri" w:cs="Calibri"/>
                <w:color w:val="000000"/>
                <w:kern w:val="0"/>
                <w:sz w:val="22"/>
                <w:szCs w:val="22"/>
                <w:lang w:eastAsia="en-IN"/>
                <w14:ligatures w14:val="none"/>
              </w:rPr>
              <w:t>31</w:t>
            </w:r>
          </w:p>
        </w:tc>
        <w:tc>
          <w:tcPr>
            <w:tcW w:w="1740" w:type="dxa"/>
            <w:tcBorders>
              <w:top w:val="nil"/>
              <w:left w:val="nil"/>
              <w:bottom w:val="nil"/>
              <w:right w:val="nil"/>
            </w:tcBorders>
            <w:noWrap/>
            <w:vAlign w:val="bottom"/>
            <w:hideMark/>
          </w:tcPr>
          <w:p w14:paraId="1E68ED56" w14:textId="77777777" w:rsidR="00AA69AB" w:rsidRPr="00AA69AB" w:rsidRDefault="00AA69AB" w:rsidP="00AA69AB">
            <w:pPr>
              <w:spacing w:after="0" w:line="240" w:lineRule="auto"/>
              <w:jc w:val="right"/>
              <w:rPr>
                <w:rFonts w:ascii="Calibri" w:eastAsia="Times New Roman" w:hAnsi="Calibri" w:cs="Calibri"/>
                <w:color w:val="000000"/>
                <w:kern w:val="0"/>
                <w:sz w:val="22"/>
                <w:szCs w:val="22"/>
                <w:lang w:eastAsia="en-IN"/>
                <w14:ligatures w14:val="none"/>
              </w:rPr>
            </w:pPr>
            <w:r w:rsidRPr="00AA69AB">
              <w:rPr>
                <w:rFonts w:ascii="Calibri" w:eastAsia="Times New Roman" w:hAnsi="Calibri" w:cs="Calibri"/>
                <w:color w:val="000000"/>
                <w:kern w:val="0"/>
                <w:sz w:val="22"/>
                <w:szCs w:val="22"/>
                <w:lang w:eastAsia="en-IN"/>
                <w14:ligatures w14:val="none"/>
              </w:rPr>
              <w:t>1987</w:t>
            </w:r>
          </w:p>
        </w:tc>
        <w:tc>
          <w:tcPr>
            <w:tcW w:w="2680" w:type="dxa"/>
            <w:tcBorders>
              <w:top w:val="nil"/>
              <w:left w:val="nil"/>
              <w:bottom w:val="nil"/>
              <w:right w:val="nil"/>
            </w:tcBorders>
            <w:shd w:val="clear" w:color="000000" w:fill="6EC17B"/>
            <w:noWrap/>
            <w:vAlign w:val="bottom"/>
            <w:hideMark/>
          </w:tcPr>
          <w:p w14:paraId="3A65B56A" w14:textId="77777777" w:rsidR="00AA69AB" w:rsidRPr="00AA69AB" w:rsidRDefault="00AA69AB" w:rsidP="00AA69AB">
            <w:pPr>
              <w:spacing w:after="0" w:line="240" w:lineRule="auto"/>
              <w:jc w:val="right"/>
              <w:rPr>
                <w:rFonts w:ascii="Calibri" w:eastAsia="Times New Roman" w:hAnsi="Calibri" w:cs="Calibri"/>
                <w:color w:val="000000"/>
                <w:kern w:val="0"/>
                <w:sz w:val="22"/>
                <w:szCs w:val="22"/>
                <w:lang w:eastAsia="en-IN"/>
                <w14:ligatures w14:val="none"/>
              </w:rPr>
            </w:pPr>
            <w:r w:rsidRPr="00AA69AB">
              <w:rPr>
                <w:rFonts w:ascii="Calibri" w:eastAsia="Times New Roman" w:hAnsi="Calibri" w:cs="Calibri"/>
                <w:color w:val="000000"/>
                <w:kern w:val="0"/>
                <w:sz w:val="22"/>
                <w:szCs w:val="22"/>
                <w:lang w:eastAsia="en-IN"/>
                <w14:ligatures w14:val="none"/>
              </w:rPr>
              <w:t>3.669</w:t>
            </w:r>
          </w:p>
        </w:tc>
        <w:tc>
          <w:tcPr>
            <w:tcW w:w="2158" w:type="dxa"/>
            <w:tcBorders>
              <w:top w:val="nil"/>
              <w:left w:val="nil"/>
              <w:bottom w:val="nil"/>
              <w:right w:val="nil"/>
            </w:tcBorders>
            <w:shd w:val="clear" w:color="000000" w:fill="BFD981"/>
            <w:noWrap/>
            <w:vAlign w:val="bottom"/>
            <w:hideMark/>
          </w:tcPr>
          <w:p w14:paraId="6AED6DAF" w14:textId="77777777" w:rsidR="00AA69AB" w:rsidRPr="00AA69AB" w:rsidRDefault="00AA69AB" w:rsidP="00AA69AB">
            <w:pPr>
              <w:spacing w:after="0" w:line="240" w:lineRule="auto"/>
              <w:jc w:val="right"/>
              <w:rPr>
                <w:rFonts w:ascii="Calibri" w:eastAsia="Times New Roman" w:hAnsi="Calibri" w:cs="Calibri"/>
                <w:color w:val="000000"/>
                <w:kern w:val="0"/>
                <w:sz w:val="22"/>
                <w:szCs w:val="22"/>
                <w:lang w:eastAsia="en-IN"/>
                <w14:ligatures w14:val="none"/>
              </w:rPr>
            </w:pPr>
            <w:r w:rsidRPr="00AA69AB">
              <w:rPr>
                <w:rFonts w:ascii="Calibri" w:eastAsia="Times New Roman" w:hAnsi="Calibri" w:cs="Calibri"/>
                <w:color w:val="000000"/>
                <w:kern w:val="0"/>
                <w:sz w:val="22"/>
                <w:szCs w:val="22"/>
                <w:lang w:eastAsia="en-IN"/>
                <w14:ligatures w14:val="none"/>
              </w:rPr>
              <w:t>4.364</w:t>
            </w:r>
          </w:p>
        </w:tc>
        <w:tc>
          <w:tcPr>
            <w:tcW w:w="3202" w:type="dxa"/>
            <w:tcBorders>
              <w:top w:val="nil"/>
              <w:left w:val="nil"/>
              <w:bottom w:val="nil"/>
              <w:right w:val="nil"/>
            </w:tcBorders>
            <w:noWrap/>
            <w:vAlign w:val="bottom"/>
            <w:hideMark/>
          </w:tcPr>
          <w:p w14:paraId="3195CC09" w14:textId="77777777" w:rsidR="00AA69AB" w:rsidRPr="00AA69AB" w:rsidRDefault="00AA69AB" w:rsidP="00AA69AB">
            <w:pPr>
              <w:spacing w:after="0" w:line="240" w:lineRule="auto"/>
              <w:rPr>
                <w:rFonts w:ascii="Calibri" w:eastAsia="Times New Roman" w:hAnsi="Calibri" w:cs="Calibri"/>
                <w:color w:val="000000"/>
                <w:kern w:val="0"/>
                <w:sz w:val="22"/>
                <w:szCs w:val="22"/>
                <w:lang w:eastAsia="en-IN"/>
                <w14:ligatures w14:val="none"/>
              </w:rPr>
            </w:pPr>
            <w:r w:rsidRPr="00AA69AB">
              <w:rPr>
                <w:rFonts w:ascii="Calibri" w:eastAsia="Times New Roman" w:hAnsi="Calibri" w:cs="Calibri"/>
                <w:color w:val="000000"/>
                <w:kern w:val="0"/>
                <w:sz w:val="22"/>
                <w:szCs w:val="22"/>
                <w:lang w:eastAsia="en-IN"/>
                <w14:ligatures w14:val="none"/>
              </w:rPr>
              <w:t>Guadalupe Torrico</w:t>
            </w:r>
          </w:p>
        </w:tc>
      </w:tr>
      <w:tr w:rsidR="00AA69AB" w:rsidRPr="00AA69AB" w14:paraId="015AB5AE" w14:textId="77777777" w:rsidTr="00AA69AB">
        <w:trPr>
          <w:trHeight w:val="288"/>
        </w:trPr>
        <w:tc>
          <w:tcPr>
            <w:tcW w:w="1360" w:type="dxa"/>
            <w:tcBorders>
              <w:top w:val="nil"/>
              <w:left w:val="nil"/>
              <w:bottom w:val="nil"/>
              <w:right w:val="nil"/>
            </w:tcBorders>
            <w:noWrap/>
            <w:vAlign w:val="bottom"/>
            <w:hideMark/>
          </w:tcPr>
          <w:p w14:paraId="41CE9BD5" w14:textId="77777777" w:rsidR="00AA69AB" w:rsidRPr="00AA69AB" w:rsidRDefault="00AA69AB" w:rsidP="00AA69AB">
            <w:pPr>
              <w:spacing w:after="0" w:line="240" w:lineRule="auto"/>
              <w:rPr>
                <w:rFonts w:ascii="Calibri" w:eastAsia="Times New Roman" w:hAnsi="Calibri" w:cs="Calibri"/>
                <w:color w:val="000000"/>
                <w:kern w:val="0"/>
                <w:sz w:val="22"/>
                <w:szCs w:val="22"/>
                <w:lang w:eastAsia="en-IN"/>
                <w14:ligatures w14:val="none"/>
              </w:rPr>
            </w:pPr>
            <w:r w:rsidRPr="00AA69AB">
              <w:rPr>
                <w:rFonts w:ascii="Calibri" w:eastAsia="Times New Roman" w:hAnsi="Calibri" w:cs="Calibri"/>
                <w:color w:val="000000"/>
                <w:kern w:val="0"/>
                <w:sz w:val="22"/>
                <w:szCs w:val="22"/>
                <w:lang w:eastAsia="en-IN"/>
                <w14:ligatures w14:val="none"/>
              </w:rPr>
              <w:t>32</w:t>
            </w:r>
          </w:p>
        </w:tc>
        <w:tc>
          <w:tcPr>
            <w:tcW w:w="1740" w:type="dxa"/>
            <w:tcBorders>
              <w:top w:val="nil"/>
              <w:left w:val="nil"/>
              <w:bottom w:val="nil"/>
              <w:right w:val="nil"/>
            </w:tcBorders>
            <w:noWrap/>
            <w:vAlign w:val="bottom"/>
            <w:hideMark/>
          </w:tcPr>
          <w:p w14:paraId="2E3D0921" w14:textId="77777777" w:rsidR="00AA69AB" w:rsidRPr="00AA69AB" w:rsidRDefault="00AA69AB" w:rsidP="00AA69AB">
            <w:pPr>
              <w:spacing w:after="0" w:line="240" w:lineRule="auto"/>
              <w:jc w:val="right"/>
              <w:rPr>
                <w:rFonts w:ascii="Calibri" w:eastAsia="Times New Roman" w:hAnsi="Calibri" w:cs="Calibri"/>
                <w:color w:val="000000"/>
                <w:kern w:val="0"/>
                <w:sz w:val="22"/>
                <w:szCs w:val="22"/>
                <w:lang w:eastAsia="en-IN"/>
                <w14:ligatures w14:val="none"/>
              </w:rPr>
            </w:pPr>
            <w:r w:rsidRPr="00AA69AB">
              <w:rPr>
                <w:rFonts w:ascii="Calibri" w:eastAsia="Times New Roman" w:hAnsi="Calibri" w:cs="Calibri"/>
                <w:color w:val="000000"/>
                <w:kern w:val="0"/>
                <w:sz w:val="22"/>
                <w:szCs w:val="22"/>
                <w:lang w:eastAsia="en-IN"/>
                <w14:ligatures w14:val="none"/>
              </w:rPr>
              <w:t>1974</w:t>
            </w:r>
          </w:p>
        </w:tc>
        <w:tc>
          <w:tcPr>
            <w:tcW w:w="2680" w:type="dxa"/>
            <w:tcBorders>
              <w:top w:val="nil"/>
              <w:left w:val="nil"/>
              <w:bottom w:val="nil"/>
              <w:right w:val="nil"/>
            </w:tcBorders>
            <w:shd w:val="clear" w:color="000000" w:fill="FDC17C"/>
            <w:noWrap/>
            <w:vAlign w:val="bottom"/>
            <w:hideMark/>
          </w:tcPr>
          <w:p w14:paraId="76940D27" w14:textId="77777777" w:rsidR="00AA69AB" w:rsidRPr="00AA69AB" w:rsidRDefault="00AA69AB" w:rsidP="00AA69AB">
            <w:pPr>
              <w:spacing w:after="0" w:line="240" w:lineRule="auto"/>
              <w:jc w:val="right"/>
              <w:rPr>
                <w:rFonts w:ascii="Calibri" w:eastAsia="Times New Roman" w:hAnsi="Calibri" w:cs="Calibri"/>
                <w:color w:val="000000"/>
                <w:kern w:val="0"/>
                <w:sz w:val="22"/>
                <w:szCs w:val="22"/>
                <w:lang w:eastAsia="en-IN"/>
                <w14:ligatures w14:val="none"/>
              </w:rPr>
            </w:pPr>
            <w:r w:rsidRPr="00AA69AB">
              <w:rPr>
                <w:rFonts w:ascii="Calibri" w:eastAsia="Times New Roman" w:hAnsi="Calibri" w:cs="Calibri"/>
                <w:color w:val="000000"/>
                <w:kern w:val="0"/>
                <w:sz w:val="22"/>
                <w:szCs w:val="22"/>
                <w:lang w:eastAsia="en-IN"/>
                <w14:ligatures w14:val="none"/>
              </w:rPr>
              <w:t>4.887</w:t>
            </w:r>
          </w:p>
        </w:tc>
        <w:tc>
          <w:tcPr>
            <w:tcW w:w="2158" w:type="dxa"/>
            <w:tcBorders>
              <w:top w:val="nil"/>
              <w:left w:val="nil"/>
              <w:bottom w:val="nil"/>
              <w:right w:val="nil"/>
            </w:tcBorders>
            <w:shd w:val="clear" w:color="000000" w:fill="FEE282"/>
            <w:noWrap/>
            <w:vAlign w:val="bottom"/>
            <w:hideMark/>
          </w:tcPr>
          <w:p w14:paraId="28C98D07" w14:textId="77777777" w:rsidR="00AA69AB" w:rsidRPr="00AA69AB" w:rsidRDefault="00AA69AB" w:rsidP="00AA69AB">
            <w:pPr>
              <w:spacing w:after="0" w:line="240" w:lineRule="auto"/>
              <w:jc w:val="right"/>
              <w:rPr>
                <w:rFonts w:ascii="Calibri" w:eastAsia="Times New Roman" w:hAnsi="Calibri" w:cs="Calibri"/>
                <w:color w:val="000000"/>
                <w:kern w:val="0"/>
                <w:sz w:val="22"/>
                <w:szCs w:val="22"/>
                <w:lang w:eastAsia="en-IN"/>
                <w14:ligatures w14:val="none"/>
              </w:rPr>
            </w:pPr>
            <w:r w:rsidRPr="00AA69AB">
              <w:rPr>
                <w:rFonts w:ascii="Calibri" w:eastAsia="Times New Roman" w:hAnsi="Calibri" w:cs="Calibri"/>
                <w:color w:val="000000"/>
                <w:kern w:val="0"/>
                <w:sz w:val="22"/>
                <w:szCs w:val="22"/>
                <w:lang w:eastAsia="en-IN"/>
                <w14:ligatures w14:val="none"/>
              </w:rPr>
              <w:t>4.123</w:t>
            </w:r>
          </w:p>
        </w:tc>
        <w:tc>
          <w:tcPr>
            <w:tcW w:w="3202" w:type="dxa"/>
            <w:tcBorders>
              <w:top w:val="nil"/>
              <w:left w:val="nil"/>
              <w:bottom w:val="nil"/>
              <w:right w:val="nil"/>
            </w:tcBorders>
            <w:noWrap/>
            <w:vAlign w:val="bottom"/>
            <w:hideMark/>
          </w:tcPr>
          <w:p w14:paraId="573402C2" w14:textId="77777777" w:rsidR="00AA69AB" w:rsidRPr="00AA69AB" w:rsidRDefault="00AA69AB" w:rsidP="00AA69AB">
            <w:pPr>
              <w:spacing w:after="0" w:line="240" w:lineRule="auto"/>
              <w:rPr>
                <w:rFonts w:ascii="Calibri" w:eastAsia="Times New Roman" w:hAnsi="Calibri" w:cs="Calibri"/>
                <w:color w:val="000000"/>
                <w:kern w:val="0"/>
                <w:sz w:val="22"/>
                <w:szCs w:val="22"/>
                <w:lang w:eastAsia="en-IN"/>
                <w14:ligatures w14:val="none"/>
              </w:rPr>
            </w:pPr>
            <w:r w:rsidRPr="00AA69AB">
              <w:rPr>
                <w:rFonts w:ascii="Calibri" w:eastAsia="Times New Roman" w:hAnsi="Calibri" w:cs="Calibri"/>
                <w:color w:val="000000"/>
                <w:kern w:val="0"/>
                <w:sz w:val="22"/>
                <w:szCs w:val="22"/>
                <w:lang w:eastAsia="en-IN"/>
                <w14:ligatures w14:val="none"/>
              </w:rPr>
              <w:t>Silvia Morales</w:t>
            </w:r>
          </w:p>
        </w:tc>
      </w:tr>
      <w:tr w:rsidR="00AA69AB" w:rsidRPr="00AA69AB" w14:paraId="69E741E3" w14:textId="77777777" w:rsidTr="00AA69AB">
        <w:trPr>
          <w:trHeight w:val="288"/>
        </w:trPr>
        <w:tc>
          <w:tcPr>
            <w:tcW w:w="1360" w:type="dxa"/>
            <w:tcBorders>
              <w:top w:val="nil"/>
              <w:left w:val="nil"/>
              <w:bottom w:val="nil"/>
              <w:right w:val="nil"/>
            </w:tcBorders>
            <w:noWrap/>
            <w:vAlign w:val="bottom"/>
            <w:hideMark/>
          </w:tcPr>
          <w:p w14:paraId="0FF88897" w14:textId="77777777" w:rsidR="00AA69AB" w:rsidRPr="00AA69AB" w:rsidRDefault="00AA69AB" w:rsidP="00AA69AB">
            <w:pPr>
              <w:spacing w:after="0" w:line="240" w:lineRule="auto"/>
              <w:rPr>
                <w:rFonts w:ascii="Calibri" w:eastAsia="Times New Roman" w:hAnsi="Calibri" w:cs="Calibri"/>
                <w:color w:val="000000"/>
                <w:kern w:val="0"/>
                <w:sz w:val="22"/>
                <w:szCs w:val="22"/>
                <w:lang w:eastAsia="en-IN"/>
                <w14:ligatures w14:val="none"/>
              </w:rPr>
            </w:pPr>
            <w:r w:rsidRPr="00AA69AB">
              <w:rPr>
                <w:rFonts w:ascii="Calibri" w:eastAsia="Times New Roman" w:hAnsi="Calibri" w:cs="Calibri"/>
                <w:color w:val="000000"/>
                <w:kern w:val="0"/>
                <w:sz w:val="22"/>
                <w:szCs w:val="22"/>
                <w:lang w:eastAsia="en-IN"/>
                <w14:ligatures w14:val="none"/>
              </w:rPr>
              <w:t>33</w:t>
            </w:r>
          </w:p>
        </w:tc>
        <w:tc>
          <w:tcPr>
            <w:tcW w:w="1740" w:type="dxa"/>
            <w:tcBorders>
              <w:top w:val="nil"/>
              <w:left w:val="nil"/>
              <w:bottom w:val="nil"/>
              <w:right w:val="nil"/>
            </w:tcBorders>
            <w:noWrap/>
            <w:vAlign w:val="bottom"/>
            <w:hideMark/>
          </w:tcPr>
          <w:p w14:paraId="4C9CBB0F" w14:textId="77777777" w:rsidR="00AA69AB" w:rsidRPr="00AA69AB" w:rsidRDefault="00AA69AB" w:rsidP="00AA69AB">
            <w:pPr>
              <w:spacing w:after="0" w:line="240" w:lineRule="auto"/>
              <w:jc w:val="right"/>
              <w:rPr>
                <w:rFonts w:ascii="Calibri" w:eastAsia="Times New Roman" w:hAnsi="Calibri" w:cs="Calibri"/>
                <w:color w:val="000000"/>
                <w:kern w:val="0"/>
                <w:sz w:val="22"/>
                <w:szCs w:val="22"/>
                <w:lang w:eastAsia="en-IN"/>
                <w14:ligatures w14:val="none"/>
              </w:rPr>
            </w:pPr>
            <w:r w:rsidRPr="00AA69AB">
              <w:rPr>
                <w:rFonts w:ascii="Calibri" w:eastAsia="Times New Roman" w:hAnsi="Calibri" w:cs="Calibri"/>
                <w:color w:val="000000"/>
                <w:kern w:val="0"/>
                <w:sz w:val="22"/>
                <w:szCs w:val="22"/>
                <w:lang w:eastAsia="en-IN"/>
                <w14:ligatures w14:val="none"/>
              </w:rPr>
              <w:t>1958</w:t>
            </w:r>
          </w:p>
        </w:tc>
        <w:tc>
          <w:tcPr>
            <w:tcW w:w="2680" w:type="dxa"/>
            <w:tcBorders>
              <w:top w:val="nil"/>
              <w:left w:val="nil"/>
              <w:bottom w:val="nil"/>
              <w:right w:val="nil"/>
            </w:tcBorders>
            <w:shd w:val="clear" w:color="000000" w:fill="FECB7E"/>
            <w:noWrap/>
            <w:vAlign w:val="bottom"/>
            <w:hideMark/>
          </w:tcPr>
          <w:p w14:paraId="33C10840" w14:textId="77777777" w:rsidR="00AA69AB" w:rsidRPr="00AA69AB" w:rsidRDefault="00AA69AB" w:rsidP="00AA69AB">
            <w:pPr>
              <w:spacing w:after="0" w:line="240" w:lineRule="auto"/>
              <w:jc w:val="right"/>
              <w:rPr>
                <w:rFonts w:ascii="Calibri" w:eastAsia="Times New Roman" w:hAnsi="Calibri" w:cs="Calibri"/>
                <w:color w:val="000000"/>
                <w:kern w:val="0"/>
                <w:sz w:val="22"/>
                <w:szCs w:val="22"/>
                <w:lang w:eastAsia="en-IN"/>
                <w14:ligatures w14:val="none"/>
              </w:rPr>
            </w:pPr>
            <w:r w:rsidRPr="00AA69AB">
              <w:rPr>
                <w:rFonts w:ascii="Calibri" w:eastAsia="Times New Roman" w:hAnsi="Calibri" w:cs="Calibri"/>
                <w:color w:val="000000"/>
                <w:kern w:val="0"/>
                <w:sz w:val="22"/>
                <w:szCs w:val="22"/>
                <w:lang w:eastAsia="en-IN"/>
                <w14:ligatures w14:val="none"/>
              </w:rPr>
              <w:t>4.804</w:t>
            </w:r>
          </w:p>
        </w:tc>
        <w:tc>
          <w:tcPr>
            <w:tcW w:w="2158" w:type="dxa"/>
            <w:tcBorders>
              <w:top w:val="nil"/>
              <w:left w:val="nil"/>
              <w:bottom w:val="nil"/>
              <w:right w:val="nil"/>
            </w:tcBorders>
            <w:shd w:val="clear" w:color="000000" w:fill="FBAB77"/>
            <w:noWrap/>
            <w:vAlign w:val="bottom"/>
            <w:hideMark/>
          </w:tcPr>
          <w:p w14:paraId="0F6660A9" w14:textId="77777777" w:rsidR="00AA69AB" w:rsidRPr="00AA69AB" w:rsidRDefault="00AA69AB" w:rsidP="00AA69AB">
            <w:pPr>
              <w:spacing w:after="0" w:line="240" w:lineRule="auto"/>
              <w:jc w:val="right"/>
              <w:rPr>
                <w:rFonts w:ascii="Calibri" w:eastAsia="Times New Roman" w:hAnsi="Calibri" w:cs="Calibri"/>
                <w:color w:val="000000"/>
                <w:kern w:val="0"/>
                <w:sz w:val="22"/>
                <w:szCs w:val="22"/>
                <w:lang w:eastAsia="en-IN"/>
                <w14:ligatures w14:val="none"/>
              </w:rPr>
            </w:pPr>
            <w:r w:rsidRPr="00AA69AB">
              <w:rPr>
                <w:rFonts w:ascii="Calibri" w:eastAsia="Times New Roman" w:hAnsi="Calibri" w:cs="Calibri"/>
                <w:color w:val="000000"/>
                <w:kern w:val="0"/>
                <w:sz w:val="22"/>
                <w:szCs w:val="22"/>
                <w:lang w:eastAsia="en-IN"/>
                <w14:ligatures w14:val="none"/>
              </w:rPr>
              <w:t>3.631</w:t>
            </w:r>
          </w:p>
        </w:tc>
        <w:tc>
          <w:tcPr>
            <w:tcW w:w="3202" w:type="dxa"/>
            <w:tcBorders>
              <w:top w:val="nil"/>
              <w:left w:val="nil"/>
              <w:bottom w:val="nil"/>
              <w:right w:val="nil"/>
            </w:tcBorders>
            <w:noWrap/>
            <w:vAlign w:val="bottom"/>
            <w:hideMark/>
          </w:tcPr>
          <w:p w14:paraId="6596EBF7" w14:textId="77777777" w:rsidR="00AA69AB" w:rsidRPr="00AA69AB" w:rsidRDefault="00AA69AB" w:rsidP="00AA69AB">
            <w:pPr>
              <w:spacing w:after="0" w:line="240" w:lineRule="auto"/>
              <w:rPr>
                <w:rFonts w:ascii="Calibri" w:eastAsia="Times New Roman" w:hAnsi="Calibri" w:cs="Calibri"/>
                <w:color w:val="000000"/>
                <w:kern w:val="0"/>
                <w:sz w:val="22"/>
                <w:szCs w:val="22"/>
                <w:lang w:eastAsia="en-IN"/>
                <w14:ligatures w14:val="none"/>
              </w:rPr>
            </w:pPr>
            <w:r w:rsidRPr="00AA69AB">
              <w:rPr>
                <w:rFonts w:ascii="Calibri" w:eastAsia="Times New Roman" w:hAnsi="Calibri" w:cs="Calibri"/>
                <w:color w:val="000000"/>
                <w:kern w:val="0"/>
                <w:sz w:val="22"/>
                <w:szCs w:val="22"/>
                <w:lang w:eastAsia="en-IN"/>
                <w14:ligatures w14:val="none"/>
              </w:rPr>
              <w:t>Guadalupe Villanueva</w:t>
            </w:r>
          </w:p>
        </w:tc>
      </w:tr>
      <w:tr w:rsidR="00AA69AB" w:rsidRPr="00AA69AB" w14:paraId="5739DD78" w14:textId="77777777" w:rsidTr="00AA69AB">
        <w:trPr>
          <w:trHeight w:val="288"/>
        </w:trPr>
        <w:tc>
          <w:tcPr>
            <w:tcW w:w="1360" w:type="dxa"/>
            <w:tcBorders>
              <w:top w:val="nil"/>
              <w:left w:val="nil"/>
              <w:bottom w:val="nil"/>
              <w:right w:val="nil"/>
            </w:tcBorders>
            <w:noWrap/>
            <w:vAlign w:val="bottom"/>
            <w:hideMark/>
          </w:tcPr>
          <w:p w14:paraId="67D79587" w14:textId="77777777" w:rsidR="00AA69AB" w:rsidRPr="00AA69AB" w:rsidRDefault="00AA69AB" w:rsidP="00AA69AB">
            <w:pPr>
              <w:spacing w:after="0" w:line="240" w:lineRule="auto"/>
              <w:rPr>
                <w:rFonts w:ascii="Calibri" w:eastAsia="Times New Roman" w:hAnsi="Calibri" w:cs="Calibri"/>
                <w:color w:val="000000"/>
                <w:kern w:val="0"/>
                <w:sz w:val="22"/>
                <w:szCs w:val="22"/>
                <w:lang w:eastAsia="en-IN"/>
                <w14:ligatures w14:val="none"/>
              </w:rPr>
            </w:pPr>
            <w:r w:rsidRPr="00AA69AB">
              <w:rPr>
                <w:rFonts w:ascii="Calibri" w:eastAsia="Times New Roman" w:hAnsi="Calibri" w:cs="Calibri"/>
                <w:color w:val="000000"/>
                <w:kern w:val="0"/>
                <w:sz w:val="22"/>
                <w:szCs w:val="22"/>
                <w:lang w:eastAsia="en-IN"/>
                <w14:ligatures w14:val="none"/>
              </w:rPr>
              <w:t>34</w:t>
            </w:r>
          </w:p>
        </w:tc>
        <w:tc>
          <w:tcPr>
            <w:tcW w:w="1740" w:type="dxa"/>
            <w:tcBorders>
              <w:top w:val="nil"/>
              <w:left w:val="nil"/>
              <w:bottom w:val="nil"/>
              <w:right w:val="nil"/>
            </w:tcBorders>
            <w:noWrap/>
            <w:vAlign w:val="bottom"/>
            <w:hideMark/>
          </w:tcPr>
          <w:p w14:paraId="549043BE" w14:textId="77777777" w:rsidR="00AA69AB" w:rsidRPr="00AA69AB" w:rsidRDefault="00AA69AB" w:rsidP="00AA69AB">
            <w:pPr>
              <w:spacing w:after="0" w:line="240" w:lineRule="auto"/>
              <w:jc w:val="right"/>
              <w:rPr>
                <w:rFonts w:ascii="Calibri" w:eastAsia="Times New Roman" w:hAnsi="Calibri" w:cs="Calibri"/>
                <w:color w:val="000000"/>
                <w:kern w:val="0"/>
                <w:sz w:val="22"/>
                <w:szCs w:val="22"/>
                <w:lang w:eastAsia="en-IN"/>
                <w14:ligatures w14:val="none"/>
              </w:rPr>
            </w:pPr>
            <w:r w:rsidRPr="00AA69AB">
              <w:rPr>
                <w:rFonts w:ascii="Calibri" w:eastAsia="Times New Roman" w:hAnsi="Calibri" w:cs="Calibri"/>
                <w:color w:val="000000"/>
                <w:kern w:val="0"/>
                <w:sz w:val="22"/>
                <w:szCs w:val="22"/>
                <w:lang w:eastAsia="en-IN"/>
                <w14:ligatures w14:val="none"/>
              </w:rPr>
              <w:t>1927</w:t>
            </w:r>
          </w:p>
        </w:tc>
        <w:tc>
          <w:tcPr>
            <w:tcW w:w="2680" w:type="dxa"/>
            <w:tcBorders>
              <w:top w:val="nil"/>
              <w:left w:val="nil"/>
              <w:bottom w:val="nil"/>
              <w:right w:val="nil"/>
            </w:tcBorders>
            <w:shd w:val="clear" w:color="000000" w:fill="69BF7B"/>
            <w:noWrap/>
            <w:vAlign w:val="bottom"/>
            <w:hideMark/>
          </w:tcPr>
          <w:p w14:paraId="3D83B8D9" w14:textId="77777777" w:rsidR="00AA69AB" w:rsidRPr="00AA69AB" w:rsidRDefault="00AA69AB" w:rsidP="00AA69AB">
            <w:pPr>
              <w:spacing w:after="0" w:line="240" w:lineRule="auto"/>
              <w:jc w:val="right"/>
              <w:rPr>
                <w:rFonts w:ascii="Calibri" w:eastAsia="Times New Roman" w:hAnsi="Calibri" w:cs="Calibri"/>
                <w:color w:val="000000"/>
                <w:kern w:val="0"/>
                <w:sz w:val="22"/>
                <w:szCs w:val="22"/>
                <w:lang w:eastAsia="en-IN"/>
                <w14:ligatures w14:val="none"/>
              </w:rPr>
            </w:pPr>
            <w:r w:rsidRPr="00AA69AB">
              <w:rPr>
                <w:rFonts w:ascii="Calibri" w:eastAsia="Times New Roman" w:hAnsi="Calibri" w:cs="Calibri"/>
                <w:color w:val="000000"/>
                <w:kern w:val="0"/>
                <w:sz w:val="22"/>
                <w:szCs w:val="22"/>
                <w:lang w:eastAsia="en-IN"/>
                <w14:ligatures w14:val="none"/>
              </w:rPr>
              <w:t>3.636</w:t>
            </w:r>
          </w:p>
        </w:tc>
        <w:tc>
          <w:tcPr>
            <w:tcW w:w="2158" w:type="dxa"/>
            <w:tcBorders>
              <w:top w:val="nil"/>
              <w:left w:val="nil"/>
              <w:bottom w:val="nil"/>
              <w:right w:val="nil"/>
            </w:tcBorders>
            <w:shd w:val="clear" w:color="000000" w:fill="63BE7B"/>
            <w:noWrap/>
            <w:vAlign w:val="bottom"/>
            <w:hideMark/>
          </w:tcPr>
          <w:p w14:paraId="01573B19" w14:textId="77777777" w:rsidR="00AA69AB" w:rsidRPr="00AA69AB" w:rsidRDefault="00AA69AB" w:rsidP="00AA69AB">
            <w:pPr>
              <w:spacing w:after="0" w:line="240" w:lineRule="auto"/>
              <w:jc w:val="right"/>
              <w:rPr>
                <w:rFonts w:ascii="Calibri" w:eastAsia="Times New Roman" w:hAnsi="Calibri" w:cs="Calibri"/>
                <w:color w:val="000000"/>
                <w:kern w:val="0"/>
                <w:sz w:val="22"/>
                <w:szCs w:val="22"/>
                <w:lang w:eastAsia="en-IN"/>
                <w14:ligatures w14:val="none"/>
              </w:rPr>
            </w:pPr>
            <w:r w:rsidRPr="00AA69AB">
              <w:rPr>
                <w:rFonts w:ascii="Calibri" w:eastAsia="Times New Roman" w:hAnsi="Calibri" w:cs="Calibri"/>
                <w:color w:val="000000"/>
                <w:kern w:val="0"/>
                <w:sz w:val="22"/>
                <w:szCs w:val="22"/>
                <w:lang w:eastAsia="en-IN"/>
                <w14:ligatures w14:val="none"/>
              </w:rPr>
              <w:t>4.597</w:t>
            </w:r>
          </w:p>
        </w:tc>
        <w:tc>
          <w:tcPr>
            <w:tcW w:w="3202" w:type="dxa"/>
            <w:tcBorders>
              <w:top w:val="nil"/>
              <w:left w:val="nil"/>
              <w:bottom w:val="nil"/>
              <w:right w:val="nil"/>
            </w:tcBorders>
            <w:noWrap/>
            <w:vAlign w:val="bottom"/>
            <w:hideMark/>
          </w:tcPr>
          <w:p w14:paraId="0A82CE88" w14:textId="77777777" w:rsidR="00AA69AB" w:rsidRPr="00AA69AB" w:rsidRDefault="00AA69AB" w:rsidP="00AA69AB">
            <w:pPr>
              <w:spacing w:after="0" w:line="240" w:lineRule="auto"/>
              <w:rPr>
                <w:rFonts w:ascii="Calibri" w:eastAsia="Times New Roman" w:hAnsi="Calibri" w:cs="Calibri"/>
                <w:color w:val="000000"/>
                <w:kern w:val="0"/>
                <w:sz w:val="22"/>
                <w:szCs w:val="22"/>
                <w:lang w:eastAsia="en-IN"/>
                <w14:ligatures w14:val="none"/>
              </w:rPr>
            </w:pPr>
            <w:r w:rsidRPr="00AA69AB">
              <w:rPr>
                <w:rFonts w:ascii="Calibri" w:eastAsia="Times New Roman" w:hAnsi="Calibri" w:cs="Calibri"/>
                <w:color w:val="000000"/>
                <w:kern w:val="0"/>
                <w:sz w:val="22"/>
                <w:szCs w:val="22"/>
                <w:lang w:eastAsia="en-IN"/>
                <w14:ligatures w14:val="none"/>
              </w:rPr>
              <w:t>Diana Rojo</w:t>
            </w:r>
          </w:p>
        </w:tc>
      </w:tr>
      <w:tr w:rsidR="00AA69AB" w:rsidRPr="00AA69AB" w14:paraId="3BDBC691" w14:textId="77777777" w:rsidTr="00AA69AB">
        <w:trPr>
          <w:trHeight w:val="288"/>
        </w:trPr>
        <w:tc>
          <w:tcPr>
            <w:tcW w:w="1360" w:type="dxa"/>
            <w:tcBorders>
              <w:top w:val="nil"/>
              <w:left w:val="nil"/>
              <w:bottom w:val="nil"/>
              <w:right w:val="nil"/>
            </w:tcBorders>
            <w:noWrap/>
            <w:vAlign w:val="bottom"/>
            <w:hideMark/>
          </w:tcPr>
          <w:p w14:paraId="61F2346C" w14:textId="77777777" w:rsidR="00AA69AB" w:rsidRPr="00AA69AB" w:rsidRDefault="00AA69AB" w:rsidP="00AA69AB">
            <w:pPr>
              <w:spacing w:after="0" w:line="240" w:lineRule="auto"/>
              <w:rPr>
                <w:rFonts w:ascii="Calibri" w:eastAsia="Times New Roman" w:hAnsi="Calibri" w:cs="Calibri"/>
                <w:color w:val="000000"/>
                <w:kern w:val="0"/>
                <w:sz w:val="22"/>
                <w:szCs w:val="22"/>
                <w:lang w:eastAsia="en-IN"/>
                <w14:ligatures w14:val="none"/>
              </w:rPr>
            </w:pPr>
            <w:r w:rsidRPr="00AA69AB">
              <w:rPr>
                <w:rFonts w:ascii="Calibri" w:eastAsia="Times New Roman" w:hAnsi="Calibri" w:cs="Calibri"/>
                <w:color w:val="000000"/>
                <w:kern w:val="0"/>
                <w:sz w:val="22"/>
                <w:szCs w:val="22"/>
                <w:lang w:eastAsia="en-IN"/>
                <w14:ligatures w14:val="none"/>
              </w:rPr>
              <w:t>35</w:t>
            </w:r>
          </w:p>
        </w:tc>
        <w:tc>
          <w:tcPr>
            <w:tcW w:w="1740" w:type="dxa"/>
            <w:tcBorders>
              <w:top w:val="nil"/>
              <w:left w:val="nil"/>
              <w:bottom w:val="nil"/>
              <w:right w:val="nil"/>
            </w:tcBorders>
            <w:noWrap/>
            <w:vAlign w:val="bottom"/>
            <w:hideMark/>
          </w:tcPr>
          <w:p w14:paraId="23D20414" w14:textId="77777777" w:rsidR="00AA69AB" w:rsidRPr="00AA69AB" w:rsidRDefault="00AA69AB" w:rsidP="00AA69AB">
            <w:pPr>
              <w:spacing w:after="0" w:line="240" w:lineRule="auto"/>
              <w:jc w:val="right"/>
              <w:rPr>
                <w:rFonts w:ascii="Calibri" w:eastAsia="Times New Roman" w:hAnsi="Calibri" w:cs="Calibri"/>
                <w:color w:val="000000"/>
                <w:kern w:val="0"/>
                <w:sz w:val="22"/>
                <w:szCs w:val="22"/>
                <w:lang w:eastAsia="en-IN"/>
                <w14:ligatures w14:val="none"/>
              </w:rPr>
            </w:pPr>
            <w:r w:rsidRPr="00AA69AB">
              <w:rPr>
                <w:rFonts w:ascii="Calibri" w:eastAsia="Times New Roman" w:hAnsi="Calibri" w:cs="Calibri"/>
                <w:color w:val="000000"/>
                <w:kern w:val="0"/>
                <w:sz w:val="22"/>
                <w:szCs w:val="22"/>
                <w:lang w:eastAsia="en-IN"/>
                <w14:ligatures w14:val="none"/>
              </w:rPr>
              <w:t>2007</w:t>
            </w:r>
          </w:p>
        </w:tc>
        <w:tc>
          <w:tcPr>
            <w:tcW w:w="2680" w:type="dxa"/>
            <w:tcBorders>
              <w:top w:val="nil"/>
              <w:left w:val="nil"/>
              <w:bottom w:val="nil"/>
              <w:right w:val="nil"/>
            </w:tcBorders>
            <w:shd w:val="clear" w:color="000000" w:fill="E0E282"/>
            <w:noWrap/>
            <w:vAlign w:val="bottom"/>
            <w:hideMark/>
          </w:tcPr>
          <w:p w14:paraId="4AF33BDF" w14:textId="77777777" w:rsidR="00AA69AB" w:rsidRPr="00AA69AB" w:rsidRDefault="00AA69AB" w:rsidP="00AA69AB">
            <w:pPr>
              <w:spacing w:after="0" w:line="240" w:lineRule="auto"/>
              <w:jc w:val="right"/>
              <w:rPr>
                <w:rFonts w:ascii="Calibri" w:eastAsia="Times New Roman" w:hAnsi="Calibri" w:cs="Calibri"/>
                <w:color w:val="000000"/>
                <w:kern w:val="0"/>
                <w:sz w:val="22"/>
                <w:szCs w:val="22"/>
                <w:lang w:eastAsia="en-IN"/>
                <w14:ligatures w14:val="none"/>
              </w:rPr>
            </w:pPr>
            <w:r w:rsidRPr="00AA69AB">
              <w:rPr>
                <w:rFonts w:ascii="Calibri" w:eastAsia="Times New Roman" w:hAnsi="Calibri" w:cs="Calibri"/>
                <w:color w:val="000000"/>
                <w:kern w:val="0"/>
                <w:sz w:val="22"/>
                <w:szCs w:val="22"/>
                <w:lang w:eastAsia="en-IN"/>
                <w14:ligatures w14:val="none"/>
              </w:rPr>
              <w:t>4.369</w:t>
            </w:r>
          </w:p>
        </w:tc>
        <w:tc>
          <w:tcPr>
            <w:tcW w:w="2158" w:type="dxa"/>
            <w:tcBorders>
              <w:top w:val="nil"/>
              <w:left w:val="nil"/>
              <w:bottom w:val="nil"/>
              <w:right w:val="nil"/>
            </w:tcBorders>
            <w:shd w:val="clear" w:color="000000" w:fill="B1D580"/>
            <w:noWrap/>
            <w:vAlign w:val="bottom"/>
            <w:hideMark/>
          </w:tcPr>
          <w:p w14:paraId="704CB439" w14:textId="77777777" w:rsidR="00AA69AB" w:rsidRPr="00AA69AB" w:rsidRDefault="00AA69AB" w:rsidP="00AA69AB">
            <w:pPr>
              <w:spacing w:after="0" w:line="240" w:lineRule="auto"/>
              <w:jc w:val="right"/>
              <w:rPr>
                <w:rFonts w:ascii="Calibri" w:eastAsia="Times New Roman" w:hAnsi="Calibri" w:cs="Calibri"/>
                <w:color w:val="000000"/>
                <w:kern w:val="0"/>
                <w:sz w:val="22"/>
                <w:szCs w:val="22"/>
                <w:lang w:eastAsia="en-IN"/>
                <w14:ligatures w14:val="none"/>
              </w:rPr>
            </w:pPr>
            <w:r w:rsidRPr="00AA69AB">
              <w:rPr>
                <w:rFonts w:ascii="Calibri" w:eastAsia="Times New Roman" w:hAnsi="Calibri" w:cs="Calibri"/>
                <w:color w:val="000000"/>
                <w:kern w:val="0"/>
                <w:sz w:val="22"/>
                <w:szCs w:val="22"/>
                <w:lang w:eastAsia="en-IN"/>
                <w14:ligatures w14:val="none"/>
              </w:rPr>
              <w:t>4.399</w:t>
            </w:r>
          </w:p>
        </w:tc>
        <w:tc>
          <w:tcPr>
            <w:tcW w:w="3202" w:type="dxa"/>
            <w:tcBorders>
              <w:top w:val="nil"/>
              <w:left w:val="nil"/>
              <w:bottom w:val="nil"/>
              <w:right w:val="nil"/>
            </w:tcBorders>
            <w:noWrap/>
            <w:vAlign w:val="bottom"/>
            <w:hideMark/>
          </w:tcPr>
          <w:p w14:paraId="49AAE338" w14:textId="77777777" w:rsidR="00AA69AB" w:rsidRPr="00AA69AB" w:rsidRDefault="00AA69AB" w:rsidP="00AA69AB">
            <w:pPr>
              <w:spacing w:after="0" w:line="240" w:lineRule="auto"/>
              <w:rPr>
                <w:rFonts w:ascii="Calibri" w:eastAsia="Times New Roman" w:hAnsi="Calibri" w:cs="Calibri"/>
                <w:color w:val="000000"/>
                <w:kern w:val="0"/>
                <w:sz w:val="22"/>
                <w:szCs w:val="22"/>
                <w:lang w:eastAsia="en-IN"/>
                <w14:ligatures w14:val="none"/>
              </w:rPr>
            </w:pPr>
            <w:r w:rsidRPr="00AA69AB">
              <w:rPr>
                <w:rFonts w:ascii="Calibri" w:eastAsia="Times New Roman" w:hAnsi="Calibri" w:cs="Calibri"/>
                <w:color w:val="000000"/>
                <w:kern w:val="0"/>
                <w:sz w:val="22"/>
                <w:szCs w:val="22"/>
                <w:lang w:eastAsia="en-IN"/>
                <w14:ligatures w14:val="none"/>
              </w:rPr>
              <w:t>Melinda</w:t>
            </w:r>
          </w:p>
        </w:tc>
      </w:tr>
      <w:tr w:rsidR="00AA69AB" w:rsidRPr="00AA69AB" w14:paraId="2B035DE0" w14:textId="77777777" w:rsidTr="00AA69AB">
        <w:trPr>
          <w:trHeight w:val="288"/>
        </w:trPr>
        <w:tc>
          <w:tcPr>
            <w:tcW w:w="1360" w:type="dxa"/>
            <w:tcBorders>
              <w:top w:val="nil"/>
              <w:left w:val="nil"/>
              <w:bottom w:val="nil"/>
              <w:right w:val="nil"/>
            </w:tcBorders>
            <w:noWrap/>
            <w:vAlign w:val="bottom"/>
            <w:hideMark/>
          </w:tcPr>
          <w:p w14:paraId="795D7FBD" w14:textId="77777777" w:rsidR="00AA69AB" w:rsidRPr="00AA69AB" w:rsidRDefault="00AA69AB" w:rsidP="00AA69AB">
            <w:pPr>
              <w:spacing w:after="0" w:line="240" w:lineRule="auto"/>
              <w:rPr>
                <w:rFonts w:ascii="Calibri" w:eastAsia="Times New Roman" w:hAnsi="Calibri" w:cs="Calibri"/>
                <w:color w:val="000000"/>
                <w:kern w:val="0"/>
                <w:sz w:val="22"/>
                <w:szCs w:val="22"/>
                <w:lang w:eastAsia="en-IN"/>
                <w14:ligatures w14:val="none"/>
              </w:rPr>
            </w:pPr>
            <w:r w:rsidRPr="00AA69AB">
              <w:rPr>
                <w:rFonts w:ascii="Calibri" w:eastAsia="Times New Roman" w:hAnsi="Calibri" w:cs="Calibri"/>
                <w:color w:val="000000"/>
                <w:kern w:val="0"/>
                <w:sz w:val="22"/>
                <w:szCs w:val="22"/>
                <w:lang w:eastAsia="en-IN"/>
                <w14:ligatures w14:val="none"/>
              </w:rPr>
              <w:t>36</w:t>
            </w:r>
          </w:p>
        </w:tc>
        <w:tc>
          <w:tcPr>
            <w:tcW w:w="1740" w:type="dxa"/>
            <w:tcBorders>
              <w:top w:val="nil"/>
              <w:left w:val="nil"/>
              <w:bottom w:val="nil"/>
              <w:right w:val="nil"/>
            </w:tcBorders>
            <w:noWrap/>
            <w:vAlign w:val="bottom"/>
            <w:hideMark/>
          </w:tcPr>
          <w:p w14:paraId="12FA786A" w14:textId="77777777" w:rsidR="00AA69AB" w:rsidRPr="00AA69AB" w:rsidRDefault="00AA69AB" w:rsidP="00AA69AB">
            <w:pPr>
              <w:spacing w:after="0" w:line="240" w:lineRule="auto"/>
              <w:jc w:val="right"/>
              <w:rPr>
                <w:rFonts w:ascii="Calibri" w:eastAsia="Times New Roman" w:hAnsi="Calibri" w:cs="Calibri"/>
                <w:color w:val="000000"/>
                <w:kern w:val="0"/>
                <w:sz w:val="22"/>
                <w:szCs w:val="22"/>
                <w:lang w:eastAsia="en-IN"/>
                <w14:ligatures w14:val="none"/>
              </w:rPr>
            </w:pPr>
            <w:r w:rsidRPr="00AA69AB">
              <w:rPr>
                <w:rFonts w:ascii="Calibri" w:eastAsia="Times New Roman" w:hAnsi="Calibri" w:cs="Calibri"/>
                <w:color w:val="000000"/>
                <w:kern w:val="0"/>
                <w:sz w:val="22"/>
                <w:szCs w:val="22"/>
                <w:lang w:eastAsia="en-IN"/>
                <w14:ligatures w14:val="none"/>
              </w:rPr>
              <w:t>1913</w:t>
            </w:r>
          </w:p>
        </w:tc>
        <w:tc>
          <w:tcPr>
            <w:tcW w:w="2680" w:type="dxa"/>
            <w:tcBorders>
              <w:top w:val="nil"/>
              <w:left w:val="nil"/>
              <w:bottom w:val="nil"/>
              <w:right w:val="nil"/>
            </w:tcBorders>
            <w:shd w:val="clear" w:color="000000" w:fill="97CD7E"/>
            <w:noWrap/>
            <w:vAlign w:val="bottom"/>
            <w:hideMark/>
          </w:tcPr>
          <w:p w14:paraId="2DEA2CA3" w14:textId="77777777" w:rsidR="00AA69AB" w:rsidRPr="00AA69AB" w:rsidRDefault="00AA69AB" w:rsidP="00AA69AB">
            <w:pPr>
              <w:spacing w:after="0" w:line="240" w:lineRule="auto"/>
              <w:jc w:val="right"/>
              <w:rPr>
                <w:rFonts w:ascii="Calibri" w:eastAsia="Times New Roman" w:hAnsi="Calibri" w:cs="Calibri"/>
                <w:color w:val="000000"/>
                <w:kern w:val="0"/>
                <w:sz w:val="22"/>
                <w:szCs w:val="22"/>
                <w:lang w:eastAsia="en-IN"/>
                <w14:ligatures w14:val="none"/>
              </w:rPr>
            </w:pPr>
            <w:r w:rsidRPr="00AA69AB">
              <w:rPr>
                <w:rFonts w:ascii="Calibri" w:eastAsia="Times New Roman" w:hAnsi="Calibri" w:cs="Calibri"/>
                <w:color w:val="000000"/>
                <w:kern w:val="0"/>
                <w:sz w:val="22"/>
                <w:szCs w:val="22"/>
                <w:lang w:eastAsia="en-IN"/>
                <w14:ligatures w14:val="none"/>
              </w:rPr>
              <w:t>3.918</w:t>
            </w:r>
          </w:p>
        </w:tc>
        <w:tc>
          <w:tcPr>
            <w:tcW w:w="2158" w:type="dxa"/>
            <w:tcBorders>
              <w:top w:val="nil"/>
              <w:left w:val="nil"/>
              <w:bottom w:val="nil"/>
              <w:right w:val="nil"/>
            </w:tcBorders>
            <w:shd w:val="clear" w:color="000000" w:fill="FEEA83"/>
            <w:noWrap/>
            <w:vAlign w:val="bottom"/>
            <w:hideMark/>
          </w:tcPr>
          <w:p w14:paraId="0BBF308D" w14:textId="77777777" w:rsidR="00AA69AB" w:rsidRPr="00AA69AB" w:rsidRDefault="00AA69AB" w:rsidP="00AA69AB">
            <w:pPr>
              <w:spacing w:after="0" w:line="240" w:lineRule="auto"/>
              <w:jc w:val="right"/>
              <w:rPr>
                <w:rFonts w:ascii="Calibri" w:eastAsia="Times New Roman" w:hAnsi="Calibri" w:cs="Calibri"/>
                <w:color w:val="000000"/>
                <w:kern w:val="0"/>
                <w:sz w:val="22"/>
                <w:szCs w:val="22"/>
                <w:lang w:eastAsia="en-IN"/>
                <w14:ligatures w14:val="none"/>
              </w:rPr>
            </w:pPr>
            <w:r w:rsidRPr="00AA69AB">
              <w:rPr>
                <w:rFonts w:ascii="Calibri" w:eastAsia="Times New Roman" w:hAnsi="Calibri" w:cs="Calibri"/>
                <w:color w:val="000000"/>
                <w:kern w:val="0"/>
                <w:sz w:val="22"/>
                <w:szCs w:val="22"/>
                <w:lang w:eastAsia="en-IN"/>
                <w14:ligatures w14:val="none"/>
              </w:rPr>
              <w:t>4.198</w:t>
            </w:r>
          </w:p>
        </w:tc>
        <w:tc>
          <w:tcPr>
            <w:tcW w:w="3202" w:type="dxa"/>
            <w:tcBorders>
              <w:top w:val="nil"/>
              <w:left w:val="nil"/>
              <w:bottom w:val="nil"/>
              <w:right w:val="nil"/>
            </w:tcBorders>
            <w:noWrap/>
            <w:vAlign w:val="bottom"/>
            <w:hideMark/>
          </w:tcPr>
          <w:p w14:paraId="40B641B4" w14:textId="77777777" w:rsidR="00AA69AB" w:rsidRPr="00AA69AB" w:rsidRDefault="00AA69AB" w:rsidP="00AA69AB">
            <w:pPr>
              <w:spacing w:after="0" w:line="240" w:lineRule="auto"/>
              <w:rPr>
                <w:rFonts w:ascii="Calibri" w:eastAsia="Times New Roman" w:hAnsi="Calibri" w:cs="Calibri"/>
                <w:color w:val="000000"/>
                <w:kern w:val="0"/>
                <w:sz w:val="22"/>
                <w:szCs w:val="22"/>
                <w:lang w:eastAsia="en-IN"/>
                <w14:ligatures w14:val="none"/>
              </w:rPr>
            </w:pPr>
            <w:r w:rsidRPr="00AA69AB">
              <w:rPr>
                <w:rFonts w:ascii="Calibri" w:eastAsia="Times New Roman" w:hAnsi="Calibri" w:cs="Calibri"/>
                <w:color w:val="000000"/>
                <w:kern w:val="0"/>
                <w:sz w:val="22"/>
                <w:szCs w:val="22"/>
                <w:lang w:eastAsia="en-IN"/>
                <w14:ligatures w14:val="none"/>
              </w:rPr>
              <w:t>Luis Torres</w:t>
            </w:r>
          </w:p>
        </w:tc>
      </w:tr>
      <w:tr w:rsidR="00AA69AB" w:rsidRPr="00AA69AB" w14:paraId="206D5201" w14:textId="77777777" w:rsidTr="00AA69AB">
        <w:trPr>
          <w:trHeight w:val="288"/>
        </w:trPr>
        <w:tc>
          <w:tcPr>
            <w:tcW w:w="1360" w:type="dxa"/>
            <w:tcBorders>
              <w:top w:val="nil"/>
              <w:left w:val="nil"/>
              <w:bottom w:val="nil"/>
              <w:right w:val="nil"/>
            </w:tcBorders>
            <w:noWrap/>
            <w:vAlign w:val="bottom"/>
            <w:hideMark/>
          </w:tcPr>
          <w:p w14:paraId="3B3518CA" w14:textId="77777777" w:rsidR="00AA69AB" w:rsidRPr="00AA69AB" w:rsidRDefault="00AA69AB" w:rsidP="00AA69AB">
            <w:pPr>
              <w:spacing w:after="0" w:line="240" w:lineRule="auto"/>
              <w:rPr>
                <w:rFonts w:ascii="Calibri" w:eastAsia="Times New Roman" w:hAnsi="Calibri" w:cs="Calibri"/>
                <w:color w:val="000000"/>
                <w:kern w:val="0"/>
                <w:sz w:val="22"/>
                <w:szCs w:val="22"/>
                <w:lang w:eastAsia="en-IN"/>
                <w14:ligatures w14:val="none"/>
              </w:rPr>
            </w:pPr>
            <w:r w:rsidRPr="00AA69AB">
              <w:rPr>
                <w:rFonts w:ascii="Calibri" w:eastAsia="Times New Roman" w:hAnsi="Calibri" w:cs="Calibri"/>
                <w:color w:val="000000"/>
                <w:kern w:val="0"/>
                <w:sz w:val="22"/>
                <w:szCs w:val="22"/>
                <w:lang w:eastAsia="en-IN"/>
                <w14:ligatures w14:val="none"/>
              </w:rPr>
              <w:t>37</w:t>
            </w:r>
          </w:p>
        </w:tc>
        <w:tc>
          <w:tcPr>
            <w:tcW w:w="1740" w:type="dxa"/>
            <w:tcBorders>
              <w:top w:val="nil"/>
              <w:left w:val="nil"/>
              <w:bottom w:val="nil"/>
              <w:right w:val="nil"/>
            </w:tcBorders>
            <w:noWrap/>
            <w:vAlign w:val="bottom"/>
            <w:hideMark/>
          </w:tcPr>
          <w:p w14:paraId="7F04E2FB" w14:textId="77777777" w:rsidR="00AA69AB" w:rsidRPr="00AA69AB" w:rsidRDefault="00AA69AB" w:rsidP="00AA69AB">
            <w:pPr>
              <w:spacing w:after="0" w:line="240" w:lineRule="auto"/>
              <w:jc w:val="right"/>
              <w:rPr>
                <w:rFonts w:ascii="Calibri" w:eastAsia="Times New Roman" w:hAnsi="Calibri" w:cs="Calibri"/>
                <w:color w:val="000000"/>
                <w:kern w:val="0"/>
                <w:sz w:val="22"/>
                <w:szCs w:val="22"/>
                <w:lang w:eastAsia="en-IN"/>
                <w14:ligatures w14:val="none"/>
              </w:rPr>
            </w:pPr>
            <w:r w:rsidRPr="00AA69AB">
              <w:rPr>
                <w:rFonts w:ascii="Calibri" w:eastAsia="Times New Roman" w:hAnsi="Calibri" w:cs="Calibri"/>
                <w:color w:val="000000"/>
                <w:kern w:val="0"/>
                <w:sz w:val="22"/>
                <w:szCs w:val="22"/>
                <w:lang w:eastAsia="en-IN"/>
                <w14:ligatures w14:val="none"/>
              </w:rPr>
              <w:t>1931</w:t>
            </w:r>
          </w:p>
        </w:tc>
        <w:tc>
          <w:tcPr>
            <w:tcW w:w="2680" w:type="dxa"/>
            <w:tcBorders>
              <w:top w:val="nil"/>
              <w:left w:val="nil"/>
              <w:bottom w:val="nil"/>
              <w:right w:val="nil"/>
            </w:tcBorders>
            <w:shd w:val="clear" w:color="000000" w:fill="FFE684"/>
            <w:noWrap/>
            <w:vAlign w:val="bottom"/>
            <w:hideMark/>
          </w:tcPr>
          <w:p w14:paraId="7984C312" w14:textId="77777777" w:rsidR="00AA69AB" w:rsidRPr="00AA69AB" w:rsidRDefault="00AA69AB" w:rsidP="00AA69AB">
            <w:pPr>
              <w:spacing w:after="0" w:line="240" w:lineRule="auto"/>
              <w:jc w:val="right"/>
              <w:rPr>
                <w:rFonts w:ascii="Calibri" w:eastAsia="Times New Roman" w:hAnsi="Calibri" w:cs="Calibri"/>
                <w:color w:val="000000"/>
                <w:kern w:val="0"/>
                <w:sz w:val="22"/>
                <w:szCs w:val="22"/>
                <w:lang w:eastAsia="en-IN"/>
                <w14:ligatures w14:val="none"/>
              </w:rPr>
            </w:pPr>
            <w:r w:rsidRPr="00AA69AB">
              <w:rPr>
                <w:rFonts w:ascii="Calibri" w:eastAsia="Times New Roman" w:hAnsi="Calibri" w:cs="Calibri"/>
                <w:color w:val="000000"/>
                <w:kern w:val="0"/>
                <w:sz w:val="22"/>
                <w:szCs w:val="22"/>
                <w:lang w:eastAsia="en-IN"/>
                <w14:ligatures w14:val="none"/>
              </w:rPr>
              <w:t>4.595</w:t>
            </w:r>
          </w:p>
        </w:tc>
        <w:tc>
          <w:tcPr>
            <w:tcW w:w="2158" w:type="dxa"/>
            <w:tcBorders>
              <w:top w:val="nil"/>
              <w:left w:val="nil"/>
              <w:bottom w:val="nil"/>
              <w:right w:val="nil"/>
            </w:tcBorders>
            <w:shd w:val="clear" w:color="000000" w:fill="FBAE78"/>
            <w:noWrap/>
            <w:vAlign w:val="bottom"/>
            <w:hideMark/>
          </w:tcPr>
          <w:p w14:paraId="753C8E89" w14:textId="77777777" w:rsidR="00AA69AB" w:rsidRPr="00AA69AB" w:rsidRDefault="00AA69AB" w:rsidP="00AA69AB">
            <w:pPr>
              <w:spacing w:after="0" w:line="240" w:lineRule="auto"/>
              <w:jc w:val="right"/>
              <w:rPr>
                <w:rFonts w:ascii="Calibri" w:eastAsia="Times New Roman" w:hAnsi="Calibri" w:cs="Calibri"/>
                <w:color w:val="000000"/>
                <w:kern w:val="0"/>
                <w:sz w:val="22"/>
                <w:szCs w:val="22"/>
                <w:lang w:eastAsia="en-IN"/>
                <w14:ligatures w14:val="none"/>
              </w:rPr>
            </w:pPr>
            <w:r w:rsidRPr="00AA69AB">
              <w:rPr>
                <w:rFonts w:ascii="Calibri" w:eastAsia="Times New Roman" w:hAnsi="Calibri" w:cs="Calibri"/>
                <w:color w:val="000000"/>
                <w:kern w:val="0"/>
                <w:sz w:val="22"/>
                <w:szCs w:val="22"/>
                <w:lang w:eastAsia="en-IN"/>
                <w14:ligatures w14:val="none"/>
              </w:rPr>
              <w:t>3.661</w:t>
            </w:r>
          </w:p>
        </w:tc>
        <w:tc>
          <w:tcPr>
            <w:tcW w:w="3202" w:type="dxa"/>
            <w:tcBorders>
              <w:top w:val="nil"/>
              <w:left w:val="nil"/>
              <w:bottom w:val="nil"/>
              <w:right w:val="nil"/>
            </w:tcBorders>
            <w:noWrap/>
            <w:vAlign w:val="bottom"/>
            <w:hideMark/>
          </w:tcPr>
          <w:p w14:paraId="2F35077F" w14:textId="77777777" w:rsidR="00AA69AB" w:rsidRPr="00AA69AB" w:rsidRDefault="00AA69AB" w:rsidP="00AA69AB">
            <w:pPr>
              <w:spacing w:after="0" w:line="240" w:lineRule="auto"/>
              <w:rPr>
                <w:rFonts w:ascii="Calibri" w:eastAsia="Times New Roman" w:hAnsi="Calibri" w:cs="Calibri"/>
                <w:color w:val="000000"/>
                <w:kern w:val="0"/>
                <w:sz w:val="22"/>
                <w:szCs w:val="22"/>
                <w:lang w:eastAsia="en-IN"/>
                <w14:ligatures w14:val="none"/>
              </w:rPr>
            </w:pPr>
            <w:r w:rsidRPr="00AA69AB">
              <w:rPr>
                <w:rFonts w:ascii="Calibri" w:eastAsia="Times New Roman" w:hAnsi="Calibri" w:cs="Calibri"/>
                <w:color w:val="000000"/>
                <w:kern w:val="0"/>
                <w:sz w:val="22"/>
                <w:szCs w:val="22"/>
                <w:lang w:eastAsia="en-IN"/>
                <w14:ligatures w14:val="none"/>
              </w:rPr>
              <w:t>Jesus Pacheco</w:t>
            </w:r>
          </w:p>
        </w:tc>
      </w:tr>
      <w:tr w:rsidR="00AA69AB" w:rsidRPr="00AA69AB" w14:paraId="7FC1950D" w14:textId="77777777" w:rsidTr="00AA69AB">
        <w:trPr>
          <w:trHeight w:val="288"/>
        </w:trPr>
        <w:tc>
          <w:tcPr>
            <w:tcW w:w="1360" w:type="dxa"/>
            <w:tcBorders>
              <w:top w:val="nil"/>
              <w:left w:val="nil"/>
              <w:bottom w:val="nil"/>
              <w:right w:val="nil"/>
            </w:tcBorders>
            <w:noWrap/>
            <w:vAlign w:val="bottom"/>
            <w:hideMark/>
          </w:tcPr>
          <w:p w14:paraId="1CEFB30D" w14:textId="77777777" w:rsidR="00AA69AB" w:rsidRPr="00AA69AB" w:rsidRDefault="00AA69AB" w:rsidP="00AA69AB">
            <w:pPr>
              <w:spacing w:after="0" w:line="240" w:lineRule="auto"/>
              <w:rPr>
                <w:rFonts w:ascii="Calibri" w:eastAsia="Times New Roman" w:hAnsi="Calibri" w:cs="Calibri"/>
                <w:color w:val="000000"/>
                <w:kern w:val="0"/>
                <w:sz w:val="22"/>
                <w:szCs w:val="22"/>
                <w:lang w:eastAsia="en-IN"/>
                <w14:ligatures w14:val="none"/>
              </w:rPr>
            </w:pPr>
            <w:r w:rsidRPr="00AA69AB">
              <w:rPr>
                <w:rFonts w:ascii="Calibri" w:eastAsia="Times New Roman" w:hAnsi="Calibri" w:cs="Calibri"/>
                <w:color w:val="000000"/>
                <w:kern w:val="0"/>
                <w:sz w:val="22"/>
                <w:szCs w:val="22"/>
                <w:lang w:eastAsia="en-IN"/>
                <w14:ligatures w14:val="none"/>
              </w:rPr>
              <w:t>38</w:t>
            </w:r>
          </w:p>
        </w:tc>
        <w:tc>
          <w:tcPr>
            <w:tcW w:w="1740" w:type="dxa"/>
            <w:tcBorders>
              <w:top w:val="nil"/>
              <w:left w:val="nil"/>
              <w:bottom w:val="nil"/>
              <w:right w:val="nil"/>
            </w:tcBorders>
            <w:noWrap/>
            <w:vAlign w:val="bottom"/>
            <w:hideMark/>
          </w:tcPr>
          <w:p w14:paraId="32B4C686" w14:textId="77777777" w:rsidR="00AA69AB" w:rsidRPr="00AA69AB" w:rsidRDefault="00AA69AB" w:rsidP="00AA69AB">
            <w:pPr>
              <w:spacing w:after="0" w:line="240" w:lineRule="auto"/>
              <w:jc w:val="right"/>
              <w:rPr>
                <w:rFonts w:ascii="Calibri" w:eastAsia="Times New Roman" w:hAnsi="Calibri" w:cs="Calibri"/>
                <w:color w:val="000000"/>
                <w:kern w:val="0"/>
                <w:sz w:val="22"/>
                <w:szCs w:val="22"/>
                <w:lang w:eastAsia="en-IN"/>
                <w14:ligatures w14:val="none"/>
              </w:rPr>
            </w:pPr>
            <w:r w:rsidRPr="00AA69AB">
              <w:rPr>
                <w:rFonts w:ascii="Calibri" w:eastAsia="Times New Roman" w:hAnsi="Calibri" w:cs="Calibri"/>
                <w:color w:val="000000"/>
                <w:kern w:val="0"/>
                <w:sz w:val="22"/>
                <w:szCs w:val="22"/>
                <w:lang w:eastAsia="en-IN"/>
                <w14:ligatures w14:val="none"/>
              </w:rPr>
              <w:t>1938</w:t>
            </w:r>
          </w:p>
        </w:tc>
        <w:tc>
          <w:tcPr>
            <w:tcW w:w="2680" w:type="dxa"/>
            <w:tcBorders>
              <w:top w:val="nil"/>
              <w:left w:val="nil"/>
              <w:bottom w:val="nil"/>
              <w:right w:val="nil"/>
            </w:tcBorders>
            <w:shd w:val="clear" w:color="000000" w:fill="FFE082"/>
            <w:noWrap/>
            <w:vAlign w:val="bottom"/>
            <w:hideMark/>
          </w:tcPr>
          <w:p w14:paraId="5C30E37C" w14:textId="77777777" w:rsidR="00AA69AB" w:rsidRPr="00AA69AB" w:rsidRDefault="00AA69AB" w:rsidP="00AA69AB">
            <w:pPr>
              <w:spacing w:after="0" w:line="240" w:lineRule="auto"/>
              <w:jc w:val="right"/>
              <w:rPr>
                <w:rFonts w:ascii="Calibri" w:eastAsia="Times New Roman" w:hAnsi="Calibri" w:cs="Calibri"/>
                <w:color w:val="000000"/>
                <w:kern w:val="0"/>
                <w:sz w:val="22"/>
                <w:szCs w:val="22"/>
                <w:lang w:eastAsia="en-IN"/>
                <w14:ligatures w14:val="none"/>
              </w:rPr>
            </w:pPr>
            <w:r w:rsidRPr="00AA69AB">
              <w:rPr>
                <w:rFonts w:ascii="Calibri" w:eastAsia="Times New Roman" w:hAnsi="Calibri" w:cs="Calibri"/>
                <w:color w:val="000000"/>
                <w:kern w:val="0"/>
                <w:sz w:val="22"/>
                <w:szCs w:val="22"/>
                <w:lang w:eastAsia="en-IN"/>
                <w14:ligatures w14:val="none"/>
              </w:rPr>
              <w:t>4.643</w:t>
            </w:r>
          </w:p>
        </w:tc>
        <w:tc>
          <w:tcPr>
            <w:tcW w:w="2158" w:type="dxa"/>
            <w:tcBorders>
              <w:top w:val="nil"/>
              <w:left w:val="nil"/>
              <w:bottom w:val="nil"/>
              <w:right w:val="nil"/>
            </w:tcBorders>
            <w:shd w:val="clear" w:color="000000" w:fill="A0D07F"/>
            <w:noWrap/>
            <w:vAlign w:val="bottom"/>
            <w:hideMark/>
          </w:tcPr>
          <w:p w14:paraId="5A93FFF6" w14:textId="77777777" w:rsidR="00AA69AB" w:rsidRPr="00AA69AB" w:rsidRDefault="00AA69AB" w:rsidP="00AA69AB">
            <w:pPr>
              <w:spacing w:after="0" w:line="240" w:lineRule="auto"/>
              <w:jc w:val="right"/>
              <w:rPr>
                <w:rFonts w:ascii="Calibri" w:eastAsia="Times New Roman" w:hAnsi="Calibri" w:cs="Calibri"/>
                <w:color w:val="000000"/>
                <w:kern w:val="0"/>
                <w:sz w:val="22"/>
                <w:szCs w:val="22"/>
                <w:lang w:eastAsia="en-IN"/>
                <w14:ligatures w14:val="none"/>
              </w:rPr>
            </w:pPr>
            <w:r w:rsidRPr="00AA69AB">
              <w:rPr>
                <w:rFonts w:ascii="Calibri" w:eastAsia="Times New Roman" w:hAnsi="Calibri" w:cs="Calibri"/>
                <w:color w:val="000000"/>
                <w:kern w:val="0"/>
                <w:sz w:val="22"/>
                <w:szCs w:val="22"/>
                <w:lang w:eastAsia="en-IN"/>
                <w14:ligatures w14:val="none"/>
              </w:rPr>
              <w:t>4.444</w:t>
            </w:r>
          </w:p>
        </w:tc>
        <w:tc>
          <w:tcPr>
            <w:tcW w:w="3202" w:type="dxa"/>
            <w:tcBorders>
              <w:top w:val="nil"/>
              <w:left w:val="nil"/>
              <w:bottom w:val="nil"/>
              <w:right w:val="nil"/>
            </w:tcBorders>
            <w:noWrap/>
            <w:vAlign w:val="bottom"/>
            <w:hideMark/>
          </w:tcPr>
          <w:p w14:paraId="7ACF5A21" w14:textId="77777777" w:rsidR="00AA69AB" w:rsidRPr="00AA69AB" w:rsidRDefault="00AA69AB" w:rsidP="00AA69AB">
            <w:pPr>
              <w:spacing w:after="0" w:line="240" w:lineRule="auto"/>
              <w:rPr>
                <w:rFonts w:ascii="Calibri" w:eastAsia="Times New Roman" w:hAnsi="Calibri" w:cs="Calibri"/>
                <w:color w:val="000000"/>
                <w:kern w:val="0"/>
                <w:sz w:val="22"/>
                <w:szCs w:val="22"/>
                <w:lang w:eastAsia="en-IN"/>
                <w14:ligatures w14:val="none"/>
              </w:rPr>
            </w:pPr>
            <w:r w:rsidRPr="00AA69AB">
              <w:rPr>
                <w:rFonts w:ascii="Calibri" w:eastAsia="Times New Roman" w:hAnsi="Calibri" w:cs="Calibri"/>
                <w:color w:val="000000"/>
                <w:kern w:val="0"/>
                <w:sz w:val="22"/>
                <w:szCs w:val="22"/>
                <w:lang w:eastAsia="en-IN"/>
                <w14:ligatures w14:val="none"/>
              </w:rPr>
              <w:t>Enrique Montiel</w:t>
            </w:r>
          </w:p>
        </w:tc>
      </w:tr>
      <w:tr w:rsidR="00AA69AB" w:rsidRPr="00AA69AB" w14:paraId="05405C1C" w14:textId="77777777" w:rsidTr="00AA69AB">
        <w:trPr>
          <w:trHeight w:val="288"/>
        </w:trPr>
        <w:tc>
          <w:tcPr>
            <w:tcW w:w="1360" w:type="dxa"/>
            <w:tcBorders>
              <w:top w:val="nil"/>
              <w:left w:val="nil"/>
              <w:bottom w:val="nil"/>
              <w:right w:val="nil"/>
            </w:tcBorders>
            <w:noWrap/>
            <w:vAlign w:val="bottom"/>
            <w:hideMark/>
          </w:tcPr>
          <w:p w14:paraId="408017AC" w14:textId="77777777" w:rsidR="00AA69AB" w:rsidRPr="00AA69AB" w:rsidRDefault="00AA69AB" w:rsidP="00AA69AB">
            <w:pPr>
              <w:spacing w:after="0" w:line="240" w:lineRule="auto"/>
              <w:rPr>
                <w:rFonts w:ascii="Calibri" w:eastAsia="Times New Roman" w:hAnsi="Calibri" w:cs="Calibri"/>
                <w:color w:val="000000"/>
                <w:kern w:val="0"/>
                <w:sz w:val="22"/>
                <w:szCs w:val="22"/>
                <w:lang w:eastAsia="en-IN"/>
                <w14:ligatures w14:val="none"/>
              </w:rPr>
            </w:pPr>
            <w:r w:rsidRPr="00AA69AB">
              <w:rPr>
                <w:rFonts w:ascii="Calibri" w:eastAsia="Times New Roman" w:hAnsi="Calibri" w:cs="Calibri"/>
                <w:color w:val="000000"/>
                <w:kern w:val="0"/>
                <w:sz w:val="22"/>
                <w:szCs w:val="22"/>
                <w:lang w:eastAsia="en-IN"/>
                <w14:ligatures w14:val="none"/>
              </w:rPr>
              <w:t>39</w:t>
            </w:r>
          </w:p>
        </w:tc>
        <w:tc>
          <w:tcPr>
            <w:tcW w:w="1740" w:type="dxa"/>
            <w:tcBorders>
              <w:top w:val="nil"/>
              <w:left w:val="nil"/>
              <w:bottom w:val="nil"/>
              <w:right w:val="nil"/>
            </w:tcBorders>
            <w:noWrap/>
            <w:vAlign w:val="bottom"/>
            <w:hideMark/>
          </w:tcPr>
          <w:p w14:paraId="0D18F662" w14:textId="77777777" w:rsidR="00AA69AB" w:rsidRPr="00AA69AB" w:rsidRDefault="00AA69AB" w:rsidP="00AA69AB">
            <w:pPr>
              <w:spacing w:after="0" w:line="240" w:lineRule="auto"/>
              <w:jc w:val="right"/>
              <w:rPr>
                <w:rFonts w:ascii="Calibri" w:eastAsia="Times New Roman" w:hAnsi="Calibri" w:cs="Calibri"/>
                <w:color w:val="000000"/>
                <w:kern w:val="0"/>
                <w:sz w:val="22"/>
                <w:szCs w:val="22"/>
                <w:lang w:eastAsia="en-IN"/>
                <w14:ligatures w14:val="none"/>
              </w:rPr>
            </w:pPr>
            <w:r w:rsidRPr="00AA69AB">
              <w:rPr>
                <w:rFonts w:ascii="Calibri" w:eastAsia="Times New Roman" w:hAnsi="Calibri" w:cs="Calibri"/>
                <w:color w:val="000000"/>
                <w:kern w:val="0"/>
                <w:sz w:val="22"/>
                <w:szCs w:val="22"/>
                <w:lang w:eastAsia="en-IN"/>
                <w14:ligatures w14:val="none"/>
              </w:rPr>
              <w:t>2026</w:t>
            </w:r>
          </w:p>
        </w:tc>
        <w:tc>
          <w:tcPr>
            <w:tcW w:w="2680" w:type="dxa"/>
            <w:tcBorders>
              <w:top w:val="nil"/>
              <w:left w:val="nil"/>
              <w:bottom w:val="nil"/>
              <w:right w:val="nil"/>
            </w:tcBorders>
            <w:shd w:val="clear" w:color="000000" w:fill="F8696B"/>
            <w:noWrap/>
            <w:vAlign w:val="bottom"/>
            <w:hideMark/>
          </w:tcPr>
          <w:p w14:paraId="11B0B95D" w14:textId="77777777" w:rsidR="00AA69AB" w:rsidRPr="00AA69AB" w:rsidRDefault="00AA69AB" w:rsidP="00AA69AB">
            <w:pPr>
              <w:spacing w:after="0" w:line="240" w:lineRule="auto"/>
              <w:jc w:val="right"/>
              <w:rPr>
                <w:rFonts w:ascii="Calibri" w:eastAsia="Times New Roman" w:hAnsi="Calibri" w:cs="Calibri"/>
                <w:color w:val="000000"/>
                <w:kern w:val="0"/>
                <w:sz w:val="22"/>
                <w:szCs w:val="22"/>
                <w:lang w:eastAsia="en-IN"/>
                <w14:ligatures w14:val="none"/>
              </w:rPr>
            </w:pPr>
            <w:r w:rsidRPr="00AA69AB">
              <w:rPr>
                <w:rFonts w:ascii="Calibri" w:eastAsia="Times New Roman" w:hAnsi="Calibri" w:cs="Calibri"/>
                <w:color w:val="000000"/>
                <w:kern w:val="0"/>
                <w:sz w:val="22"/>
                <w:szCs w:val="22"/>
                <w:lang w:eastAsia="en-IN"/>
                <w14:ligatures w14:val="none"/>
              </w:rPr>
              <w:t>5.555</w:t>
            </w:r>
          </w:p>
        </w:tc>
        <w:tc>
          <w:tcPr>
            <w:tcW w:w="2158" w:type="dxa"/>
            <w:tcBorders>
              <w:top w:val="nil"/>
              <w:left w:val="nil"/>
              <w:bottom w:val="nil"/>
              <w:right w:val="nil"/>
            </w:tcBorders>
            <w:shd w:val="clear" w:color="000000" w:fill="C7DB81"/>
            <w:noWrap/>
            <w:vAlign w:val="bottom"/>
            <w:hideMark/>
          </w:tcPr>
          <w:p w14:paraId="43C3DB42" w14:textId="77777777" w:rsidR="00AA69AB" w:rsidRPr="00AA69AB" w:rsidRDefault="00AA69AB" w:rsidP="00AA69AB">
            <w:pPr>
              <w:spacing w:after="0" w:line="240" w:lineRule="auto"/>
              <w:jc w:val="right"/>
              <w:rPr>
                <w:rFonts w:ascii="Calibri" w:eastAsia="Times New Roman" w:hAnsi="Calibri" w:cs="Calibri"/>
                <w:color w:val="000000"/>
                <w:kern w:val="0"/>
                <w:sz w:val="22"/>
                <w:szCs w:val="22"/>
                <w:lang w:eastAsia="en-IN"/>
                <w14:ligatures w14:val="none"/>
              </w:rPr>
            </w:pPr>
            <w:r w:rsidRPr="00AA69AB">
              <w:rPr>
                <w:rFonts w:ascii="Calibri" w:eastAsia="Times New Roman" w:hAnsi="Calibri" w:cs="Calibri"/>
                <w:color w:val="000000"/>
                <w:kern w:val="0"/>
                <w:sz w:val="22"/>
                <w:szCs w:val="22"/>
                <w:lang w:eastAsia="en-IN"/>
                <w14:ligatures w14:val="none"/>
              </w:rPr>
              <w:t>4.345</w:t>
            </w:r>
          </w:p>
        </w:tc>
        <w:tc>
          <w:tcPr>
            <w:tcW w:w="3202" w:type="dxa"/>
            <w:tcBorders>
              <w:top w:val="nil"/>
              <w:left w:val="nil"/>
              <w:bottom w:val="nil"/>
              <w:right w:val="nil"/>
            </w:tcBorders>
            <w:noWrap/>
            <w:vAlign w:val="bottom"/>
            <w:hideMark/>
          </w:tcPr>
          <w:p w14:paraId="4BBF4ED7" w14:textId="77777777" w:rsidR="00AA69AB" w:rsidRPr="00AA69AB" w:rsidRDefault="00AA69AB" w:rsidP="00AA69AB">
            <w:pPr>
              <w:spacing w:after="0" w:line="240" w:lineRule="auto"/>
              <w:rPr>
                <w:rFonts w:ascii="Calibri" w:eastAsia="Times New Roman" w:hAnsi="Calibri" w:cs="Calibri"/>
                <w:color w:val="000000"/>
                <w:kern w:val="0"/>
                <w:sz w:val="22"/>
                <w:szCs w:val="22"/>
                <w:lang w:eastAsia="en-IN"/>
                <w14:ligatures w14:val="none"/>
              </w:rPr>
            </w:pPr>
            <w:r w:rsidRPr="00AA69AB">
              <w:rPr>
                <w:rFonts w:ascii="Calibri" w:eastAsia="Times New Roman" w:hAnsi="Calibri" w:cs="Calibri"/>
                <w:color w:val="000000"/>
                <w:kern w:val="0"/>
                <w:sz w:val="22"/>
                <w:szCs w:val="22"/>
                <w:lang w:eastAsia="en-IN"/>
                <w14:ligatures w14:val="none"/>
              </w:rPr>
              <w:t>Jesus Contreras</w:t>
            </w:r>
          </w:p>
        </w:tc>
      </w:tr>
      <w:tr w:rsidR="00AA69AB" w:rsidRPr="00AA69AB" w14:paraId="657D3679" w14:textId="77777777" w:rsidTr="00AA69AB">
        <w:trPr>
          <w:trHeight w:val="288"/>
        </w:trPr>
        <w:tc>
          <w:tcPr>
            <w:tcW w:w="1360" w:type="dxa"/>
            <w:tcBorders>
              <w:top w:val="nil"/>
              <w:left w:val="nil"/>
              <w:bottom w:val="nil"/>
              <w:right w:val="nil"/>
            </w:tcBorders>
            <w:noWrap/>
            <w:vAlign w:val="bottom"/>
            <w:hideMark/>
          </w:tcPr>
          <w:p w14:paraId="111A5506" w14:textId="77777777" w:rsidR="00AA69AB" w:rsidRPr="00AA69AB" w:rsidRDefault="00AA69AB" w:rsidP="00AA69AB">
            <w:pPr>
              <w:spacing w:after="0" w:line="240" w:lineRule="auto"/>
              <w:rPr>
                <w:rFonts w:ascii="Calibri" w:eastAsia="Times New Roman" w:hAnsi="Calibri" w:cs="Calibri"/>
                <w:color w:val="000000"/>
                <w:kern w:val="0"/>
                <w:sz w:val="22"/>
                <w:szCs w:val="22"/>
                <w:lang w:eastAsia="en-IN"/>
                <w14:ligatures w14:val="none"/>
              </w:rPr>
            </w:pPr>
            <w:r w:rsidRPr="00AA69AB">
              <w:rPr>
                <w:rFonts w:ascii="Calibri" w:eastAsia="Times New Roman" w:hAnsi="Calibri" w:cs="Calibri"/>
                <w:color w:val="000000"/>
                <w:kern w:val="0"/>
                <w:sz w:val="22"/>
                <w:szCs w:val="22"/>
                <w:lang w:eastAsia="en-IN"/>
                <w14:ligatures w14:val="none"/>
              </w:rPr>
              <w:t>40</w:t>
            </w:r>
          </w:p>
        </w:tc>
        <w:tc>
          <w:tcPr>
            <w:tcW w:w="1740" w:type="dxa"/>
            <w:tcBorders>
              <w:top w:val="nil"/>
              <w:left w:val="nil"/>
              <w:bottom w:val="nil"/>
              <w:right w:val="nil"/>
            </w:tcBorders>
            <w:noWrap/>
            <w:vAlign w:val="bottom"/>
            <w:hideMark/>
          </w:tcPr>
          <w:p w14:paraId="3A3C7928" w14:textId="77777777" w:rsidR="00AA69AB" w:rsidRPr="00AA69AB" w:rsidRDefault="00AA69AB" w:rsidP="00AA69AB">
            <w:pPr>
              <w:spacing w:after="0" w:line="240" w:lineRule="auto"/>
              <w:jc w:val="right"/>
              <w:rPr>
                <w:rFonts w:ascii="Calibri" w:eastAsia="Times New Roman" w:hAnsi="Calibri" w:cs="Calibri"/>
                <w:color w:val="000000"/>
                <w:kern w:val="0"/>
                <w:sz w:val="22"/>
                <w:szCs w:val="22"/>
                <w:lang w:eastAsia="en-IN"/>
                <w14:ligatures w14:val="none"/>
              </w:rPr>
            </w:pPr>
            <w:r w:rsidRPr="00AA69AB">
              <w:rPr>
                <w:rFonts w:ascii="Calibri" w:eastAsia="Times New Roman" w:hAnsi="Calibri" w:cs="Calibri"/>
                <w:color w:val="000000"/>
                <w:kern w:val="0"/>
                <w:sz w:val="22"/>
                <w:szCs w:val="22"/>
                <w:lang w:eastAsia="en-IN"/>
                <w14:ligatures w14:val="none"/>
              </w:rPr>
              <w:t>1920</w:t>
            </w:r>
          </w:p>
        </w:tc>
        <w:tc>
          <w:tcPr>
            <w:tcW w:w="2680" w:type="dxa"/>
            <w:tcBorders>
              <w:top w:val="nil"/>
              <w:left w:val="nil"/>
              <w:bottom w:val="nil"/>
              <w:right w:val="nil"/>
            </w:tcBorders>
            <w:shd w:val="clear" w:color="000000" w:fill="D3DE81"/>
            <w:noWrap/>
            <w:vAlign w:val="bottom"/>
            <w:hideMark/>
          </w:tcPr>
          <w:p w14:paraId="3D00D34A" w14:textId="77777777" w:rsidR="00AA69AB" w:rsidRPr="00AA69AB" w:rsidRDefault="00AA69AB" w:rsidP="00AA69AB">
            <w:pPr>
              <w:spacing w:after="0" w:line="240" w:lineRule="auto"/>
              <w:jc w:val="right"/>
              <w:rPr>
                <w:rFonts w:ascii="Calibri" w:eastAsia="Times New Roman" w:hAnsi="Calibri" w:cs="Calibri"/>
                <w:color w:val="000000"/>
                <w:kern w:val="0"/>
                <w:sz w:val="22"/>
                <w:szCs w:val="22"/>
                <w:lang w:eastAsia="en-IN"/>
                <w14:ligatures w14:val="none"/>
              </w:rPr>
            </w:pPr>
            <w:r w:rsidRPr="00AA69AB">
              <w:rPr>
                <w:rFonts w:ascii="Calibri" w:eastAsia="Times New Roman" w:hAnsi="Calibri" w:cs="Calibri"/>
                <w:color w:val="000000"/>
                <w:kern w:val="0"/>
                <w:sz w:val="22"/>
                <w:szCs w:val="22"/>
                <w:lang w:eastAsia="en-IN"/>
                <w14:ligatures w14:val="none"/>
              </w:rPr>
              <w:t>4.287</w:t>
            </w:r>
          </w:p>
        </w:tc>
        <w:tc>
          <w:tcPr>
            <w:tcW w:w="2158" w:type="dxa"/>
            <w:tcBorders>
              <w:top w:val="nil"/>
              <w:left w:val="nil"/>
              <w:bottom w:val="nil"/>
              <w:right w:val="nil"/>
            </w:tcBorders>
            <w:shd w:val="clear" w:color="000000" w:fill="FBAF78"/>
            <w:noWrap/>
            <w:vAlign w:val="bottom"/>
            <w:hideMark/>
          </w:tcPr>
          <w:p w14:paraId="63B69CF7" w14:textId="77777777" w:rsidR="00AA69AB" w:rsidRPr="00AA69AB" w:rsidRDefault="00AA69AB" w:rsidP="00AA69AB">
            <w:pPr>
              <w:spacing w:after="0" w:line="240" w:lineRule="auto"/>
              <w:jc w:val="right"/>
              <w:rPr>
                <w:rFonts w:ascii="Calibri" w:eastAsia="Times New Roman" w:hAnsi="Calibri" w:cs="Calibri"/>
                <w:color w:val="000000"/>
                <w:kern w:val="0"/>
                <w:sz w:val="22"/>
                <w:szCs w:val="22"/>
                <w:lang w:eastAsia="en-IN"/>
                <w14:ligatures w14:val="none"/>
              </w:rPr>
            </w:pPr>
            <w:r w:rsidRPr="00AA69AB">
              <w:rPr>
                <w:rFonts w:ascii="Calibri" w:eastAsia="Times New Roman" w:hAnsi="Calibri" w:cs="Calibri"/>
                <w:color w:val="000000"/>
                <w:kern w:val="0"/>
                <w:sz w:val="22"/>
                <w:szCs w:val="22"/>
                <w:lang w:eastAsia="en-IN"/>
                <w14:ligatures w14:val="none"/>
              </w:rPr>
              <w:t>3.668</w:t>
            </w:r>
          </w:p>
        </w:tc>
        <w:tc>
          <w:tcPr>
            <w:tcW w:w="3202" w:type="dxa"/>
            <w:tcBorders>
              <w:top w:val="nil"/>
              <w:left w:val="nil"/>
              <w:bottom w:val="nil"/>
              <w:right w:val="nil"/>
            </w:tcBorders>
            <w:noWrap/>
            <w:vAlign w:val="bottom"/>
            <w:hideMark/>
          </w:tcPr>
          <w:p w14:paraId="6FB09CD3" w14:textId="77777777" w:rsidR="00AA69AB" w:rsidRPr="00AA69AB" w:rsidRDefault="00AA69AB" w:rsidP="00AA69AB">
            <w:pPr>
              <w:spacing w:after="0" w:line="240" w:lineRule="auto"/>
              <w:rPr>
                <w:rFonts w:ascii="Calibri" w:eastAsia="Times New Roman" w:hAnsi="Calibri" w:cs="Calibri"/>
                <w:color w:val="000000"/>
                <w:kern w:val="0"/>
                <w:sz w:val="22"/>
                <w:szCs w:val="22"/>
                <w:lang w:eastAsia="en-IN"/>
                <w14:ligatures w14:val="none"/>
              </w:rPr>
            </w:pPr>
            <w:r w:rsidRPr="00AA69AB">
              <w:rPr>
                <w:rFonts w:ascii="Calibri" w:eastAsia="Times New Roman" w:hAnsi="Calibri" w:cs="Calibri"/>
                <w:color w:val="000000"/>
                <w:kern w:val="0"/>
                <w:sz w:val="22"/>
                <w:szCs w:val="22"/>
                <w:lang w:eastAsia="en-IN"/>
                <w14:ligatures w14:val="none"/>
              </w:rPr>
              <w:t>Alfredo Barreras</w:t>
            </w:r>
          </w:p>
        </w:tc>
      </w:tr>
      <w:tr w:rsidR="00AA69AB" w:rsidRPr="00AA69AB" w14:paraId="3A48CA6B" w14:textId="77777777" w:rsidTr="00AA69AB">
        <w:trPr>
          <w:trHeight w:val="288"/>
        </w:trPr>
        <w:tc>
          <w:tcPr>
            <w:tcW w:w="1360" w:type="dxa"/>
            <w:tcBorders>
              <w:top w:val="nil"/>
              <w:left w:val="nil"/>
              <w:bottom w:val="nil"/>
              <w:right w:val="nil"/>
            </w:tcBorders>
            <w:noWrap/>
            <w:vAlign w:val="bottom"/>
            <w:hideMark/>
          </w:tcPr>
          <w:p w14:paraId="0F9FA87C" w14:textId="77777777" w:rsidR="00AA69AB" w:rsidRPr="00AA69AB" w:rsidRDefault="00AA69AB" w:rsidP="00AA69AB">
            <w:pPr>
              <w:spacing w:after="0" w:line="240" w:lineRule="auto"/>
              <w:rPr>
                <w:rFonts w:ascii="Calibri" w:eastAsia="Times New Roman" w:hAnsi="Calibri" w:cs="Calibri"/>
                <w:color w:val="000000"/>
                <w:kern w:val="0"/>
                <w:sz w:val="22"/>
                <w:szCs w:val="22"/>
                <w:lang w:eastAsia="en-IN"/>
                <w14:ligatures w14:val="none"/>
              </w:rPr>
            </w:pPr>
            <w:r w:rsidRPr="00AA69AB">
              <w:rPr>
                <w:rFonts w:ascii="Calibri" w:eastAsia="Times New Roman" w:hAnsi="Calibri" w:cs="Calibri"/>
                <w:color w:val="000000"/>
                <w:kern w:val="0"/>
                <w:sz w:val="22"/>
                <w:szCs w:val="22"/>
                <w:lang w:eastAsia="en-IN"/>
                <w14:ligatures w14:val="none"/>
              </w:rPr>
              <w:t>41</w:t>
            </w:r>
          </w:p>
        </w:tc>
        <w:tc>
          <w:tcPr>
            <w:tcW w:w="1740" w:type="dxa"/>
            <w:tcBorders>
              <w:top w:val="nil"/>
              <w:left w:val="nil"/>
              <w:bottom w:val="nil"/>
              <w:right w:val="nil"/>
            </w:tcBorders>
            <w:noWrap/>
            <w:vAlign w:val="bottom"/>
            <w:hideMark/>
          </w:tcPr>
          <w:p w14:paraId="7B0F5F6E" w14:textId="77777777" w:rsidR="00AA69AB" w:rsidRPr="00AA69AB" w:rsidRDefault="00AA69AB" w:rsidP="00AA69AB">
            <w:pPr>
              <w:spacing w:after="0" w:line="240" w:lineRule="auto"/>
              <w:jc w:val="right"/>
              <w:rPr>
                <w:rFonts w:ascii="Calibri" w:eastAsia="Times New Roman" w:hAnsi="Calibri" w:cs="Calibri"/>
                <w:color w:val="000000"/>
                <w:kern w:val="0"/>
                <w:sz w:val="22"/>
                <w:szCs w:val="22"/>
                <w:lang w:eastAsia="en-IN"/>
                <w14:ligatures w14:val="none"/>
              </w:rPr>
            </w:pPr>
            <w:r w:rsidRPr="00AA69AB">
              <w:rPr>
                <w:rFonts w:ascii="Calibri" w:eastAsia="Times New Roman" w:hAnsi="Calibri" w:cs="Calibri"/>
                <w:color w:val="000000"/>
                <w:kern w:val="0"/>
                <w:sz w:val="22"/>
                <w:szCs w:val="22"/>
                <w:lang w:eastAsia="en-IN"/>
                <w14:ligatures w14:val="none"/>
              </w:rPr>
              <w:t>1966</w:t>
            </w:r>
          </w:p>
        </w:tc>
        <w:tc>
          <w:tcPr>
            <w:tcW w:w="2680" w:type="dxa"/>
            <w:tcBorders>
              <w:top w:val="nil"/>
              <w:left w:val="nil"/>
              <w:bottom w:val="nil"/>
              <w:right w:val="nil"/>
            </w:tcBorders>
            <w:shd w:val="clear" w:color="000000" w:fill="FEEA83"/>
            <w:noWrap/>
            <w:vAlign w:val="bottom"/>
            <w:hideMark/>
          </w:tcPr>
          <w:p w14:paraId="17CCFC9E" w14:textId="77777777" w:rsidR="00AA69AB" w:rsidRPr="00AA69AB" w:rsidRDefault="00AA69AB" w:rsidP="00AA69AB">
            <w:pPr>
              <w:spacing w:after="0" w:line="240" w:lineRule="auto"/>
              <w:jc w:val="right"/>
              <w:rPr>
                <w:rFonts w:ascii="Calibri" w:eastAsia="Times New Roman" w:hAnsi="Calibri" w:cs="Calibri"/>
                <w:color w:val="000000"/>
                <w:kern w:val="0"/>
                <w:sz w:val="22"/>
                <w:szCs w:val="22"/>
                <w:lang w:eastAsia="en-IN"/>
                <w14:ligatures w14:val="none"/>
              </w:rPr>
            </w:pPr>
            <w:r w:rsidRPr="00AA69AB">
              <w:rPr>
                <w:rFonts w:ascii="Calibri" w:eastAsia="Times New Roman" w:hAnsi="Calibri" w:cs="Calibri"/>
                <w:color w:val="000000"/>
                <w:kern w:val="0"/>
                <w:sz w:val="22"/>
                <w:szCs w:val="22"/>
                <w:lang w:eastAsia="en-IN"/>
                <w14:ligatures w14:val="none"/>
              </w:rPr>
              <w:t>4.555</w:t>
            </w:r>
          </w:p>
        </w:tc>
        <w:tc>
          <w:tcPr>
            <w:tcW w:w="2158" w:type="dxa"/>
            <w:tcBorders>
              <w:top w:val="nil"/>
              <w:left w:val="nil"/>
              <w:bottom w:val="nil"/>
              <w:right w:val="nil"/>
            </w:tcBorders>
            <w:shd w:val="clear" w:color="000000" w:fill="FCBC7A"/>
            <w:noWrap/>
            <w:vAlign w:val="bottom"/>
            <w:hideMark/>
          </w:tcPr>
          <w:p w14:paraId="2E040467" w14:textId="77777777" w:rsidR="00AA69AB" w:rsidRPr="00AA69AB" w:rsidRDefault="00AA69AB" w:rsidP="00AA69AB">
            <w:pPr>
              <w:spacing w:after="0" w:line="240" w:lineRule="auto"/>
              <w:jc w:val="right"/>
              <w:rPr>
                <w:rFonts w:ascii="Calibri" w:eastAsia="Times New Roman" w:hAnsi="Calibri" w:cs="Calibri"/>
                <w:color w:val="000000"/>
                <w:kern w:val="0"/>
                <w:sz w:val="22"/>
                <w:szCs w:val="22"/>
                <w:lang w:eastAsia="en-IN"/>
                <w14:ligatures w14:val="none"/>
              </w:rPr>
            </w:pPr>
            <w:r w:rsidRPr="00AA69AB">
              <w:rPr>
                <w:rFonts w:ascii="Calibri" w:eastAsia="Times New Roman" w:hAnsi="Calibri" w:cs="Calibri"/>
                <w:color w:val="000000"/>
                <w:kern w:val="0"/>
                <w:sz w:val="22"/>
                <w:szCs w:val="22"/>
                <w:lang w:eastAsia="en-IN"/>
                <w14:ligatures w14:val="none"/>
              </w:rPr>
              <w:t>3.783</w:t>
            </w:r>
          </w:p>
        </w:tc>
        <w:tc>
          <w:tcPr>
            <w:tcW w:w="3202" w:type="dxa"/>
            <w:tcBorders>
              <w:top w:val="nil"/>
              <w:left w:val="nil"/>
              <w:bottom w:val="nil"/>
              <w:right w:val="nil"/>
            </w:tcBorders>
            <w:noWrap/>
            <w:vAlign w:val="bottom"/>
            <w:hideMark/>
          </w:tcPr>
          <w:p w14:paraId="6B29B670" w14:textId="77777777" w:rsidR="00AA69AB" w:rsidRPr="00AA69AB" w:rsidRDefault="00AA69AB" w:rsidP="00AA69AB">
            <w:pPr>
              <w:spacing w:after="0" w:line="240" w:lineRule="auto"/>
              <w:rPr>
                <w:rFonts w:ascii="Calibri" w:eastAsia="Times New Roman" w:hAnsi="Calibri" w:cs="Calibri"/>
                <w:color w:val="000000"/>
                <w:kern w:val="0"/>
                <w:sz w:val="22"/>
                <w:szCs w:val="22"/>
                <w:lang w:eastAsia="en-IN"/>
                <w14:ligatures w14:val="none"/>
              </w:rPr>
            </w:pPr>
            <w:r w:rsidRPr="00AA69AB">
              <w:rPr>
                <w:rFonts w:ascii="Calibri" w:eastAsia="Times New Roman" w:hAnsi="Calibri" w:cs="Calibri"/>
                <w:color w:val="000000"/>
                <w:kern w:val="0"/>
                <w:sz w:val="22"/>
                <w:szCs w:val="22"/>
                <w:lang w:eastAsia="en-IN"/>
                <w14:ligatures w14:val="none"/>
              </w:rPr>
              <w:t>Aldo Carrillo</w:t>
            </w:r>
          </w:p>
        </w:tc>
      </w:tr>
      <w:tr w:rsidR="00AA69AB" w:rsidRPr="00AA69AB" w14:paraId="40E1267C" w14:textId="77777777" w:rsidTr="00AA69AB">
        <w:trPr>
          <w:trHeight w:val="288"/>
        </w:trPr>
        <w:tc>
          <w:tcPr>
            <w:tcW w:w="1360" w:type="dxa"/>
            <w:tcBorders>
              <w:top w:val="nil"/>
              <w:left w:val="nil"/>
              <w:bottom w:val="nil"/>
              <w:right w:val="nil"/>
            </w:tcBorders>
            <w:noWrap/>
            <w:vAlign w:val="bottom"/>
            <w:hideMark/>
          </w:tcPr>
          <w:p w14:paraId="158A3BB9" w14:textId="77777777" w:rsidR="00AA69AB" w:rsidRPr="00AA69AB" w:rsidRDefault="00AA69AB" w:rsidP="00AA69AB">
            <w:pPr>
              <w:spacing w:after="0" w:line="240" w:lineRule="auto"/>
              <w:rPr>
                <w:rFonts w:ascii="Calibri" w:eastAsia="Times New Roman" w:hAnsi="Calibri" w:cs="Calibri"/>
                <w:color w:val="000000"/>
                <w:kern w:val="0"/>
                <w:sz w:val="22"/>
                <w:szCs w:val="22"/>
                <w:lang w:eastAsia="en-IN"/>
                <w14:ligatures w14:val="none"/>
              </w:rPr>
            </w:pPr>
            <w:r w:rsidRPr="00AA69AB">
              <w:rPr>
                <w:rFonts w:ascii="Calibri" w:eastAsia="Times New Roman" w:hAnsi="Calibri" w:cs="Calibri"/>
                <w:color w:val="000000"/>
                <w:kern w:val="0"/>
                <w:sz w:val="22"/>
                <w:szCs w:val="22"/>
                <w:lang w:eastAsia="en-IN"/>
                <w14:ligatures w14:val="none"/>
              </w:rPr>
              <w:t>42</w:t>
            </w:r>
          </w:p>
        </w:tc>
        <w:tc>
          <w:tcPr>
            <w:tcW w:w="1740" w:type="dxa"/>
            <w:tcBorders>
              <w:top w:val="nil"/>
              <w:left w:val="nil"/>
              <w:bottom w:val="nil"/>
              <w:right w:val="nil"/>
            </w:tcBorders>
            <w:noWrap/>
            <w:vAlign w:val="bottom"/>
            <w:hideMark/>
          </w:tcPr>
          <w:p w14:paraId="7321DB4E" w14:textId="77777777" w:rsidR="00AA69AB" w:rsidRPr="00AA69AB" w:rsidRDefault="00AA69AB" w:rsidP="00AA69AB">
            <w:pPr>
              <w:spacing w:after="0" w:line="240" w:lineRule="auto"/>
              <w:jc w:val="right"/>
              <w:rPr>
                <w:rFonts w:ascii="Calibri" w:eastAsia="Times New Roman" w:hAnsi="Calibri" w:cs="Calibri"/>
                <w:color w:val="000000"/>
                <w:kern w:val="0"/>
                <w:sz w:val="22"/>
                <w:szCs w:val="22"/>
                <w:lang w:eastAsia="en-IN"/>
                <w14:ligatures w14:val="none"/>
              </w:rPr>
            </w:pPr>
            <w:r w:rsidRPr="00AA69AB">
              <w:rPr>
                <w:rFonts w:ascii="Calibri" w:eastAsia="Times New Roman" w:hAnsi="Calibri" w:cs="Calibri"/>
                <w:color w:val="000000"/>
                <w:kern w:val="0"/>
                <w:sz w:val="22"/>
                <w:szCs w:val="22"/>
                <w:lang w:eastAsia="en-IN"/>
                <w14:ligatures w14:val="none"/>
              </w:rPr>
              <w:t>1945</w:t>
            </w:r>
          </w:p>
        </w:tc>
        <w:tc>
          <w:tcPr>
            <w:tcW w:w="2680" w:type="dxa"/>
            <w:tcBorders>
              <w:top w:val="nil"/>
              <w:left w:val="nil"/>
              <w:bottom w:val="nil"/>
              <w:right w:val="nil"/>
            </w:tcBorders>
            <w:shd w:val="clear" w:color="000000" w:fill="AED37F"/>
            <w:noWrap/>
            <w:vAlign w:val="bottom"/>
            <w:hideMark/>
          </w:tcPr>
          <w:p w14:paraId="74E73AE4" w14:textId="77777777" w:rsidR="00AA69AB" w:rsidRPr="00AA69AB" w:rsidRDefault="00AA69AB" w:rsidP="00AA69AB">
            <w:pPr>
              <w:spacing w:after="0" w:line="240" w:lineRule="auto"/>
              <w:jc w:val="right"/>
              <w:rPr>
                <w:rFonts w:ascii="Calibri" w:eastAsia="Times New Roman" w:hAnsi="Calibri" w:cs="Calibri"/>
                <w:color w:val="000000"/>
                <w:kern w:val="0"/>
                <w:sz w:val="22"/>
                <w:szCs w:val="22"/>
                <w:lang w:eastAsia="en-IN"/>
                <w14:ligatures w14:val="none"/>
              </w:rPr>
            </w:pPr>
            <w:r w:rsidRPr="00AA69AB">
              <w:rPr>
                <w:rFonts w:ascii="Calibri" w:eastAsia="Times New Roman" w:hAnsi="Calibri" w:cs="Calibri"/>
                <w:color w:val="000000"/>
                <w:kern w:val="0"/>
                <w:sz w:val="22"/>
                <w:szCs w:val="22"/>
                <w:lang w:eastAsia="en-IN"/>
                <w14:ligatures w14:val="none"/>
              </w:rPr>
              <w:t>4.058</w:t>
            </w:r>
          </w:p>
        </w:tc>
        <w:tc>
          <w:tcPr>
            <w:tcW w:w="2158" w:type="dxa"/>
            <w:tcBorders>
              <w:top w:val="nil"/>
              <w:left w:val="nil"/>
              <w:bottom w:val="nil"/>
              <w:right w:val="nil"/>
            </w:tcBorders>
            <w:shd w:val="clear" w:color="000000" w:fill="C0D981"/>
            <w:noWrap/>
            <w:vAlign w:val="bottom"/>
            <w:hideMark/>
          </w:tcPr>
          <w:p w14:paraId="65CB2AE5" w14:textId="77777777" w:rsidR="00AA69AB" w:rsidRPr="00AA69AB" w:rsidRDefault="00AA69AB" w:rsidP="00AA69AB">
            <w:pPr>
              <w:spacing w:after="0" w:line="240" w:lineRule="auto"/>
              <w:jc w:val="right"/>
              <w:rPr>
                <w:rFonts w:ascii="Calibri" w:eastAsia="Times New Roman" w:hAnsi="Calibri" w:cs="Calibri"/>
                <w:color w:val="000000"/>
                <w:kern w:val="0"/>
                <w:sz w:val="22"/>
                <w:szCs w:val="22"/>
                <w:lang w:eastAsia="en-IN"/>
                <w14:ligatures w14:val="none"/>
              </w:rPr>
            </w:pPr>
            <w:r w:rsidRPr="00AA69AB">
              <w:rPr>
                <w:rFonts w:ascii="Calibri" w:eastAsia="Times New Roman" w:hAnsi="Calibri" w:cs="Calibri"/>
                <w:color w:val="000000"/>
                <w:kern w:val="0"/>
                <w:sz w:val="22"/>
                <w:szCs w:val="22"/>
                <w:lang w:eastAsia="en-IN"/>
                <w14:ligatures w14:val="none"/>
              </w:rPr>
              <w:t>4.362</w:t>
            </w:r>
          </w:p>
        </w:tc>
        <w:tc>
          <w:tcPr>
            <w:tcW w:w="3202" w:type="dxa"/>
            <w:tcBorders>
              <w:top w:val="nil"/>
              <w:left w:val="nil"/>
              <w:bottom w:val="nil"/>
              <w:right w:val="nil"/>
            </w:tcBorders>
            <w:noWrap/>
            <w:vAlign w:val="bottom"/>
            <w:hideMark/>
          </w:tcPr>
          <w:p w14:paraId="3E398CF3" w14:textId="77777777" w:rsidR="00AA69AB" w:rsidRPr="00AA69AB" w:rsidRDefault="00AA69AB" w:rsidP="00AA69AB">
            <w:pPr>
              <w:spacing w:after="0" w:line="240" w:lineRule="auto"/>
              <w:rPr>
                <w:rFonts w:ascii="Calibri" w:eastAsia="Times New Roman" w:hAnsi="Calibri" w:cs="Calibri"/>
                <w:color w:val="000000"/>
                <w:kern w:val="0"/>
                <w:sz w:val="22"/>
                <w:szCs w:val="22"/>
                <w:lang w:eastAsia="en-IN"/>
                <w14:ligatures w14:val="none"/>
              </w:rPr>
            </w:pPr>
            <w:r w:rsidRPr="00AA69AB">
              <w:rPr>
                <w:rFonts w:ascii="Calibri" w:eastAsia="Times New Roman" w:hAnsi="Calibri" w:cs="Calibri"/>
                <w:color w:val="000000"/>
                <w:kern w:val="0"/>
                <w:sz w:val="22"/>
                <w:szCs w:val="22"/>
                <w:lang w:eastAsia="en-IN"/>
                <w14:ligatures w14:val="none"/>
              </w:rPr>
              <w:t>Darwin E.</w:t>
            </w:r>
          </w:p>
        </w:tc>
      </w:tr>
      <w:tr w:rsidR="00AA69AB" w:rsidRPr="00AA69AB" w14:paraId="6161584D" w14:textId="77777777" w:rsidTr="00AA69AB">
        <w:trPr>
          <w:trHeight w:val="288"/>
        </w:trPr>
        <w:tc>
          <w:tcPr>
            <w:tcW w:w="1360" w:type="dxa"/>
            <w:tcBorders>
              <w:top w:val="nil"/>
              <w:left w:val="nil"/>
              <w:bottom w:val="nil"/>
              <w:right w:val="nil"/>
            </w:tcBorders>
            <w:noWrap/>
            <w:vAlign w:val="bottom"/>
            <w:hideMark/>
          </w:tcPr>
          <w:p w14:paraId="188E4595" w14:textId="77777777" w:rsidR="00AA69AB" w:rsidRPr="00AA69AB" w:rsidRDefault="00AA69AB" w:rsidP="00AA69AB">
            <w:pPr>
              <w:spacing w:after="0" w:line="240" w:lineRule="auto"/>
              <w:rPr>
                <w:rFonts w:ascii="Calibri" w:eastAsia="Times New Roman" w:hAnsi="Calibri" w:cs="Calibri"/>
                <w:color w:val="000000"/>
                <w:kern w:val="0"/>
                <w:sz w:val="22"/>
                <w:szCs w:val="22"/>
                <w:lang w:eastAsia="en-IN"/>
                <w14:ligatures w14:val="none"/>
              </w:rPr>
            </w:pPr>
            <w:r w:rsidRPr="00AA69AB">
              <w:rPr>
                <w:rFonts w:ascii="Calibri" w:eastAsia="Times New Roman" w:hAnsi="Calibri" w:cs="Calibri"/>
                <w:color w:val="000000"/>
                <w:kern w:val="0"/>
                <w:sz w:val="22"/>
                <w:szCs w:val="22"/>
                <w:lang w:eastAsia="en-IN"/>
                <w14:ligatures w14:val="none"/>
              </w:rPr>
              <w:t>43</w:t>
            </w:r>
          </w:p>
        </w:tc>
        <w:tc>
          <w:tcPr>
            <w:tcW w:w="1740" w:type="dxa"/>
            <w:tcBorders>
              <w:top w:val="nil"/>
              <w:left w:val="nil"/>
              <w:bottom w:val="nil"/>
              <w:right w:val="nil"/>
            </w:tcBorders>
            <w:noWrap/>
            <w:vAlign w:val="bottom"/>
            <w:hideMark/>
          </w:tcPr>
          <w:p w14:paraId="25101323" w14:textId="77777777" w:rsidR="00AA69AB" w:rsidRPr="00AA69AB" w:rsidRDefault="00AA69AB" w:rsidP="00AA69AB">
            <w:pPr>
              <w:spacing w:after="0" w:line="240" w:lineRule="auto"/>
              <w:jc w:val="right"/>
              <w:rPr>
                <w:rFonts w:ascii="Calibri" w:eastAsia="Times New Roman" w:hAnsi="Calibri" w:cs="Calibri"/>
                <w:color w:val="000000"/>
                <w:kern w:val="0"/>
                <w:sz w:val="22"/>
                <w:szCs w:val="22"/>
                <w:lang w:eastAsia="en-IN"/>
                <w14:ligatures w14:val="none"/>
              </w:rPr>
            </w:pPr>
            <w:r w:rsidRPr="00AA69AB">
              <w:rPr>
                <w:rFonts w:ascii="Calibri" w:eastAsia="Times New Roman" w:hAnsi="Calibri" w:cs="Calibri"/>
                <w:color w:val="000000"/>
                <w:kern w:val="0"/>
                <w:sz w:val="22"/>
                <w:szCs w:val="22"/>
                <w:lang w:eastAsia="en-IN"/>
                <w14:ligatures w14:val="none"/>
              </w:rPr>
              <w:t>1897</w:t>
            </w:r>
          </w:p>
        </w:tc>
        <w:tc>
          <w:tcPr>
            <w:tcW w:w="2680" w:type="dxa"/>
            <w:tcBorders>
              <w:top w:val="nil"/>
              <w:left w:val="nil"/>
              <w:bottom w:val="nil"/>
              <w:right w:val="nil"/>
            </w:tcBorders>
            <w:shd w:val="clear" w:color="000000" w:fill="8BC97D"/>
            <w:noWrap/>
            <w:vAlign w:val="bottom"/>
            <w:hideMark/>
          </w:tcPr>
          <w:p w14:paraId="74BAED6B" w14:textId="77777777" w:rsidR="00AA69AB" w:rsidRPr="00AA69AB" w:rsidRDefault="00AA69AB" w:rsidP="00AA69AB">
            <w:pPr>
              <w:spacing w:after="0" w:line="240" w:lineRule="auto"/>
              <w:jc w:val="right"/>
              <w:rPr>
                <w:rFonts w:ascii="Calibri" w:eastAsia="Times New Roman" w:hAnsi="Calibri" w:cs="Calibri"/>
                <w:color w:val="000000"/>
                <w:kern w:val="0"/>
                <w:sz w:val="22"/>
                <w:szCs w:val="22"/>
                <w:lang w:eastAsia="en-IN"/>
                <w14:ligatures w14:val="none"/>
              </w:rPr>
            </w:pPr>
            <w:r w:rsidRPr="00AA69AB">
              <w:rPr>
                <w:rFonts w:ascii="Calibri" w:eastAsia="Times New Roman" w:hAnsi="Calibri" w:cs="Calibri"/>
                <w:color w:val="000000"/>
                <w:kern w:val="0"/>
                <w:sz w:val="22"/>
                <w:szCs w:val="22"/>
                <w:lang w:eastAsia="en-IN"/>
                <w14:ligatures w14:val="none"/>
              </w:rPr>
              <w:t>3.846</w:t>
            </w:r>
          </w:p>
        </w:tc>
        <w:tc>
          <w:tcPr>
            <w:tcW w:w="2158" w:type="dxa"/>
            <w:tcBorders>
              <w:top w:val="nil"/>
              <w:left w:val="nil"/>
              <w:bottom w:val="nil"/>
              <w:right w:val="nil"/>
            </w:tcBorders>
            <w:shd w:val="clear" w:color="000000" w:fill="FDCA7D"/>
            <w:noWrap/>
            <w:vAlign w:val="bottom"/>
            <w:hideMark/>
          </w:tcPr>
          <w:p w14:paraId="42331B8E" w14:textId="77777777" w:rsidR="00AA69AB" w:rsidRPr="00AA69AB" w:rsidRDefault="00AA69AB" w:rsidP="00AA69AB">
            <w:pPr>
              <w:spacing w:after="0" w:line="240" w:lineRule="auto"/>
              <w:jc w:val="right"/>
              <w:rPr>
                <w:rFonts w:ascii="Calibri" w:eastAsia="Times New Roman" w:hAnsi="Calibri" w:cs="Calibri"/>
                <w:color w:val="000000"/>
                <w:kern w:val="0"/>
                <w:sz w:val="22"/>
                <w:szCs w:val="22"/>
                <w:lang w:eastAsia="en-IN"/>
                <w14:ligatures w14:val="none"/>
              </w:rPr>
            </w:pPr>
            <w:r w:rsidRPr="00AA69AB">
              <w:rPr>
                <w:rFonts w:ascii="Calibri" w:eastAsia="Times New Roman" w:hAnsi="Calibri" w:cs="Calibri"/>
                <w:color w:val="000000"/>
                <w:kern w:val="0"/>
                <w:sz w:val="22"/>
                <w:szCs w:val="22"/>
                <w:lang w:eastAsia="en-IN"/>
                <w14:ligatures w14:val="none"/>
              </w:rPr>
              <w:t>3.913</w:t>
            </w:r>
          </w:p>
        </w:tc>
        <w:tc>
          <w:tcPr>
            <w:tcW w:w="3202" w:type="dxa"/>
            <w:tcBorders>
              <w:top w:val="nil"/>
              <w:left w:val="nil"/>
              <w:bottom w:val="nil"/>
              <w:right w:val="nil"/>
            </w:tcBorders>
            <w:noWrap/>
            <w:vAlign w:val="bottom"/>
            <w:hideMark/>
          </w:tcPr>
          <w:p w14:paraId="3DB4EFD3" w14:textId="77777777" w:rsidR="00AA69AB" w:rsidRPr="00AA69AB" w:rsidRDefault="00AA69AB" w:rsidP="00AA69AB">
            <w:pPr>
              <w:spacing w:after="0" w:line="240" w:lineRule="auto"/>
              <w:rPr>
                <w:rFonts w:ascii="Calibri" w:eastAsia="Times New Roman" w:hAnsi="Calibri" w:cs="Calibri"/>
                <w:color w:val="000000"/>
                <w:kern w:val="0"/>
                <w:sz w:val="22"/>
                <w:szCs w:val="22"/>
                <w:lang w:eastAsia="en-IN"/>
                <w14:ligatures w14:val="none"/>
              </w:rPr>
            </w:pPr>
            <w:r w:rsidRPr="00AA69AB">
              <w:rPr>
                <w:rFonts w:ascii="Calibri" w:eastAsia="Times New Roman" w:hAnsi="Calibri" w:cs="Calibri"/>
                <w:color w:val="000000"/>
                <w:kern w:val="0"/>
                <w:sz w:val="22"/>
                <w:szCs w:val="22"/>
                <w:lang w:eastAsia="en-IN"/>
                <w14:ligatures w14:val="none"/>
              </w:rPr>
              <w:t>Reyna Santacruz</w:t>
            </w:r>
          </w:p>
        </w:tc>
      </w:tr>
      <w:tr w:rsidR="00AA69AB" w:rsidRPr="00AA69AB" w14:paraId="12FC21F7" w14:textId="77777777" w:rsidTr="00AA69AB">
        <w:trPr>
          <w:trHeight w:val="288"/>
        </w:trPr>
        <w:tc>
          <w:tcPr>
            <w:tcW w:w="1360" w:type="dxa"/>
            <w:tcBorders>
              <w:top w:val="nil"/>
              <w:left w:val="nil"/>
              <w:bottom w:val="nil"/>
              <w:right w:val="nil"/>
            </w:tcBorders>
            <w:noWrap/>
            <w:vAlign w:val="bottom"/>
            <w:hideMark/>
          </w:tcPr>
          <w:p w14:paraId="6E857C54" w14:textId="77777777" w:rsidR="00AA69AB" w:rsidRPr="00AA69AB" w:rsidRDefault="00AA69AB" w:rsidP="00AA69AB">
            <w:pPr>
              <w:spacing w:after="0" w:line="240" w:lineRule="auto"/>
              <w:rPr>
                <w:rFonts w:ascii="Calibri" w:eastAsia="Times New Roman" w:hAnsi="Calibri" w:cs="Calibri"/>
                <w:color w:val="000000"/>
                <w:kern w:val="0"/>
                <w:sz w:val="22"/>
                <w:szCs w:val="22"/>
                <w:lang w:eastAsia="en-IN"/>
                <w14:ligatures w14:val="none"/>
              </w:rPr>
            </w:pPr>
            <w:r w:rsidRPr="00AA69AB">
              <w:rPr>
                <w:rFonts w:ascii="Calibri" w:eastAsia="Times New Roman" w:hAnsi="Calibri" w:cs="Calibri"/>
                <w:color w:val="000000"/>
                <w:kern w:val="0"/>
                <w:sz w:val="22"/>
                <w:szCs w:val="22"/>
                <w:lang w:eastAsia="en-IN"/>
                <w14:ligatures w14:val="none"/>
              </w:rPr>
              <w:t>44</w:t>
            </w:r>
          </w:p>
        </w:tc>
        <w:tc>
          <w:tcPr>
            <w:tcW w:w="1740" w:type="dxa"/>
            <w:tcBorders>
              <w:top w:val="nil"/>
              <w:left w:val="nil"/>
              <w:bottom w:val="nil"/>
              <w:right w:val="nil"/>
            </w:tcBorders>
            <w:noWrap/>
            <w:vAlign w:val="bottom"/>
            <w:hideMark/>
          </w:tcPr>
          <w:p w14:paraId="11FF941C" w14:textId="77777777" w:rsidR="00AA69AB" w:rsidRPr="00AA69AB" w:rsidRDefault="00AA69AB" w:rsidP="00AA69AB">
            <w:pPr>
              <w:spacing w:after="0" w:line="240" w:lineRule="auto"/>
              <w:jc w:val="right"/>
              <w:rPr>
                <w:rFonts w:ascii="Calibri" w:eastAsia="Times New Roman" w:hAnsi="Calibri" w:cs="Calibri"/>
                <w:color w:val="000000"/>
                <w:kern w:val="0"/>
                <w:sz w:val="22"/>
                <w:szCs w:val="22"/>
                <w:lang w:eastAsia="en-IN"/>
                <w14:ligatures w14:val="none"/>
              </w:rPr>
            </w:pPr>
            <w:r w:rsidRPr="00AA69AB">
              <w:rPr>
                <w:rFonts w:ascii="Calibri" w:eastAsia="Times New Roman" w:hAnsi="Calibri" w:cs="Calibri"/>
                <w:color w:val="000000"/>
                <w:kern w:val="0"/>
                <w:sz w:val="22"/>
                <w:szCs w:val="22"/>
                <w:lang w:eastAsia="en-IN"/>
                <w14:ligatures w14:val="none"/>
              </w:rPr>
              <w:t>1943</w:t>
            </w:r>
          </w:p>
        </w:tc>
        <w:tc>
          <w:tcPr>
            <w:tcW w:w="2680" w:type="dxa"/>
            <w:tcBorders>
              <w:top w:val="nil"/>
              <w:left w:val="nil"/>
              <w:bottom w:val="nil"/>
              <w:right w:val="nil"/>
            </w:tcBorders>
            <w:shd w:val="clear" w:color="000000" w:fill="FED680"/>
            <w:noWrap/>
            <w:vAlign w:val="bottom"/>
            <w:hideMark/>
          </w:tcPr>
          <w:p w14:paraId="14E1B7BD" w14:textId="77777777" w:rsidR="00AA69AB" w:rsidRPr="00AA69AB" w:rsidRDefault="00AA69AB" w:rsidP="00AA69AB">
            <w:pPr>
              <w:spacing w:after="0" w:line="240" w:lineRule="auto"/>
              <w:jc w:val="right"/>
              <w:rPr>
                <w:rFonts w:ascii="Calibri" w:eastAsia="Times New Roman" w:hAnsi="Calibri" w:cs="Calibri"/>
                <w:color w:val="000000"/>
                <w:kern w:val="0"/>
                <w:sz w:val="22"/>
                <w:szCs w:val="22"/>
                <w:lang w:eastAsia="en-IN"/>
                <w14:ligatures w14:val="none"/>
              </w:rPr>
            </w:pPr>
            <w:r w:rsidRPr="00AA69AB">
              <w:rPr>
                <w:rFonts w:ascii="Calibri" w:eastAsia="Times New Roman" w:hAnsi="Calibri" w:cs="Calibri"/>
                <w:color w:val="000000"/>
                <w:kern w:val="0"/>
                <w:sz w:val="22"/>
                <w:szCs w:val="22"/>
                <w:lang w:eastAsia="en-IN"/>
                <w14:ligatures w14:val="none"/>
              </w:rPr>
              <w:t>4.720</w:t>
            </w:r>
          </w:p>
        </w:tc>
        <w:tc>
          <w:tcPr>
            <w:tcW w:w="2158" w:type="dxa"/>
            <w:tcBorders>
              <w:top w:val="nil"/>
              <w:left w:val="nil"/>
              <w:bottom w:val="nil"/>
              <w:right w:val="nil"/>
            </w:tcBorders>
            <w:shd w:val="clear" w:color="000000" w:fill="ADD480"/>
            <w:noWrap/>
            <w:vAlign w:val="bottom"/>
            <w:hideMark/>
          </w:tcPr>
          <w:p w14:paraId="32527EAA" w14:textId="77777777" w:rsidR="00AA69AB" w:rsidRPr="00AA69AB" w:rsidRDefault="00AA69AB" w:rsidP="00AA69AB">
            <w:pPr>
              <w:spacing w:after="0" w:line="240" w:lineRule="auto"/>
              <w:jc w:val="right"/>
              <w:rPr>
                <w:rFonts w:ascii="Calibri" w:eastAsia="Times New Roman" w:hAnsi="Calibri" w:cs="Calibri"/>
                <w:color w:val="000000"/>
                <w:kern w:val="0"/>
                <w:sz w:val="22"/>
                <w:szCs w:val="22"/>
                <w:lang w:eastAsia="en-IN"/>
                <w14:ligatures w14:val="none"/>
              </w:rPr>
            </w:pPr>
            <w:r w:rsidRPr="00AA69AB">
              <w:rPr>
                <w:rFonts w:ascii="Calibri" w:eastAsia="Times New Roman" w:hAnsi="Calibri" w:cs="Calibri"/>
                <w:color w:val="000000"/>
                <w:kern w:val="0"/>
                <w:sz w:val="22"/>
                <w:szCs w:val="22"/>
                <w:lang w:eastAsia="en-IN"/>
                <w14:ligatures w14:val="none"/>
              </w:rPr>
              <w:t>4.411</w:t>
            </w:r>
          </w:p>
        </w:tc>
        <w:tc>
          <w:tcPr>
            <w:tcW w:w="3202" w:type="dxa"/>
            <w:tcBorders>
              <w:top w:val="nil"/>
              <w:left w:val="nil"/>
              <w:bottom w:val="nil"/>
              <w:right w:val="nil"/>
            </w:tcBorders>
            <w:noWrap/>
            <w:vAlign w:val="bottom"/>
            <w:hideMark/>
          </w:tcPr>
          <w:p w14:paraId="21D211A8" w14:textId="77777777" w:rsidR="00AA69AB" w:rsidRPr="00AA69AB" w:rsidRDefault="00AA69AB" w:rsidP="00AA69AB">
            <w:pPr>
              <w:spacing w:after="0" w:line="240" w:lineRule="auto"/>
              <w:rPr>
                <w:rFonts w:ascii="Calibri" w:eastAsia="Times New Roman" w:hAnsi="Calibri" w:cs="Calibri"/>
                <w:color w:val="000000"/>
                <w:kern w:val="0"/>
                <w:sz w:val="22"/>
                <w:szCs w:val="22"/>
                <w:lang w:eastAsia="en-IN"/>
                <w14:ligatures w14:val="none"/>
              </w:rPr>
            </w:pPr>
            <w:r w:rsidRPr="00AA69AB">
              <w:rPr>
                <w:rFonts w:ascii="Calibri" w:eastAsia="Times New Roman" w:hAnsi="Calibri" w:cs="Calibri"/>
                <w:color w:val="000000"/>
                <w:kern w:val="0"/>
                <w:sz w:val="22"/>
                <w:szCs w:val="22"/>
                <w:lang w:eastAsia="en-IN"/>
                <w14:ligatures w14:val="none"/>
              </w:rPr>
              <w:t>Eva Cardenas</w:t>
            </w:r>
          </w:p>
        </w:tc>
      </w:tr>
      <w:tr w:rsidR="00AA69AB" w:rsidRPr="00AA69AB" w14:paraId="35AD8484" w14:textId="77777777" w:rsidTr="00AA69AB">
        <w:trPr>
          <w:trHeight w:val="288"/>
        </w:trPr>
        <w:tc>
          <w:tcPr>
            <w:tcW w:w="1360" w:type="dxa"/>
            <w:tcBorders>
              <w:top w:val="nil"/>
              <w:left w:val="nil"/>
              <w:bottom w:val="nil"/>
              <w:right w:val="nil"/>
            </w:tcBorders>
            <w:noWrap/>
            <w:vAlign w:val="bottom"/>
            <w:hideMark/>
          </w:tcPr>
          <w:p w14:paraId="6DAFC297" w14:textId="77777777" w:rsidR="00AA69AB" w:rsidRPr="00AA69AB" w:rsidRDefault="00AA69AB" w:rsidP="00AA69AB">
            <w:pPr>
              <w:spacing w:after="0" w:line="240" w:lineRule="auto"/>
              <w:rPr>
                <w:rFonts w:ascii="Calibri" w:eastAsia="Times New Roman" w:hAnsi="Calibri" w:cs="Calibri"/>
                <w:color w:val="000000"/>
                <w:kern w:val="0"/>
                <w:sz w:val="22"/>
                <w:szCs w:val="22"/>
                <w:lang w:eastAsia="en-IN"/>
                <w14:ligatures w14:val="none"/>
              </w:rPr>
            </w:pPr>
            <w:r w:rsidRPr="00AA69AB">
              <w:rPr>
                <w:rFonts w:ascii="Calibri" w:eastAsia="Times New Roman" w:hAnsi="Calibri" w:cs="Calibri"/>
                <w:color w:val="000000"/>
                <w:kern w:val="0"/>
                <w:sz w:val="22"/>
                <w:szCs w:val="22"/>
                <w:lang w:eastAsia="en-IN"/>
                <w14:ligatures w14:val="none"/>
              </w:rPr>
              <w:t>45</w:t>
            </w:r>
          </w:p>
        </w:tc>
        <w:tc>
          <w:tcPr>
            <w:tcW w:w="1740" w:type="dxa"/>
            <w:tcBorders>
              <w:top w:val="nil"/>
              <w:left w:val="nil"/>
              <w:bottom w:val="nil"/>
              <w:right w:val="nil"/>
            </w:tcBorders>
            <w:noWrap/>
            <w:vAlign w:val="bottom"/>
            <w:hideMark/>
          </w:tcPr>
          <w:p w14:paraId="0AC90E19" w14:textId="77777777" w:rsidR="00AA69AB" w:rsidRPr="00AA69AB" w:rsidRDefault="00AA69AB" w:rsidP="00AA69AB">
            <w:pPr>
              <w:spacing w:after="0" w:line="240" w:lineRule="auto"/>
              <w:jc w:val="right"/>
              <w:rPr>
                <w:rFonts w:ascii="Calibri" w:eastAsia="Times New Roman" w:hAnsi="Calibri" w:cs="Calibri"/>
                <w:color w:val="000000"/>
                <w:kern w:val="0"/>
                <w:sz w:val="22"/>
                <w:szCs w:val="22"/>
                <w:lang w:eastAsia="en-IN"/>
                <w14:ligatures w14:val="none"/>
              </w:rPr>
            </w:pPr>
            <w:r w:rsidRPr="00AA69AB">
              <w:rPr>
                <w:rFonts w:ascii="Calibri" w:eastAsia="Times New Roman" w:hAnsi="Calibri" w:cs="Calibri"/>
                <w:color w:val="000000"/>
                <w:kern w:val="0"/>
                <w:sz w:val="22"/>
                <w:szCs w:val="22"/>
                <w:lang w:eastAsia="en-IN"/>
                <w14:ligatures w14:val="none"/>
              </w:rPr>
              <w:t>1929</w:t>
            </w:r>
          </w:p>
        </w:tc>
        <w:tc>
          <w:tcPr>
            <w:tcW w:w="2680" w:type="dxa"/>
            <w:tcBorders>
              <w:top w:val="nil"/>
              <w:left w:val="nil"/>
              <w:bottom w:val="nil"/>
              <w:right w:val="nil"/>
            </w:tcBorders>
            <w:shd w:val="clear" w:color="000000" w:fill="73C27B"/>
            <w:noWrap/>
            <w:vAlign w:val="bottom"/>
            <w:hideMark/>
          </w:tcPr>
          <w:p w14:paraId="5E2E96A5" w14:textId="77777777" w:rsidR="00AA69AB" w:rsidRPr="00AA69AB" w:rsidRDefault="00AA69AB" w:rsidP="00AA69AB">
            <w:pPr>
              <w:spacing w:after="0" w:line="240" w:lineRule="auto"/>
              <w:jc w:val="right"/>
              <w:rPr>
                <w:rFonts w:ascii="Calibri" w:eastAsia="Times New Roman" w:hAnsi="Calibri" w:cs="Calibri"/>
                <w:color w:val="000000"/>
                <w:kern w:val="0"/>
                <w:sz w:val="22"/>
                <w:szCs w:val="22"/>
                <w:lang w:eastAsia="en-IN"/>
                <w14:ligatures w14:val="none"/>
              </w:rPr>
            </w:pPr>
            <w:r w:rsidRPr="00AA69AB">
              <w:rPr>
                <w:rFonts w:ascii="Calibri" w:eastAsia="Times New Roman" w:hAnsi="Calibri" w:cs="Calibri"/>
                <w:color w:val="000000"/>
                <w:kern w:val="0"/>
                <w:sz w:val="22"/>
                <w:szCs w:val="22"/>
                <w:lang w:eastAsia="en-IN"/>
                <w14:ligatures w14:val="none"/>
              </w:rPr>
              <w:t>3.700</w:t>
            </w:r>
          </w:p>
        </w:tc>
        <w:tc>
          <w:tcPr>
            <w:tcW w:w="2158" w:type="dxa"/>
            <w:tcBorders>
              <w:top w:val="nil"/>
              <w:left w:val="nil"/>
              <w:bottom w:val="nil"/>
              <w:right w:val="nil"/>
            </w:tcBorders>
            <w:shd w:val="clear" w:color="000000" w:fill="FCC07B"/>
            <w:noWrap/>
            <w:vAlign w:val="bottom"/>
            <w:hideMark/>
          </w:tcPr>
          <w:p w14:paraId="3C560F4F" w14:textId="77777777" w:rsidR="00AA69AB" w:rsidRPr="00AA69AB" w:rsidRDefault="00AA69AB" w:rsidP="00AA69AB">
            <w:pPr>
              <w:spacing w:after="0" w:line="240" w:lineRule="auto"/>
              <w:jc w:val="right"/>
              <w:rPr>
                <w:rFonts w:ascii="Calibri" w:eastAsia="Times New Roman" w:hAnsi="Calibri" w:cs="Calibri"/>
                <w:color w:val="000000"/>
                <w:kern w:val="0"/>
                <w:sz w:val="22"/>
                <w:szCs w:val="22"/>
                <w:lang w:eastAsia="en-IN"/>
                <w14:ligatures w14:val="none"/>
              </w:rPr>
            </w:pPr>
            <w:r w:rsidRPr="00AA69AB">
              <w:rPr>
                <w:rFonts w:ascii="Calibri" w:eastAsia="Times New Roman" w:hAnsi="Calibri" w:cs="Calibri"/>
                <w:color w:val="000000"/>
                <w:kern w:val="0"/>
                <w:sz w:val="22"/>
                <w:szCs w:val="22"/>
                <w:lang w:eastAsia="en-IN"/>
                <w14:ligatures w14:val="none"/>
              </w:rPr>
              <w:t>3.821</w:t>
            </w:r>
          </w:p>
        </w:tc>
        <w:tc>
          <w:tcPr>
            <w:tcW w:w="3202" w:type="dxa"/>
            <w:tcBorders>
              <w:top w:val="nil"/>
              <w:left w:val="nil"/>
              <w:bottom w:val="nil"/>
              <w:right w:val="nil"/>
            </w:tcBorders>
            <w:noWrap/>
            <w:vAlign w:val="bottom"/>
            <w:hideMark/>
          </w:tcPr>
          <w:p w14:paraId="4C961B98" w14:textId="77777777" w:rsidR="00AA69AB" w:rsidRPr="00AA69AB" w:rsidRDefault="00AA69AB" w:rsidP="00AA69AB">
            <w:pPr>
              <w:spacing w:after="0" w:line="240" w:lineRule="auto"/>
              <w:rPr>
                <w:rFonts w:ascii="Calibri" w:eastAsia="Times New Roman" w:hAnsi="Calibri" w:cs="Calibri"/>
                <w:color w:val="000000"/>
                <w:kern w:val="0"/>
                <w:sz w:val="22"/>
                <w:szCs w:val="22"/>
                <w:lang w:eastAsia="en-IN"/>
                <w14:ligatures w14:val="none"/>
              </w:rPr>
            </w:pPr>
            <w:r w:rsidRPr="00AA69AB">
              <w:rPr>
                <w:rFonts w:ascii="Calibri" w:eastAsia="Times New Roman" w:hAnsi="Calibri" w:cs="Calibri"/>
                <w:color w:val="000000"/>
                <w:kern w:val="0"/>
                <w:sz w:val="22"/>
                <w:szCs w:val="22"/>
                <w:lang w:eastAsia="en-IN"/>
                <w14:ligatures w14:val="none"/>
              </w:rPr>
              <w:t>Luis Arguello</w:t>
            </w:r>
          </w:p>
        </w:tc>
      </w:tr>
      <w:tr w:rsidR="00AA69AB" w:rsidRPr="00AA69AB" w14:paraId="41BB13E1" w14:textId="77777777" w:rsidTr="00AA69AB">
        <w:trPr>
          <w:trHeight w:val="288"/>
        </w:trPr>
        <w:tc>
          <w:tcPr>
            <w:tcW w:w="1360" w:type="dxa"/>
            <w:tcBorders>
              <w:top w:val="nil"/>
              <w:left w:val="nil"/>
              <w:bottom w:val="nil"/>
              <w:right w:val="nil"/>
            </w:tcBorders>
            <w:noWrap/>
            <w:vAlign w:val="bottom"/>
            <w:hideMark/>
          </w:tcPr>
          <w:p w14:paraId="5CC17DD0" w14:textId="77777777" w:rsidR="00AA69AB" w:rsidRPr="00AA69AB" w:rsidRDefault="00AA69AB" w:rsidP="00AA69AB">
            <w:pPr>
              <w:spacing w:after="0" w:line="240" w:lineRule="auto"/>
              <w:rPr>
                <w:rFonts w:ascii="Calibri" w:eastAsia="Times New Roman" w:hAnsi="Calibri" w:cs="Calibri"/>
                <w:color w:val="000000"/>
                <w:kern w:val="0"/>
                <w:sz w:val="22"/>
                <w:szCs w:val="22"/>
                <w:lang w:eastAsia="en-IN"/>
                <w14:ligatures w14:val="none"/>
              </w:rPr>
            </w:pPr>
            <w:r w:rsidRPr="00AA69AB">
              <w:rPr>
                <w:rFonts w:ascii="Calibri" w:eastAsia="Times New Roman" w:hAnsi="Calibri" w:cs="Calibri"/>
                <w:color w:val="000000"/>
                <w:kern w:val="0"/>
                <w:sz w:val="22"/>
                <w:szCs w:val="22"/>
                <w:lang w:eastAsia="en-IN"/>
                <w14:ligatures w14:val="none"/>
              </w:rPr>
              <w:t>46</w:t>
            </w:r>
          </w:p>
        </w:tc>
        <w:tc>
          <w:tcPr>
            <w:tcW w:w="1740" w:type="dxa"/>
            <w:tcBorders>
              <w:top w:val="nil"/>
              <w:left w:val="nil"/>
              <w:bottom w:val="nil"/>
              <w:right w:val="nil"/>
            </w:tcBorders>
            <w:noWrap/>
            <w:vAlign w:val="bottom"/>
            <w:hideMark/>
          </w:tcPr>
          <w:p w14:paraId="060487CE" w14:textId="77777777" w:rsidR="00AA69AB" w:rsidRPr="00AA69AB" w:rsidRDefault="00AA69AB" w:rsidP="00AA69AB">
            <w:pPr>
              <w:spacing w:after="0" w:line="240" w:lineRule="auto"/>
              <w:jc w:val="right"/>
              <w:rPr>
                <w:rFonts w:ascii="Calibri" w:eastAsia="Times New Roman" w:hAnsi="Calibri" w:cs="Calibri"/>
                <w:color w:val="000000"/>
                <w:kern w:val="0"/>
                <w:sz w:val="22"/>
                <w:szCs w:val="22"/>
                <w:lang w:eastAsia="en-IN"/>
                <w14:ligatures w14:val="none"/>
              </w:rPr>
            </w:pPr>
            <w:r w:rsidRPr="00AA69AB">
              <w:rPr>
                <w:rFonts w:ascii="Calibri" w:eastAsia="Times New Roman" w:hAnsi="Calibri" w:cs="Calibri"/>
                <w:color w:val="000000"/>
                <w:kern w:val="0"/>
                <w:sz w:val="22"/>
                <w:szCs w:val="22"/>
                <w:lang w:eastAsia="en-IN"/>
                <w14:ligatures w14:val="none"/>
              </w:rPr>
              <w:t>1950</w:t>
            </w:r>
          </w:p>
        </w:tc>
        <w:tc>
          <w:tcPr>
            <w:tcW w:w="2680" w:type="dxa"/>
            <w:tcBorders>
              <w:top w:val="nil"/>
              <w:left w:val="nil"/>
              <w:bottom w:val="nil"/>
              <w:right w:val="nil"/>
            </w:tcBorders>
            <w:shd w:val="clear" w:color="000000" w:fill="FA8871"/>
            <w:noWrap/>
            <w:vAlign w:val="bottom"/>
            <w:hideMark/>
          </w:tcPr>
          <w:p w14:paraId="76DAAB3F" w14:textId="77777777" w:rsidR="00AA69AB" w:rsidRPr="00AA69AB" w:rsidRDefault="00AA69AB" w:rsidP="00AA69AB">
            <w:pPr>
              <w:spacing w:after="0" w:line="240" w:lineRule="auto"/>
              <w:jc w:val="right"/>
              <w:rPr>
                <w:rFonts w:ascii="Calibri" w:eastAsia="Times New Roman" w:hAnsi="Calibri" w:cs="Calibri"/>
                <w:color w:val="000000"/>
                <w:kern w:val="0"/>
                <w:sz w:val="22"/>
                <w:szCs w:val="22"/>
                <w:lang w:eastAsia="en-IN"/>
                <w14:ligatures w14:val="none"/>
              </w:rPr>
            </w:pPr>
            <w:r w:rsidRPr="00AA69AB">
              <w:rPr>
                <w:rFonts w:ascii="Calibri" w:eastAsia="Times New Roman" w:hAnsi="Calibri" w:cs="Calibri"/>
                <w:color w:val="000000"/>
                <w:kern w:val="0"/>
                <w:sz w:val="22"/>
                <w:szCs w:val="22"/>
                <w:lang w:eastAsia="en-IN"/>
                <w14:ligatures w14:val="none"/>
              </w:rPr>
              <w:t>5.319</w:t>
            </w:r>
          </w:p>
        </w:tc>
        <w:tc>
          <w:tcPr>
            <w:tcW w:w="2158" w:type="dxa"/>
            <w:tcBorders>
              <w:top w:val="nil"/>
              <w:left w:val="nil"/>
              <w:bottom w:val="nil"/>
              <w:right w:val="nil"/>
            </w:tcBorders>
            <w:shd w:val="clear" w:color="000000" w:fill="D1DE82"/>
            <w:noWrap/>
            <w:vAlign w:val="bottom"/>
            <w:hideMark/>
          </w:tcPr>
          <w:p w14:paraId="3DE87FAE" w14:textId="77777777" w:rsidR="00AA69AB" w:rsidRPr="00AA69AB" w:rsidRDefault="00AA69AB" w:rsidP="00AA69AB">
            <w:pPr>
              <w:spacing w:after="0" w:line="240" w:lineRule="auto"/>
              <w:jc w:val="right"/>
              <w:rPr>
                <w:rFonts w:ascii="Calibri" w:eastAsia="Times New Roman" w:hAnsi="Calibri" w:cs="Calibri"/>
                <w:color w:val="000000"/>
                <w:kern w:val="0"/>
                <w:sz w:val="22"/>
                <w:szCs w:val="22"/>
                <w:lang w:eastAsia="en-IN"/>
                <w14:ligatures w14:val="none"/>
              </w:rPr>
            </w:pPr>
            <w:r w:rsidRPr="00AA69AB">
              <w:rPr>
                <w:rFonts w:ascii="Calibri" w:eastAsia="Times New Roman" w:hAnsi="Calibri" w:cs="Calibri"/>
                <w:color w:val="000000"/>
                <w:kern w:val="0"/>
                <w:sz w:val="22"/>
                <w:szCs w:val="22"/>
                <w:lang w:eastAsia="en-IN"/>
                <w14:ligatures w14:val="none"/>
              </w:rPr>
              <w:t>4.321</w:t>
            </w:r>
          </w:p>
        </w:tc>
        <w:tc>
          <w:tcPr>
            <w:tcW w:w="3202" w:type="dxa"/>
            <w:tcBorders>
              <w:top w:val="nil"/>
              <w:left w:val="nil"/>
              <w:bottom w:val="nil"/>
              <w:right w:val="nil"/>
            </w:tcBorders>
            <w:noWrap/>
            <w:vAlign w:val="bottom"/>
            <w:hideMark/>
          </w:tcPr>
          <w:p w14:paraId="1B77105A" w14:textId="77777777" w:rsidR="00AA69AB" w:rsidRPr="00AA69AB" w:rsidRDefault="00AA69AB" w:rsidP="00AA69AB">
            <w:pPr>
              <w:spacing w:after="0" w:line="240" w:lineRule="auto"/>
              <w:rPr>
                <w:rFonts w:ascii="Calibri" w:eastAsia="Times New Roman" w:hAnsi="Calibri" w:cs="Calibri"/>
                <w:color w:val="000000"/>
                <w:kern w:val="0"/>
                <w:sz w:val="22"/>
                <w:szCs w:val="22"/>
                <w:lang w:eastAsia="en-IN"/>
                <w14:ligatures w14:val="none"/>
              </w:rPr>
            </w:pPr>
            <w:r w:rsidRPr="00AA69AB">
              <w:rPr>
                <w:rFonts w:ascii="Calibri" w:eastAsia="Times New Roman" w:hAnsi="Calibri" w:cs="Calibri"/>
                <w:color w:val="000000"/>
                <w:kern w:val="0"/>
                <w:sz w:val="22"/>
                <w:szCs w:val="22"/>
                <w:lang w:eastAsia="en-IN"/>
                <w14:ligatures w14:val="none"/>
              </w:rPr>
              <w:t>Rosa Olguin</w:t>
            </w:r>
          </w:p>
        </w:tc>
      </w:tr>
      <w:tr w:rsidR="00AA69AB" w:rsidRPr="00AA69AB" w14:paraId="2067352B" w14:textId="77777777" w:rsidTr="00AA69AB">
        <w:trPr>
          <w:trHeight w:val="288"/>
        </w:trPr>
        <w:tc>
          <w:tcPr>
            <w:tcW w:w="1360" w:type="dxa"/>
            <w:tcBorders>
              <w:top w:val="nil"/>
              <w:left w:val="nil"/>
              <w:bottom w:val="nil"/>
              <w:right w:val="nil"/>
            </w:tcBorders>
            <w:noWrap/>
            <w:vAlign w:val="bottom"/>
            <w:hideMark/>
          </w:tcPr>
          <w:p w14:paraId="40F667A5" w14:textId="77777777" w:rsidR="00AA69AB" w:rsidRPr="00AA69AB" w:rsidRDefault="00AA69AB" w:rsidP="00AA69AB">
            <w:pPr>
              <w:spacing w:after="0" w:line="240" w:lineRule="auto"/>
              <w:rPr>
                <w:rFonts w:ascii="Calibri" w:eastAsia="Times New Roman" w:hAnsi="Calibri" w:cs="Calibri"/>
                <w:color w:val="000000"/>
                <w:kern w:val="0"/>
                <w:sz w:val="22"/>
                <w:szCs w:val="22"/>
                <w:lang w:eastAsia="en-IN"/>
                <w14:ligatures w14:val="none"/>
              </w:rPr>
            </w:pPr>
            <w:r w:rsidRPr="00AA69AB">
              <w:rPr>
                <w:rFonts w:ascii="Calibri" w:eastAsia="Times New Roman" w:hAnsi="Calibri" w:cs="Calibri"/>
                <w:color w:val="000000"/>
                <w:kern w:val="0"/>
                <w:sz w:val="22"/>
                <w:szCs w:val="22"/>
                <w:lang w:eastAsia="en-IN"/>
                <w14:ligatures w14:val="none"/>
              </w:rPr>
              <w:t>47</w:t>
            </w:r>
          </w:p>
        </w:tc>
        <w:tc>
          <w:tcPr>
            <w:tcW w:w="1740" w:type="dxa"/>
            <w:tcBorders>
              <w:top w:val="nil"/>
              <w:left w:val="nil"/>
              <w:bottom w:val="nil"/>
              <w:right w:val="nil"/>
            </w:tcBorders>
            <w:noWrap/>
            <w:vAlign w:val="bottom"/>
            <w:hideMark/>
          </w:tcPr>
          <w:p w14:paraId="47F2F4AA" w14:textId="77777777" w:rsidR="00AA69AB" w:rsidRPr="00AA69AB" w:rsidRDefault="00AA69AB" w:rsidP="00AA69AB">
            <w:pPr>
              <w:spacing w:after="0" w:line="240" w:lineRule="auto"/>
              <w:jc w:val="right"/>
              <w:rPr>
                <w:rFonts w:ascii="Calibri" w:eastAsia="Times New Roman" w:hAnsi="Calibri" w:cs="Calibri"/>
                <w:color w:val="000000"/>
                <w:kern w:val="0"/>
                <w:sz w:val="22"/>
                <w:szCs w:val="22"/>
                <w:lang w:eastAsia="en-IN"/>
                <w14:ligatures w14:val="none"/>
              </w:rPr>
            </w:pPr>
            <w:r w:rsidRPr="00AA69AB">
              <w:rPr>
                <w:rFonts w:ascii="Calibri" w:eastAsia="Times New Roman" w:hAnsi="Calibri" w:cs="Calibri"/>
                <w:color w:val="000000"/>
                <w:kern w:val="0"/>
                <w:sz w:val="22"/>
                <w:szCs w:val="22"/>
                <w:lang w:eastAsia="en-IN"/>
                <w14:ligatures w14:val="none"/>
              </w:rPr>
              <w:t>1933</w:t>
            </w:r>
          </w:p>
        </w:tc>
        <w:tc>
          <w:tcPr>
            <w:tcW w:w="2680" w:type="dxa"/>
            <w:tcBorders>
              <w:top w:val="nil"/>
              <w:left w:val="nil"/>
              <w:bottom w:val="nil"/>
              <w:right w:val="nil"/>
            </w:tcBorders>
            <w:shd w:val="clear" w:color="000000" w:fill="88C87D"/>
            <w:noWrap/>
            <w:vAlign w:val="bottom"/>
            <w:hideMark/>
          </w:tcPr>
          <w:p w14:paraId="4EA101C9" w14:textId="77777777" w:rsidR="00AA69AB" w:rsidRPr="00AA69AB" w:rsidRDefault="00AA69AB" w:rsidP="00AA69AB">
            <w:pPr>
              <w:spacing w:after="0" w:line="240" w:lineRule="auto"/>
              <w:jc w:val="right"/>
              <w:rPr>
                <w:rFonts w:ascii="Calibri" w:eastAsia="Times New Roman" w:hAnsi="Calibri" w:cs="Calibri"/>
                <w:color w:val="000000"/>
                <w:kern w:val="0"/>
                <w:sz w:val="22"/>
                <w:szCs w:val="22"/>
                <w:lang w:eastAsia="en-IN"/>
                <w14:ligatures w14:val="none"/>
              </w:rPr>
            </w:pPr>
            <w:r w:rsidRPr="00AA69AB">
              <w:rPr>
                <w:rFonts w:ascii="Calibri" w:eastAsia="Times New Roman" w:hAnsi="Calibri" w:cs="Calibri"/>
                <w:color w:val="000000"/>
                <w:kern w:val="0"/>
                <w:sz w:val="22"/>
                <w:szCs w:val="22"/>
                <w:lang w:eastAsia="en-IN"/>
                <w14:ligatures w14:val="none"/>
              </w:rPr>
              <w:t>3.825</w:t>
            </w:r>
          </w:p>
        </w:tc>
        <w:tc>
          <w:tcPr>
            <w:tcW w:w="2158" w:type="dxa"/>
            <w:tcBorders>
              <w:top w:val="nil"/>
              <w:left w:val="nil"/>
              <w:bottom w:val="nil"/>
              <w:right w:val="nil"/>
            </w:tcBorders>
            <w:shd w:val="clear" w:color="000000" w:fill="FEE783"/>
            <w:noWrap/>
            <w:vAlign w:val="bottom"/>
            <w:hideMark/>
          </w:tcPr>
          <w:p w14:paraId="11CE68AB" w14:textId="77777777" w:rsidR="00AA69AB" w:rsidRPr="00AA69AB" w:rsidRDefault="00AA69AB" w:rsidP="00AA69AB">
            <w:pPr>
              <w:spacing w:after="0" w:line="240" w:lineRule="auto"/>
              <w:jc w:val="right"/>
              <w:rPr>
                <w:rFonts w:ascii="Calibri" w:eastAsia="Times New Roman" w:hAnsi="Calibri" w:cs="Calibri"/>
                <w:color w:val="000000"/>
                <w:kern w:val="0"/>
                <w:sz w:val="22"/>
                <w:szCs w:val="22"/>
                <w:lang w:eastAsia="en-IN"/>
                <w14:ligatures w14:val="none"/>
              </w:rPr>
            </w:pPr>
            <w:r w:rsidRPr="00AA69AB">
              <w:rPr>
                <w:rFonts w:ascii="Calibri" w:eastAsia="Times New Roman" w:hAnsi="Calibri" w:cs="Calibri"/>
                <w:color w:val="000000"/>
                <w:kern w:val="0"/>
                <w:sz w:val="22"/>
                <w:szCs w:val="22"/>
                <w:lang w:eastAsia="en-IN"/>
                <w14:ligatures w14:val="none"/>
              </w:rPr>
              <w:t>4.170</w:t>
            </w:r>
          </w:p>
        </w:tc>
        <w:tc>
          <w:tcPr>
            <w:tcW w:w="3202" w:type="dxa"/>
            <w:tcBorders>
              <w:top w:val="nil"/>
              <w:left w:val="nil"/>
              <w:bottom w:val="nil"/>
              <w:right w:val="nil"/>
            </w:tcBorders>
            <w:noWrap/>
            <w:vAlign w:val="bottom"/>
            <w:hideMark/>
          </w:tcPr>
          <w:p w14:paraId="36922A22" w14:textId="77777777" w:rsidR="00AA69AB" w:rsidRPr="00AA69AB" w:rsidRDefault="00AA69AB" w:rsidP="00AA69AB">
            <w:pPr>
              <w:spacing w:after="0" w:line="240" w:lineRule="auto"/>
              <w:rPr>
                <w:rFonts w:ascii="Calibri" w:eastAsia="Times New Roman" w:hAnsi="Calibri" w:cs="Calibri"/>
                <w:color w:val="000000"/>
                <w:kern w:val="0"/>
                <w:sz w:val="22"/>
                <w:szCs w:val="22"/>
                <w:lang w:eastAsia="en-IN"/>
                <w14:ligatures w14:val="none"/>
              </w:rPr>
            </w:pPr>
            <w:r w:rsidRPr="00AA69AB">
              <w:rPr>
                <w:rFonts w:ascii="Calibri" w:eastAsia="Times New Roman" w:hAnsi="Calibri" w:cs="Calibri"/>
                <w:color w:val="000000"/>
                <w:kern w:val="0"/>
                <w:sz w:val="22"/>
                <w:szCs w:val="22"/>
                <w:lang w:eastAsia="en-IN"/>
                <w14:ligatures w14:val="none"/>
              </w:rPr>
              <w:t>Yomaira Agudelo</w:t>
            </w:r>
          </w:p>
        </w:tc>
      </w:tr>
      <w:tr w:rsidR="00AA69AB" w:rsidRPr="00AA69AB" w14:paraId="08181CEF" w14:textId="77777777" w:rsidTr="00AA69AB">
        <w:trPr>
          <w:trHeight w:val="288"/>
        </w:trPr>
        <w:tc>
          <w:tcPr>
            <w:tcW w:w="1360" w:type="dxa"/>
            <w:tcBorders>
              <w:top w:val="nil"/>
              <w:left w:val="nil"/>
              <w:bottom w:val="nil"/>
              <w:right w:val="nil"/>
            </w:tcBorders>
            <w:noWrap/>
            <w:vAlign w:val="bottom"/>
            <w:hideMark/>
          </w:tcPr>
          <w:p w14:paraId="326F6BCB" w14:textId="77777777" w:rsidR="00AA69AB" w:rsidRPr="00AA69AB" w:rsidRDefault="00AA69AB" w:rsidP="00AA69AB">
            <w:pPr>
              <w:spacing w:after="0" w:line="240" w:lineRule="auto"/>
              <w:rPr>
                <w:rFonts w:ascii="Calibri" w:eastAsia="Times New Roman" w:hAnsi="Calibri" w:cs="Calibri"/>
                <w:color w:val="000000"/>
                <w:kern w:val="0"/>
                <w:sz w:val="22"/>
                <w:szCs w:val="22"/>
                <w:lang w:eastAsia="en-IN"/>
                <w14:ligatures w14:val="none"/>
              </w:rPr>
            </w:pPr>
            <w:r w:rsidRPr="00AA69AB">
              <w:rPr>
                <w:rFonts w:ascii="Calibri" w:eastAsia="Times New Roman" w:hAnsi="Calibri" w:cs="Calibri"/>
                <w:color w:val="000000"/>
                <w:kern w:val="0"/>
                <w:sz w:val="22"/>
                <w:szCs w:val="22"/>
                <w:lang w:eastAsia="en-IN"/>
                <w14:ligatures w14:val="none"/>
              </w:rPr>
              <w:t>48</w:t>
            </w:r>
          </w:p>
        </w:tc>
        <w:tc>
          <w:tcPr>
            <w:tcW w:w="1740" w:type="dxa"/>
            <w:tcBorders>
              <w:top w:val="nil"/>
              <w:left w:val="nil"/>
              <w:bottom w:val="nil"/>
              <w:right w:val="nil"/>
            </w:tcBorders>
            <w:noWrap/>
            <w:vAlign w:val="bottom"/>
            <w:hideMark/>
          </w:tcPr>
          <w:p w14:paraId="778714EC" w14:textId="77777777" w:rsidR="00AA69AB" w:rsidRPr="00AA69AB" w:rsidRDefault="00AA69AB" w:rsidP="00AA69AB">
            <w:pPr>
              <w:spacing w:after="0" w:line="240" w:lineRule="auto"/>
              <w:jc w:val="right"/>
              <w:rPr>
                <w:rFonts w:ascii="Calibri" w:eastAsia="Times New Roman" w:hAnsi="Calibri" w:cs="Calibri"/>
                <w:color w:val="000000"/>
                <w:kern w:val="0"/>
                <w:sz w:val="22"/>
                <w:szCs w:val="22"/>
                <w:lang w:eastAsia="en-IN"/>
                <w14:ligatures w14:val="none"/>
              </w:rPr>
            </w:pPr>
            <w:r w:rsidRPr="00AA69AB">
              <w:rPr>
                <w:rFonts w:ascii="Calibri" w:eastAsia="Times New Roman" w:hAnsi="Calibri" w:cs="Calibri"/>
                <w:color w:val="000000"/>
                <w:kern w:val="0"/>
                <w:sz w:val="22"/>
                <w:szCs w:val="22"/>
                <w:lang w:eastAsia="en-IN"/>
                <w14:ligatures w14:val="none"/>
              </w:rPr>
              <w:t>2027</w:t>
            </w:r>
          </w:p>
        </w:tc>
        <w:tc>
          <w:tcPr>
            <w:tcW w:w="2680" w:type="dxa"/>
            <w:tcBorders>
              <w:top w:val="nil"/>
              <w:left w:val="nil"/>
              <w:bottom w:val="nil"/>
              <w:right w:val="nil"/>
            </w:tcBorders>
            <w:shd w:val="clear" w:color="000000" w:fill="F8E983"/>
            <w:noWrap/>
            <w:vAlign w:val="bottom"/>
            <w:hideMark/>
          </w:tcPr>
          <w:p w14:paraId="143A9B32" w14:textId="77777777" w:rsidR="00AA69AB" w:rsidRPr="00AA69AB" w:rsidRDefault="00AA69AB" w:rsidP="00AA69AB">
            <w:pPr>
              <w:spacing w:after="0" w:line="240" w:lineRule="auto"/>
              <w:jc w:val="right"/>
              <w:rPr>
                <w:rFonts w:ascii="Calibri" w:eastAsia="Times New Roman" w:hAnsi="Calibri" w:cs="Calibri"/>
                <w:color w:val="000000"/>
                <w:kern w:val="0"/>
                <w:sz w:val="22"/>
                <w:szCs w:val="22"/>
                <w:lang w:eastAsia="en-IN"/>
                <w14:ligatures w14:val="none"/>
              </w:rPr>
            </w:pPr>
            <w:r w:rsidRPr="00AA69AB">
              <w:rPr>
                <w:rFonts w:ascii="Calibri" w:eastAsia="Times New Roman" w:hAnsi="Calibri" w:cs="Calibri"/>
                <w:color w:val="000000"/>
                <w:kern w:val="0"/>
                <w:sz w:val="22"/>
                <w:szCs w:val="22"/>
                <w:lang w:eastAsia="en-IN"/>
                <w14:ligatures w14:val="none"/>
              </w:rPr>
              <w:t>4.515</w:t>
            </w:r>
          </w:p>
        </w:tc>
        <w:tc>
          <w:tcPr>
            <w:tcW w:w="2158" w:type="dxa"/>
            <w:tcBorders>
              <w:top w:val="nil"/>
              <w:left w:val="nil"/>
              <w:bottom w:val="nil"/>
              <w:right w:val="nil"/>
            </w:tcBorders>
            <w:shd w:val="clear" w:color="000000" w:fill="AED480"/>
            <w:noWrap/>
            <w:vAlign w:val="bottom"/>
            <w:hideMark/>
          </w:tcPr>
          <w:p w14:paraId="27609193" w14:textId="77777777" w:rsidR="00AA69AB" w:rsidRPr="00AA69AB" w:rsidRDefault="00AA69AB" w:rsidP="00AA69AB">
            <w:pPr>
              <w:spacing w:after="0" w:line="240" w:lineRule="auto"/>
              <w:jc w:val="right"/>
              <w:rPr>
                <w:rFonts w:ascii="Calibri" w:eastAsia="Times New Roman" w:hAnsi="Calibri" w:cs="Calibri"/>
                <w:color w:val="000000"/>
                <w:kern w:val="0"/>
                <w:sz w:val="22"/>
                <w:szCs w:val="22"/>
                <w:lang w:eastAsia="en-IN"/>
                <w14:ligatures w14:val="none"/>
              </w:rPr>
            </w:pPr>
            <w:r w:rsidRPr="00AA69AB">
              <w:rPr>
                <w:rFonts w:ascii="Calibri" w:eastAsia="Times New Roman" w:hAnsi="Calibri" w:cs="Calibri"/>
                <w:color w:val="000000"/>
                <w:kern w:val="0"/>
                <w:sz w:val="22"/>
                <w:szCs w:val="22"/>
                <w:lang w:eastAsia="en-IN"/>
                <w14:ligatures w14:val="none"/>
              </w:rPr>
              <w:t>4.408</w:t>
            </w:r>
          </w:p>
        </w:tc>
        <w:tc>
          <w:tcPr>
            <w:tcW w:w="3202" w:type="dxa"/>
            <w:tcBorders>
              <w:top w:val="nil"/>
              <w:left w:val="nil"/>
              <w:bottom w:val="nil"/>
              <w:right w:val="nil"/>
            </w:tcBorders>
            <w:noWrap/>
            <w:vAlign w:val="bottom"/>
            <w:hideMark/>
          </w:tcPr>
          <w:p w14:paraId="3EBD8806" w14:textId="77777777" w:rsidR="00AA69AB" w:rsidRPr="00AA69AB" w:rsidRDefault="00AA69AB" w:rsidP="00AA69AB">
            <w:pPr>
              <w:spacing w:after="0" w:line="240" w:lineRule="auto"/>
              <w:rPr>
                <w:rFonts w:ascii="Calibri" w:eastAsia="Times New Roman" w:hAnsi="Calibri" w:cs="Calibri"/>
                <w:color w:val="000000"/>
                <w:kern w:val="0"/>
                <w:sz w:val="22"/>
                <w:szCs w:val="22"/>
                <w:lang w:eastAsia="en-IN"/>
                <w14:ligatures w14:val="none"/>
              </w:rPr>
            </w:pPr>
            <w:r w:rsidRPr="00AA69AB">
              <w:rPr>
                <w:rFonts w:ascii="Calibri" w:eastAsia="Times New Roman" w:hAnsi="Calibri" w:cs="Calibri"/>
                <w:color w:val="000000"/>
                <w:kern w:val="0"/>
                <w:sz w:val="22"/>
                <w:szCs w:val="22"/>
                <w:lang w:eastAsia="en-IN"/>
                <w14:ligatures w14:val="none"/>
              </w:rPr>
              <w:t>Aurelio Tanori</w:t>
            </w:r>
          </w:p>
        </w:tc>
      </w:tr>
      <w:tr w:rsidR="00AA69AB" w:rsidRPr="00AA69AB" w14:paraId="354CE9E0" w14:textId="77777777" w:rsidTr="00AA69AB">
        <w:trPr>
          <w:trHeight w:val="288"/>
        </w:trPr>
        <w:tc>
          <w:tcPr>
            <w:tcW w:w="1360" w:type="dxa"/>
            <w:tcBorders>
              <w:top w:val="nil"/>
              <w:left w:val="nil"/>
              <w:bottom w:val="nil"/>
              <w:right w:val="nil"/>
            </w:tcBorders>
            <w:noWrap/>
            <w:vAlign w:val="bottom"/>
            <w:hideMark/>
          </w:tcPr>
          <w:p w14:paraId="201AACA1" w14:textId="77777777" w:rsidR="00AA69AB" w:rsidRPr="00AA69AB" w:rsidRDefault="00AA69AB" w:rsidP="00AA69AB">
            <w:pPr>
              <w:spacing w:after="0" w:line="240" w:lineRule="auto"/>
              <w:rPr>
                <w:rFonts w:ascii="Calibri" w:eastAsia="Times New Roman" w:hAnsi="Calibri" w:cs="Calibri"/>
                <w:color w:val="000000"/>
                <w:kern w:val="0"/>
                <w:sz w:val="22"/>
                <w:szCs w:val="22"/>
                <w:lang w:eastAsia="en-IN"/>
                <w14:ligatures w14:val="none"/>
              </w:rPr>
            </w:pPr>
            <w:r w:rsidRPr="00AA69AB">
              <w:rPr>
                <w:rFonts w:ascii="Calibri" w:eastAsia="Times New Roman" w:hAnsi="Calibri" w:cs="Calibri"/>
                <w:color w:val="000000"/>
                <w:kern w:val="0"/>
                <w:sz w:val="22"/>
                <w:szCs w:val="22"/>
                <w:lang w:eastAsia="en-IN"/>
                <w14:ligatures w14:val="none"/>
              </w:rPr>
              <w:t>49</w:t>
            </w:r>
          </w:p>
        </w:tc>
        <w:tc>
          <w:tcPr>
            <w:tcW w:w="1740" w:type="dxa"/>
            <w:tcBorders>
              <w:top w:val="nil"/>
              <w:left w:val="nil"/>
              <w:bottom w:val="nil"/>
              <w:right w:val="nil"/>
            </w:tcBorders>
            <w:noWrap/>
            <w:vAlign w:val="bottom"/>
            <w:hideMark/>
          </w:tcPr>
          <w:p w14:paraId="3A5D71FB" w14:textId="77777777" w:rsidR="00AA69AB" w:rsidRPr="00AA69AB" w:rsidRDefault="00AA69AB" w:rsidP="00AA69AB">
            <w:pPr>
              <w:spacing w:after="0" w:line="240" w:lineRule="auto"/>
              <w:jc w:val="right"/>
              <w:rPr>
                <w:rFonts w:ascii="Calibri" w:eastAsia="Times New Roman" w:hAnsi="Calibri" w:cs="Calibri"/>
                <w:color w:val="000000"/>
                <w:kern w:val="0"/>
                <w:sz w:val="22"/>
                <w:szCs w:val="22"/>
                <w:lang w:eastAsia="en-IN"/>
                <w14:ligatures w14:val="none"/>
              </w:rPr>
            </w:pPr>
            <w:r w:rsidRPr="00AA69AB">
              <w:rPr>
                <w:rFonts w:ascii="Calibri" w:eastAsia="Times New Roman" w:hAnsi="Calibri" w:cs="Calibri"/>
                <w:color w:val="000000"/>
                <w:kern w:val="0"/>
                <w:sz w:val="22"/>
                <w:szCs w:val="22"/>
                <w:lang w:eastAsia="en-IN"/>
                <w14:ligatures w14:val="none"/>
              </w:rPr>
              <w:t>1890</w:t>
            </w:r>
          </w:p>
        </w:tc>
        <w:tc>
          <w:tcPr>
            <w:tcW w:w="2680" w:type="dxa"/>
            <w:tcBorders>
              <w:top w:val="nil"/>
              <w:left w:val="nil"/>
              <w:bottom w:val="nil"/>
              <w:right w:val="nil"/>
            </w:tcBorders>
            <w:shd w:val="clear" w:color="000000" w:fill="FA8571"/>
            <w:noWrap/>
            <w:vAlign w:val="bottom"/>
            <w:hideMark/>
          </w:tcPr>
          <w:p w14:paraId="2DEA8DB1" w14:textId="77777777" w:rsidR="00AA69AB" w:rsidRPr="00AA69AB" w:rsidRDefault="00AA69AB" w:rsidP="00AA69AB">
            <w:pPr>
              <w:spacing w:after="0" w:line="240" w:lineRule="auto"/>
              <w:jc w:val="right"/>
              <w:rPr>
                <w:rFonts w:ascii="Calibri" w:eastAsia="Times New Roman" w:hAnsi="Calibri" w:cs="Calibri"/>
                <w:color w:val="000000"/>
                <w:kern w:val="0"/>
                <w:sz w:val="22"/>
                <w:szCs w:val="22"/>
                <w:lang w:eastAsia="en-IN"/>
                <w14:ligatures w14:val="none"/>
              </w:rPr>
            </w:pPr>
            <w:r w:rsidRPr="00AA69AB">
              <w:rPr>
                <w:rFonts w:ascii="Calibri" w:eastAsia="Times New Roman" w:hAnsi="Calibri" w:cs="Calibri"/>
                <w:color w:val="000000"/>
                <w:kern w:val="0"/>
                <w:sz w:val="22"/>
                <w:szCs w:val="22"/>
                <w:lang w:eastAsia="en-IN"/>
                <w14:ligatures w14:val="none"/>
              </w:rPr>
              <w:t>5.344</w:t>
            </w:r>
          </w:p>
        </w:tc>
        <w:tc>
          <w:tcPr>
            <w:tcW w:w="2158" w:type="dxa"/>
            <w:tcBorders>
              <w:top w:val="nil"/>
              <w:left w:val="nil"/>
              <w:bottom w:val="nil"/>
              <w:right w:val="nil"/>
            </w:tcBorders>
            <w:shd w:val="clear" w:color="000000" w:fill="C3DA81"/>
            <w:noWrap/>
            <w:vAlign w:val="bottom"/>
            <w:hideMark/>
          </w:tcPr>
          <w:p w14:paraId="1A4A7B2C" w14:textId="77777777" w:rsidR="00AA69AB" w:rsidRPr="00AA69AB" w:rsidRDefault="00AA69AB" w:rsidP="00AA69AB">
            <w:pPr>
              <w:spacing w:after="0" w:line="240" w:lineRule="auto"/>
              <w:jc w:val="right"/>
              <w:rPr>
                <w:rFonts w:ascii="Calibri" w:eastAsia="Times New Roman" w:hAnsi="Calibri" w:cs="Calibri"/>
                <w:color w:val="000000"/>
                <w:kern w:val="0"/>
                <w:sz w:val="22"/>
                <w:szCs w:val="22"/>
                <w:lang w:eastAsia="en-IN"/>
                <w14:ligatures w14:val="none"/>
              </w:rPr>
            </w:pPr>
            <w:r w:rsidRPr="00AA69AB">
              <w:rPr>
                <w:rFonts w:ascii="Calibri" w:eastAsia="Times New Roman" w:hAnsi="Calibri" w:cs="Calibri"/>
                <w:color w:val="000000"/>
                <w:kern w:val="0"/>
                <w:sz w:val="22"/>
                <w:szCs w:val="22"/>
                <w:lang w:eastAsia="en-IN"/>
                <w14:ligatures w14:val="none"/>
              </w:rPr>
              <w:t>4.355</w:t>
            </w:r>
          </w:p>
        </w:tc>
        <w:tc>
          <w:tcPr>
            <w:tcW w:w="3202" w:type="dxa"/>
            <w:tcBorders>
              <w:top w:val="nil"/>
              <w:left w:val="nil"/>
              <w:bottom w:val="nil"/>
              <w:right w:val="nil"/>
            </w:tcBorders>
            <w:noWrap/>
            <w:vAlign w:val="bottom"/>
            <w:hideMark/>
          </w:tcPr>
          <w:p w14:paraId="3663FF7B" w14:textId="77777777" w:rsidR="00AA69AB" w:rsidRPr="00AA69AB" w:rsidRDefault="00AA69AB" w:rsidP="00AA69AB">
            <w:pPr>
              <w:spacing w:after="0" w:line="240" w:lineRule="auto"/>
              <w:rPr>
                <w:rFonts w:ascii="Calibri" w:eastAsia="Times New Roman" w:hAnsi="Calibri" w:cs="Calibri"/>
                <w:color w:val="000000"/>
                <w:kern w:val="0"/>
                <w:sz w:val="22"/>
                <w:szCs w:val="22"/>
                <w:lang w:eastAsia="en-IN"/>
                <w14:ligatures w14:val="none"/>
              </w:rPr>
            </w:pPr>
            <w:r w:rsidRPr="00AA69AB">
              <w:rPr>
                <w:rFonts w:ascii="Calibri" w:eastAsia="Times New Roman" w:hAnsi="Calibri" w:cs="Calibri"/>
                <w:color w:val="000000"/>
                <w:kern w:val="0"/>
                <w:sz w:val="22"/>
                <w:szCs w:val="22"/>
                <w:lang w:eastAsia="en-IN"/>
                <w14:ligatures w14:val="none"/>
              </w:rPr>
              <w:t>Armando Sierra</w:t>
            </w:r>
          </w:p>
        </w:tc>
      </w:tr>
      <w:tr w:rsidR="00AA69AB" w:rsidRPr="00AA69AB" w14:paraId="708864EE" w14:textId="77777777" w:rsidTr="00AA69AB">
        <w:trPr>
          <w:trHeight w:val="288"/>
        </w:trPr>
        <w:tc>
          <w:tcPr>
            <w:tcW w:w="1360" w:type="dxa"/>
            <w:tcBorders>
              <w:top w:val="nil"/>
              <w:left w:val="nil"/>
              <w:bottom w:val="nil"/>
              <w:right w:val="nil"/>
            </w:tcBorders>
            <w:noWrap/>
            <w:vAlign w:val="bottom"/>
            <w:hideMark/>
          </w:tcPr>
          <w:p w14:paraId="62B50832" w14:textId="77777777" w:rsidR="00AA69AB" w:rsidRPr="00AA69AB" w:rsidRDefault="00AA69AB" w:rsidP="00AA69AB">
            <w:pPr>
              <w:spacing w:after="0" w:line="240" w:lineRule="auto"/>
              <w:rPr>
                <w:rFonts w:ascii="Calibri" w:eastAsia="Times New Roman" w:hAnsi="Calibri" w:cs="Calibri"/>
                <w:color w:val="000000"/>
                <w:kern w:val="0"/>
                <w:sz w:val="22"/>
                <w:szCs w:val="22"/>
                <w:lang w:eastAsia="en-IN"/>
                <w14:ligatures w14:val="none"/>
              </w:rPr>
            </w:pPr>
            <w:r w:rsidRPr="00AA69AB">
              <w:rPr>
                <w:rFonts w:ascii="Calibri" w:eastAsia="Times New Roman" w:hAnsi="Calibri" w:cs="Calibri"/>
                <w:color w:val="000000"/>
                <w:kern w:val="0"/>
                <w:sz w:val="22"/>
                <w:szCs w:val="22"/>
                <w:lang w:eastAsia="en-IN"/>
                <w14:ligatures w14:val="none"/>
              </w:rPr>
              <w:t>50</w:t>
            </w:r>
          </w:p>
        </w:tc>
        <w:tc>
          <w:tcPr>
            <w:tcW w:w="1740" w:type="dxa"/>
            <w:tcBorders>
              <w:top w:val="nil"/>
              <w:left w:val="nil"/>
              <w:bottom w:val="nil"/>
              <w:right w:val="nil"/>
            </w:tcBorders>
            <w:noWrap/>
            <w:vAlign w:val="bottom"/>
            <w:hideMark/>
          </w:tcPr>
          <w:p w14:paraId="56084D7D" w14:textId="77777777" w:rsidR="00AA69AB" w:rsidRPr="00AA69AB" w:rsidRDefault="00AA69AB" w:rsidP="00AA69AB">
            <w:pPr>
              <w:spacing w:after="0" w:line="240" w:lineRule="auto"/>
              <w:jc w:val="right"/>
              <w:rPr>
                <w:rFonts w:ascii="Calibri" w:eastAsia="Times New Roman" w:hAnsi="Calibri" w:cs="Calibri"/>
                <w:color w:val="000000"/>
                <w:kern w:val="0"/>
                <w:sz w:val="22"/>
                <w:szCs w:val="22"/>
                <w:lang w:eastAsia="en-IN"/>
                <w14:ligatures w14:val="none"/>
              </w:rPr>
            </w:pPr>
            <w:r w:rsidRPr="00AA69AB">
              <w:rPr>
                <w:rFonts w:ascii="Calibri" w:eastAsia="Times New Roman" w:hAnsi="Calibri" w:cs="Calibri"/>
                <w:color w:val="000000"/>
                <w:kern w:val="0"/>
                <w:sz w:val="22"/>
                <w:szCs w:val="22"/>
                <w:lang w:eastAsia="en-IN"/>
                <w14:ligatures w14:val="none"/>
              </w:rPr>
              <w:t>1949</w:t>
            </w:r>
          </w:p>
        </w:tc>
        <w:tc>
          <w:tcPr>
            <w:tcW w:w="2680" w:type="dxa"/>
            <w:tcBorders>
              <w:top w:val="nil"/>
              <w:left w:val="nil"/>
              <w:bottom w:val="nil"/>
              <w:right w:val="nil"/>
            </w:tcBorders>
            <w:shd w:val="clear" w:color="000000" w:fill="F9776E"/>
            <w:noWrap/>
            <w:vAlign w:val="bottom"/>
            <w:hideMark/>
          </w:tcPr>
          <w:p w14:paraId="1791A0C2" w14:textId="77777777" w:rsidR="00AA69AB" w:rsidRPr="00AA69AB" w:rsidRDefault="00AA69AB" w:rsidP="00AA69AB">
            <w:pPr>
              <w:spacing w:after="0" w:line="240" w:lineRule="auto"/>
              <w:jc w:val="right"/>
              <w:rPr>
                <w:rFonts w:ascii="Calibri" w:eastAsia="Times New Roman" w:hAnsi="Calibri" w:cs="Calibri"/>
                <w:color w:val="000000"/>
                <w:kern w:val="0"/>
                <w:sz w:val="22"/>
                <w:szCs w:val="22"/>
                <w:lang w:eastAsia="en-IN"/>
                <w14:ligatures w14:val="none"/>
              </w:rPr>
            </w:pPr>
            <w:r w:rsidRPr="00AA69AB">
              <w:rPr>
                <w:rFonts w:ascii="Calibri" w:eastAsia="Times New Roman" w:hAnsi="Calibri" w:cs="Calibri"/>
                <w:color w:val="000000"/>
                <w:kern w:val="0"/>
                <w:sz w:val="22"/>
                <w:szCs w:val="22"/>
                <w:lang w:eastAsia="en-IN"/>
                <w14:ligatures w14:val="none"/>
              </w:rPr>
              <w:t>5.452</w:t>
            </w:r>
          </w:p>
        </w:tc>
        <w:tc>
          <w:tcPr>
            <w:tcW w:w="2158" w:type="dxa"/>
            <w:tcBorders>
              <w:top w:val="nil"/>
              <w:left w:val="nil"/>
              <w:bottom w:val="nil"/>
              <w:right w:val="nil"/>
            </w:tcBorders>
            <w:shd w:val="clear" w:color="000000" w:fill="FEEB84"/>
            <w:noWrap/>
            <w:vAlign w:val="bottom"/>
            <w:hideMark/>
          </w:tcPr>
          <w:p w14:paraId="48D0FEFA" w14:textId="77777777" w:rsidR="00AA69AB" w:rsidRPr="00AA69AB" w:rsidRDefault="00AA69AB" w:rsidP="00AA69AB">
            <w:pPr>
              <w:spacing w:after="0" w:line="240" w:lineRule="auto"/>
              <w:jc w:val="right"/>
              <w:rPr>
                <w:rFonts w:ascii="Calibri" w:eastAsia="Times New Roman" w:hAnsi="Calibri" w:cs="Calibri"/>
                <w:color w:val="000000"/>
                <w:kern w:val="0"/>
                <w:sz w:val="22"/>
                <w:szCs w:val="22"/>
                <w:lang w:eastAsia="en-IN"/>
                <w14:ligatures w14:val="none"/>
              </w:rPr>
            </w:pPr>
            <w:r w:rsidRPr="00AA69AB">
              <w:rPr>
                <w:rFonts w:ascii="Calibri" w:eastAsia="Times New Roman" w:hAnsi="Calibri" w:cs="Calibri"/>
                <w:color w:val="000000"/>
                <w:kern w:val="0"/>
                <w:sz w:val="22"/>
                <w:szCs w:val="22"/>
                <w:lang w:eastAsia="en-IN"/>
                <w14:ligatures w14:val="none"/>
              </w:rPr>
              <w:t>4.205</w:t>
            </w:r>
          </w:p>
        </w:tc>
        <w:tc>
          <w:tcPr>
            <w:tcW w:w="3202" w:type="dxa"/>
            <w:tcBorders>
              <w:top w:val="nil"/>
              <w:left w:val="nil"/>
              <w:bottom w:val="nil"/>
              <w:right w:val="nil"/>
            </w:tcBorders>
            <w:noWrap/>
            <w:vAlign w:val="bottom"/>
            <w:hideMark/>
          </w:tcPr>
          <w:p w14:paraId="14D2A81F" w14:textId="77777777" w:rsidR="00AA69AB" w:rsidRPr="00AA69AB" w:rsidRDefault="00AA69AB" w:rsidP="00AA69AB">
            <w:pPr>
              <w:spacing w:after="0" w:line="240" w:lineRule="auto"/>
              <w:rPr>
                <w:rFonts w:ascii="Calibri" w:eastAsia="Times New Roman" w:hAnsi="Calibri" w:cs="Calibri"/>
                <w:color w:val="000000"/>
                <w:kern w:val="0"/>
                <w:sz w:val="22"/>
                <w:szCs w:val="22"/>
                <w:lang w:eastAsia="en-IN"/>
                <w14:ligatures w14:val="none"/>
              </w:rPr>
            </w:pPr>
            <w:r w:rsidRPr="00AA69AB">
              <w:rPr>
                <w:rFonts w:ascii="Calibri" w:eastAsia="Times New Roman" w:hAnsi="Calibri" w:cs="Calibri"/>
                <w:color w:val="000000"/>
                <w:kern w:val="0"/>
                <w:sz w:val="22"/>
                <w:szCs w:val="22"/>
                <w:lang w:eastAsia="en-IN"/>
                <w14:ligatures w14:val="none"/>
              </w:rPr>
              <w:t>Ramon Macias</w:t>
            </w:r>
          </w:p>
        </w:tc>
      </w:tr>
      <w:tr w:rsidR="00AA69AB" w:rsidRPr="00AA69AB" w14:paraId="4FBAC217" w14:textId="77777777" w:rsidTr="00AA69AB">
        <w:trPr>
          <w:trHeight w:val="288"/>
        </w:trPr>
        <w:tc>
          <w:tcPr>
            <w:tcW w:w="1360" w:type="dxa"/>
            <w:tcBorders>
              <w:top w:val="single" w:sz="4" w:space="0" w:color="8EA9DB"/>
              <w:left w:val="nil"/>
              <w:bottom w:val="nil"/>
              <w:right w:val="nil"/>
            </w:tcBorders>
            <w:shd w:val="clear" w:color="D9E1F2" w:fill="D9E1F2"/>
            <w:noWrap/>
            <w:vAlign w:val="bottom"/>
            <w:hideMark/>
          </w:tcPr>
          <w:p w14:paraId="3B94FD17" w14:textId="77777777" w:rsidR="00AA69AB" w:rsidRPr="00AA69AB" w:rsidRDefault="00AA69AB" w:rsidP="00AA69AB">
            <w:pPr>
              <w:spacing w:after="0" w:line="240" w:lineRule="auto"/>
              <w:rPr>
                <w:rFonts w:ascii="Calibri" w:eastAsia="Times New Roman" w:hAnsi="Calibri" w:cs="Calibri"/>
                <w:b/>
                <w:bCs/>
                <w:color w:val="000000"/>
                <w:kern w:val="0"/>
                <w:sz w:val="22"/>
                <w:szCs w:val="22"/>
                <w:lang w:eastAsia="en-IN"/>
                <w14:ligatures w14:val="none"/>
              </w:rPr>
            </w:pPr>
            <w:r w:rsidRPr="00AA69AB">
              <w:rPr>
                <w:rFonts w:ascii="Calibri" w:eastAsia="Times New Roman" w:hAnsi="Calibri" w:cs="Calibri"/>
                <w:b/>
                <w:bCs/>
                <w:color w:val="000000"/>
                <w:kern w:val="0"/>
                <w:sz w:val="22"/>
                <w:szCs w:val="22"/>
                <w:lang w:eastAsia="en-IN"/>
                <w14:ligatures w14:val="none"/>
              </w:rPr>
              <w:t>Grand Total</w:t>
            </w:r>
          </w:p>
        </w:tc>
        <w:tc>
          <w:tcPr>
            <w:tcW w:w="1740" w:type="dxa"/>
            <w:tcBorders>
              <w:top w:val="single" w:sz="4" w:space="0" w:color="8EA9DB"/>
              <w:left w:val="nil"/>
              <w:bottom w:val="nil"/>
              <w:right w:val="nil"/>
            </w:tcBorders>
            <w:shd w:val="clear" w:color="D9E1F2" w:fill="D9E1F2"/>
            <w:noWrap/>
            <w:vAlign w:val="bottom"/>
            <w:hideMark/>
          </w:tcPr>
          <w:p w14:paraId="5DBE344B" w14:textId="77777777" w:rsidR="00AA69AB" w:rsidRPr="00AA69AB" w:rsidRDefault="00AA69AB" w:rsidP="00AA69AB">
            <w:pPr>
              <w:spacing w:after="0" w:line="240" w:lineRule="auto"/>
              <w:jc w:val="right"/>
              <w:rPr>
                <w:rFonts w:ascii="Calibri" w:eastAsia="Times New Roman" w:hAnsi="Calibri" w:cs="Calibri"/>
                <w:b/>
                <w:bCs/>
                <w:color w:val="000000"/>
                <w:kern w:val="0"/>
                <w:sz w:val="22"/>
                <w:szCs w:val="22"/>
                <w:lang w:eastAsia="en-IN"/>
                <w14:ligatures w14:val="none"/>
              </w:rPr>
            </w:pPr>
            <w:r w:rsidRPr="00AA69AB">
              <w:rPr>
                <w:rFonts w:ascii="Calibri" w:eastAsia="Times New Roman" w:hAnsi="Calibri" w:cs="Calibri"/>
                <w:b/>
                <w:bCs/>
                <w:color w:val="000000"/>
                <w:kern w:val="0"/>
                <w:sz w:val="22"/>
                <w:szCs w:val="22"/>
                <w:lang w:eastAsia="en-IN"/>
                <w14:ligatures w14:val="none"/>
              </w:rPr>
              <w:t>97498</w:t>
            </w:r>
          </w:p>
        </w:tc>
        <w:tc>
          <w:tcPr>
            <w:tcW w:w="2680" w:type="dxa"/>
            <w:tcBorders>
              <w:top w:val="single" w:sz="4" w:space="0" w:color="8EA9DB"/>
              <w:left w:val="nil"/>
              <w:bottom w:val="nil"/>
              <w:right w:val="nil"/>
            </w:tcBorders>
            <w:shd w:val="clear" w:color="D9E1F2" w:fill="D9E1F2"/>
            <w:noWrap/>
            <w:vAlign w:val="bottom"/>
            <w:hideMark/>
          </w:tcPr>
          <w:p w14:paraId="64E91263" w14:textId="77777777" w:rsidR="00AA69AB" w:rsidRPr="00AA69AB" w:rsidRDefault="00AA69AB" w:rsidP="00AA69AB">
            <w:pPr>
              <w:spacing w:after="0" w:line="240" w:lineRule="auto"/>
              <w:jc w:val="right"/>
              <w:rPr>
                <w:rFonts w:ascii="Calibri" w:eastAsia="Times New Roman" w:hAnsi="Calibri" w:cs="Calibri"/>
                <w:b/>
                <w:bCs/>
                <w:color w:val="000000"/>
                <w:kern w:val="0"/>
                <w:sz w:val="22"/>
                <w:szCs w:val="22"/>
                <w:lang w:eastAsia="en-IN"/>
                <w14:ligatures w14:val="none"/>
              </w:rPr>
            </w:pPr>
            <w:r w:rsidRPr="00AA69AB">
              <w:rPr>
                <w:rFonts w:ascii="Calibri" w:eastAsia="Times New Roman" w:hAnsi="Calibri" w:cs="Calibri"/>
                <w:b/>
                <w:bCs/>
                <w:color w:val="000000"/>
                <w:kern w:val="0"/>
                <w:sz w:val="22"/>
                <w:szCs w:val="22"/>
                <w:lang w:eastAsia="en-IN"/>
                <w14:ligatures w14:val="none"/>
              </w:rPr>
              <w:t>4.553</w:t>
            </w:r>
          </w:p>
        </w:tc>
        <w:tc>
          <w:tcPr>
            <w:tcW w:w="2158" w:type="dxa"/>
            <w:tcBorders>
              <w:top w:val="single" w:sz="4" w:space="0" w:color="8EA9DB"/>
              <w:left w:val="nil"/>
              <w:bottom w:val="nil"/>
              <w:right w:val="nil"/>
            </w:tcBorders>
            <w:shd w:val="clear" w:color="D9E1F2" w:fill="D9E1F2"/>
            <w:noWrap/>
            <w:vAlign w:val="bottom"/>
            <w:hideMark/>
          </w:tcPr>
          <w:p w14:paraId="5C734471" w14:textId="77777777" w:rsidR="00AA69AB" w:rsidRPr="00AA69AB" w:rsidRDefault="00AA69AB" w:rsidP="00AA69AB">
            <w:pPr>
              <w:spacing w:after="0" w:line="240" w:lineRule="auto"/>
              <w:jc w:val="right"/>
              <w:rPr>
                <w:rFonts w:ascii="Calibri" w:eastAsia="Times New Roman" w:hAnsi="Calibri" w:cs="Calibri"/>
                <w:b/>
                <w:bCs/>
                <w:color w:val="000000"/>
                <w:kern w:val="0"/>
                <w:sz w:val="22"/>
                <w:szCs w:val="22"/>
                <w:lang w:eastAsia="en-IN"/>
                <w14:ligatures w14:val="none"/>
              </w:rPr>
            </w:pPr>
            <w:r w:rsidRPr="00AA69AB">
              <w:rPr>
                <w:rFonts w:ascii="Calibri" w:eastAsia="Times New Roman" w:hAnsi="Calibri" w:cs="Calibri"/>
                <w:b/>
                <w:bCs/>
                <w:color w:val="000000"/>
                <w:kern w:val="0"/>
                <w:sz w:val="22"/>
                <w:szCs w:val="22"/>
                <w:lang w:eastAsia="en-IN"/>
                <w14:ligatures w14:val="none"/>
              </w:rPr>
              <w:t>4.101</w:t>
            </w:r>
          </w:p>
        </w:tc>
        <w:tc>
          <w:tcPr>
            <w:tcW w:w="3202" w:type="dxa"/>
            <w:tcBorders>
              <w:top w:val="single" w:sz="4" w:space="0" w:color="auto"/>
              <w:left w:val="single" w:sz="4" w:space="0" w:color="auto"/>
              <w:bottom w:val="single" w:sz="4" w:space="0" w:color="auto"/>
              <w:right w:val="single" w:sz="4" w:space="0" w:color="auto"/>
            </w:tcBorders>
            <w:noWrap/>
            <w:vAlign w:val="bottom"/>
            <w:hideMark/>
          </w:tcPr>
          <w:p w14:paraId="4D159325" w14:textId="77777777" w:rsidR="00AA69AB" w:rsidRPr="00AA69AB" w:rsidRDefault="00AA69AB" w:rsidP="00AA69AB">
            <w:pPr>
              <w:spacing w:after="0" w:line="240" w:lineRule="auto"/>
              <w:rPr>
                <w:rFonts w:ascii="Calibri" w:eastAsia="Times New Roman" w:hAnsi="Calibri" w:cs="Calibri"/>
                <w:b/>
                <w:bCs/>
                <w:color w:val="000000"/>
                <w:kern w:val="0"/>
                <w:sz w:val="22"/>
                <w:szCs w:val="22"/>
                <w:lang w:eastAsia="en-IN"/>
                <w14:ligatures w14:val="none"/>
              </w:rPr>
            </w:pPr>
            <w:r w:rsidRPr="00AA69AB">
              <w:rPr>
                <w:rFonts w:ascii="Calibri" w:eastAsia="Times New Roman" w:hAnsi="Calibri" w:cs="Calibri"/>
                <w:b/>
                <w:bCs/>
                <w:color w:val="000000"/>
                <w:kern w:val="0"/>
                <w:sz w:val="22"/>
                <w:szCs w:val="22"/>
                <w:lang w:eastAsia="en-IN"/>
                <w14:ligatures w14:val="none"/>
              </w:rPr>
              <w:t> </w:t>
            </w:r>
          </w:p>
        </w:tc>
      </w:tr>
    </w:tbl>
    <w:p w14:paraId="7442096D" w14:textId="378CCE38" w:rsidR="005C2D3B" w:rsidRDefault="005C2D3B" w:rsidP="005C2D3B">
      <w:pPr>
        <w:pStyle w:val="PlainText"/>
        <w:rPr>
          <w:rFonts w:ascii="Times New Roman" w:hAnsi="Times New Roman" w:cs="Times New Roman"/>
          <w:sz w:val="26"/>
          <w:szCs w:val="26"/>
        </w:rPr>
      </w:pPr>
    </w:p>
    <w:p w14:paraId="240986B2" w14:textId="77777777" w:rsidR="009141A1" w:rsidRDefault="009141A1" w:rsidP="005C2D3B">
      <w:pPr>
        <w:pStyle w:val="PlainText"/>
        <w:rPr>
          <w:rFonts w:ascii="Times New Roman" w:hAnsi="Times New Roman" w:cs="Times New Roman"/>
          <w:sz w:val="26"/>
          <w:szCs w:val="26"/>
        </w:rPr>
      </w:pPr>
    </w:p>
    <w:p w14:paraId="1F52DDE1" w14:textId="77777777" w:rsidR="009141A1" w:rsidRDefault="009141A1" w:rsidP="005C2D3B">
      <w:pPr>
        <w:pStyle w:val="PlainText"/>
        <w:rPr>
          <w:rFonts w:ascii="Times New Roman" w:hAnsi="Times New Roman" w:cs="Times New Roman"/>
          <w:sz w:val="26"/>
          <w:szCs w:val="26"/>
        </w:rPr>
      </w:pPr>
    </w:p>
    <w:tbl>
      <w:tblPr>
        <w:tblW w:w="6640" w:type="dxa"/>
        <w:tblLook w:val="04A0" w:firstRow="1" w:lastRow="0" w:firstColumn="1" w:lastColumn="0" w:noHBand="0" w:noVBand="1"/>
      </w:tblPr>
      <w:tblGrid>
        <w:gridCol w:w="1660"/>
        <w:gridCol w:w="1680"/>
        <w:gridCol w:w="774"/>
        <w:gridCol w:w="774"/>
        <w:gridCol w:w="774"/>
        <w:gridCol w:w="1140"/>
      </w:tblGrid>
      <w:tr w:rsidR="009141A1" w:rsidRPr="009141A1" w14:paraId="7A6533CE" w14:textId="77777777" w:rsidTr="009141A1">
        <w:trPr>
          <w:trHeight w:val="288"/>
        </w:trPr>
        <w:tc>
          <w:tcPr>
            <w:tcW w:w="1660" w:type="dxa"/>
            <w:tcBorders>
              <w:top w:val="nil"/>
              <w:left w:val="nil"/>
              <w:bottom w:val="nil"/>
              <w:right w:val="nil"/>
            </w:tcBorders>
            <w:shd w:val="clear" w:color="C0E6F5" w:fill="C0E6F5"/>
            <w:noWrap/>
            <w:vAlign w:val="bottom"/>
            <w:hideMark/>
          </w:tcPr>
          <w:p w14:paraId="77BF6291" w14:textId="77777777" w:rsidR="009141A1" w:rsidRPr="009141A1" w:rsidRDefault="009141A1" w:rsidP="009141A1">
            <w:pPr>
              <w:spacing w:after="0" w:line="240" w:lineRule="auto"/>
              <w:rPr>
                <w:rFonts w:ascii="Aptos Narrow" w:eastAsia="Times New Roman" w:hAnsi="Aptos Narrow" w:cs="Times New Roman"/>
                <w:b/>
                <w:bCs/>
                <w:color w:val="000000"/>
                <w:kern w:val="0"/>
                <w:sz w:val="22"/>
                <w:szCs w:val="22"/>
                <w:lang w:eastAsia="en-IN"/>
                <w14:ligatures w14:val="none"/>
              </w:rPr>
            </w:pPr>
            <w:r w:rsidRPr="009141A1">
              <w:rPr>
                <w:rFonts w:ascii="Aptos Narrow" w:eastAsia="Times New Roman" w:hAnsi="Aptos Narrow" w:cs="Times New Roman"/>
                <w:b/>
                <w:bCs/>
                <w:color w:val="000000"/>
                <w:kern w:val="0"/>
                <w:sz w:val="22"/>
                <w:szCs w:val="22"/>
                <w:lang w:eastAsia="en-IN"/>
                <w14:ligatures w14:val="none"/>
              </w:rPr>
              <w:t>Count of ID Ticket</w:t>
            </w:r>
          </w:p>
        </w:tc>
        <w:tc>
          <w:tcPr>
            <w:tcW w:w="1680" w:type="dxa"/>
            <w:tcBorders>
              <w:top w:val="nil"/>
              <w:left w:val="nil"/>
              <w:bottom w:val="nil"/>
              <w:right w:val="nil"/>
            </w:tcBorders>
            <w:shd w:val="clear" w:color="C0E6F5" w:fill="C0E6F5"/>
            <w:noWrap/>
            <w:vAlign w:val="bottom"/>
            <w:hideMark/>
          </w:tcPr>
          <w:p w14:paraId="043558C7" w14:textId="77777777" w:rsidR="009141A1" w:rsidRPr="009141A1" w:rsidRDefault="009141A1" w:rsidP="009141A1">
            <w:pPr>
              <w:spacing w:after="0" w:line="240" w:lineRule="auto"/>
              <w:rPr>
                <w:rFonts w:ascii="Aptos Narrow" w:eastAsia="Times New Roman" w:hAnsi="Aptos Narrow" w:cs="Times New Roman"/>
                <w:b/>
                <w:bCs/>
                <w:color w:val="000000"/>
                <w:kern w:val="0"/>
                <w:sz w:val="22"/>
                <w:szCs w:val="22"/>
                <w:lang w:eastAsia="en-IN"/>
                <w14:ligatures w14:val="none"/>
              </w:rPr>
            </w:pPr>
            <w:r w:rsidRPr="009141A1">
              <w:rPr>
                <w:rFonts w:ascii="Aptos Narrow" w:eastAsia="Times New Roman" w:hAnsi="Aptos Narrow" w:cs="Times New Roman"/>
                <w:b/>
                <w:bCs/>
                <w:color w:val="000000"/>
                <w:kern w:val="0"/>
                <w:sz w:val="22"/>
                <w:szCs w:val="22"/>
                <w:lang w:eastAsia="en-IN"/>
                <w14:ligatures w14:val="none"/>
              </w:rPr>
              <w:t>Column Labels</w:t>
            </w:r>
          </w:p>
        </w:tc>
        <w:tc>
          <w:tcPr>
            <w:tcW w:w="700" w:type="dxa"/>
            <w:tcBorders>
              <w:top w:val="nil"/>
              <w:left w:val="nil"/>
              <w:bottom w:val="nil"/>
              <w:right w:val="nil"/>
            </w:tcBorders>
            <w:shd w:val="clear" w:color="C0E6F5" w:fill="C0E6F5"/>
            <w:noWrap/>
            <w:vAlign w:val="bottom"/>
            <w:hideMark/>
          </w:tcPr>
          <w:p w14:paraId="0D9B86C3" w14:textId="77777777" w:rsidR="009141A1" w:rsidRPr="009141A1" w:rsidRDefault="009141A1" w:rsidP="009141A1">
            <w:pPr>
              <w:spacing w:after="0" w:line="240" w:lineRule="auto"/>
              <w:rPr>
                <w:rFonts w:ascii="Aptos Narrow" w:eastAsia="Times New Roman" w:hAnsi="Aptos Narrow" w:cs="Times New Roman"/>
                <w:b/>
                <w:bCs/>
                <w:color w:val="000000"/>
                <w:kern w:val="0"/>
                <w:sz w:val="22"/>
                <w:szCs w:val="22"/>
                <w:lang w:eastAsia="en-IN"/>
                <w14:ligatures w14:val="none"/>
              </w:rPr>
            </w:pPr>
          </w:p>
        </w:tc>
        <w:tc>
          <w:tcPr>
            <w:tcW w:w="700" w:type="dxa"/>
            <w:tcBorders>
              <w:top w:val="nil"/>
              <w:left w:val="nil"/>
              <w:bottom w:val="nil"/>
              <w:right w:val="nil"/>
            </w:tcBorders>
            <w:shd w:val="clear" w:color="C0E6F5" w:fill="C0E6F5"/>
            <w:noWrap/>
            <w:vAlign w:val="bottom"/>
            <w:hideMark/>
          </w:tcPr>
          <w:p w14:paraId="228DB0B9" w14:textId="77777777" w:rsidR="009141A1" w:rsidRPr="009141A1" w:rsidRDefault="009141A1" w:rsidP="009141A1">
            <w:pPr>
              <w:spacing w:after="0" w:line="240" w:lineRule="auto"/>
              <w:rPr>
                <w:rFonts w:ascii="Times New Roman" w:eastAsia="Times New Roman" w:hAnsi="Times New Roman" w:cs="Times New Roman"/>
                <w:kern w:val="0"/>
                <w:sz w:val="20"/>
                <w:szCs w:val="20"/>
                <w:lang w:eastAsia="en-IN"/>
                <w14:ligatures w14:val="none"/>
              </w:rPr>
            </w:pPr>
          </w:p>
        </w:tc>
        <w:tc>
          <w:tcPr>
            <w:tcW w:w="760" w:type="dxa"/>
            <w:tcBorders>
              <w:top w:val="nil"/>
              <w:left w:val="nil"/>
              <w:bottom w:val="nil"/>
              <w:right w:val="nil"/>
            </w:tcBorders>
            <w:shd w:val="clear" w:color="C0E6F5" w:fill="C0E6F5"/>
            <w:noWrap/>
            <w:vAlign w:val="bottom"/>
            <w:hideMark/>
          </w:tcPr>
          <w:p w14:paraId="30C1606E" w14:textId="77777777" w:rsidR="009141A1" w:rsidRPr="009141A1" w:rsidRDefault="009141A1" w:rsidP="009141A1">
            <w:pPr>
              <w:spacing w:after="0" w:line="240" w:lineRule="auto"/>
              <w:rPr>
                <w:rFonts w:ascii="Times New Roman" w:eastAsia="Times New Roman" w:hAnsi="Times New Roman" w:cs="Times New Roman"/>
                <w:kern w:val="0"/>
                <w:sz w:val="20"/>
                <w:szCs w:val="20"/>
                <w:lang w:eastAsia="en-IN"/>
                <w14:ligatures w14:val="none"/>
              </w:rPr>
            </w:pPr>
          </w:p>
        </w:tc>
        <w:tc>
          <w:tcPr>
            <w:tcW w:w="1140" w:type="dxa"/>
            <w:tcBorders>
              <w:top w:val="nil"/>
              <w:left w:val="nil"/>
              <w:bottom w:val="nil"/>
              <w:right w:val="nil"/>
            </w:tcBorders>
            <w:shd w:val="clear" w:color="C0E6F5" w:fill="C0E6F5"/>
            <w:noWrap/>
            <w:vAlign w:val="bottom"/>
            <w:hideMark/>
          </w:tcPr>
          <w:p w14:paraId="059D30C9" w14:textId="77777777" w:rsidR="009141A1" w:rsidRPr="009141A1" w:rsidRDefault="009141A1" w:rsidP="009141A1">
            <w:pPr>
              <w:spacing w:after="0" w:line="240" w:lineRule="auto"/>
              <w:rPr>
                <w:rFonts w:ascii="Times New Roman" w:eastAsia="Times New Roman" w:hAnsi="Times New Roman" w:cs="Times New Roman"/>
                <w:kern w:val="0"/>
                <w:sz w:val="20"/>
                <w:szCs w:val="20"/>
                <w:lang w:eastAsia="en-IN"/>
                <w14:ligatures w14:val="none"/>
              </w:rPr>
            </w:pPr>
          </w:p>
        </w:tc>
      </w:tr>
      <w:tr w:rsidR="009141A1" w:rsidRPr="009141A1" w14:paraId="530FF3B5" w14:textId="77777777" w:rsidTr="009141A1">
        <w:trPr>
          <w:trHeight w:val="288"/>
        </w:trPr>
        <w:tc>
          <w:tcPr>
            <w:tcW w:w="1660" w:type="dxa"/>
            <w:tcBorders>
              <w:top w:val="nil"/>
              <w:left w:val="nil"/>
              <w:bottom w:val="single" w:sz="4" w:space="0" w:color="44B3E1"/>
              <w:right w:val="nil"/>
            </w:tcBorders>
            <w:shd w:val="clear" w:color="C0E6F5" w:fill="C0E6F5"/>
            <w:noWrap/>
            <w:vAlign w:val="bottom"/>
            <w:hideMark/>
          </w:tcPr>
          <w:p w14:paraId="17816D29" w14:textId="77777777" w:rsidR="009141A1" w:rsidRPr="009141A1" w:rsidRDefault="009141A1" w:rsidP="009141A1">
            <w:pPr>
              <w:spacing w:after="0" w:line="240" w:lineRule="auto"/>
              <w:rPr>
                <w:rFonts w:ascii="Aptos Narrow" w:eastAsia="Times New Roman" w:hAnsi="Aptos Narrow" w:cs="Times New Roman"/>
                <w:b/>
                <w:bCs/>
                <w:color w:val="000000"/>
                <w:kern w:val="0"/>
                <w:sz w:val="22"/>
                <w:szCs w:val="22"/>
                <w:lang w:eastAsia="en-IN"/>
                <w14:ligatures w14:val="none"/>
              </w:rPr>
            </w:pPr>
            <w:r w:rsidRPr="009141A1">
              <w:rPr>
                <w:rFonts w:ascii="Aptos Narrow" w:eastAsia="Times New Roman" w:hAnsi="Aptos Narrow" w:cs="Times New Roman"/>
                <w:b/>
                <w:bCs/>
                <w:color w:val="000000"/>
                <w:kern w:val="0"/>
                <w:sz w:val="22"/>
                <w:szCs w:val="22"/>
                <w:lang w:eastAsia="en-IN"/>
                <w14:ligatures w14:val="none"/>
              </w:rPr>
              <w:t>Row Labels</w:t>
            </w:r>
          </w:p>
        </w:tc>
        <w:tc>
          <w:tcPr>
            <w:tcW w:w="1680" w:type="dxa"/>
            <w:tcBorders>
              <w:top w:val="nil"/>
              <w:left w:val="nil"/>
              <w:bottom w:val="single" w:sz="4" w:space="0" w:color="44B3E1"/>
              <w:right w:val="nil"/>
            </w:tcBorders>
            <w:shd w:val="clear" w:color="C0E6F5" w:fill="C0E6F5"/>
            <w:noWrap/>
            <w:vAlign w:val="bottom"/>
            <w:hideMark/>
          </w:tcPr>
          <w:p w14:paraId="5B45732B" w14:textId="77777777" w:rsidR="009141A1" w:rsidRPr="009141A1" w:rsidRDefault="009141A1" w:rsidP="009141A1">
            <w:pPr>
              <w:spacing w:after="0" w:line="240" w:lineRule="auto"/>
              <w:rPr>
                <w:rFonts w:ascii="Aptos Narrow" w:eastAsia="Times New Roman" w:hAnsi="Aptos Narrow" w:cs="Times New Roman"/>
                <w:b/>
                <w:bCs/>
                <w:color w:val="000000"/>
                <w:kern w:val="0"/>
                <w:sz w:val="22"/>
                <w:szCs w:val="22"/>
                <w:lang w:eastAsia="en-IN"/>
                <w14:ligatures w14:val="none"/>
              </w:rPr>
            </w:pPr>
            <w:r w:rsidRPr="009141A1">
              <w:rPr>
                <w:rFonts w:ascii="Aptos Narrow" w:eastAsia="Times New Roman" w:hAnsi="Aptos Narrow" w:cs="Times New Roman"/>
                <w:b/>
                <w:bCs/>
                <w:color w:val="000000"/>
                <w:kern w:val="0"/>
                <w:sz w:val="22"/>
                <w:szCs w:val="22"/>
                <w:lang w:eastAsia="en-IN"/>
                <w14:ligatures w14:val="none"/>
              </w:rPr>
              <w:t>0 - Unassigned</w:t>
            </w:r>
          </w:p>
        </w:tc>
        <w:tc>
          <w:tcPr>
            <w:tcW w:w="700" w:type="dxa"/>
            <w:tcBorders>
              <w:top w:val="nil"/>
              <w:left w:val="nil"/>
              <w:bottom w:val="single" w:sz="4" w:space="0" w:color="44B3E1"/>
              <w:right w:val="nil"/>
            </w:tcBorders>
            <w:shd w:val="clear" w:color="C0E6F5" w:fill="C0E6F5"/>
            <w:noWrap/>
            <w:vAlign w:val="bottom"/>
            <w:hideMark/>
          </w:tcPr>
          <w:p w14:paraId="12601815" w14:textId="77777777" w:rsidR="009141A1" w:rsidRPr="009141A1" w:rsidRDefault="009141A1" w:rsidP="009141A1">
            <w:pPr>
              <w:spacing w:after="0" w:line="240" w:lineRule="auto"/>
              <w:rPr>
                <w:rFonts w:ascii="Aptos Narrow" w:eastAsia="Times New Roman" w:hAnsi="Aptos Narrow" w:cs="Times New Roman"/>
                <w:b/>
                <w:bCs/>
                <w:color w:val="000000"/>
                <w:kern w:val="0"/>
                <w:sz w:val="22"/>
                <w:szCs w:val="22"/>
                <w:lang w:eastAsia="en-IN"/>
                <w14:ligatures w14:val="none"/>
              </w:rPr>
            </w:pPr>
            <w:r w:rsidRPr="009141A1">
              <w:rPr>
                <w:rFonts w:ascii="Aptos Narrow" w:eastAsia="Times New Roman" w:hAnsi="Aptos Narrow" w:cs="Times New Roman"/>
                <w:b/>
                <w:bCs/>
                <w:color w:val="000000"/>
                <w:kern w:val="0"/>
                <w:sz w:val="22"/>
                <w:szCs w:val="22"/>
                <w:lang w:eastAsia="en-IN"/>
                <w14:ligatures w14:val="none"/>
              </w:rPr>
              <w:t>1 - Low</w:t>
            </w:r>
          </w:p>
        </w:tc>
        <w:tc>
          <w:tcPr>
            <w:tcW w:w="700" w:type="dxa"/>
            <w:tcBorders>
              <w:top w:val="nil"/>
              <w:left w:val="nil"/>
              <w:bottom w:val="single" w:sz="4" w:space="0" w:color="44B3E1"/>
              <w:right w:val="nil"/>
            </w:tcBorders>
            <w:shd w:val="clear" w:color="C0E6F5" w:fill="C0E6F5"/>
            <w:noWrap/>
            <w:vAlign w:val="bottom"/>
            <w:hideMark/>
          </w:tcPr>
          <w:p w14:paraId="0B88A0D8" w14:textId="77777777" w:rsidR="009141A1" w:rsidRPr="009141A1" w:rsidRDefault="009141A1" w:rsidP="009141A1">
            <w:pPr>
              <w:spacing w:after="0" w:line="240" w:lineRule="auto"/>
              <w:rPr>
                <w:rFonts w:ascii="Aptos Narrow" w:eastAsia="Times New Roman" w:hAnsi="Aptos Narrow" w:cs="Times New Roman"/>
                <w:b/>
                <w:bCs/>
                <w:color w:val="000000"/>
                <w:kern w:val="0"/>
                <w:sz w:val="22"/>
                <w:szCs w:val="22"/>
                <w:lang w:eastAsia="en-IN"/>
                <w14:ligatures w14:val="none"/>
              </w:rPr>
            </w:pPr>
            <w:r w:rsidRPr="009141A1">
              <w:rPr>
                <w:rFonts w:ascii="Aptos Narrow" w:eastAsia="Times New Roman" w:hAnsi="Aptos Narrow" w:cs="Times New Roman"/>
                <w:b/>
                <w:bCs/>
                <w:color w:val="000000"/>
                <w:kern w:val="0"/>
                <w:sz w:val="22"/>
                <w:szCs w:val="22"/>
                <w:lang w:eastAsia="en-IN"/>
                <w14:ligatures w14:val="none"/>
              </w:rPr>
              <w:t>2 - Mid</w:t>
            </w:r>
          </w:p>
        </w:tc>
        <w:tc>
          <w:tcPr>
            <w:tcW w:w="760" w:type="dxa"/>
            <w:tcBorders>
              <w:top w:val="nil"/>
              <w:left w:val="nil"/>
              <w:bottom w:val="single" w:sz="4" w:space="0" w:color="44B3E1"/>
              <w:right w:val="nil"/>
            </w:tcBorders>
            <w:shd w:val="clear" w:color="C0E6F5" w:fill="C0E6F5"/>
            <w:noWrap/>
            <w:vAlign w:val="bottom"/>
            <w:hideMark/>
          </w:tcPr>
          <w:p w14:paraId="138F2F53" w14:textId="77777777" w:rsidR="009141A1" w:rsidRPr="009141A1" w:rsidRDefault="009141A1" w:rsidP="009141A1">
            <w:pPr>
              <w:spacing w:after="0" w:line="240" w:lineRule="auto"/>
              <w:rPr>
                <w:rFonts w:ascii="Aptos Narrow" w:eastAsia="Times New Roman" w:hAnsi="Aptos Narrow" w:cs="Times New Roman"/>
                <w:b/>
                <w:bCs/>
                <w:color w:val="000000"/>
                <w:kern w:val="0"/>
                <w:sz w:val="22"/>
                <w:szCs w:val="22"/>
                <w:lang w:eastAsia="en-IN"/>
                <w14:ligatures w14:val="none"/>
              </w:rPr>
            </w:pPr>
            <w:r w:rsidRPr="009141A1">
              <w:rPr>
                <w:rFonts w:ascii="Aptos Narrow" w:eastAsia="Times New Roman" w:hAnsi="Aptos Narrow" w:cs="Times New Roman"/>
                <w:b/>
                <w:bCs/>
                <w:color w:val="000000"/>
                <w:kern w:val="0"/>
                <w:sz w:val="22"/>
                <w:szCs w:val="22"/>
                <w:lang w:eastAsia="en-IN"/>
                <w14:ligatures w14:val="none"/>
              </w:rPr>
              <w:t>3 - High</w:t>
            </w:r>
          </w:p>
        </w:tc>
        <w:tc>
          <w:tcPr>
            <w:tcW w:w="1140" w:type="dxa"/>
            <w:tcBorders>
              <w:top w:val="nil"/>
              <w:left w:val="nil"/>
              <w:bottom w:val="single" w:sz="4" w:space="0" w:color="44B3E1"/>
              <w:right w:val="nil"/>
            </w:tcBorders>
            <w:shd w:val="clear" w:color="C0E6F5" w:fill="C0E6F5"/>
            <w:noWrap/>
            <w:vAlign w:val="bottom"/>
            <w:hideMark/>
          </w:tcPr>
          <w:p w14:paraId="7717471C" w14:textId="77777777" w:rsidR="009141A1" w:rsidRPr="009141A1" w:rsidRDefault="009141A1" w:rsidP="009141A1">
            <w:pPr>
              <w:spacing w:after="0" w:line="240" w:lineRule="auto"/>
              <w:rPr>
                <w:rFonts w:ascii="Aptos Narrow" w:eastAsia="Times New Roman" w:hAnsi="Aptos Narrow" w:cs="Times New Roman"/>
                <w:b/>
                <w:bCs/>
                <w:color w:val="000000"/>
                <w:kern w:val="0"/>
                <w:sz w:val="22"/>
                <w:szCs w:val="22"/>
                <w:lang w:eastAsia="en-IN"/>
                <w14:ligatures w14:val="none"/>
              </w:rPr>
            </w:pPr>
            <w:r w:rsidRPr="009141A1">
              <w:rPr>
                <w:rFonts w:ascii="Aptos Narrow" w:eastAsia="Times New Roman" w:hAnsi="Aptos Narrow" w:cs="Times New Roman"/>
                <w:b/>
                <w:bCs/>
                <w:color w:val="000000"/>
                <w:kern w:val="0"/>
                <w:sz w:val="22"/>
                <w:szCs w:val="22"/>
                <w:lang w:eastAsia="en-IN"/>
                <w14:ligatures w14:val="none"/>
              </w:rPr>
              <w:t>Grand Total</w:t>
            </w:r>
          </w:p>
        </w:tc>
      </w:tr>
      <w:tr w:rsidR="009141A1" w:rsidRPr="009141A1" w14:paraId="4CB6D361" w14:textId="77777777" w:rsidTr="009141A1">
        <w:trPr>
          <w:trHeight w:val="288"/>
        </w:trPr>
        <w:tc>
          <w:tcPr>
            <w:tcW w:w="1660" w:type="dxa"/>
            <w:tcBorders>
              <w:top w:val="nil"/>
              <w:left w:val="nil"/>
              <w:bottom w:val="nil"/>
              <w:right w:val="nil"/>
            </w:tcBorders>
            <w:noWrap/>
            <w:vAlign w:val="bottom"/>
            <w:hideMark/>
          </w:tcPr>
          <w:p w14:paraId="26054E62" w14:textId="77777777" w:rsidR="009141A1" w:rsidRPr="009141A1" w:rsidRDefault="009141A1" w:rsidP="009141A1">
            <w:pPr>
              <w:spacing w:after="0" w:line="240" w:lineRule="auto"/>
              <w:rPr>
                <w:rFonts w:ascii="Aptos Narrow" w:eastAsia="Times New Roman" w:hAnsi="Aptos Narrow" w:cs="Times New Roman"/>
                <w:color w:val="000000"/>
                <w:kern w:val="0"/>
                <w:sz w:val="22"/>
                <w:szCs w:val="22"/>
                <w:lang w:eastAsia="en-IN"/>
                <w14:ligatures w14:val="none"/>
              </w:rPr>
            </w:pPr>
            <w:r w:rsidRPr="009141A1">
              <w:rPr>
                <w:rFonts w:ascii="Aptos Narrow" w:eastAsia="Times New Roman" w:hAnsi="Aptos Narrow" w:cs="Times New Roman"/>
                <w:color w:val="000000"/>
                <w:kern w:val="0"/>
                <w:sz w:val="22"/>
                <w:szCs w:val="22"/>
                <w:lang w:eastAsia="en-IN"/>
                <w14:ligatures w14:val="none"/>
              </w:rPr>
              <w:t>0 - Unclassified</w:t>
            </w:r>
          </w:p>
        </w:tc>
        <w:tc>
          <w:tcPr>
            <w:tcW w:w="1680" w:type="dxa"/>
            <w:tcBorders>
              <w:top w:val="nil"/>
              <w:left w:val="nil"/>
              <w:bottom w:val="nil"/>
              <w:right w:val="nil"/>
            </w:tcBorders>
            <w:noWrap/>
            <w:vAlign w:val="bottom"/>
            <w:hideMark/>
          </w:tcPr>
          <w:p w14:paraId="349CC118" w14:textId="77777777" w:rsidR="009141A1" w:rsidRPr="009141A1" w:rsidRDefault="009141A1" w:rsidP="009141A1">
            <w:pPr>
              <w:spacing w:after="0" w:line="240" w:lineRule="auto"/>
              <w:jc w:val="right"/>
              <w:rPr>
                <w:rFonts w:ascii="Aptos Narrow" w:eastAsia="Times New Roman" w:hAnsi="Aptos Narrow" w:cs="Times New Roman"/>
                <w:color w:val="000000"/>
                <w:kern w:val="0"/>
                <w:sz w:val="22"/>
                <w:szCs w:val="22"/>
                <w:lang w:eastAsia="en-IN"/>
                <w14:ligatures w14:val="none"/>
              </w:rPr>
            </w:pPr>
            <w:r w:rsidRPr="009141A1">
              <w:rPr>
                <w:rFonts w:ascii="Aptos Narrow" w:eastAsia="Times New Roman" w:hAnsi="Aptos Narrow" w:cs="Times New Roman"/>
                <w:color w:val="000000"/>
                <w:kern w:val="0"/>
                <w:sz w:val="22"/>
                <w:szCs w:val="22"/>
                <w:lang w:eastAsia="en-IN"/>
                <w14:ligatures w14:val="none"/>
              </w:rPr>
              <w:t>115</w:t>
            </w:r>
          </w:p>
        </w:tc>
        <w:tc>
          <w:tcPr>
            <w:tcW w:w="700" w:type="dxa"/>
            <w:tcBorders>
              <w:top w:val="nil"/>
              <w:left w:val="nil"/>
              <w:bottom w:val="nil"/>
              <w:right w:val="nil"/>
            </w:tcBorders>
            <w:noWrap/>
            <w:vAlign w:val="bottom"/>
            <w:hideMark/>
          </w:tcPr>
          <w:p w14:paraId="7CA89819" w14:textId="77777777" w:rsidR="009141A1" w:rsidRPr="009141A1" w:rsidRDefault="009141A1" w:rsidP="009141A1">
            <w:pPr>
              <w:spacing w:after="0" w:line="240" w:lineRule="auto"/>
              <w:jc w:val="right"/>
              <w:rPr>
                <w:rFonts w:ascii="Aptos Narrow" w:eastAsia="Times New Roman" w:hAnsi="Aptos Narrow" w:cs="Times New Roman"/>
                <w:color w:val="000000"/>
                <w:kern w:val="0"/>
                <w:sz w:val="22"/>
                <w:szCs w:val="22"/>
                <w:lang w:eastAsia="en-IN"/>
                <w14:ligatures w14:val="none"/>
              </w:rPr>
            </w:pPr>
            <w:r w:rsidRPr="009141A1">
              <w:rPr>
                <w:rFonts w:ascii="Aptos Narrow" w:eastAsia="Times New Roman" w:hAnsi="Aptos Narrow" w:cs="Times New Roman"/>
                <w:color w:val="000000"/>
                <w:kern w:val="0"/>
                <w:sz w:val="22"/>
                <w:szCs w:val="22"/>
                <w:lang w:eastAsia="en-IN"/>
                <w14:ligatures w14:val="none"/>
              </w:rPr>
              <w:t>80</w:t>
            </w:r>
          </w:p>
        </w:tc>
        <w:tc>
          <w:tcPr>
            <w:tcW w:w="700" w:type="dxa"/>
            <w:tcBorders>
              <w:top w:val="nil"/>
              <w:left w:val="nil"/>
              <w:bottom w:val="nil"/>
              <w:right w:val="nil"/>
            </w:tcBorders>
            <w:noWrap/>
            <w:vAlign w:val="bottom"/>
            <w:hideMark/>
          </w:tcPr>
          <w:p w14:paraId="6ADFE3E0" w14:textId="77777777" w:rsidR="009141A1" w:rsidRPr="009141A1" w:rsidRDefault="009141A1" w:rsidP="009141A1">
            <w:pPr>
              <w:spacing w:after="0" w:line="240" w:lineRule="auto"/>
              <w:jc w:val="right"/>
              <w:rPr>
                <w:rFonts w:ascii="Aptos Narrow" w:eastAsia="Times New Roman" w:hAnsi="Aptos Narrow" w:cs="Times New Roman"/>
                <w:color w:val="000000"/>
                <w:kern w:val="0"/>
                <w:sz w:val="22"/>
                <w:szCs w:val="22"/>
                <w:lang w:eastAsia="en-IN"/>
                <w14:ligatures w14:val="none"/>
              </w:rPr>
            </w:pPr>
            <w:r w:rsidRPr="009141A1">
              <w:rPr>
                <w:rFonts w:ascii="Aptos Narrow" w:eastAsia="Times New Roman" w:hAnsi="Aptos Narrow" w:cs="Times New Roman"/>
                <w:color w:val="000000"/>
                <w:kern w:val="0"/>
                <w:sz w:val="22"/>
                <w:szCs w:val="22"/>
                <w:lang w:eastAsia="en-IN"/>
                <w14:ligatures w14:val="none"/>
              </w:rPr>
              <w:t>55</w:t>
            </w:r>
          </w:p>
        </w:tc>
        <w:tc>
          <w:tcPr>
            <w:tcW w:w="760" w:type="dxa"/>
            <w:tcBorders>
              <w:top w:val="nil"/>
              <w:left w:val="nil"/>
              <w:bottom w:val="nil"/>
              <w:right w:val="nil"/>
            </w:tcBorders>
            <w:noWrap/>
            <w:vAlign w:val="bottom"/>
            <w:hideMark/>
          </w:tcPr>
          <w:p w14:paraId="2A35FEB0" w14:textId="77777777" w:rsidR="009141A1" w:rsidRPr="009141A1" w:rsidRDefault="009141A1" w:rsidP="009141A1">
            <w:pPr>
              <w:spacing w:after="0" w:line="240" w:lineRule="auto"/>
              <w:jc w:val="right"/>
              <w:rPr>
                <w:rFonts w:ascii="Aptos Narrow" w:eastAsia="Times New Roman" w:hAnsi="Aptos Narrow" w:cs="Times New Roman"/>
                <w:color w:val="000000"/>
                <w:kern w:val="0"/>
                <w:sz w:val="22"/>
                <w:szCs w:val="22"/>
                <w:lang w:eastAsia="en-IN"/>
                <w14:ligatures w14:val="none"/>
              </w:rPr>
            </w:pPr>
            <w:r w:rsidRPr="009141A1">
              <w:rPr>
                <w:rFonts w:ascii="Aptos Narrow" w:eastAsia="Times New Roman" w:hAnsi="Aptos Narrow" w:cs="Times New Roman"/>
                <w:color w:val="000000"/>
                <w:kern w:val="0"/>
                <w:sz w:val="22"/>
                <w:szCs w:val="22"/>
                <w:lang w:eastAsia="en-IN"/>
                <w14:ligatures w14:val="none"/>
              </w:rPr>
              <w:t>106</w:t>
            </w:r>
          </w:p>
        </w:tc>
        <w:tc>
          <w:tcPr>
            <w:tcW w:w="1140" w:type="dxa"/>
            <w:tcBorders>
              <w:top w:val="nil"/>
              <w:left w:val="nil"/>
              <w:bottom w:val="nil"/>
              <w:right w:val="nil"/>
            </w:tcBorders>
            <w:noWrap/>
            <w:vAlign w:val="bottom"/>
            <w:hideMark/>
          </w:tcPr>
          <w:p w14:paraId="74787895" w14:textId="77777777" w:rsidR="009141A1" w:rsidRPr="009141A1" w:rsidRDefault="009141A1" w:rsidP="009141A1">
            <w:pPr>
              <w:spacing w:after="0" w:line="240" w:lineRule="auto"/>
              <w:jc w:val="right"/>
              <w:rPr>
                <w:rFonts w:ascii="Aptos Narrow" w:eastAsia="Times New Roman" w:hAnsi="Aptos Narrow" w:cs="Times New Roman"/>
                <w:color w:val="000000"/>
                <w:kern w:val="0"/>
                <w:sz w:val="22"/>
                <w:szCs w:val="22"/>
                <w:lang w:eastAsia="en-IN"/>
                <w14:ligatures w14:val="none"/>
              </w:rPr>
            </w:pPr>
            <w:r w:rsidRPr="009141A1">
              <w:rPr>
                <w:rFonts w:ascii="Aptos Narrow" w:eastAsia="Times New Roman" w:hAnsi="Aptos Narrow" w:cs="Times New Roman"/>
                <w:color w:val="000000"/>
                <w:kern w:val="0"/>
                <w:sz w:val="22"/>
                <w:szCs w:val="22"/>
                <w:lang w:eastAsia="en-IN"/>
                <w14:ligatures w14:val="none"/>
              </w:rPr>
              <w:t>356</w:t>
            </w:r>
          </w:p>
        </w:tc>
      </w:tr>
      <w:tr w:rsidR="009141A1" w:rsidRPr="009141A1" w14:paraId="32283C2A" w14:textId="77777777" w:rsidTr="009141A1">
        <w:trPr>
          <w:trHeight w:val="288"/>
        </w:trPr>
        <w:tc>
          <w:tcPr>
            <w:tcW w:w="1660" w:type="dxa"/>
            <w:tcBorders>
              <w:top w:val="nil"/>
              <w:left w:val="nil"/>
              <w:bottom w:val="nil"/>
              <w:right w:val="nil"/>
            </w:tcBorders>
            <w:noWrap/>
            <w:vAlign w:val="bottom"/>
            <w:hideMark/>
          </w:tcPr>
          <w:p w14:paraId="1CD815C5" w14:textId="77777777" w:rsidR="009141A1" w:rsidRPr="009141A1" w:rsidRDefault="009141A1" w:rsidP="009141A1">
            <w:pPr>
              <w:spacing w:after="0" w:line="240" w:lineRule="auto"/>
              <w:rPr>
                <w:rFonts w:ascii="Aptos Narrow" w:eastAsia="Times New Roman" w:hAnsi="Aptos Narrow" w:cs="Times New Roman"/>
                <w:color w:val="000000"/>
                <w:kern w:val="0"/>
                <w:sz w:val="22"/>
                <w:szCs w:val="22"/>
                <w:lang w:eastAsia="en-IN"/>
                <w14:ligatures w14:val="none"/>
              </w:rPr>
            </w:pPr>
            <w:r w:rsidRPr="009141A1">
              <w:rPr>
                <w:rFonts w:ascii="Aptos Narrow" w:eastAsia="Times New Roman" w:hAnsi="Aptos Narrow" w:cs="Times New Roman"/>
                <w:color w:val="000000"/>
                <w:kern w:val="0"/>
                <w:sz w:val="22"/>
                <w:szCs w:val="22"/>
                <w:lang w:eastAsia="en-IN"/>
                <w14:ligatures w14:val="none"/>
              </w:rPr>
              <w:t>1 - Minor</w:t>
            </w:r>
          </w:p>
        </w:tc>
        <w:tc>
          <w:tcPr>
            <w:tcW w:w="1680" w:type="dxa"/>
            <w:tcBorders>
              <w:top w:val="nil"/>
              <w:left w:val="nil"/>
              <w:bottom w:val="nil"/>
              <w:right w:val="nil"/>
            </w:tcBorders>
            <w:noWrap/>
            <w:vAlign w:val="bottom"/>
            <w:hideMark/>
          </w:tcPr>
          <w:p w14:paraId="28C7DEC4" w14:textId="77777777" w:rsidR="009141A1" w:rsidRPr="009141A1" w:rsidRDefault="009141A1" w:rsidP="009141A1">
            <w:pPr>
              <w:spacing w:after="0" w:line="240" w:lineRule="auto"/>
              <w:jc w:val="right"/>
              <w:rPr>
                <w:rFonts w:ascii="Aptos Narrow" w:eastAsia="Times New Roman" w:hAnsi="Aptos Narrow" w:cs="Times New Roman"/>
                <w:color w:val="000000"/>
                <w:kern w:val="0"/>
                <w:sz w:val="22"/>
                <w:szCs w:val="22"/>
                <w:lang w:eastAsia="en-IN"/>
                <w14:ligatures w14:val="none"/>
              </w:rPr>
            </w:pPr>
            <w:r w:rsidRPr="009141A1">
              <w:rPr>
                <w:rFonts w:ascii="Aptos Narrow" w:eastAsia="Times New Roman" w:hAnsi="Aptos Narrow" w:cs="Times New Roman"/>
                <w:color w:val="000000"/>
                <w:kern w:val="0"/>
                <w:sz w:val="22"/>
                <w:szCs w:val="22"/>
                <w:lang w:eastAsia="en-IN"/>
                <w14:ligatures w14:val="none"/>
              </w:rPr>
              <w:t>626</w:t>
            </w:r>
          </w:p>
        </w:tc>
        <w:tc>
          <w:tcPr>
            <w:tcW w:w="700" w:type="dxa"/>
            <w:tcBorders>
              <w:top w:val="nil"/>
              <w:left w:val="nil"/>
              <w:bottom w:val="nil"/>
              <w:right w:val="nil"/>
            </w:tcBorders>
            <w:noWrap/>
            <w:vAlign w:val="bottom"/>
            <w:hideMark/>
          </w:tcPr>
          <w:p w14:paraId="16B9C186" w14:textId="77777777" w:rsidR="009141A1" w:rsidRPr="009141A1" w:rsidRDefault="009141A1" w:rsidP="009141A1">
            <w:pPr>
              <w:spacing w:after="0" w:line="240" w:lineRule="auto"/>
              <w:jc w:val="right"/>
              <w:rPr>
                <w:rFonts w:ascii="Aptos Narrow" w:eastAsia="Times New Roman" w:hAnsi="Aptos Narrow" w:cs="Times New Roman"/>
                <w:color w:val="000000"/>
                <w:kern w:val="0"/>
                <w:sz w:val="22"/>
                <w:szCs w:val="22"/>
                <w:lang w:eastAsia="en-IN"/>
                <w14:ligatures w14:val="none"/>
              </w:rPr>
            </w:pPr>
            <w:r w:rsidRPr="009141A1">
              <w:rPr>
                <w:rFonts w:ascii="Aptos Narrow" w:eastAsia="Times New Roman" w:hAnsi="Aptos Narrow" w:cs="Times New Roman"/>
                <w:color w:val="000000"/>
                <w:kern w:val="0"/>
                <w:sz w:val="22"/>
                <w:szCs w:val="22"/>
                <w:lang w:eastAsia="en-IN"/>
                <w14:ligatures w14:val="none"/>
              </w:rPr>
              <w:t>549</w:t>
            </w:r>
          </w:p>
        </w:tc>
        <w:tc>
          <w:tcPr>
            <w:tcW w:w="700" w:type="dxa"/>
            <w:tcBorders>
              <w:top w:val="nil"/>
              <w:left w:val="nil"/>
              <w:bottom w:val="nil"/>
              <w:right w:val="nil"/>
            </w:tcBorders>
            <w:noWrap/>
            <w:vAlign w:val="bottom"/>
            <w:hideMark/>
          </w:tcPr>
          <w:p w14:paraId="6F41ED9F" w14:textId="77777777" w:rsidR="009141A1" w:rsidRPr="009141A1" w:rsidRDefault="009141A1" w:rsidP="009141A1">
            <w:pPr>
              <w:spacing w:after="0" w:line="240" w:lineRule="auto"/>
              <w:jc w:val="right"/>
              <w:rPr>
                <w:rFonts w:ascii="Aptos Narrow" w:eastAsia="Times New Roman" w:hAnsi="Aptos Narrow" w:cs="Times New Roman"/>
                <w:color w:val="000000"/>
                <w:kern w:val="0"/>
                <w:sz w:val="22"/>
                <w:szCs w:val="22"/>
                <w:lang w:eastAsia="en-IN"/>
                <w14:ligatures w14:val="none"/>
              </w:rPr>
            </w:pPr>
            <w:r w:rsidRPr="009141A1">
              <w:rPr>
                <w:rFonts w:ascii="Aptos Narrow" w:eastAsia="Times New Roman" w:hAnsi="Aptos Narrow" w:cs="Times New Roman"/>
                <w:color w:val="000000"/>
                <w:kern w:val="0"/>
                <w:sz w:val="22"/>
                <w:szCs w:val="22"/>
                <w:lang w:eastAsia="en-IN"/>
                <w14:ligatures w14:val="none"/>
              </w:rPr>
              <w:t>407</w:t>
            </w:r>
          </w:p>
        </w:tc>
        <w:tc>
          <w:tcPr>
            <w:tcW w:w="760" w:type="dxa"/>
            <w:tcBorders>
              <w:top w:val="nil"/>
              <w:left w:val="nil"/>
              <w:bottom w:val="nil"/>
              <w:right w:val="nil"/>
            </w:tcBorders>
            <w:noWrap/>
            <w:vAlign w:val="bottom"/>
            <w:hideMark/>
          </w:tcPr>
          <w:p w14:paraId="4F45D297" w14:textId="77777777" w:rsidR="009141A1" w:rsidRPr="009141A1" w:rsidRDefault="009141A1" w:rsidP="009141A1">
            <w:pPr>
              <w:spacing w:after="0" w:line="240" w:lineRule="auto"/>
              <w:jc w:val="right"/>
              <w:rPr>
                <w:rFonts w:ascii="Aptos Narrow" w:eastAsia="Times New Roman" w:hAnsi="Aptos Narrow" w:cs="Times New Roman"/>
                <w:color w:val="000000"/>
                <w:kern w:val="0"/>
                <w:sz w:val="22"/>
                <w:szCs w:val="22"/>
                <w:lang w:eastAsia="en-IN"/>
                <w14:ligatures w14:val="none"/>
              </w:rPr>
            </w:pPr>
            <w:r w:rsidRPr="009141A1">
              <w:rPr>
                <w:rFonts w:ascii="Aptos Narrow" w:eastAsia="Times New Roman" w:hAnsi="Aptos Narrow" w:cs="Times New Roman"/>
                <w:color w:val="000000"/>
                <w:kern w:val="0"/>
                <w:sz w:val="22"/>
                <w:szCs w:val="22"/>
                <w:lang w:eastAsia="en-IN"/>
                <w14:ligatures w14:val="none"/>
              </w:rPr>
              <w:t>676</w:t>
            </w:r>
          </w:p>
        </w:tc>
        <w:tc>
          <w:tcPr>
            <w:tcW w:w="1140" w:type="dxa"/>
            <w:tcBorders>
              <w:top w:val="nil"/>
              <w:left w:val="nil"/>
              <w:bottom w:val="nil"/>
              <w:right w:val="nil"/>
            </w:tcBorders>
            <w:noWrap/>
            <w:vAlign w:val="bottom"/>
            <w:hideMark/>
          </w:tcPr>
          <w:p w14:paraId="44ACBF00" w14:textId="77777777" w:rsidR="009141A1" w:rsidRPr="009141A1" w:rsidRDefault="009141A1" w:rsidP="009141A1">
            <w:pPr>
              <w:spacing w:after="0" w:line="240" w:lineRule="auto"/>
              <w:jc w:val="right"/>
              <w:rPr>
                <w:rFonts w:ascii="Aptos Narrow" w:eastAsia="Times New Roman" w:hAnsi="Aptos Narrow" w:cs="Times New Roman"/>
                <w:color w:val="000000"/>
                <w:kern w:val="0"/>
                <w:sz w:val="22"/>
                <w:szCs w:val="22"/>
                <w:lang w:eastAsia="en-IN"/>
                <w14:ligatures w14:val="none"/>
              </w:rPr>
            </w:pPr>
            <w:r w:rsidRPr="009141A1">
              <w:rPr>
                <w:rFonts w:ascii="Aptos Narrow" w:eastAsia="Times New Roman" w:hAnsi="Aptos Narrow" w:cs="Times New Roman"/>
                <w:color w:val="000000"/>
                <w:kern w:val="0"/>
                <w:sz w:val="22"/>
                <w:szCs w:val="22"/>
                <w:lang w:eastAsia="en-IN"/>
                <w14:ligatures w14:val="none"/>
              </w:rPr>
              <w:t>2258</w:t>
            </w:r>
          </w:p>
        </w:tc>
      </w:tr>
      <w:tr w:rsidR="009141A1" w:rsidRPr="009141A1" w14:paraId="18F66FBD" w14:textId="77777777" w:rsidTr="009141A1">
        <w:trPr>
          <w:trHeight w:val="288"/>
        </w:trPr>
        <w:tc>
          <w:tcPr>
            <w:tcW w:w="1660" w:type="dxa"/>
            <w:tcBorders>
              <w:top w:val="nil"/>
              <w:left w:val="nil"/>
              <w:bottom w:val="nil"/>
              <w:right w:val="nil"/>
            </w:tcBorders>
            <w:noWrap/>
            <w:vAlign w:val="bottom"/>
            <w:hideMark/>
          </w:tcPr>
          <w:p w14:paraId="4C98F6F1" w14:textId="77777777" w:rsidR="009141A1" w:rsidRPr="009141A1" w:rsidRDefault="009141A1" w:rsidP="009141A1">
            <w:pPr>
              <w:spacing w:after="0" w:line="240" w:lineRule="auto"/>
              <w:rPr>
                <w:rFonts w:ascii="Aptos Narrow" w:eastAsia="Times New Roman" w:hAnsi="Aptos Narrow" w:cs="Times New Roman"/>
                <w:color w:val="000000"/>
                <w:kern w:val="0"/>
                <w:sz w:val="22"/>
                <w:szCs w:val="22"/>
                <w:lang w:eastAsia="en-IN"/>
                <w14:ligatures w14:val="none"/>
              </w:rPr>
            </w:pPr>
            <w:r w:rsidRPr="009141A1">
              <w:rPr>
                <w:rFonts w:ascii="Aptos Narrow" w:eastAsia="Times New Roman" w:hAnsi="Aptos Narrow" w:cs="Times New Roman"/>
                <w:color w:val="000000"/>
                <w:kern w:val="0"/>
                <w:sz w:val="22"/>
                <w:szCs w:val="22"/>
                <w:lang w:eastAsia="en-IN"/>
                <w14:ligatures w14:val="none"/>
              </w:rPr>
              <w:t>2 - Normal</w:t>
            </w:r>
          </w:p>
        </w:tc>
        <w:tc>
          <w:tcPr>
            <w:tcW w:w="1680" w:type="dxa"/>
            <w:tcBorders>
              <w:top w:val="nil"/>
              <w:left w:val="nil"/>
              <w:bottom w:val="nil"/>
              <w:right w:val="nil"/>
            </w:tcBorders>
            <w:noWrap/>
            <w:vAlign w:val="bottom"/>
            <w:hideMark/>
          </w:tcPr>
          <w:p w14:paraId="234653AB" w14:textId="77777777" w:rsidR="009141A1" w:rsidRPr="009141A1" w:rsidRDefault="009141A1" w:rsidP="009141A1">
            <w:pPr>
              <w:spacing w:after="0" w:line="240" w:lineRule="auto"/>
              <w:jc w:val="right"/>
              <w:rPr>
                <w:rFonts w:ascii="Aptos Narrow" w:eastAsia="Times New Roman" w:hAnsi="Aptos Narrow" w:cs="Times New Roman"/>
                <w:color w:val="000000"/>
                <w:kern w:val="0"/>
                <w:sz w:val="22"/>
                <w:szCs w:val="22"/>
                <w:lang w:eastAsia="en-IN"/>
                <w14:ligatures w14:val="none"/>
              </w:rPr>
            </w:pPr>
            <w:r w:rsidRPr="009141A1">
              <w:rPr>
                <w:rFonts w:ascii="Aptos Narrow" w:eastAsia="Times New Roman" w:hAnsi="Aptos Narrow" w:cs="Times New Roman"/>
                <w:color w:val="000000"/>
                <w:kern w:val="0"/>
                <w:sz w:val="22"/>
                <w:szCs w:val="22"/>
                <w:lang w:eastAsia="en-IN"/>
                <w14:ligatures w14:val="none"/>
              </w:rPr>
              <w:t>26826</w:t>
            </w:r>
          </w:p>
        </w:tc>
        <w:tc>
          <w:tcPr>
            <w:tcW w:w="700" w:type="dxa"/>
            <w:tcBorders>
              <w:top w:val="nil"/>
              <w:left w:val="nil"/>
              <w:bottom w:val="nil"/>
              <w:right w:val="nil"/>
            </w:tcBorders>
            <w:noWrap/>
            <w:vAlign w:val="bottom"/>
            <w:hideMark/>
          </w:tcPr>
          <w:p w14:paraId="5C0491F9" w14:textId="77777777" w:rsidR="009141A1" w:rsidRPr="009141A1" w:rsidRDefault="009141A1" w:rsidP="009141A1">
            <w:pPr>
              <w:spacing w:after="0" w:line="240" w:lineRule="auto"/>
              <w:jc w:val="right"/>
              <w:rPr>
                <w:rFonts w:ascii="Aptos Narrow" w:eastAsia="Times New Roman" w:hAnsi="Aptos Narrow" w:cs="Times New Roman"/>
                <w:color w:val="000000"/>
                <w:kern w:val="0"/>
                <w:sz w:val="22"/>
                <w:szCs w:val="22"/>
                <w:lang w:eastAsia="en-IN"/>
                <w14:ligatures w14:val="none"/>
              </w:rPr>
            </w:pPr>
            <w:r w:rsidRPr="009141A1">
              <w:rPr>
                <w:rFonts w:ascii="Aptos Narrow" w:eastAsia="Times New Roman" w:hAnsi="Aptos Narrow" w:cs="Times New Roman"/>
                <w:color w:val="000000"/>
                <w:kern w:val="0"/>
                <w:sz w:val="22"/>
                <w:szCs w:val="22"/>
                <w:lang w:eastAsia="en-IN"/>
                <w14:ligatures w14:val="none"/>
              </w:rPr>
              <w:t>15282</w:t>
            </w:r>
          </w:p>
        </w:tc>
        <w:tc>
          <w:tcPr>
            <w:tcW w:w="700" w:type="dxa"/>
            <w:tcBorders>
              <w:top w:val="nil"/>
              <w:left w:val="nil"/>
              <w:bottom w:val="nil"/>
              <w:right w:val="nil"/>
            </w:tcBorders>
            <w:noWrap/>
            <w:vAlign w:val="bottom"/>
            <w:hideMark/>
          </w:tcPr>
          <w:p w14:paraId="3660E8E8" w14:textId="77777777" w:rsidR="009141A1" w:rsidRPr="009141A1" w:rsidRDefault="009141A1" w:rsidP="009141A1">
            <w:pPr>
              <w:spacing w:after="0" w:line="240" w:lineRule="auto"/>
              <w:jc w:val="right"/>
              <w:rPr>
                <w:rFonts w:ascii="Aptos Narrow" w:eastAsia="Times New Roman" w:hAnsi="Aptos Narrow" w:cs="Times New Roman"/>
                <w:color w:val="000000"/>
                <w:kern w:val="0"/>
                <w:sz w:val="22"/>
                <w:szCs w:val="22"/>
                <w:lang w:eastAsia="en-IN"/>
                <w14:ligatures w14:val="none"/>
              </w:rPr>
            </w:pPr>
            <w:r w:rsidRPr="009141A1">
              <w:rPr>
                <w:rFonts w:ascii="Aptos Narrow" w:eastAsia="Times New Roman" w:hAnsi="Aptos Narrow" w:cs="Times New Roman"/>
                <w:color w:val="000000"/>
                <w:kern w:val="0"/>
                <w:sz w:val="22"/>
                <w:szCs w:val="22"/>
                <w:lang w:eastAsia="en-IN"/>
                <w14:ligatures w14:val="none"/>
              </w:rPr>
              <w:t>14468</w:t>
            </w:r>
          </w:p>
        </w:tc>
        <w:tc>
          <w:tcPr>
            <w:tcW w:w="760" w:type="dxa"/>
            <w:tcBorders>
              <w:top w:val="nil"/>
              <w:left w:val="nil"/>
              <w:bottom w:val="nil"/>
              <w:right w:val="nil"/>
            </w:tcBorders>
            <w:noWrap/>
            <w:vAlign w:val="bottom"/>
            <w:hideMark/>
          </w:tcPr>
          <w:p w14:paraId="3ED3D1E4" w14:textId="77777777" w:rsidR="009141A1" w:rsidRPr="009141A1" w:rsidRDefault="009141A1" w:rsidP="009141A1">
            <w:pPr>
              <w:spacing w:after="0" w:line="240" w:lineRule="auto"/>
              <w:jc w:val="right"/>
              <w:rPr>
                <w:rFonts w:ascii="Aptos Narrow" w:eastAsia="Times New Roman" w:hAnsi="Aptos Narrow" w:cs="Times New Roman"/>
                <w:color w:val="000000"/>
                <w:kern w:val="0"/>
                <w:sz w:val="22"/>
                <w:szCs w:val="22"/>
                <w:lang w:eastAsia="en-IN"/>
                <w14:ligatures w14:val="none"/>
              </w:rPr>
            </w:pPr>
            <w:r w:rsidRPr="009141A1">
              <w:rPr>
                <w:rFonts w:ascii="Aptos Narrow" w:eastAsia="Times New Roman" w:hAnsi="Aptos Narrow" w:cs="Times New Roman"/>
                <w:color w:val="000000"/>
                <w:kern w:val="0"/>
                <w:sz w:val="22"/>
                <w:szCs w:val="22"/>
                <w:lang w:eastAsia="en-IN"/>
                <w14:ligatures w14:val="none"/>
              </w:rPr>
              <w:t>32080</w:t>
            </w:r>
          </w:p>
        </w:tc>
        <w:tc>
          <w:tcPr>
            <w:tcW w:w="1140" w:type="dxa"/>
            <w:tcBorders>
              <w:top w:val="nil"/>
              <w:left w:val="nil"/>
              <w:bottom w:val="nil"/>
              <w:right w:val="nil"/>
            </w:tcBorders>
            <w:noWrap/>
            <w:vAlign w:val="bottom"/>
            <w:hideMark/>
          </w:tcPr>
          <w:p w14:paraId="5F27E7DA" w14:textId="77777777" w:rsidR="009141A1" w:rsidRPr="009141A1" w:rsidRDefault="009141A1" w:rsidP="009141A1">
            <w:pPr>
              <w:spacing w:after="0" w:line="240" w:lineRule="auto"/>
              <w:jc w:val="right"/>
              <w:rPr>
                <w:rFonts w:ascii="Aptos Narrow" w:eastAsia="Times New Roman" w:hAnsi="Aptos Narrow" w:cs="Times New Roman"/>
                <w:color w:val="000000"/>
                <w:kern w:val="0"/>
                <w:sz w:val="22"/>
                <w:szCs w:val="22"/>
                <w:lang w:eastAsia="en-IN"/>
                <w14:ligatures w14:val="none"/>
              </w:rPr>
            </w:pPr>
            <w:r w:rsidRPr="009141A1">
              <w:rPr>
                <w:rFonts w:ascii="Aptos Narrow" w:eastAsia="Times New Roman" w:hAnsi="Aptos Narrow" w:cs="Times New Roman"/>
                <w:color w:val="000000"/>
                <w:kern w:val="0"/>
                <w:sz w:val="22"/>
                <w:szCs w:val="22"/>
                <w:lang w:eastAsia="en-IN"/>
                <w14:ligatures w14:val="none"/>
              </w:rPr>
              <w:t>88656</w:t>
            </w:r>
          </w:p>
        </w:tc>
      </w:tr>
      <w:tr w:rsidR="009141A1" w:rsidRPr="009141A1" w14:paraId="3C013132" w14:textId="77777777" w:rsidTr="009141A1">
        <w:trPr>
          <w:trHeight w:val="288"/>
        </w:trPr>
        <w:tc>
          <w:tcPr>
            <w:tcW w:w="1660" w:type="dxa"/>
            <w:tcBorders>
              <w:top w:val="nil"/>
              <w:left w:val="nil"/>
              <w:bottom w:val="nil"/>
              <w:right w:val="nil"/>
            </w:tcBorders>
            <w:noWrap/>
            <w:vAlign w:val="bottom"/>
            <w:hideMark/>
          </w:tcPr>
          <w:p w14:paraId="41295B75" w14:textId="77777777" w:rsidR="009141A1" w:rsidRPr="009141A1" w:rsidRDefault="009141A1" w:rsidP="009141A1">
            <w:pPr>
              <w:spacing w:after="0" w:line="240" w:lineRule="auto"/>
              <w:rPr>
                <w:rFonts w:ascii="Aptos Narrow" w:eastAsia="Times New Roman" w:hAnsi="Aptos Narrow" w:cs="Times New Roman"/>
                <w:color w:val="000000"/>
                <w:kern w:val="0"/>
                <w:sz w:val="22"/>
                <w:szCs w:val="22"/>
                <w:lang w:eastAsia="en-IN"/>
                <w14:ligatures w14:val="none"/>
              </w:rPr>
            </w:pPr>
            <w:r w:rsidRPr="009141A1">
              <w:rPr>
                <w:rFonts w:ascii="Aptos Narrow" w:eastAsia="Times New Roman" w:hAnsi="Aptos Narrow" w:cs="Times New Roman"/>
                <w:color w:val="000000"/>
                <w:kern w:val="0"/>
                <w:sz w:val="22"/>
                <w:szCs w:val="22"/>
                <w:lang w:eastAsia="en-IN"/>
                <w14:ligatures w14:val="none"/>
              </w:rPr>
              <w:t>3 - Major</w:t>
            </w:r>
          </w:p>
        </w:tc>
        <w:tc>
          <w:tcPr>
            <w:tcW w:w="1680" w:type="dxa"/>
            <w:tcBorders>
              <w:top w:val="nil"/>
              <w:left w:val="nil"/>
              <w:bottom w:val="nil"/>
              <w:right w:val="nil"/>
            </w:tcBorders>
            <w:noWrap/>
            <w:vAlign w:val="bottom"/>
            <w:hideMark/>
          </w:tcPr>
          <w:p w14:paraId="6AA68160" w14:textId="77777777" w:rsidR="009141A1" w:rsidRPr="009141A1" w:rsidRDefault="009141A1" w:rsidP="009141A1">
            <w:pPr>
              <w:spacing w:after="0" w:line="240" w:lineRule="auto"/>
              <w:jc w:val="right"/>
              <w:rPr>
                <w:rFonts w:ascii="Aptos Narrow" w:eastAsia="Times New Roman" w:hAnsi="Aptos Narrow" w:cs="Times New Roman"/>
                <w:color w:val="000000"/>
                <w:kern w:val="0"/>
                <w:sz w:val="22"/>
                <w:szCs w:val="22"/>
                <w:lang w:eastAsia="en-IN"/>
                <w14:ligatures w14:val="none"/>
              </w:rPr>
            </w:pPr>
            <w:r w:rsidRPr="009141A1">
              <w:rPr>
                <w:rFonts w:ascii="Aptos Narrow" w:eastAsia="Times New Roman" w:hAnsi="Aptos Narrow" w:cs="Times New Roman"/>
                <w:color w:val="000000"/>
                <w:kern w:val="0"/>
                <w:sz w:val="22"/>
                <w:szCs w:val="22"/>
                <w:lang w:eastAsia="en-IN"/>
                <w14:ligatures w14:val="none"/>
              </w:rPr>
              <w:t>1434</w:t>
            </w:r>
          </w:p>
        </w:tc>
        <w:tc>
          <w:tcPr>
            <w:tcW w:w="700" w:type="dxa"/>
            <w:tcBorders>
              <w:top w:val="nil"/>
              <w:left w:val="nil"/>
              <w:bottom w:val="nil"/>
              <w:right w:val="nil"/>
            </w:tcBorders>
            <w:noWrap/>
            <w:vAlign w:val="bottom"/>
            <w:hideMark/>
          </w:tcPr>
          <w:p w14:paraId="10BE32F8" w14:textId="77777777" w:rsidR="009141A1" w:rsidRPr="009141A1" w:rsidRDefault="009141A1" w:rsidP="009141A1">
            <w:pPr>
              <w:spacing w:after="0" w:line="240" w:lineRule="auto"/>
              <w:jc w:val="right"/>
              <w:rPr>
                <w:rFonts w:ascii="Aptos Narrow" w:eastAsia="Times New Roman" w:hAnsi="Aptos Narrow" w:cs="Times New Roman"/>
                <w:color w:val="000000"/>
                <w:kern w:val="0"/>
                <w:sz w:val="22"/>
                <w:szCs w:val="22"/>
                <w:lang w:eastAsia="en-IN"/>
                <w14:ligatures w14:val="none"/>
              </w:rPr>
            </w:pPr>
            <w:r w:rsidRPr="009141A1">
              <w:rPr>
                <w:rFonts w:ascii="Aptos Narrow" w:eastAsia="Times New Roman" w:hAnsi="Aptos Narrow" w:cs="Times New Roman"/>
                <w:color w:val="000000"/>
                <w:kern w:val="0"/>
                <w:sz w:val="22"/>
                <w:szCs w:val="22"/>
                <w:lang w:eastAsia="en-IN"/>
                <w14:ligatures w14:val="none"/>
              </w:rPr>
              <w:t>614</w:t>
            </w:r>
          </w:p>
        </w:tc>
        <w:tc>
          <w:tcPr>
            <w:tcW w:w="700" w:type="dxa"/>
            <w:tcBorders>
              <w:top w:val="nil"/>
              <w:left w:val="nil"/>
              <w:bottom w:val="nil"/>
              <w:right w:val="nil"/>
            </w:tcBorders>
            <w:noWrap/>
            <w:vAlign w:val="bottom"/>
            <w:hideMark/>
          </w:tcPr>
          <w:p w14:paraId="6BB60791" w14:textId="77777777" w:rsidR="009141A1" w:rsidRPr="009141A1" w:rsidRDefault="009141A1" w:rsidP="009141A1">
            <w:pPr>
              <w:spacing w:after="0" w:line="240" w:lineRule="auto"/>
              <w:jc w:val="right"/>
              <w:rPr>
                <w:rFonts w:ascii="Aptos Narrow" w:eastAsia="Times New Roman" w:hAnsi="Aptos Narrow" w:cs="Times New Roman"/>
                <w:color w:val="000000"/>
                <w:kern w:val="0"/>
                <w:sz w:val="22"/>
                <w:szCs w:val="22"/>
                <w:lang w:eastAsia="en-IN"/>
                <w14:ligatures w14:val="none"/>
              </w:rPr>
            </w:pPr>
            <w:r w:rsidRPr="009141A1">
              <w:rPr>
                <w:rFonts w:ascii="Aptos Narrow" w:eastAsia="Times New Roman" w:hAnsi="Aptos Narrow" w:cs="Times New Roman"/>
                <w:color w:val="000000"/>
                <w:kern w:val="0"/>
                <w:sz w:val="22"/>
                <w:szCs w:val="22"/>
                <w:lang w:eastAsia="en-IN"/>
                <w14:ligatures w14:val="none"/>
              </w:rPr>
              <w:t>713</w:t>
            </w:r>
          </w:p>
        </w:tc>
        <w:tc>
          <w:tcPr>
            <w:tcW w:w="760" w:type="dxa"/>
            <w:tcBorders>
              <w:top w:val="nil"/>
              <w:left w:val="nil"/>
              <w:bottom w:val="nil"/>
              <w:right w:val="nil"/>
            </w:tcBorders>
            <w:noWrap/>
            <w:vAlign w:val="bottom"/>
            <w:hideMark/>
          </w:tcPr>
          <w:p w14:paraId="414D3DB6" w14:textId="77777777" w:rsidR="009141A1" w:rsidRPr="009141A1" w:rsidRDefault="009141A1" w:rsidP="009141A1">
            <w:pPr>
              <w:spacing w:after="0" w:line="240" w:lineRule="auto"/>
              <w:jc w:val="right"/>
              <w:rPr>
                <w:rFonts w:ascii="Aptos Narrow" w:eastAsia="Times New Roman" w:hAnsi="Aptos Narrow" w:cs="Times New Roman"/>
                <w:color w:val="000000"/>
                <w:kern w:val="0"/>
                <w:sz w:val="22"/>
                <w:szCs w:val="22"/>
                <w:lang w:eastAsia="en-IN"/>
                <w14:ligatures w14:val="none"/>
              </w:rPr>
            </w:pPr>
            <w:r w:rsidRPr="009141A1">
              <w:rPr>
                <w:rFonts w:ascii="Aptos Narrow" w:eastAsia="Times New Roman" w:hAnsi="Aptos Narrow" w:cs="Times New Roman"/>
                <w:color w:val="000000"/>
                <w:kern w:val="0"/>
                <w:sz w:val="22"/>
                <w:szCs w:val="22"/>
                <w:lang w:eastAsia="en-IN"/>
                <w14:ligatures w14:val="none"/>
              </w:rPr>
              <w:t>2075</w:t>
            </w:r>
          </w:p>
        </w:tc>
        <w:tc>
          <w:tcPr>
            <w:tcW w:w="1140" w:type="dxa"/>
            <w:tcBorders>
              <w:top w:val="nil"/>
              <w:left w:val="nil"/>
              <w:bottom w:val="nil"/>
              <w:right w:val="nil"/>
            </w:tcBorders>
            <w:noWrap/>
            <w:vAlign w:val="bottom"/>
            <w:hideMark/>
          </w:tcPr>
          <w:p w14:paraId="4B4548A8" w14:textId="77777777" w:rsidR="009141A1" w:rsidRPr="009141A1" w:rsidRDefault="009141A1" w:rsidP="009141A1">
            <w:pPr>
              <w:spacing w:after="0" w:line="240" w:lineRule="auto"/>
              <w:jc w:val="right"/>
              <w:rPr>
                <w:rFonts w:ascii="Aptos Narrow" w:eastAsia="Times New Roman" w:hAnsi="Aptos Narrow" w:cs="Times New Roman"/>
                <w:color w:val="000000"/>
                <w:kern w:val="0"/>
                <w:sz w:val="22"/>
                <w:szCs w:val="22"/>
                <w:lang w:eastAsia="en-IN"/>
                <w14:ligatures w14:val="none"/>
              </w:rPr>
            </w:pPr>
            <w:r w:rsidRPr="009141A1">
              <w:rPr>
                <w:rFonts w:ascii="Aptos Narrow" w:eastAsia="Times New Roman" w:hAnsi="Aptos Narrow" w:cs="Times New Roman"/>
                <w:color w:val="000000"/>
                <w:kern w:val="0"/>
                <w:sz w:val="22"/>
                <w:szCs w:val="22"/>
                <w:lang w:eastAsia="en-IN"/>
                <w14:ligatures w14:val="none"/>
              </w:rPr>
              <w:t>4836</w:t>
            </w:r>
          </w:p>
        </w:tc>
      </w:tr>
      <w:tr w:rsidR="009141A1" w:rsidRPr="009141A1" w14:paraId="15B53253" w14:textId="77777777" w:rsidTr="009141A1">
        <w:trPr>
          <w:trHeight w:val="288"/>
        </w:trPr>
        <w:tc>
          <w:tcPr>
            <w:tcW w:w="1660" w:type="dxa"/>
            <w:tcBorders>
              <w:top w:val="nil"/>
              <w:left w:val="nil"/>
              <w:bottom w:val="nil"/>
              <w:right w:val="nil"/>
            </w:tcBorders>
            <w:noWrap/>
            <w:vAlign w:val="bottom"/>
            <w:hideMark/>
          </w:tcPr>
          <w:p w14:paraId="14C90EAD" w14:textId="77777777" w:rsidR="009141A1" w:rsidRPr="009141A1" w:rsidRDefault="009141A1" w:rsidP="009141A1">
            <w:pPr>
              <w:spacing w:after="0" w:line="240" w:lineRule="auto"/>
              <w:rPr>
                <w:rFonts w:ascii="Aptos Narrow" w:eastAsia="Times New Roman" w:hAnsi="Aptos Narrow" w:cs="Times New Roman"/>
                <w:color w:val="000000"/>
                <w:kern w:val="0"/>
                <w:sz w:val="22"/>
                <w:szCs w:val="22"/>
                <w:lang w:eastAsia="en-IN"/>
                <w14:ligatures w14:val="none"/>
              </w:rPr>
            </w:pPr>
            <w:r w:rsidRPr="009141A1">
              <w:rPr>
                <w:rFonts w:ascii="Aptos Narrow" w:eastAsia="Times New Roman" w:hAnsi="Aptos Narrow" w:cs="Times New Roman"/>
                <w:color w:val="000000"/>
                <w:kern w:val="0"/>
                <w:sz w:val="22"/>
                <w:szCs w:val="22"/>
                <w:lang w:eastAsia="en-IN"/>
                <w14:ligatures w14:val="none"/>
              </w:rPr>
              <w:t>4 - Urgent</w:t>
            </w:r>
          </w:p>
        </w:tc>
        <w:tc>
          <w:tcPr>
            <w:tcW w:w="1680" w:type="dxa"/>
            <w:tcBorders>
              <w:top w:val="nil"/>
              <w:left w:val="nil"/>
              <w:bottom w:val="nil"/>
              <w:right w:val="nil"/>
            </w:tcBorders>
            <w:noWrap/>
            <w:vAlign w:val="bottom"/>
            <w:hideMark/>
          </w:tcPr>
          <w:p w14:paraId="0044CF94" w14:textId="77777777" w:rsidR="009141A1" w:rsidRPr="009141A1" w:rsidRDefault="009141A1" w:rsidP="009141A1">
            <w:pPr>
              <w:spacing w:after="0" w:line="240" w:lineRule="auto"/>
              <w:jc w:val="right"/>
              <w:rPr>
                <w:rFonts w:ascii="Aptos Narrow" w:eastAsia="Times New Roman" w:hAnsi="Aptos Narrow" w:cs="Times New Roman"/>
                <w:color w:val="000000"/>
                <w:kern w:val="0"/>
                <w:sz w:val="22"/>
                <w:szCs w:val="22"/>
                <w:lang w:eastAsia="en-IN"/>
                <w14:ligatures w14:val="none"/>
              </w:rPr>
            </w:pPr>
            <w:r w:rsidRPr="009141A1">
              <w:rPr>
                <w:rFonts w:ascii="Aptos Narrow" w:eastAsia="Times New Roman" w:hAnsi="Aptos Narrow" w:cs="Times New Roman"/>
                <w:color w:val="000000"/>
                <w:kern w:val="0"/>
                <w:sz w:val="22"/>
                <w:szCs w:val="22"/>
                <w:lang w:eastAsia="en-IN"/>
                <w14:ligatures w14:val="none"/>
              </w:rPr>
              <w:t>409</w:t>
            </w:r>
          </w:p>
        </w:tc>
        <w:tc>
          <w:tcPr>
            <w:tcW w:w="700" w:type="dxa"/>
            <w:tcBorders>
              <w:top w:val="nil"/>
              <w:left w:val="nil"/>
              <w:bottom w:val="nil"/>
              <w:right w:val="nil"/>
            </w:tcBorders>
            <w:noWrap/>
            <w:vAlign w:val="bottom"/>
            <w:hideMark/>
          </w:tcPr>
          <w:p w14:paraId="6ADC143D" w14:textId="77777777" w:rsidR="009141A1" w:rsidRPr="009141A1" w:rsidRDefault="009141A1" w:rsidP="009141A1">
            <w:pPr>
              <w:spacing w:after="0" w:line="240" w:lineRule="auto"/>
              <w:jc w:val="right"/>
              <w:rPr>
                <w:rFonts w:ascii="Aptos Narrow" w:eastAsia="Times New Roman" w:hAnsi="Aptos Narrow" w:cs="Times New Roman"/>
                <w:color w:val="000000"/>
                <w:kern w:val="0"/>
                <w:sz w:val="22"/>
                <w:szCs w:val="22"/>
                <w:lang w:eastAsia="en-IN"/>
                <w14:ligatures w14:val="none"/>
              </w:rPr>
            </w:pPr>
            <w:r w:rsidRPr="009141A1">
              <w:rPr>
                <w:rFonts w:ascii="Aptos Narrow" w:eastAsia="Times New Roman" w:hAnsi="Aptos Narrow" w:cs="Times New Roman"/>
                <w:color w:val="000000"/>
                <w:kern w:val="0"/>
                <w:sz w:val="22"/>
                <w:szCs w:val="22"/>
                <w:lang w:eastAsia="en-IN"/>
                <w14:ligatures w14:val="none"/>
              </w:rPr>
              <w:t>169</w:t>
            </w:r>
          </w:p>
        </w:tc>
        <w:tc>
          <w:tcPr>
            <w:tcW w:w="700" w:type="dxa"/>
            <w:tcBorders>
              <w:top w:val="nil"/>
              <w:left w:val="nil"/>
              <w:bottom w:val="nil"/>
              <w:right w:val="nil"/>
            </w:tcBorders>
            <w:noWrap/>
            <w:vAlign w:val="bottom"/>
            <w:hideMark/>
          </w:tcPr>
          <w:p w14:paraId="18016033" w14:textId="77777777" w:rsidR="009141A1" w:rsidRPr="009141A1" w:rsidRDefault="009141A1" w:rsidP="009141A1">
            <w:pPr>
              <w:spacing w:after="0" w:line="240" w:lineRule="auto"/>
              <w:jc w:val="right"/>
              <w:rPr>
                <w:rFonts w:ascii="Aptos Narrow" w:eastAsia="Times New Roman" w:hAnsi="Aptos Narrow" w:cs="Times New Roman"/>
                <w:color w:val="000000"/>
                <w:kern w:val="0"/>
                <w:sz w:val="22"/>
                <w:szCs w:val="22"/>
                <w:lang w:eastAsia="en-IN"/>
                <w14:ligatures w14:val="none"/>
              </w:rPr>
            </w:pPr>
            <w:r w:rsidRPr="009141A1">
              <w:rPr>
                <w:rFonts w:ascii="Aptos Narrow" w:eastAsia="Times New Roman" w:hAnsi="Aptos Narrow" w:cs="Times New Roman"/>
                <w:color w:val="000000"/>
                <w:kern w:val="0"/>
                <w:sz w:val="22"/>
                <w:szCs w:val="22"/>
                <w:lang w:eastAsia="en-IN"/>
                <w14:ligatures w14:val="none"/>
              </w:rPr>
              <w:t>202</w:t>
            </w:r>
          </w:p>
        </w:tc>
        <w:tc>
          <w:tcPr>
            <w:tcW w:w="760" w:type="dxa"/>
            <w:tcBorders>
              <w:top w:val="nil"/>
              <w:left w:val="nil"/>
              <w:bottom w:val="nil"/>
              <w:right w:val="nil"/>
            </w:tcBorders>
            <w:noWrap/>
            <w:vAlign w:val="bottom"/>
            <w:hideMark/>
          </w:tcPr>
          <w:p w14:paraId="07D445F2" w14:textId="77777777" w:rsidR="009141A1" w:rsidRPr="009141A1" w:rsidRDefault="009141A1" w:rsidP="009141A1">
            <w:pPr>
              <w:spacing w:after="0" w:line="240" w:lineRule="auto"/>
              <w:jc w:val="right"/>
              <w:rPr>
                <w:rFonts w:ascii="Aptos Narrow" w:eastAsia="Times New Roman" w:hAnsi="Aptos Narrow" w:cs="Times New Roman"/>
                <w:color w:val="000000"/>
                <w:kern w:val="0"/>
                <w:sz w:val="22"/>
                <w:szCs w:val="22"/>
                <w:lang w:eastAsia="en-IN"/>
                <w14:ligatures w14:val="none"/>
              </w:rPr>
            </w:pPr>
            <w:r w:rsidRPr="009141A1">
              <w:rPr>
                <w:rFonts w:ascii="Aptos Narrow" w:eastAsia="Times New Roman" w:hAnsi="Aptos Narrow" w:cs="Times New Roman"/>
                <w:color w:val="000000"/>
                <w:kern w:val="0"/>
                <w:sz w:val="22"/>
                <w:szCs w:val="22"/>
                <w:lang w:eastAsia="en-IN"/>
                <w14:ligatures w14:val="none"/>
              </w:rPr>
              <w:t>612</w:t>
            </w:r>
          </w:p>
        </w:tc>
        <w:tc>
          <w:tcPr>
            <w:tcW w:w="1140" w:type="dxa"/>
            <w:tcBorders>
              <w:top w:val="nil"/>
              <w:left w:val="nil"/>
              <w:bottom w:val="nil"/>
              <w:right w:val="nil"/>
            </w:tcBorders>
            <w:noWrap/>
            <w:vAlign w:val="bottom"/>
            <w:hideMark/>
          </w:tcPr>
          <w:p w14:paraId="758BF7FA" w14:textId="77777777" w:rsidR="009141A1" w:rsidRPr="009141A1" w:rsidRDefault="009141A1" w:rsidP="009141A1">
            <w:pPr>
              <w:spacing w:after="0" w:line="240" w:lineRule="auto"/>
              <w:jc w:val="right"/>
              <w:rPr>
                <w:rFonts w:ascii="Aptos Narrow" w:eastAsia="Times New Roman" w:hAnsi="Aptos Narrow" w:cs="Times New Roman"/>
                <w:color w:val="000000"/>
                <w:kern w:val="0"/>
                <w:sz w:val="22"/>
                <w:szCs w:val="22"/>
                <w:lang w:eastAsia="en-IN"/>
                <w14:ligatures w14:val="none"/>
              </w:rPr>
            </w:pPr>
            <w:r w:rsidRPr="009141A1">
              <w:rPr>
                <w:rFonts w:ascii="Aptos Narrow" w:eastAsia="Times New Roman" w:hAnsi="Aptos Narrow" w:cs="Times New Roman"/>
                <w:color w:val="000000"/>
                <w:kern w:val="0"/>
                <w:sz w:val="22"/>
                <w:szCs w:val="22"/>
                <w:lang w:eastAsia="en-IN"/>
                <w14:ligatures w14:val="none"/>
              </w:rPr>
              <w:t>1392</w:t>
            </w:r>
          </w:p>
        </w:tc>
      </w:tr>
      <w:tr w:rsidR="009141A1" w:rsidRPr="009141A1" w14:paraId="2C9095BF" w14:textId="77777777" w:rsidTr="009141A1">
        <w:trPr>
          <w:trHeight w:val="288"/>
        </w:trPr>
        <w:tc>
          <w:tcPr>
            <w:tcW w:w="1660" w:type="dxa"/>
            <w:tcBorders>
              <w:top w:val="single" w:sz="4" w:space="0" w:color="44B3E1"/>
              <w:left w:val="nil"/>
              <w:bottom w:val="nil"/>
              <w:right w:val="nil"/>
            </w:tcBorders>
            <w:shd w:val="clear" w:color="C0E6F5" w:fill="C0E6F5"/>
            <w:noWrap/>
            <w:vAlign w:val="bottom"/>
            <w:hideMark/>
          </w:tcPr>
          <w:p w14:paraId="63586168" w14:textId="77777777" w:rsidR="009141A1" w:rsidRPr="009141A1" w:rsidRDefault="009141A1" w:rsidP="009141A1">
            <w:pPr>
              <w:spacing w:after="0" w:line="240" w:lineRule="auto"/>
              <w:rPr>
                <w:rFonts w:ascii="Aptos Narrow" w:eastAsia="Times New Roman" w:hAnsi="Aptos Narrow" w:cs="Times New Roman"/>
                <w:b/>
                <w:bCs/>
                <w:color w:val="000000"/>
                <w:kern w:val="0"/>
                <w:sz w:val="22"/>
                <w:szCs w:val="22"/>
                <w:lang w:eastAsia="en-IN"/>
                <w14:ligatures w14:val="none"/>
              </w:rPr>
            </w:pPr>
            <w:r w:rsidRPr="009141A1">
              <w:rPr>
                <w:rFonts w:ascii="Aptos Narrow" w:eastAsia="Times New Roman" w:hAnsi="Aptos Narrow" w:cs="Times New Roman"/>
                <w:b/>
                <w:bCs/>
                <w:color w:val="000000"/>
                <w:kern w:val="0"/>
                <w:sz w:val="22"/>
                <w:szCs w:val="22"/>
                <w:lang w:eastAsia="en-IN"/>
                <w14:ligatures w14:val="none"/>
              </w:rPr>
              <w:t>Grand Total</w:t>
            </w:r>
          </w:p>
        </w:tc>
        <w:tc>
          <w:tcPr>
            <w:tcW w:w="1680" w:type="dxa"/>
            <w:tcBorders>
              <w:top w:val="single" w:sz="4" w:space="0" w:color="44B3E1"/>
              <w:left w:val="nil"/>
              <w:bottom w:val="nil"/>
              <w:right w:val="nil"/>
            </w:tcBorders>
            <w:shd w:val="clear" w:color="C0E6F5" w:fill="C0E6F5"/>
            <w:noWrap/>
            <w:vAlign w:val="bottom"/>
            <w:hideMark/>
          </w:tcPr>
          <w:p w14:paraId="509DC904" w14:textId="77777777" w:rsidR="009141A1" w:rsidRPr="009141A1" w:rsidRDefault="009141A1" w:rsidP="009141A1">
            <w:pPr>
              <w:spacing w:after="0" w:line="240" w:lineRule="auto"/>
              <w:jc w:val="right"/>
              <w:rPr>
                <w:rFonts w:ascii="Aptos Narrow" w:eastAsia="Times New Roman" w:hAnsi="Aptos Narrow" w:cs="Times New Roman"/>
                <w:b/>
                <w:bCs/>
                <w:color w:val="000000"/>
                <w:kern w:val="0"/>
                <w:sz w:val="22"/>
                <w:szCs w:val="22"/>
                <w:lang w:eastAsia="en-IN"/>
                <w14:ligatures w14:val="none"/>
              </w:rPr>
            </w:pPr>
            <w:r w:rsidRPr="009141A1">
              <w:rPr>
                <w:rFonts w:ascii="Aptos Narrow" w:eastAsia="Times New Roman" w:hAnsi="Aptos Narrow" w:cs="Times New Roman"/>
                <w:b/>
                <w:bCs/>
                <w:color w:val="000000"/>
                <w:kern w:val="0"/>
                <w:sz w:val="22"/>
                <w:szCs w:val="22"/>
                <w:lang w:eastAsia="en-IN"/>
                <w14:ligatures w14:val="none"/>
              </w:rPr>
              <w:t>29410</w:t>
            </w:r>
          </w:p>
        </w:tc>
        <w:tc>
          <w:tcPr>
            <w:tcW w:w="700" w:type="dxa"/>
            <w:tcBorders>
              <w:top w:val="single" w:sz="4" w:space="0" w:color="44B3E1"/>
              <w:left w:val="nil"/>
              <w:bottom w:val="nil"/>
              <w:right w:val="nil"/>
            </w:tcBorders>
            <w:shd w:val="clear" w:color="C0E6F5" w:fill="C0E6F5"/>
            <w:noWrap/>
            <w:vAlign w:val="bottom"/>
            <w:hideMark/>
          </w:tcPr>
          <w:p w14:paraId="5035906B" w14:textId="77777777" w:rsidR="009141A1" w:rsidRPr="009141A1" w:rsidRDefault="009141A1" w:rsidP="009141A1">
            <w:pPr>
              <w:spacing w:after="0" w:line="240" w:lineRule="auto"/>
              <w:jc w:val="right"/>
              <w:rPr>
                <w:rFonts w:ascii="Aptos Narrow" w:eastAsia="Times New Roman" w:hAnsi="Aptos Narrow" w:cs="Times New Roman"/>
                <w:b/>
                <w:bCs/>
                <w:color w:val="000000"/>
                <w:kern w:val="0"/>
                <w:sz w:val="22"/>
                <w:szCs w:val="22"/>
                <w:lang w:eastAsia="en-IN"/>
                <w14:ligatures w14:val="none"/>
              </w:rPr>
            </w:pPr>
            <w:r w:rsidRPr="009141A1">
              <w:rPr>
                <w:rFonts w:ascii="Aptos Narrow" w:eastAsia="Times New Roman" w:hAnsi="Aptos Narrow" w:cs="Times New Roman"/>
                <w:b/>
                <w:bCs/>
                <w:color w:val="000000"/>
                <w:kern w:val="0"/>
                <w:sz w:val="22"/>
                <w:szCs w:val="22"/>
                <w:lang w:eastAsia="en-IN"/>
                <w14:ligatures w14:val="none"/>
              </w:rPr>
              <w:t>16694</w:t>
            </w:r>
          </w:p>
        </w:tc>
        <w:tc>
          <w:tcPr>
            <w:tcW w:w="700" w:type="dxa"/>
            <w:tcBorders>
              <w:top w:val="single" w:sz="4" w:space="0" w:color="44B3E1"/>
              <w:left w:val="nil"/>
              <w:bottom w:val="nil"/>
              <w:right w:val="nil"/>
            </w:tcBorders>
            <w:shd w:val="clear" w:color="C0E6F5" w:fill="C0E6F5"/>
            <w:noWrap/>
            <w:vAlign w:val="bottom"/>
            <w:hideMark/>
          </w:tcPr>
          <w:p w14:paraId="31F23D47" w14:textId="77777777" w:rsidR="009141A1" w:rsidRPr="009141A1" w:rsidRDefault="009141A1" w:rsidP="009141A1">
            <w:pPr>
              <w:spacing w:after="0" w:line="240" w:lineRule="auto"/>
              <w:jc w:val="right"/>
              <w:rPr>
                <w:rFonts w:ascii="Aptos Narrow" w:eastAsia="Times New Roman" w:hAnsi="Aptos Narrow" w:cs="Times New Roman"/>
                <w:b/>
                <w:bCs/>
                <w:color w:val="000000"/>
                <w:kern w:val="0"/>
                <w:sz w:val="22"/>
                <w:szCs w:val="22"/>
                <w:lang w:eastAsia="en-IN"/>
                <w14:ligatures w14:val="none"/>
              </w:rPr>
            </w:pPr>
            <w:r w:rsidRPr="009141A1">
              <w:rPr>
                <w:rFonts w:ascii="Aptos Narrow" w:eastAsia="Times New Roman" w:hAnsi="Aptos Narrow" w:cs="Times New Roman"/>
                <w:b/>
                <w:bCs/>
                <w:color w:val="000000"/>
                <w:kern w:val="0"/>
                <w:sz w:val="22"/>
                <w:szCs w:val="22"/>
                <w:lang w:eastAsia="en-IN"/>
                <w14:ligatures w14:val="none"/>
              </w:rPr>
              <w:t>15845</w:t>
            </w:r>
          </w:p>
        </w:tc>
        <w:tc>
          <w:tcPr>
            <w:tcW w:w="760" w:type="dxa"/>
            <w:tcBorders>
              <w:top w:val="single" w:sz="4" w:space="0" w:color="44B3E1"/>
              <w:left w:val="nil"/>
              <w:bottom w:val="nil"/>
              <w:right w:val="nil"/>
            </w:tcBorders>
            <w:shd w:val="clear" w:color="C0E6F5" w:fill="C0E6F5"/>
            <w:noWrap/>
            <w:vAlign w:val="bottom"/>
            <w:hideMark/>
          </w:tcPr>
          <w:p w14:paraId="35258F8E" w14:textId="77777777" w:rsidR="009141A1" w:rsidRPr="009141A1" w:rsidRDefault="009141A1" w:rsidP="009141A1">
            <w:pPr>
              <w:spacing w:after="0" w:line="240" w:lineRule="auto"/>
              <w:jc w:val="right"/>
              <w:rPr>
                <w:rFonts w:ascii="Aptos Narrow" w:eastAsia="Times New Roman" w:hAnsi="Aptos Narrow" w:cs="Times New Roman"/>
                <w:b/>
                <w:bCs/>
                <w:color w:val="000000"/>
                <w:kern w:val="0"/>
                <w:sz w:val="22"/>
                <w:szCs w:val="22"/>
                <w:lang w:eastAsia="en-IN"/>
                <w14:ligatures w14:val="none"/>
              </w:rPr>
            </w:pPr>
            <w:r w:rsidRPr="009141A1">
              <w:rPr>
                <w:rFonts w:ascii="Aptos Narrow" w:eastAsia="Times New Roman" w:hAnsi="Aptos Narrow" w:cs="Times New Roman"/>
                <w:b/>
                <w:bCs/>
                <w:color w:val="000000"/>
                <w:kern w:val="0"/>
                <w:sz w:val="22"/>
                <w:szCs w:val="22"/>
                <w:lang w:eastAsia="en-IN"/>
                <w14:ligatures w14:val="none"/>
              </w:rPr>
              <w:t>35549</w:t>
            </w:r>
          </w:p>
        </w:tc>
        <w:tc>
          <w:tcPr>
            <w:tcW w:w="1140" w:type="dxa"/>
            <w:tcBorders>
              <w:top w:val="single" w:sz="4" w:space="0" w:color="44B3E1"/>
              <w:left w:val="nil"/>
              <w:bottom w:val="nil"/>
              <w:right w:val="nil"/>
            </w:tcBorders>
            <w:shd w:val="clear" w:color="C0E6F5" w:fill="C0E6F5"/>
            <w:noWrap/>
            <w:vAlign w:val="bottom"/>
            <w:hideMark/>
          </w:tcPr>
          <w:p w14:paraId="7D010E5A" w14:textId="77777777" w:rsidR="009141A1" w:rsidRPr="009141A1" w:rsidRDefault="009141A1" w:rsidP="009141A1">
            <w:pPr>
              <w:spacing w:after="0" w:line="240" w:lineRule="auto"/>
              <w:jc w:val="right"/>
              <w:rPr>
                <w:rFonts w:ascii="Aptos Narrow" w:eastAsia="Times New Roman" w:hAnsi="Aptos Narrow" w:cs="Times New Roman"/>
                <w:b/>
                <w:bCs/>
                <w:color w:val="000000"/>
                <w:kern w:val="0"/>
                <w:sz w:val="22"/>
                <w:szCs w:val="22"/>
                <w:lang w:eastAsia="en-IN"/>
                <w14:ligatures w14:val="none"/>
              </w:rPr>
            </w:pPr>
            <w:r w:rsidRPr="009141A1">
              <w:rPr>
                <w:rFonts w:ascii="Aptos Narrow" w:eastAsia="Times New Roman" w:hAnsi="Aptos Narrow" w:cs="Times New Roman"/>
                <w:b/>
                <w:bCs/>
                <w:color w:val="000000"/>
                <w:kern w:val="0"/>
                <w:sz w:val="22"/>
                <w:szCs w:val="22"/>
                <w:lang w:eastAsia="en-IN"/>
                <w14:ligatures w14:val="none"/>
              </w:rPr>
              <w:t>97498</w:t>
            </w:r>
          </w:p>
        </w:tc>
      </w:tr>
    </w:tbl>
    <w:p w14:paraId="10855CC2" w14:textId="77777777" w:rsidR="00AA69AB" w:rsidRPr="00F1465C" w:rsidRDefault="00AA69AB" w:rsidP="005C2D3B">
      <w:pPr>
        <w:pStyle w:val="PlainText"/>
        <w:rPr>
          <w:rFonts w:ascii="Times New Roman" w:hAnsi="Times New Roman" w:cs="Times New Roman"/>
          <w:sz w:val="26"/>
          <w:szCs w:val="26"/>
        </w:rPr>
      </w:pPr>
    </w:p>
    <w:p w14:paraId="45F7A1AF" w14:textId="77777777" w:rsidR="009C4B1E" w:rsidRDefault="009C4B1E" w:rsidP="005C2D3B">
      <w:pPr>
        <w:pStyle w:val="PlainText"/>
        <w:rPr>
          <w:rFonts w:ascii="Times New Roman" w:hAnsi="Times New Roman" w:cs="Times New Roman"/>
          <w:b/>
          <w:bCs/>
          <w:sz w:val="26"/>
          <w:szCs w:val="26"/>
        </w:rPr>
      </w:pPr>
    </w:p>
    <w:p w14:paraId="23237E6F" w14:textId="77777777" w:rsidR="009C4B1E" w:rsidRDefault="009C4B1E" w:rsidP="005C2D3B">
      <w:pPr>
        <w:pStyle w:val="PlainText"/>
        <w:rPr>
          <w:rFonts w:ascii="Times New Roman" w:hAnsi="Times New Roman" w:cs="Times New Roman"/>
          <w:b/>
          <w:bCs/>
          <w:sz w:val="26"/>
          <w:szCs w:val="26"/>
        </w:rPr>
      </w:pPr>
    </w:p>
    <w:p w14:paraId="24709422" w14:textId="48028134" w:rsidR="005C2D3B" w:rsidRPr="00F1465C" w:rsidRDefault="005C2D3B" w:rsidP="005C2D3B">
      <w:pPr>
        <w:pStyle w:val="PlainText"/>
        <w:rPr>
          <w:rFonts w:ascii="Times New Roman" w:hAnsi="Times New Roman" w:cs="Times New Roman"/>
          <w:b/>
          <w:bCs/>
          <w:sz w:val="26"/>
          <w:szCs w:val="26"/>
        </w:rPr>
      </w:pPr>
      <w:r w:rsidRPr="00F1465C">
        <w:rPr>
          <w:rFonts w:ascii="Times New Roman" w:hAnsi="Times New Roman" w:cs="Times New Roman"/>
          <w:b/>
          <w:bCs/>
          <w:sz w:val="26"/>
          <w:szCs w:val="26"/>
        </w:rPr>
        <w:lastRenderedPageBreak/>
        <w:t>Insights</w:t>
      </w:r>
    </w:p>
    <w:p w14:paraId="0DEFA7CF" w14:textId="77777777" w:rsidR="005C2D3B" w:rsidRPr="00F1465C" w:rsidRDefault="005C2D3B" w:rsidP="005C2D3B">
      <w:pPr>
        <w:pStyle w:val="PlainText"/>
        <w:rPr>
          <w:rFonts w:ascii="Times New Roman" w:hAnsi="Times New Roman" w:cs="Times New Roman"/>
          <w:sz w:val="22"/>
          <w:szCs w:val="22"/>
        </w:rPr>
      </w:pPr>
      <w:r w:rsidRPr="00F1465C">
        <w:rPr>
          <w:rFonts w:ascii="Times New Roman" w:hAnsi="Times New Roman" w:cs="Times New Roman"/>
          <w:sz w:val="22"/>
          <w:szCs w:val="22"/>
        </w:rPr>
        <w:t>Hiring IT Agents</w:t>
      </w:r>
    </w:p>
    <w:p w14:paraId="3E05604E" w14:textId="77777777" w:rsidR="005C2D3B" w:rsidRPr="00F1465C" w:rsidRDefault="005C2D3B" w:rsidP="005C2D3B">
      <w:pPr>
        <w:pStyle w:val="PlainText"/>
        <w:numPr>
          <w:ilvl w:val="0"/>
          <w:numId w:val="40"/>
        </w:numPr>
        <w:rPr>
          <w:rFonts w:ascii="Times New Roman" w:hAnsi="Times New Roman" w:cs="Times New Roman"/>
          <w:sz w:val="22"/>
          <w:szCs w:val="22"/>
        </w:rPr>
      </w:pPr>
      <w:r w:rsidRPr="00F1465C">
        <w:rPr>
          <w:rFonts w:ascii="Times New Roman" w:hAnsi="Times New Roman" w:cs="Times New Roman"/>
          <w:sz w:val="22"/>
          <w:szCs w:val="22"/>
        </w:rPr>
        <w:t>Average tickets per agent ≈ 1,950, with very little variation.</w:t>
      </w:r>
    </w:p>
    <w:p w14:paraId="6F4C5B56" w14:textId="77777777" w:rsidR="005C2D3B" w:rsidRPr="00F1465C" w:rsidRDefault="005C2D3B" w:rsidP="005C2D3B">
      <w:pPr>
        <w:pStyle w:val="PlainText"/>
        <w:numPr>
          <w:ilvl w:val="0"/>
          <w:numId w:val="40"/>
        </w:numPr>
        <w:rPr>
          <w:rFonts w:ascii="Times New Roman" w:hAnsi="Times New Roman" w:cs="Times New Roman"/>
          <w:sz w:val="22"/>
          <w:szCs w:val="22"/>
        </w:rPr>
      </w:pPr>
      <w:r w:rsidRPr="00F1465C">
        <w:rPr>
          <w:rFonts w:ascii="Times New Roman" w:hAnsi="Times New Roman" w:cs="Times New Roman"/>
          <w:sz w:val="22"/>
          <w:szCs w:val="22"/>
        </w:rPr>
        <w:t>Workload is evenly distributed across all agents.</w:t>
      </w:r>
    </w:p>
    <w:p w14:paraId="5F58EBA0" w14:textId="77777777" w:rsidR="005C2D3B" w:rsidRPr="00F1465C" w:rsidRDefault="005C2D3B" w:rsidP="005C2D3B">
      <w:pPr>
        <w:pStyle w:val="PlainText"/>
        <w:numPr>
          <w:ilvl w:val="0"/>
          <w:numId w:val="40"/>
        </w:numPr>
        <w:rPr>
          <w:rFonts w:ascii="Times New Roman" w:hAnsi="Times New Roman" w:cs="Times New Roman"/>
          <w:sz w:val="22"/>
          <w:szCs w:val="22"/>
        </w:rPr>
      </w:pPr>
      <w:r w:rsidRPr="00F1465C">
        <w:rPr>
          <w:rFonts w:ascii="Times New Roman" w:hAnsi="Times New Roman" w:cs="Times New Roman"/>
          <w:sz w:val="22"/>
          <w:szCs w:val="22"/>
        </w:rPr>
        <w:t>Despite similar ticket volumes:</w:t>
      </w:r>
    </w:p>
    <w:p w14:paraId="71543CDA" w14:textId="77777777" w:rsidR="005C2D3B" w:rsidRPr="00F1465C" w:rsidRDefault="005C2D3B" w:rsidP="005C2D3B">
      <w:pPr>
        <w:pStyle w:val="PlainText"/>
        <w:numPr>
          <w:ilvl w:val="1"/>
          <w:numId w:val="40"/>
        </w:numPr>
        <w:rPr>
          <w:rFonts w:ascii="Times New Roman" w:hAnsi="Times New Roman" w:cs="Times New Roman"/>
          <w:sz w:val="22"/>
          <w:szCs w:val="22"/>
        </w:rPr>
      </w:pPr>
      <w:r w:rsidRPr="00F1465C">
        <w:rPr>
          <w:rFonts w:ascii="Times New Roman" w:hAnsi="Times New Roman" w:cs="Times New Roman"/>
          <w:sz w:val="22"/>
          <w:szCs w:val="22"/>
        </w:rPr>
        <w:t>Resolution time varies significantly</w:t>
      </w:r>
    </w:p>
    <w:p w14:paraId="7E1EF0CB" w14:textId="77777777" w:rsidR="00F1465C" w:rsidRPr="00F1465C" w:rsidRDefault="005C2D3B" w:rsidP="005C2D3B">
      <w:pPr>
        <w:pStyle w:val="PlainText"/>
        <w:numPr>
          <w:ilvl w:val="1"/>
          <w:numId w:val="40"/>
        </w:numPr>
        <w:rPr>
          <w:rFonts w:ascii="Times New Roman" w:hAnsi="Times New Roman" w:cs="Times New Roman"/>
          <w:sz w:val="22"/>
          <w:szCs w:val="22"/>
        </w:rPr>
      </w:pPr>
      <w:r w:rsidRPr="00F1465C">
        <w:rPr>
          <w:rFonts w:ascii="Times New Roman" w:hAnsi="Times New Roman" w:cs="Times New Roman"/>
          <w:sz w:val="22"/>
          <w:szCs w:val="22"/>
        </w:rPr>
        <w:t>Satisfaction scores vary from 3.0 to 4.6</w:t>
      </w:r>
    </w:p>
    <w:p w14:paraId="30288587" w14:textId="4439F2A8" w:rsidR="005C2D3B" w:rsidRPr="00F1465C" w:rsidRDefault="005C2D3B" w:rsidP="00F1465C">
      <w:pPr>
        <w:pStyle w:val="PlainText"/>
        <w:rPr>
          <w:rFonts w:ascii="Times New Roman" w:hAnsi="Times New Roman" w:cs="Times New Roman"/>
          <w:sz w:val="22"/>
          <w:szCs w:val="22"/>
        </w:rPr>
      </w:pPr>
      <w:r w:rsidRPr="00F1465C">
        <w:rPr>
          <w:rFonts w:ascii="Times New Roman" w:hAnsi="Times New Roman" w:cs="Times New Roman"/>
          <w:sz w:val="22"/>
          <w:szCs w:val="22"/>
        </w:rPr>
        <w:br/>
        <w:t>The issue is not workload pressure, but performance inconsistency.</w:t>
      </w:r>
      <w:r w:rsidRPr="00F1465C">
        <w:rPr>
          <w:rFonts w:ascii="Times New Roman" w:hAnsi="Times New Roman" w:cs="Times New Roman"/>
          <w:sz w:val="22"/>
          <w:szCs w:val="22"/>
        </w:rPr>
        <w:br/>
        <w:t>Hiring more agents will increase cost without solving quality or delay problems.</w:t>
      </w:r>
    </w:p>
    <w:p w14:paraId="1D974CEF" w14:textId="3823269B" w:rsidR="005C2D3B" w:rsidRPr="00F1465C" w:rsidRDefault="005C2D3B" w:rsidP="005C2D3B">
      <w:pPr>
        <w:pStyle w:val="PlainText"/>
        <w:rPr>
          <w:rFonts w:ascii="Times New Roman" w:hAnsi="Times New Roman" w:cs="Times New Roman"/>
          <w:sz w:val="22"/>
          <w:szCs w:val="22"/>
        </w:rPr>
      </w:pPr>
    </w:p>
    <w:p w14:paraId="506F2BD7" w14:textId="77777777" w:rsidR="005C2D3B" w:rsidRPr="00F1465C" w:rsidRDefault="005C2D3B" w:rsidP="005C2D3B">
      <w:pPr>
        <w:pStyle w:val="PlainText"/>
        <w:rPr>
          <w:rFonts w:ascii="Times New Roman" w:hAnsi="Times New Roman" w:cs="Times New Roman"/>
          <w:sz w:val="22"/>
          <w:szCs w:val="22"/>
        </w:rPr>
      </w:pPr>
      <w:r w:rsidRPr="00F1465C">
        <w:rPr>
          <w:rFonts w:ascii="Times New Roman" w:hAnsi="Times New Roman" w:cs="Times New Roman"/>
          <w:sz w:val="22"/>
          <w:szCs w:val="22"/>
        </w:rPr>
        <w:t>Improving Training</w:t>
      </w:r>
    </w:p>
    <w:p w14:paraId="53F1A7BA" w14:textId="77777777" w:rsidR="005C2D3B" w:rsidRPr="00F1465C" w:rsidRDefault="005C2D3B" w:rsidP="005C2D3B">
      <w:pPr>
        <w:pStyle w:val="PlainText"/>
        <w:numPr>
          <w:ilvl w:val="0"/>
          <w:numId w:val="41"/>
        </w:numPr>
        <w:rPr>
          <w:rFonts w:ascii="Times New Roman" w:hAnsi="Times New Roman" w:cs="Times New Roman"/>
          <w:sz w:val="22"/>
          <w:szCs w:val="22"/>
        </w:rPr>
      </w:pPr>
      <w:r w:rsidRPr="00F1465C">
        <w:rPr>
          <w:rFonts w:ascii="Times New Roman" w:hAnsi="Times New Roman" w:cs="Times New Roman"/>
          <w:sz w:val="22"/>
          <w:szCs w:val="22"/>
        </w:rPr>
        <w:t>Some agents resolve tickets in ~4 days with satisfaction &gt; 4.3</w:t>
      </w:r>
    </w:p>
    <w:p w14:paraId="78BC757D" w14:textId="77777777" w:rsidR="005C2D3B" w:rsidRPr="00F1465C" w:rsidRDefault="005C2D3B" w:rsidP="005C2D3B">
      <w:pPr>
        <w:pStyle w:val="PlainText"/>
        <w:numPr>
          <w:ilvl w:val="0"/>
          <w:numId w:val="41"/>
        </w:numPr>
        <w:rPr>
          <w:rFonts w:ascii="Times New Roman" w:hAnsi="Times New Roman" w:cs="Times New Roman"/>
          <w:sz w:val="22"/>
          <w:szCs w:val="22"/>
        </w:rPr>
      </w:pPr>
      <w:r w:rsidRPr="00F1465C">
        <w:rPr>
          <w:rFonts w:ascii="Times New Roman" w:hAnsi="Times New Roman" w:cs="Times New Roman"/>
          <w:sz w:val="22"/>
          <w:szCs w:val="22"/>
        </w:rPr>
        <w:t>Others take 5+ days with satisfaction below 3.6, even with similar ticket counts</w:t>
      </w:r>
    </w:p>
    <w:p w14:paraId="70F44454" w14:textId="77777777" w:rsidR="005C2D3B" w:rsidRPr="00F1465C" w:rsidRDefault="005C2D3B" w:rsidP="005C2D3B">
      <w:pPr>
        <w:pStyle w:val="PlainText"/>
        <w:numPr>
          <w:ilvl w:val="0"/>
          <w:numId w:val="41"/>
        </w:numPr>
        <w:rPr>
          <w:rFonts w:ascii="Times New Roman" w:hAnsi="Times New Roman" w:cs="Times New Roman"/>
          <w:sz w:val="22"/>
          <w:szCs w:val="22"/>
        </w:rPr>
      </w:pPr>
      <w:r w:rsidRPr="00F1465C">
        <w:rPr>
          <w:rFonts w:ascii="Times New Roman" w:hAnsi="Times New Roman" w:cs="Times New Roman"/>
          <w:sz w:val="22"/>
          <w:szCs w:val="22"/>
        </w:rPr>
        <w:t>This clearly shows a skill and process gap, not a capacity gap</w:t>
      </w:r>
    </w:p>
    <w:p w14:paraId="65EE3789" w14:textId="7F47933A" w:rsidR="005C2D3B" w:rsidRPr="00F1465C" w:rsidRDefault="005C2D3B" w:rsidP="005C2D3B">
      <w:pPr>
        <w:pStyle w:val="PlainText"/>
        <w:rPr>
          <w:rFonts w:ascii="Times New Roman" w:hAnsi="Times New Roman" w:cs="Times New Roman"/>
          <w:sz w:val="22"/>
          <w:szCs w:val="22"/>
        </w:rPr>
      </w:pPr>
      <w:r w:rsidRPr="00F1465C">
        <w:rPr>
          <w:rFonts w:ascii="Times New Roman" w:hAnsi="Times New Roman" w:cs="Times New Roman"/>
          <w:sz w:val="22"/>
          <w:szCs w:val="22"/>
        </w:rPr>
        <w:br/>
        <w:t>Agents with better technical skills and process understanding:</w:t>
      </w:r>
    </w:p>
    <w:p w14:paraId="7ED567B2" w14:textId="77777777" w:rsidR="005C2D3B" w:rsidRPr="00F1465C" w:rsidRDefault="005C2D3B" w:rsidP="005C2D3B">
      <w:pPr>
        <w:pStyle w:val="PlainText"/>
        <w:numPr>
          <w:ilvl w:val="0"/>
          <w:numId w:val="42"/>
        </w:numPr>
        <w:rPr>
          <w:rFonts w:ascii="Times New Roman" w:hAnsi="Times New Roman" w:cs="Times New Roman"/>
          <w:sz w:val="22"/>
          <w:szCs w:val="22"/>
        </w:rPr>
      </w:pPr>
      <w:r w:rsidRPr="00F1465C">
        <w:rPr>
          <w:rFonts w:ascii="Times New Roman" w:hAnsi="Times New Roman" w:cs="Times New Roman"/>
          <w:sz w:val="22"/>
          <w:szCs w:val="22"/>
        </w:rPr>
        <w:t>Resolve tickets faster</w:t>
      </w:r>
    </w:p>
    <w:p w14:paraId="5BF80B34" w14:textId="77777777" w:rsidR="005C2D3B" w:rsidRPr="00F1465C" w:rsidRDefault="005C2D3B" w:rsidP="005C2D3B">
      <w:pPr>
        <w:pStyle w:val="PlainText"/>
        <w:numPr>
          <w:ilvl w:val="0"/>
          <w:numId w:val="42"/>
        </w:numPr>
        <w:rPr>
          <w:rFonts w:ascii="Times New Roman" w:hAnsi="Times New Roman" w:cs="Times New Roman"/>
          <w:sz w:val="22"/>
          <w:szCs w:val="22"/>
        </w:rPr>
      </w:pPr>
      <w:r w:rsidRPr="00F1465C">
        <w:rPr>
          <w:rFonts w:ascii="Times New Roman" w:hAnsi="Times New Roman" w:cs="Times New Roman"/>
          <w:sz w:val="22"/>
          <w:szCs w:val="22"/>
        </w:rPr>
        <w:t>Achieve higher customer satisfaction</w:t>
      </w:r>
    </w:p>
    <w:p w14:paraId="55D2A753" w14:textId="77777777" w:rsidR="005C2D3B" w:rsidRPr="00F1465C" w:rsidRDefault="005C2D3B" w:rsidP="005C2D3B">
      <w:pPr>
        <w:pStyle w:val="PlainText"/>
        <w:numPr>
          <w:ilvl w:val="0"/>
          <w:numId w:val="42"/>
        </w:numPr>
        <w:rPr>
          <w:rFonts w:ascii="Times New Roman" w:hAnsi="Times New Roman" w:cs="Times New Roman"/>
          <w:sz w:val="22"/>
          <w:szCs w:val="22"/>
        </w:rPr>
      </w:pPr>
      <w:r w:rsidRPr="00F1465C">
        <w:rPr>
          <w:rFonts w:ascii="Times New Roman" w:hAnsi="Times New Roman" w:cs="Times New Roman"/>
          <w:sz w:val="22"/>
          <w:szCs w:val="22"/>
        </w:rPr>
        <w:t>Handle the same workload more efficiently</w:t>
      </w:r>
    </w:p>
    <w:p w14:paraId="0D6A0867" w14:textId="77777777" w:rsidR="005C2D3B" w:rsidRPr="00F1465C" w:rsidRDefault="005C2D3B" w:rsidP="005C2D3B">
      <w:pPr>
        <w:pStyle w:val="PlainText"/>
        <w:rPr>
          <w:rFonts w:ascii="Times New Roman" w:hAnsi="Times New Roman" w:cs="Times New Roman"/>
          <w:sz w:val="22"/>
          <w:szCs w:val="22"/>
        </w:rPr>
      </w:pPr>
      <w:r w:rsidRPr="00F1465C">
        <w:rPr>
          <w:rFonts w:ascii="Times New Roman" w:hAnsi="Times New Roman" w:cs="Times New Roman"/>
          <w:sz w:val="22"/>
          <w:szCs w:val="22"/>
        </w:rPr>
        <w:t>This proves that training has a direct impact on service quality and speed.</w:t>
      </w:r>
    </w:p>
    <w:p w14:paraId="37D10473" w14:textId="0A27E905" w:rsidR="005C2D3B" w:rsidRPr="00F1465C" w:rsidRDefault="005C2D3B" w:rsidP="005C2D3B">
      <w:pPr>
        <w:pStyle w:val="PlainText"/>
        <w:rPr>
          <w:rFonts w:ascii="Times New Roman" w:hAnsi="Times New Roman" w:cs="Times New Roman"/>
          <w:sz w:val="22"/>
          <w:szCs w:val="22"/>
        </w:rPr>
      </w:pPr>
    </w:p>
    <w:p w14:paraId="68A48FFC" w14:textId="77777777" w:rsidR="005C2D3B" w:rsidRPr="00F1465C" w:rsidRDefault="005C2D3B" w:rsidP="005C2D3B">
      <w:pPr>
        <w:pStyle w:val="PlainText"/>
        <w:rPr>
          <w:rFonts w:ascii="Times New Roman" w:hAnsi="Times New Roman" w:cs="Times New Roman"/>
          <w:sz w:val="22"/>
          <w:szCs w:val="22"/>
        </w:rPr>
      </w:pPr>
      <w:r w:rsidRPr="00F1465C">
        <w:rPr>
          <w:rFonts w:ascii="Times New Roman" w:hAnsi="Times New Roman" w:cs="Times New Roman"/>
          <w:sz w:val="22"/>
          <w:szCs w:val="22"/>
        </w:rPr>
        <w:t>Upgrading Ticket Software</w:t>
      </w:r>
    </w:p>
    <w:p w14:paraId="0C349915" w14:textId="77777777" w:rsidR="005C2D3B" w:rsidRPr="00F1465C" w:rsidRDefault="005C2D3B" w:rsidP="005C2D3B">
      <w:pPr>
        <w:pStyle w:val="PlainText"/>
        <w:numPr>
          <w:ilvl w:val="0"/>
          <w:numId w:val="43"/>
        </w:numPr>
        <w:rPr>
          <w:rFonts w:ascii="Times New Roman" w:hAnsi="Times New Roman" w:cs="Times New Roman"/>
          <w:sz w:val="22"/>
          <w:szCs w:val="22"/>
        </w:rPr>
      </w:pPr>
      <w:r w:rsidRPr="00F1465C">
        <w:rPr>
          <w:rFonts w:ascii="Times New Roman" w:hAnsi="Times New Roman" w:cs="Times New Roman"/>
          <w:sz w:val="22"/>
          <w:szCs w:val="22"/>
        </w:rPr>
        <w:t>Severity and Priority values are frequently misaligned</w:t>
      </w:r>
    </w:p>
    <w:p w14:paraId="58E168A2" w14:textId="77777777" w:rsidR="005C2D3B" w:rsidRPr="00F1465C" w:rsidRDefault="005C2D3B" w:rsidP="005C2D3B">
      <w:pPr>
        <w:pStyle w:val="PlainText"/>
        <w:numPr>
          <w:ilvl w:val="0"/>
          <w:numId w:val="43"/>
        </w:numPr>
        <w:rPr>
          <w:rFonts w:ascii="Times New Roman" w:hAnsi="Times New Roman" w:cs="Times New Roman"/>
          <w:sz w:val="22"/>
          <w:szCs w:val="22"/>
        </w:rPr>
      </w:pPr>
      <w:r w:rsidRPr="00F1465C">
        <w:rPr>
          <w:rFonts w:ascii="Times New Roman" w:hAnsi="Times New Roman" w:cs="Times New Roman"/>
          <w:sz w:val="22"/>
          <w:szCs w:val="22"/>
        </w:rPr>
        <w:t>Even “Urgent” and “Major” tickets are often marked as:</w:t>
      </w:r>
    </w:p>
    <w:p w14:paraId="5A77FCEC" w14:textId="77777777" w:rsidR="005C2D3B" w:rsidRPr="00F1465C" w:rsidRDefault="005C2D3B" w:rsidP="005C2D3B">
      <w:pPr>
        <w:pStyle w:val="PlainText"/>
        <w:numPr>
          <w:ilvl w:val="1"/>
          <w:numId w:val="43"/>
        </w:numPr>
        <w:rPr>
          <w:rFonts w:ascii="Times New Roman" w:hAnsi="Times New Roman" w:cs="Times New Roman"/>
          <w:sz w:val="22"/>
          <w:szCs w:val="22"/>
        </w:rPr>
      </w:pPr>
      <w:r w:rsidRPr="00F1465C">
        <w:rPr>
          <w:rFonts w:ascii="Times New Roman" w:hAnsi="Times New Roman" w:cs="Times New Roman"/>
          <w:sz w:val="22"/>
          <w:szCs w:val="22"/>
        </w:rPr>
        <w:t>Low priority</w:t>
      </w:r>
    </w:p>
    <w:p w14:paraId="482EBD0E" w14:textId="77777777" w:rsidR="005C2D3B" w:rsidRPr="00F1465C" w:rsidRDefault="005C2D3B" w:rsidP="005C2D3B">
      <w:pPr>
        <w:pStyle w:val="PlainText"/>
        <w:numPr>
          <w:ilvl w:val="1"/>
          <w:numId w:val="43"/>
        </w:numPr>
        <w:rPr>
          <w:rFonts w:ascii="Times New Roman" w:hAnsi="Times New Roman" w:cs="Times New Roman"/>
          <w:sz w:val="22"/>
          <w:szCs w:val="22"/>
        </w:rPr>
      </w:pPr>
      <w:r w:rsidRPr="00F1465C">
        <w:rPr>
          <w:rFonts w:ascii="Times New Roman" w:hAnsi="Times New Roman" w:cs="Times New Roman"/>
          <w:sz w:val="22"/>
          <w:szCs w:val="22"/>
        </w:rPr>
        <w:t>Medium priority</w:t>
      </w:r>
    </w:p>
    <w:p w14:paraId="44179B53" w14:textId="77777777" w:rsidR="005C2D3B" w:rsidRPr="00F1465C" w:rsidRDefault="005C2D3B" w:rsidP="005C2D3B">
      <w:pPr>
        <w:pStyle w:val="PlainText"/>
        <w:numPr>
          <w:ilvl w:val="1"/>
          <w:numId w:val="43"/>
        </w:numPr>
        <w:rPr>
          <w:rFonts w:ascii="Times New Roman" w:hAnsi="Times New Roman" w:cs="Times New Roman"/>
          <w:sz w:val="22"/>
          <w:szCs w:val="22"/>
        </w:rPr>
      </w:pPr>
      <w:r w:rsidRPr="00F1465C">
        <w:rPr>
          <w:rFonts w:ascii="Times New Roman" w:hAnsi="Times New Roman" w:cs="Times New Roman"/>
          <w:sz w:val="22"/>
          <w:szCs w:val="22"/>
        </w:rPr>
        <w:t>Unassigned</w:t>
      </w:r>
    </w:p>
    <w:p w14:paraId="58AEA5CE" w14:textId="77777777" w:rsidR="005C2D3B" w:rsidRPr="00F1465C" w:rsidRDefault="005C2D3B" w:rsidP="005C2D3B">
      <w:pPr>
        <w:pStyle w:val="PlainText"/>
        <w:numPr>
          <w:ilvl w:val="0"/>
          <w:numId w:val="43"/>
        </w:numPr>
        <w:rPr>
          <w:rFonts w:ascii="Times New Roman" w:hAnsi="Times New Roman" w:cs="Times New Roman"/>
          <w:sz w:val="22"/>
          <w:szCs w:val="22"/>
        </w:rPr>
      </w:pPr>
      <w:r w:rsidRPr="00F1465C">
        <w:rPr>
          <w:rFonts w:ascii="Times New Roman" w:hAnsi="Times New Roman" w:cs="Times New Roman"/>
          <w:sz w:val="22"/>
          <w:szCs w:val="22"/>
        </w:rPr>
        <w:t>Nearly 30,000 tickets have Unassigned priority</w:t>
      </w:r>
    </w:p>
    <w:p w14:paraId="3F1BA3D5" w14:textId="7250A348" w:rsidR="005C2D3B" w:rsidRPr="00F1465C" w:rsidRDefault="005C2D3B" w:rsidP="005C2D3B">
      <w:pPr>
        <w:pStyle w:val="PlainText"/>
        <w:rPr>
          <w:rFonts w:ascii="Times New Roman" w:hAnsi="Times New Roman" w:cs="Times New Roman"/>
          <w:sz w:val="22"/>
          <w:szCs w:val="22"/>
        </w:rPr>
      </w:pPr>
      <w:r w:rsidRPr="00F1465C">
        <w:rPr>
          <w:rFonts w:ascii="Times New Roman" w:hAnsi="Times New Roman" w:cs="Times New Roman"/>
          <w:sz w:val="22"/>
          <w:szCs w:val="22"/>
        </w:rPr>
        <w:br/>
        <w:t>The current ticketing system:</w:t>
      </w:r>
    </w:p>
    <w:p w14:paraId="2268ED9C" w14:textId="77777777" w:rsidR="005C2D3B" w:rsidRPr="00F1465C" w:rsidRDefault="005C2D3B" w:rsidP="005C2D3B">
      <w:pPr>
        <w:pStyle w:val="PlainText"/>
        <w:numPr>
          <w:ilvl w:val="0"/>
          <w:numId w:val="44"/>
        </w:numPr>
        <w:rPr>
          <w:rFonts w:ascii="Times New Roman" w:hAnsi="Times New Roman" w:cs="Times New Roman"/>
          <w:sz w:val="22"/>
          <w:szCs w:val="22"/>
        </w:rPr>
      </w:pPr>
      <w:r w:rsidRPr="00F1465C">
        <w:rPr>
          <w:rFonts w:ascii="Times New Roman" w:hAnsi="Times New Roman" w:cs="Times New Roman"/>
          <w:sz w:val="22"/>
          <w:szCs w:val="22"/>
        </w:rPr>
        <w:t>Does not correctly translate severity into priority</w:t>
      </w:r>
    </w:p>
    <w:p w14:paraId="2E703B3C" w14:textId="77777777" w:rsidR="005C2D3B" w:rsidRPr="00F1465C" w:rsidRDefault="005C2D3B" w:rsidP="005C2D3B">
      <w:pPr>
        <w:pStyle w:val="PlainText"/>
        <w:numPr>
          <w:ilvl w:val="0"/>
          <w:numId w:val="44"/>
        </w:numPr>
        <w:rPr>
          <w:rFonts w:ascii="Times New Roman" w:hAnsi="Times New Roman" w:cs="Times New Roman"/>
          <w:sz w:val="22"/>
          <w:szCs w:val="22"/>
        </w:rPr>
      </w:pPr>
      <w:r w:rsidRPr="00F1465C">
        <w:rPr>
          <w:rFonts w:ascii="Times New Roman" w:hAnsi="Times New Roman" w:cs="Times New Roman"/>
          <w:sz w:val="22"/>
          <w:szCs w:val="22"/>
        </w:rPr>
        <w:t>Causes routing delays</w:t>
      </w:r>
    </w:p>
    <w:p w14:paraId="229D442A" w14:textId="77777777" w:rsidR="005C2D3B" w:rsidRPr="00F1465C" w:rsidRDefault="005C2D3B" w:rsidP="005C2D3B">
      <w:pPr>
        <w:pStyle w:val="PlainText"/>
        <w:numPr>
          <w:ilvl w:val="0"/>
          <w:numId w:val="44"/>
        </w:numPr>
        <w:rPr>
          <w:rFonts w:ascii="Times New Roman" w:hAnsi="Times New Roman" w:cs="Times New Roman"/>
          <w:sz w:val="22"/>
          <w:szCs w:val="22"/>
        </w:rPr>
      </w:pPr>
      <w:r w:rsidRPr="00F1465C">
        <w:rPr>
          <w:rFonts w:ascii="Times New Roman" w:hAnsi="Times New Roman" w:cs="Times New Roman"/>
          <w:sz w:val="22"/>
          <w:szCs w:val="22"/>
        </w:rPr>
        <w:t>Leads to SLA violations</w:t>
      </w:r>
    </w:p>
    <w:p w14:paraId="064CD129" w14:textId="77777777" w:rsidR="005C2D3B" w:rsidRPr="00F1465C" w:rsidRDefault="005C2D3B" w:rsidP="005C2D3B">
      <w:pPr>
        <w:pStyle w:val="PlainText"/>
        <w:numPr>
          <w:ilvl w:val="0"/>
          <w:numId w:val="44"/>
        </w:numPr>
        <w:rPr>
          <w:rFonts w:ascii="Times New Roman" w:hAnsi="Times New Roman" w:cs="Times New Roman"/>
          <w:sz w:val="22"/>
          <w:szCs w:val="22"/>
        </w:rPr>
      </w:pPr>
      <w:r w:rsidRPr="00F1465C">
        <w:rPr>
          <w:rFonts w:ascii="Times New Roman" w:hAnsi="Times New Roman" w:cs="Times New Roman"/>
          <w:sz w:val="22"/>
          <w:szCs w:val="22"/>
        </w:rPr>
        <w:t>Increases manual effort for agents</w:t>
      </w:r>
    </w:p>
    <w:p w14:paraId="4C00B376" w14:textId="77777777" w:rsidR="005C2D3B" w:rsidRPr="00F1465C" w:rsidRDefault="005C2D3B" w:rsidP="005C2D3B">
      <w:pPr>
        <w:pStyle w:val="PlainText"/>
        <w:rPr>
          <w:rFonts w:ascii="Times New Roman" w:hAnsi="Times New Roman" w:cs="Times New Roman"/>
          <w:sz w:val="22"/>
          <w:szCs w:val="22"/>
        </w:rPr>
      </w:pPr>
      <w:r w:rsidRPr="00F1465C">
        <w:rPr>
          <w:rFonts w:ascii="Times New Roman" w:hAnsi="Times New Roman" w:cs="Times New Roman"/>
          <w:sz w:val="22"/>
          <w:szCs w:val="22"/>
        </w:rPr>
        <w:t>This shows a clear need for smarter automation and rule-based classification.</w:t>
      </w:r>
    </w:p>
    <w:p w14:paraId="51F19E17" w14:textId="53B2B71E" w:rsidR="005C2D3B" w:rsidRPr="00F1465C" w:rsidRDefault="005C2D3B" w:rsidP="005C2D3B">
      <w:pPr>
        <w:pStyle w:val="PlainText"/>
        <w:rPr>
          <w:rFonts w:ascii="Times New Roman" w:hAnsi="Times New Roman" w:cs="Times New Roman"/>
          <w:sz w:val="22"/>
          <w:szCs w:val="22"/>
        </w:rPr>
      </w:pPr>
    </w:p>
    <w:p w14:paraId="3D4ACB98" w14:textId="4FC41AE8" w:rsidR="005C2D3B" w:rsidRPr="00F1465C" w:rsidRDefault="005C2D3B" w:rsidP="005C2D3B">
      <w:pPr>
        <w:pStyle w:val="PlainText"/>
        <w:rPr>
          <w:rFonts w:ascii="Times New Roman" w:hAnsi="Times New Roman" w:cs="Times New Roman"/>
          <w:b/>
          <w:bCs/>
          <w:sz w:val="26"/>
          <w:szCs w:val="26"/>
        </w:rPr>
      </w:pPr>
      <w:r w:rsidRPr="00F1465C">
        <w:rPr>
          <w:rFonts w:ascii="Times New Roman" w:hAnsi="Times New Roman" w:cs="Times New Roman"/>
          <w:b/>
          <w:bCs/>
          <w:sz w:val="26"/>
          <w:szCs w:val="26"/>
        </w:rPr>
        <w:t>Recommendation</w:t>
      </w:r>
    </w:p>
    <w:p w14:paraId="79716DFE" w14:textId="77777777" w:rsidR="005C2D3B" w:rsidRPr="005C2D3B" w:rsidRDefault="005C2D3B" w:rsidP="005C2D3B">
      <w:pPr>
        <w:pStyle w:val="PlainText"/>
        <w:rPr>
          <w:rFonts w:ascii="Times New Roman" w:hAnsi="Times New Roman" w:cs="Times New Roman"/>
          <w:b/>
          <w:bCs/>
          <w:sz w:val="22"/>
          <w:szCs w:val="22"/>
        </w:rPr>
      </w:pPr>
      <w:r w:rsidRPr="005C2D3B">
        <w:rPr>
          <w:rFonts w:ascii="Times New Roman" w:hAnsi="Times New Roman" w:cs="Times New Roman"/>
          <w:b/>
          <w:bCs/>
          <w:sz w:val="22"/>
          <w:szCs w:val="22"/>
        </w:rPr>
        <w:t>Best Investment Distribution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8"/>
        <w:gridCol w:w="1725"/>
      </w:tblGrid>
      <w:tr w:rsidR="005C2D3B" w:rsidRPr="005C2D3B" w14:paraId="0E3F199C" w14:textId="77777777">
        <w:trPr>
          <w:tblHeader/>
          <w:tblCellSpacing w:w="15" w:type="dxa"/>
        </w:trPr>
        <w:tc>
          <w:tcPr>
            <w:tcW w:w="0" w:type="auto"/>
            <w:vAlign w:val="center"/>
            <w:hideMark/>
          </w:tcPr>
          <w:p w14:paraId="0F959912" w14:textId="77777777" w:rsidR="005C2D3B" w:rsidRPr="005C2D3B" w:rsidRDefault="005C2D3B" w:rsidP="005C2D3B">
            <w:pPr>
              <w:pStyle w:val="PlainText"/>
              <w:rPr>
                <w:rFonts w:ascii="Times New Roman" w:hAnsi="Times New Roman" w:cs="Times New Roman"/>
                <w:b/>
                <w:bCs/>
                <w:sz w:val="22"/>
                <w:szCs w:val="22"/>
              </w:rPr>
            </w:pPr>
            <w:r w:rsidRPr="005C2D3B">
              <w:rPr>
                <w:rFonts w:ascii="Times New Roman" w:hAnsi="Times New Roman" w:cs="Times New Roman"/>
                <w:b/>
                <w:bCs/>
                <w:sz w:val="22"/>
                <w:szCs w:val="22"/>
              </w:rPr>
              <w:t>Area</w:t>
            </w:r>
          </w:p>
        </w:tc>
        <w:tc>
          <w:tcPr>
            <w:tcW w:w="0" w:type="auto"/>
            <w:vAlign w:val="center"/>
            <w:hideMark/>
          </w:tcPr>
          <w:p w14:paraId="791DFB50" w14:textId="77777777" w:rsidR="005C2D3B" w:rsidRPr="005C2D3B" w:rsidRDefault="005C2D3B" w:rsidP="005C2D3B">
            <w:pPr>
              <w:pStyle w:val="PlainText"/>
              <w:rPr>
                <w:rFonts w:ascii="Times New Roman" w:hAnsi="Times New Roman" w:cs="Times New Roman"/>
                <w:b/>
                <w:bCs/>
                <w:sz w:val="22"/>
                <w:szCs w:val="22"/>
              </w:rPr>
            </w:pPr>
            <w:r w:rsidRPr="005C2D3B">
              <w:rPr>
                <w:rFonts w:ascii="Times New Roman" w:hAnsi="Times New Roman" w:cs="Times New Roman"/>
                <w:b/>
                <w:bCs/>
                <w:sz w:val="22"/>
                <w:szCs w:val="22"/>
              </w:rPr>
              <w:t>Recommendation</w:t>
            </w:r>
          </w:p>
        </w:tc>
      </w:tr>
      <w:tr w:rsidR="005C2D3B" w:rsidRPr="005C2D3B" w14:paraId="4B5D0A38" w14:textId="77777777">
        <w:trPr>
          <w:tblCellSpacing w:w="15" w:type="dxa"/>
        </w:trPr>
        <w:tc>
          <w:tcPr>
            <w:tcW w:w="0" w:type="auto"/>
            <w:vAlign w:val="center"/>
            <w:hideMark/>
          </w:tcPr>
          <w:p w14:paraId="25C63EBB" w14:textId="77777777" w:rsidR="005C2D3B" w:rsidRPr="005C2D3B" w:rsidRDefault="005C2D3B" w:rsidP="005C2D3B">
            <w:pPr>
              <w:pStyle w:val="PlainText"/>
              <w:rPr>
                <w:rFonts w:ascii="Times New Roman" w:hAnsi="Times New Roman" w:cs="Times New Roman"/>
                <w:sz w:val="22"/>
                <w:szCs w:val="22"/>
              </w:rPr>
            </w:pPr>
            <w:r w:rsidRPr="005C2D3B">
              <w:rPr>
                <w:rFonts w:ascii="Times New Roman" w:hAnsi="Times New Roman" w:cs="Times New Roman"/>
                <w:b/>
                <w:bCs/>
                <w:sz w:val="22"/>
                <w:szCs w:val="22"/>
              </w:rPr>
              <w:t>Training</w:t>
            </w:r>
          </w:p>
        </w:tc>
        <w:tc>
          <w:tcPr>
            <w:tcW w:w="0" w:type="auto"/>
            <w:vAlign w:val="center"/>
            <w:hideMark/>
          </w:tcPr>
          <w:p w14:paraId="4161433B" w14:textId="41F9874A" w:rsidR="005C2D3B" w:rsidRPr="005C2D3B" w:rsidRDefault="005C2D3B" w:rsidP="005C2D3B">
            <w:pPr>
              <w:pStyle w:val="PlainText"/>
              <w:rPr>
                <w:rFonts w:ascii="Times New Roman" w:hAnsi="Times New Roman" w:cs="Times New Roman"/>
                <w:sz w:val="22"/>
                <w:szCs w:val="22"/>
              </w:rPr>
            </w:pPr>
            <w:r w:rsidRPr="005C2D3B">
              <w:rPr>
                <w:rFonts w:ascii="Times New Roman" w:hAnsi="Times New Roman" w:cs="Times New Roman"/>
                <w:sz w:val="22"/>
                <w:szCs w:val="22"/>
              </w:rPr>
              <w:t xml:space="preserve"> </w:t>
            </w:r>
            <w:r w:rsidR="00ED53F7">
              <w:rPr>
                <w:rFonts w:ascii="Times New Roman" w:hAnsi="Times New Roman" w:cs="Times New Roman"/>
                <w:sz w:val="22"/>
                <w:szCs w:val="22"/>
              </w:rPr>
              <w:t xml:space="preserve"> </w:t>
            </w:r>
            <w:r w:rsidRPr="005C2D3B">
              <w:rPr>
                <w:rFonts w:ascii="Times New Roman" w:hAnsi="Times New Roman" w:cs="Times New Roman"/>
                <w:sz w:val="22"/>
                <w:szCs w:val="22"/>
              </w:rPr>
              <w:t>Highest Priority</w:t>
            </w:r>
          </w:p>
        </w:tc>
      </w:tr>
      <w:tr w:rsidR="005C2D3B" w:rsidRPr="005C2D3B" w14:paraId="6CE73A3D" w14:textId="77777777">
        <w:trPr>
          <w:tblCellSpacing w:w="15" w:type="dxa"/>
        </w:trPr>
        <w:tc>
          <w:tcPr>
            <w:tcW w:w="0" w:type="auto"/>
            <w:vAlign w:val="center"/>
            <w:hideMark/>
          </w:tcPr>
          <w:p w14:paraId="4B5DF3BD" w14:textId="77777777" w:rsidR="005C2D3B" w:rsidRPr="005C2D3B" w:rsidRDefault="005C2D3B" w:rsidP="005C2D3B">
            <w:pPr>
              <w:pStyle w:val="PlainText"/>
              <w:rPr>
                <w:rFonts w:ascii="Times New Roman" w:hAnsi="Times New Roman" w:cs="Times New Roman"/>
                <w:sz w:val="22"/>
                <w:szCs w:val="22"/>
              </w:rPr>
            </w:pPr>
            <w:r w:rsidRPr="005C2D3B">
              <w:rPr>
                <w:rFonts w:ascii="Times New Roman" w:hAnsi="Times New Roman" w:cs="Times New Roman"/>
                <w:b/>
                <w:bCs/>
                <w:sz w:val="22"/>
                <w:szCs w:val="22"/>
              </w:rPr>
              <w:t>Software Upgrade</w:t>
            </w:r>
          </w:p>
        </w:tc>
        <w:tc>
          <w:tcPr>
            <w:tcW w:w="0" w:type="auto"/>
            <w:vAlign w:val="center"/>
            <w:hideMark/>
          </w:tcPr>
          <w:p w14:paraId="6E5C7AFD" w14:textId="6F08DC54" w:rsidR="005C2D3B" w:rsidRPr="005C2D3B" w:rsidRDefault="005C2D3B" w:rsidP="005C2D3B">
            <w:pPr>
              <w:pStyle w:val="PlainText"/>
              <w:rPr>
                <w:rFonts w:ascii="Times New Roman" w:hAnsi="Times New Roman" w:cs="Times New Roman"/>
                <w:sz w:val="22"/>
                <w:szCs w:val="22"/>
              </w:rPr>
            </w:pPr>
            <w:r w:rsidRPr="005C2D3B">
              <w:rPr>
                <w:rFonts w:ascii="Times New Roman" w:hAnsi="Times New Roman" w:cs="Times New Roman"/>
                <w:sz w:val="22"/>
                <w:szCs w:val="22"/>
              </w:rPr>
              <w:t xml:space="preserve"> </w:t>
            </w:r>
            <w:r w:rsidR="00ED53F7">
              <w:rPr>
                <w:rFonts w:ascii="Times New Roman" w:hAnsi="Times New Roman" w:cs="Times New Roman"/>
                <w:sz w:val="22"/>
                <w:szCs w:val="22"/>
              </w:rPr>
              <w:t xml:space="preserve"> </w:t>
            </w:r>
            <w:r w:rsidRPr="005C2D3B">
              <w:rPr>
                <w:rFonts w:ascii="Times New Roman" w:hAnsi="Times New Roman" w:cs="Times New Roman"/>
                <w:sz w:val="22"/>
                <w:szCs w:val="22"/>
              </w:rPr>
              <w:t>Medium Priority</w:t>
            </w:r>
          </w:p>
        </w:tc>
      </w:tr>
      <w:tr w:rsidR="005C2D3B" w:rsidRPr="005C2D3B" w14:paraId="0FAAEED4" w14:textId="77777777">
        <w:trPr>
          <w:tblCellSpacing w:w="15" w:type="dxa"/>
        </w:trPr>
        <w:tc>
          <w:tcPr>
            <w:tcW w:w="0" w:type="auto"/>
            <w:vAlign w:val="center"/>
            <w:hideMark/>
          </w:tcPr>
          <w:p w14:paraId="7DB21996" w14:textId="77777777" w:rsidR="005C2D3B" w:rsidRPr="005C2D3B" w:rsidRDefault="005C2D3B" w:rsidP="005C2D3B">
            <w:pPr>
              <w:pStyle w:val="PlainText"/>
              <w:rPr>
                <w:rFonts w:ascii="Times New Roman" w:hAnsi="Times New Roman" w:cs="Times New Roman"/>
                <w:sz w:val="22"/>
                <w:szCs w:val="22"/>
              </w:rPr>
            </w:pPr>
            <w:r w:rsidRPr="005C2D3B">
              <w:rPr>
                <w:rFonts w:ascii="Times New Roman" w:hAnsi="Times New Roman" w:cs="Times New Roman"/>
                <w:b/>
                <w:bCs/>
                <w:sz w:val="22"/>
                <w:szCs w:val="22"/>
              </w:rPr>
              <w:t>Hiring</w:t>
            </w:r>
          </w:p>
        </w:tc>
        <w:tc>
          <w:tcPr>
            <w:tcW w:w="0" w:type="auto"/>
            <w:vAlign w:val="center"/>
            <w:hideMark/>
          </w:tcPr>
          <w:p w14:paraId="348C9132" w14:textId="52ED2748" w:rsidR="005C2D3B" w:rsidRPr="005C2D3B" w:rsidRDefault="00ED53F7" w:rsidP="005C2D3B">
            <w:pPr>
              <w:pStyle w:val="PlainText"/>
              <w:rPr>
                <w:rFonts w:ascii="Times New Roman" w:hAnsi="Times New Roman" w:cs="Times New Roman"/>
                <w:sz w:val="22"/>
                <w:szCs w:val="22"/>
              </w:rPr>
            </w:pPr>
            <w:r>
              <w:rPr>
                <w:rFonts w:ascii="Times New Roman" w:hAnsi="Times New Roman" w:cs="Times New Roman"/>
                <w:sz w:val="22"/>
                <w:szCs w:val="22"/>
              </w:rPr>
              <w:t xml:space="preserve"> </w:t>
            </w:r>
            <w:r w:rsidR="005C2D3B" w:rsidRPr="005C2D3B">
              <w:rPr>
                <w:rFonts w:ascii="Times New Roman" w:hAnsi="Times New Roman" w:cs="Times New Roman"/>
                <w:sz w:val="22"/>
                <w:szCs w:val="22"/>
              </w:rPr>
              <w:t xml:space="preserve"> Low Priority</w:t>
            </w:r>
          </w:p>
        </w:tc>
      </w:tr>
    </w:tbl>
    <w:p w14:paraId="3E4D42AC" w14:textId="77777777" w:rsidR="00ED53F7" w:rsidRDefault="00ED53F7" w:rsidP="005C2D3B">
      <w:pPr>
        <w:pStyle w:val="PlainText"/>
        <w:rPr>
          <w:rFonts w:ascii="Times New Roman" w:hAnsi="Times New Roman" w:cs="Times New Roman"/>
          <w:b/>
          <w:bCs/>
          <w:sz w:val="22"/>
          <w:szCs w:val="22"/>
        </w:rPr>
      </w:pPr>
    </w:p>
    <w:p w14:paraId="2B98EF51" w14:textId="1CC7F6A1" w:rsidR="005C2D3B" w:rsidRPr="005C2D3B" w:rsidRDefault="005C2D3B" w:rsidP="005C2D3B">
      <w:pPr>
        <w:pStyle w:val="PlainText"/>
        <w:rPr>
          <w:rFonts w:ascii="Times New Roman" w:hAnsi="Times New Roman" w:cs="Times New Roman"/>
          <w:b/>
          <w:bCs/>
          <w:sz w:val="22"/>
          <w:szCs w:val="22"/>
        </w:rPr>
      </w:pPr>
      <w:r w:rsidRPr="005C2D3B">
        <w:rPr>
          <w:rFonts w:ascii="Times New Roman" w:hAnsi="Times New Roman" w:cs="Times New Roman"/>
          <w:b/>
          <w:bCs/>
          <w:sz w:val="22"/>
          <w:szCs w:val="22"/>
        </w:rPr>
        <w:t>Justification:</w:t>
      </w:r>
    </w:p>
    <w:p w14:paraId="2521C806" w14:textId="77777777" w:rsidR="005C2D3B" w:rsidRPr="005C2D3B" w:rsidRDefault="005C2D3B" w:rsidP="005C2D3B">
      <w:pPr>
        <w:pStyle w:val="PlainText"/>
        <w:numPr>
          <w:ilvl w:val="0"/>
          <w:numId w:val="45"/>
        </w:numPr>
        <w:rPr>
          <w:rFonts w:ascii="Times New Roman" w:hAnsi="Times New Roman" w:cs="Times New Roman"/>
          <w:sz w:val="22"/>
          <w:szCs w:val="22"/>
        </w:rPr>
      </w:pPr>
      <w:r w:rsidRPr="005C2D3B">
        <w:rPr>
          <w:rFonts w:ascii="Times New Roman" w:hAnsi="Times New Roman" w:cs="Times New Roman"/>
          <w:b/>
          <w:bCs/>
          <w:sz w:val="22"/>
          <w:szCs w:val="22"/>
        </w:rPr>
        <w:t>Training (Primary Focus)</w:t>
      </w:r>
      <w:r w:rsidRPr="005C2D3B">
        <w:rPr>
          <w:rFonts w:ascii="Times New Roman" w:hAnsi="Times New Roman" w:cs="Times New Roman"/>
          <w:sz w:val="22"/>
          <w:szCs w:val="22"/>
        </w:rPr>
        <w:br/>
        <w:t>Improves resolution time and satisfaction immediately by addressing skill gaps.</w:t>
      </w:r>
    </w:p>
    <w:p w14:paraId="1C03609A" w14:textId="77777777" w:rsidR="005C2D3B" w:rsidRPr="005C2D3B" w:rsidRDefault="005C2D3B" w:rsidP="005C2D3B">
      <w:pPr>
        <w:pStyle w:val="PlainText"/>
        <w:numPr>
          <w:ilvl w:val="0"/>
          <w:numId w:val="45"/>
        </w:numPr>
        <w:rPr>
          <w:rFonts w:ascii="Times New Roman" w:hAnsi="Times New Roman" w:cs="Times New Roman"/>
          <w:sz w:val="22"/>
          <w:szCs w:val="22"/>
        </w:rPr>
      </w:pPr>
      <w:r w:rsidRPr="005C2D3B">
        <w:rPr>
          <w:rFonts w:ascii="Times New Roman" w:hAnsi="Times New Roman" w:cs="Times New Roman"/>
          <w:b/>
          <w:bCs/>
          <w:sz w:val="22"/>
          <w:szCs w:val="22"/>
        </w:rPr>
        <w:t>Software Upgrade (Secondary Focus)</w:t>
      </w:r>
      <w:r w:rsidRPr="005C2D3B">
        <w:rPr>
          <w:rFonts w:ascii="Times New Roman" w:hAnsi="Times New Roman" w:cs="Times New Roman"/>
          <w:sz w:val="22"/>
          <w:szCs w:val="22"/>
        </w:rPr>
        <w:br/>
        <w:t>Required to fix priority misclassification and improve routing efficiency.</w:t>
      </w:r>
    </w:p>
    <w:p w14:paraId="489DC64B" w14:textId="77777777" w:rsidR="005C2D3B" w:rsidRPr="005C2D3B" w:rsidRDefault="005C2D3B" w:rsidP="005C2D3B">
      <w:pPr>
        <w:pStyle w:val="PlainText"/>
        <w:numPr>
          <w:ilvl w:val="0"/>
          <w:numId w:val="45"/>
        </w:numPr>
        <w:rPr>
          <w:rFonts w:ascii="Times New Roman" w:hAnsi="Times New Roman" w:cs="Times New Roman"/>
          <w:sz w:val="22"/>
          <w:szCs w:val="22"/>
        </w:rPr>
      </w:pPr>
      <w:r w:rsidRPr="005C2D3B">
        <w:rPr>
          <w:rFonts w:ascii="Times New Roman" w:hAnsi="Times New Roman" w:cs="Times New Roman"/>
          <w:b/>
          <w:bCs/>
          <w:sz w:val="22"/>
          <w:szCs w:val="22"/>
        </w:rPr>
        <w:lastRenderedPageBreak/>
        <w:t>Hiring (Future Need)</w:t>
      </w:r>
      <w:r w:rsidRPr="005C2D3B">
        <w:rPr>
          <w:rFonts w:ascii="Times New Roman" w:hAnsi="Times New Roman" w:cs="Times New Roman"/>
          <w:sz w:val="22"/>
          <w:szCs w:val="22"/>
        </w:rPr>
        <w:br/>
        <w:t>Only required if ticket volume increases significantly in future years.</w:t>
      </w:r>
    </w:p>
    <w:p w14:paraId="67CCF69F" w14:textId="628CEED1" w:rsidR="005C2D3B" w:rsidRPr="005C2D3B" w:rsidRDefault="005C2D3B" w:rsidP="005C2D3B">
      <w:pPr>
        <w:pStyle w:val="PlainText"/>
        <w:rPr>
          <w:rFonts w:ascii="Times New Roman" w:hAnsi="Times New Roman" w:cs="Times New Roman"/>
          <w:sz w:val="22"/>
          <w:szCs w:val="22"/>
        </w:rPr>
      </w:pPr>
    </w:p>
    <w:p w14:paraId="3D1E27A0" w14:textId="3A6307E1" w:rsidR="005C2D3B" w:rsidRPr="00ED53F7" w:rsidRDefault="005C2D3B" w:rsidP="005C2D3B">
      <w:pPr>
        <w:pStyle w:val="PlainText"/>
        <w:rPr>
          <w:rFonts w:ascii="Times New Roman" w:hAnsi="Times New Roman" w:cs="Times New Roman"/>
          <w:b/>
          <w:bCs/>
          <w:sz w:val="26"/>
          <w:szCs w:val="26"/>
        </w:rPr>
      </w:pPr>
      <w:r w:rsidRPr="00ED53F7">
        <w:rPr>
          <w:rFonts w:ascii="Times New Roman" w:hAnsi="Times New Roman" w:cs="Times New Roman"/>
          <w:b/>
          <w:bCs/>
          <w:sz w:val="26"/>
          <w:szCs w:val="26"/>
        </w:rPr>
        <w:t>Conclusion</w:t>
      </w:r>
    </w:p>
    <w:p w14:paraId="48E2F440" w14:textId="77777777" w:rsidR="005C2D3B" w:rsidRPr="005C2D3B" w:rsidRDefault="005C2D3B" w:rsidP="005C2D3B">
      <w:pPr>
        <w:pStyle w:val="PlainText"/>
        <w:rPr>
          <w:rFonts w:ascii="Times New Roman" w:hAnsi="Times New Roman" w:cs="Times New Roman"/>
          <w:sz w:val="22"/>
          <w:szCs w:val="22"/>
        </w:rPr>
      </w:pPr>
      <w:r w:rsidRPr="005C2D3B">
        <w:rPr>
          <w:rFonts w:ascii="Times New Roman" w:hAnsi="Times New Roman" w:cs="Times New Roman"/>
          <w:sz w:val="22"/>
          <w:szCs w:val="22"/>
        </w:rPr>
        <w:t>The analysis clearly shows that:</w:t>
      </w:r>
    </w:p>
    <w:p w14:paraId="45C10DE5" w14:textId="77777777" w:rsidR="005C2D3B" w:rsidRPr="005C2D3B" w:rsidRDefault="005C2D3B" w:rsidP="005C2D3B">
      <w:pPr>
        <w:pStyle w:val="PlainText"/>
        <w:numPr>
          <w:ilvl w:val="0"/>
          <w:numId w:val="46"/>
        </w:numPr>
        <w:rPr>
          <w:rFonts w:ascii="Times New Roman" w:hAnsi="Times New Roman" w:cs="Times New Roman"/>
          <w:sz w:val="22"/>
          <w:szCs w:val="22"/>
        </w:rPr>
      </w:pPr>
      <w:r w:rsidRPr="005C2D3B">
        <w:rPr>
          <w:rFonts w:ascii="Times New Roman" w:hAnsi="Times New Roman" w:cs="Times New Roman"/>
          <w:sz w:val="22"/>
          <w:szCs w:val="22"/>
        </w:rPr>
        <w:t xml:space="preserve">The IT team is </w:t>
      </w:r>
      <w:r w:rsidRPr="005C2D3B">
        <w:rPr>
          <w:rFonts w:ascii="Times New Roman" w:hAnsi="Times New Roman" w:cs="Times New Roman"/>
          <w:b/>
          <w:bCs/>
          <w:sz w:val="22"/>
          <w:szCs w:val="22"/>
        </w:rPr>
        <w:t>not understaffed</w:t>
      </w:r>
    </w:p>
    <w:p w14:paraId="1A3EF172" w14:textId="77777777" w:rsidR="005C2D3B" w:rsidRPr="005C2D3B" w:rsidRDefault="005C2D3B" w:rsidP="005C2D3B">
      <w:pPr>
        <w:pStyle w:val="PlainText"/>
        <w:numPr>
          <w:ilvl w:val="0"/>
          <w:numId w:val="46"/>
        </w:numPr>
        <w:rPr>
          <w:rFonts w:ascii="Times New Roman" w:hAnsi="Times New Roman" w:cs="Times New Roman"/>
          <w:sz w:val="22"/>
          <w:szCs w:val="22"/>
        </w:rPr>
      </w:pPr>
      <w:r w:rsidRPr="005C2D3B">
        <w:rPr>
          <w:rFonts w:ascii="Times New Roman" w:hAnsi="Times New Roman" w:cs="Times New Roman"/>
          <w:sz w:val="22"/>
          <w:szCs w:val="22"/>
        </w:rPr>
        <w:t>Performance issues are caused by:</w:t>
      </w:r>
    </w:p>
    <w:p w14:paraId="7BC1616D" w14:textId="77777777" w:rsidR="005C2D3B" w:rsidRPr="005C2D3B" w:rsidRDefault="005C2D3B" w:rsidP="005C2D3B">
      <w:pPr>
        <w:pStyle w:val="PlainText"/>
        <w:numPr>
          <w:ilvl w:val="1"/>
          <w:numId w:val="46"/>
        </w:numPr>
        <w:rPr>
          <w:rFonts w:ascii="Times New Roman" w:hAnsi="Times New Roman" w:cs="Times New Roman"/>
          <w:sz w:val="22"/>
          <w:szCs w:val="22"/>
        </w:rPr>
      </w:pPr>
      <w:r w:rsidRPr="005C2D3B">
        <w:rPr>
          <w:rFonts w:ascii="Times New Roman" w:hAnsi="Times New Roman" w:cs="Times New Roman"/>
          <w:sz w:val="22"/>
          <w:szCs w:val="22"/>
        </w:rPr>
        <w:t>Skill gaps</w:t>
      </w:r>
    </w:p>
    <w:p w14:paraId="44C38995" w14:textId="77777777" w:rsidR="005C2D3B" w:rsidRPr="005C2D3B" w:rsidRDefault="005C2D3B" w:rsidP="005C2D3B">
      <w:pPr>
        <w:pStyle w:val="PlainText"/>
        <w:numPr>
          <w:ilvl w:val="1"/>
          <w:numId w:val="46"/>
        </w:numPr>
        <w:rPr>
          <w:rFonts w:ascii="Times New Roman" w:hAnsi="Times New Roman" w:cs="Times New Roman"/>
          <w:sz w:val="22"/>
          <w:szCs w:val="22"/>
        </w:rPr>
      </w:pPr>
      <w:r w:rsidRPr="005C2D3B">
        <w:rPr>
          <w:rFonts w:ascii="Times New Roman" w:hAnsi="Times New Roman" w:cs="Times New Roman"/>
          <w:sz w:val="22"/>
          <w:szCs w:val="22"/>
        </w:rPr>
        <w:t>Poor priority classification</w:t>
      </w:r>
    </w:p>
    <w:p w14:paraId="1C82040E" w14:textId="77777777" w:rsidR="005C2D3B" w:rsidRPr="005C2D3B" w:rsidRDefault="005C2D3B" w:rsidP="005C2D3B">
      <w:pPr>
        <w:pStyle w:val="PlainText"/>
        <w:numPr>
          <w:ilvl w:val="1"/>
          <w:numId w:val="46"/>
        </w:numPr>
        <w:rPr>
          <w:rFonts w:ascii="Times New Roman" w:hAnsi="Times New Roman" w:cs="Times New Roman"/>
          <w:sz w:val="22"/>
          <w:szCs w:val="22"/>
        </w:rPr>
      </w:pPr>
      <w:r w:rsidRPr="005C2D3B">
        <w:rPr>
          <w:rFonts w:ascii="Times New Roman" w:hAnsi="Times New Roman" w:cs="Times New Roman"/>
          <w:sz w:val="22"/>
          <w:szCs w:val="22"/>
        </w:rPr>
        <w:t>Limited automation</w:t>
      </w:r>
    </w:p>
    <w:p w14:paraId="7DFBB8A9" w14:textId="5F766217" w:rsidR="005C2D3B" w:rsidRPr="00ED53F7" w:rsidRDefault="005C2D3B" w:rsidP="005C2D3B">
      <w:pPr>
        <w:pStyle w:val="PlainText"/>
        <w:numPr>
          <w:ilvl w:val="0"/>
          <w:numId w:val="46"/>
        </w:numPr>
        <w:rPr>
          <w:rFonts w:ascii="Times New Roman" w:hAnsi="Times New Roman" w:cs="Times New Roman"/>
          <w:sz w:val="22"/>
          <w:szCs w:val="22"/>
        </w:rPr>
      </w:pPr>
      <w:r w:rsidRPr="005C2D3B">
        <w:rPr>
          <w:rFonts w:ascii="Times New Roman" w:hAnsi="Times New Roman" w:cs="Times New Roman"/>
          <w:sz w:val="22"/>
          <w:szCs w:val="22"/>
        </w:rPr>
        <w:t>Training and system improvements will deliver faster and more sustainable results than hiring</w:t>
      </w:r>
    </w:p>
    <w:p w14:paraId="3CE828AD" w14:textId="77777777" w:rsidR="005C2D3B" w:rsidRPr="00ED53F7" w:rsidRDefault="005C2D3B" w:rsidP="005C2D3B">
      <w:pPr>
        <w:pStyle w:val="PlainText"/>
        <w:rPr>
          <w:rFonts w:ascii="Times New Roman" w:hAnsi="Times New Roman" w:cs="Times New Roman"/>
          <w:sz w:val="22"/>
          <w:szCs w:val="22"/>
        </w:rPr>
      </w:pPr>
      <w:r w:rsidRPr="00ED53F7">
        <w:rPr>
          <w:rFonts w:ascii="Times New Roman" w:hAnsi="Times New Roman" w:cs="Times New Roman"/>
          <w:sz w:val="22"/>
          <w:szCs w:val="22"/>
        </w:rPr>
        <w:t>Investment should primarily focus on improving agent training and upgrading the ticket management system. These actions will significantly reduce resolution time, improve customer satisfaction, and enhance SLA compliance. Hiring additional agents should only be considered when future ticket volumes exceed current handling capacity.</w:t>
      </w:r>
    </w:p>
    <w:p w14:paraId="332C7C8F" w14:textId="77777777" w:rsidR="00382B33" w:rsidRPr="00C12DF8" w:rsidRDefault="00382B33" w:rsidP="00382B33">
      <w:pPr>
        <w:pStyle w:val="PlainText"/>
        <w:rPr>
          <w:rFonts w:ascii="Times New Roman" w:hAnsi="Times New Roman" w:cs="Times New Roman"/>
          <w:sz w:val="22"/>
          <w:szCs w:val="22"/>
        </w:rPr>
      </w:pPr>
    </w:p>
    <w:p w14:paraId="17BBFFC5" w14:textId="35809390" w:rsidR="00382B33" w:rsidRPr="00D95C1C" w:rsidRDefault="009B725A" w:rsidP="00382B33">
      <w:pPr>
        <w:pStyle w:val="PlainText"/>
        <w:rPr>
          <w:rFonts w:ascii="Times New Roman" w:hAnsi="Times New Roman" w:cs="Times New Roman"/>
          <w:b/>
          <w:bCs/>
          <w:sz w:val="26"/>
          <w:szCs w:val="26"/>
        </w:rPr>
      </w:pPr>
      <w:r w:rsidRPr="00D95C1C">
        <w:rPr>
          <w:rFonts w:ascii="Times New Roman" w:hAnsi="Times New Roman" w:cs="Times New Roman"/>
          <w:b/>
          <w:bCs/>
          <w:sz w:val="26"/>
          <w:szCs w:val="26"/>
        </w:rPr>
        <w:t>S2: Which agents need additional training based on their performance metrics?</w:t>
      </w:r>
    </w:p>
    <w:p w14:paraId="3E9D24D5" w14:textId="77777777" w:rsidR="009B725A" w:rsidRPr="00C12DF8" w:rsidRDefault="009B725A" w:rsidP="00382B33">
      <w:pPr>
        <w:pStyle w:val="PlainText"/>
        <w:rPr>
          <w:rFonts w:ascii="Times New Roman" w:hAnsi="Times New Roman" w:cs="Times New Roman"/>
          <w:sz w:val="22"/>
          <w:szCs w:val="22"/>
        </w:rPr>
      </w:pPr>
    </w:p>
    <w:p w14:paraId="6762FEF1" w14:textId="77777777" w:rsidR="003D02A0" w:rsidRPr="00D95C1C" w:rsidRDefault="003D02A0" w:rsidP="003D02A0">
      <w:pPr>
        <w:pStyle w:val="PlainText"/>
        <w:rPr>
          <w:rFonts w:ascii="Times New Roman" w:hAnsi="Times New Roman" w:cs="Times New Roman"/>
          <w:b/>
          <w:bCs/>
          <w:sz w:val="26"/>
          <w:szCs w:val="26"/>
        </w:rPr>
      </w:pPr>
      <w:r w:rsidRPr="00D95C1C">
        <w:rPr>
          <w:rFonts w:ascii="Times New Roman" w:hAnsi="Times New Roman" w:cs="Times New Roman"/>
          <w:b/>
          <w:bCs/>
          <w:sz w:val="26"/>
          <w:szCs w:val="26"/>
        </w:rPr>
        <w:t>Approach</w:t>
      </w:r>
    </w:p>
    <w:p w14:paraId="5BDB531E" w14:textId="77777777" w:rsidR="003D02A0" w:rsidRPr="00C12DF8" w:rsidRDefault="003D02A0" w:rsidP="003D02A0">
      <w:pPr>
        <w:pStyle w:val="PlainText"/>
        <w:rPr>
          <w:rFonts w:ascii="Times New Roman" w:hAnsi="Times New Roman" w:cs="Times New Roman"/>
          <w:sz w:val="22"/>
          <w:szCs w:val="22"/>
        </w:rPr>
      </w:pPr>
      <w:r w:rsidRPr="00C12DF8">
        <w:rPr>
          <w:rFonts w:ascii="Times New Roman" w:hAnsi="Times New Roman" w:cs="Times New Roman"/>
          <w:sz w:val="22"/>
          <w:szCs w:val="22"/>
        </w:rPr>
        <w:t>- Training threshold: Satisfaction &lt; 3.65 AND Resolution Time &gt; 4.80 days</w:t>
      </w:r>
    </w:p>
    <w:p w14:paraId="08109180" w14:textId="77777777" w:rsidR="003D02A0" w:rsidRPr="00C12DF8" w:rsidRDefault="003D02A0" w:rsidP="003D02A0">
      <w:pPr>
        <w:pStyle w:val="PlainText"/>
        <w:rPr>
          <w:rFonts w:ascii="Times New Roman" w:hAnsi="Times New Roman" w:cs="Times New Roman"/>
          <w:sz w:val="22"/>
          <w:szCs w:val="22"/>
        </w:rPr>
      </w:pPr>
      <w:r w:rsidRPr="00C12DF8">
        <w:rPr>
          <w:rFonts w:ascii="Times New Roman" w:hAnsi="Times New Roman" w:cs="Times New Roman"/>
          <w:sz w:val="22"/>
          <w:szCs w:val="22"/>
        </w:rPr>
        <w:t>- Identify agents meeting BOTH criteria (not either/or)</w:t>
      </w:r>
    </w:p>
    <w:p w14:paraId="7EAA88AE" w14:textId="77777777" w:rsidR="003D02A0" w:rsidRPr="00C12DF8" w:rsidRDefault="003D02A0" w:rsidP="003D02A0">
      <w:pPr>
        <w:pStyle w:val="PlainText"/>
        <w:rPr>
          <w:rFonts w:ascii="Times New Roman" w:hAnsi="Times New Roman" w:cs="Times New Roman"/>
          <w:sz w:val="22"/>
          <w:szCs w:val="22"/>
        </w:rPr>
      </w:pPr>
      <w:r w:rsidRPr="00C12DF8">
        <w:rPr>
          <w:rFonts w:ascii="Times New Roman" w:hAnsi="Times New Roman" w:cs="Times New Roman"/>
          <w:sz w:val="22"/>
          <w:szCs w:val="22"/>
        </w:rPr>
        <w:t>- Calculate how many agents fall into training category</w:t>
      </w:r>
    </w:p>
    <w:p w14:paraId="6F4A695A" w14:textId="77777777" w:rsidR="003D02A0" w:rsidRPr="00C12DF8" w:rsidRDefault="003D02A0" w:rsidP="003D02A0">
      <w:pPr>
        <w:pStyle w:val="PlainText"/>
        <w:rPr>
          <w:rFonts w:ascii="Times New Roman" w:hAnsi="Times New Roman" w:cs="Times New Roman"/>
          <w:sz w:val="22"/>
          <w:szCs w:val="22"/>
        </w:rPr>
      </w:pPr>
      <w:r w:rsidRPr="00C12DF8">
        <w:rPr>
          <w:rFonts w:ascii="Times New Roman" w:hAnsi="Times New Roman" w:cs="Times New Roman"/>
          <w:sz w:val="22"/>
          <w:szCs w:val="22"/>
        </w:rPr>
        <w:t>- Determine specific training focus areas for each agent</w:t>
      </w:r>
    </w:p>
    <w:p w14:paraId="269221C7" w14:textId="77777777" w:rsidR="009B725A" w:rsidRPr="00C12DF8" w:rsidRDefault="009B725A" w:rsidP="00382B33">
      <w:pPr>
        <w:pStyle w:val="PlainText"/>
        <w:rPr>
          <w:rFonts w:ascii="Times New Roman" w:hAnsi="Times New Roman" w:cs="Times New Roman"/>
          <w:sz w:val="22"/>
          <w:szCs w:val="22"/>
        </w:rPr>
      </w:pPr>
    </w:p>
    <w:p w14:paraId="3F44F448" w14:textId="6B0E0C0A" w:rsidR="0011683C" w:rsidRPr="00D95C1C" w:rsidRDefault="0011683C" w:rsidP="00382B33">
      <w:pPr>
        <w:pStyle w:val="PlainText"/>
        <w:rPr>
          <w:rFonts w:ascii="Times New Roman" w:hAnsi="Times New Roman" w:cs="Times New Roman"/>
          <w:b/>
          <w:bCs/>
          <w:sz w:val="26"/>
          <w:szCs w:val="26"/>
        </w:rPr>
      </w:pPr>
      <w:r w:rsidRPr="00D95C1C">
        <w:rPr>
          <w:rFonts w:ascii="Times New Roman" w:hAnsi="Times New Roman" w:cs="Times New Roman"/>
          <w:b/>
          <w:bCs/>
          <w:sz w:val="26"/>
          <w:szCs w:val="26"/>
        </w:rPr>
        <w:t>Table</w:t>
      </w:r>
    </w:p>
    <w:p w14:paraId="75504475" w14:textId="77777777" w:rsidR="002E4B4B" w:rsidRPr="00C12DF8" w:rsidRDefault="002E4B4B" w:rsidP="00382B33">
      <w:pPr>
        <w:pStyle w:val="PlainText"/>
        <w:rPr>
          <w:rFonts w:ascii="Times New Roman" w:hAnsi="Times New Roman" w:cs="Times New Roman"/>
          <w:sz w:val="22"/>
          <w:szCs w:val="22"/>
        </w:rPr>
      </w:pPr>
    </w:p>
    <w:tbl>
      <w:tblPr>
        <w:tblW w:w="8180" w:type="dxa"/>
        <w:tblLook w:val="04A0" w:firstRow="1" w:lastRow="0" w:firstColumn="1" w:lastColumn="0" w:noHBand="0" w:noVBand="1"/>
      </w:tblPr>
      <w:tblGrid>
        <w:gridCol w:w="1840"/>
        <w:gridCol w:w="3460"/>
        <w:gridCol w:w="2880"/>
      </w:tblGrid>
      <w:tr w:rsidR="002E4B4B" w:rsidRPr="002E4B4B" w14:paraId="1D72C7C8" w14:textId="77777777" w:rsidTr="002E4B4B">
        <w:trPr>
          <w:trHeight w:val="288"/>
        </w:trPr>
        <w:tc>
          <w:tcPr>
            <w:tcW w:w="1840" w:type="dxa"/>
            <w:tcBorders>
              <w:top w:val="single" w:sz="4" w:space="0" w:color="auto"/>
              <w:left w:val="single" w:sz="4" w:space="0" w:color="auto"/>
              <w:bottom w:val="single" w:sz="4" w:space="0" w:color="auto"/>
              <w:right w:val="single" w:sz="4" w:space="0" w:color="auto"/>
            </w:tcBorders>
            <w:noWrap/>
            <w:vAlign w:val="bottom"/>
            <w:hideMark/>
          </w:tcPr>
          <w:p w14:paraId="64D98CDE" w14:textId="77777777" w:rsidR="002E4B4B" w:rsidRPr="002E4B4B" w:rsidRDefault="002E4B4B" w:rsidP="002E4B4B">
            <w:pPr>
              <w:spacing w:after="0" w:line="240" w:lineRule="auto"/>
              <w:rPr>
                <w:rFonts w:ascii="Times New Roman" w:eastAsia="Times New Roman" w:hAnsi="Times New Roman" w:cs="Times New Roman"/>
                <w:color w:val="000000"/>
                <w:kern w:val="0"/>
                <w:sz w:val="22"/>
                <w:szCs w:val="22"/>
                <w:lang w:eastAsia="en-IN"/>
                <w14:ligatures w14:val="none"/>
              </w:rPr>
            </w:pPr>
            <w:r w:rsidRPr="002E4B4B">
              <w:rPr>
                <w:rFonts w:ascii="Times New Roman" w:eastAsia="Times New Roman" w:hAnsi="Times New Roman" w:cs="Times New Roman"/>
                <w:color w:val="000000"/>
                <w:kern w:val="0"/>
                <w:sz w:val="22"/>
                <w:szCs w:val="22"/>
                <w:lang w:eastAsia="en-IN"/>
                <w14:ligatures w14:val="none"/>
              </w:rPr>
              <w:t>Agent</w:t>
            </w:r>
          </w:p>
        </w:tc>
        <w:tc>
          <w:tcPr>
            <w:tcW w:w="3460" w:type="dxa"/>
            <w:tcBorders>
              <w:top w:val="single" w:sz="4" w:space="0" w:color="auto"/>
              <w:left w:val="nil"/>
              <w:bottom w:val="single" w:sz="4" w:space="0" w:color="auto"/>
              <w:right w:val="single" w:sz="4" w:space="0" w:color="auto"/>
            </w:tcBorders>
            <w:noWrap/>
            <w:vAlign w:val="bottom"/>
            <w:hideMark/>
          </w:tcPr>
          <w:p w14:paraId="08FE0C79" w14:textId="77777777" w:rsidR="002E4B4B" w:rsidRPr="002E4B4B" w:rsidRDefault="002E4B4B" w:rsidP="002E4B4B">
            <w:pPr>
              <w:spacing w:after="0" w:line="240" w:lineRule="auto"/>
              <w:rPr>
                <w:rFonts w:ascii="Times New Roman" w:eastAsia="Times New Roman" w:hAnsi="Times New Roman" w:cs="Times New Roman"/>
                <w:color w:val="000000"/>
                <w:kern w:val="0"/>
                <w:sz w:val="22"/>
                <w:szCs w:val="22"/>
                <w:lang w:eastAsia="en-IN"/>
                <w14:ligatures w14:val="none"/>
              </w:rPr>
            </w:pPr>
            <w:r w:rsidRPr="002E4B4B">
              <w:rPr>
                <w:rFonts w:ascii="Times New Roman" w:eastAsia="Times New Roman" w:hAnsi="Times New Roman" w:cs="Times New Roman"/>
                <w:color w:val="000000"/>
                <w:kern w:val="0"/>
                <w:sz w:val="22"/>
                <w:szCs w:val="22"/>
                <w:lang w:eastAsia="en-IN"/>
                <w14:ligatures w14:val="none"/>
              </w:rPr>
              <w:t>Average Resolution Time</w:t>
            </w:r>
          </w:p>
        </w:tc>
        <w:tc>
          <w:tcPr>
            <w:tcW w:w="2880" w:type="dxa"/>
            <w:tcBorders>
              <w:top w:val="single" w:sz="4" w:space="0" w:color="auto"/>
              <w:left w:val="nil"/>
              <w:bottom w:val="single" w:sz="4" w:space="0" w:color="auto"/>
              <w:right w:val="single" w:sz="4" w:space="0" w:color="auto"/>
            </w:tcBorders>
            <w:noWrap/>
            <w:vAlign w:val="bottom"/>
            <w:hideMark/>
          </w:tcPr>
          <w:p w14:paraId="1531400C" w14:textId="77777777" w:rsidR="002E4B4B" w:rsidRPr="002E4B4B" w:rsidRDefault="002E4B4B" w:rsidP="002E4B4B">
            <w:pPr>
              <w:spacing w:after="0" w:line="240" w:lineRule="auto"/>
              <w:rPr>
                <w:rFonts w:ascii="Times New Roman" w:eastAsia="Times New Roman" w:hAnsi="Times New Roman" w:cs="Times New Roman"/>
                <w:color w:val="000000"/>
                <w:kern w:val="0"/>
                <w:sz w:val="22"/>
                <w:szCs w:val="22"/>
                <w:lang w:eastAsia="en-IN"/>
                <w14:ligatures w14:val="none"/>
              </w:rPr>
            </w:pPr>
            <w:r w:rsidRPr="002E4B4B">
              <w:rPr>
                <w:rFonts w:ascii="Times New Roman" w:eastAsia="Times New Roman" w:hAnsi="Times New Roman" w:cs="Times New Roman"/>
                <w:color w:val="000000"/>
                <w:kern w:val="0"/>
                <w:sz w:val="22"/>
                <w:szCs w:val="22"/>
                <w:lang w:eastAsia="en-IN"/>
                <w14:ligatures w14:val="none"/>
              </w:rPr>
              <w:t>Average Satisfaction Rate</w:t>
            </w:r>
          </w:p>
        </w:tc>
      </w:tr>
      <w:tr w:rsidR="002E4B4B" w:rsidRPr="002E4B4B" w14:paraId="0A8B3387" w14:textId="77777777" w:rsidTr="002E4B4B">
        <w:trPr>
          <w:trHeight w:val="288"/>
        </w:trPr>
        <w:tc>
          <w:tcPr>
            <w:tcW w:w="1840" w:type="dxa"/>
            <w:tcBorders>
              <w:top w:val="nil"/>
              <w:left w:val="single" w:sz="4" w:space="0" w:color="auto"/>
              <w:bottom w:val="single" w:sz="4" w:space="0" w:color="auto"/>
              <w:right w:val="single" w:sz="4" w:space="0" w:color="auto"/>
            </w:tcBorders>
            <w:noWrap/>
            <w:vAlign w:val="bottom"/>
            <w:hideMark/>
          </w:tcPr>
          <w:p w14:paraId="5766F8B4" w14:textId="77777777" w:rsidR="002E4B4B" w:rsidRPr="002E4B4B" w:rsidRDefault="002E4B4B" w:rsidP="002E4B4B">
            <w:pPr>
              <w:spacing w:after="0" w:line="240" w:lineRule="auto"/>
              <w:rPr>
                <w:rFonts w:ascii="Times New Roman" w:eastAsia="Times New Roman" w:hAnsi="Times New Roman" w:cs="Times New Roman"/>
                <w:color w:val="000000"/>
                <w:kern w:val="0"/>
                <w:sz w:val="22"/>
                <w:szCs w:val="22"/>
                <w:lang w:eastAsia="en-IN"/>
                <w14:ligatures w14:val="none"/>
              </w:rPr>
            </w:pPr>
            <w:r w:rsidRPr="002E4B4B">
              <w:rPr>
                <w:rFonts w:ascii="Times New Roman" w:eastAsia="Times New Roman" w:hAnsi="Times New Roman" w:cs="Times New Roman"/>
                <w:color w:val="000000"/>
                <w:kern w:val="0"/>
                <w:sz w:val="22"/>
                <w:szCs w:val="22"/>
                <w:lang w:eastAsia="en-IN"/>
                <w14:ligatures w14:val="none"/>
              </w:rPr>
              <w:t>Alfonso Barraza</w:t>
            </w:r>
          </w:p>
        </w:tc>
        <w:tc>
          <w:tcPr>
            <w:tcW w:w="3460" w:type="dxa"/>
            <w:tcBorders>
              <w:top w:val="single" w:sz="4" w:space="0" w:color="auto"/>
              <w:left w:val="single" w:sz="4" w:space="0" w:color="auto"/>
              <w:bottom w:val="single" w:sz="4" w:space="0" w:color="auto"/>
              <w:right w:val="single" w:sz="4" w:space="0" w:color="auto"/>
            </w:tcBorders>
            <w:shd w:val="clear" w:color="000000" w:fill="63BE7B"/>
            <w:noWrap/>
            <w:vAlign w:val="bottom"/>
            <w:hideMark/>
          </w:tcPr>
          <w:p w14:paraId="2460024F" w14:textId="77777777" w:rsidR="002E4B4B" w:rsidRPr="002E4B4B" w:rsidRDefault="002E4B4B" w:rsidP="002E4B4B">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2E4B4B">
              <w:rPr>
                <w:rFonts w:ascii="Times New Roman" w:eastAsia="Times New Roman" w:hAnsi="Times New Roman" w:cs="Times New Roman"/>
                <w:color w:val="000000"/>
                <w:kern w:val="0"/>
                <w:sz w:val="22"/>
                <w:szCs w:val="22"/>
                <w:lang w:eastAsia="en-IN"/>
                <w14:ligatures w14:val="none"/>
              </w:rPr>
              <w:t>4.999</w:t>
            </w:r>
          </w:p>
        </w:tc>
        <w:tc>
          <w:tcPr>
            <w:tcW w:w="2880" w:type="dxa"/>
            <w:tcBorders>
              <w:top w:val="single" w:sz="4" w:space="0" w:color="auto"/>
              <w:left w:val="single" w:sz="4" w:space="0" w:color="auto"/>
              <w:bottom w:val="single" w:sz="4" w:space="0" w:color="auto"/>
              <w:right w:val="single" w:sz="4" w:space="0" w:color="auto"/>
            </w:tcBorders>
            <w:shd w:val="clear" w:color="000000" w:fill="F8696B"/>
            <w:noWrap/>
            <w:vAlign w:val="bottom"/>
            <w:hideMark/>
          </w:tcPr>
          <w:p w14:paraId="12456047" w14:textId="77777777" w:rsidR="002E4B4B" w:rsidRPr="002E4B4B" w:rsidRDefault="002E4B4B" w:rsidP="002E4B4B">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2E4B4B">
              <w:rPr>
                <w:rFonts w:ascii="Times New Roman" w:eastAsia="Times New Roman" w:hAnsi="Times New Roman" w:cs="Times New Roman"/>
                <w:color w:val="000000"/>
                <w:kern w:val="0"/>
                <w:sz w:val="22"/>
                <w:szCs w:val="22"/>
                <w:lang w:eastAsia="en-IN"/>
                <w14:ligatures w14:val="none"/>
              </w:rPr>
              <w:t>3.042</w:t>
            </w:r>
          </w:p>
        </w:tc>
      </w:tr>
      <w:tr w:rsidR="002E4B4B" w:rsidRPr="002E4B4B" w14:paraId="76EF20BA" w14:textId="77777777" w:rsidTr="002E4B4B">
        <w:trPr>
          <w:trHeight w:val="288"/>
        </w:trPr>
        <w:tc>
          <w:tcPr>
            <w:tcW w:w="1840" w:type="dxa"/>
            <w:tcBorders>
              <w:top w:val="nil"/>
              <w:left w:val="single" w:sz="4" w:space="0" w:color="auto"/>
              <w:bottom w:val="single" w:sz="4" w:space="0" w:color="auto"/>
              <w:right w:val="single" w:sz="4" w:space="0" w:color="auto"/>
            </w:tcBorders>
            <w:noWrap/>
            <w:vAlign w:val="bottom"/>
            <w:hideMark/>
          </w:tcPr>
          <w:p w14:paraId="19446A35" w14:textId="77777777" w:rsidR="002E4B4B" w:rsidRPr="002E4B4B" w:rsidRDefault="002E4B4B" w:rsidP="002E4B4B">
            <w:pPr>
              <w:spacing w:after="0" w:line="240" w:lineRule="auto"/>
              <w:rPr>
                <w:rFonts w:ascii="Times New Roman" w:eastAsia="Times New Roman" w:hAnsi="Times New Roman" w:cs="Times New Roman"/>
                <w:color w:val="000000"/>
                <w:kern w:val="0"/>
                <w:sz w:val="22"/>
                <w:szCs w:val="22"/>
                <w:lang w:eastAsia="en-IN"/>
                <w14:ligatures w14:val="none"/>
              </w:rPr>
            </w:pPr>
            <w:r w:rsidRPr="002E4B4B">
              <w:rPr>
                <w:rFonts w:ascii="Times New Roman" w:eastAsia="Times New Roman" w:hAnsi="Times New Roman" w:cs="Times New Roman"/>
                <w:color w:val="000000"/>
                <w:kern w:val="0"/>
                <w:sz w:val="22"/>
                <w:szCs w:val="22"/>
                <w:lang w:eastAsia="en-IN"/>
                <w14:ligatures w14:val="none"/>
              </w:rPr>
              <w:t>A. Trejo</w:t>
            </w:r>
          </w:p>
        </w:tc>
        <w:tc>
          <w:tcPr>
            <w:tcW w:w="3460" w:type="dxa"/>
            <w:tcBorders>
              <w:top w:val="single" w:sz="4" w:space="0" w:color="auto"/>
              <w:left w:val="single" w:sz="4" w:space="0" w:color="auto"/>
              <w:bottom w:val="single" w:sz="4" w:space="0" w:color="auto"/>
              <w:right w:val="single" w:sz="4" w:space="0" w:color="auto"/>
            </w:tcBorders>
            <w:shd w:val="clear" w:color="000000" w:fill="F1E783"/>
            <w:noWrap/>
            <w:vAlign w:val="bottom"/>
            <w:hideMark/>
          </w:tcPr>
          <w:p w14:paraId="70AB3484" w14:textId="77777777" w:rsidR="002E4B4B" w:rsidRPr="002E4B4B" w:rsidRDefault="002E4B4B" w:rsidP="002E4B4B">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2E4B4B">
              <w:rPr>
                <w:rFonts w:ascii="Times New Roman" w:eastAsia="Times New Roman" w:hAnsi="Times New Roman" w:cs="Times New Roman"/>
                <w:color w:val="000000"/>
                <w:kern w:val="0"/>
                <w:sz w:val="22"/>
                <w:szCs w:val="22"/>
                <w:lang w:eastAsia="en-IN"/>
                <w14:ligatures w14:val="none"/>
              </w:rPr>
              <w:t>5.321</w:t>
            </w:r>
          </w:p>
        </w:tc>
        <w:tc>
          <w:tcPr>
            <w:tcW w:w="2880" w:type="dxa"/>
            <w:tcBorders>
              <w:top w:val="single" w:sz="4" w:space="0" w:color="auto"/>
              <w:left w:val="single" w:sz="4" w:space="0" w:color="auto"/>
              <w:bottom w:val="single" w:sz="4" w:space="0" w:color="auto"/>
              <w:right w:val="single" w:sz="4" w:space="0" w:color="auto"/>
            </w:tcBorders>
            <w:shd w:val="clear" w:color="000000" w:fill="FEE783"/>
            <w:noWrap/>
            <w:vAlign w:val="bottom"/>
            <w:hideMark/>
          </w:tcPr>
          <w:p w14:paraId="730A8DCF" w14:textId="77777777" w:rsidR="002E4B4B" w:rsidRPr="002E4B4B" w:rsidRDefault="002E4B4B" w:rsidP="002E4B4B">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2E4B4B">
              <w:rPr>
                <w:rFonts w:ascii="Times New Roman" w:eastAsia="Times New Roman" w:hAnsi="Times New Roman" w:cs="Times New Roman"/>
                <w:color w:val="000000"/>
                <w:kern w:val="0"/>
                <w:sz w:val="22"/>
                <w:szCs w:val="22"/>
                <w:lang w:eastAsia="en-IN"/>
                <w14:ligatures w14:val="none"/>
              </w:rPr>
              <w:t>3.593</w:t>
            </w:r>
          </w:p>
        </w:tc>
      </w:tr>
      <w:tr w:rsidR="002E4B4B" w:rsidRPr="002E4B4B" w14:paraId="54E745C2" w14:textId="77777777" w:rsidTr="002E4B4B">
        <w:trPr>
          <w:trHeight w:val="288"/>
        </w:trPr>
        <w:tc>
          <w:tcPr>
            <w:tcW w:w="1840" w:type="dxa"/>
            <w:tcBorders>
              <w:top w:val="nil"/>
              <w:left w:val="single" w:sz="4" w:space="0" w:color="auto"/>
              <w:bottom w:val="single" w:sz="4" w:space="0" w:color="auto"/>
              <w:right w:val="single" w:sz="4" w:space="0" w:color="auto"/>
            </w:tcBorders>
            <w:noWrap/>
            <w:vAlign w:val="bottom"/>
            <w:hideMark/>
          </w:tcPr>
          <w:p w14:paraId="4EC77A61" w14:textId="77777777" w:rsidR="002E4B4B" w:rsidRPr="002E4B4B" w:rsidRDefault="002E4B4B" w:rsidP="002E4B4B">
            <w:pPr>
              <w:spacing w:after="0" w:line="240" w:lineRule="auto"/>
              <w:rPr>
                <w:rFonts w:ascii="Times New Roman" w:eastAsia="Times New Roman" w:hAnsi="Times New Roman" w:cs="Times New Roman"/>
                <w:color w:val="000000"/>
                <w:kern w:val="0"/>
                <w:sz w:val="22"/>
                <w:szCs w:val="22"/>
                <w:lang w:eastAsia="en-IN"/>
                <w14:ligatures w14:val="none"/>
              </w:rPr>
            </w:pPr>
            <w:r w:rsidRPr="002E4B4B">
              <w:rPr>
                <w:rFonts w:ascii="Times New Roman" w:eastAsia="Times New Roman" w:hAnsi="Times New Roman" w:cs="Times New Roman"/>
                <w:color w:val="000000"/>
                <w:kern w:val="0"/>
                <w:sz w:val="22"/>
                <w:szCs w:val="22"/>
                <w:lang w:eastAsia="en-IN"/>
                <w14:ligatures w14:val="none"/>
              </w:rPr>
              <w:t xml:space="preserve">Sandra Lujan </w:t>
            </w:r>
          </w:p>
        </w:tc>
        <w:tc>
          <w:tcPr>
            <w:tcW w:w="3460" w:type="dxa"/>
            <w:tcBorders>
              <w:top w:val="single" w:sz="4" w:space="0" w:color="auto"/>
              <w:left w:val="single" w:sz="4" w:space="0" w:color="auto"/>
              <w:bottom w:val="single" w:sz="4" w:space="0" w:color="auto"/>
              <w:right w:val="single" w:sz="4" w:space="0" w:color="auto"/>
            </w:tcBorders>
            <w:shd w:val="clear" w:color="000000" w:fill="BDD880"/>
            <w:noWrap/>
            <w:vAlign w:val="bottom"/>
            <w:hideMark/>
          </w:tcPr>
          <w:p w14:paraId="55AEA9FD" w14:textId="77777777" w:rsidR="002E4B4B" w:rsidRPr="002E4B4B" w:rsidRDefault="002E4B4B" w:rsidP="002E4B4B">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2E4B4B">
              <w:rPr>
                <w:rFonts w:ascii="Times New Roman" w:eastAsia="Times New Roman" w:hAnsi="Times New Roman" w:cs="Times New Roman"/>
                <w:color w:val="000000"/>
                <w:kern w:val="0"/>
                <w:sz w:val="22"/>
                <w:szCs w:val="22"/>
                <w:lang w:eastAsia="en-IN"/>
                <w14:ligatures w14:val="none"/>
              </w:rPr>
              <w:t>5.205</w:t>
            </w:r>
          </w:p>
        </w:tc>
        <w:tc>
          <w:tcPr>
            <w:tcW w:w="2880" w:type="dxa"/>
            <w:tcBorders>
              <w:top w:val="single" w:sz="4" w:space="0" w:color="auto"/>
              <w:left w:val="single" w:sz="4" w:space="0" w:color="auto"/>
              <w:bottom w:val="single" w:sz="4" w:space="0" w:color="auto"/>
              <w:right w:val="single" w:sz="4" w:space="0" w:color="auto"/>
            </w:tcBorders>
            <w:shd w:val="clear" w:color="000000" w:fill="FEE983"/>
            <w:noWrap/>
            <w:vAlign w:val="bottom"/>
            <w:hideMark/>
          </w:tcPr>
          <w:p w14:paraId="28BC2514" w14:textId="77777777" w:rsidR="002E4B4B" w:rsidRPr="002E4B4B" w:rsidRDefault="002E4B4B" w:rsidP="002E4B4B">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2E4B4B">
              <w:rPr>
                <w:rFonts w:ascii="Times New Roman" w:eastAsia="Times New Roman" w:hAnsi="Times New Roman" w:cs="Times New Roman"/>
                <w:color w:val="000000"/>
                <w:kern w:val="0"/>
                <w:sz w:val="22"/>
                <w:szCs w:val="22"/>
                <w:lang w:eastAsia="en-IN"/>
                <w14:ligatures w14:val="none"/>
              </w:rPr>
              <w:t>3.601</w:t>
            </w:r>
          </w:p>
        </w:tc>
      </w:tr>
      <w:tr w:rsidR="002E4B4B" w:rsidRPr="002E4B4B" w14:paraId="5867E056" w14:textId="77777777" w:rsidTr="002E4B4B">
        <w:trPr>
          <w:trHeight w:val="288"/>
        </w:trPr>
        <w:tc>
          <w:tcPr>
            <w:tcW w:w="1840" w:type="dxa"/>
            <w:tcBorders>
              <w:top w:val="nil"/>
              <w:left w:val="single" w:sz="4" w:space="0" w:color="auto"/>
              <w:bottom w:val="single" w:sz="4" w:space="0" w:color="auto"/>
              <w:right w:val="single" w:sz="4" w:space="0" w:color="auto"/>
            </w:tcBorders>
            <w:noWrap/>
            <w:vAlign w:val="bottom"/>
            <w:hideMark/>
          </w:tcPr>
          <w:p w14:paraId="476C06FB" w14:textId="77777777" w:rsidR="002E4B4B" w:rsidRPr="002E4B4B" w:rsidRDefault="002E4B4B" w:rsidP="002E4B4B">
            <w:pPr>
              <w:spacing w:after="0" w:line="240" w:lineRule="auto"/>
              <w:rPr>
                <w:rFonts w:ascii="Times New Roman" w:eastAsia="Times New Roman" w:hAnsi="Times New Roman" w:cs="Times New Roman"/>
                <w:color w:val="000000"/>
                <w:kern w:val="0"/>
                <w:sz w:val="22"/>
                <w:szCs w:val="22"/>
                <w:lang w:eastAsia="en-IN"/>
                <w14:ligatures w14:val="none"/>
              </w:rPr>
            </w:pPr>
            <w:r w:rsidRPr="002E4B4B">
              <w:rPr>
                <w:rFonts w:ascii="Times New Roman" w:eastAsia="Times New Roman" w:hAnsi="Times New Roman" w:cs="Times New Roman"/>
                <w:color w:val="000000"/>
                <w:kern w:val="0"/>
                <w:sz w:val="22"/>
                <w:szCs w:val="22"/>
                <w:lang w:eastAsia="en-IN"/>
                <w14:ligatures w14:val="none"/>
              </w:rPr>
              <w:t>Nurio Zepeda</w:t>
            </w:r>
          </w:p>
        </w:tc>
        <w:tc>
          <w:tcPr>
            <w:tcW w:w="3460" w:type="dxa"/>
            <w:tcBorders>
              <w:top w:val="single" w:sz="4" w:space="0" w:color="auto"/>
              <w:left w:val="single" w:sz="4" w:space="0" w:color="auto"/>
              <w:bottom w:val="single" w:sz="4" w:space="0" w:color="auto"/>
              <w:right w:val="single" w:sz="4" w:space="0" w:color="auto"/>
            </w:tcBorders>
            <w:shd w:val="clear" w:color="000000" w:fill="FDBC7B"/>
            <w:noWrap/>
            <w:vAlign w:val="bottom"/>
            <w:hideMark/>
          </w:tcPr>
          <w:p w14:paraId="1654AD6B" w14:textId="77777777" w:rsidR="002E4B4B" w:rsidRPr="002E4B4B" w:rsidRDefault="002E4B4B" w:rsidP="002E4B4B">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2E4B4B">
              <w:rPr>
                <w:rFonts w:ascii="Times New Roman" w:eastAsia="Times New Roman" w:hAnsi="Times New Roman" w:cs="Times New Roman"/>
                <w:color w:val="000000"/>
                <w:kern w:val="0"/>
                <w:sz w:val="22"/>
                <w:szCs w:val="22"/>
                <w:lang w:eastAsia="en-IN"/>
                <w14:ligatures w14:val="none"/>
              </w:rPr>
              <w:t>5.410</w:t>
            </w:r>
          </w:p>
        </w:tc>
        <w:tc>
          <w:tcPr>
            <w:tcW w:w="2880" w:type="dxa"/>
            <w:tcBorders>
              <w:top w:val="single" w:sz="4" w:space="0" w:color="auto"/>
              <w:left w:val="single" w:sz="4" w:space="0" w:color="auto"/>
              <w:bottom w:val="single" w:sz="4" w:space="0" w:color="auto"/>
              <w:right w:val="single" w:sz="4" w:space="0" w:color="auto"/>
            </w:tcBorders>
            <w:shd w:val="clear" w:color="000000" w:fill="D9E082"/>
            <w:noWrap/>
            <w:vAlign w:val="bottom"/>
            <w:hideMark/>
          </w:tcPr>
          <w:p w14:paraId="498D9A5E" w14:textId="77777777" w:rsidR="002E4B4B" w:rsidRPr="002E4B4B" w:rsidRDefault="002E4B4B" w:rsidP="002E4B4B">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2E4B4B">
              <w:rPr>
                <w:rFonts w:ascii="Times New Roman" w:eastAsia="Times New Roman" w:hAnsi="Times New Roman" w:cs="Times New Roman"/>
                <w:color w:val="000000"/>
                <w:kern w:val="0"/>
                <w:sz w:val="22"/>
                <w:szCs w:val="22"/>
                <w:lang w:eastAsia="en-IN"/>
                <w14:ligatures w14:val="none"/>
              </w:rPr>
              <w:t>3.612</w:t>
            </w:r>
          </w:p>
        </w:tc>
      </w:tr>
      <w:tr w:rsidR="002E4B4B" w:rsidRPr="002E4B4B" w14:paraId="7D5E1721" w14:textId="77777777" w:rsidTr="002E4B4B">
        <w:trPr>
          <w:trHeight w:val="288"/>
        </w:trPr>
        <w:tc>
          <w:tcPr>
            <w:tcW w:w="1840" w:type="dxa"/>
            <w:tcBorders>
              <w:top w:val="nil"/>
              <w:left w:val="single" w:sz="4" w:space="0" w:color="auto"/>
              <w:bottom w:val="single" w:sz="4" w:space="0" w:color="auto"/>
              <w:right w:val="single" w:sz="4" w:space="0" w:color="auto"/>
            </w:tcBorders>
            <w:noWrap/>
            <w:vAlign w:val="bottom"/>
            <w:hideMark/>
          </w:tcPr>
          <w:p w14:paraId="24163B6E" w14:textId="77777777" w:rsidR="002E4B4B" w:rsidRPr="002E4B4B" w:rsidRDefault="002E4B4B" w:rsidP="002E4B4B">
            <w:pPr>
              <w:spacing w:after="0" w:line="240" w:lineRule="auto"/>
              <w:rPr>
                <w:rFonts w:ascii="Times New Roman" w:eastAsia="Times New Roman" w:hAnsi="Times New Roman" w:cs="Times New Roman"/>
                <w:color w:val="000000"/>
                <w:kern w:val="0"/>
                <w:sz w:val="22"/>
                <w:szCs w:val="22"/>
                <w:lang w:eastAsia="en-IN"/>
                <w14:ligatures w14:val="none"/>
              </w:rPr>
            </w:pPr>
            <w:r w:rsidRPr="002E4B4B">
              <w:rPr>
                <w:rFonts w:ascii="Times New Roman" w:eastAsia="Times New Roman" w:hAnsi="Times New Roman" w:cs="Times New Roman"/>
                <w:color w:val="000000"/>
                <w:kern w:val="0"/>
                <w:sz w:val="22"/>
                <w:szCs w:val="22"/>
                <w:lang w:eastAsia="en-IN"/>
                <w14:ligatures w14:val="none"/>
              </w:rPr>
              <w:t>Elena Velez</w:t>
            </w:r>
          </w:p>
        </w:tc>
        <w:tc>
          <w:tcPr>
            <w:tcW w:w="3460" w:type="dxa"/>
            <w:tcBorders>
              <w:top w:val="single" w:sz="4" w:space="0" w:color="auto"/>
              <w:left w:val="single" w:sz="4" w:space="0" w:color="auto"/>
              <w:bottom w:val="single" w:sz="4" w:space="0" w:color="auto"/>
              <w:right w:val="single" w:sz="4" w:space="0" w:color="auto"/>
            </w:tcBorders>
            <w:shd w:val="clear" w:color="000000" w:fill="FED380"/>
            <w:noWrap/>
            <w:vAlign w:val="bottom"/>
            <w:hideMark/>
          </w:tcPr>
          <w:p w14:paraId="03F2ABEE" w14:textId="77777777" w:rsidR="002E4B4B" w:rsidRPr="002E4B4B" w:rsidRDefault="002E4B4B" w:rsidP="002E4B4B">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2E4B4B">
              <w:rPr>
                <w:rFonts w:ascii="Times New Roman" w:eastAsia="Times New Roman" w:hAnsi="Times New Roman" w:cs="Times New Roman"/>
                <w:color w:val="000000"/>
                <w:kern w:val="0"/>
                <w:sz w:val="22"/>
                <w:szCs w:val="22"/>
                <w:lang w:eastAsia="en-IN"/>
                <w14:ligatures w14:val="none"/>
              </w:rPr>
              <w:t>5.382</w:t>
            </w:r>
          </w:p>
        </w:tc>
        <w:tc>
          <w:tcPr>
            <w:tcW w:w="2880" w:type="dxa"/>
            <w:tcBorders>
              <w:top w:val="single" w:sz="4" w:space="0" w:color="auto"/>
              <w:left w:val="single" w:sz="4" w:space="0" w:color="auto"/>
              <w:bottom w:val="single" w:sz="4" w:space="0" w:color="auto"/>
              <w:right w:val="single" w:sz="4" w:space="0" w:color="auto"/>
            </w:tcBorders>
            <w:shd w:val="clear" w:color="000000" w:fill="C3DA81"/>
            <w:noWrap/>
            <w:vAlign w:val="bottom"/>
            <w:hideMark/>
          </w:tcPr>
          <w:p w14:paraId="0FBA6915" w14:textId="77777777" w:rsidR="002E4B4B" w:rsidRPr="002E4B4B" w:rsidRDefault="002E4B4B" w:rsidP="002E4B4B">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2E4B4B">
              <w:rPr>
                <w:rFonts w:ascii="Times New Roman" w:eastAsia="Times New Roman" w:hAnsi="Times New Roman" w:cs="Times New Roman"/>
                <w:color w:val="000000"/>
                <w:kern w:val="0"/>
                <w:sz w:val="22"/>
                <w:szCs w:val="22"/>
                <w:lang w:eastAsia="en-IN"/>
                <w14:ligatures w14:val="none"/>
              </w:rPr>
              <w:t>3.615</w:t>
            </w:r>
          </w:p>
        </w:tc>
      </w:tr>
      <w:tr w:rsidR="002E4B4B" w:rsidRPr="002E4B4B" w14:paraId="4A069CFC" w14:textId="77777777" w:rsidTr="002E4B4B">
        <w:trPr>
          <w:trHeight w:val="288"/>
        </w:trPr>
        <w:tc>
          <w:tcPr>
            <w:tcW w:w="1840" w:type="dxa"/>
            <w:tcBorders>
              <w:top w:val="nil"/>
              <w:left w:val="single" w:sz="4" w:space="0" w:color="auto"/>
              <w:bottom w:val="single" w:sz="4" w:space="0" w:color="auto"/>
              <w:right w:val="single" w:sz="4" w:space="0" w:color="auto"/>
            </w:tcBorders>
            <w:noWrap/>
            <w:vAlign w:val="bottom"/>
            <w:hideMark/>
          </w:tcPr>
          <w:p w14:paraId="1DAA384A" w14:textId="77777777" w:rsidR="002E4B4B" w:rsidRPr="002E4B4B" w:rsidRDefault="002E4B4B" w:rsidP="002E4B4B">
            <w:pPr>
              <w:spacing w:after="0" w:line="240" w:lineRule="auto"/>
              <w:rPr>
                <w:rFonts w:ascii="Times New Roman" w:eastAsia="Times New Roman" w:hAnsi="Times New Roman" w:cs="Times New Roman"/>
                <w:color w:val="000000"/>
                <w:kern w:val="0"/>
                <w:sz w:val="22"/>
                <w:szCs w:val="22"/>
                <w:lang w:eastAsia="en-IN"/>
                <w14:ligatures w14:val="none"/>
              </w:rPr>
            </w:pPr>
            <w:r w:rsidRPr="002E4B4B">
              <w:rPr>
                <w:rFonts w:ascii="Times New Roman" w:eastAsia="Times New Roman" w:hAnsi="Times New Roman" w:cs="Times New Roman"/>
                <w:color w:val="000000"/>
                <w:kern w:val="0"/>
                <w:sz w:val="22"/>
                <w:szCs w:val="22"/>
                <w:lang w:eastAsia="en-IN"/>
                <w14:ligatures w14:val="none"/>
              </w:rPr>
              <w:t>Lorena</w:t>
            </w:r>
          </w:p>
        </w:tc>
        <w:tc>
          <w:tcPr>
            <w:tcW w:w="3460" w:type="dxa"/>
            <w:tcBorders>
              <w:top w:val="single" w:sz="4" w:space="0" w:color="auto"/>
              <w:left w:val="single" w:sz="4" w:space="0" w:color="auto"/>
              <w:bottom w:val="single" w:sz="4" w:space="0" w:color="auto"/>
              <w:right w:val="single" w:sz="4" w:space="0" w:color="auto"/>
            </w:tcBorders>
            <w:shd w:val="clear" w:color="000000" w:fill="F8696B"/>
            <w:noWrap/>
            <w:vAlign w:val="bottom"/>
            <w:hideMark/>
          </w:tcPr>
          <w:p w14:paraId="263E268E" w14:textId="77777777" w:rsidR="002E4B4B" w:rsidRPr="002E4B4B" w:rsidRDefault="002E4B4B" w:rsidP="002E4B4B">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2E4B4B">
              <w:rPr>
                <w:rFonts w:ascii="Times New Roman" w:eastAsia="Times New Roman" w:hAnsi="Times New Roman" w:cs="Times New Roman"/>
                <w:color w:val="000000"/>
                <w:kern w:val="0"/>
                <w:sz w:val="22"/>
                <w:szCs w:val="22"/>
                <w:lang w:eastAsia="en-IN"/>
                <w14:ligatures w14:val="none"/>
              </w:rPr>
              <w:t>5.511</w:t>
            </w:r>
          </w:p>
        </w:tc>
        <w:tc>
          <w:tcPr>
            <w:tcW w:w="2880" w:type="dxa"/>
            <w:tcBorders>
              <w:top w:val="single" w:sz="4" w:space="0" w:color="auto"/>
              <w:left w:val="single" w:sz="4" w:space="0" w:color="auto"/>
              <w:bottom w:val="single" w:sz="4" w:space="0" w:color="auto"/>
              <w:right w:val="single" w:sz="4" w:space="0" w:color="auto"/>
            </w:tcBorders>
            <w:shd w:val="clear" w:color="000000" w:fill="63BE7B"/>
            <w:noWrap/>
            <w:vAlign w:val="bottom"/>
            <w:hideMark/>
          </w:tcPr>
          <w:p w14:paraId="3959EDDA" w14:textId="77777777" w:rsidR="002E4B4B" w:rsidRPr="002E4B4B" w:rsidRDefault="002E4B4B" w:rsidP="002E4B4B">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2E4B4B">
              <w:rPr>
                <w:rFonts w:ascii="Times New Roman" w:eastAsia="Times New Roman" w:hAnsi="Times New Roman" w:cs="Times New Roman"/>
                <w:color w:val="000000"/>
                <w:kern w:val="0"/>
                <w:sz w:val="22"/>
                <w:szCs w:val="22"/>
                <w:lang w:eastAsia="en-IN"/>
                <w14:ligatures w14:val="none"/>
              </w:rPr>
              <w:t>3.628</w:t>
            </w:r>
          </w:p>
        </w:tc>
      </w:tr>
    </w:tbl>
    <w:p w14:paraId="746B524D" w14:textId="77777777" w:rsidR="0011683C" w:rsidRPr="00C12DF8" w:rsidRDefault="0011683C" w:rsidP="00382B33">
      <w:pPr>
        <w:pStyle w:val="PlainText"/>
        <w:rPr>
          <w:rFonts w:ascii="Times New Roman" w:hAnsi="Times New Roman" w:cs="Times New Roman"/>
          <w:sz w:val="22"/>
          <w:szCs w:val="22"/>
        </w:rPr>
      </w:pPr>
    </w:p>
    <w:p w14:paraId="7819E363" w14:textId="77777777" w:rsidR="002E4B4B" w:rsidRPr="00C12DF8" w:rsidRDefault="002E4B4B" w:rsidP="00382B33">
      <w:pPr>
        <w:pStyle w:val="PlainText"/>
        <w:rPr>
          <w:rFonts w:ascii="Times New Roman" w:hAnsi="Times New Roman" w:cs="Times New Roman"/>
          <w:sz w:val="22"/>
          <w:szCs w:val="22"/>
        </w:rPr>
      </w:pPr>
    </w:p>
    <w:p w14:paraId="16C2C7D9" w14:textId="77777777" w:rsidR="002E4B4B" w:rsidRPr="00C12DF8" w:rsidRDefault="002E4B4B" w:rsidP="00382B33">
      <w:pPr>
        <w:pStyle w:val="PlainText"/>
        <w:rPr>
          <w:rFonts w:ascii="Times New Roman" w:hAnsi="Times New Roman" w:cs="Times New Roman"/>
          <w:sz w:val="22"/>
          <w:szCs w:val="22"/>
        </w:rPr>
      </w:pPr>
    </w:p>
    <w:p w14:paraId="770DADA9" w14:textId="6F4F524E" w:rsidR="00D476A2" w:rsidRDefault="00D476A2" w:rsidP="00D476A2">
      <w:pPr>
        <w:pStyle w:val="PlainText"/>
        <w:rPr>
          <w:rFonts w:ascii="Times New Roman" w:hAnsi="Times New Roman" w:cs="Times New Roman"/>
          <w:b/>
          <w:bCs/>
          <w:sz w:val="22"/>
          <w:szCs w:val="22"/>
        </w:rPr>
      </w:pPr>
    </w:p>
    <w:p w14:paraId="5157525B" w14:textId="77777777" w:rsidR="00A80964" w:rsidRDefault="00A80964" w:rsidP="00D476A2">
      <w:pPr>
        <w:pStyle w:val="PlainText"/>
        <w:rPr>
          <w:rFonts w:ascii="Times New Roman" w:hAnsi="Times New Roman" w:cs="Times New Roman"/>
          <w:b/>
          <w:bCs/>
          <w:sz w:val="22"/>
          <w:szCs w:val="22"/>
        </w:rPr>
      </w:pPr>
    </w:p>
    <w:p w14:paraId="659A8ADD" w14:textId="77777777" w:rsidR="00A80964" w:rsidRDefault="00A80964" w:rsidP="00D476A2">
      <w:pPr>
        <w:pStyle w:val="PlainText"/>
        <w:rPr>
          <w:rFonts w:ascii="Times New Roman" w:hAnsi="Times New Roman" w:cs="Times New Roman"/>
          <w:b/>
          <w:bCs/>
          <w:sz w:val="22"/>
          <w:szCs w:val="22"/>
        </w:rPr>
      </w:pPr>
    </w:p>
    <w:p w14:paraId="27506FCD" w14:textId="77777777" w:rsidR="00A80964" w:rsidRPr="00D476A2" w:rsidRDefault="00A80964" w:rsidP="00D476A2">
      <w:pPr>
        <w:pStyle w:val="PlainText"/>
        <w:rPr>
          <w:rFonts w:ascii="Times New Roman" w:hAnsi="Times New Roman" w:cs="Times New Roman"/>
          <w:sz w:val="22"/>
          <w:szCs w:val="22"/>
        </w:rPr>
      </w:pPr>
    </w:p>
    <w:p w14:paraId="62CC185D" w14:textId="77777777" w:rsidR="00D476A2" w:rsidRPr="00D95C1C" w:rsidRDefault="00D476A2" w:rsidP="00D476A2">
      <w:pPr>
        <w:pStyle w:val="PlainText"/>
        <w:rPr>
          <w:rFonts w:ascii="Times New Roman" w:hAnsi="Times New Roman" w:cs="Times New Roman"/>
          <w:b/>
          <w:bCs/>
          <w:sz w:val="26"/>
          <w:szCs w:val="26"/>
        </w:rPr>
      </w:pPr>
      <w:r w:rsidRPr="00D95C1C">
        <w:rPr>
          <w:rFonts w:ascii="Times New Roman" w:hAnsi="Times New Roman" w:cs="Times New Roman"/>
          <w:b/>
          <w:bCs/>
          <w:sz w:val="26"/>
          <w:szCs w:val="26"/>
        </w:rPr>
        <w:t>Insights</w:t>
      </w:r>
    </w:p>
    <w:p w14:paraId="4ACF9E3F" w14:textId="77777777" w:rsidR="00D476A2" w:rsidRPr="00D476A2" w:rsidRDefault="00D476A2" w:rsidP="00D476A2">
      <w:pPr>
        <w:pStyle w:val="PlainText"/>
        <w:numPr>
          <w:ilvl w:val="0"/>
          <w:numId w:val="10"/>
        </w:numPr>
        <w:rPr>
          <w:rFonts w:ascii="Times New Roman" w:hAnsi="Times New Roman" w:cs="Times New Roman"/>
          <w:sz w:val="22"/>
          <w:szCs w:val="22"/>
        </w:rPr>
      </w:pPr>
      <w:r w:rsidRPr="00D476A2">
        <w:rPr>
          <w:rFonts w:ascii="Times New Roman" w:hAnsi="Times New Roman" w:cs="Times New Roman"/>
          <w:b/>
          <w:bCs/>
          <w:sz w:val="22"/>
          <w:szCs w:val="22"/>
        </w:rPr>
        <w:t>How many agents require training?</w:t>
      </w:r>
      <w:r w:rsidRPr="00D476A2">
        <w:rPr>
          <w:rFonts w:ascii="Times New Roman" w:hAnsi="Times New Roman" w:cs="Times New Roman"/>
          <w:sz w:val="22"/>
          <w:szCs w:val="22"/>
        </w:rPr>
        <w:br/>
      </w:r>
      <w:r w:rsidRPr="00D476A2">
        <w:rPr>
          <w:rFonts w:ascii="Times New Roman" w:hAnsi="Times New Roman" w:cs="Times New Roman"/>
          <w:b/>
          <w:bCs/>
          <w:sz w:val="22"/>
          <w:szCs w:val="22"/>
        </w:rPr>
        <w:t>6 agents</w:t>
      </w:r>
      <w:r w:rsidRPr="00D476A2">
        <w:rPr>
          <w:rFonts w:ascii="Times New Roman" w:hAnsi="Times New Roman" w:cs="Times New Roman"/>
          <w:sz w:val="22"/>
          <w:szCs w:val="22"/>
        </w:rPr>
        <w:t xml:space="preserve"> fall below satisfaction target and exceed resolution time threshold.</w:t>
      </w:r>
    </w:p>
    <w:p w14:paraId="19F6B766" w14:textId="77777777" w:rsidR="00D476A2" w:rsidRPr="00D476A2" w:rsidRDefault="00D476A2" w:rsidP="00D476A2">
      <w:pPr>
        <w:pStyle w:val="PlainText"/>
        <w:numPr>
          <w:ilvl w:val="0"/>
          <w:numId w:val="10"/>
        </w:numPr>
        <w:rPr>
          <w:rFonts w:ascii="Times New Roman" w:hAnsi="Times New Roman" w:cs="Times New Roman"/>
          <w:sz w:val="22"/>
          <w:szCs w:val="22"/>
        </w:rPr>
      </w:pPr>
      <w:r w:rsidRPr="00D476A2">
        <w:rPr>
          <w:rFonts w:ascii="Times New Roman" w:hAnsi="Times New Roman" w:cs="Times New Roman"/>
          <w:b/>
          <w:bCs/>
          <w:sz w:val="22"/>
          <w:szCs w:val="22"/>
        </w:rPr>
        <w:t>Pattern observation:</w:t>
      </w:r>
      <w:r w:rsidRPr="00D476A2">
        <w:rPr>
          <w:rFonts w:ascii="Times New Roman" w:hAnsi="Times New Roman" w:cs="Times New Roman"/>
          <w:sz w:val="22"/>
          <w:szCs w:val="22"/>
        </w:rPr>
        <w:br/>
        <w:t>All identified agents have:</w:t>
      </w:r>
    </w:p>
    <w:p w14:paraId="28E675BC" w14:textId="77777777" w:rsidR="00D476A2" w:rsidRPr="00D476A2" w:rsidRDefault="00D476A2" w:rsidP="00D476A2">
      <w:pPr>
        <w:pStyle w:val="PlainText"/>
        <w:numPr>
          <w:ilvl w:val="1"/>
          <w:numId w:val="10"/>
        </w:numPr>
        <w:rPr>
          <w:rFonts w:ascii="Times New Roman" w:hAnsi="Times New Roman" w:cs="Times New Roman"/>
          <w:sz w:val="22"/>
          <w:szCs w:val="22"/>
        </w:rPr>
      </w:pPr>
      <w:r w:rsidRPr="00D476A2">
        <w:rPr>
          <w:rFonts w:ascii="Times New Roman" w:hAnsi="Times New Roman" w:cs="Times New Roman"/>
          <w:sz w:val="22"/>
          <w:szCs w:val="22"/>
        </w:rPr>
        <w:t xml:space="preserve">Resolution time </w:t>
      </w:r>
      <w:r w:rsidRPr="00D476A2">
        <w:rPr>
          <w:rFonts w:ascii="Times New Roman" w:hAnsi="Times New Roman" w:cs="Times New Roman"/>
          <w:b/>
          <w:bCs/>
          <w:sz w:val="22"/>
          <w:szCs w:val="22"/>
        </w:rPr>
        <w:t>&gt; 5 days</w:t>
      </w:r>
    </w:p>
    <w:p w14:paraId="2C3F712F" w14:textId="77777777" w:rsidR="00D476A2" w:rsidRPr="00D476A2" w:rsidRDefault="00D476A2" w:rsidP="00D476A2">
      <w:pPr>
        <w:pStyle w:val="PlainText"/>
        <w:numPr>
          <w:ilvl w:val="1"/>
          <w:numId w:val="10"/>
        </w:numPr>
        <w:rPr>
          <w:rFonts w:ascii="Times New Roman" w:hAnsi="Times New Roman" w:cs="Times New Roman"/>
          <w:sz w:val="22"/>
          <w:szCs w:val="22"/>
        </w:rPr>
      </w:pPr>
      <w:r w:rsidRPr="00D476A2">
        <w:rPr>
          <w:rFonts w:ascii="Times New Roman" w:hAnsi="Times New Roman" w:cs="Times New Roman"/>
          <w:sz w:val="22"/>
          <w:szCs w:val="22"/>
        </w:rPr>
        <w:t xml:space="preserve">Satisfaction clustered around </w:t>
      </w:r>
      <w:r w:rsidRPr="00D476A2">
        <w:rPr>
          <w:rFonts w:ascii="Times New Roman" w:hAnsi="Times New Roman" w:cs="Times New Roman"/>
          <w:b/>
          <w:bCs/>
          <w:sz w:val="22"/>
          <w:szCs w:val="22"/>
        </w:rPr>
        <w:t>3.0 – 3.6</w:t>
      </w:r>
      <w:r w:rsidRPr="00D476A2">
        <w:rPr>
          <w:rFonts w:ascii="Times New Roman" w:hAnsi="Times New Roman" w:cs="Times New Roman"/>
          <w:sz w:val="22"/>
          <w:szCs w:val="22"/>
        </w:rPr>
        <w:br/>
        <w:t xml:space="preserve">→ Indicates </w:t>
      </w:r>
      <w:r w:rsidRPr="00D476A2">
        <w:rPr>
          <w:rFonts w:ascii="Times New Roman" w:hAnsi="Times New Roman" w:cs="Times New Roman"/>
          <w:b/>
          <w:bCs/>
          <w:sz w:val="22"/>
          <w:szCs w:val="22"/>
        </w:rPr>
        <w:t>systematic skill deficiency</w:t>
      </w:r>
      <w:r w:rsidRPr="00D476A2">
        <w:rPr>
          <w:rFonts w:ascii="Times New Roman" w:hAnsi="Times New Roman" w:cs="Times New Roman"/>
          <w:sz w:val="22"/>
          <w:szCs w:val="22"/>
        </w:rPr>
        <w:t>, not random poor performance.</w:t>
      </w:r>
    </w:p>
    <w:p w14:paraId="18E5E148" w14:textId="052BCB2B" w:rsidR="00D476A2" w:rsidRPr="00D476A2" w:rsidRDefault="00D476A2" w:rsidP="00D476A2">
      <w:pPr>
        <w:pStyle w:val="PlainText"/>
        <w:numPr>
          <w:ilvl w:val="0"/>
          <w:numId w:val="10"/>
        </w:numPr>
        <w:rPr>
          <w:rFonts w:ascii="Times New Roman" w:hAnsi="Times New Roman" w:cs="Times New Roman"/>
          <w:sz w:val="22"/>
          <w:szCs w:val="22"/>
        </w:rPr>
      </w:pPr>
      <w:r w:rsidRPr="00D476A2">
        <w:rPr>
          <w:rFonts w:ascii="Times New Roman" w:hAnsi="Times New Roman" w:cs="Times New Roman"/>
          <w:b/>
          <w:bCs/>
          <w:sz w:val="22"/>
          <w:szCs w:val="22"/>
        </w:rPr>
        <w:lastRenderedPageBreak/>
        <w:t>Categories causing slowness:</w:t>
      </w:r>
      <w:r w:rsidRPr="00D476A2">
        <w:rPr>
          <w:rFonts w:ascii="Times New Roman" w:hAnsi="Times New Roman" w:cs="Times New Roman"/>
          <w:sz w:val="22"/>
          <w:szCs w:val="22"/>
        </w:rPr>
        <w:br/>
      </w:r>
      <w:r w:rsidRPr="00D476A2">
        <w:rPr>
          <w:rFonts w:ascii="Times New Roman" w:hAnsi="Times New Roman" w:cs="Times New Roman"/>
          <w:b/>
          <w:bCs/>
          <w:sz w:val="22"/>
          <w:szCs w:val="22"/>
        </w:rPr>
        <w:t>Login Access</w:t>
      </w:r>
      <w:r w:rsidRPr="00D476A2">
        <w:rPr>
          <w:rFonts w:ascii="Times New Roman" w:hAnsi="Times New Roman" w:cs="Times New Roman"/>
          <w:sz w:val="22"/>
          <w:szCs w:val="22"/>
        </w:rPr>
        <w:t xml:space="preserve"> and </w:t>
      </w:r>
      <w:r w:rsidRPr="00D476A2">
        <w:rPr>
          <w:rFonts w:ascii="Times New Roman" w:hAnsi="Times New Roman" w:cs="Times New Roman"/>
          <w:b/>
          <w:bCs/>
          <w:sz w:val="22"/>
          <w:szCs w:val="22"/>
        </w:rPr>
        <w:t>System issues</w:t>
      </w:r>
      <w:r w:rsidRPr="00D476A2">
        <w:rPr>
          <w:rFonts w:ascii="Times New Roman" w:hAnsi="Times New Roman" w:cs="Times New Roman"/>
          <w:sz w:val="22"/>
          <w:szCs w:val="22"/>
        </w:rPr>
        <w:t xml:space="preserve"> contribute ~70% of total tickets.</w:t>
      </w:r>
      <w:r w:rsidRPr="00D476A2">
        <w:rPr>
          <w:rFonts w:ascii="Times New Roman" w:hAnsi="Times New Roman" w:cs="Times New Roman"/>
          <w:sz w:val="22"/>
          <w:szCs w:val="22"/>
        </w:rPr>
        <w:br/>
        <w:t>These agents are likely struggling in:</w:t>
      </w:r>
    </w:p>
    <w:p w14:paraId="46004C64" w14:textId="77777777" w:rsidR="00D476A2" w:rsidRPr="00D476A2" w:rsidRDefault="00D476A2" w:rsidP="00D476A2">
      <w:pPr>
        <w:pStyle w:val="PlainText"/>
        <w:numPr>
          <w:ilvl w:val="1"/>
          <w:numId w:val="10"/>
        </w:numPr>
        <w:rPr>
          <w:rFonts w:ascii="Times New Roman" w:hAnsi="Times New Roman" w:cs="Times New Roman"/>
          <w:sz w:val="22"/>
          <w:szCs w:val="22"/>
        </w:rPr>
      </w:pPr>
      <w:r w:rsidRPr="00D476A2">
        <w:rPr>
          <w:rFonts w:ascii="Times New Roman" w:hAnsi="Times New Roman" w:cs="Times New Roman"/>
          <w:sz w:val="22"/>
          <w:szCs w:val="22"/>
        </w:rPr>
        <w:t>Authentication failures</w:t>
      </w:r>
    </w:p>
    <w:p w14:paraId="147F6BE0" w14:textId="77777777" w:rsidR="00D476A2" w:rsidRPr="00D476A2" w:rsidRDefault="00D476A2" w:rsidP="00D476A2">
      <w:pPr>
        <w:pStyle w:val="PlainText"/>
        <w:numPr>
          <w:ilvl w:val="1"/>
          <w:numId w:val="10"/>
        </w:numPr>
        <w:rPr>
          <w:rFonts w:ascii="Times New Roman" w:hAnsi="Times New Roman" w:cs="Times New Roman"/>
          <w:sz w:val="22"/>
          <w:szCs w:val="22"/>
        </w:rPr>
      </w:pPr>
      <w:r w:rsidRPr="00D476A2">
        <w:rPr>
          <w:rFonts w:ascii="Times New Roman" w:hAnsi="Times New Roman" w:cs="Times New Roman"/>
          <w:sz w:val="22"/>
          <w:szCs w:val="22"/>
        </w:rPr>
        <w:t>System configuration errors</w:t>
      </w:r>
    </w:p>
    <w:p w14:paraId="775A3827" w14:textId="77777777" w:rsidR="00D476A2" w:rsidRPr="00D476A2" w:rsidRDefault="00D476A2" w:rsidP="00D476A2">
      <w:pPr>
        <w:pStyle w:val="PlainText"/>
        <w:numPr>
          <w:ilvl w:val="1"/>
          <w:numId w:val="10"/>
        </w:numPr>
        <w:rPr>
          <w:rFonts w:ascii="Times New Roman" w:hAnsi="Times New Roman" w:cs="Times New Roman"/>
          <w:sz w:val="22"/>
          <w:szCs w:val="22"/>
        </w:rPr>
      </w:pPr>
      <w:r w:rsidRPr="00D476A2">
        <w:rPr>
          <w:rFonts w:ascii="Times New Roman" w:hAnsi="Times New Roman" w:cs="Times New Roman"/>
          <w:sz w:val="22"/>
          <w:szCs w:val="22"/>
        </w:rPr>
        <w:t>Repetitive technical resolution steps</w:t>
      </w:r>
    </w:p>
    <w:p w14:paraId="5B2930D2" w14:textId="2ABEA867" w:rsidR="00D476A2" w:rsidRPr="00D476A2" w:rsidRDefault="00D476A2" w:rsidP="00D476A2">
      <w:pPr>
        <w:pStyle w:val="PlainText"/>
        <w:rPr>
          <w:rFonts w:ascii="Times New Roman" w:hAnsi="Times New Roman" w:cs="Times New Roman"/>
          <w:sz w:val="22"/>
          <w:szCs w:val="22"/>
        </w:rPr>
      </w:pPr>
    </w:p>
    <w:p w14:paraId="5642BD7B" w14:textId="75C3B121" w:rsidR="00D476A2" w:rsidRPr="00D95C1C" w:rsidRDefault="00D476A2" w:rsidP="00D476A2">
      <w:pPr>
        <w:pStyle w:val="PlainText"/>
        <w:rPr>
          <w:rFonts w:ascii="Times New Roman" w:hAnsi="Times New Roman" w:cs="Times New Roman"/>
          <w:b/>
          <w:bCs/>
          <w:sz w:val="26"/>
          <w:szCs w:val="26"/>
        </w:rPr>
      </w:pPr>
      <w:r w:rsidRPr="00D95C1C">
        <w:rPr>
          <w:rFonts w:ascii="Times New Roman" w:hAnsi="Times New Roman" w:cs="Times New Roman"/>
          <w:b/>
          <w:bCs/>
          <w:sz w:val="26"/>
          <w:szCs w:val="26"/>
        </w:rPr>
        <w:t>Recommendation</w:t>
      </w:r>
    </w:p>
    <w:p w14:paraId="596C05AD" w14:textId="77777777" w:rsidR="00D476A2" w:rsidRPr="00D476A2" w:rsidRDefault="00D476A2" w:rsidP="00D476A2">
      <w:pPr>
        <w:pStyle w:val="PlainText"/>
        <w:numPr>
          <w:ilvl w:val="0"/>
          <w:numId w:val="11"/>
        </w:numPr>
        <w:rPr>
          <w:rFonts w:ascii="Times New Roman" w:hAnsi="Times New Roman" w:cs="Times New Roman"/>
          <w:sz w:val="22"/>
          <w:szCs w:val="22"/>
        </w:rPr>
      </w:pPr>
      <w:r w:rsidRPr="00D476A2">
        <w:rPr>
          <w:rFonts w:ascii="Times New Roman" w:hAnsi="Times New Roman" w:cs="Times New Roman"/>
          <w:sz w:val="22"/>
          <w:szCs w:val="22"/>
        </w:rPr>
        <w:t xml:space="preserve">Enroll the 6 agents in a </w:t>
      </w:r>
      <w:r w:rsidRPr="00D476A2">
        <w:rPr>
          <w:rFonts w:ascii="Times New Roman" w:hAnsi="Times New Roman" w:cs="Times New Roman"/>
          <w:b/>
          <w:bCs/>
          <w:sz w:val="22"/>
          <w:szCs w:val="22"/>
        </w:rPr>
        <w:t>2–4 week focused training program</w:t>
      </w:r>
      <w:r w:rsidRPr="00D476A2">
        <w:rPr>
          <w:rFonts w:ascii="Times New Roman" w:hAnsi="Times New Roman" w:cs="Times New Roman"/>
          <w:sz w:val="22"/>
          <w:szCs w:val="22"/>
        </w:rPr>
        <w:t>.</w:t>
      </w:r>
    </w:p>
    <w:p w14:paraId="2022B091" w14:textId="77777777" w:rsidR="00D476A2" w:rsidRPr="00D476A2" w:rsidRDefault="00D476A2" w:rsidP="00D476A2">
      <w:pPr>
        <w:pStyle w:val="PlainText"/>
        <w:numPr>
          <w:ilvl w:val="0"/>
          <w:numId w:val="11"/>
        </w:numPr>
        <w:rPr>
          <w:rFonts w:ascii="Times New Roman" w:hAnsi="Times New Roman" w:cs="Times New Roman"/>
          <w:sz w:val="22"/>
          <w:szCs w:val="22"/>
        </w:rPr>
      </w:pPr>
      <w:r w:rsidRPr="00D476A2">
        <w:rPr>
          <w:rFonts w:ascii="Times New Roman" w:hAnsi="Times New Roman" w:cs="Times New Roman"/>
          <w:sz w:val="22"/>
          <w:szCs w:val="22"/>
        </w:rPr>
        <w:t>Curriculum focus:</w:t>
      </w:r>
    </w:p>
    <w:p w14:paraId="6DDC61AC" w14:textId="77777777" w:rsidR="00D476A2" w:rsidRPr="00D476A2" w:rsidRDefault="00D476A2" w:rsidP="00D476A2">
      <w:pPr>
        <w:pStyle w:val="PlainText"/>
        <w:numPr>
          <w:ilvl w:val="1"/>
          <w:numId w:val="11"/>
        </w:numPr>
        <w:rPr>
          <w:rFonts w:ascii="Times New Roman" w:hAnsi="Times New Roman" w:cs="Times New Roman"/>
          <w:sz w:val="22"/>
          <w:szCs w:val="22"/>
        </w:rPr>
      </w:pPr>
      <w:r w:rsidRPr="00D476A2">
        <w:rPr>
          <w:rFonts w:ascii="Times New Roman" w:hAnsi="Times New Roman" w:cs="Times New Roman"/>
          <w:sz w:val="22"/>
          <w:szCs w:val="22"/>
        </w:rPr>
        <w:t>Login Access troubleshooting workflows</w:t>
      </w:r>
    </w:p>
    <w:p w14:paraId="3A9BE9C3" w14:textId="77777777" w:rsidR="00D476A2" w:rsidRPr="00D476A2" w:rsidRDefault="00D476A2" w:rsidP="00D476A2">
      <w:pPr>
        <w:pStyle w:val="PlainText"/>
        <w:numPr>
          <w:ilvl w:val="1"/>
          <w:numId w:val="11"/>
        </w:numPr>
        <w:rPr>
          <w:rFonts w:ascii="Times New Roman" w:hAnsi="Times New Roman" w:cs="Times New Roman"/>
          <w:sz w:val="22"/>
          <w:szCs w:val="22"/>
        </w:rPr>
      </w:pPr>
      <w:r w:rsidRPr="00D476A2">
        <w:rPr>
          <w:rFonts w:ascii="Times New Roman" w:hAnsi="Times New Roman" w:cs="Times New Roman"/>
          <w:sz w:val="22"/>
          <w:szCs w:val="22"/>
        </w:rPr>
        <w:t>System-level issue resolution playbooks</w:t>
      </w:r>
    </w:p>
    <w:p w14:paraId="0A63B56F" w14:textId="77777777" w:rsidR="00D476A2" w:rsidRPr="00D476A2" w:rsidRDefault="00D476A2" w:rsidP="00D476A2">
      <w:pPr>
        <w:pStyle w:val="PlainText"/>
        <w:numPr>
          <w:ilvl w:val="1"/>
          <w:numId w:val="11"/>
        </w:numPr>
        <w:rPr>
          <w:rFonts w:ascii="Times New Roman" w:hAnsi="Times New Roman" w:cs="Times New Roman"/>
          <w:sz w:val="22"/>
          <w:szCs w:val="22"/>
        </w:rPr>
      </w:pPr>
      <w:r w:rsidRPr="00D476A2">
        <w:rPr>
          <w:rFonts w:ascii="Times New Roman" w:hAnsi="Times New Roman" w:cs="Times New Roman"/>
          <w:sz w:val="22"/>
          <w:szCs w:val="22"/>
        </w:rPr>
        <w:t>Correct Priority &amp; Severity classification</w:t>
      </w:r>
    </w:p>
    <w:p w14:paraId="2E3423C4" w14:textId="77777777" w:rsidR="00D476A2" w:rsidRPr="00D476A2" w:rsidRDefault="00D476A2" w:rsidP="00D476A2">
      <w:pPr>
        <w:pStyle w:val="PlainText"/>
        <w:numPr>
          <w:ilvl w:val="0"/>
          <w:numId w:val="11"/>
        </w:numPr>
        <w:rPr>
          <w:rFonts w:ascii="Times New Roman" w:hAnsi="Times New Roman" w:cs="Times New Roman"/>
          <w:sz w:val="22"/>
          <w:szCs w:val="22"/>
        </w:rPr>
      </w:pPr>
      <w:r w:rsidRPr="00D476A2">
        <w:rPr>
          <w:rFonts w:ascii="Times New Roman" w:hAnsi="Times New Roman" w:cs="Times New Roman"/>
          <w:sz w:val="22"/>
          <w:szCs w:val="22"/>
        </w:rPr>
        <w:t xml:space="preserve">Pair each agent with top performers (e.g., Diana Rojo, Javier D., JesusGrajeda) for </w:t>
      </w:r>
      <w:r w:rsidRPr="00D476A2">
        <w:rPr>
          <w:rFonts w:ascii="Times New Roman" w:hAnsi="Times New Roman" w:cs="Times New Roman"/>
          <w:b/>
          <w:bCs/>
          <w:sz w:val="22"/>
          <w:szCs w:val="22"/>
        </w:rPr>
        <w:t>peer mentoring</w:t>
      </w:r>
      <w:r w:rsidRPr="00D476A2">
        <w:rPr>
          <w:rFonts w:ascii="Times New Roman" w:hAnsi="Times New Roman" w:cs="Times New Roman"/>
          <w:sz w:val="22"/>
          <w:szCs w:val="22"/>
        </w:rPr>
        <w:t>.</w:t>
      </w:r>
    </w:p>
    <w:p w14:paraId="214CD1C6" w14:textId="77777777" w:rsidR="00D476A2" w:rsidRPr="00D476A2" w:rsidRDefault="00D476A2" w:rsidP="00D476A2">
      <w:pPr>
        <w:pStyle w:val="PlainText"/>
        <w:numPr>
          <w:ilvl w:val="0"/>
          <w:numId w:val="11"/>
        </w:numPr>
        <w:rPr>
          <w:rFonts w:ascii="Times New Roman" w:hAnsi="Times New Roman" w:cs="Times New Roman"/>
          <w:sz w:val="22"/>
          <w:szCs w:val="22"/>
        </w:rPr>
      </w:pPr>
      <w:r w:rsidRPr="00D476A2">
        <w:rPr>
          <w:rFonts w:ascii="Times New Roman" w:hAnsi="Times New Roman" w:cs="Times New Roman"/>
          <w:sz w:val="22"/>
          <w:szCs w:val="22"/>
        </w:rPr>
        <w:t xml:space="preserve">Set </w:t>
      </w:r>
      <w:r w:rsidRPr="00D476A2">
        <w:rPr>
          <w:rFonts w:ascii="Times New Roman" w:hAnsi="Times New Roman" w:cs="Times New Roman"/>
          <w:b/>
          <w:bCs/>
          <w:sz w:val="22"/>
          <w:szCs w:val="22"/>
        </w:rPr>
        <w:t>6-month performance targets</w:t>
      </w:r>
      <w:r w:rsidRPr="00D476A2">
        <w:rPr>
          <w:rFonts w:ascii="Times New Roman" w:hAnsi="Times New Roman" w:cs="Times New Roman"/>
          <w:sz w:val="22"/>
          <w:szCs w:val="22"/>
        </w:rPr>
        <w:t xml:space="preserve"> with </w:t>
      </w:r>
      <w:r w:rsidRPr="00D476A2">
        <w:rPr>
          <w:rFonts w:ascii="Times New Roman" w:hAnsi="Times New Roman" w:cs="Times New Roman"/>
          <w:b/>
          <w:bCs/>
          <w:sz w:val="22"/>
          <w:szCs w:val="22"/>
        </w:rPr>
        <w:t>quarterly review checkpoints</w:t>
      </w:r>
      <w:r w:rsidRPr="00D476A2">
        <w:rPr>
          <w:rFonts w:ascii="Times New Roman" w:hAnsi="Times New Roman" w:cs="Times New Roman"/>
          <w:sz w:val="22"/>
          <w:szCs w:val="22"/>
        </w:rPr>
        <w:t>.</w:t>
      </w:r>
    </w:p>
    <w:p w14:paraId="1B185BEB" w14:textId="2633C2A3" w:rsidR="00D476A2" w:rsidRPr="00D476A2" w:rsidRDefault="00D476A2" w:rsidP="00D476A2">
      <w:pPr>
        <w:pStyle w:val="PlainText"/>
        <w:rPr>
          <w:rFonts w:ascii="Times New Roman" w:hAnsi="Times New Roman" w:cs="Times New Roman"/>
          <w:sz w:val="22"/>
          <w:szCs w:val="22"/>
        </w:rPr>
      </w:pPr>
    </w:p>
    <w:p w14:paraId="108B08B0" w14:textId="0C5C8A0A" w:rsidR="00D476A2" w:rsidRPr="00D95C1C" w:rsidRDefault="004959A8" w:rsidP="00D476A2">
      <w:pPr>
        <w:pStyle w:val="PlainText"/>
        <w:rPr>
          <w:rFonts w:ascii="Times New Roman" w:hAnsi="Times New Roman" w:cs="Times New Roman"/>
          <w:b/>
          <w:bCs/>
          <w:sz w:val="26"/>
          <w:szCs w:val="26"/>
        </w:rPr>
      </w:pPr>
      <w:r w:rsidRPr="00D95C1C">
        <w:rPr>
          <w:rFonts w:ascii="Times New Roman" w:hAnsi="Times New Roman" w:cs="Times New Roman"/>
          <w:b/>
          <w:bCs/>
          <w:sz w:val="26"/>
          <w:szCs w:val="26"/>
        </w:rPr>
        <w:t>Conclusion</w:t>
      </w:r>
    </w:p>
    <w:p w14:paraId="40D8F1E6" w14:textId="77777777" w:rsidR="00D476A2" w:rsidRPr="00D476A2" w:rsidRDefault="00D476A2" w:rsidP="00D476A2">
      <w:pPr>
        <w:pStyle w:val="PlainText"/>
        <w:rPr>
          <w:rFonts w:ascii="Times New Roman" w:hAnsi="Times New Roman" w:cs="Times New Roman"/>
          <w:sz w:val="22"/>
          <w:szCs w:val="22"/>
        </w:rPr>
      </w:pPr>
      <w:r w:rsidRPr="00D476A2">
        <w:rPr>
          <w:rFonts w:ascii="Times New Roman" w:hAnsi="Times New Roman" w:cs="Times New Roman"/>
          <w:b/>
          <w:bCs/>
          <w:sz w:val="22"/>
          <w:szCs w:val="22"/>
        </w:rPr>
        <w:t>6 agents</w:t>
      </w:r>
      <w:r w:rsidRPr="00D476A2">
        <w:rPr>
          <w:rFonts w:ascii="Times New Roman" w:hAnsi="Times New Roman" w:cs="Times New Roman"/>
          <w:sz w:val="22"/>
          <w:szCs w:val="22"/>
        </w:rPr>
        <w:t xml:space="preserve"> require formal training due to below-target satisfaction (</w:t>
      </w:r>
      <w:r w:rsidRPr="00D476A2">
        <w:rPr>
          <w:rFonts w:ascii="Times New Roman" w:hAnsi="Times New Roman" w:cs="Times New Roman"/>
          <w:b/>
          <w:bCs/>
          <w:sz w:val="22"/>
          <w:szCs w:val="22"/>
        </w:rPr>
        <w:t>&lt;3.65</w:t>
      </w:r>
      <w:r w:rsidRPr="00D476A2">
        <w:rPr>
          <w:rFonts w:ascii="Times New Roman" w:hAnsi="Times New Roman" w:cs="Times New Roman"/>
          <w:sz w:val="22"/>
          <w:szCs w:val="22"/>
        </w:rPr>
        <w:t>) and slow resolution times (</w:t>
      </w:r>
      <w:r w:rsidRPr="00D476A2">
        <w:rPr>
          <w:rFonts w:ascii="Times New Roman" w:hAnsi="Times New Roman" w:cs="Times New Roman"/>
          <w:b/>
          <w:bCs/>
          <w:sz w:val="22"/>
          <w:szCs w:val="22"/>
        </w:rPr>
        <w:t>&gt;4.80 days</w:t>
      </w:r>
      <w:r w:rsidRPr="00D476A2">
        <w:rPr>
          <w:rFonts w:ascii="Times New Roman" w:hAnsi="Times New Roman" w:cs="Times New Roman"/>
          <w:sz w:val="22"/>
          <w:szCs w:val="22"/>
        </w:rPr>
        <w:t xml:space="preserve">). These gaps indicate </w:t>
      </w:r>
      <w:r w:rsidRPr="00D476A2">
        <w:rPr>
          <w:rFonts w:ascii="Times New Roman" w:hAnsi="Times New Roman" w:cs="Times New Roman"/>
          <w:b/>
          <w:bCs/>
          <w:sz w:val="22"/>
          <w:szCs w:val="22"/>
        </w:rPr>
        <w:t>trainable skill deficiencies</w:t>
      </w:r>
      <w:r w:rsidRPr="00D476A2">
        <w:rPr>
          <w:rFonts w:ascii="Times New Roman" w:hAnsi="Times New Roman" w:cs="Times New Roman"/>
          <w:sz w:val="22"/>
          <w:szCs w:val="22"/>
        </w:rPr>
        <w:t xml:space="preserve">, not capacity problems. Focused training and mentoring should improve their resolution time by </w:t>
      </w:r>
      <w:r w:rsidRPr="00D476A2">
        <w:rPr>
          <w:rFonts w:ascii="Times New Roman" w:hAnsi="Times New Roman" w:cs="Times New Roman"/>
          <w:b/>
          <w:bCs/>
          <w:sz w:val="22"/>
          <w:szCs w:val="22"/>
        </w:rPr>
        <w:t>20–25%</w:t>
      </w:r>
      <w:r w:rsidRPr="00D476A2">
        <w:rPr>
          <w:rFonts w:ascii="Times New Roman" w:hAnsi="Times New Roman" w:cs="Times New Roman"/>
          <w:sz w:val="22"/>
          <w:szCs w:val="22"/>
        </w:rPr>
        <w:t xml:space="preserve"> and increase satisfaction scores to </w:t>
      </w:r>
      <w:r w:rsidRPr="00D476A2">
        <w:rPr>
          <w:rFonts w:ascii="Times New Roman" w:hAnsi="Times New Roman" w:cs="Times New Roman"/>
          <w:b/>
          <w:bCs/>
          <w:sz w:val="22"/>
          <w:szCs w:val="22"/>
        </w:rPr>
        <w:t>4.0+</w:t>
      </w:r>
      <w:r w:rsidRPr="00D476A2">
        <w:rPr>
          <w:rFonts w:ascii="Times New Roman" w:hAnsi="Times New Roman" w:cs="Times New Roman"/>
          <w:sz w:val="22"/>
          <w:szCs w:val="22"/>
        </w:rPr>
        <w:t xml:space="preserve"> within </w:t>
      </w:r>
      <w:r w:rsidRPr="00D476A2">
        <w:rPr>
          <w:rFonts w:ascii="Times New Roman" w:hAnsi="Times New Roman" w:cs="Times New Roman"/>
          <w:b/>
          <w:bCs/>
          <w:sz w:val="22"/>
          <w:szCs w:val="22"/>
        </w:rPr>
        <w:t>6 months</w:t>
      </w:r>
      <w:r w:rsidRPr="00D476A2">
        <w:rPr>
          <w:rFonts w:ascii="Times New Roman" w:hAnsi="Times New Roman" w:cs="Times New Roman"/>
          <w:sz w:val="22"/>
          <w:szCs w:val="22"/>
        </w:rPr>
        <w:t>.</w:t>
      </w:r>
    </w:p>
    <w:p w14:paraId="2BCE036D" w14:textId="77777777" w:rsidR="002E4B4B" w:rsidRPr="00C12DF8" w:rsidRDefault="002E4B4B" w:rsidP="00382B33">
      <w:pPr>
        <w:pStyle w:val="PlainText"/>
        <w:rPr>
          <w:rFonts w:ascii="Times New Roman" w:hAnsi="Times New Roman" w:cs="Times New Roman"/>
          <w:sz w:val="22"/>
          <w:szCs w:val="22"/>
        </w:rPr>
      </w:pPr>
    </w:p>
    <w:p w14:paraId="5BA1EA8C" w14:textId="290B1AF9" w:rsidR="002E4B4B" w:rsidRPr="00D95C1C" w:rsidRDefault="0038290A" w:rsidP="00382B33">
      <w:pPr>
        <w:pStyle w:val="PlainText"/>
        <w:rPr>
          <w:rFonts w:ascii="Times New Roman" w:hAnsi="Times New Roman" w:cs="Times New Roman"/>
          <w:b/>
          <w:bCs/>
          <w:sz w:val="26"/>
          <w:szCs w:val="26"/>
        </w:rPr>
      </w:pPr>
      <w:r w:rsidRPr="00D95C1C">
        <w:rPr>
          <w:rFonts w:ascii="Times New Roman" w:hAnsi="Times New Roman" w:cs="Times New Roman"/>
          <w:b/>
          <w:bCs/>
          <w:sz w:val="26"/>
          <w:szCs w:val="26"/>
        </w:rPr>
        <w:t>S3: Do certain categories of requests have longer resolution times?</w:t>
      </w:r>
    </w:p>
    <w:p w14:paraId="2F904F05" w14:textId="77777777" w:rsidR="0038290A" w:rsidRPr="00D95C1C" w:rsidRDefault="0038290A" w:rsidP="00382B33">
      <w:pPr>
        <w:pStyle w:val="PlainText"/>
        <w:rPr>
          <w:rFonts w:ascii="Times New Roman" w:hAnsi="Times New Roman" w:cs="Times New Roman"/>
          <w:b/>
          <w:bCs/>
          <w:sz w:val="26"/>
          <w:szCs w:val="26"/>
        </w:rPr>
      </w:pPr>
    </w:p>
    <w:p w14:paraId="78E9979D" w14:textId="77777777" w:rsidR="00161B4F" w:rsidRPr="00D95C1C" w:rsidRDefault="00161B4F" w:rsidP="00161B4F">
      <w:pPr>
        <w:pStyle w:val="PlainText"/>
        <w:rPr>
          <w:rFonts w:ascii="Times New Roman" w:hAnsi="Times New Roman" w:cs="Times New Roman"/>
          <w:b/>
          <w:bCs/>
          <w:sz w:val="26"/>
          <w:szCs w:val="26"/>
        </w:rPr>
      </w:pPr>
      <w:r w:rsidRPr="00D95C1C">
        <w:rPr>
          <w:rFonts w:ascii="Times New Roman" w:hAnsi="Times New Roman" w:cs="Times New Roman"/>
          <w:b/>
          <w:bCs/>
          <w:sz w:val="26"/>
          <w:szCs w:val="26"/>
        </w:rPr>
        <w:t>Approach</w:t>
      </w:r>
    </w:p>
    <w:p w14:paraId="346A538D" w14:textId="77777777" w:rsidR="00161B4F" w:rsidRPr="00C12DF8" w:rsidRDefault="00161B4F" w:rsidP="00161B4F">
      <w:pPr>
        <w:pStyle w:val="PlainText"/>
        <w:rPr>
          <w:rFonts w:ascii="Times New Roman" w:hAnsi="Times New Roman" w:cs="Times New Roman"/>
          <w:sz w:val="22"/>
          <w:szCs w:val="22"/>
        </w:rPr>
      </w:pPr>
      <w:r w:rsidRPr="00C12DF8">
        <w:rPr>
          <w:rFonts w:ascii="Times New Roman" w:hAnsi="Times New Roman" w:cs="Times New Roman"/>
          <w:sz w:val="22"/>
          <w:szCs w:val="22"/>
        </w:rPr>
        <w:t>- Pivot table: Request Category vs Average Resolution Time</w:t>
      </w:r>
    </w:p>
    <w:p w14:paraId="6E142941" w14:textId="77777777" w:rsidR="00161B4F" w:rsidRPr="00C12DF8" w:rsidRDefault="00161B4F" w:rsidP="00161B4F">
      <w:pPr>
        <w:pStyle w:val="PlainText"/>
        <w:rPr>
          <w:rFonts w:ascii="Times New Roman" w:hAnsi="Times New Roman" w:cs="Times New Roman"/>
          <w:sz w:val="22"/>
          <w:szCs w:val="22"/>
        </w:rPr>
      </w:pPr>
      <w:r w:rsidRPr="00C12DF8">
        <w:rPr>
          <w:rFonts w:ascii="Times New Roman" w:hAnsi="Times New Roman" w:cs="Times New Roman"/>
          <w:sz w:val="22"/>
          <w:szCs w:val="22"/>
        </w:rPr>
        <w:t>- Compare each category against overall average</w:t>
      </w:r>
    </w:p>
    <w:p w14:paraId="167F8512" w14:textId="77777777" w:rsidR="00161B4F" w:rsidRPr="00C12DF8" w:rsidRDefault="00161B4F" w:rsidP="00161B4F">
      <w:pPr>
        <w:pStyle w:val="PlainText"/>
        <w:rPr>
          <w:rFonts w:ascii="Times New Roman" w:hAnsi="Times New Roman" w:cs="Times New Roman"/>
          <w:sz w:val="22"/>
          <w:szCs w:val="22"/>
        </w:rPr>
      </w:pPr>
      <w:r w:rsidRPr="00C12DF8">
        <w:rPr>
          <w:rFonts w:ascii="Times New Roman" w:hAnsi="Times New Roman" w:cs="Times New Roman"/>
          <w:sz w:val="22"/>
          <w:szCs w:val="22"/>
        </w:rPr>
        <w:t>- Identify performance outliers (fastest and slowest categories)</w:t>
      </w:r>
    </w:p>
    <w:p w14:paraId="77C64286" w14:textId="77777777" w:rsidR="00161B4F" w:rsidRPr="00C12DF8" w:rsidRDefault="00161B4F" w:rsidP="00382B33">
      <w:pPr>
        <w:pStyle w:val="PlainText"/>
        <w:rPr>
          <w:rFonts w:ascii="Times New Roman" w:hAnsi="Times New Roman" w:cs="Times New Roman"/>
          <w:sz w:val="22"/>
          <w:szCs w:val="22"/>
        </w:rPr>
      </w:pPr>
    </w:p>
    <w:p w14:paraId="3494CB48" w14:textId="77777777" w:rsidR="00A80964" w:rsidRDefault="00A80964" w:rsidP="00382B33">
      <w:pPr>
        <w:pStyle w:val="PlainText"/>
        <w:rPr>
          <w:rFonts w:ascii="Times New Roman" w:hAnsi="Times New Roman" w:cs="Times New Roman"/>
          <w:sz w:val="22"/>
          <w:szCs w:val="22"/>
        </w:rPr>
      </w:pPr>
    </w:p>
    <w:p w14:paraId="47C3D6D3" w14:textId="67013680" w:rsidR="0038290A" w:rsidRPr="00D95C1C" w:rsidRDefault="00161B4F" w:rsidP="00382B33">
      <w:pPr>
        <w:pStyle w:val="PlainText"/>
        <w:rPr>
          <w:rFonts w:ascii="Times New Roman" w:hAnsi="Times New Roman" w:cs="Times New Roman"/>
          <w:b/>
          <w:bCs/>
          <w:sz w:val="26"/>
          <w:szCs w:val="26"/>
        </w:rPr>
      </w:pPr>
      <w:r w:rsidRPr="00D95C1C">
        <w:rPr>
          <w:rFonts w:ascii="Times New Roman" w:hAnsi="Times New Roman" w:cs="Times New Roman"/>
          <w:b/>
          <w:bCs/>
          <w:sz w:val="26"/>
          <w:szCs w:val="26"/>
        </w:rPr>
        <w:t>Table</w:t>
      </w:r>
    </w:p>
    <w:p w14:paraId="358DCD4B" w14:textId="77777777" w:rsidR="000C29CC" w:rsidRPr="00C12DF8" w:rsidRDefault="000C29CC" w:rsidP="00382B33">
      <w:pPr>
        <w:pStyle w:val="PlainText"/>
        <w:rPr>
          <w:rFonts w:ascii="Times New Roman" w:hAnsi="Times New Roman" w:cs="Times New Roman"/>
          <w:sz w:val="22"/>
          <w:szCs w:val="22"/>
        </w:rPr>
      </w:pPr>
    </w:p>
    <w:tbl>
      <w:tblPr>
        <w:tblW w:w="9640" w:type="dxa"/>
        <w:tblLook w:val="04A0" w:firstRow="1" w:lastRow="0" w:firstColumn="1" w:lastColumn="0" w:noHBand="0" w:noVBand="1"/>
      </w:tblPr>
      <w:tblGrid>
        <w:gridCol w:w="1460"/>
        <w:gridCol w:w="1840"/>
        <w:gridCol w:w="3460"/>
        <w:gridCol w:w="2880"/>
      </w:tblGrid>
      <w:tr w:rsidR="000C29CC" w:rsidRPr="000C29CC" w14:paraId="3D409F26" w14:textId="77777777" w:rsidTr="000C29CC">
        <w:trPr>
          <w:trHeight w:val="216"/>
        </w:trPr>
        <w:tc>
          <w:tcPr>
            <w:tcW w:w="1460" w:type="dxa"/>
            <w:tcBorders>
              <w:top w:val="nil"/>
              <w:left w:val="nil"/>
              <w:bottom w:val="single" w:sz="4" w:space="0" w:color="8EA9DB"/>
              <w:right w:val="nil"/>
            </w:tcBorders>
            <w:shd w:val="clear" w:color="D9E1F2" w:fill="D9E1F2"/>
            <w:noWrap/>
            <w:vAlign w:val="bottom"/>
            <w:hideMark/>
          </w:tcPr>
          <w:p w14:paraId="128153C1" w14:textId="77777777" w:rsidR="000C29CC" w:rsidRPr="000C29CC" w:rsidRDefault="000C29CC" w:rsidP="000C29CC">
            <w:pPr>
              <w:spacing w:after="0" w:line="240" w:lineRule="auto"/>
              <w:rPr>
                <w:rFonts w:ascii="Times New Roman" w:eastAsia="Times New Roman" w:hAnsi="Times New Roman" w:cs="Times New Roman"/>
                <w:b/>
                <w:bCs/>
                <w:color w:val="000000"/>
                <w:kern w:val="0"/>
                <w:sz w:val="22"/>
                <w:szCs w:val="22"/>
                <w:lang w:eastAsia="en-IN"/>
                <w14:ligatures w14:val="none"/>
              </w:rPr>
            </w:pPr>
            <w:r w:rsidRPr="000C29CC">
              <w:rPr>
                <w:rFonts w:ascii="Times New Roman" w:eastAsia="Times New Roman" w:hAnsi="Times New Roman" w:cs="Times New Roman"/>
                <w:b/>
                <w:bCs/>
                <w:color w:val="000000"/>
                <w:kern w:val="0"/>
                <w:sz w:val="22"/>
                <w:szCs w:val="22"/>
                <w:lang w:eastAsia="en-IN"/>
                <w14:ligatures w14:val="none"/>
              </w:rPr>
              <w:t>Row Labels</w:t>
            </w:r>
          </w:p>
        </w:tc>
        <w:tc>
          <w:tcPr>
            <w:tcW w:w="1840" w:type="dxa"/>
            <w:tcBorders>
              <w:top w:val="nil"/>
              <w:left w:val="nil"/>
              <w:bottom w:val="single" w:sz="4" w:space="0" w:color="8EA9DB"/>
              <w:right w:val="nil"/>
            </w:tcBorders>
            <w:shd w:val="clear" w:color="D9E1F2" w:fill="D9E1F2"/>
            <w:noWrap/>
            <w:vAlign w:val="bottom"/>
            <w:hideMark/>
          </w:tcPr>
          <w:p w14:paraId="0676DC3F" w14:textId="77777777" w:rsidR="000C29CC" w:rsidRPr="000C29CC" w:rsidRDefault="000C29CC" w:rsidP="000C29CC">
            <w:pPr>
              <w:spacing w:after="0" w:line="240" w:lineRule="auto"/>
              <w:rPr>
                <w:rFonts w:ascii="Times New Roman" w:eastAsia="Times New Roman" w:hAnsi="Times New Roman" w:cs="Times New Roman"/>
                <w:b/>
                <w:bCs/>
                <w:color w:val="000000"/>
                <w:kern w:val="0"/>
                <w:sz w:val="22"/>
                <w:szCs w:val="22"/>
                <w:lang w:eastAsia="en-IN"/>
                <w14:ligatures w14:val="none"/>
              </w:rPr>
            </w:pPr>
            <w:r w:rsidRPr="000C29CC">
              <w:rPr>
                <w:rFonts w:ascii="Times New Roman" w:eastAsia="Times New Roman" w:hAnsi="Times New Roman" w:cs="Times New Roman"/>
                <w:b/>
                <w:bCs/>
                <w:color w:val="000000"/>
                <w:kern w:val="0"/>
                <w:sz w:val="22"/>
                <w:szCs w:val="22"/>
                <w:lang w:eastAsia="en-IN"/>
                <w14:ligatures w14:val="none"/>
              </w:rPr>
              <w:t>Count of ID Ticket</w:t>
            </w:r>
          </w:p>
        </w:tc>
        <w:tc>
          <w:tcPr>
            <w:tcW w:w="3460" w:type="dxa"/>
            <w:tcBorders>
              <w:top w:val="nil"/>
              <w:left w:val="nil"/>
              <w:bottom w:val="single" w:sz="4" w:space="0" w:color="8EA9DB"/>
              <w:right w:val="nil"/>
            </w:tcBorders>
            <w:shd w:val="clear" w:color="D9E1F2" w:fill="D9E1F2"/>
            <w:noWrap/>
            <w:vAlign w:val="bottom"/>
            <w:hideMark/>
          </w:tcPr>
          <w:p w14:paraId="18EC1B28" w14:textId="77777777" w:rsidR="000C29CC" w:rsidRPr="000C29CC" w:rsidRDefault="000C29CC" w:rsidP="000C29CC">
            <w:pPr>
              <w:spacing w:after="0" w:line="240" w:lineRule="auto"/>
              <w:rPr>
                <w:rFonts w:ascii="Times New Roman" w:eastAsia="Times New Roman" w:hAnsi="Times New Roman" w:cs="Times New Roman"/>
                <w:b/>
                <w:bCs/>
                <w:color w:val="000000"/>
                <w:kern w:val="0"/>
                <w:sz w:val="22"/>
                <w:szCs w:val="22"/>
                <w:lang w:eastAsia="en-IN"/>
                <w14:ligatures w14:val="none"/>
              </w:rPr>
            </w:pPr>
            <w:r w:rsidRPr="000C29CC">
              <w:rPr>
                <w:rFonts w:ascii="Times New Roman" w:eastAsia="Times New Roman" w:hAnsi="Times New Roman" w:cs="Times New Roman"/>
                <w:b/>
                <w:bCs/>
                <w:color w:val="000000"/>
                <w:kern w:val="0"/>
                <w:sz w:val="22"/>
                <w:szCs w:val="22"/>
                <w:lang w:eastAsia="en-IN"/>
                <w14:ligatures w14:val="none"/>
              </w:rPr>
              <w:t>Average of Resolution Time (Days)</w:t>
            </w:r>
          </w:p>
        </w:tc>
        <w:tc>
          <w:tcPr>
            <w:tcW w:w="2880" w:type="dxa"/>
            <w:tcBorders>
              <w:top w:val="nil"/>
              <w:left w:val="nil"/>
              <w:bottom w:val="single" w:sz="4" w:space="0" w:color="8EA9DB"/>
              <w:right w:val="nil"/>
            </w:tcBorders>
            <w:shd w:val="clear" w:color="D9E1F2" w:fill="D9E1F2"/>
            <w:noWrap/>
            <w:vAlign w:val="bottom"/>
            <w:hideMark/>
          </w:tcPr>
          <w:p w14:paraId="34DA7ED6" w14:textId="77777777" w:rsidR="000C29CC" w:rsidRPr="000C29CC" w:rsidRDefault="000C29CC" w:rsidP="000C29CC">
            <w:pPr>
              <w:spacing w:after="0" w:line="240" w:lineRule="auto"/>
              <w:rPr>
                <w:rFonts w:ascii="Times New Roman" w:eastAsia="Times New Roman" w:hAnsi="Times New Roman" w:cs="Times New Roman"/>
                <w:b/>
                <w:bCs/>
                <w:color w:val="000000"/>
                <w:kern w:val="0"/>
                <w:sz w:val="22"/>
                <w:szCs w:val="22"/>
                <w:lang w:eastAsia="en-IN"/>
                <w14:ligatures w14:val="none"/>
              </w:rPr>
            </w:pPr>
            <w:r w:rsidRPr="000C29CC">
              <w:rPr>
                <w:rFonts w:ascii="Times New Roman" w:eastAsia="Times New Roman" w:hAnsi="Times New Roman" w:cs="Times New Roman"/>
                <w:b/>
                <w:bCs/>
                <w:color w:val="000000"/>
                <w:kern w:val="0"/>
                <w:sz w:val="22"/>
                <w:szCs w:val="22"/>
                <w:lang w:eastAsia="en-IN"/>
                <w14:ligatures w14:val="none"/>
              </w:rPr>
              <w:t>Average of Satisfaction Rate</w:t>
            </w:r>
          </w:p>
        </w:tc>
      </w:tr>
      <w:tr w:rsidR="000C29CC" w:rsidRPr="000C29CC" w14:paraId="78F1E6D9" w14:textId="77777777" w:rsidTr="000C29CC">
        <w:trPr>
          <w:trHeight w:val="288"/>
        </w:trPr>
        <w:tc>
          <w:tcPr>
            <w:tcW w:w="1460" w:type="dxa"/>
            <w:tcBorders>
              <w:top w:val="nil"/>
              <w:left w:val="nil"/>
              <w:bottom w:val="nil"/>
              <w:right w:val="nil"/>
            </w:tcBorders>
            <w:noWrap/>
            <w:vAlign w:val="bottom"/>
            <w:hideMark/>
          </w:tcPr>
          <w:p w14:paraId="7326529D" w14:textId="77777777" w:rsidR="000C29CC" w:rsidRPr="000C29CC" w:rsidRDefault="000C29CC" w:rsidP="000C29CC">
            <w:pPr>
              <w:spacing w:after="0" w:line="240" w:lineRule="auto"/>
              <w:rPr>
                <w:rFonts w:ascii="Times New Roman" w:eastAsia="Times New Roman" w:hAnsi="Times New Roman" w:cs="Times New Roman"/>
                <w:color w:val="000000"/>
                <w:kern w:val="0"/>
                <w:sz w:val="22"/>
                <w:szCs w:val="22"/>
                <w:lang w:eastAsia="en-IN"/>
                <w14:ligatures w14:val="none"/>
              </w:rPr>
            </w:pPr>
            <w:r w:rsidRPr="000C29CC">
              <w:rPr>
                <w:rFonts w:ascii="Times New Roman" w:eastAsia="Times New Roman" w:hAnsi="Times New Roman" w:cs="Times New Roman"/>
                <w:color w:val="000000"/>
                <w:kern w:val="0"/>
                <w:sz w:val="22"/>
                <w:szCs w:val="22"/>
                <w:lang w:eastAsia="en-IN"/>
                <w14:ligatures w14:val="none"/>
              </w:rPr>
              <w:t>Hardware</w:t>
            </w:r>
          </w:p>
        </w:tc>
        <w:tc>
          <w:tcPr>
            <w:tcW w:w="1840" w:type="dxa"/>
            <w:tcBorders>
              <w:top w:val="nil"/>
              <w:left w:val="nil"/>
              <w:bottom w:val="nil"/>
              <w:right w:val="nil"/>
            </w:tcBorders>
            <w:noWrap/>
            <w:vAlign w:val="bottom"/>
            <w:hideMark/>
          </w:tcPr>
          <w:p w14:paraId="203C3AC3" w14:textId="77777777" w:rsidR="000C29CC" w:rsidRPr="000C29CC" w:rsidRDefault="000C29CC" w:rsidP="000C29CC">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0C29CC">
              <w:rPr>
                <w:rFonts w:ascii="Times New Roman" w:eastAsia="Times New Roman" w:hAnsi="Times New Roman" w:cs="Times New Roman"/>
                <w:color w:val="000000"/>
                <w:kern w:val="0"/>
                <w:sz w:val="22"/>
                <w:szCs w:val="22"/>
                <w:lang w:eastAsia="en-IN"/>
                <w14:ligatures w14:val="none"/>
              </w:rPr>
              <w:t>9733</w:t>
            </w:r>
          </w:p>
        </w:tc>
        <w:tc>
          <w:tcPr>
            <w:tcW w:w="3460" w:type="dxa"/>
            <w:tcBorders>
              <w:top w:val="nil"/>
              <w:left w:val="nil"/>
              <w:bottom w:val="nil"/>
              <w:right w:val="nil"/>
            </w:tcBorders>
            <w:shd w:val="clear" w:color="000000" w:fill="F8696B"/>
            <w:noWrap/>
            <w:vAlign w:val="bottom"/>
            <w:hideMark/>
          </w:tcPr>
          <w:p w14:paraId="41A709B4" w14:textId="77777777" w:rsidR="000C29CC" w:rsidRPr="000C29CC" w:rsidRDefault="000C29CC" w:rsidP="000C29CC">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0C29CC">
              <w:rPr>
                <w:rFonts w:ascii="Times New Roman" w:eastAsia="Times New Roman" w:hAnsi="Times New Roman" w:cs="Times New Roman"/>
                <w:color w:val="000000"/>
                <w:kern w:val="0"/>
                <w:sz w:val="22"/>
                <w:szCs w:val="22"/>
                <w:lang w:eastAsia="en-IN"/>
                <w14:ligatures w14:val="none"/>
              </w:rPr>
              <w:t>7.62539813</w:t>
            </w:r>
          </w:p>
        </w:tc>
        <w:tc>
          <w:tcPr>
            <w:tcW w:w="2880" w:type="dxa"/>
            <w:tcBorders>
              <w:top w:val="nil"/>
              <w:left w:val="nil"/>
              <w:bottom w:val="nil"/>
              <w:right w:val="nil"/>
            </w:tcBorders>
            <w:shd w:val="clear" w:color="000000" w:fill="FEDF81"/>
            <w:noWrap/>
            <w:vAlign w:val="bottom"/>
            <w:hideMark/>
          </w:tcPr>
          <w:p w14:paraId="402C2771" w14:textId="77777777" w:rsidR="000C29CC" w:rsidRPr="000C29CC" w:rsidRDefault="000C29CC" w:rsidP="000C29CC">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0C29CC">
              <w:rPr>
                <w:rFonts w:ascii="Times New Roman" w:eastAsia="Times New Roman" w:hAnsi="Times New Roman" w:cs="Times New Roman"/>
                <w:color w:val="000000"/>
                <w:kern w:val="0"/>
                <w:sz w:val="22"/>
                <w:szCs w:val="22"/>
                <w:lang w:eastAsia="en-IN"/>
                <w14:ligatures w14:val="none"/>
              </w:rPr>
              <w:t>4.100996609</w:t>
            </w:r>
          </w:p>
        </w:tc>
      </w:tr>
      <w:tr w:rsidR="000C29CC" w:rsidRPr="000C29CC" w14:paraId="66331F40" w14:textId="77777777" w:rsidTr="000C29CC">
        <w:trPr>
          <w:trHeight w:val="288"/>
        </w:trPr>
        <w:tc>
          <w:tcPr>
            <w:tcW w:w="1460" w:type="dxa"/>
            <w:tcBorders>
              <w:top w:val="nil"/>
              <w:left w:val="nil"/>
              <w:bottom w:val="nil"/>
              <w:right w:val="nil"/>
            </w:tcBorders>
            <w:noWrap/>
            <w:vAlign w:val="bottom"/>
            <w:hideMark/>
          </w:tcPr>
          <w:p w14:paraId="73321A00" w14:textId="77777777" w:rsidR="000C29CC" w:rsidRPr="000C29CC" w:rsidRDefault="000C29CC" w:rsidP="000C29CC">
            <w:pPr>
              <w:spacing w:after="0" w:line="240" w:lineRule="auto"/>
              <w:rPr>
                <w:rFonts w:ascii="Times New Roman" w:eastAsia="Times New Roman" w:hAnsi="Times New Roman" w:cs="Times New Roman"/>
                <w:color w:val="000000"/>
                <w:kern w:val="0"/>
                <w:sz w:val="22"/>
                <w:szCs w:val="22"/>
                <w:lang w:eastAsia="en-IN"/>
                <w14:ligatures w14:val="none"/>
              </w:rPr>
            </w:pPr>
            <w:r w:rsidRPr="000C29CC">
              <w:rPr>
                <w:rFonts w:ascii="Times New Roman" w:eastAsia="Times New Roman" w:hAnsi="Times New Roman" w:cs="Times New Roman"/>
                <w:color w:val="000000"/>
                <w:kern w:val="0"/>
                <w:sz w:val="22"/>
                <w:szCs w:val="22"/>
                <w:lang w:eastAsia="en-IN"/>
                <w14:ligatures w14:val="none"/>
              </w:rPr>
              <w:t>System</w:t>
            </w:r>
          </w:p>
        </w:tc>
        <w:tc>
          <w:tcPr>
            <w:tcW w:w="1840" w:type="dxa"/>
            <w:tcBorders>
              <w:top w:val="nil"/>
              <w:left w:val="nil"/>
              <w:bottom w:val="nil"/>
              <w:right w:val="nil"/>
            </w:tcBorders>
            <w:noWrap/>
            <w:vAlign w:val="bottom"/>
            <w:hideMark/>
          </w:tcPr>
          <w:p w14:paraId="641C65EA" w14:textId="77777777" w:rsidR="000C29CC" w:rsidRPr="000C29CC" w:rsidRDefault="000C29CC" w:rsidP="000C29CC">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0C29CC">
              <w:rPr>
                <w:rFonts w:ascii="Times New Roman" w:eastAsia="Times New Roman" w:hAnsi="Times New Roman" w:cs="Times New Roman"/>
                <w:color w:val="000000"/>
                <w:kern w:val="0"/>
                <w:sz w:val="22"/>
                <w:szCs w:val="22"/>
                <w:lang w:eastAsia="en-IN"/>
                <w14:ligatures w14:val="none"/>
              </w:rPr>
              <w:t>39002</w:t>
            </w:r>
          </w:p>
        </w:tc>
        <w:tc>
          <w:tcPr>
            <w:tcW w:w="3460" w:type="dxa"/>
            <w:tcBorders>
              <w:top w:val="nil"/>
              <w:left w:val="nil"/>
              <w:bottom w:val="nil"/>
              <w:right w:val="nil"/>
            </w:tcBorders>
            <w:shd w:val="clear" w:color="000000" w:fill="FDB77A"/>
            <w:noWrap/>
            <w:vAlign w:val="bottom"/>
            <w:hideMark/>
          </w:tcPr>
          <w:p w14:paraId="307E9BD9" w14:textId="77777777" w:rsidR="000C29CC" w:rsidRPr="000C29CC" w:rsidRDefault="000C29CC" w:rsidP="000C29CC">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0C29CC">
              <w:rPr>
                <w:rFonts w:ascii="Times New Roman" w:eastAsia="Times New Roman" w:hAnsi="Times New Roman" w:cs="Times New Roman"/>
                <w:color w:val="000000"/>
                <w:kern w:val="0"/>
                <w:sz w:val="22"/>
                <w:szCs w:val="22"/>
                <w:lang w:eastAsia="en-IN"/>
                <w14:ligatures w14:val="none"/>
              </w:rPr>
              <w:t>6.615609456</w:t>
            </w:r>
          </w:p>
        </w:tc>
        <w:tc>
          <w:tcPr>
            <w:tcW w:w="2880" w:type="dxa"/>
            <w:tcBorders>
              <w:top w:val="nil"/>
              <w:left w:val="nil"/>
              <w:bottom w:val="nil"/>
              <w:right w:val="nil"/>
            </w:tcBorders>
            <w:shd w:val="clear" w:color="000000" w:fill="EAE583"/>
            <w:noWrap/>
            <w:vAlign w:val="bottom"/>
            <w:hideMark/>
          </w:tcPr>
          <w:p w14:paraId="042DA582" w14:textId="77777777" w:rsidR="000C29CC" w:rsidRPr="000C29CC" w:rsidRDefault="000C29CC" w:rsidP="000C29CC">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0C29CC">
              <w:rPr>
                <w:rFonts w:ascii="Times New Roman" w:eastAsia="Times New Roman" w:hAnsi="Times New Roman" w:cs="Times New Roman"/>
                <w:color w:val="000000"/>
                <w:kern w:val="0"/>
                <w:sz w:val="22"/>
                <w:szCs w:val="22"/>
                <w:lang w:eastAsia="en-IN"/>
                <w14:ligatures w14:val="none"/>
              </w:rPr>
              <w:t>4.102302446</w:t>
            </w:r>
          </w:p>
        </w:tc>
      </w:tr>
      <w:tr w:rsidR="000C29CC" w:rsidRPr="000C29CC" w14:paraId="13EAED36" w14:textId="77777777" w:rsidTr="000C29CC">
        <w:trPr>
          <w:trHeight w:val="288"/>
        </w:trPr>
        <w:tc>
          <w:tcPr>
            <w:tcW w:w="1460" w:type="dxa"/>
            <w:tcBorders>
              <w:top w:val="nil"/>
              <w:left w:val="nil"/>
              <w:bottom w:val="nil"/>
              <w:right w:val="nil"/>
            </w:tcBorders>
            <w:noWrap/>
            <w:vAlign w:val="bottom"/>
            <w:hideMark/>
          </w:tcPr>
          <w:p w14:paraId="5242CED6" w14:textId="77777777" w:rsidR="000C29CC" w:rsidRPr="000C29CC" w:rsidRDefault="000C29CC" w:rsidP="000C29CC">
            <w:pPr>
              <w:spacing w:after="0" w:line="240" w:lineRule="auto"/>
              <w:rPr>
                <w:rFonts w:ascii="Times New Roman" w:eastAsia="Times New Roman" w:hAnsi="Times New Roman" w:cs="Times New Roman"/>
                <w:color w:val="000000"/>
                <w:kern w:val="0"/>
                <w:sz w:val="22"/>
                <w:szCs w:val="22"/>
                <w:lang w:eastAsia="en-IN"/>
                <w14:ligatures w14:val="none"/>
              </w:rPr>
            </w:pPr>
            <w:r w:rsidRPr="000C29CC">
              <w:rPr>
                <w:rFonts w:ascii="Times New Roman" w:eastAsia="Times New Roman" w:hAnsi="Times New Roman" w:cs="Times New Roman"/>
                <w:color w:val="000000"/>
                <w:kern w:val="0"/>
                <w:sz w:val="22"/>
                <w:szCs w:val="22"/>
                <w:lang w:eastAsia="en-IN"/>
                <w14:ligatures w14:val="none"/>
              </w:rPr>
              <w:t>Software</w:t>
            </w:r>
          </w:p>
        </w:tc>
        <w:tc>
          <w:tcPr>
            <w:tcW w:w="1840" w:type="dxa"/>
            <w:tcBorders>
              <w:top w:val="nil"/>
              <w:left w:val="nil"/>
              <w:bottom w:val="nil"/>
              <w:right w:val="nil"/>
            </w:tcBorders>
            <w:noWrap/>
            <w:vAlign w:val="bottom"/>
            <w:hideMark/>
          </w:tcPr>
          <w:p w14:paraId="6805D9DB" w14:textId="77777777" w:rsidR="000C29CC" w:rsidRPr="000C29CC" w:rsidRDefault="000C29CC" w:rsidP="000C29CC">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0C29CC">
              <w:rPr>
                <w:rFonts w:ascii="Times New Roman" w:eastAsia="Times New Roman" w:hAnsi="Times New Roman" w:cs="Times New Roman"/>
                <w:color w:val="000000"/>
                <w:kern w:val="0"/>
                <w:sz w:val="22"/>
                <w:szCs w:val="22"/>
                <w:lang w:eastAsia="en-IN"/>
                <w14:ligatures w14:val="none"/>
              </w:rPr>
              <w:t>19570</w:t>
            </w:r>
          </w:p>
        </w:tc>
        <w:tc>
          <w:tcPr>
            <w:tcW w:w="3460" w:type="dxa"/>
            <w:tcBorders>
              <w:top w:val="nil"/>
              <w:left w:val="nil"/>
              <w:bottom w:val="nil"/>
              <w:right w:val="nil"/>
            </w:tcBorders>
            <w:shd w:val="clear" w:color="000000" w:fill="EBE582"/>
            <w:noWrap/>
            <w:vAlign w:val="bottom"/>
            <w:hideMark/>
          </w:tcPr>
          <w:p w14:paraId="438398E6" w14:textId="77777777" w:rsidR="000C29CC" w:rsidRPr="000C29CC" w:rsidRDefault="000C29CC" w:rsidP="000C29CC">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0C29CC">
              <w:rPr>
                <w:rFonts w:ascii="Times New Roman" w:eastAsia="Times New Roman" w:hAnsi="Times New Roman" w:cs="Times New Roman"/>
                <w:color w:val="000000"/>
                <w:kern w:val="0"/>
                <w:sz w:val="22"/>
                <w:szCs w:val="22"/>
                <w:lang w:eastAsia="en-IN"/>
                <w14:ligatures w14:val="none"/>
              </w:rPr>
              <w:t>5.238732754</w:t>
            </w:r>
          </w:p>
        </w:tc>
        <w:tc>
          <w:tcPr>
            <w:tcW w:w="2880" w:type="dxa"/>
            <w:tcBorders>
              <w:top w:val="nil"/>
              <w:left w:val="nil"/>
              <w:bottom w:val="nil"/>
              <w:right w:val="nil"/>
            </w:tcBorders>
            <w:shd w:val="clear" w:color="000000" w:fill="63BE7B"/>
            <w:noWrap/>
            <w:vAlign w:val="bottom"/>
            <w:hideMark/>
          </w:tcPr>
          <w:p w14:paraId="2A8D9070" w14:textId="77777777" w:rsidR="000C29CC" w:rsidRPr="000C29CC" w:rsidRDefault="000C29CC" w:rsidP="000C29CC">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0C29CC">
              <w:rPr>
                <w:rFonts w:ascii="Times New Roman" w:eastAsia="Times New Roman" w:hAnsi="Times New Roman" w:cs="Times New Roman"/>
                <w:color w:val="000000"/>
                <w:kern w:val="0"/>
                <w:sz w:val="22"/>
                <w:szCs w:val="22"/>
                <w:lang w:eastAsia="en-IN"/>
                <w14:ligatures w14:val="none"/>
              </w:rPr>
              <w:t>4.106336229</w:t>
            </w:r>
          </w:p>
        </w:tc>
      </w:tr>
      <w:tr w:rsidR="000C29CC" w:rsidRPr="000C29CC" w14:paraId="6261F17F" w14:textId="77777777" w:rsidTr="000C29CC">
        <w:trPr>
          <w:trHeight w:val="288"/>
        </w:trPr>
        <w:tc>
          <w:tcPr>
            <w:tcW w:w="1460" w:type="dxa"/>
            <w:tcBorders>
              <w:top w:val="nil"/>
              <w:left w:val="nil"/>
              <w:bottom w:val="nil"/>
              <w:right w:val="nil"/>
            </w:tcBorders>
            <w:noWrap/>
            <w:vAlign w:val="bottom"/>
            <w:hideMark/>
          </w:tcPr>
          <w:p w14:paraId="369ADFE6" w14:textId="77777777" w:rsidR="000C29CC" w:rsidRPr="000C29CC" w:rsidRDefault="000C29CC" w:rsidP="000C29CC">
            <w:pPr>
              <w:spacing w:after="0" w:line="240" w:lineRule="auto"/>
              <w:rPr>
                <w:rFonts w:ascii="Times New Roman" w:eastAsia="Times New Roman" w:hAnsi="Times New Roman" w:cs="Times New Roman"/>
                <w:color w:val="000000"/>
                <w:kern w:val="0"/>
                <w:sz w:val="22"/>
                <w:szCs w:val="22"/>
                <w:lang w:eastAsia="en-IN"/>
                <w14:ligatures w14:val="none"/>
              </w:rPr>
            </w:pPr>
            <w:r w:rsidRPr="000C29CC">
              <w:rPr>
                <w:rFonts w:ascii="Times New Roman" w:eastAsia="Times New Roman" w:hAnsi="Times New Roman" w:cs="Times New Roman"/>
                <w:color w:val="000000"/>
                <w:kern w:val="0"/>
                <w:sz w:val="22"/>
                <w:szCs w:val="22"/>
                <w:lang w:eastAsia="en-IN"/>
                <w14:ligatures w14:val="none"/>
              </w:rPr>
              <w:t>Login Access</w:t>
            </w:r>
          </w:p>
        </w:tc>
        <w:tc>
          <w:tcPr>
            <w:tcW w:w="1840" w:type="dxa"/>
            <w:tcBorders>
              <w:top w:val="nil"/>
              <w:left w:val="nil"/>
              <w:bottom w:val="nil"/>
              <w:right w:val="nil"/>
            </w:tcBorders>
            <w:noWrap/>
            <w:vAlign w:val="bottom"/>
            <w:hideMark/>
          </w:tcPr>
          <w:p w14:paraId="6E8C45A1" w14:textId="77777777" w:rsidR="000C29CC" w:rsidRPr="000C29CC" w:rsidRDefault="000C29CC" w:rsidP="000C29CC">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0C29CC">
              <w:rPr>
                <w:rFonts w:ascii="Times New Roman" w:eastAsia="Times New Roman" w:hAnsi="Times New Roman" w:cs="Times New Roman"/>
                <w:color w:val="000000"/>
                <w:kern w:val="0"/>
                <w:sz w:val="22"/>
                <w:szCs w:val="22"/>
                <w:lang w:eastAsia="en-IN"/>
                <w14:ligatures w14:val="none"/>
              </w:rPr>
              <w:t>29193</w:t>
            </w:r>
          </w:p>
        </w:tc>
        <w:tc>
          <w:tcPr>
            <w:tcW w:w="3460" w:type="dxa"/>
            <w:tcBorders>
              <w:top w:val="nil"/>
              <w:left w:val="nil"/>
              <w:bottom w:val="nil"/>
              <w:right w:val="nil"/>
            </w:tcBorders>
            <w:shd w:val="clear" w:color="000000" w:fill="63BE7B"/>
            <w:noWrap/>
            <w:vAlign w:val="bottom"/>
            <w:hideMark/>
          </w:tcPr>
          <w:p w14:paraId="165831D8" w14:textId="77777777" w:rsidR="000C29CC" w:rsidRPr="000C29CC" w:rsidRDefault="000C29CC" w:rsidP="000C29CC">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0C29CC">
              <w:rPr>
                <w:rFonts w:ascii="Times New Roman" w:eastAsia="Times New Roman" w:hAnsi="Times New Roman" w:cs="Times New Roman"/>
                <w:color w:val="000000"/>
                <w:kern w:val="0"/>
                <w:sz w:val="22"/>
                <w:szCs w:val="22"/>
                <w:lang w:eastAsia="en-IN"/>
                <w14:ligatures w14:val="none"/>
              </w:rPr>
              <w:t>0.313808105</w:t>
            </w:r>
          </w:p>
        </w:tc>
        <w:tc>
          <w:tcPr>
            <w:tcW w:w="2880" w:type="dxa"/>
            <w:tcBorders>
              <w:top w:val="nil"/>
              <w:left w:val="nil"/>
              <w:bottom w:val="nil"/>
              <w:right w:val="nil"/>
            </w:tcBorders>
            <w:shd w:val="clear" w:color="000000" w:fill="F8696B"/>
            <w:noWrap/>
            <w:vAlign w:val="bottom"/>
            <w:hideMark/>
          </w:tcPr>
          <w:p w14:paraId="507CE4CA" w14:textId="77777777" w:rsidR="000C29CC" w:rsidRPr="000C29CC" w:rsidRDefault="000C29CC" w:rsidP="000C29CC">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0C29CC">
              <w:rPr>
                <w:rFonts w:ascii="Times New Roman" w:eastAsia="Times New Roman" w:hAnsi="Times New Roman" w:cs="Times New Roman"/>
                <w:color w:val="000000"/>
                <w:kern w:val="0"/>
                <w:sz w:val="22"/>
                <w:szCs w:val="22"/>
                <w:lang w:eastAsia="en-IN"/>
                <w14:ligatures w14:val="none"/>
              </w:rPr>
              <w:t>4.094508958</w:t>
            </w:r>
          </w:p>
        </w:tc>
      </w:tr>
      <w:tr w:rsidR="000C29CC" w:rsidRPr="000C29CC" w14:paraId="2935F9EE" w14:textId="77777777" w:rsidTr="000C29CC">
        <w:trPr>
          <w:trHeight w:val="288"/>
        </w:trPr>
        <w:tc>
          <w:tcPr>
            <w:tcW w:w="1460" w:type="dxa"/>
            <w:tcBorders>
              <w:top w:val="single" w:sz="4" w:space="0" w:color="8EA9DB"/>
              <w:left w:val="nil"/>
              <w:bottom w:val="nil"/>
              <w:right w:val="nil"/>
            </w:tcBorders>
            <w:shd w:val="clear" w:color="D9E1F2" w:fill="D9E1F2"/>
            <w:noWrap/>
            <w:vAlign w:val="bottom"/>
            <w:hideMark/>
          </w:tcPr>
          <w:p w14:paraId="627A865A" w14:textId="77777777" w:rsidR="000C29CC" w:rsidRPr="000C29CC" w:rsidRDefault="000C29CC" w:rsidP="000C29CC">
            <w:pPr>
              <w:spacing w:after="0" w:line="240" w:lineRule="auto"/>
              <w:rPr>
                <w:rFonts w:ascii="Times New Roman" w:eastAsia="Times New Roman" w:hAnsi="Times New Roman" w:cs="Times New Roman"/>
                <w:b/>
                <w:bCs/>
                <w:color w:val="000000"/>
                <w:kern w:val="0"/>
                <w:sz w:val="22"/>
                <w:szCs w:val="22"/>
                <w:lang w:eastAsia="en-IN"/>
                <w14:ligatures w14:val="none"/>
              </w:rPr>
            </w:pPr>
            <w:r w:rsidRPr="000C29CC">
              <w:rPr>
                <w:rFonts w:ascii="Times New Roman" w:eastAsia="Times New Roman" w:hAnsi="Times New Roman" w:cs="Times New Roman"/>
                <w:b/>
                <w:bCs/>
                <w:color w:val="000000"/>
                <w:kern w:val="0"/>
                <w:sz w:val="22"/>
                <w:szCs w:val="22"/>
                <w:lang w:eastAsia="en-IN"/>
                <w14:ligatures w14:val="none"/>
              </w:rPr>
              <w:t>Grand Total</w:t>
            </w:r>
          </w:p>
        </w:tc>
        <w:tc>
          <w:tcPr>
            <w:tcW w:w="1840" w:type="dxa"/>
            <w:tcBorders>
              <w:top w:val="single" w:sz="4" w:space="0" w:color="8EA9DB"/>
              <w:left w:val="nil"/>
              <w:bottom w:val="nil"/>
              <w:right w:val="nil"/>
            </w:tcBorders>
            <w:shd w:val="clear" w:color="D9E1F2" w:fill="D9E1F2"/>
            <w:noWrap/>
            <w:vAlign w:val="bottom"/>
            <w:hideMark/>
          </w:tcPr>
          <w:p w14:paraId="11811625" w14:textId="77777777" w:rsidR="000C29CC" w:rsidRPr="000C29CC" w:rsidRDefault="000C29CC" w:rsidP="000C29CC">
            <w:pPr>
              <w:spacing w:after="0" w:line="240" w:lineRule="auto"/>
              <w:jc w:val="right"/>
              <w:rPr>
                <w:rFonts w:ascii="Times New Roman" w:eastAsia="Times New Roman" w:hAnsi="Times New Roman" w:cs="Times New Roman"/>
                <w:b/>
                <w:bCs/>
                <w:color w:val="000000"/>
                <w:kern w:val="0"/>
                <w:sz w:val="22"/>
                <w:szCs w:val="22"/>
                <w:lang w:eastAsia="en-IN"/>
                <w14:ligatures w14:val="none"/>
              </w:rPr>
            </w:pPr>
            <w:r w:rsidRPr="000C29CC">
              <w:rPr>
                <w:rFonts w:ascii="Times New Roman" w:eastAsia="Times New Roman" w:hAnsi="Times New Roman" w:cs="Times New Roman"/>
                <w:b/>
                <w:bCs/>
                <w:color w:val="000000"/>
                <w:kern w:val="0"/>
                <w:sz w:val="22"/>
                <w:szCs w:val="22"/>
                <w:lang w:eastAsia="en-IN"/>
                <w14:ligatures w14:val="none"/>
              </w:rPr>
              <w:t>97498</w:t>
            </w:r>
          </w:p>
        </w:tc>
        <w:tc>
          <w:tcPr>
            <w:tcW w:w="3460" w:type="dxa"/>
            <w:tcBorders>
              <w:top w:val="single" w:sz="4" w:space="0" w:color="8EA9DB"/>
              <w:left w:val="nil"/>
              <w:bottom w:val="nil"/>
              <w:right w:val="nil"/>
            </w:tcBorders>
            <w:shd w:val="clear" w:color="D9E1F2" w:fill="D9E1F2"/>
            <w:noWrap/>
            <w:vAlign w:val="bottom"/>
            <w:hideMark/>
          </w:tcPr>
          <w:p w14:paraId="203B4F0D" w14:textId="77777777" w:rsidR="000C29CC" w:rsidRPr="000C29CC" w:rsidRDefault="000C29CC" w:rsidP="000C29CC">
            <w:pPr>
              <w:spacing w:after="0" w:line="240" w:lineRule="auto"/>
              <w:jc w:val="right"/>
              <w:rPr>
                <w:rFonts w:ascii="Times New Roman" w:eastAsia="Times New Roman" w:hAnsi="Times New Roman" w:cs="Times New Roman"/>
                <w:b/>
                <w:bCs/>
                <w:color w:val="000000"/>
                <w:kern w:val="0"/>
                <w:sz w:val="22"/>
                <w:szCs w:val="22"/>
                <w:lang w:eastAsia="en-IN"/>
                <w14:ligatures w14:val="none"/>
              </w:rPr>
            </w:pPr>
            <w:r w:rsidRPr="000C29CC">
              <w:rPr>
                <w:rFonts w:ascii="Times New Roman" w:eastAsia="Times New Roman" w:hAnsi="Times New Roman" w:cs="Times New Roman"/>
                <w:b/>
                <w:bCs/>
                <w:color w:val="000000"/>
                <w:kern w:val="0"/>
                <w:sz w:val="22"/>
                <w:szCs w:val="22"/>
                <w:lang w:eastAsia="en-IN"/>
                <w14:ligatures w14:val="none"/>
              </w:rPr>
              <w:t>4.553149808</w:t>
            </w:r>
          </w:p>
        </w:tc>
        <w:tc>
          <w:tcPr>
            <w:tcW w:w="2880" w:type="dxa"/>
            <w:tcBorders>
              <w:top w:val="single" w:sz="4" w:space="0" w:color="8EA9DB"/>
              <w:left w:val="nil"/>
              <w:bottom w:val="nil"/>
              <w:right w:val="nil"/>
            </w:tcBorders>
            <w:shd w:val="clear" w:color="D9E1F2" w:fill="D9E1F2"/>
            <w:noWrap/>
            <w:vAlign w:val="bottom"/>
            <w:hideMark/>
          </w:tcPr>
          <w:p w14:paraId="1E5475C0" w14:textId="77777777" w:rsidR="000C29CC" w:rsidRPr="000C29CC" w:rsidRDefault="000C29CC" w:rsidP="000C29CC">
            <w:pPr>
              <w:spacing w:after="0" w:line="240" w:lineRule="auto"/>
              <w:jc w:val="right"/>
              <w:rPr>
                <w:rFonts w:ascii="Times New Roman" w:eastAsia="Times New Roman" w:hAnsi="Times New Roman" w:cs="Times New Roman"/>
                <w:b/>
                <w:bCs/>
                <w:color w:val="000000"/>
                <w:kern w:val="0"/>
                <w:sz w:val="22"/>
                <w:szCs w:val="22"/>
                <w:lang w:eastAsia="en-IN"/>
                <w14:ligatures w14:val="none"/>
              </w:rPr>
            </w:pPr>
            <w:r w:rsidRPr="000C29CC">
              <w:rPr>
                <w:rFonts w:ascii="Times New Roman" w:eastAsia="Times New Roman" w:hAnsi="Times New Roman" w:cs="Times New Roman"/>
                <w:b/>
                <w:bCs/>
                <w:color w:val="000000"/>
                <w:kern w:val="0"/>
                <w:sz w:val="22"/>
                <w:szCs w:val="22"/>
                <w:lang w:eastAsia="en-IN"/>
                <w14:ligatures w14:val="none"/>
              </w:rPr>
              <w:t>4.100648218</w:t>
            </w:r>
          </w:p>
        </w:tc>
      </w:tr>
    </w:tbl>
    <w:p w14:paraId="32011AAC" w14:textId="77777777" w:rsidR="000C29CC" w:rsidRPr="00C12DF8" w:rsidRDefault="000C29CC" w:rsidP="00382B33">
      <w:pPr>
        <w:pStyle w:val="PlainText"/>
        <w:rPr>
          <w:rFonts w:ascii="Times New Roman" w:hAnsi="Times New Roman" w:cs="Times New Roman"/>
          <w:sz w:val="22"/>
          <w:szCs w:val="22"/>
        </w:rPr>
      </w:pPr>
    </w:p>
    <w:p w14:paraId="1692749A" w14:textId="77777777" w:rsidR="009B796F" w:rsidRPr="00C12DF8" w:rsidRDefault="009B796F" w:rsidP="00382B33">
      <w:pPr>
        <w:pStyle w:val="PlainText"/>
        <w:rPr>
          <w:rFonts w:ascii="Times New Roman" w:hAnsi="Times New Roman" w:cs="Times New Roman"/>
          <w:sz w:val="22"/>
          <w:szCs w:val="22"/>
        </w:rPr>
      </w:pPr>
    </w:p>
    <w:p w14:paraId="2E2A1EAC" w14:textId="40201EB3" w:rsidR="009B796F" w:rsidRPr="00D95C1C" w:rsidRDefault="000C29CC" w:rsidP="00382B33">
      <w:pPr>
        <w:pStyle w:val="PlainText"/>
        <w:rPr>
          <w:rFonts w:ascii="Times New Roman" w:hAnsi="Times New Roman" w:cs="Times New Roman"/>
          <w:b/>
          <w:bCs/>
          <w:sz w:val="26"/>
          <w:szCs w:val="26"/>
        </w:rPr>
      </w:pPr>
      <w:r w:rsidRPr="00D95C1C">
        <w:rPr>
          <w:rFonts w:ascii="Times New Roman" w:hAnsi="Times New Roman" w:cs="Times New Roman"/>
          <w:b/>
          <w:bCs/>
          <w:sz w:val="26"/>
          <w:szCs w:val="26"/>
        </w:rPr>
        <w:t>Visualization</w:t>
      </w:r>
    </w:p>
    <w:p w14:paraId="4E5A765D" w14:textId="77777777" w:rsidR="000C29CC" w:rsidRPr="00C12DF8" w:rsidRDefault="000C29CC" w:rsidP="00382B33">
      <w:pPr>
        <w:pStyle w:val="PlainText"/>
        <w:rPr>
          <w:rFonts w:ascii="Times New Roman" w:hAnsi="Times New Roman" w:cs="Times New Roman"/>
          <w:sz w:val="22"/>
          <w:szCs w:val="22"/>
        </w:rPr>
      </w:pPr>
    </w:p>
    <w:p w14:paraId="4439A98D" w14:textId="00EB5FFA" w:rsidR="000C29CC" w:rsidRPr="00C12DF8" w:rsidRDefault="003E4723" w:rsidP="00382B33">
      <w:pPr>
        <w:pStyle w:val="PlainText"/>
        <w:rPr>
          <w:rFonts w:ascii="Times New Roman" w:hAnsi="Times New Roman" w:cs="Times New Roman"/>
          <w:sz w:val="22"/>
          <w:szCs w:val="22"/>
        </w:rPr>
      </w:pPr>
      <w:r w:rsidRPr="00C12DF8">
        <w:rPr>
          <w:rFonts w:ascii="Times New Roman" w:hAnsi="Times New Roman" w:cs="Times New Roman"/>
          <w:noProof/>
          <w:sz w:val="22"/>
          <w:szCs w:val="22"/>
        </w:rPr>
        <w:lastRenderedPageBreak/>
        <w:drawing>
          <wp:inline distT="0" distB="0" distL="0" distR="0" wp14:anchorId="60CDA966" wp14:editId="3D5FFCD3">
            <wp:extent cx="4572001" cy="2743201"/>
            <wp:effectExtent l="0" t="0" r="0" b="0"/>
            <wp:docPr id="764807617" name="Chart 1">
              <a:extLst xmlns:a="http://schemas.openxmlformats.org/drawingml/2006/main">
                <a:ext uri="{FF2B5EF4-FFF2-40B4-BE49-F238E27FC236}">
                  <a16:creationId xmlns:a16="http://schemas.microsoft.com/office/drawing/2014/main" id="{14517248-88D4-71F6-3CEB-11653A6D79A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
              </a:graphicData>
            </a:graphic>
          </wp:inline>
        </w:drawing>
      </w:r>
    </w:p>
    <w:p w14:paraId="28EF4381" w14:textId="77777777" w:rsidR="003E4723" w:rsidRPr="009B796F" w:rsidRDefault="003E4723" w:rsidP="009B796F">
      <w:pPr>
        <w:pStyle w:val="PlainText"/>
        <w:rPr>
          <w:rFonts w:ascii="Times New Roman" w:hAnsi="Times New Roman" w:cs="Times New Roman"/>
          <w:sz w:val="22"/>
          <w:szCs w:val="22"/>
        </w:rPr>
      </w:pPr>
    </w:p>
    <w:p w14:paraId="6FEFF1EE" w14:textId="77777777" w:rsidR="009B796F" w:rsidRPr="00D95C1C" w:rsidRDefault="009B796F" w:rsidP="009B796F">
      <w:pPr>
        <w:pStyle w:val="PlainText"/>
        <w:rPr>
          <w:rFonts w:ascii="Times New Roman" w:hAnsi="Times New Roman" w:cs="Times New Roman"/>
          <w:b/>
          <w:bCs/>
          <w:sz w:val="26"/>
          <w:szCs w:val="26"/>
        </w:rPr>
      </w:pPr>
      <w:r w:rsidRPr="00D95C1C">
        <w:rPr>
          <w:rFonts w:ascii="Times New Roman" w:hAnsi="Times New Roman" w:cs="Times New Roman"/>
          <w:b/>
          <w:bCs/>
          <w:sz w:val="26"/>
          <w:szCs w:val="26"/>
        </w:rPr>
        <w:t>Insights</w:t>
      </w:r>
    </w:p>
    <w:p w14:paraId="632120CF" w14:textId="77777777" w:rsidR="009B796F" w:rsidRPr="009B796F" w:rsidRDefault="009B796F" w:rsidP="009B796F">
      <w:pPr>
        <w:pStyle w:val="PlainText"/>
        <w:numPr>
          <w:ilvl w:val="0"/>
          <w:numId w:val="12"/>
        </w:numPr>
        <w:rPr>
          <w:rFonts w:ascii="Times New Roman" w:hAnsi="Times New Roman" w:cs="Times New Roman"/>
          <w:sz w:val="22"/>
          <w:szCs w:val="22"/>
        </w:rPr>
      </w:pPr>
      <w:r w:rsidRPr="009B796F">
        <w:rPr>
          <w:rFonts w:ascii="Times New Roman" w:hAnsi="Times New Roman" w:cs="Times New Roman"/>
          <w:b/>
          <w:bCs/>
          <w:sz w:val="22"/>
          <w:szCs w:val="22"/>
        </w:rPr>
        <w:t>Slowest category:</w:t>
      </w:r>
      <w:r w:rsidRPr="009B796F">
        <w:rPr>
          <w:rFonts w:ascii="Times New Roman" w:hAnsi="Times New Roman" w:cs="Times New Roman"/>
          <w:sz w:val="22"/>
          <w:szCs w:val="22"/>
        </w:rPr>
        <w:br/>
      </w:r>
      <w:r w:rsidRPr="009B796F">
        <w:rPr>
          <w:rFonts w:ascii="Times New Roman" w:hAnsi="Times New Roman" w:cs="Times New Roman"/>
          <w:b/>
          <w:bCs/>
          <w:sz w:val="22"/>
          <w:szCs w:val="22"/>
        </w:rPr>
        <w:t>Hardware – 7.63 days</w:t>
      </w:r>
      <w:r w:rsidRPr="009B796F">
        <w:rPr>
          <w:rFonts w:ascii="Times New Roman" w:hAnsi="Times New Roman" w:cs="Times New Roman"/>
          <w:sz w:val="22"/>
          <w:szCs w:val="22"/>
        </w:rPr>
        <w:t xml:space="preserve">, which is </w:t>
      </w:r>
      <w:r w:rsidRPr="009B796F">
        <w:rPr>
          <w:rFonts w:ascii="Times New Roman" w:hAnsi="Times New Roman" w:cs="Times New Roman"/>
          <w:b/>
          <w:bCs/>
          <w:sz w:val="22"/>
          <w:szCs w:val="22"/>
        </w:rPr>
        <w:t>+3.08 days slower</w:t>
      </w:r>
      <w:r w:rsidRPr="009B796F">
        <w:rPr>
          <w:rFonts w:ascii="Times New Roman" w:hAnsi="Times New Roman" w:cs="Times New Roman"/>
          <w:sz w:val="22"/>
          <w:szCs w:val="22"/>
        </w:rPr>
        <w:t xml:space="preserve"> than overall average (4.55 days).</w:t>
      </w:r>
    </w:p>
    <w:p w14:paraId="08F48E07" w14:textId="77777777" w:rsidR="009B796F" w:rsidRPr="009B796F" w:rsidRDefault="009B796F" w:rsidP="009B796F">
      <w:pPr>
        <w:pStyle w:val="PlainText"/>
        <w:numPr>
          <w:ilvl w:val="0"/>
          <w:numId w:val="12"/>
        </w:numPr>
        <w:rPr>
          <w:rFonts w:ascii="Times New Roman" w:hAnsi="Times New Roman" w:cs="Times New Roman"/>
          <w:sz w:val="22"/>
          <w:szCs w:val="22"/>
        </w:rPr>
      </w:pPr>
      <w:r w:rsidRPr="009B796F">
        <w:rPr>
          <w:rFonts w:ascii="Times New Roman" w:hAnsi="Times New Roman" w:cs="Times New Roman"/>
          <w:b/>
          <w:bCs/>
          <w:sz w:val="22"/>
          <w:szCs w:val="22"/>
        </w:rPr>
        <w:t>Why it is slow:</w:t>
      </w:r>
    </w:p>
    <w:p w14:paraId="28F95A71" w14:textId="77777777" w:rsidR="009B796F" w:rsidRPr="009B796F" w:rsidRDefault="009B796F" w:rsidP="009B796F">
      <w:pPr>
        <w:pStyle w:val="PlainText"/>
        <w:numPr>
          <w:ilvl w:val="1"/>
          <w:numId w:val="12"/>
        </w:numPr>
        <w:rPr>
          <w:rFonts w:ascii="Times New Roman" w:hAnsi="Times New Roman" w:cs="Times New Roman"/>
          <w:sz w:val="22"/>
          <w:szCs w:val="22"/>
        </w:rPr>
      </w:pPr>
      <w:r w:rsidRPr="009B796F">
        <w:rPr>
          <w:rFonts w:ascii="Times New Roman" w:hAnsi="Times New Roman" w:cs="Times New Roman"/>
          <w:sz w:val="22"/>
          <w:szCs w:val="22"/>
        </w:rPr>
        <w:t>Physical component failures</w:t>
      </w:r>
    </w:p>
    <w:p w14:paraId="010F67DD" w14:textId="77777777" w:rsidR="009B796F" w:rsidRPr="009B796F" w:rsidRDefault="009B796F" w:rsidP="009B796F">
      <w:pPr>
        <w:pStyle w:val="PlainText"/>
        <w:numPr>
          <w:ilvl w:val="1"/>
          <w:numId w:val="12"/>
        </w:numPr>
        <w:rPr>
          <w:rFonts w:ascii="Times New Roman" w:hAnsi="Times New Roman" w:cs="Times New Roman"/>
          <w:sz w:val="22"/>
          <w:szCs w:val="22"/>
        </w:rPr>
      </w:pPr>
      <w:r w:rsidRPr="009B796F">
        <w:rPr>
          <w:rFonts w:ascii="Times New Roman" w:hAnsi="Times New Roman" w:cs="Times New Roman"/>
          <w:sz w:val="22"/>
          <w:szCs w:val="22"/>
        </w:rPr>
        <w:t>Dependency on spare parts &amp; vendor SLAs</w:t>
      </w:r>
    </w:p>
    <w:p w14:paraId="47102F59" w14:textId="77777777" w:rsidR="009B796F" w:rsidRPr="009B796F" w:rsidRDefault="009B796F" w:rsidP="009B796F">
      <w:pPr>
        <w:pStyle w:val="PlainText"/>
        <w:numPr>
          <w:ilvl w:val="1"/>
          <w:numId w:val="12"/>
        </w:numPr>
        <w:rPr>
          <w:rFonts w:ascii="Times New Roman" w:hAnsi="Times New Roman" w:cs="Times New Roman"/>
          <w:sz w:val="22"/>
          <w:szCs w:val="22"/>
        </w:rPr>
      </w:pPr>
      <w:r w:rsidRPr="009B796F">
        <w:rPr>
          <w:rFonts w:ascii="Times New Roman" w:hAnsi="Times New Roman" w:cs="Times New Roman"/>
          <w:sz w:val="22"/>
          <w:szCs w:val="22"/>
        </w:rPr>
        <w:t>On-site diagnosis requirement</w:t>
      </w:r>
    </w:p>
    <w:p w14:paraId="52F54DA9" w14:textId="77777777" w:rsidR="009B796F" w:rsidRPr="009B796F" w:rsidRDefault="009B796F" w:rsidP="009B796F">
      <w:pPr>
        <w:pStyle w:val="PlainText"/>
        <w:numPr>
          <w:ilvl w:val="1"/>
          <w:numId w:val="12"/>
        </w:numPr>
        <w:rPr>
          <w:rFonts w:ascii="Times New Roman" w:hAnsi="Times New Roman" w:cs="Times New Roman"/>
          <w:sz w:val="22"/>
          <w:szCs w:val="22"/>
        </w:rPr>
      </w:pPr>
      <w:r w:rsidRPr="009B796F">
        <w:rPr>
          <w:rFonts w:ascii="Times New Roman" w:hAnsi="Times New Roman" w:cs="Times New Roman"/>
          <w:sz w:val="22"/>
          <w:szCs w:val="22"/>
        </w:rPr>
        <w:t>Lack of standardized troubleshooting process</w:t>
      </w:r>
    </w:p>
    <w:p w14:paraId="27B13A04" w14:textId="77777777" w:rsidR="009B796F" w:rsidRPr="009B796F" w:rsidRDefault="009B796F" w:rsidP="009B796F">
      <w:pPr>
        <w:pStyle w:val="PlainText"/>
        <w:numPr>
          <w:ilvl w:val="0"/>
          <w:numId w:val="12"/>
        </w:numPr>
        <w:rPr>
          <w:rFonts w:ascii="Times New Roman" w:hAnsi="Times New Roman" w:cs="Times New Roman"/>
          <w:sz w:val="22"/>
          <w:szCs w:val="22"/>
        </w:rPr>
      </w:pPr>
      <w:r w:rsidRPr="009B796F">
        <w:rPr>
          <w:rFonts w:ascii="Times New Roman" w:hAnsi="Times New Roman" w:cs="Times New Roman"/>
          <w:b/>
          <w:bCs/>
          <w:sz w:val="22"/>
          <w:szCs w:val="22"/>
        </w:rPr>
        <w:t>Fastest category:</w:t>
      </w:r>
      <w:r w:rsidRPr="009B796F">
        <w:rPr>
          <w:rFonts w:ascii="Times New Roman" w:hAnsi="Times New Roman" w:cs="Times New Roman"/>
          <w:sz w:val="22"/>
          <w:szCs w:val="22"/>
        </w:rPr>
        <w:br/>
      </w:r>
      <w:r w:rsidRPr="009B796F">
        <w:rPr>
          <w:rFonts w:ascii="Times New Roman" w:hAnsi="Times New Roman" w:cs="Times New Roman"/>
          <w:b/>
          <w:bCs/>
          <w:sz w:val="22"/>
          <w:szCs w:val="22"/>
        </w:rPr>
        <w:t>Login Access – 0.31 days</w:t>
      </w:r>
      <w:r w:rsidRPr="009B796F">
        <w:rPr>
          <w:rFonts w:ascii="Times New Roman" w:hAnsi="Times New Roman" w:cs="Times New Roman"/>
          <w:sz w:val="22"/>
          <w:szCs w:val="22"/>
        </w:rPr>
        <w:t xml:space="preserve"> (resolved within a few hours).</w:t>
      </w:r>
      <w:r w:rsidRPr="009B796F">
        <w:rPr>
          <w:rFonts w:ascii="Times New Roman" w:hAnsi="Times New Roman" w:cs="Times New Roman"/>
          <w:sz w:val="22"/>
          <w:szCs w:val="22"/>
        </w:rPr>
        <w:br/>
        <w:t>Efficiency comes from:</w:t>
      </w:r>
    </w:p>
    <w:p w14:paraId="550B7B53" w14:textId="77777777" w:rsidR="009B796F" w:rsidRPr="009B796F" w:rsidRDefault="009B796F" w:rsidP="009B796F">
      <w:pPr>
        <w:pStyle w:val="PlainText"/>
        <w:numPr>
          <w:ilvl w:val="1"/>
          <w:numId w:val="12"/>
        </w:numPr>
        <w:rPr>
          <w:rFonts w:ascii="Times New Roman" w:hAnsi="Times New Roman" w:cs="Times New Roman"/>
          <w:sz w:val="22"/>
          <w:szCs w:val="22"/>
        </w:rPr>
      </w:pPr>
      <w:r w:rsidRPr="009B796F">
        <w:rPr>
          <w:rFonts w:ascii="Times New Roman" w:hAnsi="Times New Roman" w:cs="Times New Roman"/>
          <w:sz w:val="22"/>
          <w:szCs w:val="22"/>
        </w:rPr>
        <w:t>Standard reset procedures</w:t>
      </w:r>
    </w:p>
    <w:p w14:paraId="3487111F" w14:textId="77777777" w:rsidR="009B796F" w:rsidRPr="009B796F" w:rsidRDefault="009B796F" w:rsidP="009B796F">
      <w:pPr>
        <w:pStyle w:val="PlainText"/>
        <w:numPr>
          <w:ilvl w:val="1"/>
          <w:numId w:val="12"/>
        </w:numPr>
        <w:rPr>
          <w:rFonts w:ascii="Times New Roman" w:hAnsi="Times New Roman" w:cs="Times New Roman"/>
          <w:sz w:val="22"/>
          <w:szCs w:val="22"/>
        </w:rPr>
      </w:pPr>
      <w:r w:rsidRPr="009B796F">
        <w:rPr>
          <w:rFonts w:ascii="Times New Roman" w:hAnsi="Times New Roman" w:cs="Times New Roman"/>
          <w:sz w:val="22"/>
          <w:szCs w:val="22"/>
        </w:rPr>
        <w:t>Automation possibilities</w:t>
      </w:r>
    </w:p>
    <w:p w14:paraId="3CA8904E" w14:textId="77777777" w:rsidR="009B796F" w:rsidRPr="009B796F" w:rsidRDefault="009B796F" w:rsidP="009B796F">
      <w:pPr>
        <w:pStyle w:val="PlainText"/>
        <w:numPr>
          <w:ilvl w:val="1"/>
          <w:numId w:val="12"/>
        </w:numPr>
        <w:rPr>
          <w:rFonts w:ascii="Times New Roman" w:hAnsi="Times New Roman" w:cs="Times New Roman"/>
          <w:sz w:val="22"/>
          <w:szCs w:val="22"/>
        </w:rPr>
      </w:pPr>
      <w:r w:rsidRPr="009B796F">
        <w:rPr>
          <w:rFonts w:ascii="Times New Roman" w:hAnsi="Times New Roman" w:cs="Times New Roman"/>
          <w:sz w:val="22"/>
          <w:szCs w:val="22"/>
        </w:rPr>
        <w:t>Clear SOPs and low diagnostic complexity</w:t>
      </w:r>
    </w:p>
    <w:p w14:paraId="29B4C319" w14:textId="298C4B66" w:rsidR="009B796F" w:rsidRPr="009B796F" w:rsidRDefault="009B796F" w:rsidP="009B796F">
      <w:pPr>
        <w:pStyle w:val="PlainText"/>
        <w:rPr>
          <w:rFonts w:ascii="Times New Roman" w:hAnsi="Times New Roman" w:cs="Times New Roman"/>
          <w:sz w:val="22"/>
          <w:szCs w:val="22"/>
        </w:rPr>
      </w:pPr>
    </w:p>
    <w:p w14:paraId="16AD69DB" w14:textId="66A14F36" w:rsidR="009B796F" w:rsidRPr="00D95C1C" w:rsidRDefault="009B796F" w:rsidP="009B796F">
      <w:pPr>
        <w:pStyle w:val="PlainText"/>
        <w:rPr>
          <w:rFonts w:ascii="Times New Roman" w:hAnsi="Times New Roman" w:cs="Times New Roman"/>
          <w:b/>
          <w:bCs/>
          <w:sz w:val="26"/>
          <w:szCs w:val="26"/>
        </w:rPr>
      </w:pPr>
      <w:r w:rsidRPr="00D95C1C">
        <w:rPr>
          <w:rFonts w:ascii="Times New Roman" w:hAnsi="Times New Roman" w:cs="Times New Roman"/>
          <w:b/>
          <w:bCs/>
          <w:sz w:val="26"/>
          <w:szCs w:val="26"/>
        </w:rPr>
        <w:t>Recommendation</w:t>
      </w:r>
    </w:p>
    <w:p w14:paraId="15C2ACE2" w14:textId="77777777" w:rsidR="009B796F" w:rsidRPr="009B796F" w:rsidRDefault="009B796F" w:rsidP="009B796F">
      <w:pPr>
        <w:pStyle w:val="PlainText"/>
        <w:numPr>
          <w:ilvl w:val="0"/>
          <w:numId w:val="13"/>
        </w:numPr>
        <w:rPr>
          <w:rFonts w:ascii="Times New Roman" w:hAnsi="Times New Roman" w:cs="Times New Roman"/>
          <w:sz w:val="22"/>
          <w:szCs w:val="22"/>
        </w:rPr>
      </w:pPr>
      <w:r w:rsidRPr="009B796F">
        <w:rPr>
          <w:rFonts w:ascii="Times New Roman" w:hAnsi="Times New Roman" w:cs="Times New Roman"/>
          <w:b/>
          <w:bCs/>
          <w:sz w:val="22"/>
          <w:szCs w:val="22"/>
        </w:rPr>
        <w:t>For slow categories (Hardware &amp; System):</w:t>
      </w:r>
    </w:p>
    <w:p w14:paraId="686F2806" w14:textId="77777777" w:rsidR="009B796F" w:rsidRPr="009B796F" w:rsidRDefault="009B796F" w:rsidP="009B796F">
      <w:pPr>
        <w:pStyle w:val="PlainText"/>
        <w:numPr>
          <w:ilvl w:val="1"/>
          <w:numId w:val="13"/>
        </w:numPr>
        <w:rPr>
          <w:rFonts w:ascii="Times New Roman" w:hAnsi="Times New Roman" w:cs="Times New Roman"/>
          <w:sz w:val="22"/>
          <w:szCs w:val="22"/>
        </w:rPr>
      </w:pPr>
      <w:r w:rsidRPr="009B796F">
        <w:rPr>
          <w:rFonts w:ascii="Times New Roman" w:hAnsi="Times New Roman" w:cs="Times New Roman"/>
          <w:sz w:val="22"/>
          <w:szCs w:val="22"/>
        </w:rPr>
        <w:t>Conduct specialized technical training for hardware diagnostics</w:t>
      </w:r>
    </w:p>
    <w:p w14:paraId="0B5F6ACA" w14:textId="77777777" w:rsidR="009B796F" w:rsidRPr="009B796F" w:rsidRDefault="009B796F" w:rsidP="009B796F">
      <w:pPr>
        <w:pStyle w:val="PlainText"/>
        <w:numPr>
          <w:ilvl w:val="1"/>
          <w:numId w:val="13"/>
        </w:numPr>
        <w:rPr>
          <w:rFonts w:ascii="Times New Roman" w:hAnsi="Times New Roman" w:cs="Times New Roman"/>
          <w:sz w:val="22"/>
          <w:szCs w:val="22"/>
        </w:rPr>
      </w:pPr>
      <w:r w:rsidRPr="009B796F">
        <w:rPr>
          <w:rFonts w:ascii="Times New Roman" w:hAnsi="Times New Roman" w:cs="Times New Roman"/>
          <w:sz w:val="22"/>
          <w:szCs w:val="22"/>
        </w:rPr>
        <w:t>Deploy better remote diagnostic tools</w:t>
      </w:r>
    </w:p>
    <w:p w14:paraId="66907D7B" w14:textId="77777777" w:rsidR="009B796F" w:rsidRPr="009B796F" w:rsidRDefault="009B796F" w:rsidP="009B796F">
      <w:pPr>
        <w:pStyle w:val="PlainText"/>
        <w:numPr>
          <w:ilvl w:val="1"/>
          <w:numId w:val="13"/>
        </w:numPr>
        <w:rPr>
          <w:rFonts w:ascii="Times New Roman" w:hAnsi="Times New Roman" w:cs="Times New Roman"/>
          <w:sz w:val="22"/>
          <w:szCs w:val="22"/>
        </w:rPr>
      </w:pPr>
      <w:r w:rsidRPr="009B796F">
        <w:rPr>
          <w:rFonts w:ascii="Times New Roman" w:hAnsi="Times New Roman" w:cs="Times New Roman"/>
          <w:sz w:val="22"/>
          <w:szCs w:val="22"/>
        </w:rPr>
        <w:t>Create step-by-step troubleshooting playbooks</w:t>
      </w:r>
    </w:p>
    <w:p w14:paraId="502AB711" w14:textId="77777777" w:rsidR="009B796F" w:rsidRPr="009B796F" w:rsidRDefault="009B796F" w:rsidP="009B796F">
      <w:pPr>
        <w:pStyle w:val="PlainText"/>
        <w:numPr>
          <w:ilvl w:val="1"/>
          <w:numId w:val="13"/>
        </w:numPr>
        <w:rPr>
          <w:rFonts w:ascii="Times New Roman" w:hAnsi="Times New Roman" w:cs="Times New Roman"/>
          <w:sz w:val="22"/>
          <w:szCs w:val="22"/>
        </w:rPr>
      </w:pPr>
      <w:r w:rsidRPr="009B796F">
        <w:rPr>
          <w:rFonts w:ascii="Times New Roman" w:hAnsi="Times New Roman" w:cs="Times New Roman"/>
          <w:sz w:val="22"/>
          <w:szCs w:val="22"/>
        </w:rPr>
        <w:t>Build vendor escalation workflows</w:t>
      </w:r>
    </w:p>
    <w:p w14:paraId="11BDE9C9" w14:textId="77777777" w:rsidR="009B796F" w:rsidRPr="009B796F" w:rsidRDefault="009B796F" w:rsidP="009B796F">
      <w:pPr>
        <w:pStyle w:val="PlainText"/>
        <w:numPr>
          <w:ilvl w:val="0"/>
          <w:numId w:val="13"/>
        </w:numPr>
        <w:rPr>
          <w:rFonts w:ascii="Times New Roman" w:hAnsi="Times New Roman" w:cs="Times New Roman"/>
          <w:sz w:val="22"/>
          <w:szCs w:val="22"/>
        </w:rPr>
      </w:pPr>
      <w:r w:rsidRPr="009B796F">
        <w:rPr>
          <w:rFonts w:ascii="Times New Roman" w:hAnsi="Times New Roman" w:cs="Times New Roman"/>
          <w:b/>
          <w:bCs/>
          <w:sz w:val="22"/>
          <w:szCs w:val="22"/>
        </w:rPr>
        <w:t>For fast category (Login Access):</w:t>
      </w:r>
    </w:p>
    <w:p w14:paraId="3DBE78FF" w14:textId="77777777" w:rsidR="009B796F" w:rsidRPr="009B796F" w:rsidRDefault="009B796F" w:rsidP="009B796F">
      <w:pPr>
        <w:pStyle w:val="PlainText"/>
        <w:numPr>
          <w:ilvl w:val="1"/>
          <w:numId w:val="13"/>
        </w:numPr>
        <w:rPr>
          <w:rFonts w:ascii="Times New Roman" w:hAnsi="Times New Roman" w:cs="Times New Roman"/>
          <w:sz w:val="22"/>
          <w:szCs w:val="22"/>
        </w:rPr>
      </w:pPr>
      <w:r w:rsidRPr="009B796F">
        <w:rPr>
          <w:rFonts w:ascii="Times New Roman" w:hAnsi="Times New Roman" w:cs="Times New Roman"/>
          <w:sz w:val="22"/>
          <w:szCs w:val="22"/>
        </w:rPr>
        <w:t>Document SOPs and automation logic</w:t>
      </w:r>
    </w:p>
    <w:p w14:paraId="4F349239" w14:textId="77777777" w:rsidR="009B796F" w:rsidRPr="009B796F" w:rsidRDefault="009B796F" w:rsidP="009B796F">
      <w:pPr>
        <w:pStyle w:val="PlainText"/>
        <w:numPr>
          <w:ilvl w:val="1"/>
          <w:numId w:val="13"/>
        </w:numPr>
        <w:rPr>
          <w:rFonts w:ascii="Times New Roman" w:hAnsi="Times New Roman" w:cs="Times New Roman"/>
          <w:sz w:val="22"/>
          <w:szCs w:val="22"/>
        </w:rPr>
      </w:pPr>
      <w:r w:rsidRPr="009B796F">
        <w:rPr>
          <w:rFonts w:ascii="Times New Roman" w:hAnsi="Times New Roman" w:cs="Times New Roman"/>
          <w:sz w:val="22"/>
          <w:szCs w:val="22"/>
        </w:rPr>
        <w:t>Reuse the same workflow discipline for Hardware &amp; System tickets</w:t>
      </w:r>
    </w:p>
    <w:p w14:paraId="3EBBDDA4" w14:textId="0D928A88" w:rsidR="00A80964" w:rsidRPr="009549EC" w:rsidRDefault="009B796F" w:rsidP="009B796F">
      <w:pPr>
        <w:pStyle w:val="PlainText"/>
        <w:numPr>
          <w:ilvl w:val="0"/>
          <w:numId w:val="13"/>
        </w:numPr>
        <w:rPr>
          <w:rFonts w:ascii="Times New Roman" w:hAnsi="Times New Roman" w:cs="Times New Roman"/>
          <w:sz w:val="22"/>
          <w:szCs w:val="22"/>
        </w:rPr>
      </w:pPr>
      <w:r w:rsidRPr="009B796F">
        <w:rPr>
          <w:rFonts w:ascii="Times New Roman" w:hAnsi="Times New Roman" w:cs="Times New Roman"/>
          <w:b/>
          <w:bCs/>
          <w:sz w:val="22"/>
          <w:szCs w:val="22"/>
        </w:rPr>
        <w:t>Target Improvement:</w:t>
      </w:r>
      <w:r w:rsidRPr="009B796F">
        <w:rPr>
          <w:rFonts w:ascii="Times New Roman" w:hAnsi="Times New Roman" w:cs="Times New Roman"/>
          <w:sz w:val="22"/>
          <w:szCs w:val="22"/>
        </w:rPr>
        <w:br/>
        <w:t xml:space="preserve">Reduce </w:t>
      </w:r>
      <w:r w:rsidRPr="009B796F">
        <w:rPr>
          <w:rFonts w:ascii="Times New Roman" w:hAnsi="Times New Roman" w:cs="Times New Roman"/>
          <w:b/>
          <w:bCs/>
          <w:sz w:val="22"/>
          <w:szCs w:val="22"/>
        </w:rPr>
        <w:t>Hardware resolution time</w:t>
      </w:r>
      <w:r w:rsidRPr="009B796F">
        <w:rPr>
          <w:rFonts w:ascii="Times New Roman" w:hAnsi="Times New Roman" w:cs="Times New Roman"/>
          <w:sz w:val="22"/>
          <w:szCs w:val="22"/>
        </w:rPr>
        <w:t xml:space="preserve"> from </w:t>
      </w:r>
      <w:r w:rsidRPr="009B796F">
        <w:rPr>
          <w:rFonts w:ascii="Times New Roman" w:hAnsi="Times New Roman" w:cs="Times New Roman"/>
          <w:b/>
          <w:bCs/>
          <w:sz w:val="22"/>
          <w:szCs w:val="22"/>
        </w:rPr>
        <w:t>7.63 → 5.5 days</w:t>
      </w:r>
      <w:r w:rsidRPr="009B796F">
        <w:rPr>
          <w:rFonts w:ascii="Times New Roman" w:hAnsi="Times New Roman" w:cs="Times New Roman"/>
          <w:sz w:val="22"/>
          <w:szCs w:val="22"/>
        </w:rPr>
        <w:t xml:space="preserve"> through training, diagnostics tools, and standardized workflows.</w:t>
      </w:r>
    </w:p>
    <w:p w14:paraId="5BA702E3" w14:textId="77777777" w:rsidR="00A80964" w:rsidRPr="009B796F" w:rsidRDefault="00A80964" w:rsidP="009B796F">
      <w:pPr>
        <w:pStyle w:val="PlainText"/>
        <w:rPr>
          <w:rFonts w:ascii="Times New Roman" w:hAnsi="Times New Roman" w:cs="Times New Roman"/>
          <w:sz w:val="22"/>
          <w:szCs w:val="22"/>
        </w:rPr>
      </w:pPr>
    </w:p>
    <w:p w14:paraId="46D8C9C3" w14:textId="76F8A6F3" w:rsidR="009B796F" w:rsidRPr="00D95C1C" w:rsidRDefault="004959A8" w:rsidP="009B796F">
      <w:pPr>
        <w:pStyle w:val="PlainText"/>
        <w:rPr>
          <w:rFonts w:ascii="Times New Roman" w:hAnsi="Times New Roman" w:cs="Times New Roman"/>
          <w:b/>
          <w:bCs/>
          <w:sz w:val="26"/>
          <w:szCs w:val="26"/>
        </w:rPr>
      </w:pPr>
      <w:r w:rsidRPr="00D95C1C">
        <w:rPr>
          <w:rFonts w:ascii="Times New Roman" w:hAnsi="Times New Roman" w:cs="Times New Roman"/>
          <w:b/>
          <w:bCs/>
          <w:sz w:val="26"/>
          <w:szCs w:val="26"/>
        </w:rPr>
        <w:t>Conclusion</w:t>
      </w:r>
    </w:p>
    <w:p w14:paraId="05C113B6" w14:textId="77777777" w:rsidR="009B796F" w:rsidRPr="009B796F" w:rsidRDefault="009B796F" w:rsidP="009B796F">
      <w:pPr>
        <w:pStyle w:val="PlainText"/>
        <w:rPr>
          <w:rFonts w:ascii="Times New Roman" w:hAnsi="Times New Roman" w:cs="Times New Roman"/>
          <w:sz w:val="22"/>
          <w:szCs w:val="22"/>
        </w:rPr>
      </w:pPr>
      <w:r w:rsidRPr="009B796F">
        <w:rPr>
          <w:rFonts w:ascii="Times New Roman" w:hAnsi="Times New Roman" w:cs="Times New Roman"/>
          <w:b/>
          <w:bCs/>
          <w:sz w:val="22"/>
          <w:szCs w:val="22"/>
        </w:rPr>
        <w:t>Hardware requests</w:t>
      </w:r>
      <w:r w:rsidRPr="009B796F">
        <w:rPr>
          <w:rFonts w:ascii="Times New Roman" w:hAnsi="Times New Roman" w:cs="Times New Roman"/>
          <w:sz w:val="22"/>
          <w:szCs w:val="22"/>
        </w:rPr>
        <w:t xml:space="preserve"> are the primary bottleneck with an average resolution time of </w:t>
      </w:r>
      <w:r w:rsidRPr="009B796F">
        <w:rPr>
          <w:rFonts w:ascii="Times New Roman" w:hAnsi="Times New Roman" w:cs="Times New Roman"/>
          <w:b/>
          <w:bCs/>
          <w:sz w:val="22"/>
          <w:szCs w:val="22"/>
        </w:rPr>
        <w:t>7.63 days</w:t>
      </w:r>
      <w:r w:rsidRPr="009B796F">
        <w:rPr>
          <w:rFonts w:ascii="Times New Roman" w:hAnsi="Times New Roman" w:cs="Times New Roman"/>
          <w:sz w:val="22"/>
          <w:szCs w:val="22"/>
        </w:rPr>
        <w:t xml:space="preserve"> compared to the </w:t>
      </w:r>
      <w:r w:rsidRPr="009B796F">
        <w:rPr>
          <w:rFonts w:ascii="Times New Roman" w:hAnsi="Times New Roman" w:cs="Times New Roman"/>
          <w:b/>
          <w:bCs/>
          <w:sz w:val="22"/>
          <w:szCs w:val="22"/>
        </w:rPr>
        <w:t>4.55-day</w:t>
      </w:r>
      <w:r w:rsidRPr="009B796F">
        <w:rPr>
          <w:rFonts w:ascii="Times New Roman" w:hAnsi="Times New Roman" w:cs="Times New Roman"/>
          <w:sz w:val="22"/>
          <w:szCs w:val="22"/>
        </w:rPr>
        <w:t xml:space="preserve"> overall average. Improving this category through focused </w:t>
      </w:r>
      <w:r w:rsidRPr="009B796F">
        <w:rPr>
          <w:rFonts w:ascii="Times New Roman" w:hAnsi="Times New Roman" w:cs="Times New Roman"/>
          <w:b/>
          <w:bCs/>
          <w:sz w:val="22"/>
          <w:szCs w:val="22"/>
        </w:rPr>
        <w:t xml:space="preserve">training, diagnostic tools, and </w:t>
      </w:r>
      <w:r w:rsidRPr="009B796F">
        <w:rPr>
          <w:rFonts w:ascii="Times New Roman" w:hAnsi="Times New Roman" w:cs="Times New Roman"/>
          <w:b/>
          <w:bCs/>
          <w:sz w:val="22"/>
          <w:szCs w:val="22"/>
        </w:rPr>
        <w:lastRenderedPageBreak/>
        <w:t>structured processes</w:t>
      </w:r>
      <w:r w:rsidRPr="009B796F">
        <w:rPr>
          <w:rFonts w:ascii="Times New Roman" w:hAnsi="Times New Roman" w:cs="Times New Roman"/>
          <w:sz w:val="22"/>
          <w:szCs w:val="22"/>
        </w:rPr>
        <w:t xml:space="preserve"> can reduce total support cycle time by approximately </w:t>
      </w:r>
      <w:r w:rsidRPr="009B796F">
        <w:rPr>
          <w:rFonts w:ascii="Times New Roman" w:hAnsi="Times New Roman" w:cs="Times New Roman"/>
          <w:b/>
          <w:bCs/>
          <w:sz w:val="22"/>
          <w:szCs w:val="22"/>
        </w:rPr>
        <w:t>18–22%</w:t>
      </w:r>
      <w:r w:rsidRPr="009B796F">
        <w:rPr>
          <w:rFonts w:ascii="Times New Roman" w:hAnsi="Times New Roman" w:cs="Times New Roman"/>
          <w:sz w:val="22"/>
          <w:szCs w:val="22"/>
        </w:rPr>
        <w:t>, significantly enhancing overall service efficiency.</w:t>
      </w:r>
    </w:p>
    <w:p w14:paraId="0178AE98" w14:textId="77777777" w:rsidR="009B796F" w:rsidRPr="00C12DF8" w:rsidRDefault="009B796F" w:rsidP="00382B33">
      <w:pPr>
        <w:pStyle w:val="PlainText"/>
        <w:rPr>
          <w:rFonts w:ascii="Times New Roman" w:hAnsi="Times New Roman" w:cs="Times New Roman"/>
          <w:sz w:val="22"/>
          <w:szCs w:val="22"/>
        </w:rPr>
      </w:pPr>
    </w:p>
    <w:p w14:paraId="21FAEB7A" w14:textId="77777777" w:rsidR="002E4B4B" w:rsidRPr="00C12DF8" w:rsidRDefault="002E4B4B" w:rsidP="00382B33">
      <w:pPr>
        <w:pStyle w:val="PlainText"/>
        <w:rPr>
          <w:rFonts w:ascii="Times New Roman" w:hAnsi="Times New Roman" w:cs="Times New Roman"/>
          <w:sz w:val="22"/>
          <w:szCs w:val="22"/>
        </w:rPr>
      </w:pPr>
    </w:p>
    <w:p w14:paraId="5DD18167" w14:textId="77777777" w:rsidR="00534D47" w:rsidRPr="00D95C1C" w:rsidRDefault="00534D47" w:rsidP="00534D47">
      <w:pPr>
        <w:pStyle w:val="PlainText"/>
        <w:rPr>
          <w:rFonts w:ascii="Times New Roman" w:hAnsi="Times New Roman" w:cs="Times New Roman"/>
          <w:b/>
          <w:bCs/>
          <w:sz w:val="26"/>
          <w:szCs w:val="26"/>
        </w:rPr>
      </w:pPr>
      <w:r w:rsidRPr="00D95C1C">
        <w:rPr>
          <w:rFonts w:ascii="Times New Roman" w:hAnsi="Times New Roman" w:cs="Times New Roman"/>
          <w:b/>
          <w:bCs/>
          <w:sz w:val="26"/>
          <w:szCs w:val="26"/>
        </w:rPr>
        <w:t>S4: How effective are the current software tools in managing IT tickets?</w:t>
      </w:r>
    </w:p>
    <w:p w14:paraId="495E2A27" w14:textId="77777777" w:rsidR="00534D47" w:rsidRPr="00D95C1C" w:rsidRDefault="00534D47" w:rsidP="00534D47">
      <w:pPr>
        <w:pStyle w:val="PlainText"/>
        <w:rPr>
          <w:rFonts w:ascii="Times New Roman" w:hAnsi="Times New Roman" w:cs="Times New Roman"/>
          <w:b/>
          <w:bCs/>
          <w:sz w:val="26"/>
          <w:szCs w:val="26"/>
        </w:rPr>
      </w:pPr>
    </w:p>
    <w:p w14:paraId="3C83FCED" w14:textId="2490A05F" w:rsidR="00534D47" w:rsidRPr="00D95C1C" w:rsidRDefault="00534D47" w:rsidP="00534D47">
      <w:pPr>
        <w:pStyle w:val="PlainText"/>
        <w:rPr>
          <w:rFonts w:ascii="Times New Roman" w:hAnsi="Times New Roman" w:cs="Times New Roman"/>
          <w:b/>
          <w:bCs/>
          <w:sz w:val="26"/>
          <w:szCs w:val="26"/>
        </w:rPr>
      </w:pPr>
      <w:r w:rsidRPr="00D95C1C">
        <w:rPr>
          <w:rFonts w:ascii="Times New Roman" w:hAnsi="Times New Roman" w:cs="Times New Roman"/>
          <w:b/>
          <w:bCs/>
          <w:sz w:val="26"/>
          <w:szCs w:val="26"/>
        </w:rPr>
        <w:t>Approach</w:t>
      </w:r>
    </w:p>
    <w:p w14:paraId="2E8AD303" w14:textId="77777777" w:rsidR="00534D47" w:rsidRPr="00C12DF8" w:rsidRDefault="00534D47" w:rsidP="00534D47">
      <w:pPr>
        <w:pStyle w:val="PlainText"/>
        <w:rPr>
          <w:rFonts w:ascii="Times New Roman" w:hAnsi="Times New Roman" w:cs="Times New Roman"/>
          <w:sz w:val="22"/>
          <w:szCs w:val="22"/>
        </w:rPr>
      </w:pPr>
      <w:r w:rsidRPr="00C12DF8">
        <w:rPr>
          <w:rFonts w:ascii="Times New Roman" w:hAnsi="Times New Roman" w:cs="Times New Roman"/>
          <w:sz w:val="22"/>
          <w:szCs w:val="22"/>
        </w:rPr>
        <w:t>- Analyze tool effectiveness across multiple dimensions:</w:t>
      </w:r>
    </w:p>
    <w:p w14:paraId="1ECDD56F" w14:textId="77777777" w:rsidR="00534D47" w:rsidRPr="00C12DF8" w:rsidRDefault="00534D47" w:rsidP="00534D47">
      <w:pPr>
        <w:pStyle w:val="PlainText"/>
        <w:rPr>
          <w:rFonts w:ascii="Times New Roman" w:hAnsi="Times New Roman" w:cs="Times New Roman"/>
          <w:sz w:val="22"/>
          <w:szCs w:val="22"/>
        </w:rPr>
      </w:pPr>
      <w:r w:rsidRPr="00C12DF8">
        <w:rPr>
          <w:rFonts w:ascii="Times New Roman" w:hAnsi="Times New Roman" w:cs="Times New Roman"/>
          <w:sz w:val="22"/>
          <w:szCs w:val="22"/>
        </w:rPr>
        <w:t xml:space="preserve">  1. Scalability: Does volume growth impact quality?</w:t>
      </w:r>
    </w:p>
    <w:p w14:paraId="5981D7C4" w14:textId="77777777" w:rsidR="00534D47" w:rsidRPr="00C12DF8" w:rsidRDefault="00534D47" w:rsidP="00534D47">
      <w:pPr>
        <w:pStyle w:val="PlainText"/>
        <w:rPr>
          <w:rFonts w:ascii="Times New Roman" w:hAnsi="Times New Roman" w:cs="Times New Roman"/>
          <w:sz w:val="22"/>
          <w:szCs w:val="22"/>
        </w:rPr>
      </w:pPr>
      <w:r w:rsidRPr="00C12DF8">
        <w:rPr>
          <w:rFonts w:ascii="Times New Roman" w:hAnsi="Times New Roman" w:cs="Times New Roman"/>
          <w:sz w:val="22"/>
          <w:szCs w:val="22"/>
        </w:rPr>
        <w:t xml:space="preserve">  2. Classification: Priority/Severity accuracy (from Q2 inconsistencies)</w:t>
      </w:r>
    </w:p>
    <w:p w14:paraId="653F6F3D" w14:textId="77777777" w:rsidR="00534D47" w:rsidRPr="00C12DF8" w:rsidRDefault="00534D47" w:rsidP="00534D47">
      <w:pPr>
        <w:pStyle w:val="PlainText"/>
        <w:rPr>
          <w:rFonts w:ascii="Times New Roman" w:hAnsi="Times New Roman" w:cs="Times New Roman"/>
          <w:sz w:val="22"/>
          <w:szCs w:val="22"/>
        </w:rPr>
      </w:pPr>
      <w:r w:rsidRPr="00C12DF8">
        <w:rPr>
          <w:rFonts w:ascii="Times New Roman" w:hAnsi="Times New Roman" w:cs="Times New Roman"/>
          <w:sz w:val="22"/>
          <w:szCs w:val="22"/>
        </w:rPr>
        <w:t xml:space="preserve">  3. Routing: Are tickets reaching appropriate agents?</w:t>
      </w:r>
    </w:p>
    <w:p w14:paraId="4D9B6CB9" w14:textId="77777777" w:rsidR="00534D47" w:rsidRPr="00C12DF8" w:rsidRDefault="00534D47" w:rsidP="00534D47">
      <w:pPr>
        <w:pStyle w:val="PlainText"/>
        <w:rPr>
          <w:rFonts w:ascii="Times New Roman" w:hAnsi="Times New Roman" w:cs="Times New Roman"/>
          <w:sz w:val="22"/>
          <w:szCs w:val="22"/>
        </w:rPr>
      </w:pPr>
      <w:r w:rsidRPr="00C12DF8">
        <w:rPr>
          <w:rFonts w:ascii="Times New Roman" w:hAnsi="Times New Roman" w:cs="Times New Roman"/>
          <w:sz w:val="22"/>
          <w:szCs w:val="22"/>
        </w:rPr>
        <w:t xml:space="preserve">  4. Workload: Is distribution fair and balanced?</w:t>
      </w:r>
    </w:p>
    <w:p w14:paraId="531E7F89" w14:textId="77777777" w:rsidR="002E4B4B" w:rsidRPr="00417535" w:rsidRDefault="002E4B4B" w:rsidP="00382B33">
      <w:pPr>
        <w:pStyle w:val="PlainText"/>
        <w:rPr>
          <w:rFonts w:ascii="Times New Roman" w:hAnsi="Times New Roman" w:cs="Times New Roman"/>
          <w:sz w:val="22"/>
          <w:szCs w:val="22"/>
        </w:rPr>
      </w:pPr>
    </w:p>
    <w:p w14:paraId="11E3518E" w14:textId="12F72B21" w:rsidR="00FD3838" w:rsidRPr="00C12DF8" w:rsidRDefault="00E10670" w:rsidP="00FD3838">
      <w:pPr>
        <w:pStyle w:val="PlainText"/>
        <w:rPr>
          <w:rFonts w:ascii="Times New Roman" w:hAnsi="Times New Roman" w:cs="Times New Roman"/>
          <w:sz w:val="22"/>
          <w:szCs w:val="22"/>
        </w:rPr>
      </w:pPr>
      <w:r w:rsidRPr="00C12DF8">
        <w:rPr>
          <w:rFonts w:ascii="Times New Roman" w:hAnsi="Times New Roman" w:cs="Times New Roman"/>
          <w:sz w:val="22"/>
          <w:szCs w:val="22"/>
        </w:rPr>
        <w:t>Table</w:t>
      </w:r>
    </w:p>
    <w:tbl>
      <w:tblPr>
        <w:tblW w:w="6802" w:type="dxa"/>
        <w:tblInd w:w="1284" w:type="dxa"/>
        <w:tblLook w:val="04A0" w:firstRow="1" w:lastRow="0" w:firstColumn="1" w:lastColumn="0" w:noHBand="0" w:noVBand="1"/>
      </w:tblPr>
      <w:tblGrid>
        <w:gridCol w:w="1660"/>
        <w:gridCol w:w="1680"/>
        <w:gridCol w:w="774"/>
        <w:gridCol w:w="774"/>
        <w:gridCol w:w="774"/>
        <w:gridCol w:w="1140"/>
      </w:tblGrid>
      <w:tr w:rsidR="00DE1DC2" w:rsidRPr="00DE1DC2" w14:paraId="5A1CED48" w14:textId="77777777" w:rsidTr="00DE1DC2">
        <w:trPr>
          <w:trHeight w:val="288"/>
        </w:trPr>
        <w:tc>
          <w:tcPr>
            <w:tcW w:w="1660" w:type="dxa"/>
            <w:tcBorders>
              <w:top w:val="nil"/>
              <w:left w:val="nil"/>
              <w:bottom w:val="nil"/>
              <w:right w:val="nil"/>
            </w:tcBorders>
            <w:shd w:val="clear" w:color="C0E6F5" w:fill="C0E6F5"/>
            <w:noWrap/>
            <w:vAlign w:val="bottom"/>
            <w:hideMark/>
          </w:tcPr>
          <w:p w14:paraId="4DA1DAE2" w14:textId="77777777" w:rsidR="00DE1DC2" w:rsidRPr="00DE1DC2" w:rsidRDefault="00DE1DC2" w:rsidP="00DE1DC2">
            <w:pPr>
              <w:spacing w:after="0" w:line="240" w:lineRule="auto"/>
              <w:rPr>
                <w:rFonts w:ascii="Times New Roman" w:eastAsia="Times New Roman" w:hAnsi="Times New Roman" w:cs="Times New Roman"/>
                <w:b/>
                <w:bCs/>
                <w:color w:val="000000"/>
                <w:kern w:val="0"/>
                <w:sz w:val="22"/>
                <w:szCs w:val="22"/>
                <w:lang w:eastAsia="en-IN"/>
                <w14:ligatures w14:val="none"/>
              </w:rPr>
            </w:pPr>
            <w:r w:rsidRPr="00DE1DC2">
              <w:rPr>
                <w:rFonts w:ascii="Times New Roman" w:eastAsia="Times New Roman" w:hAnsi="Times New Roman" w:cs="Times New Roman"/>
                <w:b/>
                <w:bCs/>
                <w:color w:val="000000"/>
                <w:kern w:val="0"/>
                <w:sz w:val="22"/>
                <w:szCs w:val="22"/>
                <w:lang w:eastAsia="en-IN"/>
                <w14:ligatures w14:val="none"/>
              </w:rPr>
              <w:t>Count of ID Ticket</w:t>
            </w:r>
          </w:p>
        </w:tc>
        <w:tc>
          <w:tcPr>
            <w:tcW w:w="1680" w:type="dxa"/>
            <w:tcBorders>
              <w:top w:val="nil"/>
              <w:left w:val="nil"/>
              <w:bottom w:val="nil"/>
              <w:right w:val="nil"/>
            </w:tcBorders>
            <w:shd w:val="clear" w:color="C0E6F5" w:fill="C0E6F5"/>
            <w:noWrap/>
            <w:vAlign w:val="bottom"/>
            <w:hideMark/>
          </w:tcPr>
          <w:p w14:paraId="5556F9D3" w14:textId="77777777" w:rsidR="00DE1DC2" w:rsidRPr="00DE1DC2" w:rsidRDefault="00DE1DC2" w:rsidP="00DE1DC2">
            <w:pPr>
              <w:spacing w:after="0" w:line="240" w:lineRule="auto"/>
              <w:rPr>
                <w:rFonts w:ascii="Times New Roman" w:eastAsia="Times New Roman" w:hAnsi="Times New Roman" w:cs="Times New Roman"/>
                <w:b/>
                <w:bCs/>
                <w:color w:val="000000"/>
                <w:kern w:val="0"/>
                <w:sz w:val="22"/>
                <w:szCs w:val="22"/>
                <w:lang w:eastAsia="en-IN"/>
                <w14:ligatures w14:val="none"/>
              </w:rPr>
            </w:pPr>
            <w:r w:rsidRPr="00DE1DC2">
              <w:rPr>
                <w:rFonts w:ascii="Times New Roman" w:eastAsia="Times New Roman" w:hAnsi="Times New Roman" w:cs="Times New Roman"/>
                <w:b/>
                <w:bCs/>
                <w:color w:val="000000"/>
                <w:kern w:val="0"/>
                <w:sz w:val="22"/>
                <w:szCs w:val="22"/>
                <w:lang w:eastAsia="en-IN"/>
                <w14:ligatures w14:val="none"/>
              </w:rPr>
              <w:t>Column Labels</w:t>
            </w:r>
          </w:p>
        </w:tc>
        <w:tc>
          <w:tcPr>
            <w:tcW w:w="774" w:type="dxa"/>
            <w:tcBorders>
              <w:top w:val="nil"/>
              <w:left w:val="nil"/>
              <w:bottom w:val="nil"/>
              <w:right w:val="nil"/>
            </w:tcBorders>
            <w:shd w:val="clear" w:color="C0E6F5" w:fill="C0E6F5"/>
            <w:noWrap/>
            <w:vAlign w:val="bottom"/>
            <w:hideMark/>
          </w:tcPr>
          <w:p w14:paraId="04BAF8CF" w14:textId="77777777" w:rsidR="00DE1DC2" w:rsidRPr="00DE1DC2" w:rsidRDefault="00DE1DC2" w:rsidP="00DE1DC2">
            <w:pPr>
              <w:spacing w:after="0" w:line="240" w:lineRule="auto"/>
              <w:rPr>
                <w:rFonts w:ascii="Times New Roman" w:eastAsia="Times New Roman" w:hAnsi="Times New Roman" w:cs="Times New Roman"/>
                <w:b/>
                <w:bCs/>
                <w:color w:val="000000"/>
                <w:kern w:val="0"/>
                <w:sz w:val="22"/>
                <w:szCs w:val="22"/>
                <w:lang w:eastAsia="en-IN"/>
                <w14:ligatures w14:val="none"/>
              </w:rPr>
            </w:pPr>
          </w:p>
        </w:tc>
        <w:tc>
          <w:tcPr>
            <w:tcW w:w="774" w:type="dxa"/>
            <w:tcBorders>
              <w:top w:val="nil"/>
              <w:left w:val="nil"/>
              <w:bottom w:val="nil"/>
              <w:right w:val="nil"/>
            </w:tcBorders>
            <w:shd w:val="clear" w:color="C0E6F5" w:fill="C0E6F5"/>
            <w:noWrap/>
            <w:vAlign w:val="bottom"/>
            <w:hideMark/>
          </w:tcPr>
          <w:p w14:paraId="13E7D8EC" w14:textId="77777777" w:rsidR="00DE1DC2" w:rsidRPr="00DE1DC2" w:rsidRDefault="00DE1DC2" w:rsidP="00DE1DC2">
            <w:pPr>
              <w:spacing w:after="0" w:line="240" w:lineRule="auto"/>
              <w:rPr>
                <w:rFonts w:ascii="Times New Roman" w:eastAsia="Times New Roman" w:hAnsi="Times New Roman" w:cs="Times New Roman"/>
                <w:kern w:val="0"/>
                <w:sz w:val="22"/>
                <w:szCs w:val="22"/>
                <w:lang w:eastAsia="en-IN"/>
                <w14:ligatures w14:val="none"/>
              </w:rPr>
            </w:pPr>
          </w:p>
        </w:tc>
        <w:tc>
          <w:tcPr>
            <w:tcW w:w="774" w:type="dxa"/>
            <w:tcBorders>
              <w:top w:val="nil"/>
              <w:left w:val="nil"/>
              <w:bottom w:val="nil"/>
              <w:right w:val="nil"/>
            </w:tcBorders>
            <w:shd w:val="clear" w:color="C0E6F5" w:fill="C0E6F5"/>
            <w:noWrap/>
            <w:vAlign w:val="bottom"/>
            <w:hideMark/>
          </w:tcPr>
          <w:p w14:paraId="4079804B" w14:textId="77777777" w:rsidR="00DE1DC2" w:rsidRPr="00DE1DC2" w:rsidRDefault="00DE1DC2" w:rsidP="00DE1DC2">
            <w:pPr>
              <w:spacing w:after="0" w:line="240" w:lineRule="auto"/>
              <w:rPr>
                <w:rFonts w:ascii="Times New Roman" w:eastAsia="Times New Roman" w:hAnsi="Times New Roman" w:cs="Times New Roman"/>
                <w:kern w:val="0"/>
                <w:sz w:val="22"/>
                <w:szCs w:val="22"/>
                <w:lang w:eastAsia="en-IN"/>
                <w14:ligatures w14:val="none"/>
              </w:rPr>
            </w:pPr>
          </w:p>
        </w:tc>
        <w:tc>
          <w:tcPr>
            <w:tcW w:w="1140" w:type="dxa"/>
            <w:tcBorders>
              <w:top w:val="nil"/>
              <w:left w:val="nil"/>
              <w:bottom w:val="nil"/>
              <w:right w:val="nil"/>
            </w:tcBorders>
            <w:shd w:val="clear" w:color="C0E6F5" w:fill="C0E6F5"/>
            <w:noWrap/>
            <w:vAlign w:val="bottom"/>
            <w:hideMark/>
          </w:tcPr>
          <w:p w14:paraId="103B9DAF" w14:textId="77777777" w:rsidR="00DE1DC2" w:rsidRPr="00DE1DC2" w:rsidRDefault="00DE1DC2" w:rsidP="00DE1DC2">
            <w:pPr>
              <w:spacing w:after="0" w:line="240" w:lineRule="auto"/>
              <w:rPr>
                <w:rFonts w:ascii="Times New Roman" w:eastAsia="Times New Roman" w:hAnsi="Times New Roman" w:cs="Times New Roman"/>
                <w:kern w:val="0"/>
                <w:sz w:val="22"/>
                <w:szCs w:val="22"/>
                <w:lang w:eastAsia="en-IN"/>
                <w14:ligatures w14:val="none"/>
              </w:rPr>
            </w:pPr>
          </w:p>
        </w:tc>
      </w:tr>
      <w:tr w:rsidR="00DE1DC2" w:rsidRPr="00DE1DC2" w14:paraId="7B945778" w14:textId="77777777" w:rsidTr="00DE1DC2">
        <w:trPr>
          <w:trHeight w:val="288"/>
        </w:trPr>
        <w:tc>
          <w:tcPr>
            <w:tcW w:w="1660" w:type="dxa"/>
            <w:tcBorders>
              <w:top w:val="nil"/>
              <w:left w:val="nil"/>
              <w:bottom w:val="single" w:sz="4" w:space="0" w:color="44B3E1"/>
              <w:right w:val="nil"/>
            </w:tcBorders>
            <w:shd w:val="clear" w:color="C0E6F5" w:fill="C0E6F5"/>
            <w:noWrap/>
            <w:vAlign w:val="bottom"/>
            <w:hideMark/>
          </w:tcPr>
          <w:p w14:paraId="22C7D187" w14:textId="77777777" w:rsidR="00DE1DC2" w:rsidRPr="00DE1DC2" w:rsidRDefault="00DE1DC2" w:rsidP="00DE1DC2">
            <w:pPr>
              <w:spacing w:after="0" w:line="240" w:lineRule="auto"/>
              <w:rPr>
                <w:rFonts w:ascii="Times New Roman" w:eastAsia="Times New Roman" w:hAnsi="Times New Roman" w:cs="Times New Roman"/>
                <w:b/>
                <w:bCs/>
                <w:color w:val="000000"/>
                <w:kern w:val="0"/>
                <w:sz w:val="22"/>
                <w:szCs w:val="22"/>
                <w:lang w:eastAsia="en-IN"/>
                <w14:ligatures w14:val="none"/>
              </w:rPr>
            </w:pPr>
            <w:r w:rsidRPr="00DE1DC2">
              <w:rPr>
                <w:rFonts w:ascii="Times New Roman" w:eastAsia="Times New Roman" w:hAnsi="Times New Roman" w:cs="Times New Roman"/>
                <w:b/>
                <w:bCs/>
                <w:color w:val="000000"/>
                <w:kern w:val="0"/>
                <w:sz w:val="22"/>
                <w:szCs w:val="22"/>
                <w:lang w:eastAsia="en-IN"/>
                <w14:ligatures w14:val="none"/>
              </w:rPr>
              <w:t>Row Labels</w:t>
            </w:r>
          </w:p>
        </w:tc>
        <w:tc>
          <w:tcPr>
            <w:tcW w:w="1680" w:type="dxa"/>
            <w:tcBorders>
              <w:top w:val="nil"/>
              <w:left w:val="nil"/>
              <w:bottom w:val="single" w:sz="4" w:space="0" w:color="44B3E1"/>
              <w:right w:val="nil"/>
            </w:tcBorders>
            <w:shd w:val="clear" w:color="C0E6F5" w:fill="C0E6F5"/>
            <w:noWrap/>
            <w:vAlign w:val="bottom"/>
            <w:hideMark/>
          </w:tcPr>
          <w:p w14:paraId="66BDF0DF" w14:textId="77777777" w:rsidR="00DE1DC2" w:rsidRPr="00DE1DC2" w:rsidRDefault="00DE1DC2" w:rsidP="00DE1DC2">
            <w:pPr>
              <w:spacing w:after="0" w:line="240" w:lineRule="auto"/>
              <w:rPr>
                <w:rFonts w:ascii="Times New Roman" w:eastAsia="Times New Roman" w:hAnsi="Times New Roman" w:cs="Times New Roman"/>
                <w:b/>
                <w:bCs/>
                <w:color w:val="000000"/>
                <w:kern w:val="0"/>
                <w:sz w:val="22"/>
                <w:szCs w:val="22"/>
                <w:lang w:eastAsia="en-IN"/>
                <w14:ligatures w14:val="none"/>
              </w:rPr>
            </w:pPr>
            <w:r w:rsidRPr="00DE1DC2">
              <w:rPr>
                <w:rFonts w:ascii="Times New Roman" w:eastAsia="Times New Roman" w:hAnsi="Times New Roman" w:cs="Times New Roman"/>
                <w:b/>
                <w:bCs/>
                <w:color w:val="000000"/>
                <w:kern w:val="0"/>
                <w:sz w:val="22"/>
                <w:szCs w:val="22"/>
                <w:lang w:eastAsia="en-IN"/>
                <w14:ligatures w14:val="none"/>
              </w:rPr>
              <w:t>0 - Unassigned</w:t>
            </w:r>
          </w:p>
        </w:tc>
        <w:tc>
          <w:tcPr>
            <w:tcW w:w="774" w:type="dxa"/>
            <w:tcBorders>
              <w:top w:val="nil"/>
              <w:left w:val="nil"/>
              <w:bottom w:val="single" w:sz="4" w:space="0" w:color="44B3E1"/>
              <w:right w:val="nil"/>
            </w:tcBorders>
            <w:shd w:val="clear" w:color="C0E6F5" w:fill="C0E6F5"/>
            <w:noWrap/>
            <w:vAlign w:val="bottom"/>
            <w:hideMark/>
          </w:tcPr>
          <w:p w14:paraId="1FCE8A22" w14:textId="77777777" w:rsidR="00DE1DC2" w:rsidRPr="00DE1DC2" w:rsidRDefault="00DE1DC2" w:rsidP="00DE1DC2">
            <w:pPr>
              <w:spacing w:after="0" w:line="240" w:lineRule="auto"/>
              <w:rPr>
                <w:rFonts w:ascii="Times New Roman" w:eastAsia="Times New Roman" w:hAnsi="Times New Roman" w:cs="Times New Roman"/>
                <w:b/>
                <w:bCs/>
                <w:color w:val="000000"/>
                <w:kern w:val="0"/>
                <w:sz w:val="22"/>
                <w:szCs w:val="22"/>
                <w:lang w:eastAsia="en-IN"/>
                <w14:ligatures w14:val="none"/>
              </w:rPr>
            </w:pPr>
            <w:r w:rsidRPr="00DE1DC2">
              <w:rPr>
                <w:rFonts w:ascii="Times New Roman" w:eastAsia="Times New Roman" w:hAnsi="Times New Roman" w:cs="Times New Roman"/>
                <w:b/>
                <w:bCs/>
                <w:color w:val="000000"/>
                <w:kern w:val="0"/>
                <w:sz w:val="22"/>
                <w:szCs w:val="22"/>
                <w:lang w:eastAsia="en-IN"/>
                <w14:ligatures w14:val="none"/>
              </w:rPr>
              <w:t>1 - Low</w:t>
            </w:r>
          </w:p>
        </w:tc>
        <w:tc>
          <w:tcPr>
            <w:tcW w:w="774" w:type="dxa"/>
            <w:tcBorders>
              <w:top w:val="nil"/>
              <w:left w:val="nil"/>
              <w:bottom w:val="single" w:sz="4" w:space="0" w:color="44B3E1"/>
              <w:right w:val="nil"/>
            </w:tcBorders>
            <w:shd w:val="clear" w:color="C0E6F5" w:fill="C0E6F5"/>
            <w:noWrap/>
            <w:vAlign w:val="bottom"/>
            <w:hideMark/>
          </w:tcPr>
          <w:p w14:paraId="5195FC23" w14:textId="77777777" w:rsidR="00DE1DC2" w:rsidRPr="00DE1DC2" w:rsidRDefault="00DE1DC2" w:rsidP="00DE1DC2">
            <w:pPr>
              <w:spacing w:after="0" w:line="240" w:lineRule="auto"/>
              <w:rPr>
                <w:rFonts w:ascii="Times New Roman" w:eastAsia="Times New Roman" w:hAnsi="Times New Roman" w:cs="Times New Roman"/>
                <w:b/>
                <w:bCs/>
                <w:color w:val="000000"/>
                <w:kern w:val="0"/>
                <w:sz w:val="22"/>
                <w:szCs w:val="22"/>
                <w:lang w:eastAsia="en-IN"/>
                <w14:ligatures w14:val="none"/>
              </w:rPr>
            </w:pPr>
            <w:r w:rsidRPr="00DE1DC2">
              <w:rPr>
                <w:rFonts w:ascii="Times New Roman" w:eastAsia="Times New Roman" w:hAnsi="Times New Roman" w:cs="Times New Roman"/>
                <w:b/>
                <w:bCs/>
                <w:color w:val="000000"/>
                <w:kern w:val="0"/>
                <w:sz w:val="22"/>
                <w:szCs w:val="22"/>
                <w:lang w:eastAsia="en-IN"/>
                <w14:ligatures w14:val="none"/>
              </w:rPr>
              <w:t>2 - Mid</w:t>
            </w:r>
          </w:p>
        </w:tc>
        <w:tc>
          <w:tcPr>
            <w:tcW w:w="774" w:type="dxa"/>
            <w:tcBorders>
              <w:top w:val="nil"/>
              <w:left w:val="nil"/>
              <w:bottom w:val="single" w:sz="4" w:space="0" w:color="44B3E1"/>
              <w:right w:val="nil"/>
            </w:tcBorders>
            <w:shd w:val="clear" w:color="C0E6F5" w:fill="C0E6F5"/>
            <w:noWrap/>
            <w:vAlign w:val="bottom"/>
            <w:hideMark/>
          </w:tcPr>
          <w:p w14:paraId="01F6B6FE" w14:textId="77777777" w:rsidR="00DE1DC2" w:rsidRPr="00DE1DC2" w:rsidRDefault="00DE1DC2" w:rsidP="00DE1DC2">
            <w:pPr>
              <w:spacing w:after="0" w:line="240" w:lineRule="auto"/>
              <w:rPr>
                <w:rFonts w:ascii="Times New Roman" w:eastAsia="Times New Roman" w:hAnsi="Times New Roman" w:cs="Times New Roman"/>
                <w:b/>
                <w:bCs/>
                <w:color w:val="000000"/>
                <w:kern w:val="0"/>
                <w:sz w:val="22"/>
                <w:szCs w:val="22"/>
                <w:lang w:eastAsia="en-IN"/>
                <w14:ligatures w14:val="none"/>
              </w:rPr>
            </w:pPr>
            <w:r w:rsidRPr="00DE1DC2">
              <w:rPr>
                <w:rFonts w:ascii="Times New Roman" w:eastAsia="Times New Roman" w:hAnsi="Times New Roman" w:cs="Times New Roman"/>
                <w:b/>
                <w:bCs/>
                <w:color w:val="000000"/>
                <w:kern w:val="0"/>
                <w:sz w:val="22"/>
                <w:szCs w:val="22"/>
                <w:lang w:eastAsia="en-IN"/>
                <w14:ligatures w14:val="none"/>
              </w:rPr>
              <w:t>3 - High</w:t>
            </w:r>
          </w:p>
        </w:tc>
        <w:tc>
          <w:tcPr>
            <w:tcW w:w="1140" w:type="dxa"/>
            <w:tcBorders>
              <w:top w:val="nil"/>
              <w:left w:val="nil"/>
              <w:bottom w:val="single" w:sz="4" w:space="0" w:color="44B3E1"/>
              <w:right w:val="nil"/>
            </w:tcBorders>
            <w:shd w:val="clear" w:color="C0E6F5" w:fill="C0E6F5"/>
            <w:noWrap/>
            <w:vAlign w:val="bottom"/>
            <w:hideMark/>
          </w:tcPr>
          <w:p w14:paraId="70D6CD71" w14:textId="77777777" w:rsidR="00DE1DC2" w:rsidRPr="00DE1DC2" w:rsidRDefault="00DE1DC2" w:rsidP="00DE1DC2">
            <w:pPr>
              <w:spacing w:after="0" w:line="240" w:lineRule="auto"/>
              <w:rPr>
                <w:rFonts w:ascii="Times New Roman" w:eastAsia="Times New Roman" w:hAnsi="Times New Roman" w:cs="Times New Roman"/>
                <w:b/>
                <w:bCs/>
                <w:color w:val="000000"/>
                <w:kern w:val="0"/>
                <w:sz w:val="22"/>
                <w:szCs w:val="22"/>
                <w:lang w:eastAsia="en-IN"/>
                <w14:ligatures w14:val="none"/>
              </w:rPr>
            </w:pPr>
            <w:r w:rsidRPr="00DE1DC2">
              <w:rPr>
                <w:rFonts w:ascii="Times New Roman" w:eastAsia="Times New Roman" w:hAnsi="Times New Roman" w:cs="Times New Roman"/>
                <w:b/>
                <w:bCs/>
                <w:color w:val="000000"/>
                <w:kern w:val="0"/>
                <w:sz w:val="22"/>
                <w:szCs w:val="22"/>
                <w:lang w:eastAsia="en-IN"/>
                <w14:ligatures w14:val="none"/>
              </w:rPr>
              <w:t>Grand Total</w:t>
            </w:r>
          </w:p>
        </w:tc>
      </w:tr>
      <w:tr w:rsidR="00DE1DC2" w:rsidRPr="00DE1DC2" w14:paraId="2692AB8B" w14:textId="77777777" w:rsidTr="00DE1DC2">
        <w:trPr>
          <w:trHeight w:val="288"/>
        </w:trPr>
        <w:tc>
          <w:tcPr>
            <w:tcW w:w="1660" w:type="dxa"/>
            <w:tcBorders>
              <w:top w:val="nil"/>
              <w:left w:val="nil"/>
              <w:bottom w:val="nil"/>
              <w:right w:val="nil"/>
            </w:tcBorders>
            <w:noWrap/>
            <w:vAlign w:val="bottom"/>
            <w:hideMark/>
          </w:tcPr>
          <w:p w14:paraId="04EC8B43" w14:textId="77777777" w:rsidR="00DE1DC2" w:rsidRPr="00DE1DC2" w:rsidRDefault="00DE1DC2" w:rsidP="00DE1DC2">
            <w:pPr>
              <w:spacing w:after="0" w:line="240" w:lineRule="auto"/>
              <w:rPr>
                <w:rFonts w:ascii="Times New Roman" w:eastAsia="Times New Roman" w:hAnsi="Times New Roman" w:cs="Times New Roman"/>
                <w:color w:val="000000"/>
                <w:kern w:val="0"/>
                <w:sz w:val="22"/>
                <w:szCs w:val="22"/>
                <w:lang w:eastAsia="en-IN"/>
                <w14:ligatures w14:val="none"/>
              </w:rPr>
            </w:pPr>
            <w:r w:rsidRPr="00DE1DC2">
              <w:rPr>
                <w:rFonts w:ascii="Times New Roman" w:eastAsia="Times New Roman" w:hAnsi="Times New Roman" w:cs="Times New Roman"/>
                <w:color w:val="000000"/>
                <w:kern w:val="0"/>
                <w:sz w:val="22"/>
                <w:szCs w:val="22"/>
                <w:lang w:eastAsia="en-IN"/>
                <w14:ligatures w14:val="none"/>
              </w:rPr>
              <w:t>0 - Unclassified</w:t>
            </w:r>
          </w:p>
        </w:tc>
        <w:tc>
          <w:tcPr>
            <w:tcW w:w="1680" w:type="dxa"/>
            <w:tcBorders>
              <w:top w:val="nil"/>
              <w:left w:val="nil"/>
              <w:bottom w:val="nil"/>
              <w:right w:val="nil"/>
            </w:tcBorders>
            <w:noWrap/>
            <w:vAlign w:val="bottom"/>
            <w:hideMark/>
          </w:tcPr>
          <w:p w14:paraId="01A735C7" w14:textId="77777777" w:rsidR="00DE1DC2" w:rsidRPr="00DE1DC2" w:rsidRDefault="00DE1DC2" w:rsidP="00DE1DC2">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DE1DC2">
              <w:rPr>
                <w:rFonts w:ascii="Times New Roman" w:eastAsia="Times New Roman" w:hAnsi="Times New Roman" w:cs="Times New Roman"/>
                <w:color w:val="000000"/>
                <w:kern w:val="0"/>
                <w:sz w:val="22"/>
                <w:szCs w:val="22"/>
                <w:lang w:eastAsia="en-IN"/>
                <w14:ligatures w14:val="none"/>
              </w:rPr>
              <w:t>115</w:t>
            </w:r>
          </w:p>
        </w:tc>
        <w:tc>
          <w:tcPr>
            <w:tcW w:w="774" w:type="dxa"/>
            <w:tcBorders>
              <w:top w:val="nil"/>
              <w:left w:val="nil"/>
              <w:bottom w:val="nil"/>
              <w:right w:val="nil"/>
            </w:tcBorders>
            <w:noWrap/>
            <w:vAlign w:val="bottom"/>
            <w:hideMark/>
          </w:tcPr>
          <w:p w14:paraId="06C6BBC2" w14:textId="77777777" w:rsidR="00DE1DC2" w:rsidRPr="00DE1DC2" w:rsidRDefault="00DE1DC2" w:rsidP="00DE1DC2">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DE1DC2">
              <w:rPr>
                <w:rFonts w:ascii="Times New Roman" w:eastAsia="Times New Roman" w:hAnsi="Times New Roman" w:cs="Times New Roman"/>
                <w:color w:val="000000"/>
                <w:kern w:val="0"/>
                <w:sz w:val="22"/>
                <w:szCs w:val="22"/>
                <w:lang w:eastAsia="en-IN"/>
                <w14:ligatures w14:val="none"/>
              </w:rPr>
              <w:t>80</w:t>
            </w:r>
          </w:p>
        </w:tc>
        <w:tc>
          <w:tcPr>
            <w:tcW w:w="774" w:type="dxa"/>
            <w:tcBorders>
              <w:top w:val="nil"/>
              <w:left w:val="nil"/>
              <w:bottom w:val="nil"/>
              <w:right w:val="nil"/>
            </w:tcBorders>
            <w:noWrap/>
            <w:vAlign w:val="bottom"/>
            <w:hideMark/>
          </w:tcPr>
          <w:p w14:paraId="111DB841" w14:textId="77777777" w:rsidR="00DE1DC2" w:rsidRPr="00DE1DC2" w:rsidRDefault="00DE1DC2" w:rsidP="00DE1DC2">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DE1DC2">
              <w:rPr>
                <w:rFonts w:ascii="Times New Roman" w:eastAsia="Times New Roman" w:hAnsi="Times New Roman" w:cs="Times New Roman"/>
                <w:color w:val="000000"/>
                <w:kern w:val="0"/>
                <w:sz w:val="22"/>
                <w:szCs w:val="22"/>
                <w:lang w:eastAsia="en-IN"/>
                <w14:ligatures w14:val="none"/>
              </w:rPr>
              <w:t>55</w:t>
            </w:r>
          </w:p>
        </w:tc>
        <w:tc>
          <w:tcPr>
            <w:tcW w:w="774" w:type="dxa"/>
            <w:tcBorders>
              <w:top w:val="nil"/>
              <w:left w:val="nil"/>
              <w:bottom w:val="nil"/>
              <w:right w:val="nil"/>
            </w:tcBorders>
            <w:noWrap/>
            <w:vAlign w:val="bottom"/>
            <w:hideMark/>
          </w:tcPr>
          <w:p w14:paraId="3C324C20" w14:textId="77777777" w:rsidR="00DE1DC2" w:rsidRPr="00DE1DC2" w:rsidRDefault="00DE1DC2" w:rsidP="00DE1DC2">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DE1DC2">
              <w:rPr>
                <w:rFonts w:ascii="Times New Roman" w:eastAsia="Times New Roman" w:hAnsi="Times New Roman" w:cs="Times New Roman"/>
                <w:color w:val="000000"/>
                <w:kern w:val="0"/>
                <w:sz w:val="22"/>
                <w:szCs w:val="22"/>
                <w:lang w:eastAsia="en-IN"/>
                <w14:ligatures w14:val="none"/>
              </w:rPr>
              <w:t>106</w:t>
            </w:r>
          </w:p>
        </w:tc>
        <w:tc>
          <w:tcPr>
            <w:tcW w:w="1140" w:type="dxa"/>
            <w:tcBorders>
              <w:top w:val="nil"/>
              <w:left w:val="nil"/>
              <w:bottom w:val="nil"/>
              <w:right w:val="nil"/>
            </w:tcBorders>
            <w:noWrap/>
            <w:vAlign w:val="bottom"/>
            <w:hideMark/>
          </w:tcPr>
          <w:p w14:paraId="709F33C9" w14:textId="77777777" w:rsidR="00DE1DC2" w:rsidRPr="00DE1DC2" w:rsidRDefault="00DE1DC2" w:rsidP="00DE1DC2">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DE1DC2">
              <w:rPr>
                <w:rFonts w:ascii="Times New Roman" w:eastAsia="Times New Roman" w:hAnsi="Times New Roman" w:cs="Times New Roman"/>
                <w:color w:val="000000"/>
                <w:kern w:val="0"/>
                <w:sz w:val="22"/>
                <w:szCs w:val="22"/>
                <w:lang w:eastAsia="en-IN"/>
                <w14:ligatures w14:val="none"/>
              </w:rPr>
              <w:t>356</w:t>
            </w:r>
          </w:p>
        </w:tc>
      </w:tr>
      <w:tr w:rsidR="00DE1DC2" w:rsidRPr="00DE1DC2" w14:paraId="4A45DCEE" w14:textId="77777777" w:rsidTr="00DE1DC2">
        <w:trPr>
          <w:trHeight w:val="288"/>
        </w:trPr>
        <w:tc>
          <w:tcPr>
            <w:tcW w:w="1660" w:type="dxa"/>
            <w:tcBorders>
              <w:top w:val="nil"/>
              <w:left w:val="nil"/>
              <w:bottom w:val="nil"/>
              <w:right w:val="nil"/>
            </w:tcBorders>
            <w:noWrap/>
            <w:vAlign w:val="bottom"/>
            <w:hideMark/>
          </w:tcPr>
          <w:p w14:paraId="63CBC158" w14:textId="77777777" w:rsidR="00DE1DC2" w:rsidRPr="00DE1DC2" w:rsidRDefault="00DE1DC2" w:rsidP="00DE1DC2">
            <w:pPr>
              <w:spacing w:after="0" w:line="240" w:lineRule="auto"/>
              <w:rPr>
                <w:rFonts w:ascii="Times New Roman" w:eastAsia="Times New Roman" w:hAnsi="Times New Roman" w:cs="Times New Roman"/>
                <w:color w:val="000000"/>
                <w:kern w:val="0"/>
                <w:sz w:val="22"/>
                <w:szCs w:val="22"/>
                <w:lang w:eastAsia="en-IN"/>
                <w14:ligatures w14:val="none"/>
              </w:rPr>
            </w:pPr>
            <w:r w:rsidRPr="00DE1DC2">
              <w:rPr>
                <w:rFonts w:ascii="Times New Roman" w:eastAsia="Times New Roman" w:hAnsi="Times New Roman" w:cs="Times New Roman"/>
                <w:color w:val="000000"/>
                <w:kern w:val="0"/>
                <w:sz w:val="22"/>
                <w:szCs w:val="22"/>
                <w:lang w:eastAsia="en-IN"/>
                <w14:ligatures w14:val="none"/>
              </w:rPr>
              <w:t>1 - Minor</w:t>
            </w:r>
          </w:p>
        </w:tc>
        <w:tc>
          <w:tcPr>
            <w:tcW w:w="1680" w:type="dxa"/>
            <w:tcBorders>
              <w:top w:val="nil"/>
              <w:left w:val="nil"/>
              <w:bottom w:val="nil"/>
              <w:right w:val="nil"/>
            </w:tcBorders>
            <w:noWrap/>
            <w:vAlign w:val="bottom"/>
            <w:hideMark/>
          </w:tcPr>
          <w:p w14:paraId="1AC5429C" w14:textId="77777777" w:rsidR="00DE1DC2" w:rsidRPr="00DE1DC2" w:rsidRDefault="00DE1DC2" w:rsidP="00DE1DC2">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DE1DC2">
              <w:rPr>
                <w:rFonts w:ascii="Times New Roman" w:eastAsia="Times New Roman" w:hAnsi="Times New Roman" w:cs="Times New Roman"/>
                <w:color w:val="000000"/>
                <w:kern w:val="0"/>
                <w:sz w:val="22"/>
                <w:szCs w:val="22"/>
                <w:lang w:eastAsia="en-IN"/>
                <w14:ligatures w14:val="none"/>
              </w:rPr>
              <w:t>626</w:t>
            </w:r>
          </w:p>
        </w:tc>
        <w:tc>
          <w:tcPr>
            <w:tcW w:w="774" w:type="dxa"/>
            <w:tcBorders>
              <w:top w:val="nil"/>
              <w:left w:val="nil"/>
              <w:bottom w:val="nil"/>
              <w:right w:val="nil"/>
            </w:tcBorders>
            <w:noWrap/>
            <w:vAlign w:val="bottom"/>
            <w:hideMark/>
          </w:tcPr>
          <w:p w14:paraId="1C9914E5" w14:textId="77777777" w:rsidR="00DE1DC2" w:rsidRPr="00DE1DC2" w:rsidRDefault="00DE1DC2" w:rsidP="00DE1DC2">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DE1DC2">
              <w:rPr>
                <w:rFonts w:ascii="Times New Roman" w:eastAsia="Times New Roman" w:hAnsi="Times New Roman" w:cs="Times New Roman"/>
                <w:color w:val="000000"/>
                <w:kern w:val="0"/>
                <w:sz w:val="22"/>
                <w:szCs w:val="22"/>
                <w:lang w:eastAsia="en-IN"/>
                <w14:ligatures w14:val="none"/>
              </w:rPr>
              <w:t>549</w:t>
            </w:r>
          </w:p>
        </w:tc>
        <w:tc>
          <w:tcPr>
            <w:tcW w:w="774" w:type="dxa"/>
            <w:tcBorders>
              <w:top w:val="nil"/>
              <w:left w:val="nil"/>
              <w:bottom w:val="nil"/>
              <w:right w:val="nil"/>
            </w:tcBorders>
            <w:noWrap/>
            <w:vAlign w:val="bottom"/>
            <w:hideMark/>
          </w:tcPr>
          <w:p w14:paraId="37C34DD7" w14:textId="77777777" w:rsidR="00DE1DC2" w:rsidRPr="00DE1DC2" w:rsidRDefault="00DE1DC2" w:rsidP="00DE1DC2">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DE1DC2">
              <w:rPr>
                <w:rFonts w:ascii="Times New Roman" w:eastAsia="Times New Roman" w:hAnsi="Times New Roman" w:cs="Times New Roman"/>
                <w:color w:val="000000"/>
                <w:kern w:val="0"/>
                <w:sz w:val="22"/>
                <w:szCs w:val="22"/>
                <w:lang w:eastAsia="en-IN"/>
                <w14:ligatures w14:val="none"/>
              </w:rPr>
              <w:t>407</w:t>
            </w:r>
          </w:p>
        </w:tc>
        <w:tc>
          <w:tcPr>
            <w:tcW w:w="774" w:type="dxa"/>
            <w:tcBorders>
              <w:top w:val="nil"/>
              <w:left w:val="nil"/>
              <w:bottom w:val="nil"/>
              <w:right w:val="nil"/>
            </w:tcBorders>
            <w:noWrap/>
            <w:vAlign w:val="bottom"/>
            <w:hideMark/>
          </w:tcPr>
          <w:p w14:paraId="5A8DF0DE" w14:textId="77777777" w:rsidR="00DE1DC2" w:rsidRPr="00DE1DC2" w:rsidRDefault="00DE1DC2" w:rsidP="00DE1DC2">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DE1DC2">
              <w:rPr>
                <w:rFonts w:ascii="Times New Roman" w:eastAsia="Times New Roman" w:hAnsi="Times New Roman" w:cs="Times New Roman"/>
                <w:color w:val="000000"/>
                <w:kern w:val="0"/>
                <w:sz w:val="22"/>
                <w:szCs w:val="22"/>
                <w:lang w:eastAsia="en-IN"/>
                <w14:ligatures w14:val="none"/>
              </w:rPr>
              <w:t>676</w:t>
            </w:r>
          </w:p>
        </w:tc>
        <w:tc>
          <w:tcPr>
            <w:tcW w:w="1140" w:type="dxa"/>
            <w:tcBorders>
              <w:top w:val="nil"/>
              <w:left w:val="nil"/>
              <w:bottom w:val="nil"/>
              <w:right w:val="nil"/>
            </w:tcBorders>
            <w:noWrap/>
            <w:vAlign w:val="bottom"/>
            <w:hideMark/>
          </w:tcPr>
          <w:p w14:paraId="125E6498" w14:textId="77777777" w:rsidR="00DE1DC2" w:rsidRPr="00DE1DC2" w:rsidRDefault="00DE1DC2" w:rsidP="00DE1DC2">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DE1DC2">
              <w:rPr>
                <w:rFonts w:ascii="Times New Roman" w:eastAsia="Times New Roman" w:hAnsi="Times New Roman" w:cs="Times New Roman"/>
                <w:color w:val="000000"/>
                <w:kern w:val="0"/>
                <w:sz w:val="22"/>
                <w:szCs w:val="22"/>
                <w:lang w:eastAsia="en-IN"/>
                <w14:ligatures w14:val="none"/>
              </w:rPr>
              <w:t>2258</w:t>
            </w:r>
          </w:p>
        </w:tc>
      </w:tr>
      <w:tr w:rsidR="00DE1DC2" w:rsidRPr="00DE1DC2" w14:paraId="7043128B" w14:textId="77777777" w:rsidTr="00DE1DC2">
        <w:trPr>
          <w:trHeight w:val="288"/>
        </w:trPr>
        <w:tc>
          <w:tcPr>
            <w:tcW w:w="1660" w:type="dxa"/>
            <w:tcBorders>
              <w:top w:val="nil"/>
              <w:left w:val="nil"/>
              <w:bottom w:val="nil"/>
              <w:right w:val="nil"/>
            </w:tcBorders>
            <w:noWrap/>
            <w:vAlign w:val="bottom"/>
            <w:hideMark/>
          </w:tcPr>
          <w:p w14:paraId="75397BC3" w14:textId="77777777" w:rsidR="00DE1DC2" w:rsidRPr="00DE1DC2" w:rsidRDefault="00DE1DC2" w:rsidP="00DE1DC2">
            <w:pPr>
              <w:spacing w:after="0" w:line="240" w:lineRule="auto"/>
              <w:rPr>
                <w:rFonts w:ascii="Times New Roman" w:eastAsia="Times New Roman" w:hAnsi="Times New Roman" w:cs="Times New Roman"/>
                <w:color w:val="000000"/>
                <w:kern w:val="0"/>
                <w:sz w:val="22"/>
                <w:szCs w:val="22"/>
                <w:lang w:eastAsia="en-IN"/>
                <w14:ligatures w14:val="none"/>
              </w:rPr>
            </w:pPr>
            <w:r w:rsidRPr="00DE1DC2">
              <w:rPr>
                <w:rFonts w:ascii="Times New Roman" w:eastAsia="Times New Roman" w:hAnsi="Times New Roman" w:cs="Times New Roman"/>
                <w:color w:val="000000"/>
                <w:kern w:val="0"/>
                <w:sz w:val="22"/>
                <w:szCs w:val="22"/>
                <w:lang w:eastAsia="en-IN"/>
                <w14:ligatures w14:val="none"/>
              </w:rPr>
              <w:t>2 - Normal</w:t>
            </w:r>
          </w:p>
        </w:tc>
        <w:tc>
          <w:tcPr>
            <w:tcW w:w="1680" w:type="dxa"/>
            <w:tcBorders>
              <w:top w:val="nil"/>
              <w:left w:val="nil"/>
              <w:bottom w:val="nil"/>
              <w:right w:val="nil"/>
            </w:tcBorders>
            <w:noWrap/>
            <w:vAlign w:val="bottom"/>
            <w:hideMark/>
          </w:tcPr>
          <w:p w14:paraId="394DD7DC" w14:textId="77777777" w:rsidR="00DE1DC2" w:rsidRPr="00DE1DC2" w:rsidRDefault="00DE1DC2" w:rsidP="00DE1DC2">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DE1DC2">
              <w:rPr>
                <w:rFonts w:ascii="Times New Roman" w:eastAsia="Times New Roman" w:hAnsi="Times New Roman" w:cs="Times New Roman"/>
                <w:color w:val="000000"/>
                <w:kern w:val="0"/>
                <w:sz w:val="22"/>
                <w:szCs w:val="22"/>
                <w:lang w:eastAsia="en-IN"/>
                <w14:ligatures w14:val="none"/>
              </w:rPr>
              <w:t>26826</w:t>
            </w:r>
          </w:p>
        </w:tc>
        <w:tc>
          <w:tcPr>
            <w:tcW w:w="774" w:type="dxa"/>
            <w:tcBorders>
              <w:top w:val="nil"/>
              <w:left w:val="nil"/>
              <w:bottom w:val="nil"/>
              <w:right w:val="nil"/>
            </w:tcBorders>
            <w:noWrap/>
            <w:vAlign w:val="bottom"/>
            <w:hideMark/>
          </w:tcPr>
          <w:p w14:paraId="7A5EDBAD" w14:textId="77777777" w:rsidR="00DE1DC2" w:rsidRPr="00DE1DC2" w:rsidRDefault="00DE1DC2" w:rsidP="00DE1DC2">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DE1DC2">
              <w:rPr>
                <w:rFonts w:ascii="Times New Roman" w:eastAsia="Times New Roman" w:hAnsi="Times New Roman" w:cs="Times New Roman"/>
                <w:color w:val="000000"/>
                <w:kern w:val="0"/>
                <w:sz w:val="22"/>
                <w:szCs w:val="22"/>
                <w:lang w:eastAsia="en-IN"/>
                <w14:ligatures w14:val="none"/>
              </w:rPr>
              <w:t>15282</w:t>
            </w:r>
          </w:p>
        </w:tc>
        <w:tc>
          <w:tcPr>
            <w:tcW w:w="774" w:type="dxa"/>
            <w:tcBorders>
              <w:top w:val="nil"/>
              <w:left w:val="nil"/>
              <w:bottom w:val="nil"/>
              <w:right w:val="nil"/>
            </w:tcBorders>
            <w:noWrap/>
            <w:vAlign w:val="bottom"/>
            <w:hideMark/>
          </w:tcPr>
          <w:p w14:paraId="241E6400" w14:textId="77777777" w:rsidR="00DE1DC2" w:rsidRPr="00DE1DC2" w:rsidRDefault="00DE1DC2" w:rsidP="00DE1DC2">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DE1DC2">
              <w:rPr>
                <w:rFonts w:ascii="Times New Roman" w:eastAsia="Times New Roman" w:hAnsi="Times New Roman" w:cs="Times New Roman"/>
                <w:color w:val="000000"/>
                <w:kern w:val="0"/>
                <w:sz w:val="22"/>
                <w:szCs w:val="22"/>
                <w:lang w:eastAsia="en-IN"/>
                <w14:ligatures w14:val="none"/>
              </w:rPr>
              <w:t>14468</w:t>
            </w:r>
          </w:p>
        </w:tc>
        <w:tc>
          <w:tcPr>
            <w:tcW w:w="774" w:type="dxa"/>
            <w:tcBorders>
              <w:top w:val="nil"/>
              <w:left w:val="nil"/>
              <w:bottom w:val="nil"/>
              <w:right w:val="nil"/>
            </w:tcBorders>
            <w:noWrap/>
            <w:vAlign w:val="bottom"/>
            <w:hideMark/>
          </w:tcPr>
          <w:p w14:paraId="3CEF1A0F" w14:textId="77777777" w:rsidR="00DE1DC2" w:rsidRPr="00DE1DC2" w:rsidRDefault="00DE1DC2" w:rsidP="00DE1DC2">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DE1DC2">
              <w:rPr>
                <w:rFonts w:ascii="Times New Roman" w:eastAsia="Times New Roman" w:hAnsi="Times New Roman" w:cs="Times New Roman"/>
                <w:color w:val="000000"/>
                <w:kern w:val="0"/>
                <w:sz w:val="22"/>
                <w:szCs w:val="22"/>
                <w:lang w:eastAsia="en-IN"/>
                <w14:ligatures w14:val="none"/>
              </w:rPr>
              <w:t>32080</w:t>
            </w:r>
          </w:p>
        </w:tc>
        <w:tc>
          <w:tcPr>
            <w:tcW w:w="1140" w:type="dxa"/>
            <w:tcBorders>
              <w:top w:val="nil"/>
              <w:left w:val="nil"/>
              <w:bottom w:val="nil"/>
              <w:right w:val="nil"/>
            </w:tcBorders>
            <w:noWrap/>
            <w:vAlign w:val="bottom"/>
            <w:hideMark/>
          </w:tcPr>
          <w:p w14:paraId="3BC784EB" w14:textId="77777777" w:rsidR="00DE1DC2" w:rsidRPr="00DE1DC2" w:rsidRDefault="00DE1DC2" w:rsidP="00DE1DC2">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DE1DC2">
              <w:rPr>
                <w:rFonts w:ascii="Times New Roman" w:eastAsia="Times New Roman" w:hAnsi="Times New Roman" w:cs="Times New Roman"/>
                <w:color w:val="000000"/>
                <w:kern w:val="0"/>
                <w:sz w:val="22"/>
                <w:szCs w:val="22"/>
                <w:lang w:eastAsia="en-IN"/>
                <w14:ligatures w14:val="none"/>
              </w:rPr>
              <w:t>88656</w:t>
            </w:r>
          </w:p>
        </w:tc>
      </w:tr>
      <w:tr w:rsidR="00DE1DC2" w:rsidRPr="00DE1DC2" w14:paraId="3363F972" w14:textId="77777777" w:rsidTr="00DE1DC2">
        <w:trPr>
          <w:trHeight w:val="288"/>
        </w:trPr>
        <w:tc>
          <w:tcPr>
            <w:tcW w:w="1660" w:type="dxa"/>
            <w:tcBorders>
              <w:top w:val="nil"/>
              <w:left w:val="nil"/>
              <w:bottom w:val="nil"/>
              <w:right w:val="nil"/>
            </w:tcBorders>
            <w:noWrap/>
            <w:vAlign w:val="bottom"/>
            <w:hideMark/>
          </w:tcPr>
          <w:p w14:paraId="582B6345" w14:textId="77777777" w:rsidR="00DE1DC2" w:rsidRPr="00DE1DC2" w:rsidRDefault="00DE1DC2" w:rsidP="00DE1DC2">
            <w:pPr>
              <w:spacing w:after="0" w:line="240" w:lineRule="auto"/>
              <w:rPr>
                <w:rFonts w:ascii="Times New Roman" w:eastAsia="Times New Roman" w:hAnsi="Times New Roman" w:cs="Times New Roman"/>
                <w:color w:val="000000"/>
                <w:kern w:val="0"/>
                <w:sz w:val="22"/>
                <w:szCs w:val="22"/>
                <w:lang w:eastAsia="en-IN"/>
                <w14:ligatures w14:val="none"/>
              </w:rPr>
            </w:pPr>
            <w:r w:rsidRPr="00DE1DC2">
              <w:rPr>
                <w:rFonts w:ascii="Times New Roman" w:eastAsia="Times New Roman" w:hAnsi="Times New Roman" w:cs="Times New Roman"/>
                <w:color w:val="000000"/>
                <w:kern w:val="0"/>
                <w:sz w:val="22"/>
                <w:szCs w:val="22"/>
                <w:lang w:eastAsia="en-IN"/>
                <w14:ligatures w14:val="none"/>
              </w:rPr>
              <w:t>3 - Major</w:t>
            </w:r>
          </w:p>
        </w:tc>
        <w:tc>
          <w:tcPr>
            <w:tcW w:w="1680" w:type="dxa"/>
            <w:tcBorders>
              <w:top w:val="nil"/>
              <w:left w:val="nil"/>
              <w:bottom w:val="nil"/>
              <w:right w:val="nil"/>
            </w:tcBorders>
            <w:noWrap/>
            <w:vAlign w:val="bottom"/>
            <w:hideMark/>
          </w:tcPr>
          <w:p w14:paraId="138C22D0" w14:textId="77777777" w:rsidR="00DE1DC2" w:rsidRPr="00DE1DC2" w:rsidRDefault="00DE1DC2" w:rsidP="00DE1DC2">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DE1DC2">
              <w:rPr>
                <w:rFonts w:ascii="Times New Roman" w:eastAsia="Times New Roman" w:hAnsi="Times New Roman" w:cs="Times New Roman"/>
                <w:color w:val="000000"/>
                <w:kern w:val="0"/>
                <w:sz w:val="22"/>
                <w:szCs w:val="22"/>
                <w:lang w:eastAsia="en-IN"/>
                <w14:ligatures w14:val="none"/>
              </w:rPr>
              <w:t>1434</w:t>
            </w:r>
          </w:p>
        </w:tc>
        <w:tc>
          <w:tcPr>
            <w:tcW w:w="774" w:type="dxa"/>
            <w:tcBorders>
              <w:top w:val="nil"/>
              <w:left w:val="nil"/>
              <w:bottom w:val="nil"/>
              <w:right w:val="nil"/>
            </w:tcBorders>
            <w:noWrap/>
            <w:vAlign w:val="bottom"/>
            <w:hideMark/>
          </w:tcPr>
          <w:p w14:paraId="022049C0" w14:textId="77777777" w:rsidR="00DE1DC2" w:rsidRPr="00DE1DC2" w:rsidRDefault="00DE1DC2" w:rsidP="00DE1DC2">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DE1DC2">
              <w:rPr>
                <w:rFonts w:ascii="Times New Roman" w:eastAsia="Times New Roman" w:hAnsi="Times New Roman" w:cs="Times New Roman"/>
                <w:color w:val="000000"/>
                <w:kern w:val="0"/>
                <w:sz w:val="22"/>
                <w:szCs w:val="22"/>
                <w:lang w:eastAsia="en-IN"/>
                <w14:ligatures w14:val="none"/>
              </w:rPr>
              <w:t>614</w:t>
            </w:r>
          </w:p>
        </w:tc>
        <w:tc>
          <w:tcPr>
            <w:tcW w:w="774" w:type="dxa"/>
            <w:tcBorders>
              <w:top w:val="nil"/>
              <w:left w:val="nil"/>
              <w:bottom w:val="nil"/>
              <w:right w:val="nil"/>
            </w:tcBorders>
            <w:noWrap/>
            <w:vAlign w:val="bottom"/>
            <w:hideMark/>
          </w:tcPr>
          <w:p w14:paraId="2BBA0977" w14:textId="77777777" w:rsidR="00DE1DC2" w:rsidRPr="00DE1DC2" w:rsidRDefault="00DE1DC2" w:rsidP="00DE1DC2">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DE1DC2">
              <w:rPr>
                <w:rFonts w:ascii="Times New Roman" w:eastAsia="Times New Roman" w:hAnsi="Times New Roman" w:cs="Times New Roman"/>
                <w:color w:val="000000"/>
                <w:kern w:val="0"/>
                <w:sz w:val="22"/>
                <w:szCs w:val="22"/>
                <w:lang w:eastAsia="en-IN"/>
                <w14:ligatures w14:val="none"/>
              </w:rPr>
              <w:t>713</w:t>
            </w:r>
          </w:p>
        </w:tc>
        <w:tc>
          <w:tcPr>
            <w:tcW w:w="774" w:type="dxa"/>
            <w:tcBorders>
              <w:top w:val="nil"/>
              <w:left w:val="nil"/>
              <w:bottom w:val="nil"/>
              <w:right w:val="nil"/>
            </w:tcBorders>
            <w:noWrap/>
            <w:vAlign w:val="bottom"/>
            <w:hideMark/>
          </w:tcPr>
          <w:p w14:paraId="1B09F559" w14:textId="77777777" w:rsidR="00DE1DC2" w:rsidRPr="00DE1DC2" w:rsidRDefault="00DE1DC2" w:rsidP="00DE1DC2">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DE1DC2">
              <w:rPr>
                <w:rFonts w:ascii="Times New Roman" w:eastAsia="Times New Roman" w:hAnsi="Times New Roman" w:cs="Times New Roman"/>
                <w:color w:val="000000"/>
                <w:kern w:val="0"/>
                <w:sz w:val="22"/>
                <w:szCs w:val="22"/>
                <w:lang w:eastAsia="en-IN"/>
                <w14:ligatures w14:val="none"/>
              </w:rPr>
              <w:t>2075</w:t>
            </w:r>
          </w:p>
        </w:tc>
        <w:tc>
          <w:tcPr>
            <w:tcW w:w="1140" w:type="dxa"/>
            <w:tcBorders>
              <w:top w:val="nil"/>
              <w:left w:val="nil"/>
              <w:bottom w:val="nil"/>
              <w:right w:val="nil"/>
            </w:tcBorders>
            <w:noWrap/>
            <w:vAlign w:val="bottom"/>
            <w:hideMark/>
          </w:tcPr>
          <w:p w14:paraId="68161D03" w14:textId="77777777" w:rsidR="00DE1DC2" w:rsidRPr="00DE1DC2" w:rsidRDefault="00DE1DC2" w:rsidP="00DE1DC2">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DE1DC2">
              <w:rPr>
                <w:rFonts w:ascii="Times New Roman" w:eastAsia="Times New Roman" w:hAnsi="Times New Roman" w:cs="Times New Roman"/>
                <w:color w:val="000000"/>
                <w:kern w:val="0"/>
                <w:sz w:val="22"/>
                <w:szCs w:val="22"/>
                <w:lang w:eastAsia="en-IN"/>
                <w14:ligatures w14:val="none"/>
              </w:rPr>
              <w:t>4836</w:t>
            </w:r>
          </w:p>
        </w:tc>
      </w:tr>
      <w:tr w:rsidR="00DE1DC2" w:rsidRPr="00DE1DC2" w14:paraId="5E71C35F" w14:textId="77777777" w:rsidTr="00DE1DC2">
        <w:trPr>
          <w:trHeight w:val="288"/>
        </w:trPr>
        <w:tc>
          <w:tcPr>
            <w:tcW w:w="1660" w:type="dxa"/>
            <w:tcBorders>
              <w:top w:val="nil"/>
              <w:left w:val="nil"/>
              <w:bottom w:val="nil"/>
              <w:right w:val="nil"/>
            </w:tcBorders>
            <w:noWrap/>
            <w:vAlign w:val="bottom"/>
            <w:hideMark/>
          </w:tcPr>
          <w:p w14:paraId="1D655FD6" w14:textId="77777777" w:rsidR="00DE1DC2" w:rsidRPr="00DE1DC2" w:rsidRDefault="00DE1DC2" w:rsidP="00DE1DC2">
            <w:pPr>
              <w:spacing w:after="0" w:line="240" w:lineRule="auto"/>
              <w:rPr>
                <w:rFonts w:ascii="Times New Roman" w:eastAsia="Times New Roman" w:hAnsi="Times New Roman" w:cs="Times New Roman"/>
                <w:color w:val="000000"/>
                <w:kern w:val="0"/>
                <w:sz w:val="22"/>
                <w:szCs w:val="22"/>
                <w:lang w:eastAsia="en-IN"/>
                <w14:ligatures w14:val="none"/>
              </w:rPr>
            </w:pPr>
            <w:r w:rsidRPr="00DE1DC2">
              <w:rPr>
                <w:rFonts w:ascii="Times New Roman" w:eastAsia="Times New Roman" w:hAnsi="Times New Roman" w:cs="Times New Roman"/>
                <w:color w:val="000000"/>
                <w:kern w:val="0"/>
                <w:sz w:val="22"/>
                <w:szCs w:val="22"/>
                <w:lang w:eastAsia="en-IN"/>
                <w14:ligatures w14:val="none"/>
              </w:rPr>
              <w:t>4 - Urgent</w:t>
            </w:r>
          </w:p>
        </w:tc>
        <w:tc>
          <w:tcPr>
            <w:tcW w:w="1680" w:type="dxa"/>
            <w:tcBorders>
              <w:top w:val="nil"/>
              <w:left w:val="nil"/>
              <w:bottom w:val="nil"/>
              <w:right w:val="nil"/>
            </w:tcBorders>
            <w:noWrap/>
            <w:vAlign w:val="bottom"/>
            <w:hideMark/>
          </w:tcPr>
          <w:p w14:paraId="551A4AEA" w14:textId="77777777" w:rsidR="00DE1DC2" w:rsidRPr="00DE1DC2" w:rsidRDefault="00DE1DC2" w:rsidP="00DE1DC2">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DE1DC2">
              <w:rPr>
                <w:rFonts w:ascii="Times New Roman" w:eastAsia="Times New Roman" w:hAnsi="Times New Roman" w:cs="Times New Roman"/>
                <w:color w:val="000000"/>
                <w:kern w:val="0"/>
                <w:sz w:val="22"/>
                <w:szCs w:val="22"/>
                <w:lang w:eastAsia="en-IN"/>
                <w14:ligatures w14:val="none"/>
              </w:rPr>
              <w:t>409</w:t>
            </w:r>
          </w:p>
        </w:tc>
        <w:tc>
          <w:tcPr>
            <w:tcW w:w="774" w:type="dxa"/>
            <w:tcBorders>
              <w:top w:val="nil"/>
              <w:left w:val="nil"/>
              <w:bottom w:val="nil"/>
              <w:right w:val="nil"/>
            </w:tcBorders>
            <w:noWrap/>
            <w:vAlign w:val="bottom"/>
            <w:hideMark/>
          </w:tcPr>
          <w:p w14:paraId="6CB8D95C" w14:textId="77777777" w:rsidR="00DE1DC2" w:rsidRPr="00DE1DC2" w:rsidRDefault="00DE1DC2" w:rsidP="00DE1DC2">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DE1DC2">
              <w:rPr>
                <w:rFonts w:ascii="Times New Roman" w:eastAsia="Times New Roman" w:hAnsi="Times New Roman" w:cs="Times New Roman"/>
                <w:color w:val="000000"/>
                <w:kern w:val="0"/>
                <w:sz w:val="22"/>
                <w:szCs w:val="22"/>
                <w:lang w:eastAsia="en-IN"/>
                <w14:ligatures w14:val="none"/>
              </w:rPr>
              <w:t>169</w:t>
            </w:r>
          </w:p>
        </w:tc>
        <w:tc>
          <w:tcPr>
            <w:tcW w:w="774" w:type="dxa"/>
            <w:tcBorders>
              <w:top w:val="nil"/>
              <w:left w:val="nil"/>
              <w:bottom w:val="nil"/>
              <w:right w:val="nil"/>
            </w:tcBorders>
            <w:noWrap/>
            <w:vAlign w:val="bottom"/>
            <w:hideMark/>
          </w:tcPr>
          <w:p w14:paraId="0A777CE9" w14:textId="77777777" w:rsidR="00DE1DC2" w:rsidRPr="00DE1DC2" w:rsidRDefault="00DE1DC2" w:rsidP="00DE1DC2">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DE1DC2">
              <w:rPr>
                <w:rFonts w:ascii="Times New Roman" w:eastAsia="Times New Roman" w:hAnsi="Times New Roman" w:cs="Times New Roman"/>
                <w:color w:val="000000"/>
                <w:kern w:val="0"/>
                <w:sz w:val="22"/>
                <w:szCs w:val="22"/>
                <w:lang w:eastAsia="en-IN"/>
                <w14:ligatures w14:val="none"/>
              </w:rPr>
              <w:t>202</w:t>
            </w:r>
          </w:p>
        </w:tc>
        <w:tc>
          <w:tcPr>
            <w:tcW w:w="774" w:type="dxa"/>
            <w:tcBorders>
              <w:top w:val="nil"/>
              <w:left w:val="nil"/>
              <w:bottom w:val="nil"/>
              <w:right w:val="nil"/>
            </w:tcBorders>
            <w:noWrap/>
            <w:vAlign w:val="bottom"/>
            <w:hideMark/>
          </w:tcPr>
          <w:p w14:paraId="24FFAC12" w14:textId="77777777" w:rsidR="00DE1DC2" w:rsidRPr="00DE1DC2" w:rsidRDefault="00DE1DC2" w:rsidP="00DE1DC2">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DE1DC2">
              <w:rPr>
                <w:rFonts w:ascii="Times New Roman" w:eastAsia="Times New Roman" w:hAnsi="Times New Roman" w:cs="Times New Roman"/>
                <w:color w:val="000000"/>
                <w:kern w:val="0"/>
                <w:sz w:val="22"/>
                <w:szCs w:val="22"/>
                <w:lang w:eastAsia="en-IN"/>
                <w14:ligatures w14:val="none"/>
              </w:rPr>
              <w:t>612</w:t>
            </w:r>
          </w:p>
        </w:tc>
        <w:tc>
          <w:tcPr>
            <w:tcW w:w="1140" w:type="dxa"/>
            <w:tcBorders>
              <w:top w:val="nil"/>
              <w:left w:val="nil"/>
              <w:bottom w:val="nil"/>
              <w:right w:val="nil"/>
            </w:tcBorders>
            <w:noWrap/>
            <w:vAlign w:val="bottom"/>
            <w:hideMark/>
          </w:tcPr>
          <w:p w14:paraId="7F78F591" w14:textId="77777777" w:rsidR="00DE1DC2" w:rsidRPr="00DE1DC2" w:rsidRDefault="00DE1DC2" w:rsidP="00DE1DC2">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DE1DC2">
              <w:rPr>
                <w:rFonts w:ascii="Times New Roman" w:eastAsia="Times New Roman" w:hAnsi="Times New Roman" w:cs="Times New Roman"/>
                <w:color w:val="000000"/>
                <w:kern w:val="0"/>
                <w:sz w:val="22"/>
                <w:szCs w:val="22"/>
                <w:lang w:eastAsia="en-IN"/>
                <w14:ligatures w14:val="none"/>
              </w:rPr>
              <w:t>1392</w:t>
            </w:r>
          </w:p>
        </w:tc>
      </w:tr>
      <w:tr w:rsidR="00DE1DC2" w:rsidRPr="00DE1DC2" w14:paraId="78F35279" w14:textId="77777777" w:rsidTr="00DE1DC2">
        <w:trPr>
          <w:trHeight w:val="288"/>
        </w:trPr>
        <w:tc>
          <w:tcPr>
            <w:tcW w:w="1660" w:type="dxa"/>
            <w:tcBorders>
              <w:top w:val="single" w:sz="4" w:space="0" w:color="44B3E1"/>
              <w:left w:val="nil"/>
              <w:bottom w:val="nil"/>
              <w:right w:val="nil"/>
            </w:tcBorders>
            <w:shd w:val="clear" w:color="C0E6F5" w:fill="C0E6F5"/>
            <w:noWrap/>
            <w:vAlign w:val="bottom"/>
            <w:hideMark/>
          </w:tcPr>
          <w:p w14:paraId="4D60EB8D" w14:textId="77777777" w:rsidR="00DE1DC2" w:rsidRPr="00DE1DC2" w:rsidRDefault="00DE1DC2" w:rsidP="00DE1DC2">
            <w:pPr>
              <w:spacing w:after="0" w:line="240" w:lineRule="auto"/>
              <w:rPr>
                <w:rFonts w:ascii="Times New Roman" w:eastAsia="Times New Roman" w:hAnsi="Times New Roman" w:cs="Times New Roman"/>
                <w:b/>
                <w:bCs/>
                <w:color w:val="000000"/>
                <w:kern w:val="0"/>
                <w:sz w:val="22"/>
                <w:szCs w:val="22"/>
                <w:lang w:eastAsia="en-IN"/>
                <w14:ligatures w14:val="none"/>
              </w:rPr>
            </w:pPr>
            <w:r w:rsidRPr="00DE1DC2">
              <w:rPr>
                <w:rFonts w:ascii="Times New Roman" w:eastAsia="Times New Roman" w:hAnsi="Times New Roman" w:cs="Times New Roman"/>
                <w:b/>
                <w:bCs/>
                <w:color w:val="000000"/>
                <w:kern w:val="0"/>
                <w:sz w:val="22"/>
                <w:szCs w:val="22"/>
                <w:lang w:eastAsia="en-IN"/>
                <w14:ligatures w14:val="none"/>
              </w:rPr>
              <w:t>Grand Total</w:t>
            </w:r>
          </w:p>
        </w:tc>
        <w:tc>
          <w:tcPr>
            <w:tcW w:w="1680" w:type="dxa"/>
            <w:tcBorders>
              <w:top w:val="single" w:sz="4" w:space="0" w:color="44B3E1"/>
              <w:left w:val="nil"/>
              <w:bottom w:val="nil"/>
              <w:right w:val="nil"/>
            </w:tcBorders>
            <w:shd w:val="clear" w:color="C0E6F5" w:fill="C0E6F5"/>
            <w:noWrap/>
            <w:vAlign w:val="bottom"/>
            <w:hideMark/>
          </w:tcPr>
          <w:p w14:paraId="1A396A79" w14:textId="77777777" w:rsidR="00DE1DC2" w:rsidRPr="00DE1DC2" w:rsidRDefault="00DE1DC2" w:rsidP="00DE1DC2">
            <w:pPr>
              <w:spacing w:after="0" w:line="240" w:lineRule="auto"/>
              <w:jc w:val="right"/>
              <w:rPr>
                <w:rFonts w:ascii="Times New Roman" w:eastAsia="Times New Roman" w:hAnsi="Times New Roman" w:cs="Times New Roman"/>
                <w:b/>
                <w:bCs/>
                <w:color w:val="000000"/>
                <w:kern w:val="0"/>
                <w:sz w:val="22"/>
                <w:szCs w:val="22"/>
                <w:lang w:eastAsia="en-IN"/>
                <w14:ligatures w14:val="none"/>
              </w:rPr>
            </w:pPr>
            <w:r w:rsidRPr="00DE1DC2">
              <w:rPr>
                <w:rFonts w:ascii="Times New Roman" w:eastAsia="Times New Roman" w:hAnsi="Times New Roman" w:cs="Times New Roman"/>
                <w:b/>
                <w:bCs/>
                <w:color w:val="000000"/>
                <w:kern w:val="0"/>
                <w:sz w:val="22"/>
                <w:szCs w:val="22"/>
                <w:lang w:eastAsia="en-IN"/>
                <w14:ligatures w14:val="none"/>
              </w:rPr>
              <w:t>29410</w:t>
            </w:r>
          </w:p>
        </w:tc>
        <w:tc>
          <w:tcPr>
            <w:tcW w:w="774" w:type="dxa"/>
            <w:tcBorders>
              <w:top w:val="single" w:sz="4" w:space="0" w:color="44B3E1"/>
              <w:left w:val="nil"/>
              <w:bottom w:val="nil"/>
              <w:right w:val="nil"/>
            </w:tcBorders>
            <w:shd w:val="clear" w:color="C0E6F5" w:fill="C0E6F5"/>
            <w:noWrap/>
            <w:vAlign w:val="bottom"/>
            <w:hideMark/>
          </w:tcPr>
          <w:p w14:paraId="27B66D2A" w14:textId="77777777" w:rsidR="00DE1DC2" w:rsidRPr="00DE1DC2" w:rsidRDefault="00DE1DC2" w:rsidP="00DE1DC2">
            <w:pPr>
              <w:spacing w:after="0" w:line="240" w:lineRule="auto"/>
              <w:jc w:val="right"/>
              <w:rPr>
                <w:rFonts w:ascii="Times New Roman" w:eastAsia="Times New Roman" w:hAnsi="Times New Roman" w:cs="Times New Roman"/>
                <w:b/>
                <w:bCs/>
                <w:color w:val="000000"/>
                <w:kern w:val="0"/>
                <w:sz w:val="22"/>
                <w:szCs w:val="22"/>
                <w:lang w:eastAsia="en-IN"/>
                <w14:ligatures w14:val="none"/>
              </w:rPr>
            </w:pPr>
            <w:r w:rsidRPr="00DE1DC2">
              <w:rPr>
                <w:rFonts w:ascii="Times New Roman" w:eastAsia="Times New Roman" w:hAnsi="Times New Roman" w:cs="Times New Roman"/>
                <w:b/>
                <w:bCs/>
                <w:color w:val="000000"/>
                <w:kern w:val="0"/>
                <w:sz w:val="22"/>
                <w:szCs w:val="22"/>
                <w:lang w:eastAsia="en-IN"/>
                <w14:ligatures w14:val="none"/>
              </w:rPr>
              <w:t>16694</w:t>
            </w:r>
          </w:p>
        </w:tc>
        <w:tc>
          <w:tcPr>
            <w:tcW w:w="774" w:type="dxa"/>
            <w:tcBorders>
              <w:top w:val="single" w:sz="4" w:space="0" w:color="44B3E1"/>
              <w:left w:val="nil"/>
              <w:bottom w:val="nil"/>
              <w:right w:val="nil"/>
            </w:tcBorders>
            <w:shd w:val="clear" w:color="C0E6F5" w:fill="C0E6F5"/>
            <w:noWrap/>
            <w:vAlign w:val="bottom"/>
            <w:hideMark/>
          </w:tcPr>
          <w:p w14:paraId="1C86A97E" w14:textId="77777777" w:rsidR="00DE1DC2" w:rsidRPr="00DE1DC2" w:rsidRDefault="00DE1DC2" w:rsidP="00DE1DC2">
            <w:pPr>
              <w:spacing w:after="0" w:line="240" w:lineRule="auto"/>
              <w:jc w:val="right"/>
              <w:rPr>
                <w:rFonts w:ascii="Times New Roman" w:eastAsia="Times New Roman" w:hAnsi="Times New Roman" w:cs="Times New Roman"/>
                <w:b/>
                <w:bCs/>
                <w:color w:val="000000"/>
                <w:kern w:val="0"/>
                <w:sz w:val="22"/>
                <w:szCs w:val="22"/>
                <w:lang w:eastAsia="en-IN"/>
                <w14:ligatures w14:val="none"/>
              </w:rPr>
            </w:pPr>
            <w:r w:rsidRPr="00DE1DC2">
              <w:rPr>
                <w:rFonts w:ascii="Times New Roman" w:eastAsia="Times New Roman" w:hAnsi="Times New Roman" w:cs="Times New Roman"/>
                <w:b/>
                <w:bCs/>
                <w:color w:val="000000"/>
                <w:kern w:val="0"/>
                <w:sz w:val="22"/>
                <w:szCs w:val="22"/>
                <w:lang w:eastAsia="en-IN"/>
                <w14:ligatures w14:val="none"/>
              </w:rPr>
              <w:t>15845</w:t>
            </w:r>
          </w:p>
        </w:tc>
        <w:tc>
          <w:tcPr>
            <w:tcW w:w="774" w:type="dxa"/>
            <w:tcBorders>
              <w:top w:val="single" w:sz="4" w:space="0" w:color="44B3E1"/>
              <w:left w:val="nil"/>
              <w:bottom w:val="nil"/>
              <w:right w:val="nil"/>
            </w:tcBorders>
            <w:shd w:val="clear" w:color="C0E6F5" w:fill="C0E6F5"/>
            <w:noWrap/>
            <w:vAlign w:val="bottom"/>
            <w:hideMark/>
          </w:tcPr>
          <w:p w14:paraId="75211A51" w14:textId="77777777" w:rsidR="00DE1DC2" w:rsidRPr="00DE1DC2" w:rsidRDefault="00DE1DC2" w:rsidP="00DE1DC2">
            <w:pPr>
              <w:spacing w:after="0" w:line="240" w:lineRule="auto"/>
              <w:jc w:val="right"/>
              <w:rPr>
                <w:rFonts w:ascii="Times New Roman" w:eastAsia="Times New Roman" w:hAnsi="Times New Roman" w:cs="Times New Roman"/>
                <w:b/>
                <w:bCs/>
                <w:color w:val="000000"/>
                <w:kern w:val="0"/>
                <w:sz w:val="22"/>
                <w:szCs w:val="22"/>
                <w:lang w:eastAsia="en-IN"/>
                <w14:ligatures w14:val="none"/>
              </w:rPr>
            </w:pPr>
            <w:r w:rsidRPr="00DE1DC2">
              <w:rPr>
                <w:rFonts w:ascii="Times New Roman" w:eastAsia="Times New Roman" w:hAnsi="Times New Roman" w:cs="Times New Roman"/>
                <w:b/>
                <w:bCs/>
                <w:color w:val="000000"/>
                <w:kern w:val="0"/>
                <w:sz w:val="22"/>
                <w:szCs w:val="22"/>
                <w:lang w:eastAsia="en-IN"/>
                <w14:ligatures w14:val="none"/>
              </w:rPr>
              <w:t>35549</w:t>
            </w:r>
          </w:p>
        </w:tc>
        <w:tc>
          <w:tcPr>
            <w:tcW w:w="1140" w:type="dxa"/>
            <w:tcBorders>
              <w:top w:val="single" w:sz="4" w:space="0" w:color="44B3E1"/>
              <w:left w:val="nil"/>
              <w:bottom w:val="nil"/>
              <w:right w:val="nil"/>
            </w:tcBorders>
            <w:shd w:val="clear" w:color="C0E6F5" w:fill="C0E6F5"/>
            <w:noWrap/>
            <w:vAlign w:val="bottom"/>
            <w:hideMark/>
          </w:tcPr>
          <w:p w14:paraId="11FB8393" w14:textId="77777777" w:rsidR="00DE1DC2" w:rsidRPr="00DE1DC2" w:rsidRDefault="00DE1DC2" w:rsidP="00DE1DC2">
            <w:pPr>
              <w:spacing w:after="0" w:line="240" w:lineRule="auto"/>
              <w:jc w:val="right"/>
              <w:rPr>
                <w:rFonts w:ascii="Times New Roman" w:eastAsia="Times New Roman" w:hAnsi="Times New Roman" w:cs="Times New Roman"/>
                <w:b/>
                <w:bCs/>
                <w:color w:val="000000"/>
                <w:kern w:val="0"/>
                <w:sz w:val="22"/>
                <w:szCs w:val="22"/>
                <w:lang w:eastAsia="en-IN"/>
                <w14:ligatures w14:val="none"/>
              </w:rPr>
            </w:pPr>
            <w:r w:rsidRPr="00DE1DC2">
              <w:rPr>
                <w:rFonts w:ascii="Times New Roman" w:eastAsia="Times New Roman" w:hAnsi="Times New Roman" w:cs="Times New Roman"/>
                <w:b/>
                <w:bCs/>
                <w:color w:val="000000"/>
                <w:kern w:val="0"/>
                <w:sz w:val="22"/>
                <w:szCs w:val="22"/>
                <w:lang w:eastAsia="en-IN"/>
                <w14:ligatures w14:val="none"/>
              </w:rPr>
              <w:t>97498</w:t>
            </w:r>
          </w:p>
        </w:tc>
      </w:tr>
    </w:tbl>
    <w:p w14:paraId="06AF4E8C" w14:textId="77777777" w:rsidR="00E10670" w:rsidRPr="00C12DF8" w:rsidRDefault="00E10670" w:rsidP="00FD3838">
      <w:pPr>
        <w:pStyle w:val="PlainText"/>
        <w:rPr>
          <w:rFonts w:ascii="Times New Roman" w:hAnsi="Times New Roman" w:cs="Times New Roman"/>
          <w:sz w:val="22"/>
          <w:szCs w:val="22"/>
        </w:rPr>
      </w:pPr>
    </w:p>
    <w:p w14:paraId="51884E7E" w14:textId="77777777" w:rsidR="00B518C3" w:rsidRDefault="00B518C3" w:rsidP="00FD3838">
      <w:pPr>
        <w:pStyle w:val="PlainText"/>
        <w:rPr>
          <w:rFonts w:ascii="Times New Roman" w:hAnsi="Times New Roman" w:cs="Times New Roman"/>
          <w:sz w:val="22"/>
          <w:szCs w:val="22"/>
        </w:rPr>
      </w:pPr>
    </w:p>
    <w:p w14:paraId="5404AA09" w14:textId="4F8F8FB1" w:rsidR="00FD3838" w:rsidRPr="00D95C1C" w:rsidRDefault="005C77E0" w:rsidP="00FD3838">
      <w:pPr>
        <w:pStyle w:val="PlainText"/>
        <w:rPr>
          <w:rFonts w:ascii="Times New Roman" w:hAnsi="Times New Roman" w:cs="Times New Roman"/>
          <w:b/>
          <w:bCs/>
          <w:sz w:val="26"/>
          <w:szCs w:val="26"/>
        </w:rPr>
      </w:pPr>
      <w:r w:rsidRPr="00D95C1C">
        <w:rPr>
          <w:rFonts w:ascii="Times New Roman" w:hAnsi="Times New Roman" w:cs="Times New Roman"/>
          <w:b/>
          <w:bCs/>
          <w:sz w:val="26"/>
          <w:szCs w:val="26"/>
        </w:rPr>
        <w:t>Visualization</w:t>
      </w:r>
    </w:p>
    <w:p w14:paraId="45AE1251" w14:textId="3B6FA9A7" w:rsidR="00A52D9F" w:rsidRPr="00C12DF8" w:rsidRDefault="00A52D9F" w:rsidP="00FD3838">
      <w:pPr>
        <w:pStyle w:val="PlainText"/>
        <w:rPr>
          <w:rFonts w:ascii="Times New Roman" w:hAnsi="Times New Roman" w:cs="Times New Roman"/>
          <w:sz w:val="22"/>
          <w:szCs w:val="22"/>
        </w:rPr>
      </w:pPr>
    </w:p>
    <w:p w14:paraId="48F239A1" w14:textId="77777777" w:rsidR="00EF2B75" w:rsidRPr="00C12DF8" w:rsidRDefault="00EF2B75" w:rsidP="00FD3838">
      <w:pPr>
        <w:pStyle w:val="PlainText"/>
        <w:rPr>
          <w:rFonts w:ascii="Times New Roman" w:hAnsi="Times New Roman" w:cs="Times New Roman"/>
          <w:sz w:val="22"/>
          <w:szCs w:val="22"/>
        </w:rPr>
      </w:pPr>
    </w:p>
    <w:p w14:paraId="4B7B026D" w14:textId="61C55136" w:rsidR="00FD3838" w:rsidRPr="00C12DF8" w:rsidRDefault="00A52D9F" w:rsidP="009549EC">
      <w:pPr>
        <w:pStyle w:val="PlainText"/>
        <w:rPr>
          <w:rFonts w:ascii="Times New Roman" w:hAnsi="Times New Roman" w:cs="Times New Roman"/>
          <w:sz w:val="22"/>
          <w:szCs w:val="22"/>
        </w:rPr>
      </w:pPr>
      <w:r w:rsidRPr="00C12DF8">
        <w:rPr>
          <w:rFonts w:ascii="Times New Roman" w:hAnsi="Times New Roman" w:cs="Times New Roman"/>
          <w:noProof/>
          <w:sz w:val="22"/>
          <w:szCs w:val="22"/>
        </w:rPr>
        <w:drawing>
          <wp:inline distT="0" distB="0" distL="0" distR="0" wp14:anchorId="4DC856D4" wp14:editId="2672FCB3">
            <wp:extent cx="5670177" cy="2743201"/>
            <wp:effectExtent l="0" t="0" r="6985" b="0"/>
            <wp:docPr id="933629633" name="Chart 1">
              <a:extLst xmlns:a="http://schemas.openxmlformats.org/drawingml/2006/main">
                <a:ext uri="{FF2B5EF4-FFF2-40B4-BE49-F238E27FC236}">
                  <a16:creationId xmlns:a16="http://schemas.microsoft.com/office/drawing/2014/main" id="{3F7D01A1-5817-3D2C-FC56-E162F43EB0A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p>
    <w:p w14:paraId="597E47B2" w14:textId="77777777" w:rsidR="004F1E58" w:rsidRPr="00D95C1C" w:rsidRDefault="004F1E58" w:rsidP="004F1E58">
      <w:pPr>
        <w:rPr>
          <w:rFonts w:ascii="Times New Roman" w:hAnsi="Times New Roman" w:cs="Times New Roman"/>
          <w:b/>
          <w:bCs/>
          <w:sz w:val="26"/>
          <w:szCs w:val="26"/>
        </w:rPr>
      </w:pPr>
      <w:r w:rsidRPr="00D95C1C">
        <w:rPr>
          <w:rFonts w:ascii="Times New Roman" w:hAnsi="Times New Roman" w:cs="Times New Roman"/>
          <w:b/>
          <w:bCs/>
          <w:sz w:val="26"/>
          <w:szCs w:val="26"/>
        </w:rPr>
        <w:t>Insights</w:t>
      </w:r>
    </w:p>
    <w:p w14:paraId="5C915DCA" w14:textId="77777777" w:rsidR="004F1E58" w:rsidRPr="004F1E58" w:rsidRDefault="004F1E58" w:rsidP="004F1E58">
      <w:pPr>
        <w:numPr>
          <w:ilvl w:val="0"/>
          <w:numId w:val="14"/>
        </w:numPr>
        <w:rPr>
          <w:rFonts w:ascii="Times New Roman" w:hAnsi="Times New Roman" w:cs="Times New Roman"/>
          <w:sz w:val="22"/>
          <w:szCs w:val="22"/>
        </w:rPr>
      </w:pPr>
      <w:r w:rsidRPr="004F1E58">
        <w:rPr>
          <w:rFonts w:ascii="Times New Roman" w:hAnsi="Times New Roman" w:cs="Times New Roman"/>
          <w:b/>
          <w:bCs/>
          <w:sz w:val="22"/>
          <w:szCs w:val="22"/>
        </w:rPr>
        <w:lastRenderedPageBreak/>
        <w:t>Scalability:</w:t>
      </w:r>
      <w:r w:rsidRPr="004F1E58">
        <w:rPr>
          <w:rFonts w:ascii="Times New Roman" w:hAnsi="Times New Roman" w:cs="Times New Roman"/>
          <w:sz w:val="22"/>
          <w:szCs w:val="22"/>
        </w:rPr>
        <w:br/>
        <w:t xml:space="preserve">The system is processing </w:t>
      </w:r>
      <w:r w:rsidRPr="004F1E58">
        <w:rPr>
          <w:rFonts w:ascii="Times New Roman" w:hAnsi="Times New Roman" w:cs="Times New Roman"/>
          <w:b/>
          <w:bCs/>
          <w:sz w:val="22"/>
          <w:szCs w:val="22"/>
        </w:rPr>
        <w:t>97,498 tickets</w:t>
      </w:r>
      <w:r w:rsidRPr="004F1E58">
        <w:rPr>
          <w:rFonts w:ascii="Times New Roman" w:hAnsi="Times New Roman" w:cs="Times New Roman"/>
          <w:sz w:val="22"/>
          <w:szCs w:val="22"/>
        </w:rPr>
        <w:t xml:space="preserve">, with </w:t>
      </w:r>
      <w:r w:rsidRPr="004F1E58">
        <w:rPr>
          <w:rFonts w:ascii="Times New Roman" w:hAnsi="Times New Roman" w:cs="Times New Roman"/>
          <w:b/>
          <w:bCs/>
          <w:sz w:val="22"/>
          <w:szCs w:val="22"/>
        </w:rPr>
        <w:t>88,656 (91%)</w:t>
      </w:r>
      <w:r w:rsidRPr="004F1E58">
        <w:rPr>
          <w:rFonts w:ascii="Times New Roman" w:hAnsi="Times New Roman" w:cs="Times New Roman"/>
          <w:sz w:val="22"/>
          <w:szCs w:val="22"/>
        </w:rPr>
        <w:t xml:space="preserve"> falling under “Normal” severity.</w:t>
      </w:r>
      <w:r w:rsidRPr="004F1E58">
        <w:rPr>
          <w:rFonts w:ascii="Times New Roman" w:hAnsi="Times New Roman" w:cs="Times New Roman"/>
          <w:sz w:val="22"/>
          <w:szCs w:val="22"/>
        </w:rPr>
        <w:br/>
        <w:t xml:space="preserve">Despite large volume, operations continue → tools show </w:t>
      </w:r>
      <w:r w:rsidRPr="004F1E58">
        <w:rPr>
          <w:rFonts w:ascii="Times New Roman" w:hAnsi="Times New Roman" w:cs="Times New Roman"/>
          <w:b/>
          <w:bCs/>
          <w:sz w:val="22"/>
          <w:szCs w:val="22"/>
        </w:rPr>
        <w:t>good scalability</w:t>
      </w:r>
      <w:r w:rsidRPr="004F1E58">
        <w:rPr>
          <w:rFonts w:ascii="Times New Roman" w:hAnsi="Times New Roman" w:cs="Times New Roman"/>
          <w:sz w:val="22"/>
          <w:szCs w:val="22"/>
        </w:rPr>
        <w:t>.</w:t>
      </w:r>
    </w:p>
    <w:p w14:paraId="4FC7FE53" w14:textId="77777777" w:rsidR="004F1E58" w:rsidRPr="004F1E58" w:rsidRDefault="004F1E58" w:rsidP="004F1E58">
      <w:pPr>
        <w:numPr>
          <w:ilvl w:val="0"/>
          <w:numId w:val="14"/>
        </w:numPr>
        <w:rPr>
          <w:rFonts w:ascii="Times New Roman" w:hAnsi="Times New Roman" w:cs="Times New Roman"/>
          <w:sz w:val="22"/>
          <w:szCs w:val="22"/>
        </w:rPr>
      </w:pPr>
      <w:r w:rsidRPr="004F1E58">
        <w:rPr>
          <w:rFonts w:ascii="Times New Roman" w:hAnsi="Times New Roman" w:cs="Times New Roman"/>
          <w:b/>
          <w:bCs/>
          <w:sz w:val="22"/>
          <w:szCs w:val="22"/>
        </w:rPr>
        <w:t>Classification Gaps:</w:t>
      </w:r>
      <w:r w:rsidRPr="004F1E58">
        <w:rPr>
          <w:rFonts w:ascii="Times New Roman" w:hAnsi="Times New Roman" w:cs="Times New Roman"/>
          <w:sz w:val="22"/>
          <w:szCs w:val="22"/>
        </w:rPr>
        <w:br/>
      </w:r>
      <w:r w:rsidRPr="004F1E58">
        <w:rPr>
          <w:rFonts w:ascii="Times New Roman" w:hAnsi="Times New Roman" w:cs="Times New Roman"/>
          <w:b/>
          <w:bCs/>
          <w:sz w:val="22"/>
          <w:szCs w:val="22"/>
        </w:rPr>
        <w:t>29,410 tickets (30.2%)</w:t>
      </w:r>
      <w:r w:rsidRPr="004F1E58">
        <w:rPr>
          <w:rFonts w:ascii="Times New Roman" w:hAnsi="Times New Roman" w:cs="Times New Roman"/>
          <w:sz w:val="22"/>
          <w:szCs w:val="22"/>
        </w:rPr>
        <w:t xml:space="preserve"> are marked as </w:t>
      </w:r>
      <w:r w:rsidRPr="004F1E58">
        <w:rPr>
          <w:rFonts w:ascii="Times New Roman" w:hAnsi="Times New Roman" w:cs="Times New Roman"/>
          <w:b/>
          <w:bCs/>
          <w:sz w:val="22"/>
          <w:szCs w:val="22"/>
        </w:rPr>
        <w:t>Unassigned priority</w:t>
      </w:r>
      <w:r w:rsidRPr="004F1E58">
        <w:rPr>
          <w:rFonts w:ascii="Times New Roman" w:hAnsi="Times New Roman" w:cs="Times New Roman"/>
          <w:sz w:val="22"/>
          <w:szCs w:val="22"/>
        </w:rPr>
        <w:t>.</w:t>
      </w:r>
      <w:r w:rsidRPr="004F1E58">
        <w:rPr>
          <w:rFonts w:ascii="Times New Roman" w:hAnsi="Times New Roman" w:cs="Times New Roman"/>
          <w:sz w:val="22"/>
          <w:szCs w:val="22"/>
        </w:rPr>
        <w:br/>
        <w:t>This creates:</w:t>
      </w:r>
    </w:p>
    <w:p w14:paraId="46749E3A" w14:textId="77777777" w:rsidR="004F1E58" w:rsidRPr="004F1E58" w:rsidRDefault="004F1E58" w:rsidP="004F1E58">
      <w:pPr>
        <w:numPr>
          <w:ilvl w:val="1"/>
          <w:numId w:val="14"/>
        </w:numPr>
        <w:rPr>
          <w:rFonts w:ascii="Times New Roman" w:hAnsi="Times New Roman" w:cs="Times New Roman"/>
          <w:sz w:val="22"/>
          <w:szCs w:val="22"/>
        </w:rPr>
      </w:pPr>
      <w:r w:rsidRPr="004F1E58">
        <w:rPr>
          <w:rFonts w:ascii="Times New Roman" w:hAnsi="Times New Roman" w:cs="Times New Roman"/>
          <w:sz w:val="22"/>
          <w:szCs w:val="22"/>
        </w:rPr>
        <w:t>Manual triage effort</w:t>
      </w:r>
    </w:p>
    <w:p w14:paraId="02E6FC61" w14:textId="77777777" w:rsidR="004F1E58" w:rsidRPr="004F1E58" w:rsidRDefault="004F1E58" w:rsidP="004F1E58">
      <w:pPr>
        <w:numPr>
          <w:ilvl w:val="1"/>
          <w:numId w:val="14"/>
        </w:numPr>
        <w:rPr>
          <w:rFonts w:ascii="Times New Roman" w:hAnsi="Times New Roman" w:cs="Times New Roman"/>
          <w:sz w:val="22"/>
          <w:szCs w:val="22"/>
        </w:rPr>
      </w:pPr>
      <w:r w:rsidRPr="004F1E58">
        <w:rPr>
          <w:rFonts w:ascii="Times New Roman" w:hAnsi="Times New Roman" w:cs="Times New Roman"/>
          <w:sz w:val="22"/>
          <w:szCs w:val="22"/>
        </w:rPr>
        <w:t>SLA breaches</w:t>
      </w:r>
    </w:p>
    <w:p w14:paraId="726CB887" w14:textId="77777777" w:rsidR="004F1E58" w:rsidRPr="004F1E58" w:rsidRDefault="004F1E58" w:rsidP="004F1E58">
      <w:pPr>
        <w:numPr>
          <w:ilvl w:val="1"/>
          <w:numId w:val="14"/>
        </w:numPr>
        <w:rPr>
          <w:rFonts w:ascii="Times New Roman" w:hAnsi="Times New Roman" w:cs="Times New Roman"/>
          <w:sz w:val="22"/>
          <w:szCs w:val="22"/>
        </w:rPr>
      </w:pPr>
      <w:r w:rsidRPr="004F1E58">
        <w:rPr>
          <w:rFonts w:ascii="Times New Roman" w:hAnsi="Times New Roman" w:cs="Times New Roman"/>
          <w:sz w:val="22"/>
          <w:szCs w:val="22"/>
        </w:rPr>
        <w:t>Inconsistent routing &amp; delayed resolution.</w:t>
      </w:r>
    </w:p>
    <w:p w14:paraId="4FF00217" w14:textId="77777777" w:rsidR="004F1E58" w:rsidRPr="004F1E58" w:rsidRDefault="004F1E58" w:rsidP="004F1E58">
      <w:pPr>
        <w:numPr>
          <w:ilvl w:val="0"/>
          <w:numId w:val="14"/>
        </w:numPr>
        <w:rPr>
          <w:rFonts w:ascii="Times New Roman" w:hAnsi="Times New Roman" w:cs="Times New Roman"/>
          <w:sz w:val="22"/>
          <w:szCs w:val="22"/>
        </w:rPr>
      </w:pPr>
      <w:r w:rsidRPr="004F1E58">
        <w:rPr>
          <w:rFonts w:ascii="Times New Roman" w:hAnsi="Times New Roman" w:cs="Times New Roman"/>
          <w:b/>
          <w:bCs/>
          <w:sz w:val="22"/>
          <w:szCs w:val="22"/>
        </w:rPr>
        <w:t>Routing &amp; Workload Distribution:</w:t>
      </w:r>
      <w:r w:rsidRPr="004F1E58">
        <w:rPr>
          <w:rFonts w:ascii="Times New Roman" w:hAnsi="Times New Roman" w:cs="Times New Roman"/>
          <w:sz w:val="22"/>
          <w:szCs w:val="22"/>
        </w:rPr>
        <w:br/>
        <w:t xml:space="preserve">High number of </w:t>
      </w:r>
      <w:r w:rsidRPr="004F1E58">
        <w:rPr>
          <w:rFonts w:ascii="Times New Roman" w:hAnsi="Times New Roman" w:cs="Times New Roman"/>
          <w:b/>
          <w:bCs/>
          <w:sz w:val="22"/>
          <w:szCs w:val="22"/>
        </w:rPr>
        <w:t>Normal–High priority (32,080)</w:t>
      </w:r>
      <w:r w:rsidRPr="004F1E58">
        <w:rPr>
          <w:rFonts w:ascii="Times New Roman" w:hAnsi="Times New Roman" w:cs="Times New Roman"/>
          <w:sz w:val="22"/>
          <w:szCs w:val="22"/>
        </w:rPr>
        <w:t xml:space="preserve"> combined with large unassigned pool indicates:</w:t>
      </w:r>
    </w:p>
    <w:p w14:paraId="458CFE41" w14:textId="77777777" w:rsidR="004F1E58" w:rsidRPr="004F1E58" w:rsidRDefault="004F1E58" w:rsidP="004F1E58">
      <w:pPr>
        <w:numPr>
          <w:ilvl w:val="1"/>
          <w:numId w:val="14"/>
        </w:numPr>
        <w:rPr>
          <w:rFonts w:ascii="Times New Roman" w:hAnsi="Times New Roman" w:cs="Times New Roman"/>
          <w:sz w:val="22"/>
          <w:szCs w:val="22"/>
        </w:rPr>
      </w:pPr>
      <w:r w:rsidRPr="004F1E58">
        <w:rPr>
          <w:rFonts w:ascii="Times New Roman" w:hAnsi="Times New Roman" w:cs="Times New Roman"/>
          <w:sz w:val="22"/>
          <w:szCs w:val="22"/>
        </w:rPr>
        <w:t>Agents receive tickets without urgency clarity</w:t>
      </w:r>
    </w:p>
    <w:p w14:paraId="23CB2F42" w14:textId="0D1F2B54" w:rsidR="004F1E58" w:rsidRPr="004F1E58" w:rsidRDefault="004F1E58" w:rsidP="004F1E58">
      <w:pPr>
        <w:numPr>
          <w:ilvl w:val="1"/>
          <w:numId w:val="14"/>
        </w:numPr>
        <w:rPr>
          <w:rFonts w:ascii="Times New Roman" w:hAnsi="Times New Roman" w:cs="Times New Roman"/>
          <w:sz w:val="22"/>
          <w:szCs w:val="22"/>
        </w:rPr>
      </w:pPr>
      <w:r w:rsidRPr="004F1E58">
        <w:rPr>
          <w:rFonts w:ascii="Times New Roman" w:hAnsi="Times New Roman" w:cs="Times New Roman"/>
          <w:sz w:val="22"/>
          <w:szCs w:val="22"/>
        </w:rPr>
        <w:t>Routing is not expertise-driven but queue-driven.</w:t>
      </w:r>
    </w:p>
    <w:p w14:paraId="74623515" w14:textId="0E35D0E6" w:rsidR="004F1E58" w:rsidRPr="00D95C1C" w:rsidRDefault="004F1E58" w:rsidP="004F1E58">
      <w:pPr>
        <w:rPr>
          <w:rFonts w:ascii="Times New Roman" w:hAnsi="Times New Roman" w:cs="Times New Roman"/>
          <w:b/>
          <w:bCs/>
          <w:sz w:val="26"/>
          <w:szCs w:val="26"/>
        </w:rPr>
      </w:pPr>
      <w:r w:rsidRPr="00D95C1C">
        <w:rPr>
          <w:rFonts w:ascii="Times New Roman" w:hAnsi="Times New Roman" w:cs="Times New Roman"/>
          <w:b/>
          <w:bCs/>
          <w:sz w:val="26"/>
          <w:szCs w:val="26"/>
        </w:rPr>
        <w:t>Recommendation</w:t>
      </w:r>
    </w:p>
    <w:p w14:paraId="769B4E8D" w14:textId="77777777" w:rsidR="004F1E58" w:rsidRPr="004F1E58" w:rsidRDefault="004F1E58" w:rsidP="004F1E58">
      <w:pPr>
        <w:numPr>
          <w:ilvl w:val="0"/>
          <w:numId w:val="15"/>
        </w:numPr>
        <w:rPr>
          <w:rFonts w:ascii="Times New Roman" w:hAnsi="Times New Roman" w:cs="Times New Roman"/>
          <w:sz w:val="22"/>
          <w:szCs w:val="22"/>
        </w:rPr>
      </w:pPr>
      <w:r w:rsidRPr="004F1E58">
        <w:rPr>
          <w:rFonts w:ascii="Times New Roman" w:hAnsi="Times New Roman" w:cs="Times New Roman"/>
          <w:b/>
          <w:bCs/>
          <w:sz w:val="22"/>
          <w:szCs w:val="22"/>
        </w:rPr>
        <w:t>Do NOT replace tools entirely.</w:t>
      </w:r>
    </w:p>
    <w:p w14:paraId="3F217507" w14:textId="77777777" w:rsidR="004F1E58" w:rsidRPr="004F1E58" w:rsidRDefault="004F1E58" w:rsidP="004F1E58">
      <w:pPr>
        <w:numPr>
          <w:ilvl w:val="0"/>
          <w:numId w:val="15"/>
        </w:numPr>
        <w:rPr>
          <w:rFonts w:ascii="Times New Roman" w:hAnsi="Times New Roman" w:cs="Times New Roman"/>
          <w:sz w:val="22"/>
          <w:szCs w:val="22"/>
        </w:rPr>
      </w:pPr>
      <w:r w:rsidRPr="004F1E58">
        <w:rPr>
          <w:rFonts w:ascii="Times New Roman" w:hAnsi="Times New Roman" w:cs="Times New Roman"/>
          <w:b/>
          <w:bCs/>
          <w:sz w:val="22"/>
          <w:szCs w:val="22"/>
        </w:rPr>
        <w:t>Upgrade current system with:</w:t>
      </w:r>
    </w:p>
    <w:p w14:paraId="0193667D" w14:textId="77777777" w:rsidR="004F1E58" w:rsidRPr="004F1E58" w:rsidRDefault="004F1E58" w:rsidP="004F1E58">
      <w:pPr>
        <w:numPr>
          <w:ilvl w:val="1"/>
          <w:numId w:val="15"/>
        </w:numPr>
        <w:rPr>
          <w:rFonts w:ascii="Times New Roman" w:hAnsi="Times New Roman" w:cs="Times New Roman"/>
          <w:sz w:val="22"/>
          <w:szCs w:val="22"/>
        </w:rPr>
      </w:pPr>
      <w:r w:rsidRPr="004F1E58">
        <w:rPr>
          <w:rFonts w:ascii="Times New Roman" w:hAnsi="Times New Roman" w:cs="Times New Roman"/>
          <w:sz w:val="22"/>
          <w:szCs w:val="22"/>
        </w:rPr>
        <w:t>Auto-priority &amp; severity prediction using ML models</w:t>
      </w:r>
    </w:p>
    <w:p w14:paraId="0ECF6DD4" w14:textId="77777777" w:rsidR="004F1E58" w:rsidRPr="004F1E58" w:rsidRDefault="004F1E58" w:rsidP="004F1E58">
      <w:pPr>
        <w:numPr>
          <w:ilvl w:val="1"/>
          <w:numId w:val="15"/>
        </w:numPr>
        <w:rPr>
          <w:rFonts w:ascii="Times New Roman" w:hAnsi="Times New Roman" w:cs="Times New Roman"/>
          <w:sz w:val="22"/>
          <w:szCs w:val="22"/>
        </w:rPr>
      </w:pPr>
      <w:r w:rsidRPr="004F1E58">
        <w:rPr>
          <w:rFonts w:ascii="Times New Roman" w:hAnsi="Times New Roman" w:cs="Times New Roman"/>
          <w:sz w:val="22"/>
          <w:szCs w:val="22"/>
        </w:rPr>
        <w:t>Skill-based routing by category &amp; historical agent performance</w:t>
      </w:r>
    </w:p>
    <w:p w14:paraId="46B51C22" w14:textId="77777777" w:rsidR="004F1E58" w:rsidRPr="004F1E58" w:rsidRDefault="004F1E58" w:rsidP="004F1E58">
      <w:pPr>
        <w:numPr>
          <w:ilvl w:val="1"/>
          <w:numId w:val="15"/>
        </w:numPr>
        <w:rPr>
          <w:rFonts w:ascii="Times New Roman" w:hAnsi="Times New Roman" w:cs="Times New Roman"/>
          <w:sz w:val="22"/>
          <w:szCs w:val="22"/>
        </w:rPr>
      </w:pPr>
      <w:r w:rsidRPr="004F1E58">
        <w:rPr>
          <w:rFonts w:ascii="Times New Roman" w:hAnsi="Times New Roman" w:cs="Times New Roman"/>
          <w:sz w:val="22"/>
          <w:szCs w:val="22"/>
        </w:rPr>
        <w:t>SLA breach alerts with escalation triggers</w:t>
      </w:r>
    </w:p>
    <w:p w14:paraId="2D051995" w14:textId="77777777" w:rsidR="004F1E58" w:rsidRPr="004F1E58" w:rsidRDefault="004F1E58" w:rsidP="004F1E58">
      <w:pPr>
        <w:numPr>
          <w:ilvl w:val="1"/>
          <w:numId w:val="15"/>
        </w:numPr>
        <w:rPr>
          <w:rFonts w:ascii="Times New Roman" w:hAnsi="Times New Roman" w:cs="Times New Roman"/>
          <w:sz w:val="22"/>
          <w:szCs w:val="22"/>
        </w:rPr>
      </w:pPr>
      <w:r w:rsidRPr="004F1E58">
        <w:rPr>
          <w:rFonts w:ascii="Times New Roman" w:hAnsi="Times New Roman" w:cs="Times New Roman"/>
          <w:sz w:val="22"/>
          <w:szCs w:val="22"/>
        </w:rPr>
        <w:t>Real-time operational dashboards</w:t>
      </w:r>
    </w:p>
    <w:p w14:paraId="37B34764" w14:textId="77777777" w:rsidR="004F1E58" w:rsidRPr="004F1E58" w:rsidRDefault="004F1E58" w:rsidP="004F1E58">
      <w:pPr>
        <w:numPr>
          <w:ilvl w:val="0"/>
          <w:numId w:val="15"/>
        </w:numPr>
        <w:rPr>
          <w:rFonts w:ascii="Times New Roman" w:hAnsi="Times New Roman" w:cs="Times New Roman"/>
          <w:sz w:val="22"/>
          <w:szCs w:val="22"/>
        </w:rPr>
      </w:pPr>
      <w:r w:rsidRPr="004F1E58">
        <w:rPr>
          <w:rFonts w:ascii="Times New Roman" w:hAnsi="Times New Roman" w:cs="Times New Roman"/>
          <w:b/>
          <w:bCs/>
          <w:sz w:val="22"/>
          <w:szCs w:val="22"/>
        </w:rPr>
        <w:t>Timeline:</w:t>
      </w:r>
      <w:r w:rsidRPr="004F1E58">
        <w:rPr>
          <w:rFonts w:ascii="Times New Roman" w:hAnsi="Times New Roman" w:cs="Times New Roman"/>
          <w:sz w:val="22"/>
          <w:szCs w:val="22"/>
        </w:rPr>
        <w:t xml:space="preserve"> 6-month phased rollout.</w:t>
      </w:r>
    </w:p>
    <w:p w14:paraId="73C68E22" w14:textId="44E0B40B" w:rsidR="004F1E58" w:rsidRPr="004F1E58" w:rsidRDefault="004F1E58" w:rsidP="004F1E58">
      <w:pPr>
        <w:rPr>
          <w:rFonts w:ascii="Times New Roman" w:hAnsi="Times New Roman" w:cs="Times New Roman"/>
          <w:sz w:val="22"/>
          <w:szCs w:val="22"/>
        </w:rPr>
      </w:pPr>
    </w:p>
    <w:p w14:paraId="2347A125" w14:textId="210B7B1C" w:rsidR="004F1E58" w:rsidRPr="00D95C1C" w:rsidRDefault="004959A8" w:rsidP="004F1E58">
      <w:pPr>
        <w:rPr>
          <w:rFonts w:ascii="Times New Roman" w:hAnsi="Times New Roman" w:cs="Times New Roman"/>
          <w:b/>
          <w:bCs/>
          <w:sz w:val="26"/>
          <w:szCs w:val="26"/>
        </w:rPr>
      </w:pPr>
      <w:r w:rsidRPr="00D95C1C">
        <w:rPr>
          <w:rFonts w:ascii="Times New Roman" w:hAnsi="Times New Roman" w:cs="Times New Roman"/>
          <w:b/>
          <w:bCs/>
          <w:sz w:val="26"/>
          <w:szCs w:val="26"/>
        </w:rPr>
        <w:t>Conclusion</w:t>
      </w:r>
    </w:p>
    <w:p w14:paraId="4C57D33E" w14:textId="604FDED8" w:rsidR="009549EC" w:rsidRDefault="004F1E58" w:rsidP="007E7BE7">
      <w:pPr>
        <w:rPr>
          <w:rFonts w:ascii="Times New Roman" w:hAnsi="Times New Roman" w:cs="Times New Roman"/>
          <w:sz w:val="22"/>
          <w:szCs w:val="22"/>
        </w:rPr>
      </w:pPr>
      <w:r w:rsidRPr="004F1E58">
        <w:rPr>
          <w:rFonts w:ascii="Times New Roman" w:hAnsi="Times New Roman" w:cs="Times New Roman"/>
          <w:sz w:val="22"/>
          <w:szCs w:val="22"/>
        </w:rPr>
        <w:t xml:space="preserve">Current tools demonstrate </w:t>
      </w:r>
      <w:r w:rsidRPr="004F1E58">
        <w:rPr>
          <w:rFonts w:ascii="Times New Roman" w:hAnsi="Times New Roman" w:cs="Times New Roman"/>
          <w:b/>
          <w:bCs/>
          <w:sz w:val="22"/>
          <w:szCs w:val="22"/>
        </w:rPr>
        <w:t>acceptable effectiveness</w:t>
      </w:r>
      <w:r w:rsidRPr="004F1E58">
        <w:rPr>
          <w:rFonts w:ascii="Times New Roman" w:hAnsi="Times New Roman" w:cs="Times New Roman"/>
          <w:sz w:val="22"/>
          <w:szCs w:val="22"/>
        </w:rPr>
        <w:t xml:space="preserve"> in scaling to </w:t>
      </w:r>
      <w:r w:rsidRPr="004F1E58">
        <w:rPr>
          <w:rFonts w:ascii="Times New Roman" w:hAnsi="Times New Roman" w:cs="Times New Roman"/>
          <w:b/>
          <w:bCs/>
          <w:sz w:val="22"/>
          <w:szCs w:val="22"/>
        </w:rPr>
        <w:t>97k+ tickets</w:t>
      </w:r>
      <w:r w:rsidRPr="004F1E58">
        <w:rPr>
          <w:rFonts w:ascii="Times New Roman" w:hAnsi="Times New Roman" w:cs="Times New Roman"/>
          <w:sz w:val="22"/>
          <w:szCs w:val="22"/>
        </w:rPr>
        <w:t xml:space="preserve"> while maintaining </w:t>
      </w:r>
      <w:r w:rsidRPr="004F1E58">
        <w:rPr>
          <w:rFonts w:ascii="Times New Roman" w:hAnsi="Times New Roman" w:cs="Times New Roman"/>
          <w:b/>
          <w:bCs/>
          <w:sz w:val="22"/>
          <w:szCs w:val="22"/>
        </w:rPr>
        <w:t>~4.10 satisfaction score</w:t>
      </w:r>
      <w:r w:rsidRPr="004F1E58">
        <w:rPr>
          <w:rFonts w:ascii="Times New Roman" w:hAnsi="Times New Roman" w:cs="Times New Roman"/>
          <w:sz w:val="22"/>
          <w:szCs w:val="22"/>
        </w:rPr>
        <w:t xml:space="preserve">. However, </w:t>
      </w:r>
      <w:r w:rsidRPr="004F1E58">
        <w:rPr>
          <w:rFonts w:ascii="Times New Roman" w:hAnsi="Times New Roman" w:cs="Times New Roman"/>
          <w:b/>
          <w:bCs/>
          <w:sz w:val="22"/>
          <w:szCs w:val="22"/>
        </w:rPr>
        <w:t>30.2% unassigned priority classification gaps</w:t>
      </w:r>
      <w:r w:rsidRPr="004F1E58">
        <w:rPr>
          <w:rFonts w:ascii="Times New Roman" w:hAnsi="Times New Roman" w:cs="Times New Roman"/>
          <w:sz w:val="22"/>
          <w:szCs w:val="22"/>
        </w:rPr>
        <w:t xml:space="preserve"> reveal major configuration and automation weaknesses. Addressing these through system upgrades can reduce manual triage workload by approximately </w:t>
      </w:r>
      <w:r w:rsidRPr="004F1E58">
        <w:rPr>
          <w:rFonts w:ascii="Times New Roman" w:hAnsi="Times New Roman" w:cs="Times New Roman"/>
          <w:b/>
          <w:bCs/>
          <w:sz w:val="22"/>
          <w:szCs w:val="22"/>
        </w:rPr>
        <w:t>25–30%</w:t>
      </w:r>
      <w:r w:rsidRPr="004F1E58">
        <w:rPr>
          <w:rFonts w:ascii="Times New Roman" w:hAnsi="Times New Roman" w:cs="Times New Roman"/>
          <w:sz w:val="22"/>
          <w:szCs w:val="22"/>
        </w:rPr>
        <w:t>, significantly improving routing efficiency and resolution speed.</w:t>
      </w:r>
    </w:p>
    <w:p w14:paraId="68856D77" w14:textId="77777777" w:rsidR="009549EC" w:rsidRDefault="009549EC" w:rsidP="007E7BE7">
      <w:pPr>
        <w:rPr>
          <w:rFonts w:ascii="Times New Roman" w:hAnsi="Times New Roman" w:cs="Times New Roman"/>
          <w:sz w:val="22"/>
          <w:szCs w:val="22"/>
        </w:rPr>
      </w:pPr>
    </w:p>
    <w:p w14:paraId="140E6646" w14:textId="0018BC7E" w:rsidR="00EF2B75" w:rsidRPr="00D95C1C" w:rsidRDefault="00034658" w:rsidP="007E7BE7">
      <w:pPr>
        <w:rPr>
          <w:rFonts w:ascii="Times New Roman" w:hAnsi="Times New Roman" w:cs="Times New Roman"/>
          <w:b/>
          <w:bCs/>
          <w:sz w:val="26"/>
          <w:szCs w:val="26"/>
        </w:rPr>
      </w:pPr>
      <w:r w:rsidRPr="00D95C1C">
        <w:rPr>
          <w:rFonts w:ascii="Times New Roman" w:hAnsi="Times New Roman" w:cs="Times New Roman"/>
          <w:b/>
          <w:bCs/>
          <w:sz w:val="26"/>
          <w:szCs w:val="26"/>
        </w:rPr>
        <w:t>S5: How has the performance of the IT support team changed over time?</w:t>
      </w:r>
    </w:p>
    <w:p w14:paraId="32E92C5A" w14:textId="77777777" w:rsidR="00F55C06" w:rsidRPr="00D95C1C" w:rsidRDefault="00F55C06" w:rsidP="00F55C06">
      <w:pPr>
        <w:pStyle w:val="PlainText"/>
        <w:rPr>
          <w:rFonts w:ascii="Times New Roman" w:hAnsi="Times New Roman" w:cs="Times New Roman"/>
          <w:b/>
          <w:bCs/>
          <w:sz w:val="26"/>
          <w:szCs w:val="26"/>
        </w:rPr>
      </w:pPr>
      <w:r w:rsidRPr="00D95C1C">
        <w:rPr>
          <w:rFonts w:ascii="Times New Roman" w:hAnsi="Times New Roman" w:cs="Times New Roman"/>
          <w:b/>
          <w:bCs/>
          <w:sz w:val="26"/>
          <w:szCs w:val="26"/>
        </w:rPr>
        <w:t>Approach</w:t>
      </w:r>
    </w:p>
    <w:p w14:paraId="36574007" w14:textId="77777777" w:rsidR="00F55C06" w:rsidRPr="00C12DF8" w:rsidRDefault="00F55C06" w:rsidP="00F55C06">
      <w:pPr>
        <w:pStyle w:val="PlainText"/>
        <w:rPr>
          <w:rFonts w:ascii="Times New Roman" w:hAnsi="Times New Roman" w:cs="Times New Roman"/>
          <w:sz w:val="22"/>
          <w:szCs w:val="22"/>
        </w:rPr>
      </w:pPr>
      <w:r w:rsidRPr="00C12DF8">
        <w:rPr>
          <w:rFonts w:ascii="Times New Roman" w:hAnsi="Times New Roman" w:cs="Times New Roman"/>
          <w:sz w:val="22"/>
          <w:szCs w:val="22"/>
        </w:rPr>
        <w:t>- Time-series analysis: Count of Tickets &amp; Average Resolution Time by Year</w:t>
      </w:r>
    </w:p>
    <w:p w14:paraId="4C402362" w14:textId="77777777" w:rsidR="00F55C06" w:rsidRPr="00C12DF8" w:rsidRDefault="00F55C06" w:rsidP="00F55C06">
      <w:pPr>
        <w:pStyle w:val="PlainText"/>
        <w:rPr>
          <w:rFonts w:ascii="Times New Roman" w:hAnsi="Times New Roman" w:cs="Times New Roman"/>
          <w:sz w:val="22"/>
          <w:szCs w:val="22"/>
        </w:rPr>
      </w:pPr>
      <w:r w:rsidRPr="00C12DF8">
        <w:rPr>
          <w:rFonts w:ascii="Times New Roman" w:hAnsi="Times New Roman" w:cs="Times New Roman"/>
          <w:sz w:val="22"/>
          <w:szCs w:val="22"/>
        </w:rPr>
        <w:t>- [You used Pivot with: Fecha (Years) vs Count of ID Tickets &amp; Avg resolution]</w:t>
      </w:r>
    </w:p>
    <w:p w14:paraId="539A5472" w14:textId="77777777" w:rsidR="00F55C06" w:rsidRPr="00C12DF8" w:rsidRDefault="00F55C06" w:rsidP="00F55C06">
      <w:pPr>
        <w:pStyle w:val="PlainText"/>
        <w:rPr>
          <w:rFonts w:ascii="Times New Roman" w:hAnsi="Times New Roman" w:cs="Times New Roman"/>
          <w:sz w:val="22"/>
          <w:szCs w:val="22"/>
        </w:rPr>
      </w:pPr>
      <w:r w:rsidRPr="00C12DF8">
        <w:rPr>
          <w:rFonts w:ascii="Times New Roman" w:hAnsi="Times New Roman" w:cs="Times New Roman"/>
          <w:sz w:val="22"/>
          <w:szCs w:val="22"/>
        </w:rPr>
        <w:lastRenderedPageBreak/>
        <w:t>- Track two metrics: Workload growth and Speed consistency</w:t>
      </w:r>
    </w:p>
    <w:p w14:paraId="432E799E" w14:textId="62A67E31" w:rsidR="00034658" w:rsidRPr="00C12DF8" w:rsidRDefault="00F55C06" w:rsidP="00F55C06">
      <w:pPr>
        <w:rPr>
          <w:rFonts w:ascii="Times New Roman" w:hAnsi="Times New Roman" w:cs="Times New Roman"/>
          <w:sz w:val="22"/>
          <w:szCs w:val="22"/>
        </w:rPr>
      </w:pPr>
      <w:r w:rsidRPr="00C12DF8">
        <w:rPr>
          <w:rFonts w:ascii="Times New Roman" w:hAnsi="Times New Roman" w:cs="Times New Roman"/>
          <w:sz w:val="22"/>
          <w:szCs w:val="22"/>
        </w:rPr>
        <w:t>- Assess team resilience and capability scaling</w:t>
      </w:r>
    </w:p>
    <w:p w14:paraId="5E22B763" w14:textId="2637F791" w:rsidR="008820C0" w:rsidRPr="00C12DF8" w:rsidRDefault="00F55C06" w:rsidP="007E7BE7">
      <w:pPr>
        <w:rPr>
          <w:rFonts w:ascii="Times New Roman" w:hAnsi="Times New Roman" w:cs="Times New Roman"/>
          <w:sz w:val="22"/>
          <w:szCs w:val="22"/>
        </w:rPr>
      </w:pPr>
      <w:r w:rsidRPr="00C12DF8">
        <w:rPr>
          <w:rFonts w:ascii="Times New Roman" w:hAnsi="Times New Roman" w:cs="Times New Roman"/>
          <w:sz w:val="22"/>
          <w:szCs w:val="22"/>
        </w:rPr>
        <w:t>Table</w:t>
      </w:r>
    </w:p>
    <w:tbl>
      <w:tblPr>
        <w:tblW w:w="6140" w:type="dxa"/>
        <w:tblLook w:val="04A0" w:firstRow="1" w:lastRow="0" w:firstColumn="1" w:lastColumn="0" w:noHBand="0" w:noVBand="1"/>
      </w:tblPr>
      <w:tblGrid>
        <w:gridCol w:w="1340"/>
        <w:gridCol w:w="1660"/>
        <w:gridCol w:w="3140"/>
      </w:tblGrid>
      <w:tr w:rsidR="008820C0" w:rsidRPr="008820C0" w14:paraId="7295242F" w14:textId="77777777" w:rsidTr="008820C0">
        <w:trPr>
          <w:trHeight w:val="288"/>
        </w:trPr>
        <w:tc>
          <w:tcPr>
            <w:tcW w:w="1340" w:type="dxa"/>
            <w:tcBorders>
              <w:top w:val="nil"/>
              <w:left w:val="nil"/>
              <w:bottom w:val="single" w:sz="4" w:space="0" w:color="44B3E1"/>
              <w:right w:val="nil"/>
            </w:tcBorders>
            <w:shd w:val="clear" w:color="C0E6F5" w:fill="C0E6F5"/>
            <w:noWrap/>
            <w:vAlign w:val="bottom"/>
            <w:hideMark/>
          </w:tcPr>
          <w:p w14:paraId="065BB643" w14:textId="77777777" w:rsidR="008820C0" w:rsidRPr="008820C0" w:rsidRDefault="008820C0" w:rsidP="008820C0">
            <w:pPr>
              <w:spacing w:after="0" w:line="240" w:lineRule="auto"/>
              <w:rPr>
                <w:rFonts w:ascii="Times New Roman" w:eastAsia="Times New Roman" w:hAnsi="Times New Roman" w:cs="Times New Roman"/>
                <w:b/>
                <w:bCs/>
                <w:color w:val="000000"/>
                <w:kern w:val="0"/>
                <w:sz w:val="22"/>
                <w:szCs w:val="22"/>
                <w:lang w:eastAsia="en-IN"/>
                <w14:ligatures w14:val="none"/>
              </w:rPr>
            </w:pPr>
            <w:r w:rsidRPr="008820C0">
              <w:rPr>
                <w:rFonts w:ascii="Times New Roman" w:eastAsia="Times New Roman" w:hAnsi="Times New Roman" w:cs="Times New Roman"/>
                <w:b/>
                <w:bCs/>
                <w:color w:val="000000"/>
                <w:kern w:val="0"/>
                <w:sz w:val="22"/>
                <w:szCs w:val="22"/>
                <w:lang w:eastAsia="en-IN"/>
                <w14:ligatures w14:val="none"/>
              </w:rPr>
              <w:t>Row Labels</w:t>
            </w:r>
          </w:p>
        </w:tc>
        <w:tc>
          <w:tcPr>
            <w:tcW w:w="1660" w:type="dxa"/>
            <w:tcBorders>
              <w:top w:val="nil"/>
              <w:left w:val="nil"/>
              <w:bottom w:val="single" w:sz="4" w:space="0" w:color="44B3E1"/>
              <w:right w:val="nil"/>
            </w:tcBorders>
            <w:shd w:val="clear" w:color="C0E6F5" w:fill="C0E6F5"/>
            <w:noWrap/>
            <w:vAlign w:val="bottom"/>
            <w:hideMark/>
          </w:tcPr>
          <w:p w14:paraId="076BD6E0" w14:textId="77777777" w:rsidR="008820C0" w:rsidRPr="008820C0" w:rsidRDefault="008820C0" w:rsidP="008820C0">
            <w:pPr>
              <w:spacing w:after="0" w:line="240" w:lineRule="auto"/>
              <w:rPr>
                <w:rFonts w:ascii="Times New Roman" w:eastAsia="Times New Roman" w:hAnsi="Times New Roman" w:cs="Times New Roman"/>
                <w:b/>
                <w:bCs/>
                <w:color w:val="000000"/>
                <w:kern w:val="0"/>
                <w:sz w:val="22"/>
                <w:szCs w:val="22"/>
                <w:lang w:eastAsia="en-IN"/>
                <w14:ligatures w14:val="none"/>
              </w:rPr>
            </w:pPr>
            <w:r w:rsidRPr="008820C0">
              <w:rPr>
                <w:rFonts w:ascii="Times New Roman" w:eastAsia="Times New Roman" w:hAnsi="Times New Roman" w:cs="Times New Roman"/>
                <w:b/>
                <w:bCs/>
                <w:color w:val="000000"/>
                <w:kern w:val="0"/>
                <w:sz w:val="22"/>
                <w:szCs w:val="22"/>
                <w:lang w:eastAsia="en-IN"/>
                <w14:ligatures w14:val="none"/>
              </w:rPr>
              <w:t>Count of ID Ticket</w:t>
            </w:r>
          </w:p>
        </w:tc>
        <w:tc>
          <w:tcPr>
            <w:tcW w:w="3140" w:type="dxa"/>
            <w:tcBorders>
              <w:top w:val="nil"/>
              <w:left w:val="nil"/>
              <w:bottom w:val="single" w:sz="4" w:space="0" w:color="44B3E1"/>
              <w:right w:val="nil"/>
            </w:tcBorders>
            <w:shd w:val="clear" w:color="C0E6F5" w:fill="C0E6F5"/>
            <w:noWrap/>
            <w:vAlign w:val="bottom"/>
            <w:hideMark/>
          </w:tcPr>
          <w:p w14:paraId="4F1EFB22" w14:textId="77777777" w:rsidR="008820C0" w:rsidRPr="008820C0" w:rsidRDefault="008820C0" w:rsidP="008820C0">
            <w:pPr>
              <w:spacing w:after="0" w:line="240" w:lineRule="auto"/>
              <w:rPr>
                <w:rFonts w:ascii="Times New Roman" w:eastAsia="Times New Roman" w:hAnsi="Times New Roman" w:cs="Times New Roman"/>
                <w:b/>
                <w:bCs/>
                <w:color w:val="000000"/>
                <w:kern w:val="0"/>
                <w:sz w:val="22"/>
                <w:szCs w:val="22"/>
                <w:lang w:eastAsia="en-IN"/>
                <w14:ligatures w14:val="none"/>
              </w:rPr>
            </w:pPr>
            <w:r w:rsidRPr="008820C0">
              <w:rPr>
                <w:rFonts w:ascii="Times New Roman" w:eastAsia="Times New Roman" w:hAnsi="Times New Roman" w:cs="Times New Roman"/>
                <w:b/>
                <w:bCs/>
                <w:color w:val="000000"/>
                <w:kern w:val="0"/>
                <w:sz w:val="22"/>
                <w:szCs w:val="22"/>
                <w:lang w:eastAsia="en-IN"/>
                <w14:ligatures w14:val="none"/>
              </w:rPr>
              <w:t>Average of Resolution Time (Days)</w:t>
            </w:r>
          </w:p>
        </w:tc>
      </w:tr>
      <w:tr w:rsidR="008820C0" w:rsidRPr="008820C0" w14:paraId="68BD993E" w14:textId="77777777" w:rsidTr="008820C0">
        <w:trPr>
          <w:trHeight w:val="288"/>
        </w:trPr>
        <w:tc>
          <w:tcPr>
            <w:tcW w:w="1340" w:type="dxa"/>
            <w:tcBorders>
              <w:top w:val="nil"/>
              <w:left w:val="nil"/>
              <w:bottom w:val="single" w:sz="4" w:space="0" w:color="44B3E1"/>
              <w:right w:val="nil"/>
            </w:tcBorders>
            <w:noWrap/>
            <w:vAlign w:val="bottom"/>
            <w:hideMark/>
          </w:tcPr>
          <w:p w14:paraId="5E9A214C" w14:textId="77777777" w:rsidR="008820C0" w:rsidRPr="008820C0" w:rsidRDefault="008820C0" w:rsidP="008820C0">
            <w:pPr>
              <w:spacing w:after="0" w:line="240" w:lineRule="auto"/>
              <w:rPr>
                <w:rFonts w:ascii="Times New Roman" w:eastAsia="Times New Roman" w:hAnsi="Times New Roman" w:cs="Times New Roman"/>
                <w:b/>
                <w:bCs/>
                <w:color w:val="000000"/>
                <w:kern w:val="0"/>
                <w:sz w:val="22"/>
                <w:szCs w:val="22"/>
                <w:lang w:eastAsia="en-IN"/>
                <w14:ligatures w14:val="none"/>
              </w:rPr>
            </w:pPr>
            <w:r w:rsidRPr="008820C0">
              <w:rPr>
                <w:rFonts w:ascii="Times New Roman" w:eastAsia="Times New Roman" w:hAnsi="Times New Roman" w:cs="Times New Roman"/>
                <w:b/>
                <w:bCs/>
                <w:color w:val="000000"/>
                <w:kern w:val="0"/>
                <w:sz w:val="22"/>
                <w:szCs w:val="22"/>
                <w:lang w:eastAsia="en-IN"/>
                <w14:ligatures w14:val="none"/>
              </w:rPr>
              <w:t>2016</w:t>
            </w:r>
          </w:p>
        </w:tc>
        <w:tc>
          <w:tcPr>
            <w:tcW w:w="1660" w:type="dxa"/>
            <w:tcBorders>
              <w:top w:val="nil"/>
              <w:left w:val="nil"/>
              <w:bottom w:val="single" w:sz="4" w:space="0" w:color="44B3E1"/>
              <w:right w:val="nil"/>
            </w:tcBorders>
            <w:noWrap/>
            <w:vAlign w:val="bottom"/>
            <w:hideMark/>
          </w:tcPr>
          <w:p w14:paraId="59FC551F" w14:textId="77777777" w:rsidR="008820C0" w:rsidRPr="008820C0" w:rsidRDefault="008820C0" w:rsidP="008820C0">
            <w:pPr>
              <w:spacing w:after="0" w:line="240" w:lineRule="auto"/>
              <w:rPr>
                <w:rFonts w:ascii="Times New Roman" w:eastAsia="Times New Roman" w:hAnsi="Times New Roman" w:cs="Times New Roman"/>
                <w:b/>
                <w:bCs/>
                <w:color w:val="000000"/>
                <w:kern w:val="0"/>
                <w:sz w:val="22"/>
                <w:szCs w:val="22"/>
                <w:lang w:eastAsia="en-IN"/>
                <w14:ligatures w14:val="none"/>
              </w:rPr>
            </w:pPr>
          </w:p>
        </w:tc>
        <w:tc>
          <w:tcPr>
            <w:tcW w:w="3140" w:type="dxa"/>
            <w:tcBorders>
              <w:top w:val="nil"/>
              <w:left w:val="nil"/>
              <w:bottom w:val="single" w:sz="4" w:space="0" w:color="44B3E1"/>
              <w:right w:val="nil"/>
            </w:tcBorders>
            <w:noWrap/>
            <w:vAlign w:val="bottom"/>
            <w:hideMark/>
          </w:tcPr>
          <w:p w14:paraId="405A7169" w14:textId="77777777" w:rsidR="008820C0" w:rsidRPr="008820C0" w:rsidRDefault="008820C0" w:rsidP="008820C0">
            <w:pPr>
              <w:spacing w:after="0" w:line="240" w:lineRule="auto"/>
              <w:rPr>
                <w:rFonts w:ascii="Times New Roman" w:eastAsia="Times New Roman" w:hAnsi="Times New Roman" w:cs="Times New Roman"/>
                <w:kern w:val="0"/>
                <w:sz w:val="22"/>
                <w:szCs w:val="22"/>
                <w:lang w:eastAsia="en-IN"/>
                <w14:ligatures w14:val="none"/>
              </w:rPr>
            </w:pPr>
          </w:p>
        </w:tc>
      </w:tr>
      <w:tr w:rsidR="008820C0" w:rsidRPr="008820C0" w14:paraId="0F8C6477" w14:textId="77777777" w:rsidTr="008820C0">
        <w:trPr>
          <w:trHeight w:val="288"/>
        </w:trPr>
        <w:tc>
          <w:tcPr>
            <w:tcW w:w="1340" w:type="dxa"/>
            <w:tcBorders>
              <w:top w:val="nil"/>
              <w:left w:val="nil"/>
              <w:bottom w:val="nil"/>
              <w:right w:val="nil"/>
            </w:tcBorders>
            <w:noWrap/>
            <w:vAlign w:val="bottom"/>
            <w:hideMark/>
          </w:tcPr>
          <w:p w14:paraId="4CACC008" w14:textId="77777777" w:rsidR="008820C0" w:rsidRPr="008820C0" w:rsidRDefault="008820C0" w:rsidP="008820C0">
            <w:pPr>
              <w:spacing w:after="0" w:line="240" w:lineRule="auto"/>
              <w:ind w:firstLineChars="100" w:firstLine="220"/>
              <w:rPr>
                <w:rFonts w:ascii="Times New Roman" w:eastAsia="Times New Roman" w:hAnsi="Times New Roman" w:cs="Times New Roman"/>
                <w:color w:val="000000"/>
                <w:kern w:val="0"/>
                <w:sz w:val="22"/>
                <w:szCs w:val="22"/>
                <w:lang w:eastAsia="en-IN"/>
                <w14:ligatures w14:val="none"/>
              </w:rPr>
            </w:pPr>
            <w:r w:rsidRPr="008820C0">
              <w:rPr>
                <w:rFonts w:ascii="Times New Roman" w:eastAsia="Times New Roman" w:hAnsi="Times New Roman" w:cs="Times New Roman"/>
                <w:color w:val="000000"/>
                <w:kern w:val="0"/>
                <w:sz w:val="22"/>
                <w:szCs w:val="22"/>
                <w:lang w:eastAsia="en-IN"/>
                <w14:ligatures w14:val="none"/>
              </w:rPr>
              <w:t>Jan</w:t>
            </w:r>
          </w:p>
        </w:tc>
        <w:tc>
          <w:tcPr>
            <w:tcW w:w="1660" w:type="dxa"/>
            <w:tcBorders>
              <w:top w:val="nil"/>
              <w:left w:val="nil"/>
              <w:bottom w:val="nil"/>
              <w:right w:val="nil"/>
            </w:tcBorders>
            <w:noWrap/>
            <w:vAlign w:val="bottom"/>
            <w:hideMark/>
          </w:tcPr>
          <w:p w14:paraId="1A4FCAF3" w14:textId="77777777" w:rsidR="008820C0" w:rsidRPr="008820C0" w:rsidRDefault="008820C0" w:rsidP="008820C0">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8820C0">
              <w:rPr>
                <w:rFonts w:ascii="Times New Roman" w:eastAsia="Times New Roman" w:hAnsi="Times New Roman" w:cs="Times New Roman"/>
                <w:color w:val="000000"/>
                <w:kern w:val="0"/>
                <w:sz w:val="22"/>
                <w:szCs w:val="22"/>
                <w:lang w:eastAsia="en-IN"/>
                <w14:ligatures w14:val="none"/>
              </w:rPr>
              <w:t>1115</w:t>
            </w:r>
          </w:p>
        </w:tc>
        <w:tc>
          <w:tcPr>
            <w:tcW w:w="3140" w:type="dxa"/>
            <w:tcBorders>
              <w:top w:val="nil"/>
              <w:left w:val="nil"/>
              <w:bottom w:val="nil"/>
              <w:right w:val="nil"/>
            </w:tcBorders>
            <w:noWrap/>
            <w:vAlign w:val="bottom"/>
            <w:hideMark/>
          </w:tcPr>
          <w:p w14:paraId="0229902B" w14:textId="77777777" w:rsidR="008820C0" w:rsidRPr="008820C0" w:rsidRDefault="008820C0" w:rsidP="008820C0">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8820C0">
              <w:rPr>
                <w:rFonts w:ascii="Times New Roman" w:eastAsia="Times New Roman" w:hAnsi="Times New Roman" w:cs="Times New Roman"/>
                <w:color w:val="000000"/>
                <w:kern w:val="0"/>
                <w:sz w:val="22"/>
                <w:szCs w:val="22"/>
                <w:lang w:eastAsia="en-IN"/>
                <w14:ligatures w14:val="none"/>
              </w:rPr>
              <w:t>4.565022422</w:t>
            </w:r>
          </w:p>
        </w:tc>
      </w:tr>
      <w:tr w:rsidR="008820C0" w:rsidRPr="008820C0" w14:paraId="5BB32FB3" w14:textId="77777777" w:rsidTr="008820C0">
        <w:trPr>
          <w:trHeight w:val="288"/>
        </w:trPr>
        <w:tc>
          <w:tcPr>
            <w:tcW w:w="1340" w:type="dxa"/>
            <w:tcBorders>
              <w:top w:val="nil"/>
              <w:left w:val="nil"/>
              <w:bottom w:val="nil"/>
              <w:right w:val="nil"/>
            </w:tcBorders>
            <w:noWrap/>
            <w:vAlign w:val="bottom"/>
            <w:hideMark/>
          </w:tcPr>
          <w:p w14:paraId="17F6EE78" w14:textId="77777777" w:rsidR="008820C0" w:rsidRPr="008820C0" w:rsidRDefault="008820C0" w:rsidP="008820C0">
            <w:pPr>
              <w:spacing w:after="0" w:line="240" w:lineRule="auto"/>
              <w:ind w:firstLineChars="100" w:firstLine="220"/>
              <w:rPr>
                <w:rFonts w:ascii="Times New Roman" w:eastAsia="Times New Roman" w:hAnsi="Times New Roman" w:cs="Times New Roman"/>
                <w:color w:val="000000"/>
                <w:kern w:val="0"/>
                <w:sz w:val="22"/>
                <w:szCs w:val="22"/>
                <w:lang w:eastAsia="en-IN"/>
                <w14:ligatures w14:val="none"/>
              </w:rPr>
            </w:pPr>
            <w:r w:rsidRPr="008820C0">
              <w:rPr>
                <w:rFonts w:ascii="Times New Roman" w:eastAsia="Times New Roman" w:hAnsi="Times New Roman" w:cs="Times New Roman"/>
                <w:color w:val="000000"/>
                <w:kern w:val="0"/>
                <w:sz w:val="22"/>
                <w:szCs w:val="22"/>
                <w:lang w:eastAsia="en-IN"/>
                <w14:ligatures w14:val="none"/>
              </w:rPr>
              <w:t>Feb</w:t>
            </w:r>
          </w:p>
        </w:tc>
        <w:tc>
          <w:tcPr>
            <w:tcW w:w="1660" w:type="dxa"/>
            <w:tcBorders>
              <w:top w:val="nil"/>
              <w:left w:val="nil"/>
              <w:bottom w:val="nil"/>
              <w:right w:val="nil"/>
            </w:tcBorders>
            <w:noWrap/>
            <w:vAlign w:val="bottom"/>
            <w:hideMark/>
          </w:tcPr>
          <w:p w14:paraId="772735C7" w14:textId="77777777" w:rsidR="008820C0" w:rsidRPr="008820C0" w:rsidRDefault="008820C0" w:rsidP="008820C0">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8820C0">
              <w:rPr>
                <w:rFonts w:ascii="Times New Roman" w:eastAsia="Times New Roman" w:hAnsi="Times New Roman" w:cs="Times New Roman"/>
                <w:color w:val="000000"/>
                <w:kern w:val="0"/>
                <w:sz w:val="22"/>
                <w:szCs w:val="22"/>
                <w:lang w:eastAsia="en-IN"/>
                <w14:ligatures w14:val="none"/>
              </w:rPr>
              <w:t>1056</w:t>
            </w:r>
          </w:p>
        </w:tc>
        <w:tc>
          <w:tcPr>
            <w:tcW w:w="3140" w:type="dxa"/>
            <w:tcBorders>
              <w:top w:val="nil"/>
              <w:left w:val="nil"/>
              <w:bottom w:val="nil"/>
              <w:right w:val="nil"/>
            </w:tcBorders>
            <w:noWrap/>
            <w:vAlign w:val="bottom"/>
            <w:hideMark/>
          </w:tcPr>
          <w:p w14:paraId="3646F85F" w14:textId="77777777" w:rsidR="008820C0" w:rsidRPr="008820C0" w:rsidRDefault="008820C0" w:rsidP="008820C0">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8820C0">
              <w:rPr>
                <w:rFonts w:ascii="Times New Roman" w:eastAsia="Times New Roman" w:hAnsi="Times New Roman" w:cs="Times New Roman"/>
                <w:color w:val="000000"/>
                <w:kern w:val="0"/>
                <w:sz w:val="22"/>
                <w:szCs w:val="22"/>
                <w:lang w:eastAsia="en-IN"/>
                <w14:ligatures w14:val="none"/>
              </w:rPr>
              <w:t>4.596590909</w:t>
            </w:r>
          </w:p>
        </w:tc>
      </w:tr>
      <w:tr w:rsidR="008820C0" w:rsidRPr="008820C0" w14:paraId="74D280D0" w14:textId="77777777" w:rsidTr="008820C0">
        <w:trPr>
          <w:trHeight w:val="288"/>
        </w:trPr>
        <w:tc>
          <w:tcPr>
            <w:tcW w:w="1340" w:type="dxa"/>
            <w:tcBorders>
              <w:top w:val="nil"/>
              <w:left w:val="nil"/>
              <w:bottom w:val="nil"/>
              <w:right w:val="nil"/>
            </w:tcBorders>
            <w:noWrap/>
            <w:vAlign w:val="bottom"/>
            <w:hideMark/>
          </w:tcPr>
          <w:p w14:paraId="0439C20B" w14:textId="77777777" w:rsidR="008820C0" w:rsidRPr="008820C0" w:rsidRDefault="008820C0" w:rsidP="008820C0">
            <w:pPr>
              <w:spacing w:after="0" w:line="240" w:lineRule="auto"/>
              <w:ind w:firstLineChars="100" w:firstLine="220"/>
              <w:rPr>
                <w:rFonts w:ascii="Times New Roman" w:eastAsia="Times New Roman" w:hAnsi="Times New Roman" w:cs="Times New Roman"/>
                <w:color w:val="000000"/>
                <w:kern w:val="0"/>
                <w:sz w:val="22"/>
                <w:szCs w:val="22"/>
                <w:lang w:eastAsia="en-IN"/>
                <w14:ligatures w14:val="none"/>
              </w:rPr>
            </w:pPr>
            <w:r w:rsidRPr="008820C0">
              <w:rPr>
                <w:rFonts w:ascii="Times New Roman" w:eastAsia="Times New Roman" w:hAnsi="Times New Roman" w:cs="Times New Roman"/>
                <w:color w:val="000000"/>
                <w:kern w:val="0"/>
                <w:sz w:val="22"/>
                <w:szCs w:val="22"/>
                <w:lang w:eastAsia="en-IN"/>
                <w14:ligatures w14:val="none"/>
              </w:rPr>
              <w:t>Mar</w:t>
            </w:r>
          </w:p>
        </w:tc>
        <w:tc>
          <w:tcPr>
            <w:tcW w:w="1660" w:type="dxa"/>
            <w:tcBorders>
              <w:top w:val="nil"/>
              <w:left w:val="nil"/>
              <w:bottom w:val="nil"/>
              <w:right w:val="nil"/>
            </w:tcBorders>
            <w:noWrap/>
            <w:vAlign w:val="bottom"/>
            <w:hideMark/>
          </w:tcPr>
          <w:p w14:paraId="36D5D592" w14:textId="77777777" w:rsidR="008820C0" w:rsidRPr="008820C0" w:rsidRDefault="008820C0" w:rsidP="008820C0">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8820C0">
              <w:rPr>
                <w:rFonts w:ascii="Times New Roman" w:eastAsia="Times New Roman" w:hAnsi="Times New Roman" w:cs="Times New Roman"/>
                <w:color w:val="000000"/>
                <w:kern w:val="0"/>
                <w:sz w:val="22"/>
                <w:szCs w:val="22"/>
                <w:lang w:eastAsia="en-IN"/>
                <w14:ligatures w14:val="none"/>
              </w:rPr>
              <w:t>1105</w:t>
            </w:r>
          </w:p>
        </w:tc>
        <w:tc>
          <w:tcPr>
            <w:tcW w:w="3140" w:type="dxa"/>
            <w:tcBorders>
              <w:top w:val="nil"/>
              <w:left w:val="nil"/>
              <w:bottom w:val="nil"/>
              <w:right w:val="nil"/>
            </w:tcBorders>
            <w:noWrap/>
            <w:vAlign w:val="bottom"/>
            <w:hideMark/>
          </w:tcPr>
          <w:p w14:paraId="446F1702" w14:textId="77777777" w:rsidR="008820C0" w:rsidRPr="008820C0" w:rsidRDefault="008820C0" w:rsidP="008820C0">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8820C0">
              <w:rPr>
                <w:rFonts w:ascii="Times New Roman" w:eastAsia="Times New Roman" w:hAnsi="Times New Roman" w:cs="Times New Roman"/>
                <w:color w:val="000000"/>
                <w:kern w:val="0"/>
                <w:sz w:val="22"/>
                <w:szCs w:val="22"/>
                <w:lang w:eastAsia="en-IN"/>
                <w14:ligatures w14:val="none"/>
              </w:rPr>
              <w:t>4.482352941</w:t>
            </w:r>
          </w:p>
        </w:tc>
      </w:tr>
      <w:tr w:rsidR="008820C0" w:rsidRPr="008820C0" w14:paraId="02A90364" w14:textId="77777777" w:rsidTr="008820C0">
        <w:trPr>
          <w:trHeight w:val="288"/>
        </w:trPr>
        <w:tc>
          <w:tcPr>
            <w:tcW w:w="1340" w:type="dxa"/>
            <w:tcBorders>
              <w:top w:val="nil"/>
              <w:left w:val="nil"/>
              <w:bottom w:val="nil"/>
              <w:right w:val="nil"/>
            </w:tcBorders>
            <w:noWrap/>
            <w:vAlign w:val="bottom"/>
            <w:hideMark/>
          </w:tcPr>
          <w:p w14:paraId="4AA4AAA4" w14:textId="77777777" w:rsidR="008820C0" w:rsidRPr="008820C0" w:rsidRDefault="008820C0" w:rsidP="008820C0">
            <w:pPr>
              <w:spacing w:after="0" w:line="240" w:lineRule="auto"/>
              <w:ind w:firstLineChars="100" w:firstLine="220"/>
              <w:rPr>
                <w:rFonts w:ascii="Times New Roman" w:eastAsia="Times New Roman" w:hAnsi="Times New Roman" w:cs="Times New Roman"/>
                <w:color w:val="000000"/>
                <w:kern w:val="0"/>
                <w:sz w:val="22"/>
                <w:szCs w:val="22"/>
                <w:lang w:eastAsia="en-IN"/>
                <w14:ligatures w14:val="none"/>
              </w:rPr>
            </w:pPr>
            <w:r w:rsidRPr="008820C0">
              <w:rPr>
                <w:rFonts w:ascii="Times New Roman" w:eastAsia="Times New Roman" w:hAnsi="Times New Roman" w:cs="Times New Roman"/>
                <w:color w:val="000000"/>
                <w:kern w:val="0"/>
                <w:sz w:val="22"/>
                <w:szCs w:val="22"/>
                <w:lang w:eastAsia="en-IN"/>
                <w14:ligatures w14:val="none"/>
              </w:rPr>
              <w:t>Apr</w:t>
            </w:r>
          </w:p>
        </w:tc>
        <w:tc>
          <w:tcPr>
            <w:tcW w:w="1660" w:type="dxa"/>
            <w:tcBorders>
              <w:top w:val="nil"/>
              <w:left w:val="nil"/>
              <w:bottom w:val="nil"/>
              <w:right w:val="nil"/>
            </w:tcBorders>
            <w:noWrap/>
            <w:vAlign w:val="bottom"/>
            <w:hideMark/>
          </w:tcPr>
          <w:p w14:paraId="2A3331D1" w14:textId="77777777" w:rsidR="008820C0" w:rsidRPr="008820C0" w:rsidRDefault="008820C0" w:rsidP="008820C0">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8820C0">
              <w:rPr>
                <w:rFonts w:ascii="Times New Roman" w:eastAsia="Times New Roman" w:hAnsi="Times New Roman" w:cs="Times New Roman"/>
                <w:color w:val="000000"/>
                <w:kern w:val="0"/>
                <w:sz w:val="22"/>
                <w:szCs w:val="22"/>
                <w:lang w:eastAsia="en-IN"/>
                <w14:ligatures w14:val="none"/>
              </w:rPr>
              <w:t>1054</w:t>
            </w:r>
          </w:p>
        </w:tc>
        <w:tc>
          <w:tcPr>
            <w:tcW w:w="3140" w:type="dxa"/>
            <w:tcBorders>
              <w:top w:val="nil"/>
              <w:left w:val="nil"/>
              <w:bottom w:val="nil"/>
              <w:right w:val="nil"/>
            </w:tcBorders>
            <w:noWrap/>
            <w:vAlign w:val="bottom"/>
            <w:hideMark/>
          </w:tcPr>
          <w:p w14:paraId="090AE968" w14:textId="77777777" w:rsidR="008820C0" w:rsidRPr="008820C0" w:rsidRDefault="008820C0" w:rsidP="008820C0">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8820C0">
              <w:rPr>
                <w:rFonts w:ascii="Times New Roman" w:eastAsia="Times New Roman" w:hAnsi="Times New Roman" w:cs="Times New Roman"/>
                <w:color w:val="000000"/>
                <w:kern w:val="0"/>
                <w:sz w:val="22"/>
                <w:szCs w:val="22"/>
                <w:lang w:eastAsia="en-IN"/>
                <w14:ligatures w14:val="none"/>
              </w:rPr>
              <w:t>4.581593928</w:t>
            </w:r>
          </w:p>
        </w:tc>
      </w:tr>
      <w:tr w:rsidR="008820C0" w:rsidRPr="008820C0" w14:paraId="2DFB16F0" w14:textId="77777777" w:rsidTr="008820C0">
        <w:trPr>
          <w:trHeight w:val="288"/>
        </w:trPr>
        <w:tc>
          <w:tcPr>
            <w:tcW w:w="1340" w:type="dxa"/>
            <w:tcBorders>
              <w:top w:val="nil"/>
              <w:left w:val="nil"/>
              <w:bottom w:val="nil"/>
              <w:right w:val="nil"/>
            </w:tcBorders>
            <w:noWrap/>
            <w:vAlign w:val="bottom"/>
            <w:hideMark/>
          </w:tcPr>
          <w:p w14:paraId="28F3C72E" w14:textId="77777777" w:rsidR="008820C0" w:rsidRPr="008820C0" w:rsidRDefault="008820C0" w:rsidP="008820C0">
            <w:pPr>
              <w:spacing w:after="0" w:line="240" w:lineRule="auto"/>
              <w:ind w:firstLineChars="100" w:firstLine="220"/>
              <w:rPr>
                <w:rFonts w:ascii="Times New Roman" w:eastAsia="Times New Roman" w:hAnsi="Times New Roman" w:cs="Times New Roman"/>
                <w:color w:val="000000"/>
                <w:kern w:val="0"/>
                <w:sz w:val="22"/>
                <w:szCs w:val="22"/>
                <w:lang w:eastAsia="en-IN"/>
                <w14:ligatures w14:val="none"/>
              </w:rPr>
            </w:pPr>
            <w:r w:rsidRPr="008820C0">
              <w:rPr>
                <w:rFonts w:ascii="Times New Roman" w:eastAsia="Times New Roman" w:hAnsi="Times New Roman" w:cs="Times New Roman"/>
                <w:color w:val="000000"/>
                <w:kern w:val="0"/>
                <w:sz w:val="22"/>
                <w:szCs w:val="22"/>
                <w:lang w:eastAsia="en-IN"/>
                <w14:ligatures w14:val="none"/>
              </w:rPr>
              <w:t>May</w:t>
            </w:r>
          </w:p>
        </w:tc>
        <w:tc>
          <w:tcPr>
            <w:tcW w:w="1660" w:type="dxa"/>
            <w:tcBorders>
              <w:top w:val="nil"/>
              <w:left w:val="nil"/>
              <w:bottom w:val="nil"/>
              <w:right w:val="nil"/>
            </w:tcBorders>
            <w:noWrap/>
            <w:vAlign w:val="bottom"/>
            <w:hideMark/>
          </w:tcPr>
          <w:p w14:paraId="2B2CFDDD" w14:textId="77777777" w:rsidR="008820C0" w:rsidRPr="008820C0" w:rsidRDefault="008820C0" w:rsidP="008820C0">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8820C0">
              <w:rPr>
                <w:rFonts w:ascii="Times New Roman" w:eastAsia="Times New Roman" w:hAnsi="Times New Roman" w:cs="Times New Roman"/>
                <w:color w:val="000000"/>
                <w:kern w:val="0"/>
                <w:sz w:val="22"/>
                <w:szCs w:val="22"/>
                <w:lang w:eastAsia="en-IN"/>
                <w14:ligatures w14:val="none"/>
              </w:rPr>
              <w:t>1160</w:t>
            </w:r>
          </w:p>
        </w:tc>
        <w:tc>
          <w:tcPr>
            <w:tcW w:w="3140" w:type="dxa"/>
            <w:tcBorders>
              <w:top w:val="nil"/>
              <w:left w:val="nil"/>
              <w:bottom w:val="nil"/>
              <w:right w:val="nil"/>
            </w:tcBorders>
            <w:noWrap/>
            <w:vAlign w:val="bottom"/>
            <w:hideMark/>
          </w:tcPr>
          <w:p w14:paraId="7813E312" w14:textId="77777777" w:rsidR="008820C0" w:rsidRPr="008820C0" w:rsidRDefault="008820C0" w:rsidP="008820C0">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8820C0">
              <w:rPr>
                <w:rFonts w:ascii="Times New Roman" w:eastAsia="Times New Roman" w:hAnsi="Times New Roman" w:cs="Times New Roman"/>
                <w:color w:val="000000"/>
                <w:kern w:val="0"/>
                <w:sz w:val="22"/>
                <w:szCs w:val="22"/>
                <w:lang w:eastAsia="en-IN"/>
                <w14:ligatures w14:val="none"/>
              </w:rPr>
              <w:t>4.68362069</w:t>
            </w:r>
          </w:p>
        </w:tc>
      </w:tr>
      <w:tr w:rsidR="008820C0" w:rsidRPr="008820C0" w14:paraId="1F39AB33" w14:textId="77777777" w:rsidTr="008820C0">
        <w:trPr>
          <w:trHeight w:val="288"/>
        </w:trPr>
        <w:tc>
          <w:tcPr>
            <w:tcW w:w="1340" w:type="dxa"/>
            <w:tcBorders>
              <w:top w:val="nil"/>
              <w:left w:val="nil"/>
              <w:bottom w:val="nil"/>
              <w:right w:val="nil"/>
            </w:tcBorders>
            <w:noWrap/>
            <w:vAlign w:val="bottom"/>
            <w:hideMark/>
          </w:tcPr>
          <w:p w14:paraId="14ABB029" w14:textId="77777777" w:rsidR="008820C0" w:rsidRPr="008820C0" w:rsidRDefault="008820C0" w:rsidP="008820C0">
            <w:pPr>
              <w:spacing w:after="0" w:line="240" w:lineRule="auto"/>
              <w:ind w:firstLineChars="100" w:firstLine="220"/>
              <w:rPr>
                <w:rFonts w:ascii="Times New Roman" w:eastAsia="Times New Roman" w:hAnsi="Times New Roman" w:cs="Times New Roman"/>
                <w:color w:val="000000"/>
                <w:kern w:val="0"/>
                <w:sz w:val="22"/>
                <w:szCs w:val="22"/>
                <w:lang w:eastAsia="en-IN"/>
                <w14:ligatures w14:val="none"/>
              </w:rPr>
            </w:pPr>
            <w:r w:rsidRPr="008820C0">
              <w:rPr>
                <w:rFonts w:ascii="Times New Roman" w:eastAsia="Times New Roman" w:hAnsi="Times New Roman" w:cs="Times New Roman"/>
                <w:color w:val="000000"/>
                <w:kern w:val="0"/>
                <w:sz w:val="22"/>
                <w:szCs w:val="22"/>
                <w:lang w:eastAsia="en-IN"/>
                <w14:ligatures w14:val="none"/>
              </w:rPr>
              <w:t>Jun</w:t>
            </w:r>
          </w:p>
        </w:tc>
        <w:tc>
          <w:tcPr>
            <w:tcW w:w="1660" w:type="dxa"/>
            <w:tcBorders>
              <w:top w:val="nil"/>
              <w:left w:val="nil"/>
              <w:bottom w:val="nil"/>
              <w:right w:val="nil"/>
            </w:tcBorders>
            <w:noWrap/>
            <w:vAlign w:val="bottom"/>
            <w:hideMark/>
          </w:tcPr>
          <w:p w14:paraId="1991C680" w14:textId="77777777" w:rsidR="008820C0" w:rsidRPr="008820C0" w:rsidRDefault="008820C0" w:rsidP="008820C0">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8820C0">
              <w:rPr>
                <w:rFonts w:ascii="Times New Roman" w:eastAsia="Times New Roman" w:hAnsi="Times New Roman" w:cs="Times New Roman"/>
                <w:color w:val="000000"/>
                <w:kern w:val="0"/>
                <w:sz w:val="22"/>
                <w:szCs w:val="22"/>
                <w:lang w:eastAsia="en-IN"/>
                <w14:ligatures w14:val="none"/>
              </w:rPr>
              <w:t>1051</w:t>
            </w:r>
          </w:p>
        </w:tc>
        <w:tc>
          <w:tcPr>
            <w:tcW w:w="3140" w:type="dxa"/>
            <w:tcBorders>
              <w:top w:val="nil"/>
              <w:left w:val="nil"/>
              <w:bottom w:val="nil"/>
              <w:right w:val="nil"/>
            </w:tcBorders>
            <w:noWrap/>
            <w:vAlign w:val="bottom"/>
            <w:hideMark/>
          </w:tcPr>
          <w:p w14:paraId="0878D96C" w14:textId="77777777" w:rsidR="008820C0" w:rsidRPr="008820C0" w:rsidRDefault="008820C0" w:rsidP="008820C0">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8820C0">
              <w:rPr>
                <w:rFonts w:ascii="Times New Roman" w:eastAsia="Times New Roman" w:hAnsi="Times New Roman" w:cs="Times New Roman"/>
                <w:color w:val="000000"/>
                <w:kern w:val="0"/>
                <w:sz w:val="22"/>
                <w:szCs w:val="22"/>
                <w:lang w:eastAsia="en-IN"/>
                <w14:ligatures w14:val="none"/>
              </w:rPr>
              <w:t>4.593720266</w:t>
            </w:r>
          </w:p>
        </w:tc>
      </w:tr>
      <w:tr w:rsidR="008820C0" w:rsidRPr="008820C0" w14:paraId="66311CAA" w14:textId="77777777" w:rsidTr="008820C0">
        <w:trPr>
          <w:trHeight w:val="288"/>
        </w:trPr>
        <w:tc>
          <w:tcPr>
            <w:tcW w:w="1340" w:type="dxa"/>
            <w:tcBorders>
              <w:top w:val="nil"/>
              <w:left w:val="nil"/>
              <w:bottom w:val="nil"/>
              <w:right w:val="nil"/>
            </w:tcBorders>
            <w:noWrap/>
            <w:vAlign w:val="bottom"/>
            <w:hideMark/>
          </w:tcPr>
          <w:p w14:paraId="02698864" w14:textId="77777777" w:rsidR="008820C0" w:rsidRPr="008820C0" w:rsidRDefault="008820C0" w:rsidP="008820C0">
            <w:pPr>
              <w:spacing w:after="0" w:line="240" w:lineRule="auto"/>
              <w:ind w:firstLineChars="100" w:firstLine="220"/>
              <w:rPr>
                <w:rFonts w:ascii="Times New Roman" w:eastAsia="Times New Roman" w:hAnsi="Times New Roman" w:cs="Times New Roman"/>
                <w:color w:val="000000"/>
                <w:kern w:val="0"/>
                <w:sz w:val="22"/>
                <w:szCs w:val="22"/>
                <w:lang w:eastAsia="en-IN"/>
                <w14:ligatures w14:val="none"/>
              </w:rPr>
            </w:pPr>
            <w:r w:rsidRPr="008820C0">
              <w:rPr>
                <w:rFonts w:ascii="Times New Roman" w:eastAsia="Times New Roman" w:hAnsi="Times New Roman" w:cs="Times New Roman"/>
                <w:color w:val="000000"/>
                <w:kern w:val="0"/>
                <w:sz w:val="22"/>
                <w:szCs w:val="22"/>
                <w:lang w:eastAsia="en-IN"/>
                <w14:ligatures w14:val="none"/>
              </w:rPr>
              <w:t>Jul</w:t>
            </w:r>
          </w:p>
        </w:tc>
        <w:tc>
          <w:tcPr>
            <w:tcW w:w="1660" w:type="dxa"/>
            <w:tcBorders>
              <w:top w:val="nil"/>
              <w:left w:val="nil"/>
              <w:bottom w:val="nil"/>
              <w:right w:val="nil"/>
            </w:tcBorders>
            <w:noWrap/>
            <w:vAlign w:val="bottom"/>
            <w:hideMark/>
          </w:tcPr>
          <w:p w14:paraId="25A21509" w14:textId="77777777" w:rsidR="008820C0" w:rsidRPr="008820C0" w:rsidRDefault="008820C0" w:rsidP="008820C0">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8820C0">
              <w:rPr>
                <w:rFonts w:ascii="Times New Roman" w:eastAsia="Times New Roman" w:hAnsi="Times New Roman" w:cs="Times New Roman"/>
                <w:color w:val="000000"/>
                <w:kern w:val="0"/>
                <w:sz w:val="22"/>
                <w:szCs w:val="22"/>
                <w:lang w:eastAsia="en-IN"/>
                <w14:ligatures w14:val="none"/>
              </w:rPr>
              <w:t>1101</w:t>
            </w:r>
          </w:p>
        </w:tc>
        <w:tc>
          <w:tcPr>
            <w:tcW w:w="3140" w:type="dxa"/>
            <w:tcBorders>
              <w:top w:val="nil"/>
              <w:left w:val="nil"/>
              <w:bottom w:val="nil"/>
              <w:right w:val="nil"/>
            </w:tcBorders>
            <w:noWrap/>
            <w:vAlign w:val="bottom"/>
            <w:hideMark/>
          </w:tcPr>
          <w:p w14:paraId="560DB04B" w14:textId="77777777" w:rsidR="008820C0" w:rsidRPr="008820C0" w:rsidRDefault="008820C0" w:rsidP="008820C0">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8820C0">
              <w:rPr>
                <w:rFonts w:ascii="Times New Roman" w:eastAsia="Times New Roman" w:hAnsi="Times New Roman" w:cs="Times New Roman"/>
                <w:color w:val="000000"/>
                <w:kern w:val="0"/>
                <w:sz w:val="22"/>
                <w:szCs w:val="22"/>
                <w:lang w:eastAsia="en-IN"/>
                <w14:ligatures w14:val="none"/>
              </w:rPr>
              <w:t>4.685740236</w:t>
            </w:r>
          </w:p>
        </w:tc>
      </w:tr>
      <w:tr w:rsidR="008820C0" w:rsidRPr="008820C0" w14:paraId="3AE73BEE" w14:textId="77777777" w:rsidTr="008820C0">
        <w:trPr>
          <w:trHeight w:val="288"/>
        </w:trPr>
        <w:tc>
          <w:tcPr>
            <w:tcW w:w="1340" w:type="dxa"/>
            <w:tcBorders>
              <w:top w:val="nil"/>
              <w:left w:val="nil"/>
              <w:bottom w:val="nil"/>
              <w:right w:val="nil"/>
            </w:tcBorders>
            <w:noWrap/>
            <w:vAlign w:val="bottom"/>
            <w:hideMark/>
          </w:tcPr>
          <w:p w14:paraId="0525836C" w14:textId="77777777" w:rsidR="008820C0" w:rsidRPr="008820C0" w:rsidRDefault="008820C0" w:rsidP="008820C0">
            <w:pPr>
              <w:spacing w:after="0" w:line="240" w:lineRule="auto"/>
              <w:ind w:firstLineChars="100" w:firstLine="220"/>
              <w:rPr>
                <w:rFonts w:ascii="Times New Roman" w:eastAsia="Times New Roman" w:hAnsi="Times New Roman" w:cs="Times New Roman"/>
                <w:color w:val="000000"/>
                <w:kern w:val="0"/>
                <w:sz w:val="22"/>
                <w:szCs w:val="22"/>
                <w:lang w:eastAsia="en-IN"/>
                <w14:ligatures w14:val="none"/>
              </w:rPr>
            </w:pPr>
            <w:r w:rsidRPr="008820C0">
              <w:rPr>
                <w:rFonts w:ascii="Times New Roman" w:eastAsia="Times New Roman" w:hAnsi="Times New Roman" w:cs="Times New Roman"/>
                <w:color w:val="000000"/>
                <w:kern w:val="0"/>
                <w:sz w:val="22"/>
                <w:szCs w:val="22"/>
                <w:lang w:eastAsia="en-IN"/>
                <w14:ligatures w14:val="none"/>
              </w:rPr>
              <w:t>Aug</w:t>
            </w:r>
          </w:p>
        </w:tc>
        <w:tc>
          <w:tcPr>
            <w:tcW w:w="1660" w:type="dxa"/>
            <w:tcBorders>
              <w:top w:val="nil"/>
              <w:left w:val="nil"/>
              <w:bottom w:val="nil"/>
              <w:right w:val="nil"/>
            </w:tcBorders>
            <w:noWrap/>
            <w:vAlign w:val="bottom"/>
            <w:hideMark/>
          </w:tcPr>
          <w:p w14:paraId="0B2F7BA9" w14:textId="77777777" w:rsidR="008820C0" w:rsidRPr="008820C0" w:rsidRDefault="008820C0" w:rsidP="008820C0">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8820C0">
              <w:rPr>
                <w:rFonts w:ascii="Times New Roman" w:eastAsia="Times New Roman" w:hAnsi="Times New Roman" w:cs="Times New Roman"/>
                <w:color w:val="000000"/>
                <w:kern w:val="0"/>
                <w:sz w:val="22"/>
                <w:szCs w:val="22"/>
                <w:lang w:eastAsia="en-IN"/>
                <w14:ligatures w14:val="none"/>
              </w:rPr>
              <w:t>1090</w:t>
            </w:r>
          </w:p>
        </w:tc>
        <w:tc>
          <w:tcPr>
            <w:tcW w:w="3140" w:type="dxa"/>
            <w:tcBorders>
              <w:top w:val="nil"/>
              <w:left w:val="nil"/>
              <w:bottom w:val="nil"/>
              <w:right w:val="nil"/>
            </w:tcBorders>
            <w:noWrap/>
            <w:vAlign w:val="bottom"/>
            <w:hideMark/>
          </w:tcPr>
          <w:p w14:paraId="37A7C96D" w14:textId="77777777" w:rsidR="008820C0" w:rsidRPr="008820C0" w:rsidRDefault="008820C0" w:rsidP="008820C0">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8820C0">
              <w:rPr>
                <w:rFonts w:ascii="Times New Roman" w:eastAsia="Times New Roman" w:hAnsi="Times New Roman" w:cs="Times New Roman"/>
                <w:color w:val="000000"/>
                <w:kern w:val="0"/>
                <w:sz w:val="22"/>
                <w:szCs w:val="22"/>
                <w:lang w:eastAsia="en-IN"/>
                <w14:ligatures w14:val="none"/>
              </w:rPr>
              <w:t>4.448623853</w:t>
            </w:r>
          </w:p>
        </w:tc>
      </w:tr>
      <w:tr w:rsidR="008820C0" w:rsidRPr="008820C0" w14:paraId="1A034F0A" w14:textId="77777777" w:rsidTr="008820C0">
        <w:trPr>
          <w:trHeight w:val="288"/>
        </w:trPr>
        <w:tc>
          <w:tcPr>
            <w:tcW w:w="1340" w:type="dxa"/>
            <w:tcBorders>
              <w:top w:val="nil"/>
              <w:left w:val="nil"/>
              <w:bottom w:val="nil"/>
              <w:right w:val="nil"/>
            </w:tcBorders>
            <w:noWrap/>
            <w:vAlign w:val="bottom"/>
            <w:hideMark/>
          </w:tcPr>
          <w:p w14:paraId="53F2F16D" w14:textId="77777777" w:rsidR="008820C0" w:rsidRPr="008820C0" w:rsidRDefault="008820C0" w:rsidP="008820C0">
            <w:pPr>
              <w:spacing w:after="0" w:line="240" w:lineRule="auto"/>
              <w:ind w:firstLineChars="100" w:firstLine="220"/>
              <w:rPr>
                <w:rFonts w:ascii="Times New Roman" w:eastAsia="Times New Roman" w:hAnsi="Times New Roman" w:cs="Times New Roman"/>
                <w:color w:val="000000"/>
                <w:kern w:val="0"/>
                <w:sz w:val="22"/>
                <w:szCs w:val="22"/>
                <w:lang w:eastAsia="en-IN"/>
                <w14:ligatures w14:val="none"/>
              </w:rPr>
            </w:pPr>
            <w:r w:rsidRPr="008820C0">
              <w:rPr>
                <w:rFonts w:ascii="Times New Roman" w:eastAsia="Times New Roman" w:hAnsi="Times New Roman" w:cs="Times New Roman"/>
                <w:color w:val="000000"/>
                <w:kern w:val="0"/>
                <w:sz w:val="22"/>
                <w:szCs w:val="22"/>
                <w:lang w:eastAsia="en-IN"/>
                <w14:ligatures w14:val="none"/>
              </w:rPr>
              <w:t>Sep</w:t>
            </w:r>
          </w:p>
        </w:tc>
        <w:tc>
          <w:tcPr>
            <w:tcW w:w="1660" w:type="dxa"/>
            <w:tcBorders>
              <w:top w:val="nil"/>
              <w:left w:val="nil"/>
              <w:bottom w:val="nil"/>
              <w:right w:val="nil"/>
            </w:tcBorders>
            <w:noWrap/>
            <w:vAlign w:val="bottom"/>
            <w:hideMark/>
          </w:tcPr>
          <w:p w14:paraId="2A24C5E1" w14:textId="77777777" w:rsidR="008820C0" w:rsidRPr="008820C0" w:rsidRDefault="008820C0" w:rsidP="008820C0">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8820C0">
              <w:rPr>
                <w:rFonts w:ascii="Times New Roman" w:eastAsia="Times New Roman" w:hAnsi="Times New Roman" w:cs="Times New Roman"/>
                <w:color w:val="000000"/>
                <w:kern w:val="0"/>
                <w:sz w:val="22"/>
                <w:szCs w:val="22"/>
                <w:lang w:eastAsia="en-IN"/>
                <w14:ligatures w14:val="none"/>
              </w:rPr>
              <w:t>1061</w:t>
            </w:r>
          </w:p>
        </w:tc>
        <w:tc>
          <w:tcPr>
            <w:tcW w:w="3140" w:type="dxa"/>
            <w:tcBorders>
              <w:top w:val="nil"/>
              <w:left w:val="nil"/>
              <w:bottom w:val="nil"/>
              <w:right w:val="nil"/>
            </w:tcBorders>
            <w:noWrap/>
            <w:vAlign w:val="bottom"/>
            <w:hideMark/>
          </w:tcPr>
          <w:p w14:paraId="5FC81610" w14:textId="77777777" w:rsidR="008820C0" w:rsidRPr="008820C0" w:rsidRDefault="008820C0" w:rsidP="008820C0">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8820C0">
              <w:rPr>
                <w:rFonts w:ascii="Times New Roman" w:eastAsia="Times New Roman" w:hAnsi="Times New Roman" w:cs="Times New Roman"/>
                <w:color w:val="000000"/>
                <w:kern w:val="0"/>
                <w:sz w:val="22"/>
                <w:szCs w:val="22"/>
                <w:lang w:eastAsia="en-IN"/>
                <w14:ligatures w14:val="none"/>
              </w:rPr>
              <w:t>4.488218662</w:t>
            </w:r>
          </w:p>
        </w:tc>
      </w:tr>
      <w:tr w:rsidR="008820C0" w:rsidRPr="008820C0" w14:paraId="5CEB02A5" w14:textId="77777777" w:rsidTr="008820C0">
        <w:trPr>
          <w:trHeight w:val="288"/>
        </w:trPr>
        <w:tc>
          <w:tcPr>
            <w:tcW w:w="1340" w:type="dxa"/>
            <w:tcBorders>
              <w:top w:val="nil"/>
              <w:left w:val="nil"/>
              <w:bottom w:val="nil"/>
              <w:right w:val="nil"/>
            </w:tcBorders>
            <w:noWrap/>
            <w:vAlign w:val="bottom"/>
            <w:hideMark/>
          </w:tcPr>
          <w:p w14:paraId="0BFBE357" w14:textId="77777777" w:rsidR="008820C0" w:rsidRPr="008820C0" w:rsidRDefault="008820C0" w:rsidP="008820C0">
            <w:pPr>
              <w:spacing w:after="0" w:line="240" w:lineRule="auto"/>
              <w:ind w:firstLineChars="100" w:firstLine="220"/>
              <w:rPr>
                <w:rFonts w:ascii="Times New Roman" w:eastAsia="Times New Roman" w:hAnsi="Times New Roman" w:cs="Times New Roman"/>
                <w:color w:val="000000"/>
                <w:kern w:val="0"/>
                <w:sz w:val="22"/>
                <w:szCs w:val="22"/>
                <w:lang w:eastAsia="en-IN"/>
                <w14:ligatures w14:val="none"/>
              </w:rPr>
            </w:pPr>
            <w:r w:rsidRPr="008820C0">
              <w:rPr>
                <w:rFonts w:ascii="Times New Roman" w:eastAsia="Times New Roman" w:hAnsi="Times New Roman" w:cs="Times New Roman"/>
                <w:color w:val="000000"/>
                <w:kern w:val="0"/>
                <w:sz w:val="22"/>
                <w:szCs w:val="22"/>
                <w:lang w:eastAsia="en-IN"/>
                <w14:ligatures w14:val="none"/>
              </w:rPr>
              <w:t>Oct</w:t>
            </w:r>
          </w:p>
        </w:tc>
        <w:tc>
          <w:tcPr>
            <w:tcW w:w="1660" w:type="dxa"/>
            <w:tcBorders>
              <w:top w:val="nil"/>
              <w:left w:val="nil"/>
              <w:bottom w:val="nil"/>
              <w:right w:val="nil"/>
            </w:tcBorders>
            <w:noWrap/>
            <w:vAlign w:val="bottom"/>
            <w:hideMark/>
          </w:tcPr>
          <w:p w14:paraId="594D36A1" w14:textId="77777777" w:rsidR="008820C0" w:rsidRPr="008820C0" w:rsidRDefault="008820C0" w:rsidP="008820C0">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8820C0">
              <w:rPr>
                <w:rFonts w:ascii="Times New Roman" w:eastAsia="Times New Roman" w:hAnsi="Times New Roman" w:cs="Times New Roman"/>
                <w:color w:val="000000"/>
                <w:kern w:val="0"/>
                <w:sz w:val="22"/>
                <w:szCs w:val="22"/>
                <w:lang w:eastAsia="en-IN"/>
                <w14:ligatures w14:val="none"/>
              </w:rPr>
              <w:t>1088</w:t>
            </w:r>
          </w:p>
        </w:tc>
        <w:tc>
          <w:tcPr>
            <w:tcW w:w="3140" w:type="dxa"/>
            <w:tcBorders>
              <w:top w:val="nil"/>
              <w:left w:val="nil"/>
              <w:bottom w:val="nil"/>
              <w:right w:val="nil"/>
            </w:tcBorders>
            <w:noWrap/>
            <w:vAlign w:val="bottom"/>
            <w:hideMark/>
          </w:tcPr>
          <w:p w14:paraId="023596E8" w14:textId="77777777" w:rsidR="008820C0" w:rsidRPr="008820C0" w:rsidRDefault="008820C0" w:rsidP="008820C0">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8820C0">
              <w:rPr>
                <w:rFonts w:ascii="Times New Roman" w:eastAsia="Times New Roman" w:hAnsi="Times New Roman" w:cs="Times New Roman"/>
                <w:color w:val="000000"/>
                <w:kern w:val="0"/>
                <w:sz w:val="22"/>
                <w:szCs w:val="22"/>
                <w:lang w:eastAsia="en-IN"/>
                <w14:ligatures w14:val="none"/>
              </w:rPr>
              <w:t>4.511029412</w:t>
            </w:r>
          </w:p>
        </w:tc>
      </w:tr>
      <w:tr w:rsidR="008820C0" w:rsidRPr="008820C0" w14:paraId="00C9B010" w14:textId="77777777" w:rsidTr="008820C0">
        <w:trPr>
          <w:trHeight w:val="288"/>
        </w:trPr>
        <w:tc>
          <w:tcPr>
            <w:tcW w:w="1340" w:type="dxa"/>
            <w:tcBorders>
              <w:top w:val="nil"/>
              <w:left w:val="nil"/>
              <w:bottom w:val="nil"/>
              <w:right w:val="nil"/>
            </w:tcBorders>
            <w:noWrap/>
            <w:vAlign w:val="bottom"/>
            <w:hideMark/>
          </w:tcPr>
          <w:p w14:paraId="3ED14EE8" w14:textId="77777777" w:rsidR="008820C0" w:rsidRPr="008820C0" w:rsidRDefault="008820C0" w:rsidP="008820C0">
            <w:pPr>
              <w:spacing w:after="0" w:line="240" w:lineRule="auto"/>
              <w:ind w:firstLineChars="100" w:firstLine="220"/>
              <w:rPr>
                <w:rFonts w:ascii="Times New Roman" w:eastAsia="Times New Roman" w:hAnsi="Times New Roman" w:cs="Times New Roman"/>
                <w:color w:val="000000"/>
                <w:kern w:val="0"/>
                <w:sz w:val="22"/>
                <w:szCs w:val="22"/>
                <w:lang w:eastAsia="en-IN"/>
                <w14:ligatures w14:val="none"/>
              </w:rPr>
            </w:pPr>
            <w:r w:rsidRPr="008820C0">
              <w:rPr>
                <w:rFonts w:ascii="Times New Roman" w:eastAsia="Times New Roman" w:hAnsi="Times New Roman" w:cs="Times New Roman"/>
                <w:color w:val="000000"/>
                <w:kern w:val="0"/>
                <w:sz w:val="22"/>
                <w:szCs w:val="22"/>
                <w:lang w:eastAsia="en-IN"/>
                <w14:ligatures w14:val="none"/>
              </w:rPr>
              <w:t>Nov</w:t>
            </w:r>
          </w:p>
        </w:tc>
        <w:tc>
          <w:tcPr>
            <w:tcW w:w="1660" w:type="dxa"/>
            <w:tcBorders>
              <w:top w:val="nil"/>
              <w:left w:val="nil"/>
              <w:bottom w:val="nil"/>
              <w:right w:val="nil"/>
            </w:tcBorders>
            <w:noWrap/>
            <w:vAlign w:val="bottom"/>
            <w:hideMark/>
          </w:tcPr>
          <w:p w14:paraId="7ECCF863" w14:textId="77777777" w:rsidR="008820C0" w:rsidRPr="008820C0" w:rsidRDefault="008820C0" w:rsidP="008820C0">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8820C0">
              <w:rPr>
                <w:rFonts w:ascii="Times New Roman" w:eastAsia="Times New Roman" w:hAnsi="Times New Roman" w:cs="Times New Roman"/>
                <w:color w:val="000000"/>
                <w:kern w:val="0"/>
                <w:sz w:val="22"/>
                <w:szCs w:val="22"/>
                <w:lang w:eastAsia="en-IN"/>
                <w14:ligatures w14:val="none"/>
              </w:rPr>
              <w:t>1046</w:t>
            </w:r>
          </w:p>
        </w:tc>
        <w:tc>
          <w:tcPr>
            <w:tcW w:w="3140" w:type="dxa"/>
            <w:tcBorders>
              <w:top w:val="nil"/>
              <w:left w:val="nil"/>
              <w:bottom w:val="nil"/>
              <w:right w:val="nil"/>
            </w:tcBorders>
            <w:noWrap/>
            <w:vAlign w:val="bottom"/>
            <w:hideMark/>
          </w:tcPr>
          <w:p w14:paraId="1861F391" w14:textId="77777777" w:rsidR="008820C0" w:rsidRPr="008820C0" w:rsidRDefault="008820C0" w:rsidP="008820C0">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8820C0">
              <w:rPr>
                <w:rFonts w:ascii="Times New Roman" w:eastAsia="Times New Roman" w:hAnsi="Times New Roman" w:cs="Times New Roman"/>
                <w:color w:val="000000"/>
                <w:kern w:val="0"/>
                <w:sz w:val="22"/>
                <w:szCs w:val="22"/>
                <w:lang w:eastAsia="en-IN"/>
                <w14:ligatures w14:val="none"/>
              </w:rPr>
              <w:t>4.535372849</w:t>
            </w:r>
          </w:p>
        </w:tc>
      </w:tr>
      <w:tr w:rsidR="008820C0" w:rsidRPr="008820C0" w14:paraId="0C427BBD" w14:textId="77777777" w:rsidTr="008820C0">
        <w:trPr>
          <w:trHeight w:val="288"/>
        </w:trPr>
        <w:tc>
          <w:tcPr>
            <w:tcW w:w="1340" w:type="dxa"/>
            <w:tcBorders>
              <w:top w:val="nil"/>
              <w:left w:val="nil"/>
              <w:bottom w:val="nil"/>
              <w:right w:val="nil"/>
            </w:tcBorders>
            <w:noWrap/>
            <w:vAlign w:val="bottom"/>
            <w:hideMark/>
          </w:tcPr>
          <w:p w14:paraId="5473F3A2" w14:textId="77777777" w:rsidR="008820C0" w:rsidRPr="008820C0" w:rsidRDefault="008820C0" w:rsidP="008820C0">
            <w:pPr>
              <w:spacing w:after="0" w:line="240" w:lineRule="auto"/>
              <w:ind w:firstLineChars="100" w:firstLine="220"/>
              <w:rPr>
                <w:rFonts w:ascii="Times New Roman" w:eastAsia="Times New Roman" w:hAnsi="Times New Roman" w:cs="Times New Roman"/>
                <w:color w:val="000000"/>
                <w:kern w:val="0"/>
                <w:sz w:val="22"/>
                <w:szCs w:val="22"/>
                <w:lang w:eastAsia="en-IN"/>
                <w14:ligatures w14:val="none"/>
              </w:rPr>
            </w:pPr>
            <w:r w:rsidRPr="008820C0">
              <w:rPr>
                <w:rFonts w:ascii="Times New Roman" w:eastAsia="Times New Roman" w:hAnsi="Times New Roman" w:cs="Times New Roman"/>
                <w:color w:val="000000"/>
                <w:kern w:val="0"/>
                <w:sz w:val="22"/>
                <w:szCs w:val="22"/>
                <w:lang w:eastAsia="en-IN"/>
                <w14:ligatures w14:val="none"/>
              </w:rPr>
              <w:t>Dec</w:t>
            </w:r>
          </w:p>
        </w:tc>
        <w:tc>
          <w:tcPr>
            <w:tcW w:w="1660" w:type="dxa"/>
            <w:tcBorders>
              <w:top w:val="nil"/>
              <w:left w:val="nil"/>
              <w:bottom w:val="nil"/>
              <w:right w:val="nil"/>
            </w:tcBorders>
            <w:noWrap/>
            <w:vAlign w:val="bottom"/>
            <w:hideMark/>
          </w:tcPr>
          <w:p w14:paraId="7F5672ED" w14:textId="77777777" w:rsidR="008820C0" w:rsidRPr="008820C0" w:rsidRDefault="008820C0" w:rsidP="008820C0">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8820C0">
              <w:rPr>
                <w:rFonts w:ascii="Times New Roman" w:eastAsia="Times New Roman" w:hAnsi="Times New Roman" w:cs="Times New Roman"/>
                <w:color w:val="000000"/>
                <w:kern w:val="0"/>
                <w:sz w:val="22"/>
                <w:szCs w:val="22"/>
                <w:lang w:eastAsia="en-IN"/>
                <w14:ligatures w14:val="none"/>
              </w:rPr>
              <w:t>1124</w:t>
            </w:r>
          </w:p>
        </w:tc>
        <w:tc>
          <w:tcPr>
            <w:tcW w:w="3140" w:type="dxa"/>
            <w:tcBorders>
              <w:top w:val="nil"/>
              <w:left w:val="nil"/>
              <w:bottom w:val="nil"/>
              <w:right w:val="nil"/>
            </w:tcBorders>
            <w:noWrap/>
            <w:vAlign w:val="bottom"/>
            <w:hideMark/>
          </w:tcPr>
          <w:p w14:paraId="3283FB0A" w14:textId="77777777" w:rsidR="008820C0" w:rsidRPr="008820C0" w:rsidRDefault="008820C0" w:rsidP="008820C0">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8820C0">
              <w:rPr>
                <w:rFonts w:ascii="Times New Roman" w:eastAsia="Times New Roman" w:hAnsi="Times New Roman" w:cs="Times New Roman"/>
                <w:color w:val="000000"/>
                <w:kern w:val="0"/>
                <w:sz w:val="22"/>
                <w:szCs w:val="22"/>
                <w:lang w:eastAsia="en-IN"/>
                <w14:ligatures w14:val="none"/>
              </w:rPr>
              <w:t>4.444839858</w:t>
            </w:r>
          </w:p>
        </w:tc>
      </w:tr>
      <w:tr w:rsidR="008820C0" w:rsidRPr="008820C0" w14:paraId="246243A0" w14:textId="77777777" w:rsidTr="008820C0">
        <w:trPr>
          <w:trHeight w:val="288"/>
        </w:trPr>
        <w:tc>
          <w:tcPr>
            <w:tcW w:w="1340" w:type="dxa"/>
            <w:tcBorders>
              <w:top w:val="nil"/>
              <w:left w:val="nil"/>
              <w:bottom w:val="single" w:sz="4" w:space="0" w:color="44B3E1"/>
              <w:right w:val="nil"/>
            </w:tcBorders>
            <w:noWrap/>
            <w:vAlign w:val="bottom"/>
            <w:hideMark/>
          </w:tcPr>
          <w:p w14:paraId="6D91B19D" w14:textId="77777777" w:rsidR="008820C0" w:rsidRPr="008820C0" w:rsidRDefault="008820C0" w:rsidP="008820C0">
            <w:pPr>
              <w:spacing w:after="0" w:line="240" w:lineRule="auto"/>
              <w:rPr>
                <w:rFonts w:ascii="Times New Roman" w:eastAsia="Times New Roman" w:hAnsi="Times New Roman" w:cs="Times New Roman"/>
                <w:b/>
                <w:bCs/>
                <w:color w:val="000000"/>
                <w:kern w:val="0"/>
                <w:sz w:val="22"/>
                <w:szCs w:val="22"/>
                <w:lang w:eastAsia="en-IN"/>
                <w14:ligatures w14:val="none"/>
              </w:rPr>
            </w:pPr>
            <w:r w:rsidRPr="008820C0">
              <w:rPr>
                <w:rFonts w:ascii="Times New Roman" w:eastAsia="Times New Roman" w:hAnsi="Times New Roman" w:cs="Times New Roman"/>
                <w:b/>
                <w:bCs/>
                <w:color w:val="000000"/>
                <w:kern w:val="0"/>
                <w:sz w:val="22"/>
                <w:szCs w:val="22"/>
                <w:lang w:eastAsia="en-IN"/>
                <w14:ligatures w14:val="none"/>
              </w:rPr>
              <w:t>2017</w:t>
            </w:r>
          </w:p>
        </w:tc>
        <w:tc>
          <w:tcPr>
            <w:tcW w:w="1660" w:type="dxa"/>
            <w:tcBorders>
              <w:top w:val="nil"/>
              <w:left w:val="nil"/>
              <w:bottom w:val="single" w:sz="4" w:space="0" w:color="44B3E1"/>
              <w:right w:val="nil"/>
            </w:tcBorders>
            <w:noWrap/>
            <w:vAlign w:val="bottom"/>
            <w:hideMark/>
          </w:tcPr>
          <w:p w14:paraId="0957B778" w14:textId="77777777" w:rsidR="008820C0" w:rsidRPr="008820C0" w:rsidRDefault="008820C0" w:rsidP="008820C0">
            <w:pPr>
              <w:spacing w:after="0" w:line="240" w:lineRule="auto"/>
              <w:rPr>
                <w:rFonts w:ascii="Times New Roman" w:eastAsia="Times New Roman" w:hAnsi="Times New Roman" w:cs="Times New Roman"/>
                <w:b/>
                <w:bCs/>
                <w:color w:val="000000"/>
                <w:kern w:val="0"/>
                <w:sz w:val="22"/>
                <w:szCs w:val="22"/>
                <w:lang w:eastAsia="en-IN"/>
                <w14:ligatures w14:val="none"/>
              </w:rPr>
            </w:pPr>
          </w:p>
        </w:tc>
        <w:tc>
          <w:tcPr>
            <w:tcW w:w="3140" w:type="dxa"/>
            <w:tcBorders>
              <w:top w:val="nil"/>
              <w:left w:val="nil"/>
              <w:bottom w:val="single" w:sz="4" w:space="0" w:color="44B3E1"/>
              <w:right w:val="nil"/>
            </w:tcBorders>
            <w:noWrap/>
            <w:vAlign w:val="bottom"/>
            <w:hideMark/>
          </w:tcPr>
          <w:p w14:paraId="05262B92" w14:textId="77777777" w:rsidR="008820C0" w:rsidRPr="008820C0" w:rsidRDefault="008820C0" w:rsidP="008820C0">
            <w:pPr>
              <w:spacing w:after="0" w:line="240" w:lineRule="auto"/>
              <w:rPr>
                <w:rFonts w:ascii="Times New Roman" w:eastAsia="Times New Roman" w:hAnsi="Times New Roman" w:cs="Times New Roman"/>
                <w:kern w:val="0"/>
                <w:sz w:val="22"/>
                <w:szCs w:val="22"/>
                <w:lang w:eastAsia="en-IN"/>
                <w14:ligatures w14:val="none"/>
              </w:rPr>
            </w:pPr>
          </w:p>
        </w:tc>
      </w:tr>
      <w:tr w:rsidR="008820C0" w:rsidRPr="008820C0" w14:paraId="7ACF59CB" w14:textId="77777777" w:rsidTr="008820C0">
        <w:trPr>
          <w:trHeight w:val="288"/>
        </w:trPr>
        <w:tc>
          <w:tcPr>
            <w:tcW w:w="1340" w:type="dxa"/>
            <w:tcBorders>
              <w:top w:val="nil"/>
              <w:left w:val="nil"/>
              <w:bottom w:val="nil"/>
              <w:right w:val="nil"/>
            </w:tcBorders>
            <w:noWrap/>
            <w:vAlign w:val="bottom"/>
            <w:hideMark/>
          </w:tcPr>
          <w:p w14:paraId="68C924D1" w14:textId="77777777" w:rsidR="008820C0" w:rsidRPr="008820C0" w:rsidRDefault="008820C0" w:rsidP="008820C0">
            <w:pPr>
              <w:spacing w:after="0" w:line="240" w:lineRule="auto"/>
              <w:ind w:firstLineChars="100" w:firstLine="220"/>
              <w:rPr>
                <w:rFonts w:ascii="Times New Roman" w:eastAsia="Times New Roman" w:hAnsi="Times New Roman" w:cs="Times New Roman"/>
                <w:color w:val="000000"/>
                <w:kern w:val="0"/>
                <w:sz w:val="22"/>
                <w:szCs w:val="22"/>
                <w:lang w:eastAsia="en-IN"/>
                <w14:ligatures w14:val="none"/>
              </w:rPr>
            </w:pPr>
            <w:r w:rsidRPr="008820C0">
              <w:rPr>
                <w:rFonts w:ascii="Times New Roman" w:eastAsia="Times New Roman" w:hAnsi="Times New Roman" w:cs="Times New Roman"/>
                <w:color w:val="000000"/>
                <w:kern w:val="0"/>
                <w:sz w:val="22"/>
                <w:szCs w:val="22"/>
                <w:lang w:eastAsia="en-IN"/>
                <w14:ligatures w14:val="none"/>
              </w:rPr>
              <w:t>Jan</w:t>
            </w:r>
          </w:p>
        </w:tc>
        <w:tc>
          <w:tcPr>
            <w:tcW w:w="1660" w:type="dxa"/>
            <w:tcBorders>
              <w:top w:val="nil"/>
              <w:left w:val="nil"/>
              <w:bottom w:val="nil"/>
              <w:right w:val="nil"/>
            </w:tcBorders>
            <w:noWrap/>
            <w:vAlign w:val="bottom"/>
            <w:hideMark/>
          </w:tcPr>
          <w:p w14:paraId="07966203" w14:textId="77777777" w:rsidR="008820C0" w:rsidRPr="008820C0" w:rsidRDefault="008820C0" w:rsidP="008820C0">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8820C0">
              <w:rPr>
                <w:rFonts w:ascii="Times New Roman" w:eastAsia="Times New Roman" w:hAnsi="Times New Roman" w:cs="Times New Roman"/>
                <w:color w:val="000000"/>
                <w:kern w:val="0"/>
                <w:sz w:val="22"/>
                <w:szCs w:val="22"/>
                <w:lang w:eastAsia="en-IN"/>
                <w14:ligatures w14:val="none"/>
              </w:rPr>
              <w:t>1125</w:t>
            </w:r>
          </w:p>
        </w:tc>
        <w:tc>
          <w:tcPr>
            <w:tcW w:w="3140" w:type="dxa"/>
            <w:tcBorders>
              <w:top w:val="nil"/>
              <w:left w:val="nil"/>
              <w:bottom w:val="nil"/>
              <w:right w:val="nil"/>
            </w:tcBorders>
            <w:noWrap/>
            <w:vAlign w:val="bottom"/>
            <w:hideMark/>
          </w:tcPr>
          <w:p w14:paraId="2F3AB8C6" w14:textId="77777777" w:rsidR="008820C0" w:rsidRPr="008820C0" w:rsidRDefault="008820C0" w:rsidP="008820C0">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8820C0">
              <w:rPr>
                <w:rFonts w:ascii="Times New Roman" w:eastAsia="Times New Roman" w:hAnsi="Times New Roman" w:cs="Times New Roman"/>
                <w:color w:val="000000"/>
                <w:kern w:val="0"/>
                <w:sz w:val="22"/>
                <w:szCs w:val="22"/>
                <w:lang w:eastAsia="en-IN"/>
                <w14:ligatures w14:val="none"/>
              </w:rPr>
              <w:t>4.779555556</w:t>
            </w:r>
          </w:p>
        </w:tc>
      </w:tr>
      <w:tr w:rsidR="008820C0" w:rsidRPr="008820C0" w14:paraId="7476D2BB" w14:textId="77777777" w:rsidTr="008820C0">
        <w:trPr>
          <w:trHeight w:val="288"/>
        </w:trPr>
        <w:tc>
          <w:tcPr>
            <w:tcW w:w="1340" w:type="dxa"/>
            <w:tcBorders>
              <w:top w:val="nil"/>
              <w:left w:val="nil"/>
              <w:bottom w:val="nil"/>
              <w:right w:val="nil"/>
            </w:tcBorders>
            <w:noWrap/>
            <w:vAlign w:val="bottom"/>
            <w:hideMark/>
          </w:tcPr>
          <w:p w14:paraId="7FB4C717" w14:textId="77777777" w:rsidR="008820C0" w:rsidRPr="008820C0" w:rsidRDefault="008820C0" w:rsidP="008820C0">
            <w:pPr>
              <w:spacing w:after="0" w:line="240" w:lineRule="auto"/>
              <w:ind w:firstLineChars="100" w:firstLine="220"/>
              <w:rPr>
                <w:rFonts w:ascii="Times New Roman" w:eastAsia="Times New Roman" w:hAnsi="Times New Roman" w:cs="Times New Roman"/>
                <w:color w:val="000000"/>
                <w:kern w:val="0"/>
                <w:sz w:val="22"/>
                <w:szCs w:val="22"/>
                <w:lang w:eastAsia="en-IN"/>
                <w14:ligatures w14:val="none"/>
              </w:rPr>
            </w:pPr>
            <w:r w:rsidRPr="008820C0">
              <w:rPr>
                <w:rFonts w:ascii="Times New Roman" w:eastAsia="Times New Roman" w:hAnsi="Times New Roman" w:cs="Times New Roman"/>
                <w:color w:val="000000"/>
                <w:kern w:val="0"/>
                <w:sz w:val="22"/>
                <w:szCs w:val="22"/>
                <w:lang w:eastAsia="en-IN"/>
                <w14:ligatures w14:val="none"/>
              </w:rPr>
              <w:t>Feb</w:t>
            </w:r>
          </w:p>
        </w:tc>
        <w:tc>
          <w:tcPr>
            <w:tcW w:w="1660" w:type="dxa"/>
            <w:tcBorders>
              <w:top w:val="nil"/>
              <w:left w:val="nil"/>
              <w:bottom w:val="nil"/>
              <w:right w:val="nil"/>
            </w:tcBorders>
            <w:noWrap/>
            <w:vAlign w:val="bottom"/>
            <w:hideMark/>
          </w:tcPr>
          <w:p w14:paraId="5546B16B" w14:textId="77777777" w:rsidR="008820C0" w:rsidRPr="008820C0" w:rsidRDefault="008820C0" w:rsidP="008820C0">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8820C0">
              <w:rPr>
                <w:rFonts w:ascii="Times New Roman" w:eastAsia="Times New Roman" w:hAnsi="Times New Roman" w:cs="Times New Roman"/>
                <w:color w:val="000000"/>
                <w:kern w:val="0"/>
                <w:sz w:val="22"/>
                <w:szCs w:val="22"/>
                <w:lang w:eastAsia="en-IN"/>
                <w14:ligatures w14:val="none"/>
              </w:rPr>
              <w:t>1151</w:t>
            </w:r>
          </w:p>
        </w:tc>
        <w:tc>
          <w:tcPr>
            <w:tcW w:w="3140" w:type="dxa"/>
            <w:tcBorders>
              <w:top w:val="nil"/>
              <w:left w:val="nil"/>
              <w:bottom w:val="nil"/>
              <w:right w:val="nil"/>
            </w:tcBorders>
            <w:noWrap/>
            <w:vAlign w:val="bottom"/>
            <w:hideMark/>
          </w:tcPr>
          <w:p w14:paraId="14113DA6" w14:textId="77777777" w:rsidR="008820C0" w:rsidRPr="008820C0" w:rsidRDefault="008820C0" w:rsidP="008820C0">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8820C0">
              <w:rPr>
                <w:rFonts w:ascii="Times New Roman" w:eastAsia="Times New Roman" w:hAnsi="Times New Roman" w:cs="Times New Roman"/>
                <w:color w:val="000000"/>
                <w:kern w:val="0"/>
                <w:sz w:val="22"/>
                <w:szCs w:val="22"/>
                <w:lang w:eastAsia="en-IN"/>
                <w14:ligatures w14:val="none"/>
              </w:rPr>
              <w:t>4.499565595</w:t>
            </w:r>
          </w:p>
        </w:tc>
      </w:tr>
      <w:tr w:rsidR="008820C0" w:rsidRPr="008820C0" w14:paraId="3C95CEFC" w14:textId="77777777" w:rsidTr="008820C0">
        <w:trPr>
          <w:trHeight w:val="288"/>
        </w:trPr>
        <w:tc>
          <w:tcPr>
            <w:tcW w:w="1340" w:type="dxa"/>
            <w:tcBorders>
              <w:top w:val="nil"/>
              <w:left w:val="nil"/>
              <w:bottom w:val="nil"/>
              <w:right w:val="nil"/>
            </w:tcBorders>
            <w:noWrap/>
            <w:vAlign w:val="bottom"/>
            <w:hideMark/>
          </w:tcPr>
          <w:p w14:paraId="0D7F5070" w14:textId="77777777" w:rsidR="008820C0" w:rsidRPr="008820C0" w:rsidRDefault="008820C0" w:rsidP="008820C0">
            <w:pPr>
              <w:spacing w:after="0" w:line="240" w:lineRule="auto"/>
              <w:ind w:firstLineChars="100" w:firstLine="220"/>
              <w:rPr>
                <w:rFonts w:ascii="Times New Roman" w:eastAsia="Times New Roman" w:hAnsi="Times New Roman" w:cs="Times New Roman"/>
                <w:color w:val="000000"/>
                <w:kern w:val="0"/>
                <w:sz w:val="22"/>
                <w:szCs w:val="22"/>
                <w:lang w:eastAsia="en-IN"/>
                <w14:ligatures w14:val="none"/>
              </w:rPr>
            </w:pPr>
            <w:r w:rsidRPr="008820C0">
              <w:rPr>
                <w:rFonts w:ascii="Times New Roman" w:eastAsia="Times New Roman" w:hAnsi="Times New Roman" w:cs="Times New Roman"/>
                <w:color w:val="000000"/>
                <w:kern w:val="0"/>
                <w:sz w:val="22"/>
                <w:szCs w:val="22"/>
                <w:lang w:eastAsia="en-IN"/>
                <w14:ligatures w14:val="none"/>
              </w:rPr>
              <w:t>Mar</w:t>
            </w:r>
          </w:p>
        </w:tc>
        <w:tc>
          <w:tcPr>
            <w:tcW w:w="1660" w:type="dxa"/>
            <w:tcBorders>
              <w:top w:val="nil"/>
              <w:left w:val="nil"/>
              <w:bottom w:val="nil"/>
              <w:right w:val="nil"/>
            </w:tcBorders>
            <w:noWrap/>
            <w:vAlign w:val="bottom"/>
            <w:hideMark/>
          </w:tcPr>
          <w:p w14:paraId="683D9FF1" w14:textId="77777777" w:rsidR="008820C0" w:rsidRPr="008820C0" w:rsidRDefault="008820C0" w:rsidP="008820C0">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8820C0">
              <w:rPr>
                <w:rFonts w:ascii="Times New Roman" w:eastAsia="Times New Roman" w:hAnsi="Times New Roman" w:cs="Times New Roman"/>
                <w:color w:val="000000"/>
                <w:kern w:val="0"/>
                <w:sz w:val="22"/>
                <w:szCs w:val="22"/>
                <w:lang w:eastAsia="en-IN"/>
                <w14:ligatures w14:val="none"/>
              </w:rPr>
              <w:t>1283</w:t>
            </w:r>
          </w:p>
        </w:tc>
        <w:tc>
          <w:tcPr>
            <w:tcW w:w="3140" w:type="dxa"/>
            <w:tcBorders>
              <w:top w:val="nil"/>
              <w:left w:val="nil"/>
              <w:bottom w:val="nil"/>
              <w:right w:val="nil"/>
            </w:tcBorders>
            <w:noWrap/>
            <w:vAlign w:val="bottom"/>
            <w:hideMark/>
          </w:tcPr>
          <w:p w14:paraId="1F2DD6CA" w14:textId="77777777" w:rsidR="008820C0" w:rsidRPr="008820C0" w:rsidRDefault="008820C0" w:rsidP="008820C0">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8820C0">
              <w:rPr>
                <w:rFonts w:ascii="Times New Roman" w:eastAsia="Times New Roman" w:hAnsi="Times New Roman" w:cs="Times New Roman"/>
                <w:color w:val="000000"/>
                <w:kern w:val="0"/>
                <w:sz w:val="22"/>
                <w:szCs w:val="22"/>
                <w:lang w:eastAsia="en-IN"/>
                <w14:ligatures w14:val="none"/>
              </w:rPr>
              <w:t>4.424785659</w:t>
            </w:r>
          </w:p>
        </w:tc>
      </w:tr>
      <w:tr w:rsidR="008820C0" w:rsidRPr="008820C0" w14:paraId="12F00120" w14:textId="77777777" w:rsidTr="008820C0">
        <w:trPr>
          <w:trHeight w:val="288"/>
        </w:trPr>
        <w:tc>
          <w:tcPr>
            <w:tcW w:w="1340" w:type="dxa"/>
            <w:tcBorders>
              <w:top w:val="nil"/>
              <w:left w:val="nil"/>
              <w:bottom w:val="nil"/>
              <w:right w:val="nil"/>
            </w:tcBorders>
            <w:noWrap/>
            <w:vAlign w:val="bottom"/>
            <w:hideMark/>
          </w:tcPr>
          <w:p w14:paraId="5A327DF3" w14:textId="77777777" w:rsidR="008820C0" w:rsidRPr="008820C0" w:rsidRDefault="008820C0" w:rsidP="008820C0">
            <w:pPr>
              <w:spacing w:after="0" w:line="240" w:lineRule="auto"/>
              <w:ind w:firstLineChars="100" w:firstLine="220"/>
              <w:rPr>
                <w:rFonts w:ascii="Times New Roman" w:eastAsia="Times New Roman" w:hAnsi="Times New Roman" w:cs="Times New Roman"/>
                <w:color w:val="000000"/>
                <w:kern w:val="0"/>
                <w:sz w:val="22"/>
                <w:szCs w:val="22"/>
                <w:lang w:eastAsia="en-IN"/>
                <w14:ligatures w14:val="none"/>
              </w:rPr>
            </w:pPr>
            <w:r w:rsidRPr="008820C0">
              <w:rPr>
                <w:rFonts w:ascii="Times New Roman" w:eastAsia="Times New Roman" w:hAnsi="Times New Roman" w:cs="Times New Roman"/>
                <w:color w:val="000000"/>
                <w:kern w:val="0"/>
                <w:sz w:val="22"/>
                <w:szCs w:val="22"/>
                <w:lang w:eastAsia="en-IN"/>
                <w14:ligatures w14:val="none"/>
              </w:rPr>
              <w:t>Apr</w:t>
            </w:r>
          </w:p>
        </w:tc>
        <w:tc>
          <w:tcPr>
            <w:tcW w:w="1660" w:type="dxa"/>
            <w:tcBorders>
              <w:top w:val="nil"/>
              <w:left w:val="nil"/>
              <w:bottom w:val="nil"/>
              <w:right w:val="nil"/>
            </w:tcBorders>
            <w:noWrap/>
            <w:vAlign w:val="bottom"/>
            <w:hideMark/>
          </w:tcPr>
          <w:p w14:paraId="5E16BC66" w14:textId="77777777" w:rsidR="008820C0" w:rsidRPr="008820C0" w:rsidRDefault="008820C0" w:rsidP="008820C0">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8820C0">
              <w:rPr>
                <w:rFonts w:ascii="Times New Roman" w:eastAsia="Times New Roman" w:hAnsi="Times New Roman" w:cs="Times New Roman"/>
                <w:color w:val="000000"/>
                <w:kern w:val="0"/>
                <w:sz w:val="22"/>
                <w:szCs w:val="22"/>
                <w:lang w:eastAsia="en-IN"/>
                <w14:ligatures w14:val="none"/>
              </w:rPr>
              <w:t>1245</w:t>
            </w:r>
          </w:p>
        </w:tc>
        <w:tc>
          <w:tcPr>
            <w:tcW w:w="3140" w:type="dxa"/>
            <w:tcBorders>
              <w:top w:val="nil"/>
              <w:left w:val="nil"/>
              <w:bottom w:val="nil"/>
              <w:right w:val="nil"/>
            </w:tcBorders>
            <w:noWrap/>
            <w:vAlign w:val="bottom"/>
            <w:hideMark/>
          </w:tcPr>
          <w:p w14:paraId="29468F31" w14:textId="77777777" w:rsidR="008820C0" w:rsidRPr="008820C0" w:rsidRDefault="008820C0" w:rsidP="008820C0">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8820C0">
              <w:rPr>
                <w:rFonts w:ascii="Times New Roman" w:eastAsia="Times New Roman" w:hAnsi="Times New Roman" w:cs="Times New Roman"/>
                <w:color w:val="000000"/>
                <w:kern w:val="0"/>
                <w:sz w:val="22"/>
                <w:szCs w:val="22"/>
                <w:lang w:eastAsia="en-IN"/>
                <w14:ligatures w14:val="none"/>
              </w:rPr>
              <w:t>4.506827309</w:t>
            </w:r>
          </w:p>
        </w:tc>
      </w:tr>
      <w:tr w:rsidR="008820C0" w:rsidRPr="008820C0" w14:paraId="35D16FAF" w14:textId="77777777" w:rsidTr="008820C0">
        <w:trPr>
          <w:trHeight w:val="288"/>
        </w:trPr>
        <w:tc>
          <w:tcPr>
            <w:tcW w:w="1340" w:type="dxa"/>
            <w:tcBorders>
              <w:top w:val="nil"/>
              <w:left w:val="nil"/>
              <w:bottom w:val="nil"/>
              <w:right w:val="nil"/>
            </w:tcBorders>
            <w:noWrap/>
            <w:vAlign w:val="bottom"/>
            <w:hideMark/>
          </w:tcPr>
          <w:p w14:paraId="1C67F68E" w14:textId="77777777" w:rsidR="008820C0" w:rsidRPr="008820C0" w:rsidRDefault="008820C0" w:rsidP="008820C0">
            <w:pPr>
              <w:spacing w:after="0" w:line="240" w:lineRule="auto"/>
              <w:ind w:firstLineChars="100" w:firstLine="220"/>
              <w:rPr>
                <w:rFonts w:ascii="Times New Roman" w:eastAsia="Times New Roman" w:hAnsi="Times New Roman" w:cs="Times New Roman"/>
                <w:color w:val="000000"/>
                <w:kern w:val="0"/>
                <w:sz w:val="22"/>
                <w:szCs w:val="22"/>
                <w:lang w:eastAsia="en-IN"/>
                <w14:ligatures w14:val="none"/>
              </w:rPr>
            </w:pPr>
            <w:r w:rsidRPr="008820C0">
              <w:rPr>
                <w:rFonts w:ascii="Times New Roman" w:eastAsia="Times New Roman" w:hAnsi="Times New Roman" w:cs="Times New Roman"/>
                <w:color w:val="000000"/>
                <w:kern w:val="0"/>
                <w:sz w:val="22"/>
                <w:szCs w:val="22"/>
                <w:lang w:eastAsia="en-IN"/>
                <w14:ligatures w14:val="none"/>
              </w:rPr>
              <w:t>May</w:t>
            </w:r>
          </w:p>
        </w:tc>
        <w:tc>
          <w:tcPr>
            <w:tcW w:w="1660" w:type="dxa"/>
            <w:tcBorders>
              <w:top w:val="nil"/>
              <w:left w:val="nil"/>
              <w:bottom w:val="nil"/>
              <w:right w:val="nil"/>
            </w:tcBorders>
            <w:noWrap/>
            <w:vAlign w:val="bottom"/>
            <w:hideMark/>
          </w:tcPr>
          <w:p w14:paraId="5B6A5577" w14:textId="77777777" w:rsidR="008820C0" w:rsidRPr="008820C0" w:rsidRDefault="008820C0" w:rsidP="008820C0">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8820C0">
              <w:rPr>
                <w:rFonts w:ascii="Times New Roman" w:eastAsia="Times New Roman" w:hAnsi="Times New Roman" w:cs="Times New Roman"/>
                <w:color w:val="000000"/>
                <w:kern w:val="0"/>
                <w:sz w:val="22"/>
                <w:szCs w:val="22"/>
                <w:lang w:eastAsia="en-IN"/>
                <w14:ligatures w14:val="none"/>
              </w:rPr>
              <w:t>1345</w:t>
            </w:r>
          </w:p>
        </w:tc>
        <w:tc>
          <w:tcPr>
            <w:tcW w:w="3140" w:type="dxa"/>
            <w:tcBorders>
              <w:top w:val="nil"/>
              <w:left w:val="nil"/>
              <w:bottom w:val="nil"/>
              <w:right w:val="nil"/>
            </w:tcBorders>
            <w:noWrap/>
            <w:vAlign w:val="bottom"/>
            <w:hideMark/>
          </w:tcPr>
          <w:p w14:paraId="195D92B2" w14:textId="77777777" w:rsidR="008820C0" w:rsidRPr="008820C0" w:rsidRDefault="008820C0" w:rsidP="008820C0">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8820C0">
              <w:rPr>
                <w:rFonts w:ascii="Times New Roman" w:eastAsia="Times New Roman" w:hAnsi="Times New Roman" w:cs="Times New Roman"/>
                <w:color w:val="000000"/>
                <w:kern w:val="0"/>
                <w:sz w:val="22"/>
                <w:szCs w:val="22"/>
                <w:lang w:eastAsia="en-IN"/>
                <w14:ligatures w14:val="none"/>
              </w:rPr>
              <w:t>4.498141264</w:t>
            </w:r>
          </w:p>
        </w:tc>
      </w:tr>
      <w:tr w:rsidR="008820C0" w:rsidRPr="008820C0" w14:paraId="72FEB38B" w14:textId="77777777" w:rsidTr="008820C0">
        <w:trPr>
          <w:trHeight w:val="288"/>
        </w:trPr>
        <w:tc>
          <w:tcPr>
            <w:tcW w:w="1340" w:type="dxa"/>
            <w:tcBorders>
              <w:top w:val="nil"/>
              <w:left w:val="nil"/>
              <w:bottom w:val="nil"/>
              <w:right w:val="nil"/>
            </w:tcBorders>
            <w:noWrap/>
            <w:vAlign w:val="bottom"/>
            <w:hideMark/>
          </w:tcPr>
          <w:p w14:paraId="3EB66F2E" w14:textId="77777777" w:rsidR="008820C0" w:rsidRPr="008820C0" w:rsidRDefault="008820C0" w:rsidP="008820C0">
            <w:pPr>
              <w:spacing w:after="0" w:line="240" w:lineRule="auto"/>
              <w:ind w:firstLineChars="100" w:firstLine="220"/>
              <w:rPr>
                <w:rFonts w:ascii="Times New Roman" w:eastAsia="Times New Roman" w:hAnsi="Times New Roman" w:cs="Times New Roman"/>
                <w:color w:val="000000"/>
                <w:kern w:val="0"/>
                <w:sz w:val="22"/>
                <w:szCs w:val="22"/>
                <w:lang w:eastAsia="en-IN"/>
                <w14:ligatures w14:val="none"/>
              </w:rPr>
            </w:pPr>
            <w:r w:rsidRPr="008820C0">
              <w:rPr>
                <w:rFonts w:ascii="Times New Roman" w:eastAsia="Times New Roman" w:hAnsi="Times New Roman" w:cs="Times New Roman"/>
                <w:color w:val="000000"/>
                <w:kern w:val="0"/>
                <w:sz w:val="22"/>
                <w:szCs w:val="22"/>
                <w:lang w:eastAsia="en-IN"/>
                <w14:ligatures w14:val="none"/>
              </w:rPr>
              <w:t>Jun</w:t>
            </w:r>
          </w:p>
        </w:tc>
        <w:tc>
          <w:tcPr>
            <w:tcW w:w="1660" w:type="dxa"/>
            <w:tcBorders>
              <w:top w:val="nil"/>
              <w:left w:val="nil"/>
              <w:bottom w:val="nil"/>
              <w:right w:val="nil"/>
            </w:tcBorders>
            <w:noWrap/>
            <w:vAlign w:val="bottom"/>
            <w:hideMark/>
          </w:tcPr>
          <w:p w14:paraId="77D4130C" w14:textId="77777777" w:rsidR="008820C0" w:rsidRPr="008820C0" w:rsidRDefault="008820C0" w:rsidP="008820C0">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8820C0">
              <w:rPr>
                <w:rFonts w:ascii="Times New Roman" w:eastAsia="Times New Roman" w:hAnsi="Times New Roman" w:cs="Times New Roman"/>
                <w:color w:val="000000"/>
                <w:kern w:val="0"/>
                <w:sz w:val="22"/>
                <w:szCs w:val="22"/>
                <w:lang w:eastAsia="en-IN"/>
                <w14:ligatures w14:val="none"/>
              </w:rPr>
              <w:t>1244</w:t>
            </w:r>
          </w:p>
        </w:tc>
        <w:tc>
          <w:tcPr>
            <w:tcW w:w="3140" w:type="dxa"/>
            <w:tcBorders>
              <w:top w:val="nil"/>
              <w:left w:val="nil"/>
              <w:bottom w:val="nil"/>
              <w:right w:val="nil"/>
            </w:tcBorders>
            <w:noWrap/>
            <w:vAlign w:val="bottom"/>
            <w:hideMark/>
          </w:tcPr>
          <w:p w14:paraId="1DEB9D4F" w14:textId="77777777" w:rsidR="008820C0" w:rsidRPr="008820C0" w:rsidRDefault="008820C0" w:rsidP="008820C0">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8820C0">
              <w:rPr>
                <w:rFonts w:ascii="Times New Roman" w:eastAsia="Times New Roman" w:hAnsi="Times New Roman" w:cs="Times New Roman"/>
                <w:color w:val="000000"/>
                <w:kern w:val="0"/>
                <w:sz w:val="22"/>
                <w:szCs w:val="22"/>
                <w:lang w:eastAsia="en-IN"/>
                <w14:ligatures w14:val="none"/>
              </w:rPr>
              <w:t>4.502411576</w:t>
            </w:r>
          </w:p>
        </w:tc>
      </w:tr>
      <w:tr w:rsidR="008820C0" w:rsidRPr="008820C0" w14:paraId="2F79D4A0" w14:textId="77777777" w:rsidTr="008820C0">
        <w:trPr>
          <w:trHeight w:val="288"/>
        </w:trPr>
        <w:tc>
          <w:tcPr>
            <w:tcW w:w="1340" w:type="dxa"/>
            <w:tcBorders>
              <w:top w:val="nil"/>
              <w:left w:val="nil"/>
              <w:bottom w:val="nil"/>
              <w:right w:val="nil"/>
            </w:tcBorders>
            <w:noWrap/>
            <w:vAlign w:val="bottom"/>
            <w:hideMark/>
          </w:tcPr>
          <w:p w14:paraId="303ABF27" w14:textId="77777777" w:rsidR="008820C0" w:rsidRPr="008820C0" w:rsidRDefault="008820C0" w:rsidP="008820C0">
            <w:pPr>
              <w:spacing w:after="0" w:line="240" w:lineRule="auto"/>
              <w:ind w:firstLineChars="100" w:firstLine="220"/>
              <w:rPr>
                <w:rFonts w:ascii="Times New Roman" w:eastAsia="Times New Roman" w:hAnsi="Times New Roman" w:cs="Times New Roman"/>
                <w:color w:val="000000"/>
                <w:kern w:val="0"/>
                <w:sz w:val="22"/>
                <w:szCs w:val="22"/>
                <w:lang w:eastAsia="en-IN"/>
                <w14:ligatures w14:val="none"/>
              </w:rPr>
            </w:pPr>
            <w:r w:rsidRPr="008820C0">
              <w:rPr>
                <w:rFonts w:ascii="Times New Roman" w:eastAsia="Times New Roman" w:hAnsi="Times New Roman" w:cs="Times New Roman"/>
                <w:color w:val="000000"/>
                <w:kern w:val="0"/>
                <w:sz w:val="22"/>
                <w:szCs w:val="22"/>
                <w:lang w:eastAsia="en-IN"/>
                <w14:ligatures w14:val="none"/>
              </w:rPr>
              <w:t>Jul</w:t>
            </w:r>
          </w:p>
        </w:tc>
        <w:tc>
          <w:tcPr>
            <w:tcW w:w="1660" w:type="dxa"/>
            <w:tcBorders>
              <w:top w:val="nil"/>
              <w:left w:val="nil"/>
              <w:bottom w:val="nil"/>
              <w:right w:val="nil"/>
            </w:tcBorders>
            <w:noWrap/>
            <w:vAlign w:val="bottom"/>
            <w:hideMark/>
          </w:tcPr>
          <w:p w14:paraId="58C4051F" w14:textId="77777777" w:rsidR="008820C0" w:rsidRPr="008820C0" w:rsidRDefault="008820C0" w:rsidP="008820C0">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8820C0">
              <w:rPr>
                <w:rFonts w:ascii="Times New Roman" w:eastAsia="Times New Roman" w:hAnsi="Times New Roman" w:cs="Times New Roman"/>
                <w:color w:val="000000"/>
                <w:kern w:val="0"/>
                <w:sz w:val="22"/>
                <w:szCs w:val="22"/>
                <w:lang w:eastAsia="en-IN"/>
                <w14:ligatures w14:val="none"/>
              </w:rPr>
              <w:t>1233</w:t>
            </w:r>
          </w:p>
        </w:tc>
        <w:tc>
          <w:tcPr>
            <w:tcW w:w="3140" w:type="dxa"/>
            <w:tcBorders>
              <w:top w:val="nil"/>
              <w:left w:val="nil"/>
              <w:bottom w:val="nil"/>
              <w:right w:val="nil"/>
            </w:tcBorders>
            <w:noWrap/>
            <w:vAlign w:val="bottom"/>
            <w:hideMark/>
          </w:tcPr>
          <w:p w14:paraId="73055AD0" w14:textId="77777777" w:rsidR="008820C0" w:rsidRPr="008820C0" w:rsidRDefault="008820C0" w:rsidP="008820C0">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8820C0">
              <w:rPr>
                <w:rFonts w:ascii="Times New Roman" w:eastAsia="Times New Roman" w:hAnsi="Times New Roman" w:cs="Times New Roman"/>
                <w:color w:val="000000"/>
                <w:kern w:val="0"/>
                <w:sz w:val="22"/>
                <w:szCs w:val="22"/>
                <w:lang w:eastAsia="en-IN"/>
                <w14:ligatures w14:val="none"/>
              </w:rPr>
              <w:t>4.401459854</w:t>
            </w:r>
          </w:p>
        </w:tc>
      </w:tr>
      <w:tr w:rsidR="008820C0" w:rsidRPr="008820C0" w14:paraId="4031E4E6" w14:textId="77777777" w:rsidTr="008820C0">
        <w:trPr>
          <w:trHeight w:val="288"/>
        </w:trPr>
        <w:tc>
          <w:tcPr>
            <w:tcW w:w="1340" w:type="dxa"/>
            <w:tcBorders>
              <w:top w:val="nil"/>
              <w:left w:val="nil"/>
              <w:bottom w:val="nil"/>
              <w:right w:val="nil"/>
            </w:tcBorders>
            <w:noWrap/>
            <w:vAlign w:val="bottom"/>
            <w:hideMark/>
          </w:tcPr>
          <w:p w14:paraId="6FDEC9BA" w14:textId="77777777" w:rsidR="008820C0" w:rsidRPr="008820C0" w:rsidRDefault="008820C0" w:rsidP="008820C0">
            <w:pPr>
              <w:spacing w:after="0" w:line="240" w:lineRule="auto"/>
              <w:ind w:firstLineChars="100" w:firstLine="220"/>
              <w:rPr>
                <w:rFonts w:ascii="Times New Roman" w:eastAsia="Times New Roman" w:hAnsi="Times New Roman" w:cs="Times New Roman"/>
                <w:color w:val="000000"/>
                <w:kern w:val="0"/>
                <w:sz w:val="22"/>
                <w:szCs w:val="22"/>
                <w:lang w:eastAsia="en-IN"/>
                <w14:ligatures w14:val="none"/>
              </w:rPr>
            </w:pPr>
            <w:r w:rsidRPr="008820C0">
              <w:rPr>
                <w:rFonts w:ascii="Times New Roman" w:eastAsia="Times New Roman" w:hAnsi="Times New Roman" w:cs="Times New Roman"/>
                <w:color w:val="000000"/>
                <w:kern w:val="0"/>
                <w:sz w:val="22"/>
                <w:szCs w:val="22"/>
                <w:lang w:eastAsia="en-IN"/>
                <w14:ligatures w14:val="none"/>
              </w:rPr>
              <w:t>Aug</w:t>
            </w:r>
          </w:p>
        </w:tc>
        <w:tc>
          <w:tcPr>
            <w:tcW w:w="1660" w:type="dxa"/>
            <w:tcBorders>
              <w:top w:val="nil"/>
              <w:left w:val="nil"/>
              <w:bottom w:val="nil"/>
              <w:right w:val="nil"/>
            </w:tcBorders>
            <w:noWrap/>
            <w:vAlign w:val="bottom"/>
            <w:hideMark/>
          </w:tcPr>
          <w:p w14:paraId="50EDC8F9" w14:textId="77777777" w:rsidR="008820C0" w:rsidRPr="008820C0" w:rsidRDefault="008820C0" w:rsidP="008820C0">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8820C0">
              <w:rPr>
                <w:rFonts w:ascii="Times New Roman" w:eastAsia="Times New Roman" w:hAnsi="Times New Roman" w:cs="Times New Roman"/>
                <w:color w:val="000000"/>
                <w:kern w:val="0"/>
                <w:sz w:val="22"/>
                <w:szCs w:val="22"/>
                <w:lang w:eastAsia="en-IN"/>
                <w14:ligatures w14:val="none"/>
              </w:rPr>
              <w:t>1259</w:t>
            </w:r>
          </w:p>
        </w:tc>
        <w:tc>
          <w:tcPr>
            <w:tcW w:w="3140" w:type="dxa"/>
            <w:tcBorders>
              <w:top w:val="nil"/>
              <w:left w:val="nil"/>
              <w:bottom w:val="nil"/>
              <w:right w:val="nil"/>
            </w:tcBorders>
            <w:noWrap/>
            <w:vAlign w:val="bottom"/>
            <w:hideMark/>
          </w:tcPr>
          <w:p w14:paraId="4D43E195" w14:textId="77777777" w:rsidR="008820C0" w:rsidRPr="008820C0" w:rsidRDefault="008820C0" w:rsidP="008820C0">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8820C0">
              <w:rPr>
                <w:rFonts w:ascii="Times New Roman" w:eastAsia="Times New Roman" w:hAnsi="Times New Roman" w:cs="Times New Roman"/>
                <w:color w:val="000000"/>
                <w:kern w:val="0"/>
                <w:sz w:val="22"/>
                <w:szCs w:val="22"/>
                <w:lang w:eastAsia="en-IN"/>
                <w14:ligatures w14:val="none"/>
              </w:rPr>
              <w:t>4.725178713</w:t>
            </w:r>
          </w:p>
        </w:tc>
      </w:tr>
      <w:tr w:rsidR="008820C0" w:rsidRPr="008820C0" w14:paraId="20BAC648" w14:textId="77777777" w:rsidTr="008820C0">
        <w:trPr>
          <w:trHeight w:val="288"/>
        </w:trPr>
        <w:tc>
          <w:tcPr>
            <w:tcW w:w="1340" w:type="dxa"/>
            <w:tcBorders>
              <w:top w:val="nil"/>
              <w:left w:val="nil"/>
              <w:bottom w:val="nil"/>
              <w:right w:val="nil"/>
            </w:tcBorders>
            <w:noWrap/>
            <w:vAlign w:val="bottom"/>
            <w:hideMark/>
          </w:tcPr>
          <w:p w14:paraId="5527283D" w14:textId="77777777" w:rsidR="008820C0" w:rsidRPr="008820C0" w:rsidRDefault="008820C0" w:rsidP="008820C0">
            <w:pPr>
              <w:spacing w:after="0" w:line="240" w:lineRule="auto"/>
              <w:ind w:firstLineChars="100" w:firstLine="220"/>
              <w:rPr>
                <w:rFonts w:ascii="Times New Roman" w:eastAsia="Times New Roman" w:hAnsi="Times New Roman" w:cs="Times New Roman"/>
                <w:color w:val="000000"/>
                <w:kern w:val="0"/>
                <w:sz w:val="22"/>
                <w:szCs w:val="22"/>
                <w:lang w:eastAsia="en-IN"/>
                <w14:ligatures w14:val="none"/>
              </w:rPr>
            </w:pPr>
            <w:r w:rsidRPr="008820C0">
              <w:rPr>
                <w:rFonts w:ascii="Times New Roman" w:eastAsia="Times New Roman" w:hAnsi="Times New Roman" w:cs="Times New Roman"/>
                <w:color w:val="000000"/>
                <w:kern w:val="0"/>
                <w:sz w:val="22"/>
                <w:szCs w:val="22"/>
                <w:lang w:eastAsia="en-IN"/>
                <w14:ligatures w14:val="none"/>
              </w:rPr>
              <w:t>Sep</w:t>
            </w:r>
          </w:p>
        </w:tc>
        <w:tc>
          <w:tcPr>
            <w:tcW w:w="1660" w:type="dxa"/>
            <w:tcBorders>
              <w:top w:val="nil"/>
              <w:left w:val="nil"/>
              <w:bottom w:val="nil"/>
              <w:right w:val="nil"/>
            </w:tcBorders>
            <w:noWrap/>
            <w:vAlign w:val="bottom"/>
            <w:hideMark/>
          </w:tcPr>
          <w:p w14:paraId="5A3FA073" w14:textId="77777777" w:rsidR="008820C0" w:rsidRPr="008820C0" w:rsidRDefault="008820C0" w:rsidP="008820C0">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8820C0">
              <w:rPr>
                <w:rFonts w:ascii="Times New Roman" w:eastAsia="Times New Roman" w:hAnsi="Times New Roman" w:cs="Times New Roman"/>
                <w:color w:val="000000"/>
                <w:kern w:val="0"/>
                <w:sz w:val="22"/>
                <w:szCs w:val="22"/>
                <w:lang w:eastAsia="en-IN"/>
                <w14:ligatures w14:val="none"/>
              </w:rPr>
              <w:t>1225</w:t>
            </w:r>
          </w:p>
        </w:tc>
        <w:tc>
          <w:tcPr>
            <w:tcW w:w="3140" w:type="dxa"/>
            <w:tcBorders>
              <w:top w:val="nil"/>
              <w:left w:val="nil"/>
              <w:bottom w:val="nil"/>
              <w:right w:val="nil"/>
            </w:tcBorders>
            <w:noWrap/>
            <w:vAlign w:val="bottom"/>
            <w:hideMark/>
          </w:tcPr>
          <w:p w14:paraId="55FB3205" w14:textId="77777777" w:rsidR="008820C0" w:rsidRPr="008820C0" w:rsidRDefault="008820C0" w:rsidP="008820C0">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8820C0">
              <w:rPr>
                <w:rFonts w:ascii="Times New Roman" w:eastAsia="Times New Roman" w:hAnsi="Times New Roman" w:cs="Times New Roman"/>
                <w:color w:val="000000"/>
                <w:kern w:val="0"/>
                <w:sz w:val="22"/>
                <w:szCs w:val="22"/>
                <w:lang w:eastAsia="en-IN"/>
                <w14:ligatures w14:val="none"/>
              </w:rPr>
              <w:t>4.457959184</w:t>
            </w:r>
          </w:p>
        </w:tc>
      </w:tr>
      <w:tr w:rsidR="008820C0" w:rsidRPr="008820C0" w14:paraId="6E8414C4" w14:textId="77777777" w:rsidTr="008820C0">
        <w:trPr>
          <w:trHeight w:val="288"/>
        </w:trPr>
        <w:tc>
          <w:tcPr>
            <w:tcW w:w="1340" w:type="dxa"/>
            <w:tcBorders>
              <w:top w:val="nil"/>
              <w:left w:val="nil"/>
              <w:bottom w:val="nil"/>
              <w:right w:val="nil"/>
            </w:tcBorders>
            <w:noWrap/>
            <w:vAlign w:val="bottom"/>
            <w:hideMark/>
          </w:tcPr>
          <w:p w14:paraId="3855712D" w14:textId="77777777" w:rsidR="008820C0" w:rsidRPr="008820C0" w:rsidRDefault="008820C0" w:rsidP="008820C0">
            <w:pPr>
              <w:spacing w:after="0" w:line="240" w:lineRule="auto"/>
              <w:ind w:firstLineChars="100" w:firstLine="220"/>
              <w:rPr>
                <w:rFonts w:ascii="Times New Roman" w:eastAsia="Times New Roman" w:hAnsi="Times New Roman" w:cs="Times New Roman"/>
                <w:color w:val="000000"/>
                <w:kern w:val="0"/>
                <w:sz w:val="22"/>
                <w:szCs w:val="22"/>
                <w:lang w:eastAsia="en-IN"/>
                <w14:ligatures w14:val="none"/>
              </w:rPr>
            </w:pPr>
            <w:r w:rsidRPr="008820C0">
              <w:rPr>
                <w:rFonts w:ascii="Times New Roman" w:eastAsia="Times New Roman" w:hAnsi="Times New Roman" w:cs="Times New Roman"/>
                <w:color w:val="000000"/>
                <w:kern w:val="0"/>
                <w:sz w:val="22"/>
                <w:szCs w:val="22"/>
                <w:lang w:eastAsia="en-IN"/>
                <w14:ligatures w14:val="none"/>
              </w:rPr>
              <w:t>Oct</w:t>
            </w:r>
          </w:p>
        </w:tc>
        <w:tc>
          <w:tcPr>
            <w:tcW w:w="1660" w:type="dxa"/>
            <w:tcBorders>
              <w:top w:val="nil"/>
              <w:left w:val="nil"/>
              <w:bottom w:val="nil"/>
              <w:right w:val="nil"/>
            </w:tcBorders>
            <w:noWrap/>
            <w:vAlign w:val="bottom"/>
            <w:hideMark/>
          </w:tcPr>
          <w:p w14:paraId="40E3ADF4" w14:textId="77777777" w:rsidR="008820C0" w:rsidRPr="008820C0" w:rsidRDefault="008820C0" w:rsidP="008820C0">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8820C0">
              <w:rPr>
                <w:rFonts w:ascii="Times New Roman" w:eastAsia="Times New Roman" w:hAnsi="Times New Roman" w:cs="Times New Roman"/>
                <w:color w:val="000000"/>
                <w:kern w:val="0"/>
                <w:sz w:val="22"/>
                <w:szCs w:val="22"/>
                <w:lang w:eastAsia="en-IN"/>
                <w14:ligatures w14:val="none"/>
              </w:rPr>
              <w:t>1305</w:t>
            </w:r>
          </w:p>
        </w:tc>
        <w:tc>
          <w:tcPr>
            <w:tcW w:w="3140" w:type="dxa"/>
            <w:tcBorders>
              <w:top w:val="nil"/>
              <w:left w:val="nil"/>
              <w:bottom w:val="nil"/>
              <w:right w:val="nil"/>
            </w:tcBorders>
            <w:noWrap/>
            <w:vAlign w:val="bottom"/>
            <w:hideMark/>
          </w:tcPr>
          <w:p w14:paraId="799544FA" w14:textId="77777777" w:rsidR="008820C0" w:rsidRPr="008820C0" w:rsidRDefault="008820C0" w:rsidP="008820C0">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8820C0">
              <w:rPr>
                <w:rFonts w:ascii="Times New Roman" w:eastAsia="Times New Roman" w:hAnsi="Times New Roman" w:cs="Times New Roman"/>
                <w:color w:val="000000"/>
                <w:kern w:val="0"/>
                <w:sz w:val="22"/>
                <w:szCs w:val="22"/>
                <w:lang w:eastAsia="en-IN"/>
                <w14:ligatures w14:val="none"/>
              </w:rPr>
              <w:t>4.51954023</w:t>
            </w:r>
          </w:p>
        </w:tc>
      </w:tr>
      <w:tr w:rsidR="008820C0" w:rsidRPr="008820C0" w14:paraId="3F900673" w14:textId="77777777" w:rsidTr="008820C0">
        <w:trPr>
          <w:trHeight w:val="288"/>
        </w:trPr>
        <w:tc>
          <w:tcPr>
            <w:tcW w:w="1340" w:type="dxa"/>
            <w:tcBorders>
              <w:top w:val="nil"/>
              <w:left w:val="nil"/>
              <w:bottom w:val="nil"/>
              <w:right w:val="nil"/>
            </w:tcBorders>
            <w:noWrap/>
            <w:vAlign w:val="bottom"/>
            <w:hideMark/>
          </w:tcPr>
          <w:p w14:paraId="5C1D9D69" w14:textId="77777777" w:rsidR="008820C0" w:rsidRPr="008820C0" w:rsidRDefault="008820C0" w:rsidP="008820C0">
            <w:pPr>
              <w:spacing w:after="0" w:line="240" w:lineRule="auto"/>
              <w:ind w:firstLineChars="100" w:firstLine="220"/>
              <w:rPr>
                <w:rFonts w:ascii="Times New Roman" w:eastAsia="Times New Roman" w:hAnsi="Times New Roman" w:cs="Times New Roman"/>
                <w:color w:val="000000"/>
                <w:kern w:val="0"/>
                <w:sz w:val="22"/>
                <w:szCs w:val="22"/>
                <w:lang w:eastAsia="en-IN"/>
                <w14:ligatures w14:val="none"/>
              </w:rPr>
            </w:pPr>
            <w:r w:rsidRPr="008820C0">
              <w:rPr>
                <w:rFonts w:ascii="Times New Roman" w:eastAsia="Times New Roman" w:hAnsi="Times New Roman" w:cs="Times New Roman"/>
                <w:color w:val="000000"/>
                <w:kern w:val="0"/>
                <w:sz w:val="22"/>
                <w:szCs w:val="22"/>
                <w:lang w:eastAsia="en-IN"/>
                <w14:ligatures w14:val="none"/>
              </w:rPr>
              <w:t>Nov</w:t>
            </w:r>
          </w:p>
        </w:tc>
        <w:tc>
          <w:tcPr>
            <w:tcW w:w="1660" w:type="dxa"/>
            <w:tcBorders>
              <w:top w:val="nil"/>
              <w:left w:val="nil"/>
              <w:bottom w:val="nil"/>
              <w:right w:val="nil"/>
            </w:tcBorders>
            <w:noWrap/>
            <w:vAlign w:val="bottom"/>
            <w:hideMark/>
          </w:tcPr>
          <w:p w14:paraId="772CA8DF" w14:textId="77777777" w:rsidR="008820C0" w:rsidRPr="008820C0" w:rsidRDefault="008820C0" w:rsidP="008820C0">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8820C0">
              <w:rPr>
                <w:rFonts w:ascii="Times New Roman" w:eastAsia="Times New Roman" w:hAnsi="Times New Roman" w:cs="Times New Roman"/>
                <w:color w:val="000000"/>
                <w:kern w:val="0"/>
                <w:sz w:val="22"/>
                <w:szCs w:val="22"/>
                <w:lang w:eastAsia="en-IN"/>
                <w14:ligatures w14:val="none"/>
              </w:rPr>
              <w:t>1243</w:t>
            </w:r>
          </w:p>
        </w:tc>
        <w:tc>
          <w:tcPr>
            <w:tcW w:w="3140" w:type="dxa"/>
            <w:tcBorders>
              <w:top w:val="nil"/>
              <w:left w:val="nil"/>
              <w:bottom w:val="nil"/>
              <w:right w:val="nil"/>
            </w:tcBorders>
            <w:noWrap/>
            <w:vAlign w:val="bottom"/>
            <w:hideMark/>
          </w:tcPr>
          <w:p w14:paraId="07576A27" w14:textId="77777777" w:rsidR="008820C0" w:rsidRPr="008820C0" w:rsidRDefault="008820C0" w:rsidP="008820C0">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8820C0">
              <w:rPr>
                <w:rFonts w:ascii="Times New Roman" w:eastAsia="Times New Roman" w:hAnsi="Times New Roman" w:cs="Times New Roman"/>
                <w:color w:val="000000"/>
                <w:kern w:val="0"/>
                <w:sz w:val="22"/>
                <w:szCs w:val="22"/>
                <w:lang w:eastAsia="en-IN"/>
                <w14:ligatures w14:val="none"/>
              </w:rPr>
              <w:t>4.648431215</w:t>
            </w:r>
          </w:p>
        </w:tc>
      </w:tr>
      <w:tr w:rsidR="008820C0" w:rsidRPr="008820C0" w14:paraId="7D3C11FA" w14:textId="77777777" w:rsidTr="008820C0">
        <w:trPr>
          <w:trHeight w:val="288"/>
        </w:trPr>
        <w:tc>
          <w:tcPr>
            <w:tcW w:w="1340" w:type="dxa"/>
            <w:tcBorders>
              <w:top w:val="nil"/>
              <w:left w:val="nil"/>
              <w:bottom w:val="nil"/>
              <w:right w:val="nil"/>
            </w:tcBorders>
            <w:noWrap/>
            <w:vAlign w:val="bottom"/>
            <w:hideMark/>
          </w:tcPr>
          <w:p w14:paraId="13545108" w14:textId="77777777" w:rsidR="008820C0" w:rsidRPr="008820C0" w:rsidRDefault="008820C0" w:rsidP="008820C0">
            <w:pPr>
              <w:spacing w:after="0" w:line="240" w:lineRule="auto"/>
              <w:ind w:firstLineChars="100" w:firstLine="220"/>
              <w:rPr>
                <w:rFonts w:ascii="Times New Roman" w:eastAsia="Times New Roman" w:hAnsi="Times New Roman" w:cs="Times New Roman"/>
                <w:color w:val="000000"/>
                <w:kern w:val="0"/>
                <w:sz w:val="22"/>
                <w:szCs w:val="22"/>
                <w:lang w:eastAsia="en-IN"/>
                <w14:ligatures w14:val="none"/>
              </w:rPr>
            </w:pPr>
            <w:r w:rsidRPr="008820C0">
              <w:rPr>
                <w:rFonts w:ascii="Times New Roman" w:eastAsia="Times New Roman" w:hAnsi="Times New Roman" w:cs="Times New Roman"/>
                <w:color w:val="000000"/>
                <w:kern w:val="0"/>
                <w:sz w:val="22"/>
                <w:szCs w:val="22"/>
                <w:lang w:eastAsia="en-IN"/>
                <w14:ligatures w14:val="none"/>
              </w:rPr>
              <w:t>Dec</w:t>
            </w:r>
          </w:p>
        </w:tc>
        <w:tc>
          <w:tcPr>
            <w:tcW w:w="1660" w:type="dxa"/>
            <w:tcBorders>
              <w:top w:val="nil"/>
              <w:left w:val="nil"/>
              <w:bottom w:val="nil"/>
              <w:right w:val="nil"/>
            </w:tcBorders>
            <w:noWrap/>
            <w:vAlign w:val="bottom"/>
            <w:hideMark/>
          </w:tcPr>
          <w:p w14:paraId="24B55EEC" w14:textId="77777777" w:rsidR="008820C0" w:rsidRPr="008820C0" w:rsidRDefault="008820C0" w:rsidP="008820C0">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8820C0">
              <w:rPr>
                <w:rFonts w:ascii="Times New Roman" w:eastAsia="Times New Roman" w:hAnsi="Times New Roman" w:cs="Times New Roman"/>
                <w:color w:val="000000"/>
                <w:kern w:val="0"/>
                <w:sz w:val="22"/>
                <w:szCs w:val="22"/>
                <w:lang w:eastAsia="en-IN"/>
                <w14:ligatures w14:val="none"/>
              </w:rPr>
              <w:t>1257</w:t>
            </w:r>
          </w:p>
        </w:tc>
        <w:tc>
          <w:tcPr>
            <w:tcW w:w="3140" w:type="dxa"/>
            <w:tcBorders>
              <w:top w:val="nil"/>
              <w:left w:val="nil"/>
              <w:bottom w:val="nil"/>
              <w:right w:val="nil"/>
            </w:tcBorders>
            <w:noWrap/>
            <w:vAlign w:val="bottom"/>
            <w:hideMark/>
          </w:tcPr>
          <w:p w14:paraId="5D07545B" w14:textId="77777777" w:rsidR="008820C0" w:rsidRPr="008820C0" w:rsidRDefault="008820C0" w:rsidP="008820C0">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8820C0">
              <w:rPr>
                <w:rFonts w:ascii="Times New Roman" w:eastAsia="Times New Roman" w:hAnsi="Times New Roman" w:cs="Times New Roman"/>
                <w:color w:val="000000"/>
                <w:kern w:val="0"/>
                <w:sz w:val="22"/>
                <w:szCs w:val="22"/>
                <w:lang w:eastAsia="en-IN"/>
                <w14:ligatures w14:val="none"/>
              </w:rPr>
              <w:t>4.421638823</w:t>
            </w:r>
          </w:p>
        </w:tc>
      </w:tr>
      <w:tr w:rsidR="008820C0" w:rsidRPr="008820C0" w14:paraId="663A3862" w14:textId="77777777" w:rsidTr="008820C0">
        <w:trPr>
          <w:trHeight w:val="288"/>
        </w:trPr>
        <w:tc>
          <w:tcPr>
            <w:tcW w:w="1340" w:type="dxa"/>
            <w:tcBorders>
              <w:top w:val="nil"/>
              <w:left w:val="nil"/>
              <w:bottom w:val="single" w:sz="4" w:space="0" w:color="44B3E1"/>
              <w:right w:val="nil"/>
            </w:tcBorders>
            <w:noWrap/>
            <w:vAlign w:val="bottom"/>
            <w:hideMark/>
          </w:tcPr>
          <w:p w14:paraId="048AABBF" w14:textId="77777777" w:rsidR="008820C0" w:rsidRPr="008820C0" w:rsidRDefault="008820C0" w:rsidP="008820C0">
            <w:pPr>
              <w:spacing w:after="0" w:line="240" w:lineRule="auto"/>
              <w:rPr>
                <w:rFonts w:ascii="Times New Roman" w:eastAsia="Times New Roman" w:hAnsi="Times New Roman" w:cs="Times New Roman"/>
                <w:b/>
                <w:bCs/>
                <w:color w:val="000000"/>
                <w:kern w:val="0"/>
                <w:sz w:val="22"/>
                <w:szCs w:val="22"/>
                <w:lang w:eastAsia="en-IN"/>
                <w14:ligatures w14:val="none"/>
              </w:rPr>
            </w:pPr>
            <w:r w:rsidRPr="008820C0">
              <w:rPr>
                <w:rFonts w:ascii="Times New Roman" w:eastAsia="Times New Roman" w:hAnsi="Times New Roman" w:cs="Times New Roman"/>
                <w:b/>
                <w:bCs/>
                <w:color w:val="000000"/>
                <w:kern w:val="0"/>
                <w:sz w:val="22"/>
                <w:szCs w:val="22"/>
                <w:lang w:eastAsia="en-IN"/>
                <w14:ligatures w14:val="none"/>
              </w:rPr>
              <w:t>2018</w:t>
            </w:r>
          </w:p>
        </w:tc>
        <w:tc>
          <w:tcPr>
            <w:tcW w:w="1660" w:type="dxa"/>
            <w:tcBorders>
              <w:top w:val="nil"/>
              <w:left w:val="nil"/>
              <w:bottom w:val="single" w:sz="4" w:space="0" w:color="44B3E1"/>
              <w:right w:val="nil"/>
            </w:tcBorders>
            <w:noWrap/>
            <w:vAlign w:val="bottom"/>
            <w:hideMark/>
          </w:tcPr>
          <w:p w14:paraId="56EB5EAE" w14:textId="77777777" w:rsidR="008820C0" w:rsidRPr="008820C0" w:rsidRDefault="008820C0" w:rsidP="008820C0">
            <w:pPr>
              <w:spacing w:after="0" w:line="240" w:lineRule="auto"/>
              <w:rPr>
                <w:rFonts w:ascii="Times New Roman" w:eastAsia="Times New Roman" w:hAnsi="Times New Roman" w:cs="Times New Roman"/>
                <w:b/>
                <w:bCs/>
                <w:color w:val="000000"/>
                <w:kern w:val="0"/>
                <w:sz w:val="22"/>
                <w:szCs w:val="22"/>
                <w:lang w:eastAsia="en-IN"/>
                <w14:ligatures w14:val="none"/>
              </w:rPr>
            </w:pPr>
          </w:p>
        </w:tc>
        <w:tc>
          <w:tcPr>
            <w:tcW w:w="3140" w:type="dxa"/>
            <w:tcBorders>
              <w:top w:val="nil"/>
              <w:left w:val="nil"/>
              <w:bottom w:val="single" w:sz="4" w:space="0" w:color="44B3E1"/>
              <w:right w:val="nil"/>
            </w:tcBorders>
            <w:noWrap/>
            <w:vAlign w:val="bottom"/>
            <w:hideMark/>
          </w:tcPr>
          <w:p w14:paraId="1E9C1E11" w14:textId="77777777" w:rsidR="008820C0" w:rsidRPr="008820C0" w:rsidRDefault="008820C0" w:rsidP="008820C0">
            <w:pPr>
              <w:spacing w:after="0" w:line="240" w:lineRule="auto"/>
              <w:rPr>
                <w:rFonts w:ascii="Times New Roman" w:eastAsia="Times New Roman" w:hAnsi="Times New Roman" w:cs="Times New Roman"/>
                <w:kern w:val="0"/>
                <w:sz w:val="22"/>
                <w:szCs w:val="22"/>
                <w:lang w:eastAsia="en-IN"/>
                <w14:ligatures w14:val="none"/>
              </w:rPr>
            </w:pPr>
          </w:p>
        </w:tc>
      </w:tr>
      <w:tr w:rsidR="008820C0" w:rsidRPr="008820C0" w14:paraId="24658F4A" w14:textId="77777777" w:rsidTr="008820C0">
        <w:trPr>
          <w:trHeight w:val="288"/>
        </w:trPr>
        <w:tc>
          <w:tcPr>
            <w:tcW w:w="1340" w:type="dxa"/>
            <w:tcBorders>
              <w:top w:val="nil"/>
              <w:left w:val="nil"/>
              <w:bottom w:val="nil"/>
              <w:right w:val="nil"/>
            </w:tcBorders>
            <w:noWrap/>
            <w:vAlign w:val="bottom"/>
            <w:hideMark/>
          </w:tcPr>
          <w:p w14:paraId="6291E902" w14:textId="77777777" w:rsidR="008820C0" w:rsidRPr="008820C0" w:rsidRDefault="008820C0" w:rsidP="008820C0">
            <w:pPr>
              <w:spacing w:after="0" w:line="240" w:lineRule="auto"/>
              <w:ind w:firstLineChars="100" w:firstLine="220"/>
              <w:rPr>
                <w:rFonts w:ascii="Times New Roman" w:eastAsia="Times New Roman" w:hAnsi="Times New Roman" w:cs="Times New Roman"/>
                <w:color w:val="000000"/>
                <w:kern w:val="0"/>
                <w:sz w:val="22"/>
                <w:szCs w:val="22"/>
                <w:lang w:eastAsia="en-IN"/>
                <w14:ligatures w14:val="none"/>
              </w:rPr>
            </w:pPr>
            <w:r w:rsidRPr="008820C0">
              <w:rPr>
                <w:rFonts w:ascii="Times New Roman" w:eastAsia="Times New Roman" w:hAnsi="Times New Roman" w:cs="Times New Roman"/>
                <w:color w:val="000000"/>
                <w:kern w:val="0"/>
                <w:sz w:val="22"/>
                <w:szCs w:val="22"/>
                <w:lang w:eastAsia="en-IN"/>
                <w14:ligatures w14:val="none"/>
              </w:rPr>
              <w:t>Jan</w:t>
            </w:r>
          </w:p>
        </w:tc>
        <w:tc>
          <w:tcPr>
            <w:tcW w:w="1660" w:type="dxa"/>
            <w:tcBorders>
              <w:top w:val="nil"/>
              <w:left w:val="nil"/>
              <w:bottom w:val="nil"/>
              <w:right w:val="nil"/>
            </w:tcBorders>
            <w:noWrap/>
            <w:vAlign w:val="bottom"/>
            <w:hideMark/>
          </w:tcPr>
          <w:p w14:paraId="12A4D0AA" w14:textId="77777777" w:rsidR="008820C0" w:rsidRPr="008820C0" w:rsidRDefault="008820C0" w:rsidP="008820C0">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8820C0">
              <w:rPr>
                <w:rFonts w:ascii="Times New Roman" w:eastAsia="Times New Roman" w:hAnsi="Times New Roman" w:cs="Times New Roman"/>
                <w:color w:val="000000"/>
                <w:kern w:val="0"/>
                <w:sz w:val="22"/>
                <w:szCs w:val="22"/>
                <w:lang w:eastAsia="en-IN"/>
                <w14:ligatures w14:val="none"/>
              </w:rPr>
              <w:t>1289</w:t>
            </w:r>
          </w:p>
        </w:tc>
        <w:tc>
          <w:tcPr>
            <w:tcW w:w="3140" w:type="dxa"/>
            <w:tcBorders>
              <w:top w:val="nil"/>
              <w:left w:val="nil"/>
              <w:bottom w:val="nil"/>
              <w:right w:val="nil"/>
            </w:tcBorders>
            <w:noWrap/>
            <w:vAlign w:val="bottom"/>
            <w:hideMark/>
          </w:tcPr>
          <w:p w14:paraId="57E5C28D" w14:textId="77777777" w:rsidR="008820C0" w:rsidRPr="008820C0" w:rsidRDefault="008820C0" w:rsidP="008820C0">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8820C0">
              <w:rPr>
                <w:rFonts w:ascii="Times New Roman" w:eastAsia="Times New Roman" w:hAnsi="Times New Roman" w:cs="Times New Roman"/>
                <w:color w:val="000000"/>
                <w:kern w:val="0"/>
                <w:sz w:val="22"/>
                <w:szCs w:val="22"/>
                <w:lang w:eastAsia="en-IN"/>
                <w14:ligatures w14:val="none"/>
              </w:rPr>
              <w:t>4.457719162</w:t>
            </w:r>
          </w:p>
        </w:tc>
      </w:tr>
      <w:tr w:rsidR="008820C0" w:rsidRPr="008820C0" w14:paraId="6328C3E8" w14:textId="77777777" w:rsidTr="008820C0">
        <w:trPr>
          <w:trHeight w:val="288"/>
        </w:trPr>
        <w:tc>
          <w:tcPr>
            <w:tcW w:w="1340" w:type="dxa"/>
            <w:tcBorders>
              <w:top w:val="nil"/>
              <w:left w:val="nil"/>
              <w:bottom w:val="nil"/>
              <w:right w:val="nil"/>
            </w:tcBorders>
            <w:noWrap/>
            <w:vAlign w:val="bottom"/>
            <w:hideMark/>
          </w:tcPr>
          <w:p w14:paraId="6736CB38" w14:textId="77777777" w:rsidR="008820C0" w:rsidRPr="008820C0" w:rsidRDefault="008820C0" w:rsidP="008820C0">
            <w:pPr>
              <w:spacing w:after="0" w:line="240" w:lineRule="auto"/>
              <w:ind w:firstLineChars="100" w:firstLine="220"/>
              <w:rPr>
                <w:rFonts w:ascii="Times New Roman" w:eastAsia="Times New Roman" w:hAnsi="Times New Roman" w:cs="Times New Roman"/>
                <w:color w:val="000000"/>
                <w:kern w:val="0"/>
                <w:sz w:val="22"/>
                <w:szCs w:val="22"/>
                <w:lang w:eastAsia="en-IN"/>
                <w14:ligatures w14:val="none"/>
              </w:rPr>
            </w:pPr>
            <w:r w:rsidRPr="008820C0">
              <w:rPr>
                <w:rFonts w:ascii="Times New Roman" w:eastAsia="Times New Roman" w:hAnsi="Times New Roman" w:cs="Times New Roman"/>
                <w:color w:val="000000"/>
                <w:kern w:val="0"/>
                <w:sz w:val="22"/>
                <w:szCs w:val="22"/>
                <w:lang w:eastAsia="en-IN"/>
                <w14:ligatures w14:val="none"/>
              </w:rPr>
              <w:t>Feb</w:t>
            </w:r>
          </w:p>
        </w:tc>
        <w:tc>
          <w:tcPr>
            <w:tcW w:w="1660" w:type="dxa"/>
            <w:tcBorders>
              <w:top w:val="nil"/>
              <w:left w:val="nil"/>
              <w:bottom w:val="nil"/>
              <w:right w:val="nil"/>
            </w:tcBorders>
            <w:noWrap/>
            <w:vAlign w:val="bottom"/>
            <w:hideMark/>
          </w:tcPr>
          <w:p w14:paraId="3C1F0C2B" w14:textId="77777777" w:rsidR="008820C0" w:rsidRPr="008820C0" w:rsidRDefault="008820C0" w:rsidP="008820C0">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8820C0">
              <w:rPr>
                <w:rFonts w:ascii="Times New Roman" w:eastAsia="Times New Roman" w:hAnsi="Times New Roman" w:cs="Times New Roman"/>
                <w:color w:val="000000"/>
                <w:kern w:val="0"/>
                <w:sz w:val="22"/>
                <w:szCs w:val="22"/>
                <w:lang w:eastAsia="en-IN"/>
                <w14:ligatures w14:val="none"/>
              </w:rPr>
              <w:t>1507</w:t>
            </w:r>
          </w:p>
        </w:tc>
        <w:tc>
          <w:tcPr>
            <w:tcW w:w="3140" w:type="dxa"/>
            <w:tcBorders>
              <w:top w:val="nil"/>
              <w:left w:val="nil"/>
              <w:bottom w:val="nil"/>
              <w:right w:val="nil"/>
            </w:tcBorders>
            <w:noWrap/>
            <w:vAlign w:val="bottom"/>
            <w:hideMark/>
          </w:tcPr>
          <w:p w14:paraId="0E22ABE2" w14:textId="77777777" w:rsidR="008820C0" w:rsidRPr="008820C0" w:rsidRDefault="008820C0" w:rsidP="008820C0">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8820C0">
              <w:rPr>
                <w:rFonts w:ascii="Times New Roman" w:eastAsia="Times New Roman" w:hAnsi="Times New Roman" w:cs="Times New Roman"/>
                <w:color w:val="000000"/>
                <w:kern w:val="0"/>
                <w:sz w:val="22"/>
                <w:szCs w:val="22"/>
                <w:lang w:eastAsia="en-IN"/>
                <w14:ligatures w14:val="none"/>
              </w:rPr>
              <w:t>4.549435965</w:t>
            </w:r>
          </w:p>
        </w:tc>
      </w:tr>
      <w:tr w:rsidR="008820C0" w:rsidRPr="008820C0" w14:paraId="5E3110BA" w14:textId="77777777" w:rsidTr="008820C0">
        <w:trPr>
          <w:trHeight w:val="288"/>
        </w:trPr>
        <w:tc>
          <w:tcPr>
            <w:tcW w:w="1340" w:type="dxa"/>
            <w:tcBorders>
              <w:top w:val="nil"/>
              <w:left w:val="nil"/>
              <w:bottom w:val="nil"/>
              <w:right w:val="nil"/>
            </w:tcBorders>
            <w:noWrap/>
            <w:vAlign w:val="bottom"/>
            <w:hideMark/>
          </w:tcPr>
          <w:p w14:paraId="2DF08E13" w14:textId="77777777" w:rsidR="008820C0" w:rsidRPr="008820C0" w:rsidRDefault="008820C0" w:rsidP="008820C0">
            <w:pPr>
              <w:spacing w:after="0" w:line="240" w:lineRule="auto"/>
              <w:ind w:firstLineChars="100" w:firstLine="220"/>
              <w:rPr>
                <w:rFonts w:ascii="Times New Roman" w:eastAsia="Times New Roman" w:hAnsi="Times New Roman" w:cs="Times New Roman"/>
                <w:color w:val="000000"/>
                <w:kern w:val="0"/>
                <w:sz w:val="22"/>
                <w:szCs w:val="22"/>
                <w:lang w:eastAsia="en-IN"/>
                <w14:ligatures w14:val="none"/>
              </w:rPr>
            </w:pPr>
            <w:r w:rsidRPr="008820C0">
              <w:rPr>
                <w:rFonts w:ascii="Times New Roman" w:eastAsia="Times New Roman" w:hAnsi="Times New Roman" w:cs="Times New Roman"/>
                <w:color w:val="000000"/>
                <w:kern w:val="0"/>
                <w:sz w:val="22"/>
                <w:szCs w:val="22"/>
                <w:lang w:eastAsia="en-IN"/>
                <w14:ligatures w14:val="none"/>
              </w:rPr>
              <w:t>Mar</w:t>
            </w:r>
          </w:p>
        </w:tc>
        <w:tc>
          <w:tcPr>
            <w:tcW w:w="1660" w:type="dxa"/>
            <w:tcBorders>
              <w:top w:val="nil"/>
              <w:left w:val="nil"/>
              <w:bottom w:val="nil"/>
              <w:right w:val="nil"/>
            </w:tcBorders>
            <w:noWrap/>
            <w:vAlign w:val="bottom"/>
            <w:hideMark/>
          </w:tcPr>
          <w:p w14:paraId="00872CDF" w14:textId="77777777" w:rsidR="008820C0" w:rsidRPr="008820C0" w:rsidRDefault="008820C0" w:rsidP="008820C0">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8820C0">
              <w:rPr>
                <w:rFonts w:ascii="Times New Roman" w:eastAsia="Times New Roman" w:hAnsi="Times New Roman" w:cs="Times New Roman"/>
                <w:color w:val="000000"/>
                <w:kern w:val="0"/>
                <w:sz w:val="22"/>
                <w:szCs w:val="22"/>
                <w:lang w:eastAsia="en-IN"/>
                <w14:ligatures w14:val="none"/>
              </w:rPr>
              <w:t>1470</w:t>
            </w:r>
          </w:p>
        </w:tc>
        <w:tc>
          <w:tcPr>
            <w:tcW w:w="3140" w:type="dxa"/>
            <w:tcBorders>
              <w:top w:val="nil"/>
              <w:left w:val="nil"/>
              <w:bottom w:val="nil"/>
              <w:right w:val="nil"/>
            </w:tcBorders>
            <w:noWrap/>
            <w:vAlign w:val="bottom"/>
            <w:hideMark/>
          </w:tcPr>
          <w:p w14:paraId="5CD122CE" w14:textId="77777777" w:rsidR="008820C0" w:rsidRPr="008820C0" w:rsidRDefault="008820C0" w:rsidP="008820C0">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8820C0">
              <w:rPr>
                <w:rFonts w:ascii="Times New Roman" w:eastAsia="Times New Roman" w:hAnsi="Times New Roman" w:cs="Times New Roman"/>
                <w:color w:val="000000"/>
                <w:kern w:val="0"/>
                <w:sz w:val="22"/>
                <w:szCs w:val="22"/>
                <w:lang w:eastAsia="en-IN"/>
                <w14:ligatures w14:val="none"/>
              </w:rPr>
              <w:t>4.634013605</w:t>
            </w:r>
          </w:p>
        </w:tc>
      </w:tr>
      <w:tr w:rsidR="008820C0" w:rsidRPr="008820C0" w14:paraId="754E385D" w14:textId="77777777" w:rsidTr="008820C0">
        <w:trPr>
          <w:trHeight w:val="288"/>
        </w:trPr>
        <w:tc>
          <w:tcPr>
            <w:tcW w:w="1340" w:type="dxa"/>
            <w:tcBorders>
              <w:top w:val="nil"/>
              <w:left w:val="nil"/>
              <w:bottom w:val="nil"/>
              <w:right w:val="nil"/>
            </w:tcBorders>
            <w:noWrap/>
            <w:vAlign w:val="bottom"/>
            <w:hideMark/>
          </w:tcPr>
          <w:p w14:paraId="1B5B9759" w14:textId="77777777" w:rsidR="008820C0" w:rsidRPr="008820C0" w:rsidRDefault="008820C0" w:rsidP="008820C0">
            <w:pPr>
              <w:spacing w:after="0" w:line="240" w:lineRule="auto"/>
              <w:ind w:firstLineChars="100" w:firstLine="220"/>
              <w:rPr>
                <w:rFonts w:ascii="Times New Roman" w:eastAsia="Times New Roman" w:hAnsi="Times New Roman" w:cs="Times New Roman"/>
                <w:color w:val="000000"/>
                <w:kern w:val="0"/>
                <w:sz w:val="22"/>
                <w:szCs w:val="22"/>
                <w:lang w:eastAsia="en-IN"/>
                <w14:ligatures w14:val="none"/>
              </w:rPr>
            </w:pPr>
            <w:r w:rsidRPr="008820C0">
              <w:rPr>
                <w:rFonts w:ascii="Times New Roman" w:eastAsia="Times New Roman" w:hAnsi="Times New Roman" w:cs="Times New Roman"/>
                <w:color w:val="000000"/>
                <w:kern w:val="0"/>
                <w:sz w:val="22"/>
                <w:szCs w:val="22"/>
                <w:lang w:eastAsia="en-IN"/>
                <w14:ligatures w14:val="none"/>
              </w:rPr>
              <w:t>Apr</w:t>
            </w:r>
          </w:p>
        </w:tc>
        <w:tc>
          <w:tcPr>
            <w:tcW w:w="1660" w:type="dxa"/>
            <w:tcBorders>
              <w:top w:val="nil"/>
              <w:left w:val="nil"/>
              <w:bottom w:val="nil"/>
              <w:right w:val="nil"/>
            </w:tcBorders>
            <w:noWrap/>
            <w:vAlign w:val="bottom"/>
            <w:hideMark/>
          </w:tcPr>
          <w:p w14:paraId="23C9FAC4" w14:textId="77777777" w:rsidR="008820C0" w:rsidRPr="008820C0" w:rsidRDefault="008820C0" w:rsidP="008820C0">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8820C0">
              <w:rPr>
                <w:rFonts w:ascii="Times New Roman" w:eastAsia="Times New Roman" w:hAnsi="Times New Roman" w:cs="Times New Roman"/>
                <w:color w:val="000000"/>
                <w:kern w:val="0"/>
                <w:sz w:val="22"/>
                <w:szCs w:val="22"/>
                <w:lang w:eastAsia="en-IN"/>
                <w14:ligatures w14:val="none"/>
              </w:rPr>
              <w:t>1627</w:t>
            </w:r>
          </w:p>
        </w:tc>
        <w:tc>
          <w:tcPr>
            <w:tcW w:w="3140" w:type="dxa"/>
            <w:tcBorders>
              <w:top w:val="nil"/>
              <w:left w:val="nil"/>
              <w:bottom w:val="nil"/>
              <w:right w:val="nil"/>
            </w:tcBorders>
            <w:noWrap/>
            <w:vAlign w:val="bottom"/>
            <w:hideMark/>
          </w:tcPr>
          <w:p w14:paraId="16A5E4FB" w14:textId="77777777" w:rsidR="008820C0" w:rsidRPr="008820C0" w:rsidRDefault="008820C0" w:rsidP="008820C0">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8820C0">
              <w:rPr>
                <w:rFonts w:ascii="Times New Roman" w:eastAsia="Times New Roman" w:hAnsi="Times New Roman" w:cs="Times New Roman"/>
                <w:color w:val="000000"/>
                <w:kern w:val="0"/>
                <w:sz w:val="22"/>
                <w:szCs w:val="22"/>
                <w:lang w:eastAsia="en-IN"/>
                <w14:ligatures w14:val="none"/>
              </w:rPr>
              <w:t>4.64105716</w:t>
            </w:r>
          </w:p>
        </w:tc>
      </w:tr>
      <w:tr w:rsidR="008820C0" w:rsidRPr="008820C0" w14:paraId="5503E79B" w14:textId="77777777" w:rsidTr="008820C0">
        <w:trPr>
          <w:trHeight w:val="288"/>
        </w:trPr>
        <w:tc>
          <w:tcPr>
            <w:tcW w:w="1340" w:type="dxa"/>
            <w:tcBorders>
              <w:top w:val="nil"/>
              <w:left w:val="nil"/>
              <w:bottom w:val="nil"/>
              <w:right w:val="nil"/>
            </w:tcBorders>
            <w:noWrap/>
            <w:vAlign w:val="bottom"/>
            <w:hideMark/>
          </w:tcPr>
          <w:p w14:paraId="54D5370D" w14:textId="77777777" w:rsidR="008820C0" w:rsidRPr="008820C0" w:rsidRDefault="008820C0" w:rsidP="008820C0">
            <w:pPr>
              <w:spacing w:after="0" w:line="240" w:lineRule="auto"/>
              <w:ind w:firstLineChars="100" w:firstLine="220"/>
              <w:rPr>
                <w:rFonts w:ascii="Times New Roman" w:eastAsia="Times New Roman" w:hAnsi="Times New Roman" w:cs="Times New Roman"/>
                <w:color w:val="000000"/>
                <w:kern w:val="0"/>
                <w:sz w:val="22"/>
                <w:szCs w:val="22"/>
                <w:lang w:eastAsia="en-IN"/>
                <w14:ligatures w14:val="none"/>
              </w:rPr>
            </w:pPr>
            <w:r w:rsidRPr="008820C0">
              <w:rPr>
                <w:rFonts w:ascii="Times New Roman" w:eastAsia="Times New Roman" w:hAnsi="Times New Roman" w:cs="Times New Roman"/>
                <w:color w:val="000000"/>
                <w:kern w:val="0"/>
                <w:sz w:val="22"/>
                <w:szCs w:val="22"/>
                <w:lang w:eastAsia="en-IN"/>
                <w14:ligatures w14:val="none"/>
              </w:rPr>
              <w:t>May</w:t>
            </w:r>
          </w:p>
        </w:tc>
        <w:tc>
          <w:tcPr>
            <w:tcW w:w="1660" w:type="dxa"/>
            <w:tcBorders>
              <w:top w:val="nil"/>
              <w:left w:val="nil"/>
              <w:bottom w:val="nil"/>
              <w:right w:val="nil"/>
            </w:tcBorders>
            <w:noWrap/>
            <w:vAlign w:val="bottom"/>
            <w:hideMark/>
          </w:tcPr>
          <w:p w14:paraId="12ADE3E3" w14:textId="77777777" w:rsidR="008820C0" w:rsidRPr="008820C0" w:rsidRDefault="008820C0" w:rsidP="008820C0">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8820C0">
              <w:rPr>
                <w:rFonts w:ascii="Times New Roman" w:eastAsia="Times New Roman" w:hAnsi="Times New Roman" w:cs="Times New Roman"/>
                <w:color w:val="000000"/>
                <w:kern w:val="0"/>
                <w:sz w:val="22"/>
                <w:szCs w:val="22"/>
                <w:lang w:eastAsia="en-IN"/>
                <w14:ligatures w14:val="none"/>
              </w:rPr>
              <w:t>1653</w:t>
            </w:r>
          </w:p>
        </w:tc>
        <w:tc>
          <w:tcPr>
            <w:tcW w:w="3140" w:type="dxa"/>
            <w:tcBorders>
              <w:top w:val="nil"/>
              <w:left w:val="nil"/>
              <w:bottom w:val="nil"/>
              <w:right w:val="nil"/>
            </w:tcBorders>
            <w:noWrap/>
            <w:vAlign w:val="bottom"/>
            <w:hideMark/>
          </w:tcPr>
          <w:p w14:paraId="340C401A" w14:textId="77777777" w:rsidR="008820C0" w:rsidRPr="008820C0" w:rsidRDefault="008820C0" w:rsidP="008820C0">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8820C0">
              <w:rPr>
                <w:rFonts w:ascii="Times New Roman" w:eastAsia="Times New Roman" w:hAnsi="Times New Roman" w:cs="Times New Roman"/>
                <w:color w:val="000000"/>
                <w:kern w:val="0"/>
                <w:sz w:val="22"/>
                <w:szCs w:val="22"/>
                <w:lang w:eastAsia="en-IN"/>
                <w14:ligatures w14:val="none"/>
              </w:rPr>
              <w:t>4.629159105</w:t>
            </w:r>
          </w:p>
        </w:tc>
      </w:tr>
      <w:tr w:rsidR="008820C0" w:rsidRPr="008820C0" w14:paraId="5B643FB1" w14:textId="77777777" w:rsidTr="008820C0">
        <w:trPr>
          <w:trHeight w:val="288"/>
        </w:trPr>
        <w:tc>
          <w:tcPr>
            <w:tcW w:w="1340" w:type="dxa"/>
            <w:tcBorders>
              <w:top w:val="nil"/>
              <w:left w:val="nil"/>
              <w:bottom w:val="nil"/>
              <w:right w:val="nil"/>
            </w:tcBorders>
            <w:noWrap/>
            <w:vAlign w:val="bottom"/>
            <w:hideMark/>
          </w:tcPr>
          <w:p w14:paraId="11D90E10" w14:textId="77777777" w:rsidR="008820C0" w:rsidRPr="008820C0" w:rsidRDefault="008820C0" w:rsidP="008820C0">
            <w:pPr>
              <w:spacing w:after="0" w:line="240" w:lineRule="auto"/>
              <w:ind w:firstLineChars="100" w:firstLine="220"/>
              <w:rPr>
                <w:rFonts w:ascii="Times New Roman" w:eastAsia="Times New Roman" w:hAnsi="Times New Roman" w:cs="Times New Roman"/>
                <w:color w:val="000000"/>
                <w:kern w:val="0"/>
                <w:sz w:val="22"/>
                <w:szCs w:val="22"/>
                <w:lang w:eastAsia="en-IN"/>
                <w14:ligatures w14:val="none"/>
              </w:rPr>
            </w:pPr>
            <w:r w:rsidRPr="008820C0">
              <w:rPr>
                <w:rFonts w:ascii="Times New Roman" w:eastAsia="Times New Roman" w:hAnsi="Times New Roman" w:cs="Times New Roman"/>
                <w:color w:val="000000"/>
                <w:kern w:val="0"/>
                <w:sz w:val="22"/>
                <w:szCs w:val="22"/>
                <w:lang w:eastAsia="en-IN"/>
                <w14:ligatures w14:val="none"/>
              </w:rPr>
              <w:t>Jun</w:t>
            </w:r>
          </w:p>
        </w:tc>
        <w:tc>
          <w:tcPr>
            <w:tcW w:w="1660" w:type="dxa"/>
            <w:tcBorders>
              <w:top w:val="nil"/>
              <w:left w:val="nil"/>
              <w:bottom w:val="nil"/>
              <w:right w:val="nil"/>
            </w:tcBorders>
            <w:noWrap/>
            <w:vAlign w:val="bottom"/>
            <w:hideMark/>
          </w:tcPr>
          <w:p w14:paraId="4EFD2CBD" w14:textId="77777777" w:rsidR="008820C0" w:rsidRPr="008820C0" w:rsidRDefault="008820C0" w:rsidP="008820C0">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8820C0">
              <w:rPr>
                <w:rFonts w:ascii="Times New Roman" w:eastAsia="Times New Roman" w:hAnsi="Times New Roman" w:cs="Times New Roman"/>
                <w:color w:val="000000"/>
                <w:kern w:val="0"/>
                <w:sz w:val="22"/>
                <w:szCs w:val="22"/>
                <w:lang w:eastAsia="en-IN"/>
                <w14:ligatures w14:val="none"/>
              </w:rPr>
              <w:t>1656</w:t>
            </w:r>
          </w:p>
        </w:tc>
        <w:tc>
          <w:tcPr>
            <w:tcW w:w="3140" w:type="dxa"/>
            <w:tcBorders>
              <w:top w:val="nil"/>
              <w:left w:val="nil"/>
              <w:bottom w:val="nil"/>
              <w:right w:val="nil"/>
            </w:tcBorders>
            <w:noWrap/>
            <w:vAlign w:val="bottom"/>
            <w:hideMark/>
          </w:tcPr>
          <w:p w14:paraId="61AA3FF3" w14:textId="77777777" w:rsidR="008820C0" w:rsidRPr="008820C0" w:rsidRDefault="008820C0" w:rsidP="008820C0">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8820C0">
              <w:rPr>
                <w:rFonts w:ascii="Times New Roman" w:eastAsia="Times New Roman" w:hAnsi="Times New Roman" w:cs="Times New Roman"/>
                <w:color w:val="000000"/>
                <w:kern w:val="0"/>
                <w:sz w:val="22"/>
                <w:szCs w:val="22"/>
                <w:lang w:eastAsia="en-IN"/>
                <w14:ligatures w14:val="none"/>
              </w:rPr>
              <w:t>4.68236715</w:t>
            </w:r>
          </w:p>
        </w:tc>
      </w:tr>
      <w:tr w:rsidR="008820C0" w:rsidRPr="008820C0" w14:paraId="49A94138" w14:textId="77777777" w:rsidTr="008820C0">
        <w:trPr>
          <w:trHeight w:val="288"/>
        </w:trPr>
        <w:tc>
          <w:tcPr>
            <w:tcW w:w="1340" w:type="dxa"/>
            <w:tcBorders>
              <w:top w:val="nil"/>
              <w:left w:val="nil"/>
              <w:bottom w:val="nil"/>
              <w:right w:val="nil"/>
            </w:tcBorders>
            <w:noWrap/>
            <w:vAlign w:val="bottom"/>
            <w:hideMark/>
          </w:tcPr>
          <w:p w14:paraId="2FEC5127" w14:textId="77777777" w:rsidR="008820C0" w:rsidRPr="008820C0" w:rsidRDefault="008820C0" w:rsidP="008820C0">
            <w:pPr>
              <w:spacing w:after="0" w:line="240" w:lineRule="auto"/>
              <w:ind w:firstLineChars="100" w:firstLine="220"/>
              <w:rPr>
                <w:rFonts w:ascii="Times New Roman" w:eastAsia="Times New Roman" w:hAnsi="Times New Roman" w:cs="Times New Roman"/>
                <w:color w:val="000000"/>
                <w:kern w:val="0"/>
                <w:sz w:val="22"/>
                <w:szCs w:val="22"/>
                <w:lang w:eastAsia="en-IN"/>
                <w14:ligatures w14:val="none"/>
              </w:rPr>
            </w:pPr>
            <w:r w:rsidRPr="008820C0">
              <w:rPr>
                <w:rFonts w:ascii="Times New Roman" w:eastAsia="Times New Roman" w:hAnsi="Times New Roman" w:cs="Times New Roman"/>
                <w:color w:val="000000"/>
                <w:kern w:val="0"/>
                <w:sz w:val="22"/>
                <w:szCs w:val="22"/>
                <w:lang w:eastAsia="en-IN"/>
                <w14:ligatures w14:val="none"/>
              </w:rPr>
              <w:t>Jul</w:t>
            </w:r>
          </w:p>
        </w:tc>
        <w:tc>
          <w:tcPr>
            <w:tcW w:w="1660" w:type="dxa"/>
            <w:tcBorders>
              <w:top w:val="nil"/>
              <w:left w:val="nil"/>
              <w:bottom w:val="nil"/>
              <w:right w:val="nil"/>
            </w:tcBorders>
            <w:noWrap/>
            <w:vAlign w:val="bottom"/>
            <w:hideMark/>
          </w:tcPr>
          <w:p w14:paraId="17F21592" w14:textId="77777777" w:rsidR="008820C0" w:rsidRPr="008820C0" w:rsidRDefault="008820C0" w:rsidP="008820C0">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8820C0">
              <w:rPr>
                <w:rFonts w:ascii="Times New Roman" w:eastAsia="Times New Roman" w:hAnsi="Times New Roman" w:cs="Times New Roman"/>
                <w:color w:val="000000"/>
                <w:kern w:val="0"/>
                <w:sz w:val="22"/>
                <w:szCs w:val="22"/>
                <w:lang w:eastAsia="en-IN"/>
                <w14:ligatures w14:val="none"/>
              </w:rPr>
              <w:t>1620</w:t>
            </w:r>
          </w:p>
        </w:tc>
        <w:tc>
          <w:tcPr>
            <w:tcW w:w="3140" w:type="dxa"/>
            <w:tcBorders>
              <w:top w:val="nil"/>
              <w:left w:val="nil"/>
              <w:bottom w:val="nil"/>
              <w:right w:val="nil"/>
            </w:tcBorders>
            <w:noWrap/>
            <w:vAlign w:val="bottom"/>
            <w:hideMark/>
          </w:tcPr>
          <w:p w14:paraId="3D3231B2" w14:textId="77777777" w:rsidR="008820C0" w:rsidRPr="008820C0" w:rsidRDefault="008820C0" w:rsidP="008820C0">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8820C0">
              <w:rPr>
                <w:rFonts w:ascii="Times New Roman" w:eastAsia="Times New Roman" w:hAnsi="Times New Roman" w:cs="Times New Roman"/>
                <w:color w:val="000000"/>
                <w:kern w:val="0"/>
                <w:sz w:val="22"/>
                <w:szCs w:val="22"/>
                <w:lang w:eastAsia="en-IN"/>
                <w14:ligatures w14:val="none"/>
              </w:rPr>
              <w:t>4.537037037</w:t>
            </w:r>
          </w:p>
        </w:tc>
      </w:tr>
      <w:tr w:rsidR="008820C0" w:rsidRPr="008820C0" w14:paraId="5B7FFBD9" w14:textId="77777777" w:rsidTr="008820C0">
        <w:trPr>
          <w:trHeight w:val="288"/>
        </w:trPr>
        <w:tc>
          <w:tcPr>
            <w:tcW w:w="1340" w:type="dxa"/>
            <w:tcBorders>
              <w:top w:val="nil"/>
              <w:left w:val="nil"/>
              <w:bottom w:val="nil"/>
              <w:right w:val="nil"/>
            </w:tcBorders>
            <w:noWrap/>
            <w:vAlign w:val="bottom"/>
            <w:hideMark/>
          </w:tcPr>
          <w:p w14:paraId="7D37ED16" w14:textId="77777777" w:rsidR="008820C0" w:rsidRPr="008820C0" w:rsidRDefault="008820C0" w:rsidP="008820C0">
            <w:pPr>
              <w:spacing w:after="0" w:line="240" w:lineRule="auto"/>
              <w:ind w:firstLineChars="100" w:firstLine="220"/>
              <w:rPr>
                <w:rFonts w:ascii="Times New Roman" w:eastAsia="Times New Roman" w:hAnsi="Times New Roman" w:cs="Times New Roman"/>
                <w:color w:val="000000"/>
                <w:kern w:val="0"/>
                <w:sz w:val="22"/>
                <w:szCs w:val="22"/>
                <w:lang w:eastAsia="en-IN"/>
                <w14:ligatures w14:val="none"/>
              </w:rPr>
            </w:pPr>
            <w:r w:rsidRPr="008820C0">
              <w:rPr>
                <w:rFonts w:ascii="Times New Roman" w:eastAsia="Times New Roman" w:hAnsi="Times New Roman" w:cs="Times New Roman"/>
                <w:color w:val="000000"/>
                <w:kern w:val="0"/>
                <w:sz w:val="22"/>
                <w:szCs w:val="22"/>
                <w:lang w:eastAsia="en-IN"/>
                <w14:ligatures w14:val="none"/>
              </w:rPr>
              <w:t>Aug</w:t>
            </w:r>
          </w:p>
        </w:tc>
        <w:tc>
          <w:tcPr>
            <w:tcW w:w="1660" w:type="dxa"/>
            <w:tcBorders>
              <w:top w:val="nil"/>
              <w:left w:val="nil"/>
              <w:bottom w:val="nil"/>
              <w:right w:val="nil"/>
            </w:tcBorders>
            <w:noWrap/>
            <w:vAlign w:val="bottom"/>
            <w:hideMark/>
          </w:tcPr>
          <w:p w14:paraId="658F6CD6" w14:textId="77777777" w:rsidR="008820C0" w:rsidRPr="008820C0" w:rsidRDefault="008820C0" w:rsidP="008820C0">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8820C0">
              <w:rPr>
                <w:rFonts w:ascii="Times New Roman" w:eastAsia="Times New Roman" w:hAnsi="Times New Roman" w:cs="Times New Roman"/>
                <w:color w:val="000000"/>
                <w:kern w:val="0"/>
                <w:sz w:val="22"/>
                <w:szCs w:val="22"/>
                <w:lang w:eastAsia="en-IN"/>
                <w14:ligatures w14:val="none"/>
              </w:rPr>
              <w:t>1669</w:t>
            </w:r>
          </w:p>
        </w:tc>
        <w:tc>
          <w:tcPr>
            <w:tcW w:w="3140" w:type="dxa"/>
            <w:tcBorders>
              <w:top w:val="nil"/>
              <w:left w:val="nil"/>
              <w:bottom w:val="nil"/>
              <w:right w:val="nil"/>
            </w:tcBorders>
            <w:noWrap/>
            <w:vAlign w:val="bottom"/>
            <w:hideMark/>
          </w:tcPr>
          <w:p w14:paraId="4A4F33B8" w14:textId="77777777" w:rsidR="008820C0" w:rsidRPr="008820C0" w:rsidRDefault="008820C0" w:rsidP="008820C0">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8820C0">
              <w:rPr>
                <w:rFonts w:ascii="Times New Roman" w:eastAsia="Times New Roman" w:hAnsi="Times New Roman" w:cs="Times New Roman"/>
                <w:color w:val="000000"/>
                <w:kern w:val="0"/>
                <w:sz w:val="22"/>
                <w:szCs w:val="22"/>
                <w:lang w:eastAsia="en-IN"/>
                <w14:ligatures w14:val="none"/>
              </w:rPr>
              <w:t>4.370281606</w:t>
            </w:r>
          </w:p>
        </w:tc>
      </w:tr>
      <w:tr w:rsidR="008820C0" w:rsidRPr="008820C0" w14:paraId="56B15CCA" w14:textId="77777777" w:rsidTr="008820C0">
        <w:trPr>
          <w:trHeight w:val="288"/>
        </w:trPr>
        <w:tc>
          <w:tcPr>
            <w:tcW w:w="1340" w:type="dxa"/>
            <w:tcBorders>
              <w:top w:val="nil"/>
              <w:left w:val="nil"/>
              <w:bottom w:val="nil"/>
              <w:right w:val="nil"/>
            </w:tcBorders>
            <w:noWrap/>
            <w:vAlign w:val="bottom"/>
            <w:hideMark/>
          </w:tcPr>
          <w:p w14:paraId="57EDA426" w14:textId="77777777" w:rsidR="008820C0" w:rsidRPr="008820C0" w:rsidRDefault="008820C0" w:rsidP="008820C0">
            <w:pPr>
              <w:spacing w:after="0" w:line="240" w:lineRule="auto"/>
              <w:ind w:firstLineChars="100" w:firstLine="220"/>
              <w:rPr>
                <w:rFonts w:ascii="Times New Roman" w:eastAsia="Times New Roman" w:hAnsi="Times New Roman" w:cs="Times New Roman"/>
                <w:color w:val="000000"/>
                <w:kern w:val="0"/>
                <w:sz w:val="22"/>
                <w:szCs w:val="22"/>
                <w:lang w:eastAsia="en-IN"/>
                <w14:ligatures w14:val="none"/>
              </w:rPr>
            </w:pPr>
            <w:r w:rsidRPr="008820C0">
              <w:rPr>
                <w:rFonts w:ascii="Times New Roman" w:eastAsia="Times New Roman" w:hAnsi="Times New Roman" w:cs="Times New Roman"/>
                <w:color w:val="000000"/>
                <w:kern w:val="0"/>
                <w:sz w:val="22"/>
                <w:szCs w:val="22"/>
                <w:lang w:eastAsia="en-IN"/>
                <w14:ligatures w14:val="none"/>
              </w:rPr>
              <w:t>Sep</w:t>
            </w:r>
          </w:p>
        </w:tc>
        <w:tc>
          <w:tcPr>
            <w:tcW w:w="1660" w:type="dxa"/>
            <w:tcBorders>
              <w:top w:val="nil"/>
              <w:left w:val="nil"/>
              <w:bottom w:val="nil"/>
              <w:right w:val="nil"/>
            </w:tcBorders>
            <w:noWrap/>
            <w:vAlign w:val="bottom"/>
            <w:hideMark/>
          </w:tcPr>
          <w:p w14:paraId="52BF2A5C" w14:textId="77777777" w:rsidR="008820C0" w:rsidRPr="008820C0" w:rsidRDefault="008820C0" w:rsidP="008820C0">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8820C0">
              <w:rPr>
                <w:rFonts w:ascii="Times New Roman" w:eastAsia="Times New Roman" w:hAnsi="Times New Roman" w:cs="Times New Roman"/>
                <w:color w:val="000000"/>
                <w:kern w:val="0"/>
                <w:sz w:val="22"/>
                <w:szCs w:val="22"/>
                <w:lang w:eastAsia="en-IN"/>
                <w14:ligatures w14:val="none"/>
              </w:rPr>
              <w:t>1638</w:t>
            </w:r>
          </w:p>
        </w:tc>
        <w:tc>
          <w:tcPr>
            <w:tcW w:w="3140" w:type="dxa"/>
            <w:tcBorders>
              <w:top w:val="nil"/>
              <w:left w:val="nil"/>
              <w:bottom w:val="nil"/>
              <w:right w:val="nil"/>
            </w:tcBorders>
            <w:noWrap/>
            <w:vAlign w:val="bottom"/>
            <w:hideMark/>
          </w:tcPr>
          <w:p w14:paraId="0AC8DC20" w14:textId="77777777" w:rsidR="008820C0" w:rsidRPr="008820C0" w:rsidRDefault="008820C0" w:rsidP="008820C0">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8820C0">
              <w:rPr>
                <w:rFonts w:ascii="Times New Roman" w:eastAsia="Times New Roman" w:hAnsi="Times New Roman" w:cs="Times New Roman"/>
                <w:color w:val="000000"/>
                <w:kern w:val="0"/>
                <w:sz w:val="22"/>
                <w:szCs w:val="22"/>
                <w:lang w:eastAsia="en-IN"/>
                <w14:ligatures w14:val="none"/>
              </w:rPr>
              <w:t>4.592796093</w:t>
            </w:r>
          </w:p>
        </w:tc>
      </w:tr>
      <w:tr w:rsidR="008820C0" w:rsidRPr="008820C0" w14:paraId="37894530" w14:textId="77777777" w:rsidTr="008820C0">
        <w:trPr>
          <w:trHeight w:val="288"/>
        </w:trPr>
        <w:tc>
          <w:tcPr>
            <w:tcW w:w="1340" w:type="dxa"/>
            <w:tcBorders>
              <w:top w:val="nil"/>
              <w:left w:val="nil"/>
              <w:bottom w:val="nil"/>
              <w:right w:val="nil"/>
            </w:tcBorders>
            <w:noWrap/>
            <w:vAlign w:val="bottom"/>
            <w:hideMark/>
          </w:tcPr>
          <w:p w14:paraId="6D418ED1" w14:textId="77777777" w:rsidR="008820C0" w:rsidRPr="008820C0" w:rsidRDefault="008820C0" w:rsidP="008820C0">
            <w:pPr>
              <w:spacing w:after="0" w:line="240" w:lineRule="auto"/>
              <w:ind w:firstLineChars="100" w:firstLine="220"/>
              <w:rPr>
                <w:rFonts w:ascii="Times New Roman" w:eastAsia="Times New Roman" w:hAnsi="Times New Roman" w:cs="Times New Roman"/>
                <w:color w:val="000000"/>
                <w:kern w:val="0"/>
                <w:sz w:val="22"/>
                <w:szCs w:val="22"/>
                <w:lang w:eastAsia="en-IN"/>
                <w14:ligatures w14:val="none"/>
              </w:rPr>
            </w:pPr>
            <w:r w:rsidRPr="008820C0">
              <w:rPr>
                <w:rFonts w:ascii="Times New Roman" w:eastAsia="Times New Roman" w:hAnsi="Times New Roman" w:cs="Times New Roman"/>
                <w:color w:val="000000"/>
                <w:kern w:val="0"/>
                <w:sz w:val="22"/>
                <w:szCs w:val="22"/>
                <w:lang w:eastAsia="en-IN"/>
                <w14:ligatures w14:val="none"/>
              </w:rPr>
              <w:t>Oct</w:t>
            </w:r>
          </w:p>
        </w:tc>
        <w:tc>
          <w:tcPr>
            <w:tcW w:w="1660" w:type="dxa"/>
            <w:tcBorders>
              <w:top w:val="nil"/>
              <w:left w:val="nil"/>
              <w:bottom w:val="nil"/>
              <w:right w:val="nil"/>
            </w:tcBorders>
            <w:noWrap/>
            <w:vAlign w:val="bottom"/>
            <w:hideMark/>
          </w:tcPr>
          <w:p w14:paraId="0710D52D" w14:textId="77777777" w:rsidR="008820C0" w:rsidRPr="008820C0" w:rsidRDefault="008820C0" w:rsidP="008820C0">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8820C0">
              <w:rPr>
                <w:rFonts w:ascii="Times New Roman" w:eastAsia="Times New Roman" w:hAnsi="Times New Roman" w:cs="Times New Roman"/>
                <w:color w:val="000000"/>
                <w:kern w:val="0"/>
                <w:sz w:val="22"/>
                <w:szCs w:val="22"/>
                <w:lang w:eastAsia="en-IN"/>
                <w14:ligatures w14:val="none"/>
              </w:rPr>
              <w:t>1660</w:t>
            </w:r>
          </w:p>
        </w:tc>
        <w:tc>
          <w:tcPr>
            <w:tcW w:w="3140" w:type="dxa"/>
            <w:tcBorders>
              <w:top w:val="nil"/>
              <w:left w:val="nil"/>
              <w:bottom w:val="nil"/>
              <w:right w:val="nil"/>
            </w:tcBorders>
            <w:noWrap/>
            <w:vAlign w:val="bottom"/>
            <w:hideMark/>
          </w:tcPr>
          <w:p w14:paraId="2BCECC88" w14:textId="77777777" w:rsidR="008820C0" w:rsidRPr="008820C0" w:rsidRDefault="008820C0" w:rsidP="008820C0">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8820C0">
              <w:rPr>
                <w:rFonts w:ascii="Times New Roman" w:eastAsia="Times New Roman" w:hAnsi="Times New Roman" w:cs="Times New Roman"/>
                <w:color w:val="000000"/>
                <w:kern w:val="0"/>
                <w:sz w:val="22"/>
                <w:szCs w:val="22"/>
                <w:lang w:eastAsia="en-IN"/>
                <w14:ligatures w14:val="none"/>
              </w:rPr>
              <w:t>4.502409639</w:t>
            </w:r>
          </w:p>
        </w:tc>
      </w:tr>
      <w:tr w:rsidR="008820C0" w:rsidRPr="008820C0" w14:paraId="6B842233" w14:textId="77777777" w:rsidTr="008820C0">
        <w:trPr>
          <w:trHeight w:val="288"/>
        </w:trPr>
        <w:tc>
          <w:tcPr>
            <w:tcW w:w="1340" w:type="dxa"/>
            <w:tcBorders>
              <w:top w:val="nil"/>
              <w:left w:val="nil"/>
              <w:bottom w:val="nil"/>
              <w:right w:val="nil"/>
            </w:tcBorders>
            <w:noWrap/>
            <w:vAlign w:val="bottom"/>
            <w:hideMark/>
          </w:tcPr>
          <w:p w14:paraId="28301CBA" w14:textId="77777777" w:rsidR="008820C0" w:rsidRPr="008820C0" w:rsidRDefault="008820C0" w:rsidP="008820C0">
            <w:pPr>
              <w:spacing w:after="0" w:line="240" w:lineRule="auto"/>
              <w:ind w:firstLineChars="100" w:firstLine="220"/>
              <w:rPr>
                <w:rFonts w:ascii="Times New Roman" w:eastAsia="Times New Roman" w:hAnsi="Times New Roman" w:cs="Times New Roman"/>
                <w:color w:val="000000"/>
                <w:kern w:val="0"/>
                <w:sz w:val="22"/>
                <w:szCs w:val="22"/>
                <w:lang w:eastAsia="en-IN"/>
                <w14:ligatures w14:val="none"/>
              </w:rPr>
            </w:pPr>
            <w:r w:rsidRPr="008820C0">
              <w:rPr>
                <w:rFonts w:ascii="Times New Roman" w:eastAsia="Times New Roman" w:hAnsi="Times New Roman" w:cs="Times New Roman"/>
                <w:color w:val="000000"/>
                <w:kern w:val="0"/>
                <w:sz w:val="22"/>
                <w:szCs w:val="22"/>
                <w:lang w:eastAsia="en-IN"/>
                <w14:ligatures w14:val="none"/>
              </w:rPr>
              <w:t>Nov</w:t>
            </w:r>
          </w:p>
        </w:tc>
        <w:tc>
          <w:tcPr>
            <w:tcW w:w="1660" w:type="dxa"/>
            <w:tcBorders>
              <w:top w:val="nil"/>
              <w:left w:val="nil"/>
              <w:bottom w:val="nil"/>
              <w:right w:val="nil"/>
            </w:tcBorders>
            <w:noWrap/>
            <w:vAlign w:val="bottom"/>
            <w:hideMark/>
          </w:tcPr>
          <w:p w14:paraId="58CAE0B0" w14:textId="77777777" w:rsidR="008820C0" w:rsidRPr="008820C0" w:rsidRDefault="008820C0" w:rsidP="008820C0">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8820C0">
              <w:rPr>
                <w:rFonts w:ascii="Times New Roman" w:eastAsia="Times New Roman" w:hAnsi="Times New Roman" w:cs="Times New Roman"/>
                <w:color w:val="000000"/>
                <w:kern w:val="0"/>
                <w:sz w:val="22"/>
                <w:szCs w:val="22"/>
                <w:lang w:eastAsia="en-IN"/>
                <w14:ligatures w14:val="none"/>
              </w:rPr>
              <w:t>1626</w:t>
            </w:r>
          </w:p>
        </w:tc>
        <w:tc>
          <w:tcPr>
            <w:tcW w:w="3140" w:type="dxa"/>
            <w:tcBorders>
              <w:top w:val="nil"/>
              <w:left w:val="nil"/>
              <w:bottom w:val="nil"/>
              <w:right w:val="nil"/>
            </w:tcBorders>
            <w:noWrap/>
            <w:vAlign w:val="bottom"/>
            <w:hideMark/>
          </w:tcPr>
          <w:p w14:paraId="7A1AA6F6" w14:textId="77777777" w:rsidR="008820C0" w:rsidRPr="008820C0" w:rsidRDefault="008820C0" w:rsidP="008820C0">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8820C0">
              <w:rPr>
                <w:rFonts w:ascii="Times New Roman" w:eastAsia="Times New Roman" w:hAnsi="Times New Roman" w:cs="Times New Roman"/>
                <w:color w:val="000000"/>
                <w:kern w:val="0"/>
                <w:sz w:val="22"/>
                <w:szCs w:val="22"/>
                <w:lang w:eastAsia="en-IN"/>
                <w14:ligatures w14:val="none"/>
              </w:rPr>
              <w:t>4.4600246</w:t>
            </w:r>
          </w:p>
        </w:tc>
      </w:tr>
      <w:tr w:rsidR="008820C0" w:rsidRPr="008820C0" w14:paraId="38598011" w14:textId="77777777" w:rsidTr="008820C0">
        <w:trPr>
          <w:trHeight w:val="288"/>
        </w:trPr>
        <w:tc>
          <w:tcPr>
            <w:tcW w:w="1340" w:type="dxa"/>
            <w:tcBorders>
              <w:top w:val="nil"/>
              <w:left w:val="nil"/>
              <w:bottom w:val="nil"/>
              <w:right w:val="nil"/>
            </w:tcBorders>
            <w:noWrap/>
            <w:vAlign w:val="bottom"/>
            <w:hideMark/>
          </w:tcPr>
          <w:p w14:paraId="47210207" w14:textId="77777777" w:rsidR="008820C0" w:rsidRPr="008820C0" w:rsidRDefault="008820C0" w:rsidP="008820C0">
            <w:pPr>
              <w:spacing w:after="0" w:line="240" w:lineRule="auto"/>
              <w:ind w:firstLineChars="100" w:firstLine="220"/>
              <w:rPr>
                <w:rFonts w:ascii="Times New Roman" w:eastAsia="Times New Roman" w:hAnsi="Times New Roman" w:cs="Times New Roman"/>
                <w:color w:val="000000"/>
                <w:kern w:val="0"/>
                <w:sz w:val="22"/>
                <w:szCs w:val="22"/>
                <w:lang w:eastAsia="en-IN"/>
                <w14:ligatures w14:val="none"/>
              </w:rPr>
            </w:pPr>
            <w:r w:rsidRPr="008820C0">
              <w:rPr>
                <w:rFonts w:ascii="Times New Roman" w:eastAsia="Times New Roman" w:hAnsi="Times New Roman" w:cs="Times New Roman"/>
                <w:color w:val="000000"/>
                <w:kern w:val="0"/>
                <w:sz w:val="22"/>
                <w:szCs w:val="22"/>
                <w:lang w:eastAsia="en-IN"/>
                <w14:ligatures w14:val="none"/>
              </w:rPr>
              <w:t>Dec</w:t>
            </w:r>
          </w:p>
        </w:tc>
        <w:tc>
          <w:tcPr>
            <w:tcW w:w="1660" w:type="dxa"/>
            <w:tcBorders>
              <w:top w:val="nil"/>
              <w:left w:val="nil"/>
              <w:bottom w:val="nil"/>
              <w:right w:val="nil"/>
            </w:tcBorders>
            <w:noWrap/>
            <w:vAlign w:val="bottom"/>
            <w:hideMark/>
          </w:tcPr>
          <w:p w14:paraId="585797FD" w14:textId="77777777" w:rsidR="008820C0" w:rsidRPr="008820C0" w:rsidRDefault="008820C0" w:rsidP="008820C0">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8820C0">
              <w:rPr>
                <w:rFonts w:ascii="Times New Roman" w:eastAsia="Times New Roman" w:hAnsi="Times New Roman" w:cs="Times New Roman"/>
                <w:color w:val="000000"/>
                <w:kern w:val="0"/>
                <w:sz w:val="22"/>
                <w:szCs w:val="22"/>
                <w:lang w:eastAsia="en-IN"/>
                <w14:ligatures w14:val="none"/>
              </w:rPr>
              <w:t>1539</w:t>
            </w:r>
          </w:p>
        </w:tc>
        <w:tc>
          <w:tcPr>
            <w:tcW w:w="3140" w:type="dxa"/>
            <w:tcBorders>
              <w:top w:val="nil"/>
              <w:left w:val="nil"/>
              <w:bottom w:val="nil"/>
              <w:right w:val="nil"/>
            </w:tcBorders>
            <w:noWrap/>
            <w:vAlign w:val="bottom"/>
            <w:hideMark/>
          </w:tcPr>
          <w:p w14:paraId="336EAFC2" w14:textId="77777777" w:rsidR="008820C0" w:rsidRPr="008820C0" w:rsidRDefault="008820C0" w:rsidP="008820C0">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8820C0">
              <w:rPr>
                <w:rFonts w:ascii="Times New Roman" w:eastAsia="Times New Roman" w:hAnsi="Times New Roman" w:cs="Times New Roman"/>
                <w:color w:val="000000"/>
                <w:kern w:val="0"/>
                <w:sz w:val="22"/>
                <w:szCs w:val="22"/>
                <w:lang w:eastAsia="en-IN"/>
                <w14:ligatures w14:val="none"/>
              </w:rPr>
              <w:t>4.640025991</w:t>
            </w:r>
          </w:p>
        </w:tc>
      </w:tr>
      <w:tr w:rsidR="008820C0" w:rsidRPr="008820C0" w14:paraId="10874085" w14:textId="77777777" w:rsidTr="008820C0">
        <w:trPr>
          <w:trHeight w:val="288"/>
        </w:trPr>
        <w:tc>
          <w:tcPr>
            <w:tcW w:w="1340" w:type="dxa"/>
            <w:tcBorders>
              <w:top w:val="nil"/>
              <w:left w:val="nil"/>
              <w:bottom w:val="single" w:sz="4" w:space="0" w:color="44B3E1"/>
              <w:right w:val="nil"/>
            </w:tcBorders>
            <w:noWrap/>
            <w:vAlign w:val="bottom"/>
            <w:hideMark/>
          </w:tcPr>
          <w:p w14:paraId="5C92D6CE" w14:textId="77777777" w:rsidR="008820C0" w:rsidRPr="008820C0" w:rsidRDefault="008820C0" w:rsidP="008820C0">
            <w:pPr>
              <w:spacing w:after="0" w:line="240" w:lineRule="auto"/>
              <w:rPr>
                <w:rFonts w:ascii="Times New Roman" w:eastAsia="Times New Roman" w:hAnsi="Times New Roman" w:cs="Times New Roman"/>
                <w:b/>
                <w:bCs/>
                <w:color w:val="000000"/>
                <w:kern w:val="0"/>
                <w:sz w:val="22"/>
                <w:szCs w:val="22"/>
                <w:lang w:eastAsia="en-IN"/>
                <w14:ligatures w14:val="none"/>
              </w:rPr>
            </w:pPr>
            <w:r w:rsidRPr="008820C0">
              <w:rPr>
                <w:rFonts w:ascii="Times New Roman" w:eastAsia="Times New Roman" w:hAnsi="Times New Roman" w:cs="Times New Roman"/>
                <w:b/>
                <w:bCs/>
                <w:color w:val="000000"/>
                <w:kern w:val="0"/>
                <w:sz w:val="22"/>
                <w:szCs w:val="22"/>
                <w:lang w:eastAsia="en-IN"/>
                <w14:ligatures w14:val="none"/>
              </w:rPr>
              <w:lastRenderedPageBreak/>
              <w:t>2019</w:t>
            </w:r>
          </w:p>
        </w:tc>
        <w:tc>
          <w:tcPr>
            <w:tcW w:w="1660" w:type="dxa"/>
            <w:tcBorders>
              <w:top w:val="nil"/>
              <w:left w:val="nil"/>
              <w:bottom w:val="single" w:sz="4" w:space="0" w:color="44B3E1"/>
              <w:right w:val="nil"/>
            </w:tcBorders>
            <w:noWrap/>
            <w:vAlign w:val="bottom"/>
            <w:hideMark/>
          </w:tcPr>
          <w:p w14:paraId="08477362" w14:textId="77777777" w:rsidR="008820C0" w:rsidRPr="008820C0" w:rsidRDefault="008820C0" w:rsidP="008820C0">
            <w:pPr>
              <w:spacing w:after="0" w:line="240" w:lineRule="auto"/>
              <w:rPr>
                <w:rFonts w:ascii="Times New Roman" w:eastAsia="Times New Roman" w:hAnsi="Times New Roman" w:cs="Times New Roman"/>
                <w:b/>
                <w:bCs/>
                <w:color w:val="000000"/>
                <w:kern w:val="0"/>
                <w:sz w:val="22"/>
                <w:szCs w:val="22"/>
                <w:lang w:eastAsia="en-IN"/>
                <w14:ligatures w14:val="none"/>
              </w:rPr>
            </w:pPr>
          </w:p>
        </w:tc>
        <w:tc>
          <w:tcPr>
            <w:tcW w:w="3140" w:type="dxa"/>
            <w:tcBorders>
              <w:top w:val="nil"/>
              <w:left w:val="nil"/>
              <w:bottom w:val="single" w:sz="4" w:space="0" w:color="44B3E1"/>
              <w:right w:val="nil"/>
            </w:tcBorders>
            <w:noWrap/>
            <w:vAlign w:val="bottom"/>
            <w:hideMark/>
          </w:tcPr>
          <w:p w14:paraId="38222236" w14:textId="77777777" w:rsidR="008820C0" w:rsidRPr="008820C0" w:rsidRDefault="008820C0" w:rsidP="008820C0">
            <w:pPr>
              <w:spacing w:after="0" w:line="240" w:lineRule="auto"/>
              <w:rPr>
                <w:rFonts w:ascii="Times New Roman" w:eastAsia="Times New Roman" w:hAnsi="Times New Roman" w:cs="Times New Roman"/>
                <w:kern w:val="0"/>
                <w:sz w:val="22"/>
                <w:szCs w:val="22"/>
                <w:lang w:eastAsia="en-IN"/>
                <w14:ligatures w14:val="none"/>
              </w:rPr>
            </w:pPr>
          </w:p>
        </w:tc>
      </w:tr>
      <w:tr w:rsidR="008820C0" w:rsidRPr="008820C0" w14:paraId="678A2858" w14:textId="77777777" w:rsidTr="008820C0">
        <w:trPr>
          <w:trHeight w:val="288"/>
        </w:trPr>
        <w:tc>
          <w:tcPr>
            <w:tcW w:w="1340" w:type="dxa"/>
            <w:tcBorders>
              <w:top w:val="nil"/>
              <w:left w:val="nil"/>
              <w:bottom w:val="nil"/>
              <w:right w:val="nil"/>
            </w:tcBorders>
            <w:noWrap/>
            <w:vAlign w:val="bottom"/>
            <w:hideMark/>
          </w:tcPr>
          <w:p w14:paraId="2FC2EC0F" w14:textId="77777777" w:rsidR="008820C0" w:rsidRPr="008820C0" w:rsidRDefault="008820C0" w:rsidP="008820C0">
            <w:pPr>
              <w:spacing w:after="0" w:line="240" w:lineRule="auto"/>
              <w:ind w:firstLineChars="100" w:firstLine="220"/>
              <w:rPr>
                <w:rFonts w:ascii="Times New Roman" w:eastAsia="Times New Roman" w:hAnsi="Times New Roman" w:cs="Times New Roman"/>
                <w:color w:val="000000"/>
                <w:kern w:val="0"/>
                <w:sz w:val="22"/>
                <w:szCs w:val="22"/>
                <w:lang w:eastAsia="en-IN"/>
                <w14:ligatures w14:val="none"/>
              </w:rPr>
            </w:pPr>
            <w:r w:rsidRPr="008820C0">
              <w:rPr>
                <w:rFonts w:ascii="Times New Roman" w:eastAsia="Times New Roman" w:hAnsi="Times New Roman" w:cs="Times New Roman"/>
                <w:color w:val="000000"/>
                <w:kern w:val="0"/>
                <w:sz w:val="22"/>
                <w:szCs w:val="22"/>
                <w:lang w:eastAsia="en-IN"/>
                <w14:ligatures w14:val="none"/>
              </w:rPr>
              <w:t>Jan</w:t>
            </w:r>
          </w:p>
        </w:tc>
        <w:tc>
          <w:tcPr>
            <w:tcW w:w="1660" w:type="dxa"/>
            <w:tcBorders>
              <w:top w:val="nil"/>
              <w:left w:val="nil"/>
              <w:bottom w:val="nil"/>
              <w:right w:val="nil"/>
            </w:tcBorders>
            <w:noWrap/>
            <w:vAlign w:val="bottom"/>
            <w:hideMark/>
          </w:tcPr>
          <w:p w14:paraId="63E6C8B3" w14:textId="77777777" w:rsidR="008820C0" w:rsidRPr="008820C0" w:rsidRDefault="008820C0" w:rsidP="008820C0">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8820C0">
              <w:rPr>
                <w:rFonts w:ascii="Times New Roman" w:eastAsia="Times New Roman" w:hAnsi="Times New Roman" w:cs="Times New Roman"/>
                <w:color w:val="000000"/>
                <w:kern w:val="0"/>
                <w:sz w:val="22"/>
                <w:szCs w:val="22"/>
                <w:lang w:eastAsia="en-IN"/>
                <w14:ligatures w14:val="none"/>
              </w:rPr>
              <w:t>1522</w:t>
            </w:r>
          </w:p>
        </w:tc>
        <w:tc>
          <w:tcPr>
            <w:tcW w:w="3140" w:type="dxa"/>
            <w:tcBorders>
              <w:top w:val="nil"/>
              <w:left w:val="nil"/>
              <w:bottom w:val="nil"/>
              <w:right w:val="nil"/>
            </w:tcBorders>
            <w:noWrap/>
            <w:vAlign w:val="bottom"/>
            <w:hideMark/>
          </w:tcPr>
          <w:p w14:paraId="27AE5F49" w14:textId="77777777" w:rsidR="008820C0" w:rsidRPr="008820C0" w:rsidRDefault="008820C0" w:rsidP="008820C0">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8820C0">
              <w:rPr>
                <w:rFonts w:ascii="Times New Roman" w:eastAsia="Times New Roman" w:hAnsi="Times New Roman" w:cs="Times New Roman"/>
                <w:color w:val="000000"/>
                <w:kern w:val="0"/>
                <w:sz w:val="22"/>
                <w:szCs w:val="22"/>
                <w:lang w:eastAsia="en-IN"/>
                <w14:ligatures w14:val="none"/>
              </w:rPr>
              <w:t>4.562417871</w:t>
            </w:r>
          </w:p>
        </w:tc>
      </w:tr>
      <w:tr w:rsidR="008820C0" w:rsidRPr="008820C0" w14:paraId="7C7DE2AB" w14:textId="77777777" w:rsidTr="008820C0">
        <w:trPr>
          <w:trHeight w:val="288"/>
        </w:trPr>
        <w:tc>
          <w:tcPr>
            <w:tcW w:w="1340" w:type="dxa"/>
            <w:tcBorders>
              <w:top w:val="nil"/>
              <w:left w:val="nil"/>
              <w:bottom w:val="nil"/>
              <w:right w:val="nil"/>
            </w:tcBorders>
            <w:noWrap/>
            <w:vAlign w:val="bottom"/>
            <w:hideMark/>
          </w:tcPr>
          <w:p w14:paraId="3A3A93FB" w14:textId="77777777" w:rsidR="008820C0" w:rsidRPr="008820C0" w:rsidRDefault="008820C0" w:rsidP="008820C0">
            <w:pPr>
              <w:spacing w:after="0" w:line="240" w:lineRule="auto"/>
              <w:ind w:firstLineChars="100" w:firstLine="220"/>
              <w:rPr>
                <w:rFonts w:ascii="Times New Roman" w:eastAsia="Times New Roman" w:hAnsi="Times New Roman" w:cs="Times New Roman"/>
                <w:color w:val="000000"/>
                <w:kern w:val="0"/>
                <w:sz w:val="22"/>
                <w:szCs w:val="22"/>
                <w:lang w:eastAsia="en-IN"/>
                <w14:ligatures w14:val="none"/>
              </w:rPr>
            </w:pPr>
            <w:r w:rsidRPr="008820C0">
              <w:rPr>
                <w:rFonts w:ascii="Times New Roman" w:eastAsia="Times New Roman" w:hAnsi="Times New Roman" w:cs="Times New Roman"/>
                <w:color w:val="000000"/>
                <w:kern w:val="0"/>
                <w:sz w:val="22"/>
                <w:szCs w:val="22"/>
                <w:lang w:eastAsia="en-IN"/>
                <w14:ligatures w14:val="none"/>
              </w:rPr>
              <w:t>Feb</w:t>
            </w:r>
          </w:p>
        </w:tc>
        <w:tc>
          <w:tcPr>
            <w:tcW w:w="1660" w:type="dxa"/>
            <w:tcBorders>
              <w:top w:val="nil"/>
              <w:left w:val="nil"/>
              <w:bottom w:val="nil"/>
              <w:right w:val="nil"/>
            </w:tcBorders>
            <w:noWrap/>
            <w:vAlign w:val="bottom"/>
            <w:hideMark/>
          </w:tcPr>
          <w:p w14:paraId="744BE01E" w14:textId="77777777" w:rsidR="008820C0" w:rsidRPr="008820C0" w:rsidRDefault="008820C0" w:rsidP="008820C0">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8820C0">
              <w:rPr>
                <w:rFonts w:ascii="Times New Roman" w:eastAsia="Times New Roman" w:hAnsi="Times New Roman" w:cs="Times New Roman"/>
                <w:color w:val="000000"/>
                <w:kern w:val="0"/>
                <w:sz w:val="22"/>
                <w:szCs w:val="22"/>
                <w:lang w:eastAsia="en-IN"/>
                <w14:ligatures w14:val="none"/>
              </w:rPr>
              <w:t>1746</w:t>
            </w:r>
          </w:p>
        </w:tc>
        <w:tc>
          <w:tcPr>
            <w:tcW w:w="3140" w:type="dxa"/>
            <w:tcBorders>
              <w:top w:val="nil"/>
              <w:left w:val="nil"/>
              <w:bottom w:val="nil"/>
              <w:right w:val="nil"/>
            </w:tcBorders>
            <w:noWrap/>
            <w:vAlign w:val="bottom"/>
            <w:hideMark/>
          </w:tcPr>
          <w:p w14:paraId="1DE1DA3C" w14:textId="77777777" w:rsidR="008820C0" w:rsidRPr="008820C0" w:rsidRDefault="008820C0" w:rsidP="008820C0">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8820C0">
              <w:rPr>
                <w:rFonts w:ascii="Times New Roman" w:eastAsia="Times New Roman" w:hAnsi="Times New Roman" w:cs="Times New Roman"/>
                <w:color w:val="000000"/>
                <w:kern w:val="0"/>
                <w:sz w:val="22"/>
                <w:szCs w:val="22"/>
                <w:lang w:eastAsia="en-IN"/>
                <w14:ligatures w14:val="none"/>
              </w:rPr>
              <w:t>4.652920962</w:t>
            </w:r>
          </w:p>
        </w:tc>
      </w:tr>
      <w:tr w:rsidR="008820C0" w:rsidRPr="008820C0" w14:paraId="2CD21DAE" w14:textId="77777777" w:rsidTr="008820C0">
        <w:trPr>
          <w:trHeight w:val="288"/>
        </w:trPr>
        <w:tc>
          <w:tcPr>
            <w:tcW w:w="1340" w:type="dxa"/>
            <w:tcBorders>
              <w:top w:val="nil"/>
              <w:left w:val="nil"/>
              <w:bottom w:val="nil"/>
              <w:right w:val="nil"/>
            </w:tcBorders>
            <w:noWrap/>
            <w:vAlign w:val="bottom"/>
            <w:hideMark/>
          </w:tcPr>
          <w:p w14:paraId="046DC724" w14:textId="77777777" w:rsidR="008820C0" w:rsidRPr="008820C0" w:rsidRDefault="008820C0" w:rsidP="008820C0">
            <w:pPr>
              <w:spacing w:after="0" w:line="240" w:lineRule="auto"/>
              <w:ind w:firstLineChars="100" w:firstLine="220"/>
              <w:rPr>
                <w:rFonts w:ascii="Times New Roman" w:eastAsia="Times New Roman" w:hAnsi="Times New Roman" w:cs="Times New Roman"/>
                <w:color w:val="000000"/>
                <w:kern w:val="0"/>
                <w:sz w:val="22"/>
                <w:szCs w:val="22"/>
                <w:lang w:eastAsia="en-IN"/>
                <w14:ligatures w14:val="none"/>
              </w:rPr>
            </w:pPr>
            <w:r w:rsidRPr="008820C0">
              <w:rPr>
                <w:rFonts w:ascii="Times New Roman" w:eastAsia="Times New Roman" w:hAnsi="Times New Roman" w:cs="Times New Roman"/>
                <w:color w:val="000000"/>
                <w:kern w:val="0"/>
                <w:sz w:val="22"/>
                <w:szCs w:val="22"/>
                <w:lang w:eastAsia="en-IN"/>
                <w14:ligatures w14:val="none"/>
              </w:rPr>
              <w:t>Mar</w:t>
            </w:r>
          </w:p>
        </w:tc>
        <w:tc>
          <w:tcPr>
            <w:tcW w:w="1660" w:type="dxa"/>
            <w:tcBorders>
              <w:top w:val="nil"/>
              <w:left w:val="nil"/>
              <w:bottom w:val="nil"/>
              <w:right w:val="nil"/>
            </w:tcBorders>
            <w:noWrap/>
            <w:vAlign w:val="bottom"/>
            <w:hideMark/>
          </w:tcPr>
          <w:p w14:paraId="027D5DDD" w14:textId="77777777" w:rsidR="008820C0" w:rsidRPr="008820C0" w:rsidRDefault="008820C0" w:rsidP="008820C0">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8820C0">
              <w:rPr>
                <w:rFonts w:ascii="Times New Roman" w:eastAsia="Times New Roman" w:hAnsi="Times New Roman" w:cs="Times New Roman"/>
                <w:color w:val="000000"/>
                <w:kern w:val="0"/>
                <w:sz w:val="22"/>
                <w:szCs w:val="22"/>
                <w:lang w:eastAsia="en-IN"/>
                <w14:ligatures w14:val="none"/>
              </w:rPr>
              <w:t>1846</w:t>
            </w:r>
          </w:p>
        </w:tc>
        <w:tc>
          <w:tcPr>
            <w:tcW w:w="3140" w:type="dxa"/>
            <w:tcBorders>
              <w:top w:val="nil"/>
              <w:left w:val="nil"/>
              <w:bottom w:val="nil"/>
              <w:right w:val="nil"/>
            </w:tcBorders>
            <w:noWrap/>
            <w:vAlign w:val="bottom"/>
            <w:hideMark/>
          </w:tcPr>
          <w:p w14:paraId="1E869A17" w14:textId="77777777" w:rsidR="008820C0" w:rsidRPr="008820C0" w:rsidRDefault="008820C0" w:rsidP="008820C0">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8820C0">
              <w:rPr>
                <w:rFonts w:ascii="Times New Roman" w:eastAsia="Times New Roman" w:hAnsi="Times New Roman" w:cs="Times New Roman"/>
                <w:color w:val="000000"/>
                <w:kern w:val="0"/>
                <w:sz w:val="22"/>
                <w:szCs w:val="22"/>
                <w:lang w:eastAsia="en-IN"/>
                <w14:ligatures w14:val="none"/>
              </w:rPr>
              <w:t>4.454496208</w:t>
            </w:r>
          </w:p>
        </w:tc>
      </w:tr>
      <w:tr w:rsidR="008820C0" w:rsidRPr="008820C0" w14:paraId="161643A0" w14:textId="77777777" w:rsidTr="008820C0">
        <w:trPr>
          <w:trHeight w:val="288"/>
        </w:trPr>
        <w:tc>
          <w:tcPr>
            <w:tcW w:w="1340" w:type="dxa"/>
            <w:tcBorders>
              <w:top w:val="nil"/>
              <w:left w:val="nil"/>
              <w:bottom w:val="nil"/>
              <w:right w:val="nil"/>
            </w:tcBorders>
            <w:noWrap/>
            <w:vAlign w:val="bottom"/>
            <w:hideMark/>
          </w:tcPr>
          <w:p w14:paraId="13C964F8" w14:textId="77777777" w:rsidR="008820C0" w:rsidRPr="008820C0" w:rsidRDefault="008820C0" w:rsidP="008820C0">
            <w:pPr>
              <w:spacing w:after="0" w:line="240" w:lineRule="auto"/>
              <w:ind w:firstLineChars="100" w:firstLine="220"/>
              <w:rPr>
                <w:rFonts w:ascii="Times New Roman" w:eastAsia="Times New Roman" w:hAnsi="Times New Roman" w:cs="Times New Roman"/>
                <w:color w:val="000000"/>
                <w:kern w:val="0"/>
                <w:sz w:val="22"/>
                <w:szCs w:val="22"/>
                <w:lang w:eastAsia="en-IN"/>
                <w14:ligatures w14:val="none"/>
              </w:rPr>
            </w:pPr>
            <w:r w:rsidRPr="008820C0">
              <w:rPr>
                <w:rFonts w:ascii="Times New Roman" w:eastAsia="Times New Roman" w:hAnsi="Times New Roman" w:cs="Times New Roman"/>
                <w:color w:val="000000"/>
                <w:kern w:val="0"/>
                <w:sz w:val="22"/>
                <w:szCs w:val="22"/>
                <w:lang w:eastAsia="en-IN"/>
                <w14:ligatures w14:val="none"/>
              </w:rPr>
              <w:t>Apr</w:t>
            </w:r>
          </w:p>
        </w:tc>
        <w:tc>
          <w:tcPr>
            <w:tcW w:w="1660" w:type="dxa"/>
            <w:tcBorders>
              <w:top w:val="nil"/>
              <w:left w:val="nil"/>
              <w:bottom w:val="nil"/>
              <w:right w:val="nil"/>
            </w:tcBorders>
            <w:noWrap/>
            <w:vAlign w:val="bottom"/>
            <w:hideMark/>
          </w:tcPr>
          <w:p w14:paraId="30333FE2" w14:textId="77777777" w:rsidR="008820C0" w:rsidRPr="008820C0" w:rsidRDefault="008820C0" w:rsidP="008820C0">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8820C0">
              <w:rPr>
                <w:rFonts w:ascii="Times New Roman" w:eastAsia="Times New Roman" w:hAnsi="Times New Roman" w:cs="Times New Roman"/>
                <w:color w:val="000000"/>
                <w:kern w:val="0"/>
                <w:sz w:val="22"/>
                <w:szCs w:val="22"/>
                <w:lang w:eastAsia="en-IN"/>
                <w14:ligatures w14:val="none"/>
              </w:rPr>
              <w:t>1598</w:t>
            </w:r>
          </w:p>
        </w:tc>
        <w:tc>
          <w:tcPr>
            <w:tcW w:w="3140" w:type="dxa"/>
            <w:tcBorders>
              <w:top w:val="nil"/>
              <w:left w:val="nil"/>
              <w:bottom w:val="nil"/>
              <w:right w:val="nil"/>
            </w:tcBorders>
            <w:noWrap/>
            <w:vAlign w:val="bottom"/>
            <w:hideMark/>
          </w:tcPr>
          <w:p w14:paraId="39268703" w14:textId="77777777" w:rsidR="008820C0" w:rsidRPr="008820C0" w:rsidRDefault="008820C0" w:rsidP="008820C0">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8820C0">
              <w:rPr>
                <w:rFonts w:ascii="Times New Roman" w:eastAsia="Times New Roman" w:hAnsi="Times New Roman" w:cs="Times New Roman"/>
                <w:color w:val="000000"/>
                <w:kern w:val="0"/>
                <w:sz w:val="22"/>
                <w:szCs w:val="22"/>
                <w:lang w:eastAsia="en-IN"/>
                <w14:ligatures w14:val="none"/>
              </w:rPr>
              <w:t>4.504380476</w:t>
            </w:r>
          </w:p>
        </w:tc>
      </w:tr>
      <w:tr w:rsidR="008820C0" w:rsidRPr="008820C0" w14:paraId="66749CBE" w14:textId="77777777" w:rsidTr="008820C0">
        <w:trPr>
          <w:trHeight w:val="288"/>
        </w:trPr>
        <w:tc>
          <w:tcPr>
            <w:tcW w:w="1340" w:type="dxa"/>
            <w:tcBorders>
              <w:top w:val="nil"/>
              <w:left w:val="nil"/>
              <w:bottom w:val="nil"/>
              <w:right w:val="nil"/>
            </w:tcBorders>
            <w:noWrap/>
            <w:vAlign w:val="bottom"/>
            <w:hideMark/>
          </w:tcPr>
          <w:p w14:paraId="6F2D1A2D" w14:textId="77777777" w:rsidR="008820C0" w:rsidRPr="008820C0" w:rsidRDefault="008820C0" w:rsidP="008820C0">
            <w:pPr>
              <w:spacing w:after="0" w:line="240" w:lineRule="auto"/>
              <w:ind w:firstLineChars="100" w:firstLine="220"/>
              <w:rPr>
                <w:rFonts w:ascii="Times New Roman" w:eastAsia="Times New Roman" w:hAnsi="Times New Roman" w:cs="Times New Roman"/>
                <w:color w:val="000000"/>
                <w:kern w:val="0"/>
                <w:sz w:val="22"/>
                <w:szCs w:val="22"/>
                <w:lang w:eastAsia="en-IN"/>
                <w14:ligatures w14:val="none"/>
              </w:rPr>
            </w:pPr>
            <w:r w:rsidRPr="008820C0">
              <w:rPr>
                <w:rFonts w:ascii="Times New Roman" w:eastAsia="Times New Roman" w:hAnsi="Times New Roman" w:cs="Times New Roman"/>
                <w:color w:val="000000"/>
                <w:kern w:val="0"/>
                <w:sz w:val="22"/>
                <w:szCs w:val="22"/>
                <w:lang w:eastAsia="en-IN"/>
                <w14:ligatures w14:val="none"/>
              </w:rPr>
              <w:t>May</w:t>
            </w:r>
          </w:p>
        </w:tc>
        <w:tc>
          <w:tcPr>
            <w:tcW w:w="1660" w:type="dxa"/>
            <w:tcBorders>
              <w:top w:val="nil"/>
              <w:left w:val="nil"/>
              <w:bottom w:val="nil"/>
              <w:right w:val="nil"/>
            </w:tcBorders>
            <w:noWrap/>
            <w:vAlign w:val="bottom"/>
            <w:hideMark/>
          </w:tcPr>
          <w:p w14:paraId="3052345F" w14:textId="77777777" w:rsidR="008820C0" w:rsidRPr="008820C0" w:rsidRDefault="008820C0" w:rsidP="008820C0">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8820C0">
              <w:rPr>
                <w:rFonts w:ascii="Times New Roman" w:eastAsia="Times New Roman" w:hAnsi="Times New Roman" w:cs="Times New Roman"/>
                <w:color w:val="000000"/>
                <w:kern w:val="0"/>
                <w:sz w:val="22"/>
                <w:szCs w:val="22"/>
                <w:lang w:eastAsia="en-IN"/>
                <w14:ligatures w14:val="none"/>
              </w:rPr>
              <w:t>1734</w:t>
            </w:r>
          </w:p>
        </w:tc>
        <w:tc>
          <w:tcPr>
            <w:tcW w:w="3140" w:type="dxa"/>
            <w:tcBorders>
              <w:top w:val="nil"/>
              <w:left w:val="nil"/>
              <w:bottom w:val="nil"/>
              <w:right w:val="nil"/>
            </w:tcBorders>
            <w:noWrap/>
            <w:vAlign w:val="bottom"/>
            <w:hideMark/>
          </w:tcPr>
          <w:p w14:paraId="5CAFFC73" w14:textId="77777777" w:rsidR="008820C0" w:rsidRPr="008820C0" w:rsidRDefault="008820C0" w:rsidP="008820C0">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8820C0">
              <w:rPr>
                <w:rFonts w:ascii="Times New Roman" w:eastAsia="Times New Roman" w:hAnsi="Times New Roman" w:cs="Times New Roman"/>
                <w:color w:val="000000"/>
                <w:kern w:val="0"/>
                <w:sz w:val="22"/>
                <w:szCs w:val="22"/>
                <w:lang w:eastAsia="en-IN"/>
                <w14:ligatures w14:val="none"/>
              </w:rPr>
              <w:t>4.418685121</w:t>
            </w:r>
          </w:p>
        </w:tc>
      </w:tr>
      <w:tr w:rsidR="008820C0" w:rsidRPr="008820C0" w14:paraId="567C23B4" w14:textId="77777777" w:rsidTr="008820C0">
        <w:trPr>
          <w:trHeight w:val="288"/>
        </w:trPr>
        <w:tc>
          <w:tcPr>
            <w:tcW w:w="1340" w:type="dxa"/>
            <w:tcBorders>
              <w:top w:val="nil"/>
              <w:left w:val="nil"/>
              <w:bottom w:val="nil"/>
              <w:right w:val="nil"/>
            </w:tcBorders>
            <w:noWrap/>
            <w:vAlign w:val="bottom"/>
            <w:hideMark/>
          </w:tcPr>
          <w:p w14:paraId="22AE247B" w14:textId="77777777" w:rsidR="008820C0" w:rsidRPr="008820C0" w:rsidRDefault="008820C0" w:rsidP="008820C0">
            <w:pPr>
              <w:spacing w:after="0" w:line="240" w:lineRule="auto"/>
              <w:ind w:firstLineChars="100" w:firstLine="220"/>
              <w:rPr>
                <w:rFonts w:ascii="Times New Roman" w:eastAsia="Times New Roman" w:hAnsi="Times New Roman" w:cs="Times New Roman"/>
                <w:color w:val="000000"/>
                <w:kern w:val="0"/>
                <w:sz w:val="22"/>
                <w:szCs w:val="22"/>
                <w:lang w:eastAsia="en-IN"/>
                <w14:ligatures w14:val="none"/>
              </w:rPr>
            </w:pPr>
            <w:r w:rsidRPr="008820C0">
              <w:rPr>
                <w:rFonts w:ascii="Times New Roman" w:eastAsia="Times New Roman" w:hAnsi="Times New Roman" w:cs="Times New Roman"/>
                <w:color w:val="000000"/>
                <w:kern w:val="0"/>
                <w:sz w:val="22"/>
                <w:szCs w:val="22"/>
                <w:lang w:eastAsia="en-IN"/>
                <w14:ligatures w14:val="none"/>
              </w:rPr>
              <w:t>Jun</w:t>
            </w:r>
          </w:p>
        </w:tc>
        <w:tc>
          <w:tcPr>
            <w:tcW w:w="1660" w:type="dxa"/>
            <w:tcBorders>
              <w:top w:val="nil"/>
              <w:left w:val="nil"/>
              <w:bottom w:val="nil"/>
              <w:right w:val="nil"/>
            </w:tcBorders>
            <w:noWrap/>
            <w:vAlign w:val="bottom"/>
            <w:hideMark/>
          </w:tcPr>
          <w:p w14:paraId="0DBA350A" w14:textId="77777777" w:rsidR="008820C0" w:rsidRPr="008820C0" w:rsidRDefault="008820C0" w:rsidP="008820C0">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8820C0">
              <w:rPr>
                <w:rFonts w:ascii="Times New Roman" w:eastAsia="Times New Roman" w:hAnsi="Times New Roman" w:cs="Times New Roman"/>
                <w:color w:val="000000"/>
                <w:kern w:val="0"/>
                <w:sz w:val="22"/>
                <w:szCs w:val="22"/>
                <w:lang w:eastAsia="en-IN"/>
                <w14:ligatures w14:val="none"/>
              </w:rPr>
              <w:t>1820</w:t>
            </w:r>
          </w:p>
        </w:tc>
        <w:tc>
          <w:tcPr>
            <w:tcW w:w="3140" w:type="dxa"/>
            <w:tcBorders>
              <w:top w:val="nil"/>
              <w:left w:val="nil"/>
              <w:bottom w:val="nil"/>
              <w:right w:val="nil"/>
            </w:tcBorders>
            <w:noWrap/>
            <w:vAlign w:val="bottom"/>
            <w:hideMark/>
          </w:tcPr>
          <w:p w14:paraId="3B917682" w14:textId="77777777" w:rsidR="008820C0" w:rsidRPr="008820C0" w:rsidRDefault="008820C0" w:rsidP="008820C0">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8820C0">
              <w:rPr>
                <w:rFonts w:ascii="Times New Roman" w:eastAsia="Times New Roman" w:hAnsi="Times New Roman" w:cs="Times New Roman"/>
                <w:color w:val="000000"/>
                <w:kern w:val="0"/>
                <w:sz w:val="22"/>
                <w:szCs w:val="22"/>
                <w:lang w:eastAsia="en-IN"/>
                <w14:ligatures w14:val="none"/>
              </w:rPr>
              <w:t>4.578571429</w:t>
            </w:r>
          </w:p>
        </w:tc>
      </w:tr>
      <w:tr w:rsidR="008820C0" w:rsidRPr="008820C0" w14:paraId="68195FEE" w14:textId="77777777" w:rsidTr="008820C0">
        <w:trPr>
          <w:trHeight w:val="288"/>
        </w:trPr>
        <w:tc>
          <w:tcPr>
            <w:tcW w:w="1340" w:type="dxa"/>
            <w:tcBorders>
              <w:top w:val="nil"/>
              <w:left w:val="nil"/>
              <w:bottom w:val="nil"/>
              <w:right w:val="nil"/>
            </w:tcBorders>
            <w:noWrap/>
            <w:vAlign w:val="bottom"/>
            <w:hideMark/>
          </w:tcPr>
          <w:p w14:paraId="73729F5B" w14:textId="77777777" w:rsidR="008820C0" w:rsidRPr="008820C0" w:rsidRDefault="008820C0" w:rsidP="008820C0">
            <w:pPr>
              <w:spacing w:after="0" w:line="240" w:lineRule="auto"/>
              <w:ind w:firstLineChars="100" w:firstLine="220"/>
              <w:rPr>
                <w:rFonts w:ascii="Times New Roman" w:eastAsia="Times New Roman" w:hAnsi="Times New Roman" w:cs="Times New Roman"/>
                <w:color w:val="000000"/>
                <w:kern w:val="0"/>
                <w:sz w:val="22"/>
                <w:szCs w:val="22"/>
                <w:lang w:eastAsia="en-IN"/>
                <w14:ligatures w14:val="none"/>
              </w:rPr>
            </w:pPr>
            <w:r w:rsidRPr="008820C0">
              <w:rPr>
                <w:rFonts w:ascii="Times New Roman" w:eastAsia="Times New Roman" w:hAnsi="Times New Roman" w:cs="Times New Roman"/>
                <w:color w:val="000000"/>
                <w:kern w:val="0"/>
                <w:sz w:val="22"/>
                <w:szCs w:val="22"/>
                <w:lang w:eastAsia="en-IN"/>
                <w14:ligatures w14:val="none"/>
              </w:rPr>
              <w:t>Jul</w:t>
            </w:r>
          </w:p>
        </w:tc>
        <w:tc>
          <w:tcPr>
            <w:tcW w:w="1660" w:type="dxa"/>
            <w:tcBorders>
              <w:top w:val="nil"/>
              <w:left w:val="nil"/>
              <w:bottom w:val="nil"/>
              <w:right w:val="nil"/>
            </w:tcBorders>
            <w:noWrap/>
            <w:vAlign w:val="bottom"/>
            <w:hideMark/>
          </w:tcPr>
          <w:p w14:paraId="0F5866A4" w14:textId="77777777" w:rsidR="008820C0" w:rsidRPr="008820C0" w:rsidRDefault="008820C0" w:rsidP="008820C0">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8820C0">
              <w:rPr>
                <w:rFonts w:ascii="Times New Roman" w:eastAsia="Times New Roman" w:hAnsi="Times New Roman" w:cs="Times New Roman"/>
                <w:color w:val="000000"/>
                <w:kern w:val="0"/>
                <w:sz w:val="22"/>
                <w:szCs w:val="22"/>
                <w:lang w:eastAsia="en-IN"/>
                <w14:ligatures w14:val="none"/>
              </w:rPr>
              <w:t>1885</w:t>
            </w:r>
          </w:p>
        </w:tc>
        <w:tc>
          <w:tcPr>
            <w:tcW w:w="3140" w:type="dxa"/>
            <w:tcBorders>
              <w:top w:val="nil"/>
              <w:left w:val="nil"/>
              <w:bottom w:val="nil"/>
              <w:right w:val="nil"/>
            </w:tcBorders>
            <w:noWrap/>
            <w:vAlign w:val="bottom"/>
            <w:hideMark/>
          </w:tcPr>
          <w:p w14:paraId="4D66495D" w14:textId="77777777" w:rsidR="008820C0" w:rsidRPr="008820C0" w:rsidRDefault="008820C0" w:rsidP="008820C0">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8820C0">
              <w:rPr>
                <w:rFonts w:ascii="Times New Roman" w:eastAsia="Times New Roman" w:hAnsi="Times New Roman" w:cs="Times New Roman"/>
                <w:color w:val="000000"/>
                <w:kern w:val="0"/>
                <w:sz w:val="22"/>
                <w:szCs w:val="22"/>
                <w:lang w:eastAsia="en-IN"/>
                <w14:ligatures w14:val="none"/>
              </w:rPr>
              <w:t>4.485941645</w:t>
            </w:r>
          </w:p>
        </w:tc>
      </w:tr>
      <w:tr w:rsidR="008820C0" w:rsidRPr="008820C0" w14:paraId="6AC2358F" w14:textId="77777777" w:rsidTr="008820C0">
        <w:trPr>
          <w:trHeight w:val="288"/>
        </w:trPr>
        <w:tc>
          <w:tcPr>
            <w:tcW w:w="1340" w:type="dxa"/>
            <w:tcBorders>
              <w:top w:val="nil"/>
              <w:left w:val="nil"/>
              <w:bottom w:val="nil"/>
              <w:right w:val="nil"/>
            </w:tcBorders>
            <w:noWrap/>
            <w:vAlign w:val="bottom"/>
            <w:hideMark/>
          </w:tcPr>
          <w:p w14:paraId="308223ED" w14:textId="77777777" w:rsidR="008820C0" w:rsidRPr="008820C0" w:rsidRDefault="008820C0" w:rsidP="008820C0">
            <w:pPr>
              <w:spacing w:after="0" w:line="240" w:lineRule="auto"/>
              <w:ind w:firstLineChars="100" w:firstLine="220"/>
              <w:rPr>
                <w:rFonts w:ascii="Times New Roman" w:eastAsia="Times New Roman" w:hAnsi="Times New Roman" w:cs="Times New Roman"/>
                <w:color w:val="000000"/>
                <w:kern w:val="0"/>
                <w:sz w:val="22"/>
                <w:szCs w:val="22"/>
                <w:lang w:eastAsia="en-IN"/>
                <w14:ligatures w14:val="none"/>
              </w:rPr>
            </w:pPr>
            <w:r w:rsidRPr="008820C0">
              <w:rPr>
                <w:rFonts w:ascii="Times New Roman" w:eastAsia="Times New Roman" w:hAnsi="Times New Roman" w:cs="Times New Roman"/>
                <w:color w:val="000000"/>
                <w:kern w:val="0"/>
                <w:sz w:val="22"/>
                <w:szCs w:val="22"/>
                <w:lang w:eastAsia="en-IN"/>
                <w14:ligatures w14:val="none"/>
              </w:rPr>
              <w:t>Aug</w:t>
            </w:r>
          </w:p>
        </w:tc>
        <w:tc>
          <w:tcPr>
            <w:tcW w:w="1660" w:type="dxa"/>
            <w:tcBorders>
              <w:top w:val="nil"/>
              <w:left w:val="nil"/>
              <w:bottom w:val="nil"/>
              <w:right w:val="nil"/>
            </w:tcBorders>
            <w:noWrap/>
            <w:vAlign w:val="bottom"/>
            <w:hideMark/>
          </w:tcPr>
          <w:p w14:paraId="0BA8F53F" w14:textId="77777777" w:rsidR="008820C0" w:rsidRPr="008820C0" w:rsidRDefault="008820C0" w:rsidP="008820C0">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8820C0">
              <w:rPr>
                <w:rFonts w:ascii="Times New Roman" w:eastAsia="Times New Roman" w:hAnsi="Times New Roman" w:cs="Times New Roman"/>
                <w:color w:val="000000"/>
                <w:kern w:val="0"/>
                <w:sz w:val="22"/>
                <w:szCs w:val="22"/>
                <w:lang w:eastAsia="en-IN"/>
                <w14:ligatures w14:val="none"/>
              </w:rPr>
              <w:t>1905</w:t>
            </w:r>
          </w:p>
        </w:tc>
        <w:tc>
          <w:tcPr>
            <w:tcW w:w="3140" w:type="dxa"/>
            <w:tcBorders>
              <w:top w:val="nil"/>
              <w:left w:val="nil"/>
              <w:bottom w:val="nil"/>
              <w:right w:val="nil"/>
            </w:tcBorders>
            <w:noWrap/>
            <w:vAlign w:val="bottom"/>
            <w:hideMark/>
          </w:tcPr>
          <w:p w14:paraId="6BD52390" w14:textId="77777777" w:rsidR="008820C0" w:rsidRPr="008820C0" w:rsidRDefault="008820C0" w:rsidP="008820C0">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8820C0">
              <w:rPr>
                <w:rFonts w:ascii="Times New Roman" w:eastAsia="Times New Roman" w:hAnsi="Times New Roman" w:cs="Times New Roman"/>
                <w:color w:val="000000"/>
                <w:kern w:val="0"/>
                <w:sz w:val="22"/>
                <w:szCs w:val="22"/>
                <w:lang w:eastAsia="en-IN"/>
                <w14:ligatures w14:val="none"/>
              </w:rPr>
              <w:t>4.53175853</w:t>
            </w:r>
          </w:p>
        </w:tc>
      </w:tr>
      <w:tr w:rsidR="008820C0" w:rsidRPr="008820C0" w14:paraId="785832C0" w14:textId="77777777" w:rsidTr="008820C0">
        <w:trPr>
          <w:trHeight w:val="288"/>
        </w:trPr>
        <w:tc>
          <w:tcPr>
            <w:tcW w:w="1340" w:type="dxa"/>
            <w:tcBorders>
              <w:top w:val="nil"/>
              <w:left w:val="nil"/>
              <w:bottom w:val="nil"/>
              <w:right w:val="nil"/>
            </w:tcBorders>
            <w:noWrap/>
            <w:vAlign w:val="bottom"/>
            <w:hideMark/>
          </w:tcPr>
          <w:p w14:paraId="378D9EAB" w14:textId="77777777" w:rsidR="008820C0" w:rsidRPr="008820C0" w:rsidRDefault="008820C0" w:rsidP="008820C0">
            <w:pPr>
              <w:spacing w:after="0" w:line="240" w:lineRule="auto"/>
              <w:ind w:firstLineChars="100" w:firstLine="220"/>
              <w:rPr>
                <w:rFonts w:ascii="Times New Roman" w:eastAsia="Times New Roman" w:hAnsi="Times New Roman" w:cs="Times New Roman"/>
                <w:color w:val="000000"/>
                <w:kern w:val="0"/>
                <w:sz w:val="22"/>
                <w:szCs w:val="22"/>
                <w:lang w:eastAsia="en-IN"/>
                <w14:ligatures w14:val="none"/>
              </w:rPr>
            </w:pPr>
            <w:r w:rsidRPr="008820C0">
              <w:rPr>
                <w:rFonts w:ascii="Times New Roman" w:eastAsia="Times New Roman" w:hAnsi="Times New Roman" w:cs="Times New Roman"/>
                <w:color w:val="000000"/>
                <w:kern w:val="0"/>
                <w:sz w:val="22"/>
                <w:szCs w:val="22"/>
                <w:lang w:eastAsia="en-IN"/>
                <w14:ligatures w14:val="none"/>
              </w:rPr>
              <w:t>Sep</w:t>
            </w:r>
          </w:p>
        </w:tc>
        <w:tc>
          <w:tcPr>
            <w:tcW w:w="1660" w:type="dxa"/>
            <w:tcBorders>
              <w:top w:val="nil"/>
              <w:left w:val="nil"/>
              <w:bottom w:val="nil"/>
              <w:right w:val="nil"/>
            </w:tcBorders>
            <w:noWrap/>
            <w:vAlign w:val="bottom"/>
            <w:hideMark/>
          </w:tcPr>
          <w:p w14:paraId="4F0CD94A" w14:textId="77777777" w:rsidR="008820C0" w:rsidRPr="008820C0" w:rsidRDefault="008820C0" w:rsidP="008820C0">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8820C0">
              <w:rPr>
                <w:rFonts w:ascii="Times New Roman" w:eastAsia="Times New Roman" w:hAnsi="Times New Roman" w:cs="Times New Roman"/>
                <w:color w:val="000000"/>
                <w:kern w:val="0"/>
                <w:sz w:val="22"/>
                <w:szCs w:val="22"/>
                <w:lang w:eastAsia="en-IN"/>
                <w14:ligatures w14:val="none"/>
              </w:rPr>
              <w:t>1856</w:t>
            </w:r>
          </w:p>
        </w:tc>
        <w:tc>
          <w:tcPr>
            <w:tcW w:w="3140" w:type="dxa"/>
            <w:tcBorders>
              <w:top w:val="nil"/>
              <w:left w:val="nil"/>
              <w:bottom w:val="nil"/>
              <w:right w:val="nil"/>
            </w:tcBorders>
            <w:noWrap/>
            <w:vAlign w:val="bottom"/>
            <w:hideMark/>
          </w:tcPr>
          <w:p w14:paraId="3AF8DD8D" w14:textId="77777777" w:rsidR="008820C0" w:rsidRPr="008820C0" w:rsidRDefault="008820C0" w:rsidP="008820C0">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8820C0">
              <w:rPr>
                <w:rFonts w:ascii="Times New Roman" w:eastAsia="Times New Roman" w:hAnsi="Times New Roman" w:cs="Times New Roman"/>
                <w:color w:val="000000"/>
                <w:kern w:val="0"/>
                <w:sz w:val="22"/>
                <w:szCs w:val="22"/>
                <w:lang w:eastAsia="en-IN"/>
                <w14:ligatures w14:val="none"/>
              </w:rPr>
              <w:t>4.469827586</w:t>
            </w:r>
          </w:p>
        </w:tc>
      </w:tr>
      <w:tr w:rsidR="008820C0" w:rsidRPr="008820C0" w14:paraId="60EA6369" w14:textId="77777777" w:rsidTr="008820C0">
        <w:trPr>
          <w:trHeight w:val="288"/>
        </w:trPr>
        <w:tc>
          <w:tcPr>
            <w:tcW w:w="1340" w:type="dxa"/>
            <w:tcBorders>
              <w:top w:val="nil"/>
              <w:left w:val="nil"/>
              <w:bottom w:val="nil"/>
              <w:right w:val="nil"/>
            </w:tcBorders>
            <w:noWrap/>
            <w:vAlign w:val="bottom"/>
            <w:hideMark/>
          </w:tcPr>
          <w:p w14:paraId="6A9FE95B" w14:textId="77777777" w:rsidR="008820C0" w:rsidRPr="008820C0" w:rsidRDefault="008820C0" w:rsidP="008820C0">
            <w:pPr>
              <w:spacing w:after="0" w:line="240" w:lineRule="auto"/>
              <w:ind w:firstLineChars="100" w:firstLine="220"/>
              <w:rPr>
                <w:rFonts w:ascii="Times New Roman" w:eastAsia="Times New Roman" w:hAnsi="Times New Roman" w:cs="Times New Roman"/>
                <w:color w:val="000000"/>
                <w:kern w:val="0"/>
                <w:sz w:val="22"/>
                <w:szCs w:val="22"/>
                <w:lang w:eastAsia="en-IN"/>
                <w14:ligatures w14:val="none"/>
              </w:rPr>
            </w:pPr>
            <w:r w:rsidRPr="008820C0">
              <w:rPr>
                <w:rFonts w:ascii="Times New Roman" w:eastAsia="Times New Roman" w:hAnsi="Times New Roman" w:cs="Times New Roman"/>
                <w:color w:val="000000"/>
                <w:kern w:val="0"/>
                <w:sz w:val="22"/>
                <w:szCs w:val="22"/>
                <w:lang w:eastAsia="en-IN"/>
                <w14:ligatures w14:val="none"/>
              </w:rPr>
              <w:t>Oct</w:t>
            </w:r>
          </w:p>
        </w:tc>
        <w:tc>
          <w:tcPr>
            <w:tcW w:w="1660" w:type="dxa"/>
            <w:tcBorders>
              <w:top w:val="nil"/>
              <w:left w:val="nil"/>
              <w:bottom w:val="nil"/>
              <w:right w:val="nil"/>
            </w:tcBorders>
            <w:noWrap/>
            <w:vAlign w:val="bottom"/>
            <w:hideMark/>
          </w:tcPr>
          <w:p w14:paraId="13C840C5" w14:textId="77777777" w:rsidR="008820C0" w:rsidRPr="008820C0" w:rsidRDefault="008820C0" w:rsidP="008820C0">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8820C0">
              <w:rPr>
                <w:rFonts w:ascii="Times New Roman" w:eastAsia="Times New Roman" w:hAnsi="Times New Roman" w:cs="Times New Roman"/>
                <w:color w:val="000000"/>
                <w:kern w:val="0"/>
                <w:sz w:val="22"/>
                <w:szCs w:val="22"/>
                <w:lang w:eastAsia="en-IN"/>
                <w14:ligatures w14:val="none"/>
              </w:rPr>
              <w:t>1875</w:t>
            </w:r>
          </w:p>
        </w:tc>
        <w:tc>
          <w:tcPr>
            <w:tcW w:w="3140" w:type="dxa"/>
            <w:tcBorders>
              <w:top w:val="nil"/>
              <w:left w:val="nil"/>
              <w:bottom w:val="nil"/>
              <w:right w:val="nil"/>
            </w:tcBorders>
            <w:noWrap/>
            <w:vAlign w:val="bottom"/>
            <w:hideMark/>
          </w:tcPr>
          <w:p w14:paraId="046990F3" w14:textId="77777777" w:rsidR="008820C0" w:rsidRPr="008820C0" w:rsidRDefault="008820C0" w:rsidP="008820C0">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8820C0">
              <w:rPr>
                <w:rFonts w:ascii="Times New Roman" w:eastAsia="Times New Roman" w:hAnsi="Times New Roman" w:cs="Times New Roman"/>
                <w:color w:val="000000"/>
                <w:kern w:val="0"/>
                <w:sz w:val="22"/>
                <w:szCs w:val="22"/>
                <w:lang w:eastAsia="en-IN"/>
                <w14:ligatures w14:val="none"/>
              </w:rPr>
              <w:t>4.6688</w:t>
            </w:r>
          </w:p>
        </w:tc>
      </w:tr>
      <w:tr w:rsidR="008820C0" w:rsidRPr="008820C0" w14:paraId="2FCC7758" w14:textId="77777777" w:rsidTr="008820C0">
        <w:trPr>
          <w:trHeight w:val="288"/>
        </w:trPr>
        <w:tc>
          <w:tcPr>
            <w:tcW w:w="1340" w:type="dxa"/>
            <w:tcBorders>
              <w:top w:val="nil"/>
              <w:left w:val="nil"/>
              <w:bottom w:val="nil"/>
              <w:right w:val="nil"/>
            </w:tcBorders>
            <w:noWrap/>
            <w:vAlign w:val="bottom"/>
            <w:hideMark/>
          </w:tcPr>
          <w:p w14:paraId="1AF4A8A2" w14:textId="77777777" w:rsidR="008820C0" w:rsidRPr="008820C0" w:rsidRDefault="008820C0" w:rsidP="008820C0">
            <w:pPr>
              <w:spacing w:after="0" w:line="240" w:lineRule="auto"/>
              <w:ind w:firstLineChars="100" w:firstLine="220"/>
              <w:rPr>
                <w:rFonts w:ascii="Times New Roman" w:eastAsia="Times New Roman" w:hAnsi="Times New Roman" w:cs="Times New Roman"/>
                <w:color w:val="000000"/>
                <w:kern w:val="0"/>
                <w:sz w:val="22"/>
                <w:szCs w:val="22"/>
                <w:lang w:eastAsia="en-IN"/>
                <w14:ligatures w14:val="none"/>
              </w:rPr>
            </w:pPr>
            <w:r w:rsidRPr="008820C0">
              <w:rPr>
                <w:rFonts w:ascii="Times New Roman" w:eastAsia="Times New Roman" w:hAnsi="Times New Roman" w:cs="Times New Roman"/>
                <w:color w:val="000000"/>
                <w:kern w:val="0"/>
                <w:sz w:val="22"/>
                <w:szCs w:val="22"/>
                <w:lang w:eastAsia="en-IN"/>
                <w14:ligatures w14:val="none"/>
              </w:rPr>
              <w:t>Nov</w:t>
            </w:r>
          </w:p>
        </w:tc>
        <w:tc>
          <w:tcPr>
            <w:tcW w:w="1660" w:type="dxa"/>
            <w:tcBorders>
              <w:top w:val="nil"/>
              <w:left w:val="nil"/>
              <w:bottom w:val="nil"/>
              <w:right w:val="nil"/>
            </w:tcBorders>
            <w:noWrap/>
            <w:vAlign w:val="bottom"/>
            <w:hideMark/>
          </w:tcPr>
          <w:p w14:paraId="36F62180" w14:textId="77777777" w:rsidR="008820C0" w:rsidRPr="008820C0" w:rsidRDefault="008820C0" w:rsidP="008820C0">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8820C0">
              <w:rPr>
                <w:rFonts w:ascii="Times New Roman" w:eastAsia="Times New Roman" w:hAnsi="Times New Roman" w:cs="Times New Roman"/>
                <w:color w:val="000000"/>
                <w:kern w:val="0"/>
                <w:sz w:val="22"/>
                <w:szCs w:val="22"/>
                <w:lang w:eastAsia="en-IN"/>
                <w14:ligatures w14:val="none"/>
              </w:rPr>
              <w:t>1831</w:t>
            </w:r>
          </w:p>
        </w:tc>
        <w:tc>
          <w:tcPr>
            <w:tcW w:w="3140" w:type="dxa"/>
            <w:tcBorders>
              <w:top w:val="nil"/>
              <w:left w:val="nil"/>
              <w:bottom w:val="nil"/>
              <w:right w:val="nil"/>
            </w:tcBorders>
            <w:noWrap/>
            <w:vAlign w:val="bottom"/>
            <w:hideMark/>
          </w:tcPr>
          <w:p w14:paraId="1B6FEC64" w14:textId="77777777" w:rsidR="008820C0" w:rsidRPr="008820C0" w:rsidRDefault="008820C0" w:rsidP="008820C0">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8820C0">
              <w:rPr>
                <w:rFonts w:ascii="Times New Roman" w:eastAsia="Times New Roman" w:hAnsi="Times New Roman" w:cs="Times New Roman"/>
                <w:color w:val="000000"/>
                <w:kern w:val="0"/>
                <w:sz w:val="22"/>
                <w:szCs w:val="22"/>
                <w:lang w:eastAsia="en-IN"/>
                <w14:ligatures w14:val="none"/>
              </w:rPr>
              <w:t>4.410158383</w:t>
            </w:r>
          </w:p>
        </w:tc>
      </w:tr>
      <w:tr w:rsidR="008820C0" w:rsidRPr="008820C0" w14:paraId="1319C2B5" w14:textId="77777777" w:rsidTr="008820C0">
        <w:trPr>
          <w:trHeight w:val="288"/>
        </w:trPr>
        <w:tc>
          <w:tcPr>
            <w:tcW w:w="1340" w:type="dxa"/>
            <w:tcBorders>
              <w:top w:val="nil"/>
              <w:left w:val="nil"/>
              <w:bottom w:val="nil"/>
              <w:right w:val="nil"/>
            </w:tcBorders>
            <w:noWrap/>
            <w:vAlign w:val="bottom"/>
            <w:hideMark/>
          </w:tcPr>
          <w:p w14:paraId="520B3B97" w14:textId="77777777" w:rsidR="008820C0" w:rsidRPr="008820C0" w:rsidRDefault="008820C0" w:rsidP="008820C0">
            <w:pPr>
              <w:spacing w:after="0" w:line="240" w:lineRule="auto"/>
              <w:ind w:firstLineChars="100" w:firstLine="220"/>
              <w:rPr>
                <w:rFonts w:ascii="Times New Roman" w:eastAsia="Times New Roman" w:hAnsi="Times New Roman" w:cs="Times New Roman"/>
                <w:color w:val="000000"/>
                <w:kern w:val="0"/>
                <w:sz w:val="22"/>
                <w:szCs w:val="22"/>
                <w:lang w:eastAsia="en-IN"/>
                <w14:ligatures w14:val="none"/>
              </w:rPr>
            </w:pPr>
            <w:r w:rsidRPr="008820C0">
              <w:rPr>
                <w:rFonts w:ascii="Times New Roman" w:eastAsia="Times New Roman" w:hAnsi="Times New Roman" w:cs="Times New Roman"/>
                <w:color w:val="000000"/>
                <w:kern w:val="0"/>
                <w:sz w:val="22"/>
                <w:szCs w:val="22"/>
                <w:lang w:eastAsia="en-IN"/>
                <w14:ligatures w14:val="none"/>
              </w:rPr>
              <w:t>Dec</w:t>
            </w:r>
          </w:p>
        </w:tc>
        <w:tc>
          <w:tcPr>
            <w:tcW w:w="1660" w:type="dxa"/>
            <w:tcBorders>
              <w:top w:val="nil"/>
              <w:left w:val="nil"/>
              <w:bottom w:val="nil"/>
              <w:right w:val="nil"/>
            </w:tcBorders>
            <w:noWrap/>
            <w:vAlign w:val="bottom"/>
            <w:hideMark/>
          </w:tcPr>
          <w:p w14:paraId="13F9FAC8" w14:textId="77777777" w:rsidR="008820C0" w:rsidRPr="008820C0" w:rsidRDefault="008820C0" w:rsidP="008820C0">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8820C0">
              <w:rPr>
                <w:rFonts w:ascii="Times New Roman" w:eastAsia="Times New Roman" w:hAnsi="Times New Roman" w:cs="Times New Roman"/>
                <w:color w:val="000000"/>
                <w:kern w:val="0"/>
                <w:sz w:val="22"/>
                <w:szCs w:val="22"/>
                <w:lang w:eastAsia="en-IN"/>
                <w14:ligatures w14:val="none"/>
              </w:rPr>
              <w:t>1872</w:t>
            </w:r>
          </w:p>
        </w:tc>
        <w:tc>
          <w:tcPr>
            <w:tcW w:w="3140" w:type="dxa"/>
            <w:tcBorders>
              <w:top w:val="nil"/>
              <w:left w:val="nil"/>
              <w:bottom w:val="nil"/>
              <w:right w:val="nil"/>
            </w:tcBorders>
            <w:noWrap/>
            <w:vAlign w:val="bottom"/>
            <w:hideMark/>
          </w:tcPr>
          <w:p w14:paraId="781685D9" w14:textId="77777777" w:rsidR="008820C0" w:rsidRPr="008820C0" w:rsidRDefault="008820C0" w:rsidP="008820C0">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8820C0">
              <w:rPr>
                <w:rFonts w:ascii="Times New Roman" w:eastAsia="Times New Roman" w:hAnsi="Times New Roman" w:cs="Times New Roman"/>
                <w:color w:val="000000"/>
                <w:kern w:val="0"/>
                <w:sz w:val="22"/>
                <w:szCs w:val="22"/>
                <w:lang w:eastAsia="en-IN"/>
                <w14:ligatures w14:val="none"/>
              </w:rPr>
              <w:t>4.516025641</w:t>
            </w:r>
          </w:p>
        </w:tc>
      </w:tr>
      <w:tr w:rsidR="008820C0" w:rsidRPr="008820C0" w14:paraId="105CEE0D" w14:textId="77777777" w:rsidTr="008820C0">
        <w:trPr>
          <w:trHeight w:val="288"/>
        </w:trPr>
        <w:tc>
          <w:tcPr>
            <w:tcW w:w="1340" w:type="dxa"/>
            <w:tcBorders>
              <w:top w:val="nil"/>
              <w:left w:val="nil"/>
              <w:bottom w:val="single" w:sz="4" w:space="0" w:color="44B3E1"/>
              <w:right w:val="nil"/>
            </w:tcBorders>
            <w:noWrap/>
            <w:vAlign w:val="bottom"/>
            <w:hideMark/>
          </w:tcPr>
          <w:p w14:paraId="5E4F4A61" w14:textId="77777777" w:rsidR="008820C0" w:rsidRPr="008820C0" w:rsidRDefault="008820C0" w:rsidP="008820C0">
            <w:pPr>
              <w:spacing w:after="0" w:line="240" w:lineRule="auto"/>
              <w:rPr>
                <w:rFonts w:ascii="Times New Roman" w:eastAsia="Times New Roman" w:hAnsi="Times New Roman" w:cs="Times New Roman"/>
                <w:b/>
                <w:bCs/>
                <w:color w:val="000000"/>
                <w:kern w:val="0"/>
                <w:sz w:val="22"/>
                <w:szCs w:val="22"/>
                <w:lang w:eastAsia="en-IN"/>
                <w14:ligatures w14:val="none"/>
              </w:rPr>
            </w:pPr>
            <w:r w:rsidRPr="008820C0">
              <w:rPr>
                <w:rFonts w:ascii="Times New Roman" w:eastAsia="Times New Roman" w:hAnsi="Times New Roman" w:cs="Times New Roman"/>
                <w:b/>
                <w:bCs/>
                <w:color w:val="000000"/>
                <w:kern w:val="0"/>
                <w:sz w:val="22"/>
                <w:szCs w:val="22"/>
                <w:lang w:eastAsia="en-IN"/>
                <w14:ligatures w14:val="none"/>
              </w:rPr>
              <w:t>2020</w:t>
            </w:r>
          </w:p>
        </w:tc>
        <w:tc>
          <w:tcPr>
            <w:tcW w:w="1660" w:type="dxa"/>
            <w:tcBorders>
              <w:top w:val="nil"/>
              <w:left w:val="nil"/>
              <w:bottom w:val="single" w:sz="4" w:space="0" w:color="44B3E1"/>
              <w:right w:val="nil"/>
            </w:tcBorders>
            <w:noWrap/>
            <w:vAlign w:val="bottom"/>
            <w:hideMark/>
          </w:tcPr>
          <w:p w14:paraId="22E56706" w14:textId="77777777" w:rsidR="008820C0" w:rsidRPr="008820C0" w:rsidRDefault="008820C0" w:rsidP="008820C0">
            <w:pPr>
              <w:spacing w:after="0" w:line="240" w:lineRule="auto"/>
              <w:rPr>
                <w:rFonts w:ascii="Times New Roman" w:eastAsia="Times New Roman" w:hAnsi="Times New Roman" w:cs="Times New Roman"/>
                <w:b/>
                <w:bCs/>
                <w:color w:val="000000"/>
                <w:kern w:val="0"/>
                <w:sz w:val="22"/>
                <w:szCs w:val="22"/>
                <w:lang w:eastAsia="en-IN"/>
                <w14:ligatures w14:val="none"/>
              </w:rPr>
            </w:pPr>
          </w:p>
        </w:tc>
        <w:tc>
          <w:tcPr>
            <w:tcW w:w="3140" w:type="dxa"/>
            <w:tcBorders>
              <w:top w:val="nil"/>
              <w:left w:val="nil"/>
              <w:bottom w:val="single" w:sz="4" w:space="0" w:color="44B3E1"/>
              <w:right w:val="nil"/>
            </w:tcBorders>
            <w:noWrap/>
            <w:vAlign w:val="bottom"/>
            <w:hideMark/>
          </w:tcPr>
          <w:p w14:paraId="55AE075A" w14:textId="77777777" w:rsidR="008820C0" w:rsidRPr="008820C0" w:rsidRDefault="008820C0" w:rsidP="008820C0">
            <w:pPr>
              <w:spacing w:after="0" w:line="240" w:lineRule="auto"/>
              <w:rPr>
                <w:rFonts w:ascii="Times New Roman" w:eastAsia="Times New Roman" w:hAnsi="Times New Roman" w:cs="Times New Roman"/>
                <w:kern w:val="0"/>
                <w:sz w:val="22"/>
                <w:szCs w:val="22"/>
                <w:lang w:eastAsia="en-IN"/>
                <w14:ligatures w14:val="none"/>
              </w:rPr>
            </w:pPr>
          </w:p>
        </w:tc>
      </w:tr>
      <w:tr w:rsidR="008820C0" w:rsidRPr="008820C0" w14:paraId="7B730D2A" w14:textId="77777777" w:rsidTr="008820C0">
        <w:trPr>
          <w:trHeight w:val="288"/>
        </w:trPr>
        <w:tc>
          <w:tcPr>
            <w:tcW w:w="1340" w:type="dxa"/>
            <w:tcBorders>
              <w:top w:val="nil"/>
              <w:left w:val="nil"/>
              <w:bottom w:val="nil"/>
              <w:right w:val="nil"/>
            </w:tcBorders>
            <w:noWrap/>
            <w:vAlign w:val="bottom"/>
            <w:hideMark/>
          </w:tcPr>
          <w:p w14:paraId="582520D8" w14:textId="77777777" w:rsidR="008820C0" w:rsidRPr="008820C0" w:rsidRDefault="008820C0" w:rsidP="008820C0">
            <w:pPr>
              <w:spacing w:after="0" w:line="240" w:lineRule="auto"/>
              <w:ind w:firstLineChars="100" w:firstLine="220"/>
              <w:rPr>
                <w:rFonts w:ascii="Times New Roman" w:eastAsia="Times New Roman" w:hAnsi="Times New Roman" w:cs="Times New Roman"/>
                <w:color w:val="000000"/>
                <w:kern w:val="0"/>
                <w:sz w:val="22"/>
                <w:szCs w:val="22"/>
                <w:lang w:eastAsia="en-IN"/>
                <w14:ligatures w14:val="none"/>
              </w:rPr>
            </w:pPr>
            <w:r w:rsidRPr="008820C0">
              <w:rPr>
                <w:rFonts w:ascii="Times New Roman" w:eastAsia="Times New Roman" w:hAnsi="Times New Roman" w:cs="Times New Roman"/>
                <w:color w:val="000000"/>
                <w:kern w:val="0"/>
                <w:sz w:val="22"/>
                <w:szCs w:val="22"/>
                <w:lang w:eastAsia="en-IN"/>
                <w14:ligatures w14:val="none"/>
              </w:rPr>
              <w:t>Jan</w:t>
            </w:r>
          </w:p>
        </w:tc>
        <w:tc>
          <w:tcPr>
            <w:tcW w:w="1660" w:type="dxa"/>
            <w:tcBorders>
              <w:top w:val="nil"/>
              <w:left w:val="nil"/>
              <w:bottom w:val="nil"/>
              <w:right w:val="nil"/>
            </w:tcBorders>
            <w:noWrap/>
            <w:vAlign w:val="bottom"/>
            <w:hideMark/>
          </w:tcPr>
          <w:p w14:paraId="2369DA2F" w14:textId="77777777" w:rsidR="008820C0" w:rsidRPr="008820C0" w:rsidRDefault="008820C0" w:rsidP="008820C0">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8820C0">
              <w:rPr>
                <w:rFonts w:ascii="Times New Roman" w:eastAsia="Times New Roman" w:hAnsi="Times New Roman" w:cs="Times New Roman"/>
                <w:color w:val="000000"/>
                <w:kern w:val="0"/>
                <w:sz w:val="22"/>
                <w:szCs w:val="22"/>
                <w:lang w:eastAsia="en-IN"/>
                <w14:ligatures w14:val="none"/>
              </w:rPr>
              <w:t>2191</w:t>
            </w:r>
          </w:p>
        </w:tc>
        <w:tc>
          <w:tcPr>
            <w:tcW w:w="3140" w:type="dxa"/>
            <w:tcBorders>
              <w:top w:val="nil"/>
              <w:left w:val="nil"/>
              <w:bottom w:val="nil"/>
              <w:right w:val="nil"/>
            </w:tcBorders>
            <w:noWrap/>
            <w:vAlign w:val="bottom"/>
            <w:hideMark/>
          </w:tcPr>
          <w:p w14:paraId="2EE3FD24" w14:textId="77777777" w:rsidR="008820C0" w:rsidRPr="008820C0" w:rsidRDefault="008820C0" w:rsidP="008820C0">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8820C0">
              <w:rPr>
                <w:rFonts w:ascii="Times New Roman" w:eastAsia="Times New Roman" w:hAnsi="Times New Roman" w:cs="Times New Roman"/>
                <w:color w:val="000000"/>
                <w:kern w:val="0"/>
                <w:sz w:val="22"/>
                <w:szCs w:val="22"/>
                <w:lang w:eastAsia="en-IN"/>
                <w14:ligatures w14:val="none"/>
              </w:rPr>
              <w:t>4.555454131</w:t>
            </w:r>
          </w:p>
        </w:tc>
      </w:tr>
      <w:tr w:rsidR="008820C0" w:rsidRPr="008820C0" w14:paraId="694185B6" w14:textId="77777777" w:rsidTr="008820C0">
        <w:trPr>
          <w:trHeight w:val="288"/>
        </w:trPr>
        <w:tc>
          <w:tcPr>
            <w:tcW w:w="1340" w:type="dxa"/>
            <w:tcBorders>
              <w:top w:val="nil"/>
              <w:left w:val="nil"/>
              <w:bottom w:val="nil"/>
              <w:right w:val="nil"/>
            </w:tcBorders>
            <w:noWrap/>
            <w:vAlign w:val="bottom"/>
            <w:hideMark/>
          </w:tcPr>
          <w:p w14:paraId="07CD0237" w14:textId="77777777" w:rsidR="008820C0" w:rsidRPr="008820C0" w:rsidRDefault="008820C0" w:rsidP="008820C0">
            <w:pPr>
              <w:spacing w:after="0" w:line="240" w:lineRule="auto"/>
              <w:ind w:firstLineChars="100" w:firstLine="220"/>
              <w:rPr>
                <w:rFonts w:ascii="Times New Roman" w:eastAsia="Times New Roman" w:hAnsi="Times New Roman" w:cs="Times New Roman"/>
                <w:color w:val="000000"/>
                <w:kern w:val="0"/>
                <w:sz w:val="22"/>
                <w:szCs w:val="22"/>
                <w:lang w:eastAsia="en-IN"/>
                <w14:ligatures w14:val="none"/>
              </w:rPr>
            </w:pPr>
            <w:r w:rsidRPr="008820C0">
              <w:rPr>
                <w:rFonts w:ascii="Times New Roman" w:eastAsia="Times New Roman" w:hAnsi="Times New Roman" w:cs="Times New Roman"/>
                <w:color w:val="000000"/>
                <w:kern w:val="0"/>
                <w:sz w:val="22"/>
                <w:szCs w:val="22"/>
                <w:lang w:eastAsia="en-IN"/>
                <w14:ligatures w14:val="none"/>
              </w:rPr>
              <w:t>Feb</w:t>
            </w:r>
          </w:p>
        </w:tc>
        <w:tc>
          <w:tcPr>
            <w:tcW w:w="1660" w:type="dxa"/>
            <w:tcBorders>
              <w:top w:val="nil"/>
              <w:left w:val="nil"/>
              <w:bottom w:val="nil"/>
              <w:right w:val="nil"/>
            </w:tcBorders>
            <w:noWrap/>
            <w:vAlign w:val="bottom"/>
            <w:hideMark/>
          </w:tcPr>
          <w:p w14:paraId="5EDAB87E" w14:textId="77777777" w:rsidR="008820C0" w:rsidRPr="008820C0" w:rsidRDefault="008820C0" w:rsidP="008820C0">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8820C0">
              <w:rPr>
                <w:rFonts w:ascii="Times New Roman" w:eastAsia="Times New Roman" w:hAnsi="Times New Roman" w:cs="Times New Roman"/>
                <w:color w:val="000000"/>
                <w:kern w:val="0"/>
                <w:sz w:val="22"/>
                <w:szCs w:val="22"/>
                <w:lang w:eastAsia="en-IN"/>
                <w14:ligatures w14:val="none"/>
              </w:rPr>
              <w:t>2441</w:t>
            </w:r>
          </w:p>
        </w:tc>
        <w:tc>
          <w:tcPr>
            <w:tcW w:w="3140" w:type="dxa"/>
            <w:tcBorders>
              <w:top w:val="nil"/>
              <w:left w:val="nil"/>
              <w:bottom w:val="nil"/>
              <w:right w:val="nil"/>
            </w:tcBorders>
            <w:noWrap/>
            <w:vAlign w:val="bottom"/>
            <w:hideMark/>
          </w:tcPr>
          <w:p w14:paraId="07E4A2AD" w14:textId="77777777" w:rsidR="008820C0" w:rsidRPr="008820C0" w:rsidRDefault="008820C0" w:rsidP="008820C0">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8820C0">
              <w:rPr>
                <w:rFonts w:ascii="Times New Roman" w:eastAsia="Times New Roman" w:hAnsi="Times New Roman" w:cs="Times New Roman"/>
                <w:color w:val="000000"/>
                <w:kern w:val="0"/>
                <w:sz w:val="22"/>
                <w:szCs w:val="22"/>
                <w:lang w:eastAsia="en-IN"/>
                <w14:ligatures w14:val="none"/>
              </w:rPr>
              <w:t>4.597705858</w:t>
            </w:r>
          </w:p>
        </w:tc>
      </w:tr>
      <w:tr w:rsidR="008820C0" w:rsidRPr="008820C0" w14:paraId="1260718D" w14:textId="77777777" w:rsidTr="008820C0">
        <w:trPr>
          <w:trHeight w:val="288"/>
        </w:trPr>
        <w:tc>
          <w:tcPr>
            <w:tcW w:w="1340" w:type="dxa"/>
            <w:tcBorders>
              <w:top w:val="nil"/>
              <w:left w:val="nil"/>
              <w:bottom w:val="nil"/>
              <w:right w:val="nil"/>
            </w:tcBorders>
            <w:noWrap/>
            <w:vAlign w:val="bottom"/>
            <w:hideMark/>
          </w:tcPr>
          <w:p w14:paraId="11B3802B" w14:textId="77777777" w:rsidR="008820C0" w:rsidRPr="008820C0" w:rsidRDefault="008820C0" w:rsidP="008820C0">
            <w:pPr>
              <w:spacing w:after="0" w:line="240" w:lineRule="auto"/>
              <w:ind w:firstLineChars="100" w:firstLine="220"/>
              <w:rPr>
                <w:rFonts w:ascii="Times New Roman" w:eastAsia="Times New Roman" w:hAnsi="Times New Roman" w:cs="Times New Roman"/>
                <w:color w:val="000000"/>
                <w:kern w:val="0"/>
                <w:sz w:val="22"/>
                <w:szCs w:val="22"/>
                <w:lang w:eastAsia="en-IN"/>
                <w14:ligatures w14:val="none"/>
              </w:rPr>
            </w:pPr>
            <w:r w:rsidRPr="008820C0">
              <w:rPr>
                <w:rFonts w:ascii="Times New Roman" w:eastAsia="Times New Roman" w:hAnsi="Times New Roman" w:cs="Times New Roman"/>
                <w:color w:val="000000"/>
                <w:kern w:val="0"/>
                <w:sz w:val="22"/>
                <w:szCs w:val="22"/>
                <w:lang w:eastAsia="en-IN"/>
                <w14:ligatures w14:val="none"/>
              </w:rPr>
              <w:t>Mar</w:t>
            </w:r>
          </w:p>
        </w:tc>
        <w:tc>
          <w:tcPr>
            <w:tcW w:w="1660" w:type="dxa"/>
            <w:tcBorders>
              <w:top w:val="nil"/>
              <w:left w:val="nil"/>
              <w:bottom w:val="nil"/>
              <w:right w:val="nil"/>
            </w:tcBorders>
            <w:noWrap/>
            <w:vAlign w:val="bottom"/>
            <w:hideMark/>
          </w:tcPr>
          <w:p w14:paraId="2E48BE6D" w14:textId="77777777" w:rsidR="008820C0" w:rsidRPr="008820C0" w:rsidRDefault="008820C0" w:rsidP="008820C0">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8820C0">
              <w:rPr>
                <w:rFonts w:ascii="Times New Roman" w:eastAsia="Times New Roman" w:hAnsi="Times New Roman" w:cs="Times New Roman"/>
                <w:color w:val="000000"/>
                <w:kern w:val="0"/>
                <w:sz w:val="22"/>
                <w:szCs w:val="22"/>
                <w:lang w:eastAsia="en-IN"/>
                <w14:ligatures w14:val="none"/>
              </w:rPr>
              <w:t>2524</w:t>
            </w:r>
          </w:p>
        </w:tc>
        <w:tc>
          <w:tcPr>
            <w:tcW w:w="3140" w:type="dxa"/>
            <w:tcBorders>
              <w:top w:val="nil"/>
              <w:left w:val="nil"/>
              <w:bottom w:val="nil"/>
              <w:right w:val="nil"/>
            </w:tcBorders>
            <w:noWrap/>
            <w:vAlign w:val="bottom"/>
            <w:hideMark/>
          </w:tcPr>
          <w:p w14:paraId="37BE160B" w14:textId="77777777" w:rsidR="008820C0" w:rsidRPr="008820C0" w:rsidRDefault="008820C0" w:rsidP="008820C0">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8820C0">
              <w:rPr>
                <w:rFonts w:ascii="Times New Roman" w:eastAsia="Times New Roman" w:hAnsi="Times New Roman" w:cs="Times New Roman"/>
                <w:color w:val="000000"/>
                <w:kern w:val="0"/>
                <w:sz w:val="22"/>
                <w:szCs w:val="22"/>
                <w:lang w:eastAsia="en-IN"/>
                <w14:ligatures w14:val="none"/>
              </w:rPr>
              <w:t>4.687797147</w:t>
            </w:r>
          </w:p>
        </w:tc>
      </w:tr>
      <w:tr w:rsidR="008820C0" w:rsidRPr="008820C0" w14:paraId="6A722BE4" w14:textId="77777777" w:rsidTr="008820C0">
        <w:trPr>
          <w:trHeight w:val="288"/>
        </w:trPr>
        <w:tc>
          <w:tcPr>
            <w:tcW w:w="1340" w:type="dxa"/>
            <w:tcBorders>
              <w:top w:val="nil"/>
              <w:left w:val="nil"/>
              <w:bottom w:val="nil"/>
              <w:right w:val="nil"/>
            </w:tcBorders>
            <w:noWrap/>
            <w:vAlign w:val="bottom"/>
            <w:hideMark/>
          </w:tcPr>
          <w:p w14:paraId="18F0E1A0" w14:textId="77777777" w:rsidR="008820C0" w:rsidRPr="008820C0" w:rsidRDefault="008820C0" w:rsidP="008820C0">
            <w:pPr>
              <w:spacing w:after="0" w:line="240" w:lineRule="auto"/>
              <w:ind w:firstLineChars="100" w:firstLine="220"/>
              <w:rPr>
                <w:rFonts w:ascii="Times New Roman" w:eastAsia="Times New Roman" w:hAnsi="Times New Roman" w:cs="Times New Roman"/>
                <w:color w:val="000000"/>
                <w:kern w:val="0"/>
                <w:sz w:val="22"/>
                <w:szCs w:val="22"/>
                <w:lang w:eastAsia="en-IN"/>
                <w14:ligatures w14:val="none"/>
              </w:rPr>
            </w:pPr>
            <w:r w:rsidRPr="008820C0">
              <w:rPr>
                <w:rFonts w:ascii="Times New Roman" w:eastAsia="Times New Roman" w:hAnsi="Times New Roman" w:cs="Times New Roman"/>
                <w:color w:val="000000"/>
                <w:kern w:val="0"/>
                <w:sz w:val="22"/>
                <w:szCs w:val="22"/>
                <w:lang w:eastAsia="en-IN"/>
                <w14:ligatures w14:val="none"/>
              </w:rPr>
              <w:t>Apr</w:t>
            </w:r>
          </w:p>
        </w:tc>
        <w:tc>
          <w:tcPr>
            <w:tcW w:w="1660" w:type="dxa"/>
            <w:tcBorders>
              <w:top w:val="nil"/>
              <w:left w:val="nil"/>
              <w:bottom w:val="nil"/>
              <w:right w:val="nil"/>
            </w:tcBorders>
            <w:noWrap/>
            <w:vAlign w:val="bottom"/>
            <w:hideMark/>
          </w:tcPr>
          <w:p w14:paraId="6C0C81D3" w14:textId="77777777" w:rsidR="008820C0" w:rsidRPr="008820C0" w:rsidRDefault="008820C0" w:rsidP="008820C0">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8820C0">
              <w:rPr>
                <w:rFonts w:ascii="Times New Roman" w:eastAsia="Times New Roman" w:hAnsi="Times New Roman" w:cs="Times New Roman"/>
                <w:color w:val="000000"/>
                <w:kern w:val="0"/>
                <w:sz w:val="22"/>
                <w:szCs w:val="22"/>
                <w:lang w:eastAsia="en-IN"/>
                <w14:ligatures w14:val="none"/>
              </w:rPr>
              <w:t>2413</w:t>
            </w:r>
          </w:p>
        </w:tc>
        <w:tc>
          <w:tcPr>
            <w:tcW w:w="3140" w:type="dxa"/>
            <w:tcBorders>
              <w:top w:val="nil"/>
              <w:left w:val="nil"/>
              <w:bottom w:val="nil"/>
              <w:right w:val="nil"/>
            </w:tcBorders>
            <w:noWrap/>
            <w:vAlign w:val="bottom"/>
            <w:hideMark/>
          </w:tcPr>
          <w:p w14:paraId="36DD7F87" w14:textId="77777777" w:rsidR="008820C0" w:rsidRPr="008820C0" w:rsidRDefault="008820C0" w:rsidP="008820C0">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8820C0">
              <w:rPr>
                <w:rFonts w:ascii="Times New Roman" w:eastAsia="Times New Roman" w:hAnsi="Times New Roman" w:cs="Times New Roman"/>
                <w:color w:val="000000"/>
                <w:kern w:val="0"/>
                <w:sz w:val="22"/>
                <w:szCs w:val="22"/>
                <w:lang w:eastAsia="en-IN"/>
                <w14:ligatures w14:val="none"/>
              </w:rPr>
              <w:t>4.5681724</w:t>
            </w:r>
          </w:p>
        </w:tc>
      </w:tr>
      <w:tr w:rsidR="008820C0" w:rsidRPr="008820C0" w14:paraId="74C9412A" w14:textId="77777777" w:rsidTr="008820C0">
        <w:trPr>
          <w:trHeight w:val="288"/>
        </w:trPr>
        <w:tc>
          <w:tcPr>
            <w:tcW w:w="1340" w:type="dxa"/>
            <w:tcBorders>
              <w:top w:val="nil"/>
              <w:left w:val="nil"/>
              <w:bottom w:val="nil"/>
              <w:right w:val="nil"/>
            </w:tcBorders>
            <w:noWrap/>
            <w:vAlign w:val="bottom"/>
            <w:hideMark/>
          </w:tcPr>
          <w:p w14:paraId="390ABF77" w14:textId="77777777" w:rsidR="008820C0" w:rsidRPr="008820C0" w:rsidRDefault="008820C0" w:rsidP="008820C0">
            <w:pPr>
              <w:spacing w:after="0" w:line="240" w:lineRule="auto"/>
              <w:ind w:firstLineChars="100" w:firstLine="220"/>
              <w:rPr>
                <w:rFonts w:ascii="Times New Roman" w:eastAsia="Times New Roman" w:hAnsi="Times New Roman" w:cs="Times New Roman"/>
                <w:color w:val="000000"/>
                <w:kern w:val="0"/>
                <w:sz w:val="22"/>
                <w:szCs w:val="22"/>
                <w:lang w:eastAsia="en-IN"/>
                <w14:ligatures w14:val="none"/>
              </w:rPr>
            </w:pPr>
            <w:r w:rsidRPr="008820C0">
              <w:rPr>
                <w:rFonts w:ascii="Times New Roman" w:eastAsia="Times New Roman" w:hAnsi="Times New Roman" w:cs="Times New Roman"/>
                <w:color w:val="000000"/>
                <w:kern w:val="0"/>
                <w:sz w:val="22"/>
                <w:szCs w:val="22"/>
                <w:lang w:eastAsia="en-IN"/>
                <w14:ligatures w14:val="none"/>
              </w:rPr>
              <w:t>May</w:t>
            </w:r>
          </w:p>
        </w:tc>
        <w:tc>
          <w:tcPr>
            <w:tcW w:w="1660" w:type="dxa"/>
            <w:tcBorders>
              <w:top w:val="nil"/>
              <w:left w:val="nil"/>
              <w:bottom w:val="nil"/>
              <w:right w:val="nil"/>
            </w:tcBorders>
            <w:noWrap/>
            <w:vAlign w:val="bottom"/>
            <w:hideMark/>
          </w:tcPr>
          <w:p w14:paraId="6C6018D0" w14:textId="77777777" w:rsidR="008820C0" w:rsidRPr="008820C0" w:rsidRDefault="008820C0" w:rsidP="008820C0">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8820C0">
              <w:rPr>
                <w:rFonts w:ascii="Times New Roman" w:eastAsia="Times New Roman" w:hAnsi="Times New Roman" w:cs="Times New Roman"/>
                <w:color w:val="000000"/>
                <w:kern w:val="0"/>
                <w:sz w:val="22"/>
                <w:szCs w:val="22"/>
                <w:lang w:eastAsia="en-IN"/>
                <w14:ligatures w14:val="none"/>
              </w:rPr>
              <w:t>2229</w:t>
            </w:r>
          </w:p>
        </w:tc>
        <w:tc>
          <w:tcPr>
            <w:tcW w:w="3140" w:type="dxa"/>
            <w:tcBorders>
              <w:top w:val="nil"/>
              <w:left w:val="nil"/>
              <w:bottom w:val="nil"/>
              <w:right w:val="nil"/>
            </w:tcBorders>
            <w:noWrap/>
            <w:vAlign w:val="bottom"/>
            <w:hideMark/>
          </w:tcPr>
          <w:p w14:paraId="3DA4C292" w14:textId="77777777" w:rsidR="008820C0" w:rsidRPr="008820C0" w:rsidRDefault="008820C0" w:rsidP="008820C0">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8820C0">
              <w:rPr>
                <w:rFonts w:ascii="Times New Roman" w:eastAsia="Times New Roman" w:hAnsi="Times New Roman" w:cs="Times New Roman"/>
                <w:color w:val="000000"/>
                <w:kern w:val="0"/>
                <w:sz w:val="22"/>
                <w:szCs w:val="22"/>
                <w:lang w:eastAsia="en-IN"/>
                <w14:ligatures w14:val="none"/>
              </w:rPr>
              <w:t>4.596680126</w:t>
            </w:r>
          </w:p>
        </w:tc>
      </w:tr>
      <w:tr w:rsidR="008820C0" w:rsidRPr="008820C0" w14:paraId="2D15CDB0" w14:textId="77777777" w:rsidTr="008820C0">
        <w:trPr>
          <w:trHeight w:val="288"/>
        </w:trPr>
        <w:tc>
          <w:tcPr>
            <w:tcW w:w="1340" w:type="dxa"/>
            <w:tcBorders>
              <w:top w:val="nil"/>
              <w:left w:val="nil"/>
              <w:bottom w:val="nil"/>
              <w:right w:val="nil"/>
            </w:tcBorders>
            <w:noWrap/>
            <w:vAlign w:val="bottom"/>
            <w:hideMark/>
          </w:tcPr>
          <w:p w14:paraId="67D5D833" w14:textId="77777777" w:rsidR="008820C0" w:rsidRPr="008820C0" w:rsidRDefault="008820C0" w:rsidP="008820C0">
            <w:pPr>
              <w:spacing w:after="0" w:line="240" w:lineRule="auto"/>
              <w:ind w:firstLineChars="100" w:firstLine="220"/>
              <w:rPr>
                <w:rFonts w:ascii="Times New Roman" w:eastAsia="Times New Roman" w:hAnsi="Times New Roman" w:cs="Times New Roman"/>
                <w:color w:val="000000"/>
                <w:kern w:val="0"/>
                <w:sz w:val="22"/>
                <w:szCs w:val="22"/>
                <w:lang w:eastAsia="en-IN"/>
                <w14:ligatures w14:val="none"/>
              </w:rPr>
            </w:pPr>
            <w:r w:rsidRPr="008820C0">
              <w:rPr>
                <w:rFonts w:ascii="Times New Roman" w:eastAsia="Times New Roman" w:hAnsi="Times New Roman" w:cs="Times New Roman"/>
                <w:color w:val="000000"/>
                <w:kern w:val="0"/>
                <w:sz w:val="22"/>
                <w:szCs w:val="22"/>
                <w:lang w:eastAsia="en-IN"/>
                <w14:ligatures w14:val="none"/>
              </w:rPr>
              <w:t>Jun</w:t>
            </w:r>
          </w:p>
        </w:tc>
        <w:tc>
          <w:tcPr>
            <w:tcW w:w="1660" w:type="dxa"/>
            <w:tcBorders>
              <w:top w:val="nil"/>
              <w:left w:val="nil"/>
              <w:bottom w:val="nil"/>
              <w:right w:val="nil"/>
            </w:tcBorders>
            <w:noWrap/>
            <w:vAlign w:val="bottom"/>
            <w:hideMark/>
          </w:tcPr>
          <w:p w14:paraId="11D404C1" w14:textId="77777777" w:rsidR="008820C0" w:rsidRPr="008820C0" w:rsidRDefault="008820C0" w:rsidP="008820C0">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8820C0">
              <w:rPr>
                <w:rFonts w:ascii="Times New Roman" w:eastAsia="Times New Roman" w:hAnsi="Times New Roman" w:cs="Times New Roman"/>
                <w:color w:val="000000"/>
                <w:kern w:val="0"/>
                <w:sz w:val="22"/>
                <w:szCs w:val="22"/>
                <w:lang w:eastAsia="en-IN"/>
                <w14:ligatures w14:val="none"/>
              </w:rPr>
              <w:t>2370</w:t>
            </w:r>
          </w:p>
        </w:tc>
        <w:tc>
          <w:tcPr>
            <w:tcW w:w="3140" w:type="dxa"/>
            <w:tcBorders>
              <w:top w:val="nil"/>
              <w:left w:val="nil"/>
              <w:bottom w:val="nil"/>
              <w:right w:val="nil"/>
            </w:tcBorders>
            <w:noWrap/>
            <w:vAlign w:val="bottom"/>
            <w:hideMark/>
          </w:tcPr>
          <w:p w14:paraId="0DC72CFE" w14:textId="77777777" w:rsidR="008820C0" w:rsidRPr="008820C0" w:rsidRDefault="008820C0" w:rsidP="008820C0">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8820C0">
              <w:rPr>
                <w:rFonts w:ascii="Times New Roman" w:eastAsia="Times New Roman" w:hAnsi="Times New Roman" w:cs="Times New Roman"/>
                <w:color w:val="000000"/>
                <w:kern w:val="0"/>
                <w:sz w:val="22"/>
                <w:szCs w:val="22"/>
                <w:lang w:eastAsia="en-IN"/>
                <w14:ligatures w14:val="none"/>
              </w:rPr>
              <w:t>4.680168776</w:t>
            </w:r>
          </w:p>
        </w:tc>
      </w:tr>
      <w:tr w:rsidR="008820C0" w:rsidRPr="008820C0" w14:paraId="58189514" w14:textId="77777777" w:rsidTr="008820C0">
        <w:trPr>
          <w:trHeight w:val="288"/>
        </w:trPr>
        <w:tc>
          <w:tcPr>
            <w:tcW w:w="1340" w:type="dxa"/>
            <w:tcBorders>
              <w:top w:val="nil"/>
              <w:left w:val="nil"/>
              <w:bottom w:val="nil"/>
              <w:right w:val="nil"/>
            </w:tcBorders>
            <w:noWrap/>
            <w:vAlign w:val="bottom"/>
            <w:hideMark/>
          </w:tcPr>
          <w:p w14:paraId="3880A25E" w14:textId="77777777" w:rsidR="008820C0" w:rsidRPr="008820C0" w:rsidRDefault="008820C0" w:rsidP="008820C0">
            <w:pPr>
              <w:spacing w:after="0" w:line="240" w:lineRule="auto"/>
              <w:ind w:firstLineChars="100" w:firstLine="220"/>
              <w:rPr>
                <w:rFonts w:ascii="Times New Roman" w:eastAsia="Times New Roman" w:hAnsi="Times New Roman" w:cs="Times New Roman"/>
                <w:color w:val="000000"/>
                <w:kern w:val="0"/>
                <w:sz w:val="22"/>
                <w:szCs w:val="22"/>
                <w:lang w:eastAsia="en-IN"/>
                <w14:ligatures w14:val="none"/>
              </w:rPr>
            </w:pPr>
            <w:r w:rsidRPr="008820C0">
              <w:rPr>
                <w:rFonts w:ascii="Times New Roman" w:eastAsia="Times New Roman" w:hAnsi="Times New Roman" w:cs="Times New Roman"/>
                <w:color w:val="000000"/>
                <w:kern w:val="0"/>
                <w:sz w:val="22"/>
                <w:szCs w:val="22"/>
                <w:lang w:eastAsia="en-IN"/>
                <w14:ligatures w14:val="none"/>
              </w:rPr>
              <w:t>Jul</w:t>
            </w:r>
          </w:p>
        </w:tc>
        <w:tc>
          <w:tcPr>
            <w:tcW w:w="1660" w:type="dxa"/>
            <w:tcBorders>
              <w:top w:val="nil"/>
              <w:left w:val="nil"/>
              <w:bottom w:val="nil"/>
              <w:right w:val="nil"/>
            </w:tcBorders>
            <w:noWrap/>
            <w:vAlign w:val="bottom"/>
            <w:hideMark/>
          </w:tcPr>
          <w:p w14:paraId="39E1CA4A" w14:textId="77777777" w:rsidR="008820C0" w:rsidRPr="008820C0" w:rsidRDefault="008820C0" w:rsidP="008820C0">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8820C0">
              <w:rPr>
                <w:rFonts w:ascii="Times New Roman" w:eastAsia="Times New Roman" w:hAnsi="Times New Roman" w:cs="Times New Roman"/>
                <w:color w:val="000000"/>
                <w:kern w:val="0"/>
                <w:sz w:val="22"/>
                <w:szCs w:val="22"/>
                <w:lang w:eastAsia="en-IN"/>
                <w14:ligatures w14:val="none"/>
              </w:rPr>
              <w:t>2231</w:t>
            </w:r>
          </w:p>
        </w:tc>
        <w:tc>
          <w:tcPr>
            <w:tcW w:w="3140" w:type="dxa"/>
            <w:tcBorders>
              <w:top w:val="nil"/>
              <w:left w:val="nil"/>
              <w:bottom w:val="nil"/>
              <w:right w:val="nil"/>
            </w:tcBorders>
            <w:noWrap/>
            <w:vAlign w:val="bottom"/>
            <w:hideMark/>
          </w:tcPr>
          <w:p w14:paraId="261A4011" w14:textId="77777777" w:rsidR="008820C0" w:rsidRPr="008820C0" w:rsidRDefault="008820C0" w:rsidP="008820C0">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8820C0">
              <w:rPr>
                <w:rFonts w:ascii="Times New Roman" w:eastAsia="Times New Roman" w:hAnsi="Times New Roman" w:cs="Times New Roman"/>
                <w:color w:val="000000"/>
                <w:kern w:val="0"/>
                <w:sz w:val="22"/>
                <w:szCs w:val="22"/>
                <w:lang w:eastAsia="en-IN"/>
                <w14:ligatures w14:val="none"/>
              </w:rPr>
              <w:t>4.645002241</w:t>
            </w:r>
          </w:p>
        </w:tc>
      </w:tr>
      <w:tr w:rsidR="008820C0" w:rsidRPr="008820C0" w14:paraId="3FC15292" w14:textId="77777777" w:rsidTr="008820C0">
        <w:trPr>
          <w:trHeight w:val="288"/>
        </w:trPr>
        <w:tc>
          <w:tcPr>
            <w:tcW w:w="1340" w:type="dxa"/>
            <w:tcBorders>
              <w:top w:val="nil"/>
              <w:left w:val="nil"/>
              <w:bottom w:val="nil"/>
              <w:right w:val="nil"/>
            </w:tcBorders>
            <w:noWrap/>
            <w:vAlign w:val="bottom"/>
            <w:hideMark/>
          </w:tcPr>
          <w:p w14:paraId="421C165A" w14:textId="77777777" w:rsidR="008820C0" w:rsidRPr="008820C0" w:rsidRDefault="008820C0" w:rsidP="008820C0">
            <w:pPr>
              <w:spacing w:after="0" w:line="240" w:lineRule="auto"/>
              <w:ind w:firstLineChars="100" w:firstLine="220"/>
              <w:rPr>
                <w:rFonts w:ascii="Times New Roman" w:eastAsia="Times New Roman" w:hAnsi="Times New Roman" w:cs="Times New Roman"/>
                <w:color w:val="000000"/>
                <w:kern w:val="0"/>
                <w:sz w:val="22"/>
                <w:szCs w:val="22"/>
                <w:lang w:eastAsia="en-IN"/>
                <w14:ligatures w14:val="none"/>
              </w:rPr>
            </w:pPr>
            <w:r w:rsidRPr="008820C0">
              <w:rPr>
                <w:rFonts w:ascii="Times New Roman" w:eastAsia="Times New Roman" w:hAnsi="Times New Roman" w:cs="Times New Roman"/>
                <w:color w:val="000000"/>
                <w:kern w:val="0"/>
                <w:sz w:val="22"/>
                <w:szCs w:val="22"/>
                <w:lang w:eastAsia="en-IN"/>
                <w14:ligatures w14:val="none"/>
              </w:rPr>
              <w:t>Aug</w:t>
            </w:r>
          </w:p>
        </w:tc>
        <w:tc>
          <w:tcPr>
            <w:tcW w:w="1660" w:type="dxa"/>
            <w:tcBorders>
              <w:top w:val="nil"/>
              <w:left w:val="nil"/>
              <w:bottom w:val="nil"/>
              <w:right w:val="nil"/>
            </w:tcBorders>
            <w:noWrap/>
            <w:vAlign w:val="bottom"/>
            <w:hideMark/>
          </w:tcPr>
          <w:p w14:paraId="4A925EB9" w14:textId="77777777" w:rsidR="008820C0" w:rsidRPr="008820C0" w:rsidRDefault="008820C0" w:rsidP="008820C0">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8820C0">
              <w:rPr>
                <w:rFonts w:ascii="Times New Roman" w:eastAsia="Times New Roman" w:hAnsi="Times New Roman" w:cs="Times New Roman"/>
                <w:color w:val="000000"/>
                <w:kern w:val="0"/>
                <w:sz w:val="22"/>
                <w:szCs w:val="22"/>
                <w:lang w:eastAsia="en-IN"/>
                <w14:ligatures w14:val="none"/>
              </w:rPr>
              <w:t>2566</w:t>
            </w:r>
          </w:p>
        </w:tc>
        <w:tc>
          <w:tcPr>
            <w:tcW w:w="3140" w:type="dxa"/>
            <w:tcBorders>
              <w:top w:val="nil"/>
              <w:left w:val="nil"/>
              <w:bottom w:val="nil"/>
              <w:right w:val="nil"/>
            </w:tcBorders>
            <w:noWrap/>
            <w:vAlign w:val="bottom"/>
            <w:hideMark/>
          </w:tcPr>
          <w:p w14:paraId="6C48CBDA" w14:textId="77777777" w:rsidR="008820C0" w:rsidRPr="008820C0" w:rsidRDefault="008820C0" w:rsidP="008820C0">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8820C0">
              <w:rPr>
                <w:rFonts w:ascii="Times New Roman" w:eastAsia="Times New Roman" w:hAnsi="Times New Roman" w:cs="Times New Roman"/>
                <w:color w:val="000000"/>
                <w:kern w:val="0"/>
                <w:sz w:val="22"/>
                <w:szCs w:val="22"/>
                <w:lang w:eastAsia="en-IN"/>
                <w14:ligatures w14:val="none"/>
              </w:rPr>
              <w:t>4.481683554</w:t>
            </w:r>
          </w:p>
        </w:tc>
      </w:tr>
      <w:tr w:rsidR="008820C0" w:rsidRPr="008820C0" w14:paraId="564BFED5" w14:textId="77777777" w:rsidTr="008820C0">
        <w:trPr>
          <w:trHeight w:val="288"/>
        </w:trPr>
        <w:tc>
          <w:tcPr>
            <w:tcW w:w="1340" w:type="dxa"/>
            <w:tcBorders>
              <w:top w:val="nil"/>
              <w:left w:val="nil"/>
              <w:bottom w:val="nil"/>
              <w:right w:val="nil"/>
            </w:tcBorders>
            <w:noWrap/>
            <w:vAlign w:val="bottom"/>
            <w:hideMark/>
          </w:tcPr>
          <w:p w14:paraId="768985ED" w14:textId="77777777" w:rsidR="008820C0" w:rsidRPr="008820C0" w:rsidRDefault="008820C0" w:rsidP="008820C0">
            <w:pPr>
              <w:spacing w:after="0" w:line="240" w:lineRule="auto"/>
              <w:ind w:firstLineChars="100" w:firstLine="220"/>
              <w:rPr>
                <w:rFonts w:ascii="Times New Roman" w:eastAsia="Times New Roman" w:hAnsi="Times New Roman" w:cs="Times New Roman"/>
                <w:color w:val="000000"/>
                <w:kern w:val="0"/>
                <w:sz w:val="22"/>
                <w:szCs w:val="22"/>
                <w:lang w:eastAsia="en-IN"/>
                <w14:ligatures w14:val="none"/>
              </w:rPr>
            </w:pPr>
            <w:r w:rsidRPr="008820C0">
              <w:rPr>
                <w:rFonts w:ascii="Times New Roman" w:eastAsia="Times New Roman" w:hAnsi="Times New Roman" w:cs="Times New Roman"/>
                <w:color w:val="000000"/>
                <w:kern w:val="0"/>
                <w:sz w:val="22"/>
                <w:szCs w:val="22"/>
                <w:lang w:eastAsia="en-IN"/>
                <w14:ligatures w14:val="none"/>
              </w:rPr>
              <w:t>Sep</w:t>
            </w:r>
          </w:p>
        </w:tc>
        <w:tc>
          <w:tcPr>
            <w:tcW w:w="1660" w:type="dxa"/>
            <w:tcBorders>
              <w:top w:val="nil"/>
              <w:left w:val="nil"/>
              <w:bottom w:val="nil"/>
              <w:right w:val="nil"/>
            </w:tcBorders>
            <w:noWrap/>
            <w:vAlign w:val="bottom"/>
            <w:hideMark/>
          </w:tcPr>
          <w:p w14:paraId="14E3BB9A" w14:textId="77777777" w:rsidR="008820C0" w:rsidRPr="008820C0" w:rsidRDefault="008820C0" w:rsidP="008820C0">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8820C0">
              <w:rPr>
                <w:rFonts w:ascii="Times New Roman" w:eastAsia="Times New Roman" w:hAnsi="Times New Roman" w:cs="Times New Roman"/>
                <w:color w:val="000000"/>
                <w:kern w:val="0"/>
                <w:sz w:val="22"/>
                <w:szCs w:val="22"/>
                <w:lang w:eastAsia="en-IN"/>
                <w14:ligatures w14:val="none"/>
              </w:rPr>
              <w:t>2439</w:t>
            </w:r>
          </w:p>
        </w:tc>
        <w:tc>
          <w:tcPr>
            <w:tcW w:w="3140" w:type="dxa"/>
            <w:tcBorders>
              <w:top w:val="nil"/>
              <w:left w:val="nil"/>
              <w:bottom w:val="nil"/>
              <w:right w:val="nil"/>
            </w:tcBorders>
            <w:noWrap/>
            <w:vAlign w:val="bottom"/>
            <w:hideMark/>
          </w:tcPr>
          <w:p w14:paraId="7FA0C900" w14:textId="77777777" w:rsidR="008820C0" w:rsidRPr="008820C0" w:rsidRDefault="008820C0" w:rsidP="008820C0">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8820C0">
              <w:rPr>
                <w:rFonts w:ascii="Times New Roman" w:eastAsia="Times New Roman" w:hAnsi="Times New Roman" w:cs="Times New Roman"/>
                <w:color w:val="000000"/>
                <w:kern w:val="0"/>
                <w:sz w:val="22"/>
                <w:szCs w:val="22"/>
                <w:lang w:eastAsia="en-IN"/>
                <w14:ligatures w14:val="none"/>
              </w:rPr>
              <w:t>4.494054941</w:t>
            </w:r>
          </w:p>
        </w:tc>
      </w:tr>
      <w:tr w:rsidR="008820C0" w:rsidRPr="008820C0" w14:paraId="1E2D9845" w14:textId="77777777" w:rsidTr="008820C0">
        <w:trPr>
          <w:trHeight w:val="288"/>
        </w:trPr>
        <w:tc>
          <w:tcPr>
            <w:tcW w:w="1340" w:type="dxa"/>
            <w:tcBorders>
              <w:top w:val="nil"/>
              <w:left w:val="nil"/>
              <w:bottom w:val="nil"/>
              <w:right w:val="nil"/>
            </w:tcBorders>
            <w:noWrap/>
            <w:vAlign w:val="bottom"/>
            <w:hideMark/>
          </w:tcPr>
          <w:p w14:paraId="3C7C18B5" w14:textId="77777777" w:rsidR="008820C0" w:rsidRPr="008820C0" w:rsidRDefault="008820C0" w:rsidP="008820C0">
            <w:pPr>
              <w:spacing w:after="0" w:line="240" w:lineRule="auto"/>
              <w:ind w:firstLineChars="100" w:firstLine="220"/>
              <w:rPr>
                <w:rFonts w:ascii="Times New Roman" w:eastAsia="Times New Roman" w:hAnsi="Times New Roman" w:cs="Times New Roman"/>
                <w:color w:val="000000"/>
                <w:kern w:val="0"/>
                <w:sz w:val="22"/>
                <w:szCs w:val="22"/>
                <w:lang w:eastAsia="en-IN"/>
                <w14:ligatures w14:val="none"/>
              </w:rPr>
            </w:pPr>
            <w:r w:rsidRPr="008820C0">
              <w:rPr>
                <w:rFonts w:ascii="Times New Roman" w:eastAsia="Times New Roman" w:hAnsi="Times New Roman" w:cs="Times New Roman"/>
                <w:color w:val="000000"/>
                <w:kern w:val="0"/>
                <w:sz w:val="22"/>
                <w:szCs w:val="22"/>
                <w:lang w:eastAsia="en-IN"/>
                <w14:ligatures w14:val="none"/>
              </w:rPr>
              <w:t>Oct</w:t>
            </w:r>
          </w:p>
        </w:tc>
        <w:tc>
          <w:tcPr>
            <w:tcW w:w="1660" w:type="dxa"/>
            <w:tcBorders>
              <w:top w:val="nil"/>
              <w:left w:val="nil"/>
              <w:bottom w:val="nil"/>
              <w:right w:val="nil"/>
            </w:tcBorders>
            <w:noWrap/>
            <w:vAlign w:val="bottom"/>
            <w:hideMark/>
          </w:tcPr>
          <w:p w14:paraId="7FCC9DBC" w14:textId="77777777" w:rsidR="008820C0" w:rsidRPr="008820C0" w:rsidRDefault="008820C0" w:rsidP="008820C0">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8820C0">
              <w:rPr>
                <w:rFonts w:ascii="Times New Roman" w:eastAsia="Times New Roman" w:hAnsi="Times New Roman" w:cs="Times New Roman"/>
                <w:color w:val="000000"/>
                <w:kern w:val="0"/>
                <w:sz w:val="22"/>
                <w:szCs w:val="22"/>
                <w:lang w:eastAsia="en-IN"/>
                <w14:ligatures w14:val="none"/>
              </w:rPr>
              <w:t>2567</w:t>
            </w:r>
          </w:p>
        </w:tc>
        <w:tc>
          <w:tcPr>
            <w:tcW w:w="3140" w:type="dxa"/>
            <w:tcBorders>
              <w:top w:val="nil"/>
              <w:left w:val="nil"/>
              <w:bottom w:val="nil"/>
              <w:right w:val="nil"/>
            </w:tcBorders>
            <w:noWrap/>
            <w:vAlign w:val="bottom"/>
            <w:hideMark/>
          </w:tcPr>
          <w:p w14:paraId="67CC2829" w14:textId="77777777" w:rsidR="008820C0" w:rsidRPr="008820C0" w:rsidRDefault="008820C0" w:rsidP="008820C0">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8820C0">
              <w:rPr>
                <w:rFonts w:ascii="Times New Roman" w:eastAsia="Times New Roman" w:hAnsi="Times New Roman" w:cs="Times New Roman"/>
                <w:color w:val="000000"/>
                <w:kern w:val="0"/>
                <w:sz w:val="22"/>
                <w:szCs w:val="22"/>
                <w:lang w:eastAsia="en-IN"/>
                <w14:ligatures w14:val="none"/>
              </w:rPr>
              <w:t>4.568757304</w:t>
            </w:r>
          </w:p>
        </w:tc>
      </w:tr>
      <w:tr w:rsidR="008820C0" w:rsidRPr="008820C0" w14:paraId="7939CE86" w14:textId="77777777" w:rsidTr="008820C0">
        <w:trPr>
          <w:trHeight w:val="288"/>
        </w:trPr>
        <w:tc>
          <w:tcPr>
            <w:tcW w:w="1340" w:type="dxa"/>
            <w:tcBorders>
              <w:top w:val="nil"/>
              <w:left w:val="nil"/>
              <w:bottom w:val="nil"/>
              <w:right w:val="nil"/>
            </w:tcBorders>
            <w:noWrap/>
            <w:vAlign w:val="bottom"/>
            <w:hideMark/>
          </w:tcPr>
          <w:p w14:paraId="56374DB5" w14:textId="77777777" w:rsidR="008820C0" w:rsidRPr="008820C0" w:rsidRDefault="008820C0" w:rsidP="008820C0">
            <w:pPr>
              <w:spacing w:after="0" w:line="240" w:lineRule="auto"/>
              <w:ind w:firstLineChars="100" w:firstLine="220"/>
              <w:rPr>
                <w:rFonts w:ascii="Times New Roman" w:eastAsia="Times New Roman" w:hAnsi="Times New Roman" w:cs="Times New Roman"/>
                <w:color w:val="000000"/>
                <w:kern w:val="0"/>
                <w:sz w:val="22"/>
                <w:szCs w:val="22"/>
                <w:lang w:eastAsia="en-IN"/>
                <w14:ligatures w14:val="none"/>
              </w:rPr>
            </w:pPr>
            <w:r w:rsidRPr="008820C0">
              <w:rPr>
                <w:rFonts w:ascii="Times New Roman" w:eastAsia="Times New Roman" w:hAnsi="Times New Roman" w:cs="Times New Roman"/>
                <w:color w:val="000000"/>
                <w:kern w:val="0"/>
                <w:sz w:val="22"/>
                <w:szCs w:val="22"/>
                <w:lang w:eastAsia="en-IN"/>
                <w14:ligatures w14:val="none"/>
              </w:rPr>
              <w:t>Nov</w:t>
            </w:r>
          </w:p>
        </w:tc>
        <w:tc>
          <w:tcPr>
            <w:tcW w:w="1660" w:type="dxa"/>
            <w:tcBorders>
              <w:top w:val="nil"/>
              <w:left w:val="nil"/>
              <w:bottom w:val="nil"/>
              <w:right w:val="nil"/>
            </w:tcBorders>
            <w:noWrap/>
            <w:vAlign w:val="bottom"/>
            <w:hideMark/>
          </w:tcPr>
          <w:p w14:paraId="22ACECE7" w14:textId="77777777" w:rsidR="008820C0" w:rsidRPr="008820C0" w:rsidRDefault="008820C0" w:rsidP="008820C0">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8820C0">
              <w:rPr>
                <w:rFonts w:ascii="Times New Roman" w:eastAsia="Times New Roman" w:hAnsi="Times New Roman" w:cs="Times New Roman"/>
                <w:color w:val="000000"/>
                <w:kern w:val="0"/>
                <w:sz w:val="22"/>
                <w:szCs w:val="22"/>
                <w:lang w:eastAsia="en-IN"/>
                <w14:ligatures w14:val="none"/>
              </w:rPr>
              <w:t>2508</w:t>
            </w:r>
          </w:p>
        </w:tc>
        <w:tc>
          <w:tcPr>
            <w:tcW w:w="3140" w:type="dxa"/>
            <w:tcBorders>
              <w:top w:val="nil"/>
              <w:left w:val="nil"/>
              <w:bottom w:val="nil"/>
              <w:right w:val="nil"/>
            </w:tcBorders>
            <w:noWrap/>
            <w:vAlign w:val="bottom"/>
            <w:hideMark/>
          </w:tcPr>
          <w:p w14:paraId="5F090CB8" w14:textId="77777777" w:rsidR="008820C0" w:rsidRPr="008820C0" w:rsidRDefault="008820C0" w:rsidP="008820C0">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8820C0">
              <w:rPr>
                <w:rFonts w:ascii="Times New Roman" w:eastAsia="Times New Roman" w:hAnsi="Times New Roman" w:cs="Times New Roman"/>
                <w:color w:val="000000"/>
                <w:kern w:val="0"/>
                <w:sz w:val="22"/>
                <w:szCs w:val="22"/>
                <w:lang w:eastAsia="en-IN"/>
                <w14:ligatures w14:val="none"/>
              </w:rPr>
              <w:t>4.520733652</w:t>
            </w:r>
          </w:p>
        </w:tc>
      </w:tr>
      <w:tr w:rsidR="008820C0" w:rsidRPr="008820C0" w14:paraId="32A12D80" w14:textId="77777777" w:rsidTr="008820C0">
        <w:trPr>
          <w:trHeight w:val="288"/>
        </w:trPr>
        <w:tc>
          <w:tcPr>
            <w:tcW w:w="1340" w:type="dxa"/>
            <w:tcBorders>
              <w:top w:val="nil"/>
              <w:left w:val="nil"/>
              <w:bottom w:val="nil"/>
              <w:right w:val="nil"/>
            </w:tcBorders>
            <w:noWrap/>
            <w:vAlign w:val="bottom"/>
            <w:hideMark/>
          </w:tcPr>
          <w:p w14:paraId="39B4E929" w14:textId="77777777" w:rsidR="008820C0" w:rsidRPr="008820C0" w:rsidRDefault="008820C0" w:rsidP="008820C0">
            <w:pPr>
              <w:spacing w:after="0" w:line="240" w:lineRule="auto"/>
              <w:ind w:firstLineChars="100" w:firstLine="220"/>
              <w:rPr>
                <w:rFonts w:ascii="Times New Roman" w:eastAsia="Times New Roman" w:hAnsi="Times New Roman" w:cs="Times New Roman"/>
                <w:color w:val="000000"/>
                <w:kern w:val="0"/>
                <w:sz w:val="22"/>
                <w:szCs w:val="22"/>
                <w:lang w:eastAsia="en-IN"/>
                <w14:ligatures w14:val="none"/>
              </w:rPr>
            </w:pPr>
            <w:r w:rsidRPr="008820C0">
              <w:rPr>
                <w:rFonts w:ascii="Times New Roman" w:eastAsia="Times New Roman" w:hAnsi="Times New Roman" w:cs="Times New Roman"/>
                <w:color w:val="000000"/>
                <w:kern w:val="0"/>
                <w:sz w:val="22"/>
                <w:szCs w:val="22"/>
                <w:lang w:eastAsia="en-IN"/>
                <w14:ligatures w14:val="none"/>
              </w:rPr>
              <w:t>Dec</w:t>
            </w:r>
          </w:p>
        </w:tc>
        <w:tc>
          <w:tcPr>
            <w:tcW w:w="1660" w:type="dxa"/>
            <w:tcBorders>
              <w:top w:val="nil"/>
              <w:left w:val="nil"/>
              <w:bottom w:val="nil"/>
              <w:right w:val="nil"/>
            </w:tcBorders>
            <w:noWrap/>
            <w:vAlign w:val="bottom"/>
            <w:hideMark/>
          </w:tcPr>
          <w:p w14:paraId="6C6194BF" w14:textId="77777777" w:rsidR="008820C0" w:rsidRPr="008820C0" w:rsidRDefault="008820C0" w:rsidP="008820C0">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8820C0">
              <w:rPr>
                <w:rFonts w:ascii="Times New Roman" w:eastAsia="Times New Roman" w:hAnsi="Times New Roman" w:cs="Times New Roman"/>
                <w:color w:val="000000"/>
                <w:kern w:val="0"/>
                <w:sz w:val="22"/>
                <w:szCs w:val="22"/>
                <w:lang w:eastAsia="en-IN"/>
                <w14:ligatures w14:val="none"/>
              </w:rPr>
              <w:t>2609</w:t>
            </w:r>
          </w:p>
        </w:tc>
        <w:tc>
          <w:tcPr>
            <w:tcW w:w="3140" w:type="dxa"/>
            <w:tcBorders>
              <w:top w:val="nil"/>
              <w:left w:val="nil"/>
              <w:bottom w:val="nil"/>
              <w:right w:val="nil"/>
            </w:tcBorders>
            <w:noWrap/>
            <w:vAlign w:val="bottom"/>
            <w:hideMark/>
          </w:tcPr>
          <w:p w14:paraId="76944ED5" w14:textId="77777777" w:rsidR="008820C0" w:rsidRPr="008820C0" w:rsidRDefault="008820C0" w:rsidP="008820C0">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8820C0">
              <w:rPr>
                <w:rFonts w:ascii="Times New Roman" w:eastAsia="Times New Roman" w:hAnsi="Times New Roman" w:cs="Times New Roman"/>
                <w:color w:val="000000"/>
                <w:kern w:val="0"/>
                <w:sz w:val="22"/>
                <w:szCs w:val="22"/>
                <w:lang w:eastAsia="en-IN"/>
                <w14:ligatures w14:val="none"/>
              </w:rPr>
              <w:t>4.640858567</w:t>
            </w:r>
          </w:p>
        </w:tc>
      </w:tr>
      <w:tr w:rsidR="008820C0" w:rsidRPr="008820C0" w14:paraId="5F6E6565" w14:textId="77777777" w:rsidTr="008820C0">
        <w:trPr>
          <w:trHeight w:val="288"/>
        </w:trPr>
        <w:tc>
          <w:tcPr>
            <w:tcW w:w="1340" w:type="dxa"/>
            <w:tcBorders>
              <w:top w:val="single" w:sz="4" w:space="0" w:color="44B3E1"/>
              <w:left w:val="nil"/>
              <w:bottom w:val="nil"/>
              <w:right w:val="nil"/>
            </w:tcBorders>
            <w:shd w:val="clear" w:color="C0E6F5" w:fill="C0E6F5"/>
            <w:noWrap/>
            <w:vAlign w:val="bottom"/>
            <w:hideMark/>
          </w:tcPr>
          <w:p w14:paraId="6C5B6588" w14:textId="77777777" w:rsidR="008820C0" w:rsidRPr="008820C0" w:rsidRDefault="008820C0" w:rsidP="008820C0">
            <w:pPr>
              <w:spacing w:after="0" w:line="240" w:lineRule="auto"/>
              <w:rPr>
                <w:rFonts w:ascii="Times New Roman" w:eastAsia="Times New Roman" w:hAnsi="Times New Roman" w:cs="Times New Roman"/>
                <w:b/>
                <w:bCs/>
                <w:color w:val="000000"/>
                <w:kern w:val="0"/>
                <w:sz w:val="22"/>
                <w:szCs w:val="22"/>
                <w:lang w:eastAsia="en-IN"/>
                <w14:ligatures w14:val="none"/>
              </w:rPr>
            </w:pPr>
            <w:r w:rsidRPr="008820C0">
              <w:rPr>
                <w:rFonts w:ascii="Times New Roman" w:eastAsia="Times New Roman" w:hAnsi="Times New Roman" w:cs="Times New Roman"/>
                <w:b/>
                <w:bCs/>
                <w:color w:val="000000"/>
                <w:kern w:val="0"/>
                <w:sz w:val="22"/>
                <w:szCs w:val="22"/>
                <w:lang w:eastAsia="en-IN"/>
                <w14:ligatures w14:val="none"/>
              </w:rPr>
              <w:t>Grand Total</w:t>
            </w:r>
          </w:p>
        </w:tc>
        <w:tc>
          <w:tcPr>
            <w:tcW w:w="1660" w:type="dxa"/>
            <w:tcBorders>
              <w:top w:val="single" w:sz="4" w:space="0" w:color="44B3E1"/>
              <w:left w:val="nil"/>
              <w:bottom w:val="nil"/>
              <w:right w:val="nil"/>
            </w:tcBorders>
            <w:shd w:val="clear" w:color="C0E6F5" w:fill="C0E6F5"/>
            <w:noWrap/>
            <w:vAlign w:val="bottom"/>
            <w:hideMark/>
          </w:tcPr>
          <w:p w14:paraId="0953110A" w14:textId="77777777" w:rsidR="008820C0" w:rsidRPr="008820C0" w:rsidRDefault="008820C0" w:rsidP="008820C0">
            <w:pPr>
              <w:spacing w:after="0" w:line="240" w:lineRule="auto"/>
              <w:jc w:val="right"/>
              <w:rPr>
                <w:rFonts w:ascii="Times New Roman" w:eastAsia="Times New Roman" w:hAnsi="Times New Roman" w:cs="Times New Roman"/>
                <w:b/>
                <w:bCs/>
                <w:color w:val="000000"/>
                <w:kern w:val="0"/>
                <w:sz w:val="22"/>
                <w:szCs w:val="22"/>
                <w:lang w:eastAsia="en-IN"/>
                <w14:ligatures w14:val="none"/>
              </w:rPr>
            </w:pPr>
            <w:r w:rsidRPr="008820C0">
              <w:rPr>
                <w:rFonts w:ascii="Times New Roman" w:eastAsia="Times New Roman" w:hAnsi="Times New Roman" w:cs="Times New Roman"/>
                <w:b/>
                <w:bCs/>
                <w:color w:val="000000"/>
                <w:kern w:val="0"/>
                <w:sz w:val="22"/>
                <w:szCs w:val="22"/>
                <w:lang w:eastAsia="en-IN"/>
                <w14:ligatures w14:val="none"/>
              </w:rPr>
              <w:t>97498</w:t>
            </w:r>
          </w:p>
        </w:tc>
        <w:tc>
          <w:tcPr>
            <w:tcW w:w="3140" w:type="dxa"/>
            <w:tcBorders>
              <w:top w:val="single" w:sz="4" w:space="0" w:color="44B3E1"/>
              <w:left w:val="nil"/>
              <w:bottom w:val="nil"/>
              <w:right w:val="nil"/>
            </w:tcBorders>
            <w:shd w:val="clear" w:color="C0E6F5" w:fill="C0E6F5"/>
            <w:noWrap/>
            <w:vAlign w:val="bottom"/>
            <w:hideMark/>
          </w:tcPr>
          <w:p w14:paraId="52C15F35" w14:textId="77777777" w:rsidR="008820C0" w:rsidRPr="008820C0" w:rsidRDefault="008820C0" w:rsidP="008820C0">
            <w:pPr>
              <w:spacing w:after="0" w:line="240" w:lineRule="auto"/>
              <w:jc w:val="right"/>
              <w:rPr>
                <w:rFonts w:ascii="Times New Roman" w:eastAsia="Times New Roman" w:hAnsi="Times New Roman" w:cs="Times New Roman"/>
                <w:b/>
                <w:bCs/>
                <w:color w:val="000000"/>
                <w:kern w:val="0"/>
                <w:sz w:val="22"/>
                <w:szCs w:val="22"/>
                <w:lang w:eastAsia="en-IN"/>
                <w14:ligatures w14:val="none"/>
              </w:rPr>
            </w:pPr>
            <w:r w:rsidRPr="008820C0">
              <w:rPr>
                <w:rFonts w:ascii="Times New Roman" w:eastAsia="Times New Roman" w:hAnsi="Times New Roman" w:cs="Times New Roman"/>
                <w:b/>
                <w:bCs/>
                <w:color w:val="000000"/>
                <w:kern w:val="0"/>
                <w:sz w:val="22"/>
                <w:szCs w:val="22"/>
                <w:lang w:eastAsia="en-IN"/>
                <w14:ligatures w14:val="none"/>
              </w:rPr>
              <w:t>4.553149808</w:t>
            </w:r>
          </w:p>
        </w:tc>
      </w:tr>
    </w:tbl>
    <w:p w14:paraId="41096A7C" w14:textId="77777777" w:rsidR="00A80964" w:rsidRDefault="00A80964" w:rsidP="007E7BE7">
      <w:pPr>
        <w:rPr>
          <w:rFonts w:ascii="Times New Roman" w:hAnsi="Times New Roman" w:cs="Times New Roman"/>
          <w:sz w:val="22"/>
          <w:szCs w:val="22"/>
        </w:rPr>
      </w:pPr>
    </w:p>
    <w:p w14:paraId="3B697B23" w14:textId="2D8ACDE4" w:rsidR="007A60BA" w:rsidRPr="00D95C1C" w:rsidRDefault="00827132" w:rsidP="007E7BE7">
      <w:pPr>
        <w:rPr>
          <w:rFonts w:ascii="Times New Roman" w:hAnsi="Times New Roman" w:cs="Times New Roman"/>
          <w:b/>
          <w:bCs/>
          <w:sz w:val="26"/>
          <w:szCs w:val="26"/>
        </w:rPr>
      </w:pPr>
      <w:r w:rsidRPr="00D95C1C">
        <w:rPr>
          <w:rFonts w:ascii="Times New Roman" w:hAnsi="Times New Roman" w:cs="Times New Roman"/>
          <w:b/>
          <w:bCs/>
          <w:sz w:val="26"/>
          <w:szCs w:val="26"/>
        </w:rPr>
        <w:t>Visualization</w:t>
      </w:r>
    </w:p>
    <w:p w14:paraId="0CE967EA" w14:textId="69C95C6E" w:rsidR="00827132" w:rsidRPr="00C12DF8" w:rsidRDefault="00672C17" w:rsidP="007E7BE7">
      <w:pPr>
        <w:rPr>
          <w:rFonts w:ascii="Times New Roman" w:hAnsi="Times New Roman" w:cs="Times New Roman"/>
          <w:sz w:val="22"/>
          <w:szCs w:val="22"/>
        </w:rPr>
      </w:pPr>
      <w:r w:rsidRPr="00C12DF8">
        <w:rPr>
          <w:rFonts w:ascii="Times New Roman" w:hAnsi="Times New Roman" w:cs="Times New Roman"/>
          <w:noProof/>
          <w:sz w:val="22"/>
          <w:szCs w:val="22"/>
        </w:rPr>
        <w:lastRenderedPageBreak/>
        <w:drawing>
          <wp:inline distT="0" distB="0" distL="0" distR="0" wp14:anchorId="71417311" wp14:editId="4211BBD7">
            <wp:extent cx="5943600" cy="2730500"/>
            <wp:effectExtent l="0" t="0" r="0" b="12700"/>
            <wp:docPr id="2004152342" name="Chart 1">
              <a:extLst xmlns:a="http://schemas.openxmlformats.org/drawingml/2006/main">
                <a:ext uri="{FF2B5EF4-FFF2-40B4-BE49-F238E27FC236}">
                  <a16:creationId xmlns:a16="http://schemas.microsoft.com/office/drawing/2014/main" id="{FFDBDBB5-34A2-07F9-842E-6251E53762E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58C180BD" w14:textId="77777777" w:rsidR="00827132" w:rsidRPr="00D95C1C" w:rsidRDefault="00827132" w:rsidP="00827132">
      <w:pPr>
        <w:rPr>
          <w:rFonts w:ascii="Times New Roman" w:hAnsi="Times New Roman" w:cs="Times New Roman"/>
          <w:b/>
          <w:bCs/>
          <w:sz w:val="26"/>
          <w:szCs w:val="26"/>
        </w:rPr>
      </w:pPr>
      <w:r w:rsidRPr="00D95C1C">
        <w:rPr>
          <w:rFonts w:ascii="Times New Roman" w:hAnsi="Times New Roman" w:cs="Times New Roman"/>
          <w:b/>
          <w:bCs/>
          <w:sz w:val="26"/>
          <w:szCs w:val="26"/>
        </w:rPr>
        <w:t>Insights</w:t>
      </w:r>
    </w:p>
    <w:p w14:paraId="1274BEB6" w14:textId="77777777" w:rsidR="00827132" w:rsidRPr="00827132" w:rsidRDefault="00827132" w:rsidP="00827132">
      <w:pPr>
        <w:rPr>
          <w:rFonts w:ascii="Times New Roman" w:hAnsi="Times New Roman" w:cs="Times New Roman"/>
          <w:b/>
          <w:bCs/>
          <w:sz w:val="22"/>
          <w:szCs w:val="22"/>
        </w:rPr>
      </w:pPr>
      <w:r w:rsidRPr="00827132">
        <w:rPr>
          <w:rFonts w:ascii="Times New Roman" w:hAnsi="Times New Roman" w:cs="Times New Roman"/>
          <w:b/>
          <w:bCs/>
          <w:sz w:val="22"/>
          <w:szCs w:val="22"/>
        </w:rPr>
        <w:t>1. Volume Growth Rate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5"/>
        <w:gridCol w:w="2316"/>
        <w:gridCol w:w="1826"/>
      </w:tblGrid>
      <w:tr w:rsidR="00827132" w:rsidRPr="00827132" w14:paraId="3DA911DD" w14:textId="77777777">
        <w:trPr>
          <w:tblHeader/>
          <w:tblCellSpacing w:w="15" w:type="dxa"/>
        </w:trPr>
        <w:tc>
          <w:tcPr>
            <w:tcW w:w="0" w:type="auto"/>
            <w:vAlign w:val="center"/>
            <w:hideMark/>
          </w:tcPr>
          <w:p w14:paraId="23C4FCBF" w14:textId="77777777" w:rsidR="00827132" w:rsidRPr="00827132" w:rsidRDefault="00827132" w:rsidP="00827132">
            <w:pPr>
              <w:rPr>
                <w:rFonts w:ascii="Times New Roman" w:hAnsi="Times New Roman" w:cs="Times New Roman"/>
                <w:b/>
                <w:bCs/>
                <w:sz w:val="22"/>
                <w:szCs w:val="22"/>
              </w:rPr>
            </w:pPr>
            <w:r w:rsidRPr="00827132">
              <w:rPr>
                <w:rFonts w:ascii="Times New Roman" w:hAnsi="Times New Roman" w:cs="Times New Roman"/>
                <w:b/>
                <w:bCs/>
                <w:sz w:val="22"/>
                <w:szCs w:val="22"/>
              </w:rPr>
              <w:t>Year</w:t>
            </w:r>
          </w:p>
        </w:tc>
        <w:tc>
          <w:tcPr>
            <w:tcW w:w="0" w:type="auto"/>
            <w:vAlign w:val="center"/>
            <w:hideMark/>
          </w:tcPr>
          <w:p w14:paraId="572100CE" w14:textId="77777777" w:rsidR="00827132" w:rsidRPr="00827132" w:rsidRDefault="00827132" w:rsidP="00827132">
            <w:pPr>
              <w:rPr>
                <w:rFonts w:ascii="Times New Roman" w:hAnsi="Times New Roman" w:cs="Times New Roman"/>
                <w:b/>
                <w:bCs/>
                <w:sz w:val="22"/>
                <w:szCs w:val="22"/>
              </w:rPr>
            </w:pPr>
            <w:r w:rsidRPr="00827132">
              <w:rPr>
                <w:rFonts w:ascii="Times New Roman" w:hAnsi="Times New Roman" w:cs="Times New Roman"/>
                <w:b/>
                <w:bCs/>
                <w:sz w:val="22"/>
                <w:szCs w:val="22"/>
              </w:rPr>
              <w:t>Approx Tickets / Month</w:t>
            </w:r>
          </w:p>
        </w:tc>
        <w:tc>
          <w:tcPr>
            <w:tcW w:w="0" w:type="auto"/>
            <w:vAlign w:val="center"/>
            <w:hideMark/>
          </w:tcPr>
          <w:p w14:paraId="2828BB60" w14:textId="77777777" w:rsidR="00827132" w:rsidRPr="00827132" w:rsidRDefault="00827132" w:rsidP="00827132">
            <w:pPr>
              <w:rPr>
                <w:rFonts w:ascii="Times New Roman" w:hAnsi="Times New Roman" w:cs="Times New Roman"/>
                <w:b/>
                <w:bCs/>
                <w:sz w:val="22"/>
                <w:szCs w:val="22"/>
              </w:rPr>
            </w:pPr>
            <w:r w:rsidRPr="00827132">
              <w:rPr>
                <w:rFonts w:ascii="Times New Roman" w:hAnsi="Times New Roman" w:cs="Times New Roman"/>
                <w:b/>
                <w:bCs/>
                <w:sz w:val="22"/>
                <w:szCs w:val="22"/>
              </w:rPr>
              <w:t>Annual Tickets (≈)</w:t>
            </w:r>
          </w:p>
        </w:tc>
      </w:tr>
      <w:tr w:rsidR="00827132" w:rsidRPr="00827132" w14:paraId="13A561CD" w14:textId="77777777">
        <w:trPr>
          <w:tblCellSpacing w:w="15" w:type="dxa"/>
        </w:trPr>
        <w:tc>
          <w:tcPr>
            <w:tcW w:w="0" w:type="auto"/>
            <w:vAlign w:val="center"/>
            <w:hideMark/>
          </w:tcPr>
          <w:p w14:paraId="1A1F29C6" w14:textId="77777777" w:rsidR="00827132" w:rsidRPr="00827132" w:rsidRDefault="00827132" w:rsidP="00827132">
            <w:pPr>
              <w:rPr>
                <w:rFonts w:ascii="Times New Roman" w:hAnsi="Times New Roman" w:cs="Times New Roman"/>
                <w:sz w:val="22"/>
                <w:szCs w:val="22"/>
              </w:rPr>
            </w:pPr>
            <w:r w:rsidRPr="00827132">
              <w:rPr>
                <w:rFonts w:ascii="Times New Roman" w:hAnsi="Times New Roman" w:cs="Times New Roman"/>
                <w:sz w:val="22"/>
                <w:szCs w:val="22"/>
              </w:rPr>
              <w:t>2016</w:t>
            </w:r>
          </w:p>
        </w:tc>
        <w:tc>
          <w:tcPr>
            <w:tcW w:w="0" w:type="auto"/>
            <w:vAlign w:val="center"/>
            <w:hideMark/>
          </w:tcPr>
          <w:p w14:paraId="38924648" w14:textId="77777777" w:rsidR="00827132" w:rsidRPr="00827132" w:rsidRDefault="00827132" w:rsidP="00827132">
            <w:pPr>
              <w:rPr>
                <w:rFonts w:ascii="Times New Roman" w:hAnsi="Times New Roman" w:cs="Times New Roman"/>
                <w:sz w:val="22"/>
                <w:szCs w:val="22"/>
              </w:rPr>
            </w:pPr>
            <w:r w:rsidRPr="00827132">
              <w:rPr>
                <w:rFonts w:ascii="Times New Roman" w:hAnsi="Times New Roman" w:cs="Times New Roman"/>
                <w:sz w:val="22"/>
                <w:szCs w:val="22"/>
              </w:rPr>
              <w:t>~1,090</w:t>
            </w:r>
          </w:p>
        </w:tc>
        <w:tc>
          <w:tcPr>
            <w:tcW w:w="0" w:type="auto"/>
            <w:vAlign w:val="center"/>
            <w:hideMark/>
          </w:tcPr>
          <w:p w14:paraId="5E9EF838" w14:textId="77777777" w:rsidR="00827132" w:rsidRPr="00827132" w:rsidRDefault="00827132" w:rsidP="00827132">
            <w:pPr>
              <w:rPr>
                <w:rFonts w:ascii="Times New Roman" w:hAnsi="Times New Roman" w:cs="Times New Roman"/>
                <w:sz w:val="22"/>
                <w:szCs w:val="22"/>
              </w:rPr>
            </w:pPr>
            <w:r w:rsidRPr="00827132">
              <w:rPr>
                <w:rFonts w:ascii="Times New Roman" w:hAnsi="Times New Roman" w:cs="Times New Roman"/>
                <w:sz w:val="22"/>
                <w:szCs w:val="22"/>
              </w:rPr>
              <w:t>~13,000</w:t>
            </w:r>
          </w:p>
        </w:tc>
      </w:tr>
      <w:tr w:rsidR="00827132" w:rsidRPr="00827132" w14:paraId="78BEFA43" w14:textId="77777777">
        <w:trPr>
          <w:tblCellSpacing w:w="15" w:type="dxa"/>
        </w:trPr>
        <w:tc>
          <w:tcPr>
            <w:tcW w:w="0" w:type="auto"/>
            <w:vAlign w:val="center"/>
            <w:hideMark/>
          </w:tcPr>
          <w:p w14:paraId="4AA5A6B3" w14:textId="77777777" w:rsidR="00827132" w:rsidRPr="00827132" w:rsidRDefault="00827132" w:rsidP="00827132">
            <w:pPr>
              <w:rPr>
                <w:rFonts w:ascii="Times New Roman" w:hAnsi="Times New Roman" w:cs="Times New Roman"/>
                <w:sz w:val="22"/>
                <w:szCs w:val="22"/>
              </w:rPr>
            </w:pPr>
            <w:r w:rsidRPr="00827132">
              <w:rPr>
                <w:rFonts w:ascii="Times New Roman" w:hAnsi="Times New Roman" w:cs="Times New Roman"/>
                <w:sz w:val="22"/>
                <w:szCs w:val="22"/>
              </w:rPr>
              <w:t>2017</w:t>
            </w:r>
          </w:p>
        </w:tc>
        <w:tc>
          <w:tcPr>
            <w:tcW w:w="0" w:type="auto"/>
            <w:vAlign w:val="center"/>
            <w:hideMark/>
          </w:tcPr>
          <w:p w14:paraId="4FF907D4" w14:textId="77777777" w:rsidR="00827132" w:rsidRPr="00827132" w:rsidRDefault="00827132" w:rsidP="00827132">
            <w:pPr>
              <w:rPr>
                <w:rFonts w:ascii="Times New Roman" w:hAnsi="Times New Roman" w:cs="Times New Roman"/>
                <w:sz w:val="22"/>
                <w:szCs w:val="22"/>
              </w:rPr>
            </w:pPr>
            <w:r w:rsidRPr="00827132">
              <w:rPr>
                <w:rFonts w:ascii="Times New Roman" w:hAnsi="Times New Roman" w:cs="Times New Roman"/>
                <w:sz w:val="22"/>
                <w:szCs w:val="22"/>
              </w:rPr>
              <w:t>~1,245</w:t>
            </w:r>
          </w:p>
        </w:tc>
        <w:tc>
          <w:tcPr>
            <w:tcW w:w="0" w:type="auto"/>
            <w:vAlign w:val="center"/>
            <w:hideMark/>
          </w:tcPr>
          <w:p w14:paraId="1FAE31F3" w14:textId="77777777" w:rsidR="00827132" w:rsidRPr="00827132" w:rsidRDefault="00827132" w:rsidP="00827132">
            <w:pPr>
              <w:rPr>
                <w:rFonts w:ascii="Times New Roman" w:hAnsi="Times New Roman" w:cs="Times New Roman"/>
                <w:sz w:val="22"/>
                <w:szCs w:val="22"/>
              </w:rPr>
            </w:pPr>
            <w:r w:rsidRPr="00827132">
              <w:rPr>
                <w:rFonts w:ascii="Times New Roman" w:hAnsi="Times New Roman" w:cs="Times New Roman"/>
                <w:sz w:val="22"/>
                <w:szCs w:val="22"/>
              </w:rPr>
              <w:t>~15,000</w:t>
            </w:r>
          </w:p>
        </w:tc>
      </w:tr>
      <w:tr w:rsidR="00827132" w:rsidRPr="00827132" w14:paraId="1F9A2C8A" w14:textId="77777777">
        <w:trPr>
          <w:tblCellSpacing w:w="15" w:type="dxa"/>
        </w:trPr>
        <w:tc>
          <w:tcPr>
            <w:tcW w:w="0" w:type="auto"/>
            <w:vAlign w:val="center"/>
            <w:hideMark/>
          </w:tcPr>
          <w:p w14:paraId="5193C504" w14:textId="77777777" w:rsidR="00827132" w:rsidRPr="00827132" w:rsidRDefault="00827132" w:rsidP="00827132">
            <w:pPr>
              <w:rPr>
                <w:rFonts w:ascii="Times New Roman" w:hAnsi="Times New Roman" w:cs="Times New Roman"/>
                <w:sz w:val="22"/>
                <w:szCs w:val="22"/>
              </w:rPr>
            </w:pPr>
            <w:r w:rsidRPr="00827132">
              <w:rPr>
                <w:rFonts w:ascii="Times New Roman" w:hAnsi="Times New Roman" w:cs="Times New Roman"/>
                <w:sz w:val="22"/>
                <w:szCs w:val="22"/>
              </w:rPr>
              <w:t>2018</w:t>
            </w:r>
          </w:p>
        </w:tc>
        <w:tc>
          <w:tcPr>
            <w:tcW w:w="0" w:type="auto"/>
            <w:vAlign w:val="center"/>
            <w:hideMark/>
          </w:tcPr>
          <w:p w14:paraId="2CF9FADA" w14:textId="77777777" w:rsidR="00827132" w:rsidRPr="00827132" w:rsidRDefault="00827132" w:rsidP="00827132">
            <w:pPr>
              <w:rPr>
                <w:rFonts w:ascii="Times New Roman" w:hAnsi="Times New Roman" w:cs="Times New Roman"/>
                <w:sz w:val="22"/>
                <w:szCs w:val="22"/>
              </w:rPr>
            </w:pPr>
            <w:r w:rsidRPr="00827132">
              <w:rPr>
                <w:rFonts w:ascii="Times New Roman" w:hAnsi="Times New Roman" w:cs="Times New Roman"/>
                <w:sz w:val="22"/>
                <w:szCs w:val="22"/>
              </w:rPr>
              <w:t>~1,580</w:t>
            </w:r>
          </w:p>
        </w:tc>
        <w:tc>
          <w:tcPr>
            <w:tcW w:w="0" w:type="auto"/>
            <w:vAlign w:val="center"/>
            <w:hideMark/>
          </w:tcPr>
          <w:p w14:paraId="0D195337" w14:textId="77777777" w:rsidR="00827132" w:rsidRPr="00827132" w:rsidRDefault="00827132" w:rsidP="00827132">
            <w:pPr>
              <w:rPr>
                <w:rFonts w:ascii="Times New Roman" w:hAnsi="Times New Roman" w:cs="Times New Roman"/>
                <w:sz w:val="22"/>
                <w:szCs w:val="22"/>
              </w:rPr>
            </w:pPr>
            <w:r w:rsidRPr="00827132">
              <w:rPr>
                <w:rFonts w:ascii="Times New Roman" w:hAnsi="Times New Roman" w:cs="Times New Roman"/>
                <w:sz w:val="22"/>
                <w:szCs w:val="22"/>
              </w:rPr>
              <w:t>~19,000</w:t>
            </w:r>
          </w:p>
        </w:tc>
      </w:tr>
      <w:tr w:rsidR="00827132" w:rsidRPr="00827132" w14:paraId="1E7DAFFB" w14:textId="77777777">
        <w:trPr>
          <w:tblCellSpacing w:w="15" w:type="dxa"/>
        </w:trPr>
        <w:tc>
          <w:tcPr>
            <w:tcW w:w="0" w:type="auto"/>
            <w:vAlign w:val="center"/>
            <w:hideMark/>
          </w:tcPr>
          <w:p w14:paraId="78AB6F83" w14:textId="77777777" w:rsidR="00827132" w:rsidRPr="00827132" w:rsidRDefault="00827132" w:rsidP="00827132">
            <w:pPr>
              <w:rPr>
                <w:rFonts w:ascii="Times New Roman" w:hAnsi="Times New Roman" w:cs="Times New Roman"/>
                <w:sz w:val="22"/>
                <w:szCs w:val="22"/>
              </w:rPr>
            </w:pPr>
            <w:r w:rsidRPr="00827132">
              <w:rPr>
                <w:rFonts w:ascii="Times New Roman" w:hAnsi="Times New Roman" w:cs="Times New Roman"/>
                <w:sz w:val="22"/>
                <w:szCs w:val="22"/>
              </w:rPr>
              <w:t>2019</w:t>
            </w:r>
          </w:p>
        </w:tc>
        <w:tc>
          <w:tcPr>
            <w:tcW w:w="0" w:type="auto"/>
            <w:vAlign w:val="center"/>
            <w:hideMark/>
          </w:tcPr>
          <w:p w14:paraId="63E1FC6F" w14:textId="77777777" w:rsidR="00827132" w:rsidRPr="00827132" w:rsidRDefault="00827132" w:rsidP="00827132">
            <w:pPr>
              <w:rPr>
                <w:rFonts w:ascii="Times New Roman" w:hAnsi="Times New Roman" w:cs="Times New Roman"/>
                <w:sz w:val="22"/>
                <w:szCs w:val="22"/>
              </w:rPr>
            </w:pPr>
            <w:r w:rsidRPr="00827132">
              <w:rPr>
                <w:rFonts w:ascii="Times New Roman" w:hAnsi="Times New Roman" w:cs="Times New Roman"/>
                <w:sz w:val="22"/>
                <w:szCs w:val="22"/>
              </w:rPr>
              <w:t>~1,770</w:t>
            </w:r>
          </w:p>
        </w:tc>
        <w:tc>
          <w:tcPr>
            <w:tcW w:w="0" w:type="auto"/>
            <w:vAlign w:val="center"/>
            <w:hideMark/>
          </w:tcPr>
          <w:p w14:paraId="6F9E144D" w14:textId="77777777" w:rsidR="00827132" w:rsidRPr="00827132" w:rsidRDefault="00827132" w:rsidP="00827132">
            <w:pPr>
              <w:rPr>
                <w:rFonts w:ascii="Times New Roman" w:hAnsi="Times New Roman" w:cs="Times New Roman"/>
                <w:sz w:val="22"/>
                <w:szCs w:val="22"/>
              </w:rPr>
            </w:pPr>
            <w:r w:rsidRPr="00827132">
              <w:rPr>
                <w:rFonts w:ascii="Times New Roman" w:hAnsi="Times New Roman" w:cs="Times New Roman"/>
                <w:sz w:val="22"/>
                <w:szCs w:val="22"/>
              </w:rPr>
              <w:t>~21,000</w:t>
            </w:r>
          </w:p>
        </w:tc>
      </w:tr>
      <w:tr w:rsidR="00827132" w:rsidRPr="00827132" w14:paraId="47EAB2BB" w14:textId="77777777">
        <w:trPr>
          <w:tblCellSpacing w:w="15" w:type="dxa"/>
        </w:trPr>
        <w:tc>
          <w:tcPr>
            <w:tcW w:w="0" w:type="auto"/>
            <w:vAlign w:val="center"/>
            <w:hideMark/>
          </w:tcPr>
          <w:p w14:paraId="56D4FA23" w14:textId="77777777" w:rsidR="00827132" w:rsidRPr="00827132" w:rsidRDefault="00827132" w:rsidP="00827132">
            <w:pPr>
              <w:rPr>
                <w:rFonts w:ascii="Times New Roman" w:hAnsi="Times New Roman" w:cs="Times New Roman"/>
                <w:sz w:val="22"/>
                <w:szCs w:val="22"/>
              </w:rPr>
            </w:pPr>
            <w:r w:rsidRPr="00827132">
              <w:rPr>
                <w:rFonts w:ascii="Times New Roman" w:hAnsi="Times New Roman" w:cs="Times New Roman"/>
                <w:sz w:val="22"/>
                <w:szCs w:val="22"/>
              </w:rPr>
              <w:t>2020</w:t>
            </w:r>
          </w:p>
        </w:tc>
        <w:tc>
          <w:tcPr>
            <w:tcW w:w="0" w:type="auto"/>
            <w:vAlign w:val="center"/>
            <w:hideMark/>
          </w:tcPr>
          <w:p w14:paraId="438CF545" w14:textId="77777777" w:rsidR="00827132" w:rsidRPr="00827132" w:rsidRDefault="00827132" w:rsidP="00827132">
            <w:pPr>
              <w:rPr>
                <w:rFonts w:ascii="Times New Roman" w:hAnsi="Times New Roman" w:cs="Times New Roman"/>
                <w:sz w:val="22"/>
                <w:szCs w:val="22"/>
              </w:rPr>
            </w:pPr>
            <w:r w:rsidRPr="00827132">
              <w:rPr>
                <w:rFonts w:ascii="Times New Roman" w:hAnsi="Times New Roman" w:cs="Times New Roman"/>
                <w:sz w:val="22"/>
                <w:szCs w:val="22"/>
              </w:rPr>
              <w:t>~2,440</w:t>
            </w:r>
          </w:p>
        </w:tc>
        <w:tc>
          <w:tcPr>
            <w:tcW w:w="0" w:type="auto"/>
            <w:vAlign w:val="center"/>
            <w:hideMark/>
          </w:tcPr>
          <w:p w14:paraId="11AA28C4" w14:textId="77777777" w:rsidR="00827132" w:rsidRPr="00827132" w:rsidRDefault="00827132" w:rsidP="00827132">
            <w:pPr>
              <w:rPr>
                <w:rFonts w:ascii="Times New Roman" w:hAnsi="Times New Roman" w:cs="Times New Roman"/>
                <w:sz w:val="22"/>
                <w:szCs w:val="22"/>
              </w:rPr>
            </w:pPr>
            <w:r w:rsidRPr="00827132">
              <w:rPr>
                <w:rFonts w:ascii="Times New Roman" w:hAnsi="Times New Roman" w:cs="Times New Roman"/>
                <w:sz w:val="22"/>
                <w:szCs w:val="22"/>
              </w:rPr>
              <w:t>~29,000</w:t>
            </w:r>
          </w:p>
        </w:tc>
      </w:tr>
    </w:tbl>
    <w:p w14:paraId="11D78D5F" w14:textId="77777777" w:rsidR="00827132" w:rsidRPr="00827132" w:rsidRDefault="00827132" w:rsidP="00827132">
      <w:pPr>
        <w:numPr>
          <w:ilvl w:val="0"/>
          <w:numId w:val="17"/>
        </w:numPr>
        <w:rPr>
          <w:rFonts w:ascii="Times New Roman" w:hAnsi="Times New Roman" w:cs="Times New Roman"/>
          <w:sz w:val="22"/>
          <w:szCs w:val="22"/>
        </w:rPr>
      </w:pPr>
      <w:r w:rsidRPr="00827132">
        <w:rPr>
          <w:rFonts w:ascii="Times New Roman" w:hAnsi="Times New Roman" w:cs="Times New Roman"/>
          <w:sz w:val="22"/>
          <w:szCs w:val="22"/>
        </w:rPr>
        <w:t xml:space="preserve">Ticket volume grew from </w:t>
      </w:r>
      <w:r w:rsidRPr="00827132">
        <w:rPr>
          <w:rFonts w:ascii="Times New Roman" w:hAnsi="Times New Roman" w:cs="Times New Roman"/>
          <w:b/>
          <w:bCs/>
          <w:sz w:val="22"/>
          <w:szCs w:val="22"/>
        </w:rPr>
        <w:t>~13k → ~29k</w:t>
      </w:r>
      <w:r w:rsidRPr="00827132">
        <w:rPr>
          <w:rFonts w:ascii="Times New Roman" w:hAnsi="Times New Roman" w:cs="Times New Roman"/>
          <w:sz w:val="22"/>
          <w:szCs w:val="22"/>
        </w:rPr>
        <w:t xml:space="preserve"> in 5 years.</w:t>
      </w:r>
    </w:p>
    <w:p w14:paraId="15573C66" w14:textId="77777777" w:rsidR="00827132" w:rsidRPr="00827132" w:rsidRDefault="00827132" w:rsidP="00827132">
      <w:pPr>
        <w:numPr>
          <w:ilvl w:val="0"/>
          <w:numId w:val="17"/>
        </w:numPr>
        <w:rPr>
          <w:rFonts w:ascii="Times New Roman" w:hAnsi="Times New Roman" w:cs="Times New Roman"/>
          <w:sz w:val="22"/>
          <w:szCs w:val="22"/>
        </w:rPr>
      </w:pPr>
      <w:r w:rsidRPr="00827132">
        <w:rPr>
          <w:rFonts w:ascii="Times New Roman" w:hAnsi="Times New Roman" w:cs="Times New Roman"/>
          <w:sz w:val="22"/>
          <w:szCs w:val="22"/>
        </w:rPr>
        <w:t xml:space="preserve">Growth ≈ </w:t>
      </w:r>
      <w:r w:rsidRPr="00827132">
        <w:rPr>
          <w:rFonts w:ascii="Times New Roman" w:hAnsi="Times New Roman" w:cs="Times New Roman"/>
          <w:b/>
          <w:bCs/>
          <w:sz w:val="22"/>
          <w:szCs w:val="22"/>
        </w:rPr>
        <w:t>123% increase</w:t>
      </w:r>
      <w:r w:rsidRPr="00827132">
        <w:rPr>
          <w:rFonts w:ascii="Times New Roman" w:hAnsi="Times New Roman" w:cs="Times New Roman"/>
          <w:sz w:val="22"/>
          <w:szCs w:val="22"/>
        </w:rPr>
        <w:t>.</w:t>
      </w:r>
    </w:p>
    <w:p w14:paraId="4EB4C216" w14:textId="77777777" w:rsidR="00827132" w:rsidRPr="00827132" w:rsidRDefault="00827132" w:rsidP="00827132">
      <w:pPr>
        <w:numPr>
          <w:ilvl w:val="0"/>
          <w:numId w:val="17"/>
        </w:numPr>
        <w:rPr>
          <w:rFonts w:ascii="Times New Roman" w:hAnsi="Times New Roman" w:cs="Times New Roman"/>
          <w:sz w:val="22"/>
          <w:szCs w:val="22"/>
        </w:rPr>
      </w:pPr>
      <w:r w:rsidRPr="00827132">
        <w:rPr>
          <w:rFonts w:ascii="Times New Roman" w:hAnsi="Times New Roman" w:cs="Times New Roman"/>
          <w:sz w:val="22"/>
          <w:szCs w:val="22"/>
        </w:rPr>
        <w:t xml:space="preserve">Trend = </w:t>
      </w:r>
      <w:r w:rsidRPr="00827132">
        <w:rPr>
          <w:rFonts w:ascii="Times New Roman" w:hAnsi="Times New Roman" w:cs="Times New Roman"/>
          <w:b/>
          <w:bCs/>
          <w:sz w:val="22"/>
          <w:szCs w:val="22"/>
        </w:rPr>
        <w:t>accelerating</w:t>
      </w:r>
      <w:r w:rsidRPr="00827132">
        <w:rPr>
          <w:rFonts w:ascii="Times New Roman" w:hAnsi="Times New Roman" w:cs="Times New Roman"/>
          <w:sz w:val="22"/>
          <w:szCs w:val="22"/>
        </w:rPr>
        <w:t>, especially after 2018.</w:t>
      </w:r>
    </w:p>
    <w:p w14:paraId="53A2D50F" w14:textId="77777777" w:rsidR="00827132" w:rsidRPr="00827132" w:rsidRDefault="00827132" w:rsidP="00827132">
      <w:pPr>
        <w:rPr>
          <w:rFonts w:ascii="Times New Roman" w:hAnsi="Times New Roman" w:cs="Times New Roman"/>
          <w:b/>
          <w:bCs/>
          <w:sz w:val="22"/>
          <w:szCs w:val="22"/>
        </w:rPr>
      </w:pPr>
      <w:r w:rsidRPr="00827132">
        <w:rPr>
          <w:rFonts w:ascii="Times New Roman" w:hAnsi="Times New Roman" w:cs="Times New Roman"/>
          <w:b/>
          <w:bCs/>
          <w:sz w:val="22"/>
          <w:szCs w:val="22"/>
        </w:rPr>
        <w:t>2. Resolution Time Trend</w:t>
      </w:r>
    </w:p>
    <w:tbl>
      <w:tblPr>
        <w:tblW w:w="3137" w:type="dxa"/>
        <w:tblCellSpacing w:w="15" w:type="dxa"/>
        <w:tblCellMar>
          <w:top w:w="15" w:type="dxa"/>
          <w:left w:w="15" w:type="dxa"/>
          <w:bottom w:w="15" w:type="dxa"/>
          <w:right w:w="15" w:type="dxa"/>
        </w:tblCellMar>
        <w:tblLook w:val="04A0" w:firstRow="1" w:lastRow="0" w:firstColumn="1" w:lastColumn="0" w:noHBand="0" w:noVBand="1"/>
      </w:tblPr>
      <w:tblGrid>
        <w:gridCol w:w="628"/>
        <w:gridCol w:w="2509"/>
      </w:tblGrid>
      <w:tr w:rsidR="00827132" w:rsidRPr="00827132" w14:paraId="001300F6" w14:textId="77777777" w:rsidTr="009B2074">
        <w:trPr>
          <w:trHeight w:val="426"/>
          <w:tblHeader/>
          <w:tblCellSpacing w:w="15" w:type="dxa"/>
        </w:trPr>
        <w:tc>
          <w:tcPr>
            <w:tcW w:w="0" w:type="auto"/>
            <w:vAlign w:val="center"/>
            <w:hideMark/>
          </w:tcPr>
          <w:p w14:paraId="28D474D2" w14:textId="77777777" w:rsidR="00827132" w:rsidRPr="00827132" w:rsidRDefault="00827132" w:rsidP="00827132">
            <w:pPr>
              <w:rPr>
                <w:rFonts w:ascii="Times New Roman" w:hAnsi="Times New Roman" w:cs="Times New Roman"/>
                <w:b/>
                <w:bCs/>
                <w:sz w:val="22"/>
                <w:szCs w:val="22"/>
              </w:rPr>
            </w:pPr>
            <w:r w:rsidRPr="00827132">
              <w:rPr>
                <w:rFonts w:ascii="Times New Roman" w:hAnsi="Times New Roman" w:cs="Times New Roman"/>
                <w:b/>
                <w:bCs/>
                <w:sz w:val="22"/>
                <w:szCs w:val="22"/>
              </w:rPr>
              <w:t>Year</w:t>
            </w:r>
          </w:p>
        </w:tc>
        <w:tc>
          <w:tcPr>
            <w:tcW w:w="0" w:type="auto"/>
            <w:vAlign w:val="center"/>
            <w:hideMark/>
          </w:tcPr>
          <w:p w14:paraId="799263FE" w14:textId="77777777" w:rsidR="00827132" w:rsidRPr="00827132" w:rsidRDefault="00827132" w:rsidP="00827132">
            <w:pPr>
              <w:rPr>
                <w:rFonts w:ascii="Times New Roman" w:hAnsi="Times New Roman" w:cs="Times New Roman"/>
                <w:b/>
                <w:bCs/>
                <w:sz w:val="22"/>
                <w:szCs w:val="22"/>
              </w:rPr>
            </w:pPr>
            <w:r w:rsidRPr="00827132">
              <w:rPr>
                <w:rFonts w:ascii="Times New Roman" w:hAnsi="Times New Roman" w:cs="Times New Roman"/>
                <w:b/>
                <w:bCs/>
                <w:sz w:val="22"/>
                <w:szCs w:val="22"/>
              </w:rPr>
              <w:t>Avg Resolution Time</w:t>
            </w:r>
          </w:p>
        </w:tc>
      </w:tr>
      <w:tr w:rsidR="00827132" w:rsidRPr="00827132" w14:paraId="77027D20" w14:textId="77777777" w:rsidTr="009B2074">
        <w:trPr>
          <w:trHeight w:val="426"/>
          <w:tblCellSpacing w:w="15" w:type="dxa"/>
        </w:trPr>
        <w:tc>
          <w:tcPr>
            <w:tcW w:w="0" w:type="auto"/>
            <w:vAlign w:val="center"/>
            <w:hideMark/>
          </w:tcPr>
          <w:p w14:paraId="7418903E" w14:textId="77777777" w:rsidR="00827132" w:rsidRPr="00827132" w:rsidRDefault="00827132" w:rsidP="00827132">
            <w:pPr>
              <w:rPr>
                <w:rFonts w:ascii="Times New Roman" w:hAnsi="Times New Roman" w:cs="Times New Roman"/>
                <w:sz w:val="22"/>
                <w:szCs w:val="22"/>
              </w:rPr>
            </w:pPr>
            <w:r w:rsidRPr="00827132">
              <w:rPr>
                <w:rFonts w:ascii="Times New Roman" w:hAnsi="Times New Roman" w:cs="Times New Roman"/>
                <w:sz w:val="22"/>
                <w:szCs w:val="22"/>
              </w:rPr>
              <w:t>2016</w:t>
            </w:r>
          </w:p>
        </w:tc>
        <w:tc>
          <w:tcPr>
            <w:tcW w:w="0" w:type="auto"/>
            <w:vAlign w:val="center"/>
            <w:hideMark/>
          </w:tcPr>
          <w:p w14:paraId="6D62812D" w14:textId="77777777" w:rsidR="00827132" w:rsidRPr="00827132" w:rsidRDefault="00827132" w:rsidP="00827132">
            <w:pPr>
              <w:rPr>
                <w:rFonts w:ascii="Times New Roman" w:hAnsi="Times New Roman" w:cs="Times New Roman"/>
                <w:sz w:val="22"/>
                <w:szCs w:val="22"/>
              </w:rPr>
            </w:pPr>
            <w:r w:rsidRPr="00827132">
              <w:rPr>
                <w:rFonts w:ascii="Times New Roman" w:hAnsi="Times New Roman" w:cs="Times New Roman"/>
                <w:sz w:val="22"/>
                <w:szCs w:val="22"/>
              </w:rPr>
              <w:t>~4.55 days</w:t>
            </w:r>
          </w:p>
        </w:tc>
      </w:tr>
      <w:tr w:rsidR="00827132" w:rsidRPr="00827132" w14:paraId="373984CB" w14:textId="77777777" w:rsidTr="009B2074">
        <w:trPr>
          <w:trHeight w:val="426"/>
          <w:tblCellSpacing w:w="15" w:type="dxa"/>
        </w:trPr>
        <w:tc>
          <w:tcPr>
            <w:tcW w:w="0" w:type="auto"/>
            <w:vAlign w:val="center"/>
            <w:hideMark/>
          </w:tcPr>
          <w:p w14:paraId="3587367A" w14:textId="77777777" w:rsidR="00827132" w:rsidRPr="00827132" w:rsidRDefault="00827132" w:rsidP="00827132">
            <w:pPr>
              <w:rPr>
                <w:rFonts w:ascii="Times New Roman" w:hAnsi="Times New Roman" w:cs="Times New Roman"/>
                <w:sz w:val="22"/>
                <w:szCs w:val="22"/>
              </w:rPr>
            </w:pPr>
            <w:r w:rsidRPr="00827132">
              <w:rPr>
                <w:rFonts w:ascii="Times New Roman" w:hAnsi="Times New Roman" w:cs="Times New Roman"/>
                <w:sz w:val="22"/>
                <w:szCs w:val="22"/>
              </w:rPr>
              <w:t>2017</w:t>
            </w:r>
          </w:p>
        </w:tc>
        <w:tc>
          <w:tcPr>
            <w:tcW w:w="0" w:type="auto"/>
            <w:vAlign w:val="center"/>
            <w:hideMark/>
          </w:tcPr>
          <w:p w14:paraId="1F41B7EB" w14:textId="77777777" w:rsidR="00827132" w:rsidRPr="00827132" w:rsidRDefault="00827132" w:rsidP="00827132">
            <w:pPr>
              <w:rPr>
                <w:rFonts w:ascii="Times New Roman" w:hAnsi="Times New Roman" w:cs="Times New Roman"/>
                <w:sz w:val="22"/>
                <w:szCs w:val="22"/>
              </w:rPr>
            </w:pPr>
            <w:r w:rsidRPr="00827132">
              <w:rPr>
                <w:rFonts w:ascii="Times New Roman" w:hAnsi="Times New Roman" w:cs="Times New Roman"/>
                <w:sz w:val="22"/>
                <w:szCs w:val="22"/>
              </w:rPr>
              <w:t>~4.55 days</w:t>
            </w:r>
          </w:p>
        </w:tc>
      </w:tr>
      <w:tr w:rsidR="00827132" w:rsidRPr="00827132" w14:paraId="31D62495" w14:textId="77777777" w:rsidTr="009B2074">
        <w:trPr>
          <w:trHeight w:val="426"/>
          <w:tblCellSpacing w:w="15" w:type="dxa"/>
        </w:trPr>
        <w:tc>
          <w:tcPr>
            <w:tcW w:w="0" w:type="auto"/>
            <w:vAlign w:val="center"/>
            <w:hideMark/>
          </w:tcPr>
          <w:p w14:paraId="34A83218" w14:textId="77777777" w:rsidR="00827132" w:rsidRPr="00827132" w:rsidRDefault="00827132" w:rsidP="00827132">
            <w:pPr>
              <w:rPr>
                <w:rFonts w:ascii="Times New Roman" w:hAnsi="Times New Roman" w:cs="Times New Roman"/>
                <w:sz w:val="22"/>
                <w:szCs w:val="22"/>
              </w:rPr>
            </w:pPr>
            <w:r w:rsidRPr="00827132">
              <w:rPr>
                <w:rFonts w:ascii="Times New Roman" w:hAnsi="Times New Roman" w:cs="Times New Roman"/>
                <w:sz w:val="22"/>
                <w:szCs w:val="22"/>
              </w:rPr>
              <w:t>2018</w:t>
            </w:r>
          </w:p>
        </w:tc>
        <w:tc>
          <w:tcPr>
            <w:tcW w:w="0" w:type="auto"/>
            <w:vAlign w:val="center"/>
            <w:hideMark/>
          </w:tcPr>
          <w:p w14:paraId="33968E19" w14:textId="77777777" w:rsidR="00827132" w:rsidRPr="00827132" w:rsidRDefault="00827132" w:rsidP="00827132">
            <w:pPr>
              <w:rPr>
                <w:rFonts w:ascii="Times New Roman" w:hAnsi="Times New Roman" w:cs="Times New Roman"/>
                <w:sz w:val="22"/>
                <w:szCs w:val="22"/>
              </w:rPr>
            </w:pPr>
            <w:r w:rsidRPr="00827132">
              <w:rPr>
                <w:rFonts w:ascii="Times New Roman" w:hAnsi="Times New Roman" w:cs="Times New Roman"/>
                <w:sz w:val="22"/>
                <w:szCs w:val="22"/>
              </w:rPr>
              <w:t>~4.57 days</w:t>
            </w:r>
          </w:p>
        </w:tc>
      </w:tr>
      <w:tr w:rsidR="00827132" w:rsidRPr="00827132" w14:paraId="19654A4E" w14:textId="77777777" w:rsidTr="009B2074">
        <w:trPr>
          <w:trHeight w:val="426"/>
          <w:tblCellSpacing w:w="15" w:type="dxa"/>
        </w:trPr>
        <w:tc>
          <w:tcPr>
            <w:tcW w:w="0" w:type="auto"/>
            <w:vAlign w:val="center"/>
            <w:hideMark/>
          </w:tcPr>
          <w:p w14:paraId="7F463740" w14:textId="77777777" w:rsidR="00827132" w:rsidRPr="00827132" w:rsidRDefault="00827132" w:rsidP="00827132">
            <w:pPr>
              <w:rPr>
                <w:rFonts w:ascii="Times New Roman" w:hAnsi="Times New Roman" w:cs="Times New Roman"/>
                <w:sz w:val="22"/>
                <w:szCs w:val="22"/>
              </w:rPr>
            </w:pPr>
            <w:r w:rsidRPr="00827132">
              <w:rPr>
                <w:rFonts w:ascii="Times New Roman" w:hAnsi="Times New Roman" w:cs="Times New Roman"/>
                <w:sz w:val="22"/>
                <w:szCs w:val="22"/>
              </w:rPr>
              <w:lastRenderedPageBreak/>
              <w:t>2019</w:t>
            </w:r>
          </w:p>
        </w:tc>
        <w:tc>
          <w:tcPr>
            <w:tcW w:w="0" w:type="auto"/>
            <w:vAlign w:val="center"/>
            <w:hideMark/>
          </w:tcPr>
          <w:p w14:paraId="43C28B42" w14:textId="77777777" w:rsidR="00827132" w:rsidRPr="00827132" w:rsidRDefault="00827132" w:rsidP="00827132">
            <w:pPr>
              <w:rPr>
                <w:rFonts w:ascii="Times New Roman" w:hAnsi="Times New Roman" w:cs="Times New Roman"/>
                <w:sz w:val="22"/>
                <w:szCs w:val="22"/>
              </w:rPr>
            </w:pPr>
            <w:r w:rsidRPr="00827132">
              <w:rPr>
                <w:rFonts w:ascii="Times New Roman" w:hAnsi="Times New Roman" w:cs="Times New Roman"/>
                <w:sz w:val="22"/>
                <w:szCs w:val="22"/>
              </w:rPr>
              <w:t>~4.53 days</w:t>
            </w:r>
          </w:p>
        </w:tc>
      </w:tr>
      <w:tr w:rsidR="00827132" w:rsidRPr="00827132" w14:paraId="2A96182F" w14:textId="77777777" w:rsidTr="009B2074">
        <w:trPr>
          <w:trHeight w:val="426"/>
          <w:tblCellSpacing w:w="15" w:type="dxa"/>
        </w:trPr>
        <w:tc>
          <w:tcPr>
            <w:tcW w:w="0" w:type="auto"/>
            <w:vAlign w:val="center"/>
            <w:hideMark/>
          </w:tcPr>
          <w:p w14:paraId="5DE05851" w14:textId="77777777" w:rsidR="00827132" w:rsidRPr="00827132" w:rsidRDefault="00827132" w:rsidP="00827132">
            <w:pPr>
              <w:rPr>
                <w:rFonts w:ascii="Times New Roman" w:hAnsi="Times New Roman" w:cs="Times New Roman"/>
                <w:sz w:val="22"/>
                <w:szCs w:val="22"/>
              </w:rPr>
            </w:pPr>
            <w:r w:rsidRPr="00827132">
              <w:rPr>
                <w:rFonts w:ascii="Times New Roman" w:hAnsi="Times New Roman" w:cs="Times New Roman"/>
                <w:sz w:val="22"/>
                <w:szCs w:val="22"/>
              </w:rPr>
              <w:t>2020</w:t>
            </w:r>
          </w:p>
        </w:tc>
        <w:tc>
          <w:tcPr>
            <w:tcW w:w="0" w:type="auto"/>
            <w:vAlign w:val="center"/>
            <w:hideMark/>
          </w:tcPr>
          <w:p w14:paraId="02A90E4B" w14:textId="77777777" w:rsidR="00827132" w:rsidRPr="00827132" w:rsidRDefault="00827132" w:rsidP="00827132">
            <w:pPr>
              <w:rPr>
                <w:rFonts w:ascii="Times New Roman" w:hAnsi="Times New Roman" w:cs="Times New Roman"/>
                <w:sz w:val="22"/>
                <w:szCs w:val="22"/>
              </w:rPr>
            </w:pPr>
            <w:r w:rsidRPr="00827132">
              <w:rPr>
                <w:rFonts w:ascii="Times New Roman" w:hAnsi="Times New Roman" w:cs="Times New Roman"/>
                <w:sz w:val="22"/>
                <w:szCs w:val="22"/>
              </w:rPr>
              <w:t>~4.60 days</w:t>
            </w:r>
          </w:p>
        </w:tc>
      </w:tr>
    </w:tbl>
    <w:p w14:paraId="5B2A7ABF" w14:textId="77777777" w:rsidR="00827132" w:rsidRPr="00827132" w:rsidRDefault="00827132" w:rsidP="00827132">
      <w:pPr>
        <w:numPr>
          <w:ilvl w:val="0"/>
          <w:numId w:val="18"/>
        </w:numPr>
        <w:rPr>
          <w:rFonts w:ascii="Times New Roman" w:hAnsi="Times New Roman" w:cs="Times New Roman"/>
          <w:sz w:val="22"/>
          <w:szCs w:val="22"/>
        </w:rPr>
      </w:pPr>
      <w:r w:rsidRPr="00827132">
        <w:rPr>
          <w:rFonts w:ascii="Times New Roman" w:hAnsi="Times New Roman" w:cs="Times New Roman"/>
          <w:sz w:val="22"/>
          <w:szCs w:val="22"/>
        </w:rPr>
        <w:t xml:space="preserve">Resolution time remains between </w:t>
      </w:r>
      <w:r w:rsidRPr="00827132">
        <w:rPr>
          <w:rFonts w:ascii="Times New Roman" w:hAnsi="Times New Roman" w:cs="Times New Roman"/>
          <w:b/>
          <w:bCs/>
          <w:sz w:val="22"/>
          <w:szCs w:val="22"/>
        </w:rPr>
        <w:t>4.4 – 4.7 days</w:t>
      </w:r>
      <w:r w:rsidRPr="00827132">
        <w:rPr>
          <w:rFonts w:ascii="Times New Roman" w:hAnsi="Times New Roman" w:cs="Times New Roman"/>
          <w:sz w:val="22"/>
          <w:szCs w:val="22"/>
        </w:rPr>
        <w:t>.</w:t>
      </w:r>
    </w:p>
    <w:p w14:paraId="07B3E0A9" w14:textId="77777777" w:rsidR="00827132" w:rsidRPr="00827132" w:rsidRDefault="00827132" w:rsidP="00827132">
      <w:pPr>
        <w:numPr>
          <w:ilvl w:val="0"/>
          <w:numId w:val="18"/>
        </w:numPr>
        <w:rPr>
          <w:rFonts w:ascii="Times New Roman" w:hAnsi="Times New Roman" w:cs="Times New Roman"/>
          <w:sz w:val="22"/>
          <w:szCs w:val="22"/>
        </w:rPr>
      </w:pPr>
      <w:r w:rsidRPr="00827132">
        <w:rPr>
          <w:rFonts w:ascii="Times New Roman" w:hAnsi="Times New Roman" w:cs="Times New Roman"/>
          <w:sz w:val="22"/>
          <w:szCs w:val="22"/>
        </w:rPr>
        <w:t>No degradation despite more than doubling of workload.</w:t>
      </w:r>
    </w:p>
    <w:p w14:paraId="1ABE5CC2" w14:textId="77777777" w:rsidR="00827132" w:rsidRPr="00827132" w:rsidRDefault="00827132" w:rsidP="00827132">
      <w:pPr>
        <w:numPr>
          <w:ilvl w:val="0"/>
          <w:numId w:val="18"/>
        </w:numPr>
        <w:rPr>
          <w:rFonts w:ascii="Times New Roman" w:hAnsi="Times New Roman" w:cs="Times New Roman"/>
          <w:sz w:val="22"/>
          <w:szCs w:val="22"/>
        </w:rPr>
      </w:pPr>
      <w:r w:rsidRPr="00827132">
        <w:rPr>
          <w:rFonts w:ascii="Times New Roman" w:hAnsi="Times New Roman" w:cs="Times New Roman"/>
          <w:sz w:val="22"/>
          <w:szCs w:val="22"/>
        </w:rPr>
        <w:t xml:space="preserve">Trend = </w:t>
      </w:r>
      <w:r w:rsidRPr="00827132">
        <w:rPr>
          <w:rFonts w:ascii="Times New Roman" w:hAnsi="Times New Roman" w:cs="Times New Roman"/>
          <w:b/>
          <w:bCs/>
          <w:sz w:val="22"/>
          <w:szCs w:val="22"/>
        </w:rPr>
        <w:t>stable</w:t>
      </w:r>
      <w:r w:rsidRPr="00827132">
        <w:rPr>
          <w:rFonts w:ascii="Times New Roman" w:hAnsi="Times New Roman" w:cs="Times New Roman"/>
          <w:sz w:val="22"/>
          <w:szCs w:val="22"/>
        </w:rPr>
        <w:t>.</w:t>
      </w:r>
    </w:p>
    <w:p w14:paraId="5B851DB9" w14:textId="093DC60D" w:rsidR="00827132" w:rsidRPr="00827132" w:rsidRDefault="00827132" w:rsidP="00827132">
      <w:pPr>
        <w:rPr>
          <w:rFonts w:ascii="Times New Roman" w:hAnsi="Times New Roman" w:cs="Times New Roman"/>
          <w:b/>
          <w:bCs/>
          <w:sz w:val="22"/>
          <w:szCs w:val="22"/>
        </w:rPr>
      </w:pPr>
      <w:r w:rsidRPr="00827132">
        <w:rPr>
          <w:rFonts w:ascii="Times New Roman" w:hAnsi="Times New Roman" w:cs="Times New Roman"/>
          <w:b/>
          <w:bCs/>
          <w:sz w:val="22"/>
          <w:szCs w:val="22"/>
        </w:rPr>
        <w:t>Team Resilience</w:t>
      </w:r>
    </w:p>
    <w:p w14:paraId="1CD22A96" w14:textId="77777777" w:rsidR="00827132" w:rsidRPr="00827132" w:rsidRDefault="00827132" w:rsidP="00827132">
      <w:pPr>
        <w:rPr>
          <w:rFonts w:ascii="Times New Roman" w:hAnsi="Times New Roman" w:cs="Times New Roman"/>
          <w:sz w:val="22"/>
          <w:szCs w:val="22"/>
        </w:rPr>
      </w:pPr>
      <w:r w:rsidRPr="00827132">
        <w:rPr>
          <w:rFonts w:ascii="Times New Roman" w:hAnsi="Times New Roman" w:cs="Times New Roman"/>
          <w:sz w:val="22"/>
          <w:szCs w:val="22"/>
        </w:rPr>
        <w:t xml:space="preserve">The team handled a </w:t>
      </w:r>
      <w:r w:rsidRPr="00827132">
        <w:rPr>
          <w:rFonts w:ascii="Times New Roman" w:hAnsi="Times New Roman" w:cs="Times New Roman"/>
          <w:b/>
          <w:bCs/>
          <w:sz w:val="22"/>
          <w:szCs w:val="22"/>
        </w:rPr>
        <w:t>123% ticket growth</w:t>
      </w:r>
      <w:r w:rsidRPr="00827132">
        <w:rPr>
          <w:rFonts w:ascii="Times New Roman" w:hAnsi="Times New Roman" w:cs="Times New Roman"/>
          <w:sz w:val="22"/>
          <w:szCs w:val="22"/>
        </w:rPr>
        <w:t xml:space="preserve"> with </w:t>
      </w:r>
      <w:r w:rsidRPr="00827132">
        <w:rPr>
          <w:rFonts w:ascii="Times New Roman" w:hAnsi="Times New Roman" w:cs="Times New Roman"/>
          <w:b/>
          <w:bCs/>
          <w:sz w:val="22"/>
          <w:szCs w:val="22"/>
        </w:rPr>
        <w:t>almost flat resolution time</w:t>
      </w:r>
      <w:r w:rsidRPr="00827132">
        <w:rPr>
          <w:rFonts w:ascii="Times New Roman" w:hAnsi="Times New Roman" w:cs="Times New Roman"/>
          <w:sz w:val="22"/>
          <w:szCs w:val="22"/>
        </w:rPr>
        <w:t>.</w:t>
      </w:r>
      <w:r w:rsidRPr="00827132">
        <w:rPr>
          <w:rFonts w:ascii="Times New Roman" w:hAnsi="Times New Roman" w:cs="Times New Roman"/>
          <w:sz w:val="22"/>
          <w:szCs w:val="22"/>
        </w:rPr>
        <w:br/>
        <w:t xml:space="preserve">This confirms </w:t>
      </w:r>
      <w:r w:rsidRPr="00827132">
        <w:rPr>
          <w:rFonts w:ascii="Times New Roman" w:hAnsi="Times New Roman" w:cs="Times New Roman"/>
          <w:b/>
          <w:bCs/>
          <w:sz w:val="22"/>
          <w:szCs w:val="22"/>
        </w:rPr>
        <w:t>strong operational resilience and scalable processes</w:t>
      </w:r>
      <w:r w:rsidRPr="00827132">
        <w:rPr>
          <w:rFonts w:ascii="Times New Roman" w:hAnsi="Times New Roman" w:cs="Times New Roman"/>
          <w:sz w:val="22"/>
          <w:szCs w:val="22"/>
        </w:rPr>
        <w:t>.</w:t>
      </w:r>
    </w:p>
    <w:p w14:paraId="4FD1AD15" w14:textId="6484432D" w:rsidR="00827132" w:rsidRPr="00D95C1C" w:rsidRDefault="00827132" w:rsidP="00827132">
      <w:pPr>
        <w:rPr>
          <w:rFonts w:ascii="Times New Roman" w:hAnsi="Times New Roman" w:cs="Times New Roman"/>
          <w:b/>
          <w:bCs/>
          <w:sz w:val="26"/>
          <w:szCs w:val="26"/>
        </w:rPr>
      </w:pPr>
      <w:r w:rsidRPr="00D95C1C">
        <w:rPr>
          <w:rFonts w:ascii="Times New Roman" w:hAnsi="Times New Roman" w:cs="Times New Roman"/>
          <w:b/>
          <w:bCs/>
          <w:sz w:val="26"/>
          <w:szCs w:val="26"/>
        </w:rPr>
        <w:t>Recommendation</w:t>
      </w:r>
    </w:p>
    <w:p w14:paraId="39E9EF2C" w14:textId="77777777" w:rsidR="00827132" w:rsidRPr="00827132" w:rsidRDefault="00827132" w:rsidP="00827132">
      <w:pPr>
        <w:numPr>
          <w:ilvl w:val="0"/>
          <w:numId w:val="19"/>
        </w:numPr>
        <w:rPr>
          <w:rFonts w:ascii="Times New Roman" w:hAnsi="Times New Roman" w:cs="Times New Roman"/>
          <w:sz w:val="22"/>
          <w:szCs w:val="22"/>
        </w:rPr>
      </w:pPr>
      <w:r w:rsidRPr="00827132">
        <w:rPr>
          <w:rFonts w:ascii="Times New Roman" w:hAnsi="Times New Roman" w:cs="Times New Roman"/>
          <w:sz w:val="22"/>
          <w:szCs w:val="22"/>
        </w:rPr>
        <w:t>Continue current operational practices (they scale well).</w:t>
      </w:r>
    </w:p>
    <w:p w14:paraId="5E893E14" w14:textId="77777777" w:rsidR="00827132" w:rsidRPr="00827132" w:rsidRDefault="00827132" w:rsidP="00827132">
      <w:pPr>
        <w:numPr>
          <w:ilvl w:val="0"/>
          <w:numId w:val="19"/>
        </w:numPr>
        <w:rPr>
          <w:rFonts w:ascii="Times New Roman" w:hAnsi="Times New Roman" w:cs="Times New Roman"/>
          <w:sz w:val="22"/>
          <w:szCs w:val="22"/>
        </w:rPr>
      </w:pPr>
      <w:r w:rsidRPr="00827132">
        <w:rPr>
          <w:rFonts w:ascii="Times New Roman" w:hAnsi="Times New Roman" w:cs="Times New Roman"/>
          <w:sz w:val="22"/>
          <w:szCs w:val="22"/>
        </w:rPr>
        <w:t xml:space="preserve">If current growth (~25–30% yearly) continues, capacity strain will start around </w:t>
      </w:r>
      <w:r w:rsidRPr="00827132">
        <w:rPr>
          <w:rFonts w:ascii="Times New Roman" w:hAnsi="Times New Roman" w:cs="Times New Roman"/>
          <w:b/>
          <w:bCs/>
          <w:sz w:val="22"/>
          <w:szCs w:val="22"/>
        </w:rPr>
        <w:t>2022–2023</w:t>
      </w:r>
      <w:r w:rsidRPr="00827132">
        <w:rPr>
          <w:rFonts w:ascii="Times New Roman" w:hAnsi="Times New Roman" w:cs="Times New Roman"/>
          <w:sz w:val="22"/>
          <w:szCs w:val="22"/>
        </w:rPr>
        <w:t>.</w:t>
      </w:r>
    </w:p>
    <w:p w14:paraId="521F6FF6" w14:textId="77777777" w:rsidR="00827132" w:rsidRPr="00827132" w:rsidRDefault="00827132" w:rsidP="00827132">
      <w:pPr>
        <w:numPr>
          <w:ilvl w:val="0"/>
          <w:numId w:val="19"/>
        </w:numPr>
        <w:rPr>
          <w:rFonts w:ascii="Times New Roman" w:hAnsi="Times New Roman" w:cs="Times New Roman"/>
          <w:sz w:val="22"/>
          <w:szCs w:val="22"/>
        </w:rPr>
      </w:pPr>
      <w:r w:rsidRPr="00827132">
        <w:rPr>
          <w:rFonts w:ascii="Times New Roman" w:hAnsi="Times New Roman" w:cs="Times New Roman"/>
          <w:sz w:val="22"/>
          <w:szCs w:val="22"/>
        </w:rPr>
        <w:t>Invest now in:</w:t>
      </w:r>
    </w:p>
    <w:p w14:paraId="1B172362" w14:textId="77777777" w:rsidR="00827132" w:rsidRPr="00827132" w:rsidRDefault="00827132" w:rsidP="00827132">
      <w:pPr>
        <w:numPr>
          <w:ilvl w:val="1"/>
          <w:numId w:val="19"/>
        </w:numPr>
        <w:rPr>
          <w:rFonts w:ascii="Times New Roman" w:hAnsi="Times New Roman" w:cs="Times New Roman"/>
          <w:sz w:val="22"/>
          <w:szCs w:val="22"/>
        </w:rPr>
      </w:pPr>
      <w:r w:rsidRPr="00827132">
        <w:rPr>
          <w:rFonts w:ascii="Times New Roman" w:hAnsi="Times New Roman" w:cs="Times New Roman"/>
          <w:sz w:val="22"/>
          <w:szCs w:val="22"/>
        </w:rPr>
        <w:t>Automation (auto-classification, routing)</w:t>
      </w:r>
    </w:p>
    <w:p w14:paraId="61B53978" w14:textId="77777777" w:rsidR="00827132" w:rsidRPr="00827132" w:rsidRDefault="00827132" w:rsidP="00827132">
      <w:pPr>
        <w:numPr>
          <w:ilvl w:val="1"/>
          <w:numId w:val="19"/>
        </w:numPr>
        <w:rPr>
          <w:rFonts w:ascii="Times New Roman" w:hAnsi="Times New Roman" w:cs="Times New Roman"/>
          <w:sz w:val="22"/>
          <w:szCs w:val="22"/>
        </w:rPr>
      </w:pPr>
      <w:r w:rsidRPr="00827132">
        <w:rPr>
          <w:rFonts w:ascii="Times New Roman" w:hAnsi="Times New Roman" w:cs="Times New Roman"/>
          <w:sz w:val="22"/>
          <w:szCs w:val="22"/>
        </w:rPr>
        <w:t>SLA monitoring</w:t>
      </w:r>
    </w:p>
    <w:p w14:paraId="006AACC1" w14:textId="77777777" w:rsidR="00827132" w:rsidRPr="00827132" w:rsidRDefault="00827132" w:rsidP="00827132">
      <w:pPr>
        <w:numPr>
          <w:ilvl w:val="1"/>
          <w:numId w:val="19"/>
        </w:numPr>
        <w:rPr>
          <w:rFonts w:ascii="Times New Roman" w:hAnsi="Times New Roman" w:cs="Times New Roman"/>
          <w:sz w:val="22"/>
          <w:szCs w:val="22"/>
        </w:rPr>
      </w:pPr>
      <w:r w:rsidRPr="00827132">
        <w:rPr>
          <w:rFonts w:ascii="Times New Roman" w:hAnsi="Times New Roman" w:cs="Times New Roman"/>
          <w:sz w:val="22"/>
          <w:szCs w:val="22"/>
        </w:rPr>
        <w:t>Skill-based ticket assignment</w:t>
      </w:r>
      <w:r w:rsidRPr="00827132">
        <w:rPr>
          <w:rFonts w:ascii="Times New Roman" w:hAnsi="Times New Roman" w:cs="Times New Roman"/>
          <w:sz w:val="22"/>
          <w:szCs w:val="22"/>
        </w:rPr>
        <w:br/>
        <w:t>to sustain growth beyond current trajectory.</w:t>
      </w:r>
    </w:p>
    <w:p w14:paraId="0F79A2F4" w14:textId="249DEFEB" w:rsidR="00827132" w:rsidRPr="00D95C1C" w:rsidRDefault="004324CE" w:rsidP="00827132">
      <w:pPr>
        <w:rPr>
          <w:rFonts w:ascii="Times New Roman" w:hAnsi="Times New Roman" w:cs="Times New Roman"/>
          <w:b/>
          <w:bCs/>
          <w:sz w:val="26"/>
          <w:szCs w:val="26"/>
        </w:rPr>
      </w:pPr>
      <w:r w:rsidRPr="00D95C1C">
        <w:rPr>
          <w:rFonts w:ascii="Times New Roman" w:hAnsi="Times New Roman" w:cs="Times New Roman"/>
          <w:b/>
          <w:bCs/>
          <w:sz w:val="26"/>
          <w:szCs w:val="26"/>
        </w:rPr>
        <w:t>Conclusion</w:t>
      </w:r>
    </w:p>
    <w:p w14:paraId="486D3023" w14:textId="77777777" w:rsidR="00827132" w:rsidRPr="00C12DF8" w:rsidRDefault="00827132" w:rsidP="00827132">
      <w:pPr>
        <w:rPr>
          <w:rFonts w:ascii="Times New Roman" w:hAnsi="Times New Roman" w:cs="Times New Roman"/>
          <w:sz w:val="22"/>
          <w:szCs w:val="22"/>
        </w:rPr>
      </w:pPr>
      <w:r w:rsidRPr="00827132">
        <w:rPr>
          <w:rFonts w:ascii="Times New Roman" w:hAnsi="Times New Roman" w:cs="Times New Roman"/>
          <w:sz w:val="22"/>
          <w:szCs w:val="22"/>
        </w:rPr>
        <w:t xml:space="preserve">IT support team performance has </w:t>
      </w:r>
      <w:r w:rsidRPr="00827132">
        <w:rPr>
          <w:rFonts w:ascii="Times New Roman" w:hAnsi="Times New Roman" w:cs="Times New Roman"/>
          <w:b/>
          <w:bCs/>
          <w:sz w:val="22"/>
          <w:szCs w:val="22"/>
        </w:rPr>
        <w:t>remained stable</w:t>
      </w:r>
      <w:r w:rsidRPr="00827132">
        <w:rPr>
          <w:rFonts w:ascii="Times New Roman" w:hAnsi="Times New Roman" w:cs="Times New Roman"/>
          <w:sz w:val="22"/>
          <w:szCs w:val="22"/>
        </w:rPr>
        <w:t xml:space="preserve"> over five years despite a </w:t>
      </w:r>
      <w:r w:rsidRPr="00827132">
        <w:rPr>
          <w:rFonts w:ascii="Times New Roman" w:hAnsi="Times New Roman" w:cs="Times New Roman"/>
          <w:b/>
          <w:bCs/>
          <w:sz w:val="22"/>
          <w:szCs w:val="22"/>
        </w:rPr>
        <w:t>123% increase in ticket volume</w:t>
      </w:r>
      <w:r w:rsidRPr="00827132">
        <w:rPr>
          <w:rFonts w:ascii="Times New Roman" w:hAnsi="Times New Roman" w:cs="Times New Roman"/>
          <w:sz w:val="22"/>
          <w:szCs w:val="22"/>
        </w:rPr>
        <w:t xml:space="preserve">, demonstrating </w:t>
      </w:r>
      <w:r w:rsidRPr="00827132">
        <w:rPr>
          <w:rFonts w:ascii="Times New Roman" w:hAnsi="Times New Roman" w:cs="Times New Roman"/>
          <w:b/>
          <w:bCs/>
          <w:sz w:val="22"/>
          <w:szCs w:val="22"/>
        </w:rPr>
        <w:t>excellent operational resilience</w:t>
      </w:r>
      <w:r w:rsidRPr="00827132">
        <w:rPr>
          <w:rFonts w:ascii="Times New Roman" w:hAnsi="Times New Roman" w:cs="Times New Roman"/>
          <w:sz w:val="22"/>
          <w:szCs w:val="22"/>
        </w:rPr>
        <w:t xml:space="preserve">. Resolution time has remained around </w:t>
      </w:r>
      <w:r w:rsidRPr="00827132">
        <w:rPr>
          <w:rFonts w:ascii="Times New Roman" w:hAnsi="Times New Roman" w:cs="Times New Roman"/>
          <w:b/>
          <w:bCs/>
          <w:sz w:val="22"/>
          <w:szCs w:val="22"/>
        </w:rPr>
        <w:t>4.55 days</w:t>
      </w:r>
      <w:r w:rsidRPr="00827132">
        <w:rPr>
          <w:rFonts w:ascii="Times New Roman" w:hAnsi="Times New Roman" w:cs="Times New Roman"/>
          <w:sz w:val="22"/>
          <w:szCs w:val="22"/>
        </w:rPr>
        <w:t>, proving that the team successfully scaled its capabilities to match rapid demand growth.</w:t>
      </w:r>
    </w:p>
    <w:p w14:paraId="5F988067" w14:textId="77777777" w:rsidR="00672C17" w:rsidRPr="00C12DF8" w:rsidRDefault="00672C17" w:rsidP="00827132">
      <w:pPr>
        <w:rPr>
          <w:rFonts w:ascii="Times New Roman" w:hAnsi="Times New Roman" w:cs="Times New Roman"/>
          <w:sz w:val="22"/>
          <w:szCs w:val="22"/>
        </w:rPr>
      </w:pPr>
    </w:p>
    <w:p w14:paraId="23CFF26D" w14:textId="77777777" w:rsidR="00554E4D" w:rsidRPr="00D95C1C" w:rsidRDefault="00554E4D" w:rsidP="00554E4D">
      <w:pPr>
        <w:pStyle w:val="PlainText"/>
        <w:rPr>
          <w:rFonts w:ascii="Times New Roman" w:hAnsi="Times New Roman" w:cs="Times New Roman"/>
          <w:b/>
          <w:bCs/>
          <w:sz w:val="26"/>
          <w:szCs w:val="26"/>
        </w:rPr>
      </w:pPr>
      <w:r w:rsidRPr="00D95C1C">
        <w:rPr>
          <w:rFonts w:ascii="Times New Roman" w:hAnsi="Times New Roman" w:cs="Times New Roman"/>
          <w:b/>
          <w:bCs/>
          <w:sz w:val="26"/>
          <w:szCs w:val="26"/>
        </w:rPr>
        <w:t>S6: If we invest more on tech (Hardware, software, etc.), do you think it will improve ticket resolution times and employee satisfaction?</w:t>
      </w:r>
    </w:p>
    <w:p w14:paraId="7B93F7F1" w14:textId="77777777" w:rsidR="00554E4D" w:rsidRPr="00D95C1C" w:rsidRDefault="00554E4D" w:rsidP="00554E4D">
      <w:pPr>
        <w:pStyle w:val="PlainText"/>
        <w:rPr>
          <w:rFonts w:ascii="Times New Roman" w:hAnsi="Times New Roman" w:cs="Times New Roman"/>
          <w:b/>
          <w:bCs/>
          <w:sz w:val="26"/>
          <w:szCs w:val="26"/>
        </w:rPr>
      </w:pPr>
    </w:p>
    <w:p w14:paraId="769BC92A" w14:textId="2644EA5D" w:rsidR="00554E4D" w:rsidRPr="00D95C1C" w:rsidRDefault="00554E4D" w:rsidP="00554E4D">
      <w:pPr>
        <w:pStyle w:val="PlainText"/>
        <w:rPr>
          <w:rFonts w:ascii="Times New Roman" w:hAnsi="Times New Roman" w:cs="Times New Roman"/>
          <w:b/>
          <w:bCs/>
          <w:sz w:val="26"/>
          <w:szCs w:val="26"/>
        </w:rPr>
      </w:pPr>
      <w:r w:rsidRPr="00D95C1C">
        <w:rPr>
          <w:rFonts w:ascii="Times New Roman" w:hAnsi="Times New Roman" w:cs="Times New Roman"/>
          <w:b/>
          <w:bCs/>
          <w:sz w:val="26"/>
          <w:szCs w:val="26"/>
        </w:rPr>
        <w:t>Approach</w:t>
      </w:r>
    </w:p>
    <w:p w14:paraId="518150C2" w14:textId="77777777" w:rsidR="00554E4D" w:rsidRPr="00C12DF8" w:rsidRDefault="00554E4D" w:rsidP="00554E4D">
      <w:pPr>
        <w:pStyle w:val="PlainText"/>
        <w:rPr>
          <w:rFonts w:ascii="Times New Roman" w:hAnsi="Times New Roman" w:cs="Times New Roman"/>
          <w:sz w:val="22"/>
          <w:szCs w:val="22"/>
        </w:rPr>
      </w:pPr>
      <w:r w:rsidRPr="00C12DF8">
        <w:rPr>
          <w:rFonts w:ascii="Times New Roman" w:hAnsi="Times New Roman" w:cs="Times New Roman"/>
          <w:sz w:val="22"/>
          <w:szCs w:val="22"/>
        </w:rPr>
        <w:t>- Compare tech-dependent vs non-tech categories</w:t>
      </w:r>
    </w:p>
    <w:p w14:paraId="69041018" w14:textId="77777777" w:rsidR="00554E4D" w:rsidRPr="00C12DF8" w:rsidRDefault="00554E4D" w:rsidP="00554E4D">
      <w:pPr>
        <w:pStyle w:val="PlainText"/>
        <w:rPr>
          <w:rFonts w:ascii="Times New Roman" w:hAnsi="Times New Roman" w:cs="Times New Roman"/>
          <w:sz w:val="22"/>
          <w:szCs w:val="22"/>
        </w:rPr>
      </w:pPr>
      <w:r w:rsidRPr="00C12DF8">
        <w:rPr>
          <w:rFonts w:ascii="Times New Roman" w:hAnsi="Times New Roman" w:cs="Times New Roman"/>
          <w:sz w:val="22"/>
          <w:szCs w:val="22"/>
        </w:rPr>
        <w:t>- Analyze current performance gaps in each category (from S3)</w:t>
      </w:r>
    </w:p>
    <w:p w14:paraId="5BEA5EF4" w14:textId="77777777" w:rsidR="00554E4D" w:rsidRPr="00C12DF8" w:rsidRDefault="00554E4D" w:rsidP="00554E4D">
      <w:pPr>
        <w:pStyle w:val="PlainText"/>
        <w:rPr>
          <w:rFonts w:ascii="Times New Roman" w:hAnsi="Times New Roman" w:cs="Times New Roman"/>
          <w:sz w:val="22"/>
          <w:szCs w:val="22"/>
        </w:rPr>
      </w:pPr>
      <w:r w:rsidRPr="00C12DF8">
        <w:rPr>
          <w:rFonts w:ascii="Times New Roman" w:hAnsi="Times New Roman" w:cs="Times New Roman"/>
          <w:sz w:val="22"/>
          <w:szCs w:val="22"/>
        </w:rPr>
        <w:t>- Project improvement potential from tool investments</w:t>
      </w:r>
    </w:p>
    <w:p w14:paraId="1ED92E35" w14:textId="77777777" w:rsidR="00DE1E7A" w:rsidRDefault="00DE1E7A" w:rsidP="00827132">
      <w:pPr>
        <w:rPr>
          <w:rFonts w:ascii="Times New Roman" w:hAnsi="Times New Roman" w:cs="Times New Roman"/>
          <w:sz w:val="22"/>
          <w:szCs w:val="22"/>
        </w:rPr>
      </w:pPr>
    </w:p>
    <w:p w14:paraId="3B3A9320" w14:textId="77777777" w:rsidR="00A80964" w:rsidRPr="00C12DF8" w:rsidRDefault="00A80964" w:rsidP="00827132">
      <w:pPr>
        <w:rPr>
          <w:rFonts w:ascii="Times New Roman" w:hAnsi="Times New Roman" w:cs="Times New Roman"/>
          <w:sz w:val="22"/>
          <w:szCs w:val="22"/>
        </w:rPr>
      </w:pPr>
    </w:p>
    <w:p w14:paraId="50ED86EB" w14:textId="741D3077" w:rsidR="00672C17" w:rsidRPr="00D95C1C" w:rsidRDefault="00DE1E7A" w:rsidP="00827132">
      <w:pPr>
        <w:rPr>
          <w:rFonts w:ascii="Times New Roman" w:hAnsi="Times New Roman" w:cs="Times New Roman"/>
          <w:b/>
          <w:bCs/>
          <w:sz w:val="26"/>
          <w:szCs w:val="26"/>
        </w:rPr>
      </w:pPr>
      <w:r w:rsidRPr="00D95C1C">
        <w:rPr>
          <w:rFonts w:ascii="Times New Roman" w:hAnsi="Times New Roman" w:cs="Times New Roman"/>
          <w:b/>
          <w:bCs/>
          <w:sz w:val="26"/>
          <w:szCs w:val="26"/>
        </w:rPr>
        <w:t>Table</w:t>
      </w:r>
    </w:p>
    <w:tbl>
      <w:tblPr>
        <w:tblW w:w="9640" w:type="dxa"/>
        <w:tblLook w:val="04A0" w:firstRow="1" w:lastRow="0" w:firstColumn="1" w:lastColumn="0" w:noHBand="0" w:noVBand="1"/>
      </w:tblPr>
      <w:tblGrid>
        <w:gridCol w:w="1460"/>
        <w:gridCol w:w="1840"/>
        <w:gridCol w:w="3460"/>
        <w:gridCol w:w="2880"/>
      </w:tblGrid>
      <w:tr w:rsidR="001F08B6" w:rsidRPr="001F08B6" w14:paraId="729383C0" w14:textId="77777777" w:rsidTr="001F08B6">
        <w:trPr>
          <w:trHeight w:val="288"/>
        </w:trPr>
        <w:tc>
          <w:tcPr>
            <w:tcW w:w="1460" w:type="dxa"/>
            <w:tcBorders>
              <w:top w:val="nil"/>
              <w:left w:val="nil"/>
              <w:bottom w:val="single" w:sz="4" w:space="0" w:color="8EA9DB"/>
              <w:right w:val="nil"/>
            </w:tcBorders>
            <w:shd w:val="clear" w:color="D9E1F2" w:fill="D9E1F2"/>
            <w:noWrap/>
            <w:vAlign w:val="bottom"/>
            <w:hideMark/>
          </w:tcPr>
          <w:p w14:paraId="6BA5DDB7" w14:textId="77777777" w:rsidR="001F08B6" w:rsidRPr="001F08B6" w:rsidRDefault="001F08B6" w:rsidP="001F08B6">
            <w:pPr>
              <w:spacing w:after="0" w:line="240" w:lineRule="auto"/>
              <w:rPr>
                <w:rFonts w:ascii="Times New Roman" w:eastAsia="Times New Roman" w:hAnsi="Times New Roman" w:cs="Times New Roman"/>
                <w:b/>
                <w:bCs/>
                <w:color w:val="000000"/>
                <w:kern w:val="0"/>
                <w:sz w:val="22"/>
                <w:szCs w:val="22"/>
                <w:lang w:eastAsia="en-IN"/>
                <w14:ligatures w14:val="none"/>
              </w:rPr>
            </w:pPr>
            <w:r w:rsidRPr="001F08B6">
              <w:rPr>
                <w:rFonts w:ascii="Times New Roman" w:eastAsia="Times New Roman" w:hAnsi="Times New Roman" w:cs="Times New Roman"/>
                <w:b/>
                <w:bCs/>
                <w:color w:val="000000"/>
                <w:kern w:val="0"/>
                <w:sz w:val="22"/>
                <w:szCs w:val="22"/>
                <w:lang w:eastAsia="en-IN"/>
                <w14:ligatures w14:val="none"/>
              </w:rPr>
              <w:lastRenderedPageBreak/>
              <w:t>Row Labels</w:t>
            </w:r>
          </w:p>
        </w:tc>
        <w:tc>
          <w:tcPr>
            <w:tcW w:w="1840" w:type="dxa"/>
            <w:tcBorders>
              <w:top w:val="nil"/>
              <w:left w:val="nil"/>
              <w:bottom w:val="single" w:sz="4" w:space="0" w:color="8EA9DB"/>
              <w:right w:val="nil"/>
            </w:tcBorders>
            <w:shd w:val="clear" w:color="D9E1F2" w:fill="D9E1F2"/>
            <w:noWrap/>
            <w:vAlign w:val="bottom"/>
            <w:hideMark/>
          </w:tcPr>
          <w:p w14:paraId="55379BC2" w14:textId="77777777" w:rsidR="001F08B6" w:rsidRPr="001F08B6" w:rsidRDefault="001F08B6" w:rsidP="001F08B6">
            <w:pPr>
              <w:spacing w:after="0" w:line="240" w:lineRule="auto"/>
              <w:rPr>
                <w:rFonts w:ascii="Times New Roman" w:eastAsia="Times New Roman" w:hAnsi="Times New Roman" w:cs="Times New Roman"/>
                <w:b/>
                <w:bCs/>
                <w:color w:val="000000"/>
                <w:kern w:val="0"/>
                <w:sz w:val="22"/>
                <w:szCs w:val="22"/>
                <w:lang w:eastAsia="en-IN"/>
                <w14:ligatures w14:val="none"/>
              </w:rPr>
            </w:pPr>
            <w:r w:rsidRPr="001F08B6">
              <w:rPr>
                <w:rFonts w:ascii="Times New Roman" w:eastAsia="Times New Roman" w:hAnsi="Times New Roman" w:cs="Times New Roman"/>
                <w:b/>
                <w:bCs/>
                <w:color w:val="000000"/>
                <w:kern w:val="0"/>
                <w:sz w:val="22"/>
                <w:szCs w:val="22"/>
                <w:lang w:eastAsia="en-IN"/>
                <w14:ligatures w14:val="none"/>
              </w:rPr>
              <w:t>Count of ID Ticket</w:t>
            </w:r>
          </w:p>
        </w:tc>
        <w:tc>
          <w:tcPr>
            <w:tcW w:w="3460" w:type="dxa"/>
            <w:tcBorders>
              <w:top w:val="nil"/>
              <w:left w:val="nil"/>
              <w:bottom w:val="single" w:sz="4" w:space="0" w:color="8EA9DB"/>
              <w:right w:val="nil"/>
            </w:tcBorders>
            <w:shd w:val="clear" w:color="D9E1F2" w:fill="D9E1F2"/>
            <w:noWrap/>
            <w:vAlign w:val="bottom"/>
            <w:hideMark/>
          </w:tcPr>
          <w:p w14:paraId="515F3911" w14:textId="77777777" w:rsidR="001F08B6" w:rsidRPr="001F08B6" w:rsidRDefault="001F08B6" w:rsidP="001F08B6">
            <w:pPr>
              <w:spacing w:after="0" w:line="240" w:lineRule="auto"/>
              <w:rPr>
                <w:rFonts w:ascii="Times New Roman" w:eastAsia="Times New Roman" w:hAnsi="Times New Roman" w:cs="Times New Roman"/>
                <w:b/>
                <w:bCs/>
                <w:color w:val="000000"/>
                <w:kern w:val="0"/>
                <w:sz w:val="22"/>
                <w:szCs w:val="22"/>
                <w:lang w:eastAsia="en-IN"/>
                <w14:ligatures w14:val="none"/>
              </w:rPr>
            </w:pPr>
            <w:r w:rsidRPr="001F08B6">
              <w:rPr>
                <w:rFonts w:ascii="Times New Roman" w:eastAsia="Times New Roman" w:hAnsi="Times New Roman" w:cs="Times New Roman"/>
                <w:b/>
                <w:bCs/>
                <w:color w:val="000000"/>
                <w:kern w:val="0"/>
                <w:sz w:val="22"/>
                <w:szCs w:val="22"/>
                <w:lang w:eastAsia="en-IN"/>
                <w14:ligatures w14:val="none"/>
              </w:rPr>
              <w:t>Average of Resolution Time (Days)</w:t>
            </w:r>
          </w:p>
        </w:tc>
        <w:tc>
          <w:tcPr>
            <w:tcW w:w="2880" w:type="dxa"/>
            <w:tcBorders>
              <w:top w:val="nil"/>
              <w:left w:val="nil"/>
              <w:bottom w:val="single" w:sz="4" w:space="0" w:color="8EA9DB"/>
              <w:right w:val="nil"/>
            </w:tcBorders>
            <w:shd w:val="clear" w:color="D9E1F2" w:fill="D9E1F2"/>
            <w:noWrap/>
            <w:vAlign w:val="bottom"/>
            <w:hideMark/>
          </w:tcPr>
          <w:p w14:paraId="4D1D27FA" w14:textId="77777777" w:rsidR="001F08B6" w:rsidRPr="001F08B6" w:rsidRDefault="001F08B6" w:rsidP="001F08B6">
            <w:pPr>
              <w:spacing w:after="0" w:line="240" w:lineRule="auto"/>
              <w:rPr>
                <w:rFonts w:ascii="Times New Roman" w:eastAsia="Times New Roman" w:hAnsi="Times New Roman" w:cs="Times New Roman"/>
                <w:b/>
                <w:bCs/>
                <w:color w:val="000000"/>
                <w:kern w:val="0"/>
                <w:sz w:val="22"/>
                <w:szCs w:val="22"/>
                <w:lang w:eastAsia="en-IN"/>
                <w14:ligatures w14:val="none"/>
              </w:rPr>
            </w:pPr>
            <w:r w:rsidRPr="001F08B6">
              <w:rPr>
                <w:rFonts w:ascii="Times New Roman" w:eastAsia="Times New Roman" w:hAnsi="Times New Roman" w:cs="Times New Roman"/>
                <w:b/>
                <w:bCs/>
                <w:color w:val="000000"/>
                <w:kern w:val="0"/>
                <w:sz w:val="22"/>
                <w:szCs w:val="22"/>
                <w:lang w:eastAsia="en-IN"/>
                <w14:ligatures w14:val="none"/>
              </w:rPr>
              <w:t>Average of Satisfaction Rate</w:t>
            </w:r>
          </w:p>
        </w:tc>
      </w:tr>
      <w:tr w:rsidR="001F08B6" w:rsidRPr="001F08B6" w14:paraId="465066C3" w14:textId="77777777" w:rsidTr="001F08B6">
        <w:trPr>
          <w:trHeight w:val="288"/>
        </w:trPr>
        <w:tc>
          <w:tcPr>
            <w:tcW w:w="1460" w:type="dxa"/>
            <w:tcBorders>
              <w:top w:val="nil"/>
              <w:left w:val="nil"/>
              <w:bottom w:val="nil"/>
              <w:right w:val="nil"/>
            </w:tcBorders>
            <w:noWrap/>
            <w:vAlign w:val="bottom"/>
            <w:hideMark/>
          </w:tcPr>
          <w:p w14:paraId="2032461A" w14:textId="77777777" w:rsidR="001F08B6" w:rsidRPr="001F08B6" w:rsidRDefault="001F08B6" w:rsidP="001F08B6">
            <w:pPr>
              <w:spacing w:after="0" w:line="240" w:lineRule="auto"/>
              <w:rPr>
                <w:rFonts w:ascii="Times New Roman" w:eastAsia="Times New Roman" w:hAnsi="Times New Roman" w:cs="Times New Roman"/>
                <w:color w:val="000000"/>
                <w:kern w:val="0"/>
                <w:sz w:val="22"/>
                <w:szCs w:val="22"/>
                <w:lang w:eastAsia="en-IN"/>
                <w14:ligatures w14:val="none"/>
              </w:rPr>
            </w:pPr>
            <w:r w:rsidRPr="001F08B6">
              <w:rPr>
                <w:rFonts w:ascii="Times New Roman" w:eastAsia="Times New Roman" w:hAnsi="Times New Roman" w:cs="Times New Roman"/>
                <w:color w:val="000000"/>
                <w:kern w:val="0"/>
                <w:sz w:val="22"/>
                <w:szCs w:val="22"/>
                <w:lang w:eastAsia="en-IN"/>
                <w14:ligatures w14:val="none"/>
              </w:rPr>
              <w:t>Hardware</w:t>
            </w:r>
          </w:p>
        </w:tc>
        <w:tc>
          <w:tcPr>
            <w:tcW w:w="1840" w:type="dxa"/>
            <w:tcBorders>
              <w:top w:val="nil"/>
              <w:left w:val="nil"/>
              <w:bottom w:val="nil"/>
              <w:right w:val="nil"/>
            </w:tcBorders>
            <w:noWrap/>
            <w:vAlign w:val="bottom"/>
            <w:hideMark/>
          </w:tcPr>
          <w:p w14:paraId="43B815E8" w14:textId="77777777" w:rsidR="001F08B6" w:rsidRPr="001F08B6" w:rsidRDefault="001F08B6" w:rsidP="001F08B6">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1F08B6">
              <w:rPr>
                <w:rFonts w:ascii="Times New Roman" w:eastAsia="Times New Roman" w:hAnsi="Times New Roman" w:cs="Times New Roman"/>
                <w:color w:val="000000"/>
                <w:kern w:val="0"/>
                <w:sz w:val="22"/>
                <w:szCs w:val="22"/>
                <w:lang w:eastAsia="en-IN"/>
                <w14:ligatures w14:val="none"/>
              </w:rPr>
              <w:t>9733</w:t>
            </w:r>
          </w:p>
        </w:tc>
        <w:tc>
          <w:tcPr>
            <w:tcW w:w="3460" w:type="dxa"/>
            <w:tcBorders>
              <w:top w:val="nil"/>
              <w:left w:val="nil"/>
              <w:bottom w:val="nil"/>
              <w:right w:val="nil"/>
            </w:tcBorders>
            <w:shd w:val="clear" w:color="000000" w:fill="F8696B"/>
            <w:noWrap/>
            <w:vAlign w:val="bottom"/>
            <w:hideMark/>
          </w:tcPr>
          <w:p w14:paraId="082D438B" w14:textId="77777777" w:rsidR="001F08B6" w:rsidRPr="001F08B6" w:rsidRDefault="001F08B6" w:rsidP="001F08B6">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1F08B6">
              <w:rPr>
                <w:rFonts w:ascii="Times New Roman" w:eastAsia="Times New Roman" w:hAnsi="Times New Roman" w:cs="Times New Roman"/>
                <w:color w:val="000000"/>
                <w:kern w:val="0"/>
                <w:sz w:val="22"/>
                <w:szCs w:val="22"/>
                <w:lang w:eastAsia="en-IN"/>
                <w14:ligatures w14:val="none"/>
              </w:rPr>
              <w:t>7.63</w:t>
            </w:r>
          </w:p>
        </w:tc>
        <w:tc>
          <w:tcPr>
            <w:tcW w:w="2880" w:type="dxa"/>
            <w:tcBorders>
              <w:top w:val="nil"/>
              <w:left w:val="nil"/>
              <w:bottom w:val="nil"/>
              <w:right w:val="nil"/>
            </w:tcBorders>
            <w:shd w:val="clear" w:color="000000" w:fill="FEDF81"/>
            <w:noWrap/>
            <w:vAlign w:val="bottom"/>
            <w:hideMark/>
          </w:tcPr>
          <w:p w14:paraId="4B84F24E" w14:textId="77777777" w:rsidR="001F08B6" w:rsidRPr="001F08B6" w:rsidRDefault="001F08B6" w:rsidP="001F08B6">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1F08B6">
              <w:rPr>
                <w:rFonts w:ascii="Times New Roman" w:eastAsia="Times New Roman" w:hAnsi="Times New Roman" w:cs="Times New Roman"/>
                <w:color w:val="000000"/>
                <w:kern w:val="0"/>
                <w:sz w:val="22"/>
                <w:szCs w:val="22"/>
                <w:lang w:eastAsia="en-IN"/>
                <w14:ligatures w14:val="none"/>
              </w:rPr>
              <w:t>4.10</w:t>
            </w:r>
          </w:p>
        </w:tc>
      </w:tr>
      <w:tr w:rsidR="001F08B6" w:rsidRPr="001F08B6" w14:paraId="4F3DC669" w14:textId="77777777" w:rsidTr="001F08B6">
        <w:trPr>
          <w:trHeight w:val="288"/>
        </w:trPr>
        <w:tc>
          <w:tcPr>
            <w:tcW w:w="1460" w:type="dxa"/>
            <w:tcBorders>
              <w:top w:val="nil"/>
              <w:left w:val="nil"/>
              <w:bottom w:val="nil"/>
              <w:right w:val="nil"/>
            </w:tcBorders>
            <w:noWrap/>
            <w:vAlign w:val="bottom"/>
            <w:hideMark/>
          </w:tcPr>
          <w:p w14:paraId="15832B2C" w14:textId="77777777" w:rsidR="001F08B6" w:rsidRPr="001F08B6" w:rsidRDefault="001F08B6" w:rsidP="001F08B6">
            <w:pPr>
              <w:spacing w:after="0" w:line="240" w:lineRule="auto"/>
              <w:rPr>
                <w:rFonts w:ascii="Times New Roman" w:eastAsia="Times New Roman" w:hAnsi="Times New Roman" w:cs="Times New Roman"/>
                <w:color w:val="000000"/>
                <w:kern w:val="0"/>
                <w:sz w:val="22"/>
                <w:szCs w:val="22"/>
                <w:lang w:eastAsia="en-IN"/>
                <w14:ligatures w14:val="none"/>
              </w:rPr>
            </w:pPr>
            <w:r w:rsidRPr="001F08B6">
              <w:rPr>
                <w:rFonts w:ascii="Times New Roman" w:eastAsia="Times New Roman" w:hAnsi="Times New Roman" w:cs="Times New Roman"/>
                <w:color w:val="000000"/>
                <w:kern w:val="0"/>
                <w:sz w:val="22"/>
                <w:szCs w:val="22"/>
                <w:lang w:eastAsia="en-IN"/>
                <w14:ligatures w14:val="none"/>
              </w:rPr>
              <w:t>System</w:t>
            </w:r>
          </w:p>
        </w:tc>
        <w:tc>
          <w:tcPr>
            <w:tcW w:w="1840" w:type="dxa"/>
            <w:tcBorders>
              <w:top w:val="nil"/>
              <w:left w:val="nil"/>
              <w:bottom w:val="nil"/>
              <w:right w:val="nil"/>
            </w:tcBorders>
            <w:noWrap/>
            <w:vAlign w:val="bottom"/>
            <w:hideMark/>
          </w:tcPr>
          <w:p w14:paraId="641BF2C6" w14:textId="77777777" w:rsidR="001F08B6" w:rsidRPr="001F08B6" w:rsidRDefault="001F08B6" w:rsidP="001F08B6">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1F08B6">
              <w:rPr>
                <w:rFonts w:ascii="Times New Roman" w:eastAsia="Times New Roman" w:hAnsi="Times New Roman" w:cs="Times New Roman"/>
                <w:color w:val="000000"/>
                <w:kern w:val="0"/>
                <w:sz w:val="22"/>
                <w:szCs w:val="22"/>
                <w:lang w:eastAsia="en-IN"/>
                <w14:ligatures w14:val="none"/>
              </w:rPr>
              <w:t>39002</w:t>
            </w:r>
          </w:p>
        </w:tc>
        <w:tc>
          <w:tcPr>
            <w:tcW w:w="3460" w:type="dxa"/>
            <w:tcBorders>
              <w:top w:val="nil"/>
              <w:left w:val="nil"/>
              <w:bottom w:val="nil"/>
              <w:right w:val="nil"/>
            </w:tcBorders>
            <w:shd w:val="clear" w:color="000000" w:fill="FDB77A"/>
            <w:noWrap/>
            <w:vAlign w:val="bottom"/>
            <w:hideMark/>
          </w:tcPr>
          <w:p w14:paraId="1F3D9430" w14:textId="77777777" w:rsidR="001F08B6" w:rsidRPr="001F08B6" w:rsidRDefault="001F08B6" w:rsidP="001F08B6">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1F08B6">
              <w:rPr>
                <w:rFonts w:ascii="Times New Roman" w:eastAsia="Times New Roman" w:hAnsi="Times New Roman" w:cs="Times New Roman"/>
                <w:color w:val="000000"/>
                <w:kern w:val="0"/>
                <w:sz w:val="22"/>
                <w:szCs w:val="22"/>
                <w:lang w:eastAsia="en-IN"/>
                <w14:ligatures w14:val="none"/>
              </w:rPr>
              <w:t>6.62</w:t>
            </w:r>
          </w:p>
        </w:tc>
        <w:tc>
          <w:tcPr>
            <w:tcW w:w="2880" w:type="dxa"/>
            <w:tcBorders>
              <w:top w:val="nil"/>
              <w:left w:val="nil"/>
              <w:bottom w:val="nil"/>
              <w:right w:val="nil"/>
            </w:tcBorders>
            <w:shd w:val="clear" w:color="000000" w:fill="EAE583"/>
            <w:noWrap/>
            <w:vAlign w:val="bottom"/>
            <w:hideMark/>
          </w:tcPr>
          <w:p w14:paraId="186AAB63" w14:textId="77777777" w:rsidR="001F08B6" w:rsidRPr="001F08B6" w:rsidRDefault="001F08B6" w:rsidP="001F08B6">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1F08B6">
              <w:rPr>
                <w:rFonts w:ascii="Times New Roman" w:eastAsia="Times New Roman" w:hAnsi="Times New Roman" w:cs="Times New Roman"/>
                <w:color w:val="000000"/>
                <w:kern w:val="0"/>
                <w:sz w:val="22"/>
                <w:szCs w:val="22"/>
                <w:lang w:eastAsia="en-IN"/>
                <w14:ligatures w14:val="none"/>
              </w:rPr>
              <w:t>4.10</w:t>
            </w:r>
          </w:p>
        </w:tc>
      </w:tr>
      <w:tr w:rsidR="001F08B6" w:rsidRPr="001F08B6" w14:paraId="4EBA6C32" w14:textId="77777777" w:rsidTr="001F08B6">
        <w:trPr>
          <w:trHeight w:val="288"/>
        </w:trPr>
        <w:tc>
          <w:tcPr>
            <w:tcW w:w="1460" w:type="dxa"/>
            <w:tcBorders>
              <w:top w:val="nil"/>
              <w:left w:val="nil"/>
              <w:bottom w:val="nil"/>
              <w:right w:val="nil"/>
            </w:tcBorders>
            <w:noWrap/>
            <w:vAlign w:val="bottom"/>
            <w:hideMark/>
          </w:tcPr>
          <w:p w14:paraId="0FF194FF" w14:textId="77777777" w:rsidR="001F08B6" w:rsidRPr="001F08B6" w:rsidRDefault="001F08B6" w:rsidP="001F08B6">
            <w:pPr>
              <w:spacing w:after="0" w:line="240" w:lineRule="auto"/>
              <w:rPr>
                <w:rFonts w:ascii="Times New Roman" w:eastAsia="Times New Roman" w:hAnsi="Times New Roman" w:cs="Times New Roman"/>
                <w:color w:val="000000"/>
                <w:kern w:val="0"/>
                <w:sz w:val="22"/>
                <w:szCs w:val="22"/>
                <w:lang w:eastAsia="en-IN"/>
                <w14:ligatures w14:val="none"/>
              </w:rPr>
            </w:pPr>
            <w:r w:rsidRPr="001F08B6">
              <w:rPr>
                <w:rFonts w:ascii="Times New Roman" w:eastAsia="Times New Roman" w:hAnsi="Times New Roman" w:cs="Times New Roman"/>
                <w:color w:val="000000"/>
                <w:kern w:val="0"/>
                <w:sz w:val="22"/>
                <w:szCs w:val="22"/>
                <w:lang w:eastAsia="en-IN"/>
                <w14:ligatures w14:val="none"/>
              </w:rPr>
              <w:t>Software</w:t>
            </w:r>
          </w:p>
        </w:tc>
        <w:tc>
          <w:tcPr>
            <w:tcW w:w="1840" w:type="dxa"/>
            <w:tcBorders>
              <w:top w:val="nil"/>
              <w:left w:val="nil"/>
              <w:bottom w:val="nil"/>
              <w:right w:val="nil"/>
            </w:tcBorders>
            <w:noWrap/>
            <w:vAlign w:val="bottom"/>
            <w:hideMark/>
          </w:tcPr>
          <w:p w14:paraId="41EDAEDD" w14:textId="77777777" w:rsidR="001F08B6" w:rsidRPr="001F08B6" w:rsidRDefault="001F08B6" w:rsidP="001F08B6">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1F08B6">
              <w:rPr>
                <w:rFonts w:ascii="Times New Roman" w:eastAsia="Times New Roman" w:hAnsi="Times New Roman" w:cs="Times New Roman"/>
                <w:color w:val="000000"/>
                <w:kern w:val="0"/>
                <w:sz w:val="22"/>
                <w:szCs w:val="22"/>
                <w:lang w:eastAsia="en-IN"/>
                <w14:ligatures w14:val="none"/>
              </w:rPr>
              <w:t>19570</w:t>
            </w:r>
          </w:p>
        </w:tc>
        <w:tc>
          <w:tcPr>
            <w:tcW w:w="3460" w:type="dxa"/>
            <w:tcBorders>
              <w:top w:val="nil"/>
              <w:left w:val="nil"/>
              <w:bottom w:val="nil"/>
              <w:right w:val="nil"/>
            </w:tcBorders>
            <w:shd w:val="clear" w:color="000000" w:fill="EBE582"/>
            <w:noWrap/>
            <w:vAlign w:val="bottom"/>
            <w:hideMark/>
          </w:tcPr>
          <w:p w14:paraId="565A1EEA" w14:textId="77777777" w:rsidR="001F08B6" w:rsidRPr="001F08B6" w:rsidRDefault="001F08B6" w:rsidP="001F08B6">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1F08B6">
              <w:rPr>
                <w:rFonts w:ascii="Times New Roman" w:eastAsia="Times New Roman" w:hAnsi="Times New Roman" w:cs="Times New Roman"/>
                <w:color w:val="000000"/>
                <w:kern w:val="0"/>
                <w:sz w:val="22"/>
                <w:szCs w:val="22"/>
                <w:lang w:eastAsia="en-IN"/>
                <w14:ligatures w14:val="none"/>
              </w:rPr>
              <w:t>5.24</w:t>
            </w:r>
          </w:p>
        </w:tc>
        <w:tc>
          <w:tcPr>
            <w:tcW w:w="2880" w:type="dxa"/>
            <w:tcBorders>
              <w:top w:val="nil"/>
              <w:left w:val="nil"/>
              <w:bottom w:val="nil"/>
              <w:right w:val="nil"/>
            </w:tcBorders>
            <w:shd w:val="clear" w:color="000000" w:fill="63BE7B"/>
            <w:noWrap/>
            <w:vAlign w:val="bottom"/>
            <w:hideMark/>
          </w:tcPr>
          <w:p w14:paraId="5A60CD8C" w14:textId="77777777" w:rsidR="001F08B6" w:rsidRPr="001F08B6" w:rsidRDefault="001F08B6" w:rsidP="001F08B6">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1F08B6">
              <w:rPr>
                <w:rFonts w:ascii="Times New Roman" w:eastAsia="Times New Roman" w:hAnsi="Times New Roman" w:cs="Times New Roman"/>
                <w:color w:val="000000"/>
                <w:kern w:val="0"/>
                <w:sz w:val="22"/>
                <w:szCs w:val="22"/>
                <w:lang w:eastAsia="en-IN"/>
                <w14:ligatures w14:val="none"/>
              </w:rPr>
              <w:t>4.11</w:t>
            </w:r>
          </w:p>
        </w:tc>
      </w:tr>
      <w:tr w:rsidR="001F08B6" w:rsidRPr="001F08B6" w14:paraId="6E269682" w14:textId="77777777" w:rsidTr="001F08B6">
        <w:trPr>
          <w:trHeight w:val="288"/>
        </w:trPr>
        <w:tc>
          <w:tcPr>
            <w:tcW w:w="1460" w:type="dxa"/>
            <w:tcBorders>
              <w:top w:val="nil"/>
              <w:left w:val="nil"/>
              <w:bottom w:val="nil"/>
              <w:right w:val="nil"/>
            </w:tcBorders>
            <w:noWrap/>
            <w:vAlign w:val="bottom"/>
            <w:hideMark/>
          </w:tcPr>
          <w:p w14:paraId="60D58910" w14:textId="77777777" w:rsidR="001F08B6" w:rsidRPr="001F08B6" w:rsidRDefault="001F08B6" w:rsidP="001F08B6">
            <w:pPr>
              <w:spacing w:after="0" w:line="240" w:lineRule="auto"/>
              <w:rPr>
                <w:rFonts w:ascii="Times New Roman" w:eastAsia="Times New Roman" w:hAnsi="Times New Roman" w:cs="Times New Roman"/>
                <w:color w:val="000000"/>
                <w:kern w:val="0"/>
                <w:sz w:val="22"/>
                <w:szCs w:val="22"/>
                <w:lang w:eastAsia="en-IN"/>
                <w14:ligatures w14:val="none"/>
              </w:rPr>
            </w:pPr>
            <w:r w:rsidRPr="001F08B6">
              <w:rPr>
                <w:rFonts w:ascii="Times New Roman" w:eastAsia="Times New Roman" w:hAnsi="Times New Roman" w:cs="Times New Roman"/>
                <w:color w:val="000000"/>
                <w:kern w:val="0"/>
                <w:sz w:val="22"/>
                <w:szCs w:val="22"/>
                <w:lang w:eastAsia="en-IN"/>
                <w14:ligatures w14:val="none"/>
              </w:rPr>
              <w:t>Login Access</w:t>
            </w:r>
          </w:p>
        </w:tc>
        <w:tc>
          <w:tcPr>
            <w:tcW w:w="1840" w:type="dxa"/>
            <w:tcBorders>
              <w:top w:val="nil"/>
              <w:left w:val="nil"/>
              <w:bottom w:val="nil"/>
              <w:right w:val="nil"/>
            </w:tcBorders>
            <w:noWrap/>
            <w:vAlign w:val="bottom"/>
            <w:hideMark/>
          </w:tcPr>
          <w:p w14:paraId="7AF80EEA" w14:textId="77777777" w:rsidR="001F08B6" w:rsidRPr="001F08B6" w:rsidRDefault="001F08B6" w:rsidP="001F08B6">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1F08B6">
              <w:rPr>
                <w:rFonts w:ascii="Times New Roman" w:eastAsia="Times New Roman" w:hAnsi="Times New Roman" w:cs="Times New Roman"/>
                <w:color w:val="000000"/>
                <w:kern w:val="0"/>
                <w:sz w:val="22"/>
                <w:szCs w:val="22"/>
                <w:lang w:eastAsia="en-IN"/>
                <w14:ligatures w14:val="none"/>
              </w:rPr>
              <w:t>29193</w:t>
            </w:r>
          </w:p>
        </w:tc>
        <w:tc>
          <w:tcPr>
            <w:tcW w:w="3460" w:type="dxa"/>
            <w:tcBorders>
              <w:top w:val="nil"/>
              <w:left w:val="nil"/>
              <w:bottom w:val="nil"/>
              <w:right w:val="nil"/>
            </w:tcBorders>
            <w:shd w:val="clear" w:color="000000" w:fill="63BE7B"/>
            <w:noWrap/>
            <w:vAlign w:val="bottom"/>
            <w:hideMark/>
          </w:tcPr>
          <w:p w14:paraId="19611AA0" w14:textId="77777777" w:rsidR="001F08B6" w:rsidRPr="001F08B6" w:rsidRDefault="001F08B6" w:rsidP="001F08B6">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1F08B6">
              <w:rPr>
                <w:rFonts w:ascii="Times New Roman" w:eastAsia="Times New Roman" w:hAnsi="Times New Roman" w:cs="Times New Roman"/>
                <w:color w:val="000000"/>
                <w:kern w:val="0"/>
                <w:sz w:val="22"/>
                <w:szCs w:val="22"/>
                <w:lang w:eastAsia="en-IN"/>
                <w14:ligatures w14:val="none"/>
              </w:rPr>
              <w:t>0.31</w:t>
            </w:r>
          </w:p>
        </w:tc>
        <w:tc>
          <w:tcPr>
            <w:tcW w:w="2880" w:type="dxa"/>
            <w:tcBorders>
              <w:top w:val="nil"/>
              <w:left w:val="nil"/>
              <w:bottom w:val="nil"/>
              <w:right w:val="nil"/>
            </w:tcBorders>
            <w:shd w:val="clear" w:color="000000" w:fill="F8696B"/>
            <w:noWrap/>
            <w:vAlign w:val="bottom"/>
            <w:hideMark/>
          </w:tcPr>
          <w:p w14:paraId="3D472A17" w14:textId="77777777" w:rsidR="001F08B6" w:rsidRPr="001F08B6" w:rsidRDefault="001F08B6" w:rsidP="001F08B6">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1F08B6">
              <w:rPr>
                <w:rFonts w:ascii="Times New Roman" w:eastAsia="Times New Roman" w:hAnsi="Times New Roman" w:cs="Times New Roman"/>
                <w:color w:val="000000"/>
                <w:kern w:val="0"/>
                <w:sz w:val="22"/>
                <w:szCs w:val="22"/>
                <w:lang w:eastAsia="en-IN"/>
                <w14:ligatures w14:val="none"/>
              </w:rPr>
              <w:t>4.09</w:t>
            </w:r>
          </w:p>
        </w:tc>
      </w:tr>
      <w:tr w:rsidR="001F08B6" w:rsidRPr="001F08B6" w14:paraId="6719A41C" w14:textId="77777777" w:rsidTr="001F08B6">
        <w:trPr>
          <w:trHeight w:val="288"/>
        </w:trPr>
        <w:tc>
          <w:tcPr>
            <w:tcW w:w="1460" w:type="dxa"/>
            <w:tcBorders>
              <w:top w:val="single" w:sz="4" w:space="0" w:color="8EA9DB"/>
              <w:left w:val="nil"/>
              <w:bottom w:val="nil"/>
              <w:right w:val="nil"/>
            </w:tcBorders>
            <w:shd w:val="clear" w:color="D9E1F2" w:fill="D9E1F2"/>
            <w:noWrap/>
            <w:vAlign w:val="bottom"/>
            <w:hideMark/>
          </w:tcPr>
          <w:p w14:paraId="5968F77B" w14:textId="77777777" w:rsidR="001F08B6" w:rsidRPr="001F08B6" w:rsidRDefault="001F08B6" w:rsidP="001F08B6">
            <w:pPr>
              <w:spacing w:after="0" w:line="240" w:lineRule="auto"/>
              <w:rPr>
                <w:rFonts w:ascii="Times New Roman" w:eastAsia="Times New Roman" w:hAnsi="Times New Roman" w:cs="Times New Roman"/>
                <w:b/>
                <w:bCs/>
                <w:color w:val="000000"/>
                <w:kern w:val="0"/>
                <w:sz w:val="22"/>
                <w:szCs w:val="22"/>
                <w:lang w:eastAsia="en-IN"/>
                <w14:ligatures w14:val="none"/>
              </w:rPr>
            </w:pPr>
            <w:r w:rsidRPr="001F08B6">
              <w:rPr>
                <w:rFonts w:ascii="Times New Roman" w:eastAsia="Times New Roman" w:hAnsi="Times New Roman" w:cs="Times New Roman"/>
                <w:b/>
                <w:bCs/>
                <w:color w:val="000000"/>
                <w:kern w:val="0"/>
                <w:sz w:val="22"/>
                <w:szCs w:val="22"/>
                <w:lang w:eastAsia="en-IN"/>
                <w14:ligatures w14:val="none"/>
              </w:rPr>
              <w:t>Grand Total</w:t>
            </w:r>
          </w:p>
        </w:tc>
        <w:tc>
          <w:tcPr>
            <w:tcW w:w="1840" w:type="dxa"/>
            <w:tcBorders>
              <w:top w:val="single" w:sz="4" w:space="0" w:color="8EA9DB"/>
              <w:left w:val="nil"/>
              <w:bottom w:val="nil"/>
              <w:right w:val="nil"/>
            </w:tcBorders>
            <w:shd w:val="clear" w:color="D9E1F2" w:fill="D9E1F2"/>
            <w:noWrap/>
            <w:vAlign w:val="bottom"/>
            <w:hideMark/>
          </w:tcPr>
          <w:p w14:paraId="2AEB0612" w14:textId="77777777" w:rsidR="001F08B6" w:rsidRPr="001F08B6" w:rsidRDefault="001F08B6" w:rsidP="001F08B6">
            <w:pPr>
              <w:spacing w:after="0" w:line="240" w:lineRule="auto"/>
              <w:jc w:val="right"/>
              <w:rPr>
                <w:rFonts w:ascii="Times New Roman" w:eastAsia="Times New Roman" w:hAnsi="Times New Roman" w:cs="Times New Roman"/>
                <w:b/>
                <w:bCs/>
                <w:color w:val="000000"/>
                <w:kern w:val="0"/>
                <w:sz w:val="22"/>
                <w:szCs w:val="22"/>
                <w:lang w:eastAsia="en-IN"/>
                <w14:ligatures w14:val="none"/>
              </w:rPr>
            </w:pPr>
            <w:r w:rsidRPr="001F08B6">
              <w:rPr>
                <w:rFonts w:ascii="Times New Roman" w:eastAsia="Times New Roman" w:hAnsi="Times New Roman" w:cs="Times New Roman"/>
                <w:b/>
                <w:bCs/>
                <w:color w:val="000000"/>
                <w:kern w:val="0"/>
                <w:sz w:val="22"/>
                <w:szCs w:val="22"/>
                <w:lang w:eastAsia="en-IN"/>
                <w14:ligatures w14:val="none"/>
              </w:rPr>
              <w:t>97498</w:t>
            </w:r>
          </w:p>
        </w:tc>
        <w:tc>
          <w:tcPr>
            <w:tcW w:w="3460" w:type="dxa"/>
            <w:tcBorders>
              <w:top w:val="single" w:sz="4" w:space="0" w:color="8EA9DB"/>
              <w:left w:val="nil"/>
              <w:bottom w:val="nil"/>
              <w:right w:val="nil"/>
            </w:tcBorders>
            <w:shd w:val="clear" w:color="D9E1F2" w:fill="D9E1F2"/>
            <w:noWrap/>
            <w:vAlign w:val="bottom"/>
            <w:hideMark/>
          </w:tcPr>
          <w:p w14:paraId="1554B8F5" w14:textId="77777777" w:rsidR="001F08B6" w:rsidRPr="001F08B6" w:rsidRDefault="001F08B6" w:rsidP="001F08B6">
            <w:pPr>
              <w:spacing w:after="0" w:line="240" w:lineRule="auto"/>
              <w:jc w:val="right"/>
              <w:rPr>
                <w:rFonts w:ascii="Times New Roman" w:eastAsia="Times New Roman" w:hAnsi="Times New Roman" w:cs="Times New Roman"/>
                <w:b/>
                <w:bCs/>
                <w:color w:val="000000"/>
                <w:kern w:val="0"/>
                <w:sz w:val="22"/>
                <w:szCs w:val="22"/>
                <w:lang w:eastAsia="en-IN"/>
                <w14:ligatures w14:val="none"/>
              </w:rPr>
            </w:pPr>
            <w:r w:rsidRPr="001F08B6">
              <w:rPr>
                <w:rFonts w:ascii="Times New Roman" w:eastAsia="Times New Roman" w:hAnsi="Times New Roman" w:cs="Times New Roman"/>
                <w:b/>
                <w:bCs/>
                <w:color w:val="000000"/>
                <w:kern w:val="0"/>
                <w:sz w:val="22"/>
                <w:szCs w:val="22"/>
                <w:lang w:eastAsia="en-IN"/>
                <w14:ligatures w14:val="none"/>
              </w:rPr>
              <w:t>4.55</w:t>
            </w:r>
          </w:p>
        </w:tc>
        <w:tc>
          <w:tcPr>
            <w:tcW w:w="2880" w:type="dxa"/>
            <w:tcBorders>
              <w:top w:val="single" w:sz="4" w:space="0" w:color="8EA9DB"/>
              <w:left w:val="nil"/>
              <w:bottom w:val="nil"/>
              <w:right w:val="nil"/>
            </w:tcBorders>
            <w:shd w:val="clear" w:color="D9E1F2" w:fill="D9E1F2"/>
            <w:noWrap/>
            <w:vAlign w:val="bottom"/>
            <w:hideMark/>
          </w:tcPr>
          <w:p w14:paraId="6E484F5D" w14:textId="77777777" w:rsidR="001F08B6" w:rsidRPr="001F08B6" w:rsidRDefault="001F08B6" w:rsidP="001F08B6">
            <w:pPr>
              <w:spacing w:after="0" w:line="240" w:lineRule="auto"/>
              <w:jc w:val="right"/>
              <w:rPr>
                <w:rFonts w:ascii="Times New Roman" w:eastAsia="Times New Roman" w:hAnsi="Times New Roman" w:cs="Times New Roman"/>
                <w:b/>
                <w:bCs/>
                <w:color w:val="000000"/>
                <w:kern w:val="0"/>
                <w:sz w:val="22"/>
                <w:szCs w:val="22"/>
                <w:lang w:eastAsia="en-IN"/>
                <w14:ligatures w14:val="none"/>
              </w:rPr>
            </w:pPr>
            <w:r w:rsidRPr="001F08B6">
              <w:rPr>
                <w:rFonts w:ascii="Times New Roman" w:eastAsia="Times New Roman" w:hAnsi="Times New Roman" w:cs="Times New Roman"/>
                <w:b/>
                <w:bCs/>
                <w:color w:val="000000"/>
                <w:kern w:val="0"/>
                <w:sz w:val="22"/>
                <w:szCs w:val="22"/>
                <w:lang w:eastAsia="en-IN"/>
                <w14:ligatures w14:val="none"/>
              </w:rPr>
              <w:t>4.10</w:t>
            </w:r>
          </w:p>
        </w:tc>
      </w:tr>
    </w:tbl>
    <w:p w14:paraId="239540FF" w14:textId="77777777" w:rsidR="00DE1E7A" w:rsidRPr="00C12DF8" w:rsidRDefault="00DE1E7A" w:rsidP="00827132">
      <w:pPr>
        <w:rPr>
          <w:rFonts w:ascii="Times New Roman" w:hAnsi="Times New Roman" w:cs="Times New Roman"/>
          <w:sz w:val="22"/>
          <w:szCs w:val="22"/>
        </w:rPr>
      </w:pPr>
    </w:p>
    <w:p w14:paraId="597F5BF5" w14:textId="77777777" w:rsidR="006C4548" w:rsidRPr="00D95C1C" w:rsidRDefault="006C4548" w:rsidP="006C4548">
      <w:pPr>
        <w:rPr>
          <w:rFonts w:ascii="Times New Roman" w:hAnsi="Times New Roman" w:cs="Times New Roman"/>
          <w:b/>
          <w:bCs/>
          <w:sz w:val="26"/>
          <w:szCs w:val="26"/>
        </w:rPr>
      </w:pPr>
      <w:r w:rsidRPr="00D95C1C">
        <w:rPr>
          <w:rFonts w:ascii="Times New Roman" w:hAnsi="Times New Roman" w:cs="Times New Roman"/>
          <w:b/>
          <w:bCs/>
          <w:sz w:val="26"/>
          <w:szCs w:val="26"/>
        </w:rPr>
        <w:t>Insights</w:t>
      </w:r>
    </w:p>
    <w:p w14:paraId="05F7AF22" w14:textId="77777777" w:rsidR="006C4548" w:rsidRPr="006C4548" w:rsidRDefault="006C4548" w:rsidP="006C4548">
      <w:pPr>
        <w:numPr>
          <w:ilvl w:val="0"/>
          <w:numId w:val="21"/>
        </w:numPr>
        <w:rPr>
          <w:rFonts w:ascii="Times New Roman" w:hAnsi="Times New Roman" w:cs="Times New Roman"/>
          <w:sz w:val="22"/>
          <w:szCs w:val="22"/>
        </w:rPr>
      </w:pPr>
      <w:r w:rsidRPr="006C4548">
        <w:rPr>
          <w:rFonts w:ascii="Times New Roman" w:hAnsi="Times New Roman" w:cs="Times New Roman"/>
          <w:b/>
          <w:bCs/>
          <w:sz w:val="22"/>
          <w:szCs w:val="22"/>
        </w:rPr>
        <w:t>Tech categories are significantly slower.</w:t>
      </w:r>
      <w:r w:rsidRPr="006C4548">
        <w:rPr>
          <w:rFonts w:ascii="Times New Roman" w:hAnsi="Times New Roman" w:cs="Times New Roman"/>
          <w:sz w:val="22"/>
          <w:szCs w:val="22"/>
        </w:rPr>
        <w:br/>
        <w:t xml:space="preserve">Hardware + System average ≈ </w:t>
      </w:r>
      <w:r w:rsidRPr="006C4548">
        <w:rPr>
          <w:rFonts w:ascii="Times New Roman" w:hAnsi="Times New Roman" w:cs="Times New Roman"/>
          <w:b/>
          <w:bCs/>
          <w:sz w:val="22"/>
          <w:szCs w:val="22"/>
        </w:rPr>
        <w:t>7.13 days</w:t>
      </w:r>
      <w:r w:rsidRPr="006C4548">
        <w:rPr>
          <w:rFonts w:ascii="Times New Roman" w:hAnsi="Times New Roman" w:cs="Times New Roman"/>
          <w:sz w:val="22"/>
          <w:szCs w:val="22"/>
        </w:rPr>
        <w:t xml:space="preserve"> vs Login Access </w:t>
      </w:r>
      <w:r w:rsidRPr="006C4548">
        <w:rPr>
          <w:rFonts w:ascii="Times New Roman" w:hAnsi="Times New Roman" w:cs="Times New Roman"/>
          <w:b/>
          <w:bCs/>
          <w:sz w:val="22"/>
          <w:szCs w:val="22"/>
        </w:rPr>
        <w:t>0.31 days</w:t>
      </w:r>
      <w:r w:rsidRPr="006C4548">
        <w:rPr>
          <w:rFonts w:ascii="Times New Roman" w:hAnsi="Times New Roman" w:cs="Times New Roman"/>
          <w:sz w:val="22"/>
          <w:szCs w:val="22"/>
        </w:rPr>
        <w:t>.</w:t>
      </w:r>
    </w:p>
    <w:p w14:paraId="0A0658C3" w14:textId="77777777" w:rsidR="006C4548" w:rsidRPr="006C4548" w:rsidRDefault="006C4548" w:rsidP="006C4548">
      <w:pPr>
        <w:numPr>
          <w:ilvl w:val="0"/>
          <w:numId w:val="21"/>
        </w:numPr>
        <w:rPr>
          <w:rFonts w:ascii="Times New Roman" w:hAnsi="Times New Roman" w:cs="Times New Roman"/>
          <w:sz w:val="22"/>
          <w:szCs w:val="22"/>
        </w:rPr>
      </w:pPr>
      <w:r w:rsidRPr="006C4548">
        <w:rPr>
          <w:rFonts w:ascii="Times New Roman" w:hAnsi="Times New Roman" w:cs="Times New Roman"/>
          <w:b/>
          <w:bCs/>
          <w:sz w:val="22"/>
          <w:szCs w:val="22"/>
        </w:rPr>
        <w:t>Performance gap:</w:t>
      </w:r>
      <w:r w:rsidRPr="006C4548">
        <w:rPr>
          <w:rFonts w:ascii="Times New Roman" w:hAnsi="Times New Roman" w:cs="Times New Roman"/>
          <w:sz w:val="22"/>
          <w:szCs w:val="22"/>
        </w:rPr>
        <w:br/>
        <w:t xml:space="preserve">Slowest vs fastest = </w:t>
      </w:r>
      <w:r w:rsidRPr="006C4548">
        <w:rPr>
          <w:rFonts w:ascii="Times New Roman" w:hAnsi="Times New Roman" w:cs="Times New Roman"/>
          <w:b/>
          <w:bCs/>
          <w:sz w:val="22"/>
          <w:szCs w:val="22"/>
        </w:rPr>
        <w:t>7.63 – 0.31 = 7.32 days</w:t>
      </w:r>
      <w:r w:rsidRPr="006C4548">
        <w:rPr>
          <w:rFonts w:ascii="Times New Roman" w:hAnsi="Times New Roman" w:cs="Times New Roman"/>
          <w:sz w:val="22"/>
          <w:szCs w:val="22"/>
        </w:rPr>
        <w:t>.</w:t>
      </w:r>
    </w:p>
    <w:p w14:paraId="3087E72A" w14:textId="77777777" w:rsidR="006C4548" w:rsidRPr="006C4548" w:rsidRDefault="006C4548" w:rsidP="006C4548">
      <w:pPr>
        <w:numPr>
          <w:ilvl w:val="0"/>
          <w:numId w:val="21"/>
        </w:numPr>
        <w:rPr>
          <w:rFonts w:ascii="Times New Roman" w:hAnsi="Times New Roman" w:cs="Times New Roman"/>
          <w:sz w:val="22"/>
          <w:szCs w:val="22"/>
        </w:rPr>
      </w:pPr>
      <w:r w:rsidRPr="006C4548">
        <w:rPr>
          <w:rFonts w:ascii="Times New Roman" w:hAnsi="Times New Roman" w:cs="Times New Roman"/>
          <w:b/>
          <w:bCs/>
          <w:sz w:val="22"/>
          <w:szCs w:val="22"/>
        </w:rPr>
        <w:t>Correlation:</w:t>
      </w:r>
      <w:r w:rsidRPr="006C4548">
        <w:rPr>
          <w:rFonts w:ascii="Times New Roman" w:hAnsi="Times New Roman" w:cs="Times New Roman"/>
          <w:sz w:val="22"/>
          <w:szCs w:val="22"/>
        </w:rPr>
        <w:br/>
        <w:t xml:space="preserve">Categories requiring advanced tools &amp; physical diagnostics show the </w:t>
      </w:r>
      <w:r w:rsidRPr="006C4548">
        <w:rPr>
          <w:rFonts w:ascii="Times New Roman" w:hAnsi="Times New Roman" w:cs="Times New Roman"/>
          <w:b/>
          <w:bCs/>
          <w:sz w:val="22"/>
          <w:szCs w:val="22"/>
        </w:rPr>
        <w:t>highest delays</w:t>
      </w:r>
      <w:r w:rsidRPr="006C4548">
        <w:rPr>
          <w:rFonts w:ascii="Times New Roman" w:hAnsi="Times New Roman" w:cs="Times New Roman"/>
          <w:sz w:val="22"/>
          <w:szCs w:val="22"/>
        </w:rPr>
        <w:t>, proving that lack of automation, monitoring, and diagnostic tech directly impacts speed.</w:t>
      </w:r>
    </w:p>
    <w:p w14:paraId="0FF95552" w14:textId="4F132EEB" w:rsidR="006C4548" w:rsidRPr="006C4548" w:rsidRDefault="006C4548" w:rsidP="006C4548">
      <w:pPr>
        <w:rPr>
          <w:rFonts w:ascii="Times New Roman" w:hAnsi="Times New Roman" w:cs="Times New Roman"/>
          <w:b/>
          <w:bCs/>
          <w:sz w:val="22"/>
          <w:szCs w:val="22"/>
        </w:rPr>
      </w:pPr>
      <w:r w:rsidRPr="006C4548">
        <w:rPr>
          <w:rFonts w:ascii="Times New Roman" w:hAnsi="Times New Roman" w:cs="Times New Roman"/>
          <w:b/>
          <w:bCs/>
          <w:sz w:val="22"/>
          <w:szCs w:val="22"/>
        </w:rPr>
        <w:t>Recommendation – YES, Invest in Technology</w:t>
      </w:r>
    </w:p>
    <w:p w14:paraId="179704D6" w14:textId="77777777" w:rsidR="006C4548" w:rsidRPr="006C4548" w:rsidRDefault="006C4548" w:rsidP="006C4548">
      <w:pPr>
        <w:rPr>
          <w:rFonts w:ascii="Times New Roman" w:hAnsi="Times New Roman" w:cs="Times New Roman"/>
          <w:sz w:val="22"/>
          <w:szCs w:val="22"/>
        </w:rPr>
      </w:pPr>
      <w:r w:rsidRPr="006C4548">
        <w:rPr>
          <w:rFonts w:ascii="Times New Roman" w:hAnsi="Times New Roman" w:cs="Times New Roman"/>
          <w:b/>
          <w:bCs/>
          <w:sz w:val="22"/>
          <w:szCs w:val="22"/>
        </w:rPr>
        <w:t>Expected ROI:</w:t>
      </w:r>
      <w:r w:rsidRPr="006C4548">
        <w:rPr>
          <w:rFonts w:ascii="Times New Roman" w:hAnsi="Times New Roman" w:cs="Times New Roman"/>
          <w:sz w:val="22"/>
          <w:szCs w:val="22"/>
        </w:rPr>
        <w:br/>
        <w:t xml:space="preserve">≈ </w:t>
      </w:r>
      <w:r w:rsidRPr="006C4548">
        <w:rPr>
          <w:rFonts w:ascii="Times New Roman" w:hAnsi="Times New Roman" w:cs="Times New Roman"/>
          <w:b/>
          <w:bCs/>
          <w:sz w:val="22"/>
          <w:szCs w:val="22"/>
        </w:rPr>
        <w:t>20–25% improvement</w:t>
      </w:r>
      <w:r w:rsidRPr="006C4548">
        <w:rPr>
          <w:rFonts w:ascii="Times New Roman" w:hAnsi="Times New Roman" w:cs="Times New Roman"/>
          <w:sz w:val="22"/>
          <w:szCs w:val="22"/>
        </w:rPr>
        <w:t xml:space="preserve"> in </w:t>
      </w:r>
      <w:r w:rsidRPr="006C4548">
        <w:rPr>
          <w:rFonts w:ascii="Times New Roman" w:hAnsi="Times New Roman" w:cs="Times New Roman"/>
          <w:b/>
          <w:bCs/>
          <w:sz w:val="22"/>
          <w:szCs w:val="22"/>
        </w:rPr>
        <w:t>resolution time</w:t>
      </w:r>
      <w:r w:rsidRPr="006C4548">
        <w:rPr>
          <w:rFonts w:ascii="Times New Roman" w:hAnsi="Times New Roman" w:cs="Times New Roman"/>
          <w:sz w:val="22"/>
          <w:szCs w:val="22"/>
        </w:rPr>
        <w:t xml:space="preserve"> within </w:t>
      </w:r>
      <w:r w:rsidRPr="006C4548">
        <w:rPr>
          <w:rFonts w:ascii="Times New Roman" w:hAnsi="Times New Roman" w:cs="Times New Roman"/>
          <w:b/>
          <w:bCs/>
          <w:sz w:val="22"/>
          <w:szCs w:val="22"/>
        </w:rPr>
        <w:t>6 months</w:t>
      </w:r>
      <w:r w:rsidRPr="006C4548">
        <w:rPr>
          <w:rFonts w:ascii="Times New Roman" w:hAnsi="Times New Roman" w:cs="Times New Roman"/>
          <w:sz w:val="22"/>
          <w:szCs w:val="22"/>
        </w:rPr>
        <w:t>.</w:t>
      </w:r>
    </w:p>
    <w:p w14:paraId="1F7BC6C0" w14:textId="25D6E110" w:rsidR="006C4548" w:rsidRPr="00D95C1C" w:rsidRDefault="004324CE" w:rsidP="006C4548">
      <w:pPr>
        <w:rPr>
          <w:rFonts w:ascii="Times New Roman" w:hAnsi="Times New Roman" w:cs="Times New Roman"/>
          <w:b/>
          <w:bCs/>
          <w:sz w:val="26"/>
          <w:szCs w:val="26"/>
        </w:rPr>
      </w:pPr>
      <w:r w:rsidRPr="00D95C1C">
        <w:rPr>
          <w:rFonts w:ascii="Times New Roman" w:hAnsi="Times New Roman" w:cs="Times New Roman"/>
          <w:b/>
          <w:bCs/>
          <w:sz w:val="26"/>
          <w:szCs w:val="26"/>
        </w:rPr>
        <w:t>Conclusion</w:t>
      </w:r>
    </w:p>
    <w:p w14:paraId="6A84783B" w14:textId="77777777" w:rsidR="006C4548" w:rsidRPr="006C4548" w:rsidRDefault="006C4548" w:rsidP="006C4548">
      <w:pPr>
        <w:rPr>
          <w:rFonts w:ascii="Times New Roman" w:hAnsi="Times New Roman" w:cs="Times New Roman"/>
          <w:sz w:val="22"/>
          <w:szCs w:val="22"/>
        </w:rPr>
      </w:pPr>
      <w:r w:rsidRPr="006C4548">
        <w:rPr>
          <w:rFonts w:ascii="Times New Roman" w:hAnsi="Times New Roman" w:cs="Times New Roman"/>
          <w:sz w:val="22"/>
          <w:szCs w:val="22"/>
        </w:rPr>
        <w:t xml:space="preserve">Technology investment will deliver approximately </w:t>
      </w:r>
      <w:r w:rsidRPr="006C4548">
        <w:rPr>
          <w:rFonts w:ascii="Times New Roman" w:hAnsi="Times New Roman" w:cs="Times New Roman"/>
          <w:b/>
          <w:bCs/>
          <w:sz w:val="22"/>
          <w:szCs w:val="22"/>
        </w:rPr>
        <w:t>22% improvement</w:t>
      </w:r>
      <w:r w:rsidRPr="006C4548">
        <w:rPr>
          <w:rFonts w:ascii="Times New Roman" w:hAnsi="Times New Roman" w:cs="Times New Roman"/>
          <w:sz w:val="22"/>
          <w:szCs w:val="22"/>
        </w:rPr>
        <w:t xml:space="preserve"> in ticket resolution time and noticeable satisfaction gains, especially in </w:t>
      </w:r>
      <w:r w:rsidRPr="006C4548">
        <w:rPr>
          <w:rFonts w:ascii="Times New Roman" w:hAnsi="Times New Roman" w:cs="Times New Roman"/>
          <w:b/>
          <w:bCs/>
          <w:sz w:val="22"/>
          <w:szCs w:val="22"/>
        </w:rPr>
        <w:t>Hardware and System categories</w:t>
      </w:r>
      <w:r w:rsidRPr="006C4548">
        <w:rPr>
          <w:rFonts w:ascii="Times New Roman" w:hAnsi="Times New Roman" w:cs="Times New Roman"/>
          <w:sz w:val="22"/>
          <w:szCs w:val="22"/>
        </w:rPr>
        <w:t>. The gap between current performance (</w:t>
      </w:r>
      <w:r w:rsidRPr="006C4548">
        <w:rPr>
          <w:rFonts w:ascii="Times New Roman" w:hAnsi="Times New Roman" w:cs="Times New Roman"/>
          <w:b/>
          <w:bCs/>
          <w:sz w:val="22"/>
          <w:szCs w:val="22"/>
        </w:rPr>
        <w:t>7.63 days</w:t>
      </w:r>
      <w:r w:rsidRPr="006C4548">
        <w:rPr>
          <w:rFonts w:ascii="Times New Roman" w:hAnsi="Times New Roman" w:cs="Times New Roman"/>
          <w:sz w:val="22"/>
          <w:szCs w:val="22"/>
        </w:rPr>
        <w:t>) and achievable performance (</w:t>
      </w:r>
      <w:r w:rsidRPr="006C4548">
        <w:rPr>
          <w:rFonts w:ascii="Times New Roman" w:hAnsi="Times New Roman" w:cs="Times New Roman"/>
          <w:b/>
          <w:bCs/>
          <w:sz w:val="22"/>
          <w:szCs w:val="22"/>
        </w:rPr>
        <w:t>5.5 days</w:t>
      </w:r>
      <w:r w:rsidRPr="006C4548">
        <w:rPr>
          <w:rFonts w:ascii="Times New Roman" w:hAnsi="Times New Roman" w:cs="Times New Roman"/>
          <w:sz w:val="22"/>
          <w:szCs w:val="22"/>
        </w:rPr>
        <w:t xml:space="preserve">) represents a </w:t>
      </w:r>
      <w:r w:rsidRPr="006C4548">
        <w:rPr>
          <w:rFonts w:ascii="Times New Roman" w:hAnsi="Times New Roman" w:cs="Times New Roman"/>
          <w:b/>
          <w:bCs/>
          <w:sz w:val="22"/>
          <w:szCs w:val="22"/>
        </w:rPr>
        <w:t>28% efficiency gain</w:t>
      </w:r>
      <w:r w:rsidRPr="006C4548">
        <w:rPr>
          <w:rFonts w:ascii="Times New Roman" w:hAnsi="Times New Roman" w:cs="Times New Roman"/>
          <w:sz w:val="22"/>
          <w:szCs w:val="22"/>
        </w:rPr>
        <w:t xml:space="preserve"> across </w:t>
      </w:r>
      <w:r w:rsidRPr="006C4548">
        <w:rPr>
          <w:rFonts w:ascii="Times New Roman" w:hAnsi="Times New Roman" w:cs="Times New Roman"/>
          <w:b/>
          <w:bCs/>
          <w:sz w:val="22"/>
          <w:szCs w:val="22"/>
        </w:rPr>
        <w:t>50% of total ticket volume</w:t>
      </w:r>
      <w:r w:rsidRPr="006C4548">
        <w:rPr>
          <w:rFonts w:ascii="Times New Roman" w:hAnsi="Times New Roman" w:cs="Times New Roman"/>
          <w:sz w:val="22"/>
          <w:szCs w:val="22"/>
        </w:rPr>
        <w:t>, making technology upgrades the highest-impact investment.</w:t>
      </w:r>
    </w:p>
    <w:p w14:paraId="1B9F1C69" w14:textId="77777777" w:rsidR="001F08B6" w:rsidRPr="00C12DF8" w:rsidRDefault="001F08B6" w:rsidP="00827132">
      <w:pPr>
        <w:rPr>
          <w:rFonts w:ascii="Times New Roman" w:hAnsi="Times New Roman" w:cs="Times New Roman"/>
          <w:sz w:val="22"/>
          <w:szCs w:val="22"/>
        </w:rPr>
      </w:pPr>
    </w:p>
    <w:p w14:paraId="34CD4E19" w14:textId="77777777" w:rsidR="005A7C8F" w:rsidRPr="00D95C1C" w:rsidRDefault="005A7C8F" w:rsidP="005A7C8F">
      <w:pPr>
        <w:pStyle w:val="PlainText"/>
        <w:rPr>
          <w:rFonts w:ascii="Times New Roman" w:hAnsi="Times New Roman" w:cs="Times New Roman"/>
          <w:b/>
          <w:bCs/>
          <w:sz w:val="26"/>
          <w:szCs w:val="26"/>
        </w:rPr>
      </w:pPr>
      <w:r w:rsidRPr="00D95C1C">
        <w:rPr>
          <w:rFonts w:ascii="Times New Roman" w:hAnsi="Times New Roman" w:cs="Times New Roman"/>
          <w:b/>
          <w:bCs/>
          <w:sz w:val="26"/>
          <w:szCs w:val="26"/>
        </w:rPr>
        <w:t>S7: What are the key performance metrics for IT agents, and how can they be improved, do we need to fire any agents?</w:t>
      </w:r>
    </w:p>
    <w:p w14:paraId="0EEEFBE4" w14:textId="77777777" w:rsidR="005A7C8F" w:rsidRPr="00C12DF8" w:rsidRDefault="005A7C8F" w:rsidP="005A7C8F">
      <w:pPr>
        <w:pStyle w:val="PlainText"/>
        <w:rPr>
          <w:rFonts w:ascii="Times New Roman" w:hAnsi="Times New Roman" w:cs="Times New Roman"/>
          <w:sz w:val="22"/>
          <w:szCs w:val="22"/>
        </w:rPr>
      </w:pPr>
    </w:p>
    <w:p w14:paraId="1CC13140" w14:textId="40E43C6D" w:rsidR="005A7C8F" w:rsidRPr="00D95C1C" w:rsidRDefault="005A7C8F" w:rsidP="005A7C8F">
      <w:pPr>
        <w:pStyle w:val="PlainText"/>
        <w:rPr>
          <w:rFonts w:ascii="Times New Roman" w:hAnsi="Times New Roman" w:cs="Times New Roman"/>
          <w:b/>
          <w:bCs/>
          <w:sz w:val="26"/>
          <w:szCs w:val="26"/>
        </w:rPr>
      </w:pPr>
      <w:r w:rsidRPr="00D95C1C">
        <w:rPr>
          <w:rFonts w:ascii="Times New Roman" w:hAnsi="Times New Roman" w:cs="Times New Roman"/>
          <w:b/>
          <w:bCs/>
          <w:sz w:val="26"/>
          <w:szCs w:val="26"/>
        </w:rPr>
        <w:t>Approach</w:t>
      </w:r>
    </w:p>
    <w:p w14:paraId="42938D8F" w14:textId="77777777" w:rsidR="003D28AA" w:rsidRPr="000479F7" w:rsidRDefault="003D28AA" w:rsidP="003D28AA">
      <w:pPr>
        <w:rPr>
          <w:rFonts w:ascii="Times New Roman" w:hAnsi="Times New Roman" w:cs="Times New Roman"/>
          <w:sz w:val="22"/>
          <w:szCs w:val="22"/>
        </w:rPr>
      </w:pPr>
      <w:r w:rsidRPr="000479F7">
        <w:rPr>
          <w:rFonts w:ascii="Times New Roman" w:hAnsi="Times New Roman" w:cs="Times New Roman"/>
          <w:b/>
          <w:bCs/>
          <w:sz w:val="22"/>
          <w:szCs w:val="22"/>
        </w:rPr>
        <w:t>Core Agent KPIs &amp; Targets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58"/>
        <w:gridCol w:w="1412"/>
      </w:tblGrid>
      <w:tr w:rsidR="003D28AA" w:rsidRPr="000479F7" w14:paraId="0B964689" w14:textId="77777777" w:rsidTr="002A27F7">
        <w:trPr>
          <w:tblHeader/>
          <w:tblCellSpacing w:w="15" w:type="dxa"/>
        </w:trPr>
        <w:tc>
          <w:tcPr>
            <w:tcW w:w="0" w:type="auto"/>
            <w:vAlign w:val="center"/>
            <w:hideMark/>
          </w:tcPr>
          <w:p w14:paraId="31AA751A" w14:textId="77777777" w:rsidR="003D28AA" w:rsidRPr="000479F7" w:rsidRDefault="003D28AA" w:rsidP="002A27F7">
            <w:pPr>
              <w:rPr>
                <w:rFonts w:ascii="Times New Roman" w:hAnsi="Times New Roman" w:cs="Times New Roman"/>
                <w:b/>
                <w:bCs/>
                <w:sz w:val="22"/>
                <w:szCs w:val="22"/>
              </w:rPr>
            </w:pPr>
            <w:r w:rsidRPr="000479F7">
              <w:rPr>
                <w:rFonts w:ascii="Times New Roman" w:hAnsi="Times New Roman" w:cs="Times New Roman"/>
                <w:b/>
                <w:bCs/>
                <w:sz w:val="22"/>
                <w:szCs w:val="22"/>
              </w:rPr>
              <w:t>KPI</w:t>
            </w:r>
          </w:p>
        </w:tc>
        <w:tc>
          <w:tcPr>
            <w:tcW w:w="0" w:type="auto"/>
            <w:vAlign w:val="center"/>
            <w:hideMark/>
          </w:tcPr>
          <w:p w14:paraId="735B2B3A" w14:textId="77777777" w:rsidR="003D28AA" w:rsidRPr="000479F7" w:rsidRDefault="003D28AA" w:rsidP="002A27F7">
            <w:pPr>
              <w:rPr>
                <w:rFonts w:ascii="Times New Roman" w:hAnsi="Times New Roman" w:cs="Times New Roman"/>
                <w:b/>
                <w:bCs/>
                <w:sz w:val="22"/>
                <w:szCs w:val="22"/>
              </w:rPr>
            </w:pPr>
            <w:r w:rsidRPr="000479F7">
              <w:rPr>
                <w:rFonts w:ascii="Times New Roman" w:hAnsi="Times New Roman" w:cs="Times New Roman"/>
                <w:b/>
                <w:bCs/>
                <w:sz w:val="22"/>
                <w:szCs w:val="22"/>
              </w:rPr>
              <w:t>Target</w:t>
            </w:r>
          </w:p>
        </w:tc>
      </w:tr>
      <w:tr w:rsidR="003D28AA" w:rsidRPr="000479F7" w14:paraId="320B2C80" w14:textId="77777777" w:rsidTr="002A27F7">
        <w:trPr>
          <w:tblCellSpacing w:w="15" w:type="dxa"/>
        </w:trPr>
        <w:tc>
          <w:tcPr>
            <w:tcW w:w="0" w:type="auto"/>
            <w:vAlign w:val="center"/>
            <w:hideMark/>
          </w:tcPr>
          <w:p w14:paraId="1F1CAFFE" w14:textId="77777777" w:rsidR="003D28AA" w:rsidRPr="000479F7" w:rsidRDefault="003D28AA" w:rsidP="002A27F7">
            <w:pPr>
              <w:rPr>
                <w:rFonts w:ascii="Times New Roman" w:hAnsi="Times New Roman" w:cs="Times New Roman"/>
                <w:sz w:val="22"/>
                <w:szCs w:val="22"/>
              </w:rPr>
            </w:pPr>
            <w:r w:rsidRPr="000479F7">
              <w:rPr>
                <w:rFonts w:ascii="Times New Roman" w:hAnsi="Times New Roman" w:cs="Times New Roman"/>
                <w:sz w:val="22"/>
                <w:szCs w:val="22"/>
              </w:rPr>
              <w:t>Avg Resolution Time</w:t>
            </w:r>
          </w:p>
        </w:tc>
        <w:tc>
          <w:tcPr>
            <w:tcW w:w="0" w:type="auto"/>
            <w:vAlign w:val="center"/>
            <w:hideMark/>
          </w:tcPr>
          <w:p w14:paraId="2A985BEC" w14:textId="77777777" w:rsidR="003D28AA" w:rsidRPr="000479F7" w:rsidRDefault="003D28AA" w:rsidP="002A27F7">
            <w:pPr>
              <w:rPr>
                <w:rFonts w:ascii="Times New Roman" w:hAnsi="Times New Roman" w:cs="Times New Roman"/>
                <w:sz w:val="22"/>
                <w:szCs w:val="22"/>
              </w:rPr>
            </w:pPr>
            <w:r w:rsidRPr="000479F7">
              <w:rPr>
                <w:rFonts w:ascii="Times New Roman" w:hAnsi="Times New Roman" w:cs="Times New Roman"/>
                <w:sz w:val="22"/>
                <w:szCs w:val="22"/>
              </w:rPr>
              <w:t xml:space="preserve">≤ </w:t>
            </w:r>
            <w:r w:rsidRPr="000479F7">
              <w:rPr>
                <w:rFonts w:ascii="Times New Roman" w:hAnsi="Times New Roman" w:cs="Times New Roman"/>
                <w:b/>
                <w:bCs/>
                <w:sz w:val="22"/>
                <w:szCs w:val="22"/>
              </w:rPr>
              <w:t>4.8 days</w:t>
            </w:r>
          </w:p>
        </w:tc>
      </w:tr>
      <w:tr w:rsidR="003D28AA" w:rsidRPr="000479F7" w14:paraId="32F46DFC" w14:textId="77777777" w:rsidTr="002A27F7">
        <w:trPr>
          <w:tblCellSpacing w:w="15" w:type="dxa"/>
        </w:trPr>
        <w:tc>
          <w:tcPr>
            <w:tcW w:w="0" w:type="auto"/>
            <w:vAlign w:val="center"/>
            <w:hideMark/>
          </w:tcPr>
          <w:p w14:paraId="71B6F414" w14:textId="77777777" w:rsidR="003D28AA" w:rsidRPr="000479F7" w:rsidRDefault="003D28AA" w:rsidP="002A27F7">
            <w:pPr>
              <w:rPr>
                <w:rFonts w:ascii="Times New Roman" w:hAnsi="Times New Roman" w:cs="Times New Roman"/>
                <w:sz w:val="22"/>
                <w:szCs w:val="22"/>
              </w:rPr>
            </w:pPr>
            <w:r w:rsidRPr="000479F7">
              <w:rPr>
                <w:rFonts w:ascii="Times New Roman" w:hAnsi="Times New Roman" w:cs="Times New Roman"/>
                <w:sz w:val="22"/>
                <w:szCs w:val="22"/>
              </w:rPr>
              <w:t>Avg Satisfaction</w:t>
            </w:r>
          </w:p>
        </w:tc>
        <w:tc>
          <w:tcPr>
            <w:tcW w:w="0" w:type="auto"/>
            <w:vAlign w:val="center"/>
            <w:hideMark/>
          </w:tcPr>
          <w:p w14:paraId="12BE8B58" w14:textId="77777777" w:rsidR="003D28AA" w:rsidRPr="000479F7" w:rsidRDefault="003D28AA" w:rsidP="002A27F7">
            <w:pPr>
              <w:rPr>
                <w:rFonts w:ascii="Times New Roman" w:hAnsi="Times New Roman" w:cs="Times New Roman"/>
                <w:sz w:val="22"/>
                <w:szCs w:val="22"/>
              </w:rPr>
            </w:pPr>
            <w:r w:rsidRPr="000479F7">
              <w:rPr>
                <w:rFonts w:ascii="Times New Roman" w:hAnsi="Times New Roman" w:cs="Times New Roman"/>
                <w:sz w:val="22"/>
                <w:szCs w:val="22"/>
              </w:rPr>
              <w:t xml:space="preserve">≥ </w:t>
            </w:r>
            <w:r w:rsidRPr="000479F7">
              <w:rPr>
                <w:rFonts w:ascii="Times New Roman" w:hAnsi="Times New Roman" w:cs="Times New Roman"/>
                <w:b/>
                <w:bCs/>
                <w:sz w:val="22"/>
                <w:szCs w:val="22"/>
              </w:rPr>
              <w:t>4.0</w:t>
            </w:r>
          </w:p>
        </w:tc>
      </w:tr>
      <w:tr w:rsidR="003D28AA" w:rsidRPr="000479F7" w14:paraId="39BA770E" w14:textId="77777777" w:rsidTr="002A27F7">
        <w:trPr>
          <w:tblCellSpacing w:w="15" w:type="dxa"/>
        </w:trPr>
        <w:tc>
          <w:tcPr>
            <w:tcW w:w="0" w:type="auto"/>
            <w:vAlign w:val="center"/>
            <w:hideMark/>
          </w:tcPr>
          <w:p w14:paraId="662C2D2B" w14:textId="77777777" w:rsidR="003D28AA" w:rsidRPr="000479F7" w:rsidRDefault="003D28AA" w:rsidP="002A27F7">
            <w:pPr>
              <w:rPr>
                <w:rFonts w:ascii="Times New Roman" w:hAnsi="Times New Roman" w:cs="Times New Roman"/>
                <w:sz w:val="22"/>
                <w:szCs w:val="22"/>
              </w:rPr>
            </w:pPr>
            <w:r w:rsidRPr="000479F7">
              <w:rPr>
                <w:rFonts w:ascii="Times New Roman" w:hAnsi="Times New Roman" w:cs="Times New Roman"/>
                <w:sz w:val="22"/>
                <w:szCs w:val="22"/>
              </w:rPr>
              <w:t>Ticket Volume / Agent</w:t>
            </w:r>
          </w:p>
        </w:tc>
        <w:tc>
          <w:tcPr>
            <w:tcW w:w="0" w:type="auto"/>
            <w:vAlign w:val="center"/>
            <w:hideMark/>
          </w:tcPr>
          <w:p w14:paraId="47CDB58B" w14:textId="77777777" w:rsidR="003D28AA" w:rsidRPr="000479F7" w:rsidRDefault="003D28AA" w:rsidP="002A27F7">
            <w:pPr>
              <w:rPr>
                <w:rFonts w:ascii="Times New Roman" w:hAnsi="Times New Roman" w:cs="Times New Roman"/>
                <w:sz w:val="22"/>
                <w:szCs w:val="22"/>
              </w:rPr>
            </w:pPr>
            <w:r w:rsidRPr="000479F7">
              <w:rPr>
                <w:rFonts w:ascii="Times New Roman" w:hAnsi="Times New Roman" w:cs="Times New Roman"/>
                <w:sz w:val="22"/>
                <w:szCs w:val="22"/>
              </w:rPr>
              <w:t xml:space="preserve">≥ </w:t>
            </w:r>
            <w:r w:rsidRPr="000479F7">
              <w:rPr>
                <w:rFonts w:ascii="Times New Roman" w:hAnsi="Times New Roman" w:cs="Times New Roman"/>
                <w:b/>
                <w:bCs/>
                <w:sz w:val="22"/>
                <w:szCs w:val="22"/>
              </w:rPr>
              <w:t>1,950 tickets</w:t>
            </w:r>
          </w:p>
        </w:tc>
      </w:tr>
    </w:tbl>
    <w:p w14:paraId="6C29DD9F" w14:textId="431A0B0B" w:rsidR="005A7C8F" w:rsidRPr="00D95C1C" w:rsidRDefault="001E72FB" w:rsidP="005A7C8F">
      <w:pPr>
        <w:rPr>
          <w:rFonts w:ascii="Times New Roman" w:hAnsi="Times New Roman" w:cs="Times New Roman"/>
          <w:b/>
          <w:bCs/>
          <w:sz w:val="26"/>
          <w:szCs w:val="26"/>
        </w:rPr>
      </w:pPr>
      <w:r w:rsidRPr="00D95C1C">
        <w:rPr>
          <w:rFonts w:ascii="Times New Roman" w:hAnsi="Times New Roman" w:cs="Times New Roman"/>
          <w:b/>
          <w:bCs/>
          <w:sz w:val="26"/>
          <w:szCs w:val="26"/>
        </w:rPr>
        <w:t>Table</w:t>
      </w:r>
    </w:p>
    <w:tbl>
      <w:tblPr>
        <w:tblW w:w="7513" w:type="dxa"/>
        <w:tblInd w:w="1271" w:type="dxa"/>
        <w:tblLook w:val="04A0" w:firstRow="1" w:lastRow="0" w:firstColumn="1" w:lastColumn="0" w:noHBand="0" w:noVBand="1"/>
      </w:tblPr>
      <w:tblGrid>
        <w:gridCol w:w="1208"/>
        <w:gridCol w:w="1485"/>
        <w:gridCol w:w="1134"/>
        <w:gridCol w:w="1418"/>
        <w:gridCol w:w="992"/>
        <w:gridCol w:w="1276"/>
      </w:tblGrid>
      <w:tr w:rsidR="009C7091" w:rsidRPr="009C7091" w14:paraId="0EB455BE" w14:textId="77777777" w:rsidTr="009C7091">
        <w:trPr>
          <w:trHeight w:val="288"/>
        </w:trPr>
        <w:tc>
          <w:tcPr>
            <w:tcW w:w="1208" w:type="dxa"/>
            <w:tcBorders>
              <w:top w:val="single" w:sz="4" w:space="0" w:color="auto"/>
              <w:left w:val="single" w:sz="4" w:space="0" w:color="auto"/>
              <w:bottom w:val="single" w:sz="4" w:space="0" w:color="auto"/>
              <w:right w:val="single" w:sz="4" w:space="0" w:color="auto"/>
            </w:tcBorders>
            <w:noWrap/>
            <w:vAlign w:val="bottom"/>
            <w:hideMark/>
          </w:tcPr>
          <w:p w14:paraId="5097ECF8" w14:textId="77777777" w:rsidR="009C7091" w:rsidRPr="009C7091" w:rsidRDefault="009C7091" w:rsidP="009C7091">
            <w:pPr>
              <w:spacing w:after="0" w:line="240" w:lineRule="auto"/>
              <w:rPr>
                <w:rFonts w:ascii="Times New Roman" w:eastAsia="Times New Roman" w:hAnsi="Times New Roman" w:cs="Times New Roman"/>
                <w:color w:val="000000"/>
                <w:kern w:val="0"/>
                <w:sz w:val="22"/>
                <w:szCs w:val="22"/>
                <w:lang w:eastAsia="en-IN"/>
                <w14:ligatures w14:val="none"/>
              </w:rPr>
            </w:pPr>
            <w:r w:rsidRPr="009C7091">
              <w:rPr>
                <w:rFonts w:ascii="Times New Roman" w:eastAsia="Times New Roman" w:hAnsi="Times New Roman" w:cs="Times New Roman"/>
                <w:color w:val="000000"/>
                <w:kern w:val="0"/>
                <w:sz w:val="22"/>
                <w:szCs w:val="22"/>
                <w:lang w:eastAsia="en-IN"/>
                <w14:ligatures w14:val="none"/>
              </w:rPr>
              <w:lastRenderedPageBreak/>
              <w:t>Agent ID</w:t>
            </w:r>
          </w:p>
        </w:tc>
        <w:tc>
          <w:tcPr>
            <w:tcW w:w="1485" w:type="dxa"/>
            <w:tcBorders>
              <w:top w:val="single" w:sz="4" w:space="0" w:color="auto"/>
              <w:left w:val="nil"/>
              <w:bottom w:val="single" w:sz="4" w:space="0" w:color="auto"/>
              <w:right w:val="single" w:sz="4" w:space="0" w:color="auto"/>
            </w:tcBorders>
            <w:noWrap/>
            <w:vAlign w:val="bottom"/>
            <w:hideMark/>
          </w:tcPr>
          <w:p w14:paraId="6F6AD49C" w14:textId="77777777" w:rsidR="009C7091" w:rsidRPr="009C7091" w:rsidRDefault="009C7091" w:rsidP="009C7091">
            <w:pPr>
              <w:spacing w:after="0" w:line="240" w:lineRule="auto"/>
              <w:rPr>
                <w:rFonts w:ascii="Times New Roman" w:eastAsia="Times New Roman" w:hAnsi="Times New Roman" w:cs="Times New Roman"/>
                <w:color w:val="000000"/>
                <w:kern w:val="0"/>
                <w:sz w:val="22"/>
                <w:szCs w:val="22"/>
                <w:lang w:eastAsia="en-IN"/>
                <w14:ligatures w14:val="none"/>
              </w:rPr>
            </w:pPr>
            <w:r w:rsidRPr="009C7091">
              <w:rPr>
                <w:rFonts w:ascii="Times New Roman" w:eastAsia="Times New Roman" w:hAnsi="Times New Roman" w:cs="Times New Roman"/>
                <w:color w:val="000000"/>
                <w:kern w:val="0"/>
                <w:sz w:val="22"/>
                <w:szCs w:val="22"/>
                <w:lang w:eastAsia="en-IN"/>
                <w14:ligatures w14:val="none"/>
              </w:rPr>
              <w:t>Average of Resolution Time(Days)</w:t>
            </w:r>
          </w:p>
        </w:tc>
        <w:tc>
          <w:tcPr>
            <w:tcW w:w="1134" w:type="dxa"/>
            <w:tcBorders>
              <w:top w:val="single" w:sz="4" w:space="0" w:color="auto"/>
              <w:left w:val="nil"/>
              <w:bottom w:val="single" w:sz="4" w:space="0" w:color="auto"/>
              <w:right w:val="single" w:sz="4" w:space="0" w:color="auto"/>
            </w:tcBorders>
            <w:noWrap/>
            <w:vAlign w:val="bottom"/>
            <w:hideMark/>
          </w:tcPr>
          <w:p w14:paraId="706B61CD" w14:textId="77777777" w:rsidR="009C7091" w:rsidRPr="009C7091" w:rsidRDefault="009C7091" w:rsidP="009C7091">
            <w:pPr>
              <w:spacing w:after="0" w:line="240" w:lineRule="auto"/>
              <w:rPr>
                <w:rFonts w:ascii="Times New Roman" w:eastAsia="Times New Roman" w:hAnsi="Times New Roman" w:cs="Times New Roman"/>
                <w:color w:val="000000"/>
                <w:kern w:val="0"/>
                <w:sz w:val="22"/>
                <w:szCs w:val="22"/>
                <w:lang w:eastAsia="en-IN"/>
                <w14:ligatures w14:val="none"/>
              </w:rPr>
            </w:pPr>
            <w:r w:rsidRPr="009C7091">
              <w:rPr>
                <w:rFonts w:ascii="Times New Roman" w:eastAsia="Times New Roman" w:hAnsi="Times New Roman" w:cs="Times New Roman"/>
                <w:color w:val="000000"/>
                <w:kern w:val="0"/>
                <w:sz w:val="22"/>
                <w:szCs w:val="22"/>
                <w:lang w:eastAsia="en-IN"/>
                <w14:ligatures w14:val="none"/>
              </w:rPr>
              <w:t>Agent ID</w:t>
            </w:r>
          </w:p>
        </w:tc>
        <w:tc>
          <w:tcPr>
            <w:tcW w:w="1418" w:type="dxa"/>
            <w:tcBorders>
              <w:top w:val="single" w:sz="4" w:space="0" w:color="auto"/>
              <w:left w:val="nil"/>
              <w:bottom w:val="single" w:sz="4" w:space="0" w:color="auto"/>
              <w:right w:val="single" w:sz="4" w:space="0" w:color="auto"/>
            </w:tcBorders>
            <w:noWrap/>
            <w:vAlign w:val="bottom"/>
            <w:hideMark/>
          </w:tcPr>
          <w:p w14:paraId="6293DC7F" w14:textId="77777777" w:rsidR="009C7091" w:rsidRPr="009C7091" w:rsidRDefault="009C7091" w:rsidP="009C7091">
            <w:pPr>
              <w:spacing w:after="0" w:line="240" w:lineRule="auto"/>
              <w:rPr>
                <w:rFonts w:ascii="Times New Roman" w:eastAsia="Times New Roman" w:hAnsi="Times New Roman" w:cs="Times New Roman"/>
                <w:color w:val="000000"/>
                <w:kern w:val="0"/>
                <w:sz w:val="22"/>
                <w:szCs w:val="22"/>
                <w:lang w:eastAsia="en-IN"/>
                <w14:ligatures w14:val="none"/>
              </w:rPr>
            </w:pPr>
            <w:r w:rsidRPr="009C7091">
              <w:rPr>
                <w:rFonts w:ascii="Times New Roman" w:eastAsia="Times New Roman" w:hAnsi="Times New Roman" w:cs="Times New Roman"/>
                <w:color w:val="000000"/>
                <w:kern w:val="0"/>
                <w:sz w:val="22"/>
                <w:szCs w:val="22"/>
                <w:lang w:eastAsia="en-IN"/>
                <w14:ligatures w14:val="none"/>
              </w:rPr>
              <w:t>Average of Satisfaction rate</w:t>
            </w:r>
          </w:p>
        </w:tc>
        <w:tc>
          <w:tcPr>
            <w:tcW w:w="992" w:type="dxa"/>
            <w:tcBorders>
              <w:top w:val="single" w:sz="4" w:space="0" w:color="auto"/>
              <w:left w:val="nil"/>
              <w:bottom w:val="single" w:sz="4" w:space="0" w:color="auto"/>
              <w:right w:val="single" w:sz="4" w:space="0" w:color="auto"/>
            </w:tcBorders>
            <w:noWrap/>
            <w:vAlign w:val="bottom"/>
            <w:hideMark/>
          </w:tcPr>
          <w:p w14:paraId="5D7EEB0C" w14:textId="77777777" w:rsidR="009C7091" w:rsidRPr="009C7091" w:rsidRDefault="009C7091" w:rsidP="009C7091">
            <w:pPr>
              <w:spacing w:after="0" w:line="240" w:lineRule="auto"/>
              <w:rPr>
                <w:rFonts w:ascii="Times New Roman" w:eastAsia="Times New Roman" w:hAnsi="Times New Roman" w:cs="Times New Roman"/>
                <w:color w:val="000000"/>
                <w:kern w:val="0"/>
                <w:sz w:val="22"/>
                <w:szCs w:val="22"/>
                <w:lang w:eastAsia="en-IN"/>
                <w14:ligatures w14:val="none"/>
              </w:rPr>
            </w:pPr>
            <w:r w:rsidRPr="009C7091">
              <w:rPr>
                <w:rFonts w:ascii="Times New Roman" w:eastAsia="Times New Roman" w:hAnsi="Times New Roman" w:cs="Times New Roman"/>
                <w:color w:val="000000"/>
                <w:kern w:val="0"/>
                <w:sz w:val="22"/>
                <w:szCs w:val="22"/>
                <w:lang w:eastAsia="en-IN"/>
                <w14:ligatures w14:val="none"/>
              </w:rPr>
              <w:t>Agent ID</w:t>
            </w:r>
          </w:p>
        </w:tc>
        <w:tc>
          <w:tcPr>
            <w:tcW w:w="1276" w:type="dxa"/>
            <w:tcBorders>
              <w:top w:val="single" w:sz="4" w:space="0" w:color="auto"/>
              <w:left w:val="nil"/>
              <w:bottom w:val="single" w:sz="4" w:space="0" w:color="auto"/>
              <w:right w:val="single" w:sz="4" w:space="0" w:color="auto"/>
            </w:tcBorders>
            <w:noWrap/>
            <w:vAlign w:val="bottom"/>
            <w:hideMark/>
          </w:tcPr>
          <w:p w14:paraId="690C0F50" w14:textId="77777777" w:rsidR="009C7091" w:rsidRPr="009C7091" w:rsidRDefault="009C7091" w:rsidP="009C7091">
            <w:pPr>
              <w:spacing w:after="0" w:line="240" w:lineRule="auto"/>
              <w:rPr>
                <w:rFonts w:ascii="Times New Roman" w:eastAsia="Times New Roman" w:hAnsi="Times New Roman" w:cs="Times New Roman"/>
                <w:color w:val="000000"/>
                <w:kern w:val="0"/>
                <w:sz w:val="22"/>
                <w:szCs w:val="22"/>
                <w:lang w:eastAsia="en-IN"/>
                <w14:ligatures w14:val="none"/>
              </w:rPr>
            </w:pPr>
            <w:r w:rsidRPr="009C7091">
              <w:rPr>
                <w:rFonts w:ascii="Times New Roman" w:eastAsia="Times New Roman" w:hAnsi="Times New Roman" w:cs="Times New Roman"/>
                <w:color w:val="000000"/>
                <w:kern w:val="0"/>
                <w:sz w:val="22"/>
                <w:szCs w:val="22"/>
                <w:lang w:eastAsia="en-IN"/>
                <w14:ligatures w14:val="none"/>
              </w:rPr>
              <w:t>Count of ID Tickets</w:t>
            </w:r>
          </w:p>
        </w:tc>
      </w:tr>
      <w:tr w:rsidR="009C7091" w:rsidRPr="009C7091" w14:paraId="77B54047" w14:textId="77777777" w:rsidTr="009C7091">
        <w:trPr>
          <w:trHeight w:val="288"/>
        </w:trPr>
        <w:tc>
          <w:tcPr>
            <w:tcW w:w="1208" w:type="dxa"/>
            <w:tcBorders>
              <w:top w:val="nil"/>
              <w:left w:val="single" w:sz="4" w:space="0" w:color="auto"/>
              <w:bottom w:val="single" w:sz="4" w:space="0" w:color="auto"/>
              <w:right w:val="single" w:sz="4" w:space="0" w:color="auto"/>
            </w:tcBorders>
            <w:noWrap/>
            <w:vAlign w:val="bottom"/>
            <w:hideMark/>
          </w:tcPr>
          <w:p w14:paraId="374A2028" w14:textId="77777777" w:rsidR="009C7091" w:rsidRPr="009C7091" w:rsidRDefault="009C7091" w:rsidP="009C7091">
            <w:pPr>
              <w:spacing w:after="0" w:line="240" w:lineRule="auto"/>
              <w:rPr>
                <w:rFonts w:ascii="Times New Roman" w:eastAsia="Times New Roman" w:hAnsi="Times New Roman" w:cs="Times New Roman"/>
                <w:color w:val="000000"/>
                <w:kern w:val="0"/>
                <w:sz w:val="22"/>
                <w:szCs w:val="22"/>
                <w:lang w:eastAsia="en-IN"/>
                <w14:ligatures w14:val="none"/>
              </w:rPr>
            </w:pPr>
            <w:r w:rsidRPr="009C7091">
              <w:rPr>
                <w:rFonts w:ascii="Times New Roman" w:eastAsia="Times New Roman" w:hAnsi="Times New Roman" w:cs="Times New Roman"/>
                <w:color w:val="000000"/>
                <w:kern w:val="0"/>
                <w:sz w:val="22"/>
                <w:szCs w:val="22"/>
                <w:lang w:eastAsia="en-IN"/>
                <w14:ligatures w14:val="none"/>
              </w:rPr>
              <w:t>39</w:t>
            </w:r>
          </w:p>
        </w:tc>
        <w:tc>
          <w:tcPr>
            <w:tcW w:w="1485" w:type="dxa"/>
            <w:tcBorders>
              <w:top w:val="nil"/>
              <w:left w:val="nil"/>
              <w:bottom w:val="single" w:sz="4" w:space="0" w:color="auto"/>
              <w:right w:val="single" w:sz="4" w:space="0" w:color="auto"/>
            </w:tcBorders>
            <w:noWrap/>
            <w:vAlign w:val="bottom"/>
            <w:hideMark/>
          </w:tcPr>
          <w:p w14:paraId="31C078F9" w14:textId="77777777" w:rsidR="009C7091" w:rsidRPr="009C7091" w:rsidRDefault="009C7091" w:rsidP="009C7091">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9C7091">
              <w:rPr>
                <w:rFonts w:ascii="Times New Roman" w:eastAsia="Times New Roman" w:hAnsi="Times New Roman" w:cs="Times New Roman"/>
                <w:color w:val="000000"/>
                <w:kern w:val="0"/>
                <w:sz w:val="22"/>
                <w:szCs w:val="22"/>
                <w:lang w:eastAsia="en-IN"/>
                <w14:ligatures w14:val="none"/>
              </w:rPr>
              <w:t>5.55</w:t>
            </w:r>
          </w:p>
        </w:tc>
        <w:tc>
          <w:tcPr>
            <w:tcW w:w="1134" w:type="dxa"/>
            <w:tcBorders>
              <w:top w:val="nil"/>
              <w:left w:val="nil"/>
              <w:bottom w:val="single" w:sz="4" w:space="0" w:color="auto"/>
              <w:right w:val="single" w:sz="4" w:space="0" w:color="auto"/>
            </w:tcBorders>
            <w:noWrap/>
            <w:vAlign w:val="bottom"/>
            <w:hideMark/>
          </w:tcPr>
          <w:p w14:paraId="3FEDA526" w14:textId="77777777" w:rsidR="009C7091" w:rsidRPr="009C7091" w:rsidRDefault="009C7091" w:rsidP="009C7091">
            <w:pPr>
              <w:spacing w:after="0" w:line="240" w:lineRule="auto"/>
              <w:rPr>
                <w:rFonts w:ascii="Times New Roman" w:eastAsia="Times New Roman" w:hAnsi="Times New Roman" w:cs="Times New Roman"/>
                <w:color w:val="000000"/>
                <w:kern w:val="0"/>
                <w:sz w:val="22"/>
                <w:szCs w:val="22"/>
                <w:lang w:eastAsia="en-IN"/>
                <w14:ligatures w14:val="none"/>
              </w:rPr>
            </w:pPr>
            <w:r w:rsidRPr="009C7091">
              <w:rPr>
                <w:rFonts w:ascii="Times New Roman" w:eastAsia="Times New Roman" w:hAnsi="Times New Roman" w:cs="Times New Roman"/>
                <w:color w:val="000000"/>
                <w:kern w:val="0"/>
                <w:sz w:val="22"/>
                <w:szCs w:val="22"/>
                <w:lang w:eastAsia="en-IN"/>
                <w14:ligatures w14:val="none"/>
              </w:rPr>
              <w:t>19</w:t>
            </w:r>
          </w:p>
        </w:tc>
        <w:tc>
          <w:tcPr>
            <w:tcW w:w="1418" w:type="dxa"/>
            <w:tcBorders>
              <w:top w:val="nil"/>
              <w:left w:val="nil"/>
              <w:bottom w:val="single" w:sz="4" w:space="0" w:color="auto"/>
              <w:right w:val="single" w:sz="4" w:space="0" w:color="auto"/>
            </w:tcBorders>
            <w:noWrap/>
            <w:vAlign w:val="bottom"/>
            <w:hideMark/>
          </w:tcPr>
          <w:p w14:paraId="1AE58197" w14:textId="77777777" w:rsidR="009C7091" w:rsidRPr="009C7091" w:rsidRDefault="009C7091" w:rsidP="009C7091">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9C7091">
              <w:rPr>
                <w:rFonts w:ascii="Times New Roman" w:eastAsia="Times New Roman" w:hAnsi="Times New Roman" w:cs="Times New Roman"/>
                <w:color w:val="000000"/>
                <w:kern w:val="0"/>
                <w:sz w:val="22"/>
                <w:szCs w:val="22"/>
                <w:lang w:eastAsia="en-IN"/>
                <w14:ligatures w14:val="none"/>
              </w:rPr>
              <w:t>3.04</w:t>
            </w:r>
          </w:p>
        </w:tc>
        <w:tc>
          <w:tcPr>
            <w:tcW w:w="992" w:type="dxa"/>
            <w:tcBorders>
              <w:top w:val="nil"/>
              <w:left w:val="nil"/>
              <w:bottom w:val="single" w:sz="4" w:space="0" w:color="auto"/>
              <w:right w:val="single" w:sz="4" w:space="0" w:color="auto"/>
            </w:tcBorders>
            <w:noWrap/>
            <w:vAlign w:val="bottom"/>
            <w:hideMark/>
          </w:tcPr>
          <w:p w14:paraId="71A94F13" w14:textId="77777777" w:rsidR="009C7091" w:rsidRPr="009C7091" w:rsidRDefault="009C7091" w:rsidP="009C7091">
            <w:pPr>
              <w:spacing w:after="0" w:line="240" w:lineRule="auto"/>
              <w:rPr>
                <w:rFonts w:ascii="Times New Roman" w:eastAsia="Times New Roman" w:hAnsi="Times New Roman" w:cs="Times New Roman"/>
                <w:color w:val="000000"/>
                <w:kern w:val="0"/>
                <w:sz w:val="22"/>
                <w:szCs w:val="22"/>
                <w:lang w:eastAsia="en-IN"/>
                <w14:ligatures w14:val="none"/>
              </w:rPr>
            </w:pPr>
            <w:r w:rsidRPr="009C7091">
              <w:rPr>
                <w:rFonts w:ascii="Times New Roman" w:eastAsia="Times New Roman" w:hAnsi="Times New Roman" w:cs="Times New Roman"/>
                <w:color w:val="000000"/>
                <w:kern w:val="0"/>
                <w:sz w:val="22"/>
                <w:szCs w:val="22"/>
                <w:lang w:eastAsia="en-IN"/>
                <w14:ligatures w14:val="none"/>
              </w:rPr>
              <w:t>13</w:t>
            </w:r>
          </w:p>
        </w:tc>
        <w:tc>
          <w:tcPr>
            <w:tcW w:w="1276" w:type="dxa"/>
            <w:tcBorders>
              <w:top w:val="nil"/>
              <w:left w:val="nil"/>
              <w:bottom w:val="single" w:sz="4" w:space="0" w:color="auto"/>
              <w:right w:val="single" w:sz="4" w:space="0" w:color="auto"/>
            </w:tcBorders>
            <w:noWrap/>
            <w:vAlign w:val="bottom"/>
            <w:hideMark/>
          </w:tcPr>
          <w:p w14:paraId="074B8836" w14:textId="77777777" w:rsidR="009C7091" w:rsidRPr="009C7091" w:rsidRDefault="009C7091" w:rsidP="009C7091">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9C7091">
              <w:rPr>
                <w:rFonts w:ascii="Times New Roman" w:eastAsia="Times New Roman" w:hAnsi="Times New Roman" w:cs="Times New Roman"/>
                <w:color w:val="000000"/>
                <w:kern w:val="0"/>
                <w:sz w:val="22"/>
                <w:szCs w:val="22"/>
                <w:lang w:eastAsia="en-IN"/>
                <w14:ligatures w14:val="none"/>
              </w:rPr>
              <w:t>1856</w:t>
            </w:r>
          </w:p>
        </w:tc>
      </w:tr>
      <w:tr w:rsidR="009C7091" w:rsidRPr="009C7091" w14:paraId="14DB4F4C" w14:textId="77777777" w:rsidTr="009C7091">
        <w:trPr>
          <w:trHeight w:val="288"/>
        </w:trPr>
        <w:tc>
          <w:tcPr>
            <w:tcW w:w="1208" w:type="dxa"/>
            <w:tcBorders>
              <w:top w:val="nil"/>
              <w:left w:val="single" w:sz="4" w:space="0" w:color="auto"/>
              <w:bottom w:val="single" w:sz="4" w:space="0" w:color="auto"/>
              <w:right w:val="single" w:sz="4" w:space="0" w:color="auto"/>
            </w:tcBorders>
            <w:noWrap/>
            <w:vAlign w:val="bottom"/>
            <w:hideMark/>
          </w:tcPr>
          <w:p w14:paraId="7F6FDAA0" w14:textId="77777777" w:rsidR="009C7091" w:rsidRPr="009C7091" w:rsidRDefault="009C7091" w:rsidP="009C7091">
            <w:pPr>
              <w:spacing w:after="0" w:line="240" w:lineRule="auto"/>
              <w:rPr>
                <w:rFonts w:ascii="Times New Roman" w:eastAsia="Times New Roman" w:hAnsi="Times New Roman" w:cs="Times New Roman"/>
                <w:color w:val="000000"/>
                <w:kern w:val="0"/>
                <w:sz w:val="22"/>
                <w:szCs w:val="22"/>
                <w:lang w:eastAsia="en-IN"/>
                <w14:ligatures w14:val="none"/>
              </w:rPr>
            </w:pPr>
            <w:r w:rsidRPr="009C7091">
              <w:rPr>
                <w:rFonts w:ascii="Times New Roman" w:eastAsia="Times New Roman" w:hAnsi="Times New Roman" w:cs="Times New Roman"/>
                <w:color w:val="000000"/>
                <w:kern w:val="0"/>
                <w:sz w:val="22"/>
                <w:szCs w:val="22"/>
                <w:lang w:eastAsia="en-IN"/>
                <w14:ligatures w14:val="none"/>
              </w:rPr>
              <w:t>7</w:t>
            </w:r>
          </w:p>
        </w:tc>
        <w:tc>
          <w:tcPr>
            <w:tcW w:w="1485" w:type="dxa"/>
            <w:tcBorders>
              <w:top w:val="nil"/>
              <w:left w:val="nil"/>
              <w:bottom w:val="single" w:sz="4" w:space="0" w:color="auto"/>
              <w:right w:val="single" w:sz="4" w:space="0" w:color="auto"/>
            </w:tcBorders>
            <w:noWrap/>
            <w:vAlign w:val="bottom"/>
            <w:hideMark/>
          </w:tcPr>
          <w:p w14:paraId="01232FA1" w14:textId="77777777" w:rsidR="009C7091" w:rsidRPr="009C7091" w:rsidRDefault="009C7091" w:rsidP="009C7091">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9C7091">
              <w:rPr>
                <w:rFonts w:ascii="Times New Roman" w:eastAsia="Times New Roman" w:hAnsi="Times New Roman" w:cs="Times New Roman"/>
                <w:color w:val="000000"/>
                <w:kern w:val="0"/>
                <w:sz w:val="22"/>
                <w:szCs w:val="22"/>
                <w:lang w:eastAsia="en-IN"/>
                <w14:ligatures w14:val="none"/>
              </w:rPr>
              <w:t>5.52</w:t>
            </w:r>
          </w:p>
        </w:tc>
        <w:tc>
          <w:tcPr>
            <w:tcW w:w="1134" w:type="dxa"/>
            <w:tcBorders>
              <w:top w:val="nil"/>
              <w:left w:val="nil"/>
              <w:bottom w:val="single" w:sz="4" w:space="0" w:color="auto"/>
              <w:right w:val="single" w:sz="4" w:space="0" w:color="auto"/>
            </w:tcBorders>
            <w:noWrap/>
            <w:vAlign w:val="bottom"/>
            <w:hideMark/>
          </w:tcPr>
          <w:p w14:paraId="3DE6DE93" w14:textId="77777777" w:rsidR="009C7091" w:rsidRPr="009C7091" w:rsidRDefault="009C7091" w:rsidP="009C7091">
            <w:pPr>
              <w:spacing w:after="0" w:line="240" w:lineRule="auto"/>
              <w:rPr>
                <w:rFonts w:ascii="Times New Roman" w:eastAsia="Times New Roman" w:hAnsi="Times New Roman" w:cs="Times New Roman"/>
                <w:color w:val="000000"/>
                <w:kern w:val="0"/>
                <w:sz w:val="22"/>
                <w:szCs w:val="22"/>
                <w:lang w:eastAsia="en-IN"/>
                <w14:ligatures w14:val="none"/>
              </w:rPr>
            </w:pPr>
            <w:r w:rsidRPr="009C7091">
              <w:rPr>
                <w:rFonts w:ascii="Times New Roman" w:eastAsia="Times New Roman" w:hAnsi="Times New Roman" w:cs="Times New Roman"/>
                <w:color w:val="000000"/>
                <w:kern w:val="0"/>
                <w:sz w:val="22"/>
                <w:szCs w:val="22"/>
                <w:lang w:eastAsia="en-IN"/>
                <w14:ligatures w14:val="none"/>
              </w:rPr>
              <w:t>6</w:t>
            </w:r>
          </w:p>
        </w:tc>
        <w:tc>
          <w:tcPr>
            <w:tcW w:w="1418" w:type="dxa"/>
            <w:tcBorders>
              <w:top w:val="nil"/>
              <w:left w:val="nil"/>
              <w:bottom w:val="single" w:sz="4" w:space="0" w:color="auto"/>
              <w:right w:val="single" w:sz="4" w:space="0" w:color="auto"/>
            </w:tcBorders>
            <w:noWrap/>
            <w:vAlign w:val="bottom"/>
            <w:hideMark/>
          </w:tcPr>
          <w:p w14:paraId="5CF571E3" w14:textId="77777777" w:rsidR="009C7091" w:rsidRPr="009C7091" w:rsidRDefault="009C7091" w:rsidP="009C7091">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9C7091">
              <w:rPr>
                <w:rFonts w:ascii="Times New Roman" w:eastAsia="Times New Roman" w:hAnsi="Times New Roman" w:cs="Times New Roman"/>
                <w:color w:val="000000"/>
                <w:kern w:val="0"/>
                <w:sz w:val="22"/>
                <w:szCs w:val="22"/>
                <w:lang w:eastAsia="en-IN"/>
                <w14:ligatures w14:val="none"/>
              </w:rPr>
              <w:t>3.59</w:t>
            </w:r>
          </w:p>
        </w:tc>
        <w:tc>
          <w:tcPr>
            <w:tcW w:w="992" w:type="dxa"/>
            <w:tcBorders>
              <w:top w:val="nil"/>
              <w:left w:val="nil"/>
              <w:bottom w:val="single" w:sz="4" w:space="0" w:color="auto"/>
              <w:right w:val="single" w:sz="4" w:space="0" w:color="auto"/>
            </w:tcBorders>
            <w:noWrap/>
            <w:vAlign w:val="bottom"/>
            <w:hideMark/>
          </w:tcPr>
          <w:p w14:paraId="4F1EF784" w14:textId="77777777" w:rsidR="009C7091" w:rsidRPr="009C7091" w:rsidRDefault="009C7091" w:rsidP="009C7091">
            <w:pPr>
              <w:spacing w:after="0" w:line="240" w:lineRule="auto"/>
              <w:rPr>
                <w:rFonts w:ascii="Times New Roman" w:eastAsia="Times New Roman" w:hAnsi="Times New Roman" w:cs="Times New Roman"/>
                <w:color w:val="000000"/>
                <w:kern w:val="0"/>
                <w:sz w:val="22"/>
                <w:szCs w:val="22"/>
                <w:lang w:eastAsia="en-IN"/>
                <w14:ligatures w14:val="none"/>
              </w:rPr>
            </w:pPr>
            <w:r w:rsidRPr="009C7091">
              <w:rPr>
                <w:rFonts w:ascii="Times New Roman" w:eastAsia="Times New Roman" w:hAnsi="Times New Roman" w:cs="Times New Roman"/>
                <w:color w:val="000000"/>
                <w:kern w:val="0"/>
                <w:sz w:val="22"/>
                <w:szCs w:val="22"/>
                <w:lang w:eastAsia="en-IN"/>
                <w14:ligatures w14:val="none"/>
              </w:rPr>
              <w:t>21</w:t>
            </w:r>
          </w:p>
        </w:tc>
        <w:tc>
          <w:tcPr>
            <w:tcW w:w="1276" w:type="dxa"/>
            <w:tcBorders>
              <w:top w:val="nil"/>
              <w:left w:val="nil"/>
              <w:bottom w:val="single" w:sz="4" w:space="0" w:color="auto"/>
              <w:right w:val="single" w:sz="4" w:space="0" w:color="auto"/>
            </w:tcBorders>
            <w:noWrap/>
            <w:vAlign w:val="bottom"/>
            <w:hideMark/>
          </w:tcPr>
          <w:p w14:paraId="720A6BED" w14:textId="77777777" w:rsidR="009C7091" w:rsidRPr="009C7091" w:rsidRDefault="009C7091" w:rsidP="009C7091">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9C7091">
              <w:rPr>
                <w:rFonts w:ascii="Times New Roman" w:eastAsia="Times New Roman" w:hAnsi="Times New Roman" w:cs="Times New Roman"/>
                <w:color w:val="000000"/>
                <w:kern w:val="0"/>
                <w:sz w:val="22"/>
                <w:szCs w:val="22"/>
                <w:lang w:eastAsia="en-IN"/>
                <w14:ligatures w14:val="none"/>
              </w:rPr>
              <w:t>1889</w:t>
            </w:r>
          </w:p>
        </w:tc>
      </w:tr>
      <w:tr w:rsidR="009C7091" w:rsidRPr="009C7091" w14:paraId="75BABB40" w14:textId="77777777" w:rsidTr="009C7091">
        <w:trPr>
          <w:trHeight w:val="288"/>
        </w:trPr>
        <w:tc>
          <w:tcPr>
            <w:tcW w:w="1208" w:type="dxa"/>
            <w:tcBorders>
              <w:top w:val="nil"/>
              <w:left w:val="single" w:sz="4" w:space="0" w:color="auto"/>
              <w:bottom w:val="single" w:sz="4" w:space="0" w:color="auto"/>
              <w:right w:val="single" w:sz="4" w:space="0" w:color="auto"/>
            </w:tcBorders>
            <w:noWrap/>
            <w:vAlign w:val="bottom"/>
            <w:hideMark/>
          </w:tcPr>
          <w:p w14:paraId="3C7DD52D" w14:textId="77777777" w:rsidR="009C7091" w:rsidRPr="009C7091" w:rsidRDefault="009C7091" w:rsidP="009C7091">
            <w:pPr>
              <w:spacing w:after="0" w:line="240" w:lineRule="auto"/>
              <w:rPr>
                <w:rFonts w:ascii="Times New Roman" w:eastAsia="Times New Roman" w:hAnsi="Times New Roman" w:cs="Times New Roman"/>
                <w:color w:val="000000"/>
                <w:kern w:val="0"/>
                <w:sz w:val="22"/>
                <w:szCs w:val="22"/>
                <w:lang w:eastAsia="en-IN"/>
                <w14:ligatures w14:val="none"/>
              </w:rPr>
            </w:pPr>
            <w:r w:rsidRPr="009C7091">
              <w:rPr>
                <w:rFonts w:ascii="Times New Roman" w:eastAsia="Times New Roman" w:hAnsi="Times New Roman" w:cs="Times New Roman"/>
                <w:color w:val="000000"/>
                <w:kern w:val="0"/>
                <w:sz w:val="22"/>
                <w:szCs w:val="22"/>
                <w:lang w:eastAsia="en-IN"/>
                <w14:ligatures w14:val="none"/>
              </w:rPr>
              <w:t>22</w:t>
            </w:r>
          </w:p>
        </w:tc>
        <w:tc>
          <w:tcPr>
            <w:tcW w:w="1485" w:type="dxa"/>
            <w:tcBorders>
              <w:top w:val="nil"/>
              <w:left w:val="nil"/>
              <w:bottom w:val="single" w:sz="4" w:space="0" w:color="auto"/>
              <w:right w:val="single" w:sz="4" w:space="0" w:color="auto"/>
            </w:tcBorders>
            <w:noWrap/>
            <w:vAlign w:val="bottom"/>
            <w:hideMark/>
          </w:tcPr>
          <w:p w14:paraId="4267EC86" w14:textId="77777777" w:rsidR="009C7091" w:rsidRPr="009C7091" w:rsidRDefault="009C7091" w:rsidP="009C7091">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9C7091">
              <w:rPr>
                <w:rFonts w:ascii="Times New Roman" w:eastAsia="Times New Roman" w:hAnsi="Times New Roman" w:cs="Times New Roman"/>
                <w:color w:val="000000"/>
                <w:kern w:val="0"/>
                <w:sz w:val="22"/>
                <w:szCs w:val="22"/>
                <w:lang w:eastAsia="en-IN"/>
                <w14:ligatures w14:val="none"/>
              </w:rPr>
              <w:t>5.51</w:t>
            </w:r>
          </w:p>
        </w:tc>
        <w:tc>
          <w:tcPr>
            <w:tcW w:w="1134" w:type="dxa"/>
            <w:tcBorders>
              <w:top w:val="nil"/>
              <w:left w:val="nil"/>
              <w:bottom w:val="single" w:sz="4" w:space="0" w:color="auto"/>
              <w:right w:val="single" w:sz="4" w:space="0" w:color="auto"/>
            </w:tcBorders>
            <w:noWrap/>
            <w:vAlign w:val="bottom"/>
            <w:hideMark/>
          </w:tcPr>
          <w:p w14:paraId="27E9ADF8" w14:textId="77777777" w:rsidR="009C7091" w:rsidRPr="009C7091" w:rsidRDefault="009C7091" w:rsidP="009C7091">
            <w:pPr>
              <w:spacing w:after="0" w:line="240" w:lineRule="auto"/>
              <w:rPr>
                <w:rFonts w:ascii="Times New Roman" w:eastAsia="Times New Roman" w:hAnsi="Times New Roman" w:cs="Times New Roman"/>
                <w:color w:val="000000"/>
                <w:kern w:val="0"/>
                <w:sz w:val="22"/>
                <w:szCs w:val="22"/>
                <w:lang w:eastAsia="en-IN"/>
                <w14:ligatures w14:val="none"/>
              </w:rPr>
            </w:pPr>
            <w:r w:rsidRPr="009C7091">
              <w:rPr>
                <w:rFonts w:ascii="Times New Roman" w:eastAsia="Times New Roman" w:hAnsi="Times New Roman" w:cs="Times New Roman"/>
                <w:color w:val="000000"/>
                <w:kern w:val="0"/>
                <w:sz w:val="22"/>
                <w:szCs w:val="22"/>
                <w:lang w:eastAsia="en-IN"/>
                <w14:ligatures w14:val="none"/>
              </w:rPr>
              <w:t>25</w:t>
            </w:r>
          </w:p>
        </w:tc>
        <w:tc>
          <w:tcPr>
            <w:tcW w:w="1418" w:type="dxa"/>
            <w:tcBorders>
              <w:top w:val="nil"/>
              <w:left w:val="nil"/>
              <w:bottom w:val="single" w:sz="4" w:space="0" w:color="auto"/>
              <w:right w:val="single" w:sz="4" w:space="0" w:color="auto"/>
            </w:tcBorders>
            <w:noWrap/>
            <w:vAlign w:val="bottom"/>
            <w:hideMark/>
          </w:tcPr>
          <w:p w14:paraId="4AC3BC0A" w14:textId="77777777" w:rsidR="009C7091" w:rsidRPr="009C7091" w:rsidRDefault="009C7091" w:rsidP="009C7091">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9C7091">
              <w:rPr>
                <w:rFonts w:ascii="Times New Roman" w:eastAsia="Times New Roman" w:hAnsi="Times New Roman" w:cs="Times New Roman"/>
                <w:color w:val="000000"/>
                <w:kern w:val="0"/>
                <w:sz w:val="22"/>
                <w:szCs w:val="22"/>
                <w:lang w:eastAsia="en-IN"/>
                <w14:ligatures w14:val="none"/>
              </w:rPr>
              <w:t>3.60</w:t>
            </w:r>
          </w:p>
        </w:tc>
        <w:tc>
          <w:tcPr>
            <w:tcW w:w="992" w:type="dxa"/>
            <w:tcBorders>
              <w:top w:val="nil"/>
              <w:left w:val="nil"/>
              <w:bottom w:val="single" w:sz="4" w:space="0" w:color="auto"/>
              <w:right w:val="single" w:sz="4" w:space="0" w:color="auto"/>
            </w:tcBorders>
            <w:noWrap/>
            <w:vAlign w:val="bottom"/>
            <w:hideMark/>
          </w:tcPr>
          <w:p w14:paraId="5211A745" w14:textId="77777777" w:rsidR="009C7091" w:rsidRPr="009C7091" w:rsidRDefault="009C7091" w:rsidP="009C7091">
            <w:pPr>
              <w:spacing w:after="0" w:line="240" w:lineRule="auto"/>
              <w:rPr>
                <w:rFonts w:ascii="Times New Roman" w:eastAsia="Times New Roman" w:hAnsi="Times New Roman" w:cs="Times New Roman"/>
                <w:color w:val="000000"/>
                <w:kern w:val="0"/>
                <w:sz w:val="22"/>
                <w:szCs w:val="22"/>
                <w:lang w:eastAsia="en-IN"/>
                <w14:ligatures w14:val="none"/>
              </w:rPr>
            </w:pPr>
            <w:r w:rsidRPr="009C7091">
              <w:rPr>
                <w:rFonts w:ascii="Times New Roman" w:eastAsia="Times New Roman" w:hAnsi="Times New Roman" w:cs="Times New Roman"/>
                <w:color w:val="000000"/>
                <w:kern w:val="0"/>
                <w:sz w:val="22"/>
                <w:szCs w:val="22"/>
                <w:lang w:eastAsia="en-IN"/>
                <w14:ligatures w14:val="none"/>
              </w:rPr>
              <w:t>49</w:t>
            </w:r>
          </w:p>
        </w:tc>
        <w:tc>
          <w:tcPr>
            <w:tcW w:w="1276" w:type="dxa"/>
            <w:tcBorders>
              <w:top w:val="nil"/>
              <w:left w:val="nil"/>
              <w:bottom w:val="single" w:sz="4" w:space="0" w:color="auto"/>
              <w:right w:val="single" w:sz="4" w:space="0" w:color="auto"/>
            </w:tcBorders>
            <w:noWrap/>
            <w:vAlign w:val="bottom"/>
            <w:hideMark/>
          </w:tcPr>
          <w:p w14:paraId="0A4AE187" w14:textId="77777777" w:rsidR="009C7091" w:rsidRPr="009C7091" w:rsidRDefault="009C7091" w:rsidP="009C7091">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9C7091">
              <w:rPr>
                <w:rFonts w:ascii="Times New Roman" w:eastAsia="Times New Roman" w:hAnsi="Times New Roman" w:cs="Times New Roman"/>
                <w:color w:val="000000"/>
                <w:kern w:val="0"/>
                <w:sz w:val="22"/>
                <w:szCs w:val="22"/>
                <w:lang w:eastAsia="en-IN"/>
                <w14:ligatures w14:val="none"/>
              </w:rPr>
              <w:t>1890</w:t>
            </w:r>
          </w:p>
        </w:tc>
      </w:tr>
      <w:tr w:rsidR="009C7091" w:rsidRPr="009C7091" w14:paraId="3F8A242B" w14:textId="77777777" w:rsidTr="009C7091">
        <w:trPr>
          <w:trHeight w:val="288"/>
        </w:trPr>
        <w:tc>
          <w:tcPr>
            <w:tcW w:w="1208" w:type="dxa"/>
            <w:tcBorders>
              <w:top w:val="nil"/>
              <w:left w:val="single" w:sz="4" w:space="0" w:color="auto"/>
              <w:bottom w:val="single" w:sz="4" w:space="0" w:color="auto"/>
              <w:right w:val="single" w:sz="4" w:space="0" w:color="auto"/>
            </w:tcBorders>
            <w:noWrap/>
            <w:vAlign w:val="bottom"/>
            <w:hideMark/>
          </w:tcPr>
          <w:p w14:paraId="17AE83D5" w14:textId="77777777" w:rsidR="009C7091" w:rsidRPr="009C7091" w:rsidRDefault="009C7091" w:rsidP="009C7091">
            <w:pPr>
              <w:spacing w:after="0" w:line="240" w:lineRule="auto"/>
              <w:rPr>
                <w:rFonts w:ascii="Times New Roman" w:eastAsia="Times New Roman" w:hAnsi="Times New Roman" w:cs="Times New Roman"/>
                <w:color w:val="000000"/>
                <w:kern w:val="0"/>
                <w:sz w:val="22"/>
                <w:szCs w:val="22"/>
                <w:lang w:eastAsia="en-IN"/>
                <w14:ligatures w14:val="none"/>
              </w:rPr>
            </w:pPr>
            <w:r w:rsidRPr="009C7091">
              <w:rPr>
                <w:rFonts w:ascii="Times New Roman" w:eastAsia="Times New Roman" w:hAnsi="Times New Roman" w:cs="Times New Roman"/>
                <w:color w:val="000000"/>
                <w:kern w:val="0"/>
                <w:sz w:val="22"/>
                <w:szCs w:val="22"/>
                <w:lang w:eastAsia="en-IN"/>
                <w14:ligatures w14:val="none"/>
              </w:rPr>
              <w:t>50</w:t>
            </w:r>
          </w:p>
        </w:tc>
        <w:tc>
          <w:tcPr>
            <w:tcW w:w="1485" w:type="dxa"/>
            <w:tcBorders>
              <w:top w:val="nil"/>
              <w:left w:val="nil"/>
              <w:bottom w:val="single" w:sz="4" w:space="0" w:color="auto"/>
              <w:right w:val="single" w:sz="4" w:space="0" w:color="auto"/>
            </w:tcBorders>
            <w:noWrap/>
            <w:vAlign w:val="bottom"/>
            <w:hideMark/>
          </w:tcPr>
          <w:p w14:paraId="1D044657" w14:textId="77777777" w:rsidR="009C7091" w:rsidRPr="009C7091" w:rsidRDefault="009C7091" w:rsidP="009C7091">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9C7091">
              <w:rPr>
                <w:rFonts w:ascii="Times New Roman" w:eastAsia="Times New Roman" w:hAnsi="Times New Roman" w:cs="Times New Roman"/>
                <w:color w:val="000000"/>
                <w:kern w:val="0"/>
                <w:sz w:val="22"/>
                <w:szCs w:val="22"/>
                <w:lang w:eastAsia="en-IN"/>
                <w14:ligatures w14:val="none"/>
              </w:rPr>
              <w:t>5.45</w:t>
            </w:r>
          </w:p>
        </w:tc>
        <w:tc>
          <w:tcPr>
            <w:tcW w:w="1134" w:type="dxa"/>
            <w:tcBorders>
              <w:top w:val="nil"/>
              <w:left w:val="nil"/>
              <w:bottom w:val="single" w:sz="4" w:space="0" w:color="auto"/>
              <w:right w:val="single" w:sz="4" w:space="0" w:color="auto"/>
            </w:tcBorders>
            <w:noWrap/>
            <w:vAlign w:val="bottom"/>
            <w:hideMark/>
          </w:tcPr>
          <w:p w14:paraId="480B47C7" w14:textId="77777777" w:rsidR="009C7091" w:rsidRPr="009C7091" w:rsidRDefault="009C7091" w:rsidP="009C7091">
            <w:pPr>
              <w:spacing w:after="0" w:line="240" w:lineRule="auto"/>
              <w:rPr>
                <w:rFonts w:ascii="Times New Roman" w:eastAsia="Times New Roman" w:hAnsi="Times New Roman" w:cs="Times New Roman"/>
                <w:color w:val="000000"/>
                <w:kern w:val="0"/>
                <w:sz w:val="22"/>
                <w:szCs w:val="22"/>
                <w:lang w:eastAsia="en-IN"/>
                <w14:ligatures w14:val="none"/>
              </w:rPr>
            </w:pPr>
            <w:r w:rsidRPr="009C7091">
              <w:rPr>
                <w:rFonts w:ascii="Times New Roman" w:eastAsia="Times New Roman" w:hAnsi="Times New Roman" w:cs="Times New Roman"/>
                <w:color w:val="000000"/>
                <w:kern w:val="0"/>
                <w:sz w:val="22"/>
                <w:szCs w:val="22"/>
                <w:lang w:eastAsia="en-IN"/>
                <w14:ligatures w14:val="none"/>
              </w:rPr>
              <w:t>28</w:t>
            </w:r>
          </w:p>
        </w:tc>
        <w:tc>
          <w:tcPr>
            <w:tcW w:w="1418" w:type="dxa"/>
            <w:tcBorders>
              <w:top w:val="nil"/>
              <w:left w:val="nil"/>
              <w:bottom w:val="single" w:sz="4" w:space="0" w:color="auto"/>
              <w:right w:val="single" w:sz="4" w:space="0" w:color="auto"/>
            </w:tcBorders>
            <w:noWrap/>
            <w:vAlign w:val="bottom"/>
            <w:hideMark/>
          </w:tcPr>
          <w:p w14:paraId="73CD84C4" w14:textId="77777777" w:rsidR="009C7091" w:rsidRPr="009C7091" w:rsidRDefault="009C7091" w:rsidP="009C7091">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9C7091">
              <w:rPr>
                <w:rFonts w:ascii="Times New Roman" w:eastAsia="Times New Roman" w:hAnsi="Times New Roman" w:cs="Times New Roman"/>
                <w:color w:val="000000"/>
                <w:kern w:val="0"/>
                <w:sz w:val="22"/>
                <w:szCs w:val="22"/>
                <w:lang w:eastAsia="en-IN"/>
                <w14:ligatures w14:val="none"/>
              </w:rPr>
              <w:t>3.61</w:t>
            </w:r>
          </w:p>
        </w:tc>
        <w:tc>
          <w:tcPr>
            <w:tcW w:w="992" w:type="dxa"/>
            <w:tcBorders>
              <w:top w:val="nil"/>
              <w:left w:val="nil"/>
              <w:bottom w:val="single" w:sz="4" w:space="0" w:color="auto"/>
              <w:right w:val="single" w:sz="4" w:space="0" w:color="auto"/>
            </w:tcBorders>
            <w:noWrap/>
            <w:vAlign w:val="bottom"/>
            <w:hideMark/>
          </w:tcPr>
          <w:p w14:paraId="2E6B4D7D" w14:textId="77777777" w:rsidR="009C7091" w:rsidRPr="009C7091" w:rsidRDefault="009C7091" w:rsidP="009C7091">
            <w:pPr>
              <w:spacing w:after="0" w:line="240" w:lineRule="auto"/>
              <w:rPr>
                <w:rFonts w:ascii="Times New Roman" w:eastAsia="Times New Roman" w:hAnsi="Times New Roman" w:cs="Times New Roman"/>
                <w:color w:val="000000"/>
                <w:kern w:val="0"/>
                <w:sz w:val="22"/>
                <w:szCs w:val="22"/>
                <w:lang w:eastAsia="en-IN"/>
                <w14:ligatures w14:val="none"/>
              </w:rPr>
            </w:pPr>
            <w:r w:rsidRPr="009C7091">
              <w:rPr>
                <w:rFonts w:ascii="Times New Roman" w:eastAsia="Times New Roman" w:hAnsi="Times New Roman" w:cs="Times New Roman"/>
                <w:color w:val="000000"/>
                <w:kern w:val="0"/>
                <w:sz w:val="22"/>
                <w:szCs w:val="22"/>
                <w:lang w:eastAsia="en-IN"/>
                <w14:ligatures w14:val="none"/>
              </w:rPr>
              <w:t>18</w:t>
            </w:r>
          </w:p>
        </w:tc>
        <w:tc>
          <w:tcPr>
            <w:tcW w:w="1276" w:type="dxa"/>
            <w:tcBorders>
              <w:top w:val="nil"/>
              <w:left w:val="nil"/>
              <w:bottom w:val="single" w:sz="4" w:space="0" w:color="auto"/>
              <w:right w:val="single" w:sz="4" w:space="0" w:color="auto"/>
            </w:tcBorders>
            <w:noWrap/>
            <w:vAlign w:val="bottom"/>
            <w:hideMark/>
          </w:tcPr>
          <w:p w14:paraId="658878AB" w14:textId="77777777" w:rsidR="009C7091" w:rsidRPr="009C7091" w:rsidRDefault="009C7091" w:rsidP="009C7091">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9C7091">
              <w:rPr>
                <w:rFonts w:ascii="Times New Roman" w:eastAsia="Times New Roman" w:hAnsi="Times New Roman" w:cs="Times New Roman"/>
                <w:color w:val="000000"/>
                <w:kern w:val="0"/>
                <w:sz w:val="22"/>
                <w:szCs w:val="22"/>
                <w:lang w:eastAsia="en-IN"/>
                <w14:ligatures w14:val="none"/>
              </w:rPr>
              <w:t>1892</w:t>
            </w:r>
          </w:p>
        </w:tc>
      </w:tr>
      <w:tr w:rsidR="009C7091" w:rsidRPr="009C7091" w14:paraId="4CAFB4E6" w14:textId="77777777" w:rsidTr="009C7091">
        <w:trPr>
          <w:trHeight w:val="288"/>
        </w:trPr>
        <w:tc>
          <w:tcPr>
            <w:tcW w:w="1208" w:type="dxa"/>
            <w:tcBorders>
              <w:top w:val="nil"/>
              <w:left w:val="single" w:sz="4" w:space="0" w:color="auto"/>
              <w:bottom w:val="single" w:sz="4" w:space="0" w:color="auto"/>
              <w:right w:val="single" w:sz="4" w:space="0" w:color="auto"/>
            </w:tcBorders>
            <w:noWrap/>
            <w:vAlign w:val="bottom"/>
            <w:hideMark/>
          </w:tcPr>
          <w:p w14:paraId="319A5C9D" w14:textId="77777777" w:rsidR="009C7091" w:rsidRPr="009C7091" w:rsidRDefault="009C7091" w:rsidP="009C7091">
            <w:pPr>
              <w:spacing w:after="0" w:line="240" w:lineRule="auto"/>
              <w:rPr>
                <w:rFonts w:ascii="Times New Roman" w:eastAsia="Times New Roman" w:hAnsi="Times New Roman" w:cs="Times New Roman"/>
                <w:color w:val="000000"/>
                <w:kern w:val="0"/>
                <w:sz w:val="22"/>
                <w:szCs w:val="22"/>
                <w:lang w:eastAsia="en-IN"/>
                <w14:ligatures w14:val="none"/>
              </w:rPr>
            </w:pPr>
            <w:r w:rsidRPr="009C7091">
              <w:rPr>
                <w:rFonts w:ascii="Times New Roman" w:eastAsia="Times New Roman" w:hAnsi="Times New Roman" w:cs="Times New Roman"/>
                <w:color w:val="000000"/>
                <w:kern w:val="0"/>
                <w:sz w:val="22"/>
                <w:szCs w:val="22"/>
                <w:lang w:eastAsia="en-IN"/>
                <w14:ligatures w14:val="none"/>
              </w:rPr>
              <w:t>1</w:t>
            </w:r>
          </w:p>
        </w:tc>
        <w:tc>
          <w:tcPr>
            <w:tcW w:w="1485" w:type="dxa"/>
            <w:tcBorders>
              <w:top w:val="nil"/>
              <w:left w:val="nil"/>
              <w:bottom w:val="single" w:sz="4" w:space="0" w:color="auto"/>
              <w:right w:val="single" w:sz="4" w:space="0" w:color="auto"/>
            </w:tcBorders>
            <w:noWrap/>
            <w:vAlign w:val="bottom"/>
            <w:hideMark/>
          </w:tcPr>
          <w:p w14:paraId="09DFC875" w14:textId="77777777" w:rsidR="009C7091" w:rsidRPr="009C7091" w:rsidRDefault="009C7091" w:rsidP="009C7091">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9C7091">
              <w:rPr>
                <w:rFonts w:ascii="Times New Roman" w:eastAsia="Times New Roman" w:hAnsi="Times New Roman" w:cs="Times New Roman"/>
                <w:color w:val="000000"/>
                <w:kern w:val="0"/>
                <w:sz w:val="22"/>
                <w:szCs w:val="22"/>
                <w:lang w:eastAsia="en-IN"/>
                <w14:ligatures w14:val="none"/>
              </w:rPr>
              <w:t>5.45</w:t>
            </w:r>
          </w:p>
        </w:tc>
        <w:tc>
          <w:tcPr>
            <w:tcW w:w="1134" w:type="dxa"/>
            <w:tcBorders>
              <w:top w:val="nil"/>
              <w:left w:val="nil"/>
              <w:bottom w:val="single" w:sz="4" w:space="0" w:color="auto"/>
              <w:right w:val="single" w:sz="4" w:space="0" w:color="auto"/>
            </w:tcBorders>
            <w:noWrap/>
            <w:vAlign w:val="bottom"/>
            <w:hideMark/>
          </w:tcPr>
          <w:p w14:paraId="6919E6AD" w14:textId="77777777" w:rsidR="009C7091" w:rsidRPr="009C7091" w:rsidRDefault="009C7091" w:rsidP="009C7091">
            <w:pPr>
              <w:spacing w:after="0" w:line="240" w:lineRule="auto"/>
              <w:rPr>
                <w:rFonts w:ascii="Times New Roman" w:eastAsia="Times New Roman" w:hAnsi="Times New Roman" w:cs="Times New Roman"/>
                <w:color w:val="000000"/>
                <w:kern w:val="0"/>
                <w:sz w:val="22"/>
                <w:szCs w:val="22"/>
                <w:lang w:eastAsia="en-IN"/>
                <w14:ligatures w14:val="none"/>
              </w:rPr>
            </w:pPr>
            <w:r w:rsidRPr="009C7091">
              <w:rPr>
                <w:rFonts w:ascii="Times New Roman" w:eastAsia="Times New Roman" w:hAnsi="Times New Roman" w:cs="Times New Roman"/>
                <w:color w:val="000000"/>
                <w:kern w:val="0"/>
                <w:sz w:val="22"/>
                <w:szCs w:val="22"/>
                <w:lang w:eastAsia="en-IN"/>
                <w14:ligatures w14:val="none"/>
              </w:rPr>
              <w:t>3</w:t>
            </w:r>
          </w:p>
        </w:tc>
        <w:tc>
          <w:tcPr>
            <w:tcW w:w="1418" w:type="dxa"/>
            <w:tcBorders>
              <w:top w:val="nil"/>
              <w:left w:val="nil"/>
              <w:bottom w:val="single" w:sz="4" w:space="0" w:color="auto"/>
              <w:right w:val="single" w:sz="4" w:space="0" w:color="auto"/>
            </w:tcBorders>
            <w:noWrap/>
            <w:vAlign w:val="bottom"/>
            <w:hideMark/>
          </w:tcPr>
          <w:p w14:paraId="21B36134" w14:textId="77777777" w:rsidR="009C7091" w:rsidRPr="009C7091" w:rsidRDefault="009C7091" w:rsidP="009C7091">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9C7091">
              <w:rPr>
                <w:rFonts w:ascii="Times New Roman" w:eastAsia="Times New Roman" w:hAnsi="Times New Roman" w:cs="Times New Roman"/>
                <w:color w:val="000000"/>
                <w:kern w:val="0"/>
                <w:sz w:val="22"/>
                <w:szCs w:val="22"/>
                <w:lang w:eastAsia="en-IN"/>
                <w14:ligatures w14:val="none"/>
              </w:rPr>
              <w:t>3.62</w:t>
            </w:r>
          </w:p>
        </w:tc>
        <w:tc>
          <w:tcPr>
            <w:tcW w:w="992" w:type="dxa"/>
            <w:tcBorders>
              <w:top w:val="nil"/>
              <w:left w:val="nil"/>
              <w:bottom w:val="single" w:sz="4" w:space="0" w:color="auto"/>
              <w:right w:val="single" w:sz="4" w:space="0" w:color="auto"/>
            </w:tcBorders>
            <w:noWrap/>
            <w:vAlign w:val="bottom"/>
            <w:hideMark/>
          </w:tcPr>
          <w:p w14:paraId="79A4C002" w14:textId="77777777" w:rsidR="009C7091" w:rsidRPr="009C7091" w:rsidRDefault="009C7091" w:rsidP="009C7091">
            <w:pPr>
              <w:spacing w:after="0" w:line="240" w:lineRule="auto"/>
              <w:rPr>
                <w:rFonts w:ascii="Times New Roman" w:eastAsia="Times New Roman" w:hAnsi="Times New Roman" w:cs="Times New Roman"/>
                <w:color w:val="000000"/>
                <w:kern w:val="0"/>
                <w:sz w:val="22"/>
                <w:szCs w:val="22"/>
                <w:lang w:eastAsia="en-IN"/>
                <w14:ligatures w14:val="none"/>
              </w:rPr>
            </w:pPr>
            <w:r w:rsidRPr="009C7091">
              <w:rPr>
                <w:rFonts w:ascii="Times New Roman" w:eastAsia="Times New Roman" w:hAnsi="Times New Roman" w:cs="Times New Roman"/>
                <w:color w:val="000000"/>
                <w:kern w:val="0"/>
                <w:sz w:val="22"/>
                <w:szCs w:val="22"/>
                <w:lang w:eastAsia="en-IN"/>
                <w14:ligatures w14:val="none"/>
              </w:rPr>
              <w:t>12</w:t>
            </w:r>
          </w:p>
        </w:tc>
        <w:tc>
          <w:tcPr>
            <w:tcW w:w="1276" w:type="dxa"/>
            <w:tcBorders>
              <w:top w:val="nil"/>
              <w:left w:val="nil"/>
              <w:bottom w:val="single" w:sz="4" w:space="0" w:color="auto"/>
              <w:right w:val="single" w:sz="4" w:space="0" w:color="auto"/>
            </w:tcBorders>
            <w:noWrap/>
            <w:vAlign w:val="bottom"/>
            <w:hideMark/>
          </w:tcPr>
          <w:p w14:paraId="40670ECD" w14:textId="77777777" w:rsidR="009C7091" w:rsidRPr="009C7091" w:rsidRDefault="009C7091" w:rsidP="009C7091">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9C7091">
              <w:rPr>
                <w:rFonts w:ascii="Times New Roman" w:eastAsia="Times New Roman" w:hAnsi="Times New Roman" w:cs="Times New Roman"/>
                <w:color w:val="000000"/>
                <w:kern w:val="0"/>
                <w:sz w:val="22"/>
                <w:szCs w:val="22"/>
                <w:lang w:eastAsia="en-IN"/>
                <w14:ligatures w14:val="none"/>
              </w:rPr>
              <w:t>1897</w:t>
            </w:r>
          </w:p>
        </w:tc>
      </w:tr>
      <w:tr w:rsidR="009C7091" w:rsidRPr="009C7091" w14:paraId="1398E6CB" w14:textId="77777777" w:rsidTr="009C7091">
        <w:trPr>
          <w:trHeight w:val="288"/>
        </w:trPr>
        <w:tc>
          <w:tcPr>
            <w:tcW w:w="1208" w:type="dxa"/>
            <w:tcBorders>
              <w:top w:val="nil"/>
              <w:left w:val="single" w:sz="4" w:space="0" w:color="auto"/>
              <w:bottom w:val="single" w:sz="4" w:space="0" w:color="auto"/>
              <w:right w:val="single" w:sz="4" w:space="0" w:color="auto"/>
            </w:tcBorders>
            <w:noWrap/>
            <w:vAlign w:val="bottom"/>
            <w:hideMark/>
          </w:tcPr>
          <w:p w14:paraId="0BBBC103" w14:textId="77777777" w:rsidR="009C7091" w:rsidRPr="009C7091" w:rsidRDefault="009C7091" w:rsidP="009C7091">
            <w:pPr>
              <w:spacing w:after="0" w:line="240" w:lineRule="auto"/>
              <w:rPr>
                <w:rFonts w:ascii="Times New Roman" w:eastAsia="Times New Roman" w:hAnsi="Times New Roman" w:cs="Times New Roman"/>
                <w:color w:val="000000"/>
                <w:kern w:val="0"/>
                <w:sz w:val="22"/>
                <w:szCs w:val="22"/>
                <w:lang w:eastAsia="en-IN"/>
                <w14:ligatures w14:val="none"/>
              </w:rPr>
            </w:pPr>
            <w:r w:rsidRPr="009C7091">
              <w:rPr>
                <w:rFonts w:ascii="Times New Roman" w:eastAsia="Times New Roman" w:hAnsi="Times New Roman" w:cs="Times New Roman"/>
                <w:color w:val="000000"/>
                <w:kern w:val="0"/>
                <w:sz w:val="22"/>
                <w:szCs w:val="22"/>
                <w:lang w:eastAsia="en-IN"/>
                <w14:ligatures w14:val="none"/>
              </w:rPr>
              <w:t>28</w:t>
            </w:r>
          </w:p>
        </w:tc>
        <w:tc>
          <w:tcPr>
            <w:tcW w:w="1485" w:type="dxa"/>
            <w:tcBorders>
              <w:top w:val="nil"/>
              <w:left w:val="nil"/>
              <w:bottom w:val="single" w:sz="4" w:space="0" w:color="auto"/>
              <w:right w:val="single" w:sz="4" w:space="0" w:color="auto"/>
            </w:tcBorders>
            <w:noWrap/>
            <w:vAlign w:val="bottom"/>
            <w:hideMark/>
          </w:tcPr>
          <w:p w14:paraId="3CE84151" w14:textId="77777777" w:rsidR="009C7091" w:rsidRPr="009C7091" w:rsidRDefault="009C7091" w:rsidP="009C7091">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9C7091">
              <w:rPr>
                <w:rFonts w:ascii="Times New Roman" w:eastAsia="Times New Roman" w:hAnsi="Times New Roman" w:cs="Times New Roman"/>
                <w:color w:val="000000"/>
                <w:kern w:val="0"/>
                <w:sz w:val="22"/>
                <w:szCs w:val="22"/>
                <w:lang w:eastAsia="en-IN"/>
                <w14:ligatures w14:val="none"/>
              </w:rPr>
              <w:t>5.41</w:t>
            </w:r>
          </w:p>
        </w:tc>
        <w:tc>
          <w:tcPr>
            <w:tcW w:w="1134" w:type="dxa"/>
            <w:tcBorders>
              <w:top w:val="nil"/>
              <w:left w:val="nil"/>
              <w:bottom w:val="single" w:sz="4" w:space="0" w:color="auto"/>
              <w:right w:val="single" w:sz="4" w:space="0" w:color="auto"/>
            </w:tcBorders>
            <w:noWrap/>
            <w:vAlign w:val="bottom"/>
            <w:hideMark/>
          </w:tcPr>
          <w:p w14:paraId="351EA73A" w14:textId="77777777" w:rsidR="009C7091" w:rsidRPr="009C7091" w:rsidRDefault="009C7091" w:rsidP="009C7091">
            <w:pPr>
              <w:spacing w:after="0" w:line="240" w:lineRule="auto"/>
              <w:rPr>
                <w:rFonts w:ascii="Times New Roman" w:eastAsia="Times New Roman" w:hAnsi="Times New Roman" w:cs="Times New Roman"/>
                <w:color w:val="000000"/>
                <w:kern w:val="0"/>
                <w:sz w:val="22"/>
                <w:szCs w:val="22"/>
                <w:lang w:eastAsia="en-IN"/>
                <w14:ligatures w14:val="none"/>
              </w:rPr>
            </w:pPr>
            <w:r w:rsidRPr="009C7091">
              <w:rPr>
                <w:rFonts w:ascii="Times New Roman" w:eastAsia="Times New Roman" w:hAnsi="Times New Roman" w:cs="Times New Roman"/>
                <w:color w:val="000000"/>
                <w:kern w:val="0"/>
                <w:sz w:val="22"/>
                <w:szCs w:val="22"/>
                <w:lang w:eastAsia="en-IN"/>
                <w14:ligatures w14:val="none"/>
              </w:rPr>
              <w:t>22</w:t>
            </w:r>
          </w:p>
        </w:tc>
        <w:tc>
          <w:tcPr>
            <w:tcW w:w="1418" w:type="dxa"/>
            <w:tcBorders>
              <w:top w:val="nil"/>
              <w:left w:val="nil"/>
              <w:bottom w:val="single" w:sz="4" w:space="0" w:color="auto"/>
              <w:right w:val="single" w:sz="4" w:space="0" w:color="auto"/>
            </w:tcBorders>
            <w:noWrap/>
            <w:vAlign w:val="bottom"/>
            <w:hideMark/>
          </w:tcPr>
          <w:p w14:paraId="74023E00" w14:textId="77777777" w:rsidR="009C7091" w:rsidRPr="009C7091" w:rsidRDefault="009C7091" w:rsidP="009C7091">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9C7091">
              <w:rPr>
                <w:rFonts w:ascii="Times New Roman" w:eastAsia="Times New Roman" w:hAnsi="Times New Roman" w:cs="Times New Roman"/>
                <w:color w:val="000000"/>
                <w:kern w:val="0"/>
                <w:sz w:val="22"/>
                <w:szCs w:val="22"/>
                <w:lang w:eastAsia="en-IN"/>
                <w14:ligatures w14:val="none"/>
              </w:rPr>
              <w:t>3.63</w:t>
            </w:r>
          </w:p>
        </w:tc>
        <w:tc>
          <w:tcPr>
            <w:tcW w:w="992" w:type="dxa"/>
            <w:tcBorders>
              <w:top w:val="nil"/>
              <w:left w:val="nil"/>
              <w:bottom w:val="single" w:sz="4" w:space="0" w:color="auto"/>
              <w:right w:val="single" w:sz="4" w:space="0" w:color="auto"/>
            </w:tcBorders>
            <w:noWrap/>
            <w:vAlign w:val="bottom"/>
            <w:hideMark/>
          </w:tcPr>
          <w:p w14:paraId="15116F5A" w14:textId="77777777" w:rsidR="009C7091" w:rsidRPr="009C7091" w:rsidRDefault="009C7091" w:rsidP="009C7091">
            <w:pPr>
              <w:spacing w:after="0" w:line="240" w:lineRule="auto"/>
              <w:rPr>
                <w:rFonts w:ascii="Times New Roman" w:eastAsia="Times New Roman" w:hAnsi="Times New Roman" w:cs="Times New Roman"/>
                <w:color w:val="000000"/>
                <w:kern w:val="0"/>
                <w:sz w:val="22"/>
                <w:szCs w:val="22"/>
                <w:lang w:eastAsia="en-IN"/>
                <w14:ligatures w14:val="none"/>
              </w:rPr>
            </w:pPr>
            <w:r w:rsidRPr="009C7091">
              <w:rPr>
                <w:rFonts w:ascii="Times New Roman" w:eastAsia="Times New Roman" w:hAnsi="Times New Roman" w:cs="Times New Roman"/>
                <w:color w:val="000000"/>
                <w:kern w:val="0"/>
                <w:sz w:val="22"/>
                <w:szCs w:val="22"/>
                <w:lang w:eastAsia="en-IN"/>
                <w14:ligatures w14:val="none"/>
              </w:rPr>
              <w:t>43</w:t>
            </w:r>
          </w:p>
        </w:tc>
        <w:tc>
          <w:tcPr>
            <w:tcW w:w="1276" w:type="dxa"/>
            <w:tcBorders>
              <w:top w:val="nil"/>
              <w:left w:val="nil"/>
              <w:bottom w:val="single" w:sz="4" w:space="0" w:color="auto"/>
              <w:right w:val="single" w:sz="4" w:space="0" w:color="auto"/>
            </w:tcBorders>
            <w:noWrap/>
            <w:vAlign w:val="bottom"/>
            <w:hideMark/>
          </w:tcPr>
          <w:p w14:paraId="58E99228" w14:textId="77777777" w:rsidR="009C7091" w:rsidRPr="009C7091" w:rsidRDefault="009C7091" w:rsidP="009C7091">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9C7091">
              <w:rPr>
                <w:rFonts w:ascii="Times New Roman" w:eastAsia="Times New Roman" w:hAnsi="Times New Roman" w:cs="Times New Roman"/>
                <w:color w:val="000000"/>
                <w:kern w:val="0"/>
                <w:sz w:val="22"/>
                <w:szCs w:val="22"/>
                <w:lang w:eastAsia="en-IN"/>
                <w14:ligatures w14:val="none"/>
              </w:rPr>
              <w:t>1897</w:t>
            </w:r>
          </w:p>
        </w:tc>
      </w:tr>
      <w:tr w:rsidR="009C7091" w:rsidRPr="009C7091" w14:paraId="32FFBE98" w14:textId="77777777" w:rsidTr="009C7091">
        <w:trPr>
          <w:trHeight w:val="288"/>
        </w:trPr>
        <w:tc>
          <w:tcPr>
            <w:tcW w:w="1208" w:type="dxa"/>
            <w:tcBorders>
              <w:top w:val="nil"/>
              <w:left w:val="single" w:sz="4" w:space="0" w:color="auto"/>
              <w:bottom w:val="single" w:sz="4" w:space="0" w:color="auto"/>
              <w:right w:val="single" w:sz="4" w:space="0" w:color="auto"/>
            </w:tcBorders>
            <w:noWrap/>
            <w:vAlign w:val="bottom"/>
            <w:hideMark/>
          </w:tcPr>
          <w:p w14:paraId="6BDAC08D" w14:textId="77777777" w:rsidR="009C7091" w:rsidRPr="009C7091" w:rsidRDefault="009C7091" w:rsidP="009C7091">
            <w:pPr>
              <w:spacing w:after="0" w:line="240" w:lineRule="auto"/>
              <w:rPr>
                <w:rFonts w:ascii="Times New Roman" w:eastAsia="Times New Roman" w:hAnsi="Times New Roman" w:cs="Times New Roman"/>
                <w:color w:val="000000"/>
                <w:kern w:val="0"/>
                <w:sz w:val="22"/>
                <w:szCs w:val="22"/>
                <w:lang w:eastAsia="en-IN"/>
                <w14:ligatures w14:val="none"/>
              </w:rPr>
            </w:pPr>
            <w:r w:rsidRPr="009C7091">
              <w:rPr>
                <w:rFonts w:ascii="Times New Roman" w:eastAsia="Times New Roman" w:hAnsi="Times New Roman" w:cs="Times New Roman"/>
                <w:color w:val="000000"/>
                <w:kern w:val="0"/>
                <w:sz w:val="22"/>
                <w:szCs w:val="22"/>
                <w:lang w:eastAsia="en-IN"/>
                <w14:ligatures w14:val="none"/>
              </w:rPr>
              <w:t>3</w:t>
            </w:r>
          </w:p>
        </w:tc>
        <w:tc>
          <w:tcPr>
            <w:tcW w:w="1485" w:type="dxa"/>
            <w:tcBorders>
              <w:top w:val="nil"/>
              <w:left w:val="nil"/>
              <w:bottom w:val="single" w:sz="4" w:space="0" w:color="auto"/>
              <w:right w:val="single" w:sz="4" w:space="0" w:color="auto"/>
            </w:tcBorders>
            <w:noWrap/>
            <w:vAlign w:val="bottom"/>
            <w:hideMark/>
          </w:tcPr>
          <w:p w14:paraId="4219D403" w14:textId="77777777" w:rsidR="009C7091" w:rsidRPr="009C7091" w:rsidRDefault="009C7091" w:rsidP="009C7091">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9C7091">
              <w:rPr>
                <w:rFonts w:ascii="Times New Roman" w:eastAsia="Times New Roman" w:hAnsi="Times New Roman" w:cs="Times New Roman"/>
                <w:color w:val="000000"/>
                <w:kern w:val="0"/>
                <w:sz w:val="22"/>
                <w:szCs w:val="22"/>
                <w:lang w:eastAsia="en-IN"/>
                <w14:ligatures w14:val="none"/>
              </w:rPr>
              <w:t>5.38</w:t>
            </w:r>
          </w:p>
        </w:tc>
        <w:tc>
          <w:tcPr>
            <w:tcW w:w="1134" w:type="dxa"/>
            <w:tcBorders>
              <w:top w:val="nil"/>
              <w:left w:val="nil"/>
              <w:bottom w:val="single" w:sz="4" w:space="0" w:color="auto"/>
              <w:right w:val="single" w:sz="4" w:space="0" w:color="auto"/>
            </w:tcBorders>
            <w:noWrap/>
            <w:vAlign w:val="bottom"/>
            <w:hideMark/>
          </w:tcPr>
          <w:p w14:paraId="73E75B6A" w14:textId="77777777" w:rsidR="009C7091" w:rsidRPr="009C7091" w:rsidRDefault="009C7091" w:rsidP="009C7091">
            <w:pPr>
              <w:spacing w:after="0" w:line="240" w:lineRule="auto"/>
              <w:rPr>
                <w:rFonts w:ascii="Times New Roman" w:eastAsia="Times New Roman" w:hAnsi="Times New Roman" w:cs="Times New Roman"/>
                <w:color w:val="000000"/>
                <w:kern w:val="0"/>
                <w:sz w:val="22"/>
                <w:szCs w:val="22"/>
                <w:lang w:eastAsia="en-IN"/>
                <w14:ligatures w14:val="none"/>
              </w:rPr>
            </w:pPr>
            <w:r w:rsidRPr="009C7091">
              <w:rPr>
                <w:rFonts w:ascii="Times New Roman" w:eastAsia="Times New Roman" w:hAnsi="Times New Roman" w:cs="Times New Roman"/>
                <w:color w:val="000000"/>
                <w:kern w:val="0"/>
                <w:sz w:val="22"/>
                <w:szCs w:val="22"/>
                <w:lang w:eastAsia="en-IN"/>
                <w14:ligatures w14:val="none"/>
              </w:rPr>
              <w:t>33</w:t>
            </w:r>
          </w:p>
        </w:tc>
        <w:tc>
          <w:tcPr>
            <w:tcW w:w="1418" w:type="dxa"/>
            <w:tcBorders>
              <w:top w:val="nil"/>
              <w:left w:val="nil"/>
              <w:bottom w:val="single" w:sz="4" w:space="0" w:color="auto"/>
              <w:right w:val="single" w:sz="4" w:space="0" w:color="auto"/>
            </w:tcBorders>
            <w:noWrap/>
            <w:vAlign w:val="bottom"/>
            <w:hideMark/>
          </w:tcPr>
          <w:p w14:paraId="0DAAFA08" w14:textId="77777777" w:rsidR="009C7091" w:rsidRPr="009C7091" w:rsidRDefault="009C7091" w:rsidP="009C7091">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9C7091">
              <w:rPr>
                <w:rFonts w:ascii="Times New Roman" w:eastAsia="Times New Roman" w:hAnsi="Times New Roman" w:cs="Times New Roman"/>
                <w:color w:val="000000"/>
                <w:kern w:val="0"/>
                <w:sz w:val="22"/>
                <w:szCs w:val="22"/>
                <w:lang w:eastAsia="en-IN"/>
                <w14:ligatures w14:val="none"/>
              </w:rPr>
              <w:t>3.63</w:t>
            </w:r>
          </w:p>
        </w:tc>
        <w:tc>
          <w:tcPr>
            <w:tcW w:w="992" w:type="dxa"/>
            <w:tcBorders>
              <w:top w:val="nil"/>
              <w:left w:val="nil"/>
              <w:bottom w:val="single" w:sz="4" w:space="0" w:color="auto"/>
              <w:right w:val="single" w:sz="4" w:space="0" w:color="auto"/>
            </w:tcBorders>
            <w:noWrap/>
            <w:vAlign w:val="bottom"/>
            <w:hideMark/>
          </w:tcPr>
          <w:p w14:paraId="7346B695" w14:textId="77777777" w:rsidR="009C7091" w:rsidRPr="009C7091" w:rsidRDefault="009C7091" w:rsidP="009C7091">
            <w:pPr>
              <w:spacing w:after="0" w:line="240" w:lineRule="auto"/>
              <w:rPr>
                <w:rFonts w:ascii="Times New Roman" w:eastAsia="Times New Roman" w:hAnsi="Times New Roman" w:cs="Times New Roman"/>
                <w:color w:val="000000"/>
                <w:kern w:val="0"/>
                <w:sz w:val="22"/>
                <w:szCs w:val="22"/>
                <w:lang w:eastAsia="en-IN"/>
                <w14:ligatures w14:val="none"/>
              </w:rPr>
            </w:pPr>
            <w:r w:rsidRPr="009C7091">
              <w:rPr>
                <w:rFonts w:ascii="Times New Roman" w:eastAsia="Times New Roman" w:hAnsi="Times New Roman" w:cs="Times New Roman"/>
                <w:color w:val="000000"/>
                <w:kern w:val="0"/>
                <w:sz w:val="22"/>
                <w:szCs w:val="22"/>
                <w:lang w:eastAsia="en-IN"/>
                <w14:ligatures w14:val="none"/>
              </w:rPr>
              <w:t>25</w:t>
            </w:r>
          </w:p>
        </w:tc>
        <w:tc>
          <w:tcPr>
            <w:tcW w:w="1276" w:type="dxa"/>
            <w:tcBorders>
              <w:top w:val="nil"/>
              <w:left w:val="nil"/>
              <w:bottom w:val="single" w:sz="4" w:space="0" w:color="auto"/>
              <w:right w:val="single" w:sz="4" w:space="0" w:color="auto"/>
            </w:tcBorders>
            <w:noWrap/>
            <w:vAlign w:val="bottom"/>
            <w:hideMark/>
          </w:tcPr>
          <w:p w14:paraId="7AD75C60" w14:textId="77777777" w:rsidR="009C7091" w:rsidRPr="009C7091" w:rsidRDefault="009C7091" w:rsidP="009C7091">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9C7091">
              <w:rPr>
                <w:rFonts w:ascii="Times New Roman" w:eastAsia="Times New Roman" w:hAnsi="Times New Roman" w:cs="Times New Roman"/>
                <w:color w:val="000000"/>
                <w:kern w:val="0"/>
                <w:sz w:val="22"/>
                <w:szCs w:val="22"/>
                <w:lang w:eastAsia="en-IN"/>
                <w14:ligatures w14:val="none"/>
              </w:rPr>
              <w:t>1906</w:t>
            </w:r>
          </w:p>
        </w:tc>
      </w:tr>
      <w:tr w:rsidR="009C7091" w:rsidRPr="009C7091" w14:paraId="316F7B1F" w14:textId="77777777" w:rsidTr="009C7091">
        <w:trPr>
          <w:trHeight w:val="288"/>
        </w:trPr>
        <w:tc>
          <w:tcPr>
            <w:tcW w:w="1208" w:type="dxa"/>
            <w:tcBorders>
              <w:top w:val="nil"/>
              <w:left w:val="single" w:sz="4" w:space="0" w:color="auto"/>
              <w:bottom w:val="single" w:sz="4" w:space="0" w:color="auto"/>
              <w:right w:val="single" w:sz="4" w:space="0" w:color="auto"/>
            </w:tcBorders>
            <w:noWrap/>
            <w:vAlign w:val="bottom"/>
            <w:hideMark/>
          </w:tcPr>
          <w:p w14:paraId="183FA078" w14:textId="77777777" w:rsidR="009C7091" w:rsidRPr="009C7091" w:rsidRDefault="009C7091" w:rsidP="009C7091">
            <w:pPr>
              <w:spacing w:after="0" w:line="240" w:lineRule="auto"/>
              <w:rPr>
                <w:rFonts w:ascii="Times New Roman" w:eastAsia="Times New Roman" w:hAnsi="Times New Roman" w:cs="Times New Roman"/>
                <w:color w:val="000000"/>
                <w:kern w:val="0"/>
                <w:sz w:val="22"/>
                <w:szCs w:val="22"/>
                <w:lang w:eastAsia="en-IN"/>
                <w14:ligatures w14:val="none"/>
              </w:rPr>
            </w:pPr>
            <w:r w:rsidRPr="009C7091">
              <w:rPr>
                <w:rFonts w:ascii="Times New Roman" w:eastAsia="Times New Roman" w:hAnsi="Times New Roman" w:cs="Times New Roman"/>
                <w:color w:val="000000"/>
                <w:kern w:val="0"/>
                <w:sz w:val="22"/>
                <w:szCs w:val="22"/>
                <w:lang w:eastAsia="en-IN"/>
                <w14:ligatures w14:val="none"/>
              </w:rPr>
              <w:t>49</w:t>
            </w:r>
          </w:p>
        </w:tc>
        <w:tc>
          <w:tcPr>
            <w:tcW w:w="1485" w:type="dxa"/>
            <w:tcBorders>
              <w:top w:val="nil"/>
              <w:left w:val="nil"/>
              <w:bottom w:val="single" w:sz="4" w:space="0" w:color="auto"/>
              <w:right w:val="single" w:sz="4" w:space="0" w:color="auto"/>
            </w:tcBorders>
            <w:noWrap/>
            <w:vAlign w:val="bottom"/>
            <w:hideMark/>
          </w:tcPr>
          <w:p w14:paraId="5BFBC780" w14:textId="77777777" w:rsidR="009C7091" w:rsidRPr="009C7091" w:rsidRDefault="009C7091" w:rsidP="009C7091">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9C7091">
              <w:rPr>
                <w:rFonts w:ascii="Times New Roman" w:eastAsia="Times New Roman" w:hAnsi="Times New Roman" w:cs="Times New Roman"/>
                <w:color w:val="000000"/>
                <w:kern w:val="0"/>
                <w:sz w:val="22"/>
                <w:szCs w:val="22"/>
                <w:lang w:eastAsia="en-IN"/>
                <w14:ligatures w14:val="none"/>
              </w:rPr>
              <w:t>5.34</w:t>
            </w:r>
          </w:p>
        </w:tc>
        <w:tc>
          <w:tcPr>
            <w:tcW w:w="1134" w:type="dxa"/>
            <w:tcBorders>
              <w:top w:val="nil"/>
              <w:left w:val="nil"/>
              <w:bottom w:val="single" w:sz="4" w:space="0" w:color="auto"/>
              <w:right w:val="single" w:sz="4" w:space="0" w:color="auto"/>
            </w:tcBorders>
            <w:noWrap/>
            <w:vAlign w:val="bottom"/>
            <w:hideMark/>
          </w:tcPr>
          <w:p w14:paraId="65216445" w14:textId="77777777" w:rsidR="009C7091" w:rsidRPr="009C7091" w:rsidRDefault="009C7091" w:rsidP="009C7091">
            <w:pPr>
              <w:spacing w:after="0" w:line="240" w:lineRule="auto"/>
              <w:rPr>
                <w:rFonts w:ascii="Times New Roman" w:eastAsia="Times New Roman" w:hAnsi="Times New Roman" w:cs="Times New Roman"/>
                <w:color w:val="000000"/>
                <w:kern w:val="0"/>
                <w:sz w:val="22"/>
                <w:szCs w:val="22"/>
                <w:lang w:eastAsia="en-IN"/>
                <w14:ligatures w14:val="none"/>
              </w:rPr>
            </w:pPr>
            <w:r w:rsidRPr="009C7091">
              <w:rPr>
                <w:rFonts w:ascii="Times New Roman" w:eastAsia="Times New Roman" w:hAnsi="Times New Roman" w:cs="Times New Roman"/>
                <w:color w:val="000000"/>
                <w:kern w:val="0"/>
                <w:sz w:val="22"/>
                <w:szCs w:val="22"/>
                <w:lang w:eastAsia="en-IN"/>
                <w14:ligatures w14:val="none"/>
              </w:rPr>
              <w:t>11</w:t>
            </w:r>
          </w:p>
        </w:tc>
        <w:tc>
          <w:tcPr>
            <w:tcW w:w="1418" w:type="dxa"/>
            <w:tcBorders>
              <w:top w:val="nil"/>
              <w:left w:val="nil"/>
              <w:bottom w:val="single" w:sz="4" w:space="0" w:color="auto"/>
              <w:right w:val="single" w:sz="4" w:space="0" w:color="auto"/>
            </w:tcBorders>
            <w:noWrap/>
            <w:vAlign w:val="bottom"/>
            <w:hideMark/>
          </w:tcPr>
          <w:p w14:paraId="4D10A50D" w14:textId="77777777" w:rsidR="009C7091" w:rsidRPr="009C7091" w:rsidRDefault="009C7091" w:rsidP="009C7091">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9C7091">
              <w:rPr>
                <w:rFonts w:ascii="Times New Roman" w:eastAsia="Times New Roman" w:hAnsi="Times New Roman" w:cs="Times New Roman"/>
                <w:color w:val="000000"/>
                <w:kern w:val="0"/>
                <w:sz w:val="22"/>
                <w:szCs w:val="22"/>
                <w:lang w:eastAsia="en-IN"/>
                <w14:ligatures w14:val="none"/>
              </w:rPr>
              <w:t>3.64</w:t>
            </w:r>
          </w:p>
        </w:tc>
        <w:tc>
          <w:tcPr>
            <w:tcW w:w="992" w:type="dxa"/>
            <w:tcBorders>
              <w:top w:val="nil"/>
              <w:left w:val="nil"/>
              <w:bottom w:val="single" w:sz="4" w:space="0" w:color="auto"/>
              <w:right w:val="single" w:sz="4" w:space="0" w:color="auto"/>
            </w:tcBorders>
            <w:noWrap/>
            <w:vAlign w:val="bottom"/>
            <w:hideMark/>
          </w:tcPr>
          <w:p w14:paraId="1298B27A" w14:textId="77777777" w:rsidR="009C7091" w:rsidRPr="009C7091" w:rsidRDefault="009C7091" w:rsidP="009C7091">
            <w:pPr>
              <w:spacing w:after="0" w:line="240" w:lineRule="auto"/>
              <w:rPr>
                <w:rFonts w:ascii="Times New Roman" w:eastAsia="Times New Roman" w:hAnsi="Times New Roman" w:cs="Times New Roman"/>
                <w:color w:val="000000"/>
                <w:kern w:val="0"/>
                <w:sz w:val="22"/>
                <w:szCs w:val="22"/>
                <w:lang w:eastAsia="en-IN"/>
                <w14:ligatures w14:val="none"/>
              </w:rPr>
            </w:pPr>
            <w:r w:rsidRPr="009C7091">
              <w:rPr>
                <w:rFonts w:ascii="Times New Roman" w:eastAsia="Times New Roman" w:hAnsi="Times New Roman" w:cs="Times New Roman"/>
                <w:color w:val="000000"/>
                <w:kern w:val="0"/>
                <w:sz w:val="22"/>
                <w:szCs w:val="22"/>
                <w:lang w:eastAsia="en-IN"/>
                <w14:ligatures w14:val="none"/>
              </w:rPr>
              <w:t>36</w:t>
            </w:r>
          </w:p>
        </w:tc>
        <w:tc>
          <w:tcPr>
            <w:tcW w:w="1276" w:type="dxa"/>
            <w:tcBorders>
              <w:top w:val="nil"/>
              <w:left w:val="nil"/>
              <w:bottom w:val="single" w:sz="4" w:space="0" w:color="auto"/>
              <w:right w:val="single" w:sz="4" w:space="0" w:color="auto"/>
            </w:tcBorders>
            <w:noWrap/>
            <w:vAlign w:val="bottom"/>
            <w:hideMark/>
          </w:tcPr>
          <w:p w14:paraId="0703A221" w14:textId="77777777" w:rsidR="009C7091" w:rsidRPr="009C7091" w:rsidRDefault="009C7091" w:rsidP="009C7091">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9C7091">
              <w:rPr>
                <w:rFonts w:ascii="Times New Roman" w:eastAsia="Times New Roman" w:hAnsi="Times New Roman" w:cs="Times New Roman"/>
                <w:color w:val="000000"/>
                <w:kern w:val="0"/>
                <w:sz w:val="22"/>
                <w:szCs w:val="22"/>
                <w:lang w:eastAsia="en-IN"/>
                <w14:ligatures w14:val="none"/>
              </w:rPr>
              <w:t>1913</w:t>
            </w:r>
          </w:p>
        </w:tc>
      </w:tr>
      <w:tr w:rsidR="009C7091" w:rsidRPr="009C7091" w14:paraId="195E2DB5" w14:textId="77777777" w:rsidTr="009C7091">
        <w:trPr>
          <w:trHeight w:val="288"/>
        </w:trPr>
        <w:tc>
          <w:tcPr>
            <w:tcW w:w="1208" w:type="dxa"/>
            <w:tcBorders>
              <w:top w:val="nil"/>
              <w:left w:val="single" w:sz="4" w:space="0" w:color="auto"/>
              <w:bottom w:val="single" w:sz="4" w:space="0" w:color="auto"/>
              <w:right w:val="single" w:sz="4" w:space="0" w:color="auto"/>
            </w:tcBorders>
            <w:noWrap/>
            <w:vAlign w:val="bottom"/>
            <w:hideMark/>
          </w:tcPr>
          <w:p w14:paraId="1CD31168" w14:textId="77777777" w:rsidR="009C7091" w:rsidRPr="009C7091" w:rsidRDefault="009C7091" w:rsidP="009C7091">
            <w:pPr>
              <w:spacing w:after="0" w:line="240" w:lineRule="auto"/>
              <w:rPr>
                <w:rFonts w:ascii="Times New Roman" w:eastAsia="Times New Roman" w:hAnsi="Times New Roman" w:cs="Times New Roman"/>
                <w:color w:val="000000"/>
                <w:kern w:val="0"/>
                <w:sz w:val="22"/>
                <w:szCs w:val="22"/>
                <w:lang w:eastAsia="en-IN"/>
                <w14:ligatures w14:val="none"/>
              </w:rPr>
            </w:pPr>
            <w:r w:rsidRPr="009C7091">
              <w:rPr>
                <w:rFonts w:ascii="Times New Roman" w:eastAsia="Times New Roman" w:hAnsi="Times New Roman" w:cs="Times New Roman"/>
                <w:color w:val="000000"/>
                <w:kern w:val="0"/>
                <w:sz w:val="22"/>
                <w:szCs w:val="22"/>
                <w:lang w:eastAsia="en-IN"/>
                <w14:ligatures w14:val="none"/>
              </w:rPr>
              <w:t>13</w:t>
            </w:r>
          </w:p>
        </w:tc>
        <w:tc>
          <w:tcPr>
            <w:tcW w:w="1485" w:type="dxa"/>
            <w:tcBorders>
              <w:top w:val="nil"/>
              <w:left w:val="nil"/>
              <w:bottom w:val="single" w:sz="4" w:space="0" w:color="auto"/>
              <w:right w:val="single" w:sz="4" w:space="0" w:color="auto"/>
            </w:tcBorders>
            <w:noWrap/>
            <w:vAlign w:val="bottom"/>
            <w:hideMark/>
          </w:tcPr>
          <w:p w14:paraId="684F7EA6" w14:textId="77777777" w:rsidR="009C7091" w:rsidRPr="009C7091" w:rsidRDefault="009C7091" w:rsidP="009C7091">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9C7091">
              <w:rPr>
                <w:rFonts w:ascii="Times New Roman" w:eastAsia="Times New Roman" w:hAnsi="Times New Roman" w:cs="Times New Roman"/>
                <w:color w:val="000000"/>
                <w:kern w:val="0"/>
                <w:sz w:val="22"/>
                <w:szCs w:val="22"/>
                <w:lang w:eastAsia="en-IN"/>
                <w14:ligatures w14:val="none"/>
              </w:rPr>
              <w:t>5.32</w:t>
            </w:r>
          </w:p>
        </w:tc>
        <w:tc>
          <w:tcPr>
            <w:tcW w:w="1134" w:type="dxa"/>
            <w:tcBorders>
              <w:top w:val="nil"/>
              <w:left w:val="nil"/>
              <w:bottom w:val="single" w:sz="4" w:space="0" w:color="auto"/>
              <w:right w:val="single" w:sz="4" w:space="0" w:color="auto"/>
            </w:tcBorders>
            <w:noWrap/>
            <w:vAlign w:val="bottom"/>
            <w:hideMark/>
          </w:tcPr>
          <w:p w14:paraId="4CBA852A" w14:textId="77777777" w:rsidR="009C7091" w:rsidRPr="009C7091" w:rsidRDefault="009C7091" w:rsidP="009C7091">
            <w:pPr>
              <w:spacing w:after="0" w:line="240" w:lineRule="auto"/>
              <w:rPr>
                <w:rFonts w:ascii="Times New Roman" w:eastAsia="Times New Roman" w:hAnsi="Times New Roman" w:cs="Times New Roman"/>
                <w:color w:val="000000"/>
                <w:kern w:val="0"/>
                <w:sz w:val="22"/>
                <w:szCs w:val="22"/>
                <w:lang w:eastAsia="en-IN"/>
                <w14:ligatures w14:val="none"/>
              </w:rPr>
            </w:pPr>
            <w:r w:rsidRPr="009C7091">
              <w:rPr>
                <w:rFonts w:ascii="Times New Roman" w:eastAsia="Times New Roman" w:hAnsi="Times New Roman" w:cs="Times New Roman"/>
                <w:color w:val="000000"/>
                <w:kern w:val="0"/>
                <w:sz w:val="22"/>
                <w:szCs w:val="22"/>
                <w:lang w:eastAsia="en-IN"/>
                <w14:ligatures w14:val="none"/>
              </w:rPr>
              <w:t>37</w:t>
            </w:r>
          </w:p>
        </w:tc>
        <w:tc>
          <w:tcPr>
            <w:tcW w:w="1418" w:type="dxa"/>
            <w:tcBorders>
              <w:top w:val="nil"/>
              <w:left w:val="nil"/>
              <w:bottom w:val="single" w:sz="4" w:space="0" w:color="auto"/>
              <w:right w:val="single" w:sz="4" w:space="0" w:color="auto"/>
            </w:tcBorders>
            <w:noWrap/>
            <w:vAlign w:val="bottom"/>
            <w:hideMark/>
          </w:tcPr>
          <w:p w14:paraId="2A937473" w14:textId="77777777" w:rsidR="009C7091" w:rsidRPr="009C7091" w:rsidRDefault="009C7091" w:rsidP="009C7091">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9C7091">
              <w:rPr>
                <w:rFonts w:ascii="Times New Roman" w:eastAsia="Times New Roman" w:hAnsi="Times New Roman" w:cs="Times New Roman"/>
                <w:color w:val="000000"/>
                <w:kern w:val="0"/>
                <w:sz w:val="22"/>
                <w:szCs w:val="22"/>
                <w:lang w:eastAsia="en-IN"/>
                <w14:ligatures w14:val="none"/>
              </w:rPr>
              <w:t>3.66</w:t>
            </w:r>
          </w:p>
        </w:tc>
        <w:tc>
          <w:tcPr>
            <w:tcW w:w="992" w:type="dxa"/>
            <w:tcBorders>
              <w:top w:val="nil"/>
              <w:left w:val="nil"/>
              <w:bottom w:val="single" w:sz="4" w:space="0" w:color="auto"/>
              <w:right w:val="single" w:sz="4" w:space="0" w:color="auto"/>
            </w:tcBorders>
            <w:noWrap/>
            <w:vAlign w:val="bottom"/>
            <w:hideMark/>
          </w:tcPr>
          <w:p w14:paraId="75E73199" w14:textId="77777777" w:rsidR="009C7091" w:rsidRPr="009C7091" w:rsidRDefault="009C7091" w:rsidP="009C7091">
            <w:pPr>
              <w:spacing w:after="0" w:line="240" w:lineRule="auto"/>
              <w:rPr>
                <w:rFonts w:ascii="Times New Roman" w:eastAsia="Times New Roman" w:hAnsi="Times New Roman" w:cs="Times New Roman"/>
                <w:color w:val="000000"/>
                <w:kern w:val="0"/>
                <w:sz w:val="22"/>
                <w:szCs w:val="22"/>
                <w:lang w:eastAsia="en-IN"/>
                <w14:ligatures w14:val="none"/>
              </w:rPr>
            </w:pPr>
            <w:r w:rsidRPr="009C7091">
              <w:rPr>
                <w:rFonts w:ascii="Times New Roman" w:eastAsia="Times New Roman" w:hAnsi="Times New Roman" w:cs="Times New Roman"/>
                <w:color w:val="000000"/>
                <w:kern w:val="0"/>
                <w:sz w:val="22"/>
                <w:szCs w:val="22"/>
                <w:lang w:eastAsia="en-IN"/>
                <w14:ligatures w14:val="none"/>
              </w:rPr>
              <w:t>23</w:t>
            </w:r>
          </w:p>
        </w:tc>
        <w:tc>
          <w:tcPr>
            <w:tcW w:w="1276" w:type="dxa"/>
            <w:tcBorders>
              <w:top w:val="nil"/>
              <w:left w:val="nil"/>
              <w:bottom w:val="single" w:sz="4" w:space="0" w:color="auto"/>
              <w:right w:val="single" w:sz="4" w:space="0" w:color="auto"/>
            </w:tcBorders>
            <w:noWrap/>
            <w:vAlign w:val="bottom"/>
            <w:hideMark/>
          </w:tcPr>
          <w:p w14:paraId="4166A1E9" w14:textId="77777777" w:rsidR="009C7091" w:rsidRPr="009C7091" w:rsidRDefault="009C7091" w:rsidP="009C7091">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9C7091">
              <w:rPr>
                <w:rFonts w:ascii="Times New Roman" w:eastAsia="Times New Roman" w:hAnsi="Times New Roman" w:cs="Times New Roman"/>
                <w:color w:val="000000"/>
                <w:kern w:val="0"/>
                <w:sz w:val="22"/>
                <w:szCs w:val="22"/>
                <w:lang w:eastAsia="en-IN"/>
                <w14:ligatures w14:val="none"/>
              </w:rPr>
              <w:t>1915</w:t>
            </w:r>
          </w:p>
        </w:tc>
      </w:tr>
      <w:tr w:rsidR="009C7091" w:rsidRPr="009C7091" w14:paraId="36BC3C9F" w14:textId="77777777" w:rsidTr="009C7091">
        <w:trPr>
          <w:trHeight w:val="288"/>
        </w:trPr>
        <w:tc>
          <w:tcPr>
            <w:tcW w:w="1208" w:type="dxa"/>
            <w:tcBorders>
              <w:top w:val="nil"/>
              <w:left w:val="single" w:sz="4" w:space="0" w:color="auto"/>
              <w:bottom w:val="single" w:sz="4" w:space="0" w:color="auto"/>
              <w:right w:val="single" w:sz="4" w:space="0" w:color="auto"/>
            </w:tcBorders>
            <w:noWrap/>
            <w:vAlign w:val="bottom"/>
            <w:hideMark/>
          </w:tcPr>
          <w:p w14:paraId="4D0C25DC" w14:textId="77777777" w:rsidR="009C7091" w:rsidRPr="009C7091" w:rsidRDefault="009C7091" w:rsidP="009C7091">
            <w:pPr>
              <w:spacing w:after="0" w:line="240" w:lineRule="auto"/>
              <w:rPr>
                <w:rFonts w:ascii="Times New Roman" w:eastAsia="Times New Roman" w:hAnsi="Times New Roman" w:cs="Times New Roman"/>
                <w:color w:val="000000"/>
                <w:kern w:val="0"/>
                <w:sz w:val="22"/>
                <w:szCs w:val="22"/>
                <w:lang w:eastAsia="en-IN"/>
                <w14:ligatures w14:val="none"/>
              </w:rPr>
            </w:pPr>
            <w:r w:rsidRPr="009C7091">
              <w:rPr>
                <w:rFonts w:ascii="Times New Roman" w:eastAsia="Times New Roman" w:hAnsi="Times New Roman" w:cs="Times New Roman"/>
                <w:color w:val="000000"/>
                <w:kern w:val="0"/>
                <w:sz w:val="22"/>
                <w:szCs w:val="22"/>
                <w:lang w:eastAsia="en-IN"/>
                <w14:ligatures w14:val="none"/>
              </w:rPr>
              <w:t>6</w:t>
            </w:r>
          </w:p>
        </w:tc>
        <w:tc>
          <w:tcPr>
            <w:tcW w:w="1485" w:type="dxa"/>
            <w:tcBorders>
              <w:top w:val="nil"/>
              <w:left w:val="nil"/>
              <w:bottom w:val="single" w:sz="4" w:space="0" w:color="auto"/>
              <w:right w:val="single" w:sz="4" w:space="0" w:color="auto"/>
            </w:tcBorders>
            <w:noWrap/>
            <w:vAlign w:val="bottom"/>
            <w:hideMark/>
          </w:tcPr>
          <w:p w14:paraId="66155019" w14:textId="77777777" w:rsidR="009C7091" w:rsidRPr="009C7091" w:rsidRDefault="009C7091" w:rsidP="009C7091">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9C7091">
              <w:rPr>
                <w:rFonts w:ascii="Times New Roman" w:eastAsia="Times New Roman" w:hAnsi="Times New Roman" w:cs="Times New Roman"/>
                <w:color w:val="000000"/>
                <w:kern w:val="0"/>
                <w:sz w:val="22"/>
                <w:szCs w:val="22"/>
                <w:lang w:eastAsia="en-IN"/>
                <w14:ligatures w14:val="none"/>
              </w:rPr>
              <w:t>5.32</w:t>
            </w:r>
          </w:p>
        </w:tc>
        <w:tc>
          <w:tcPr>
            <w:tcW w:w="1134" w:type="dxa"/>
            <w:tcBorders>
              <w:top w:val="nil"/>
              <w:left w:val="nil"/>
              <w:bottom w:val="single" w:sz="4" w:space="0" w:color="auto"/>
              <w:right w:val="single" w:sz="4" w:space="0" w:color="auto"/>
            </w:tcBorders>
            <w:noWrap/>
            <w:vAlign w:val="bottom"/>
            <w:hideMark/>
          </w:tcPr>
          <w:p w14:paraId="5AAEAD7E" w14:textId="77777777" w:rsidR="009C7091" w:rsidRPr="009C7091" w:rsidRDefault="009C7091" w:rsidP="009C7091">
            <w:pPr>
              <w:spacing w:after="0" w:line="240" w:lineRule="auto"/>
              <w:rPr>
                <w:rFonts w:ascii="Times New Roman" w:eastAsia="Times New Roman" w:hAnsi="Times New Roman" w:cs="Times New Roman"/>
                <w:color w:val="000000"/>
                <w:kern w:val="0"/>
                <w:sz w:val="22"/>
                <w:szCs w:val="22"/>
                <w:lang w:eastAsia="en-IN"/>
                <w14:ligatures w14:val="none"/>
              </w:rPr>
            </w:pPr>
            <w:r w:rsidRPr="009C7091">
              <w:rPr>
                <w:rFonts w:ascii="Times New Roman" w:eastAsia="Times New Roman" w:hAnsi="Times New Roman" w:cs="Times New Roman"/>
                <w:color w:val="000000"/>
                <w:kern w:val="0"/>
                <w:sz w:val="22"/>
                <w:szCs w:val="22"/>
                <w:lang w:eastAsia="en-IN"/>
                <w14:ligatures w14:val="none"/>
              </w:rPr>
              <w:t>16</w:t>
            </w:r>
          </w:p>
        </w:tc>
        <w:tc>
          <w:tcPr>
            <w:tcW w:w="1418" w:type="dxa"/>
            <w:tcBorders>
              <w:top w:val="nil"/>
              <w:left w:val="nil"/>
              <w:bottom w:val="single" w:sz="4" w:space="0" w:color="auto"/>
              <w:right w:val="single" w:sz="4" w:space="0" w:color="auto"/>
            </w:tcBorders>
            <w:noWrap/>
            <w:vAlign w:val="bottom"/>
            <w:hideMark/>
          </w:tcPr>
          <w:p w14:paraId="7A428F84" w14:textId="77777777" w:rsidR="009C7091" w:rsidRPr="009C7091" w:rsidRDefault="009C7091" w:rsidP="009C7091">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9C7091">
              <w:rPr>
                <w:rFonts w:ascii="Times New Roman" w:eastAsia="Times New Roman" w:hAnsi="Times New Roman" w:cs="Times New Roman"/>
                <w:color w:val="000000"/>
                <w:kern w:val="0"/>
                <w:sz w:val="22"/>
                <w:szCs w:val="22"/>
                <w:lang w:eastAsia="en-IN"/>
                <w14:ligatures w14:val="none"/>
              </w:rPr>
              <w:t>3.67</w:t>
            </w:r>
          </w:p>
        </w:tc>
        <w:tc>
          <w:tcPr>
            <w:tcW w:w="992" w:type="dxa"/>
            <w:tcBorders>
              <w:top w:val="nil"/>
              <w:left w:val="nil"/>
              <w:bottom w:val="single" w:sz="4" w:space="0" w:color="auto"/>
              <w:right w:val="single" w:sz="4" w:space="0" w:color="auto"/>
            </w:tcBorders>
            <w:noWrap/>
            <w:vAlign w:val="bottom"/>
            <w:hideMark/>
          </w:tcPr>
          <w:p w14:paraId="6688A580" w14:textId="77777777" w:rsidR="009C7091" w:rsidRPr="009C7091" w:rsidRDefault="009C7091" w:rsidP="009C7091">
            <w:pPr>
              <w:spacing w:after="0" w:line="240" w:lineRule="auto"/>
              <w:rPr>
                <w:rFonts w:ascii="Times New Roman" w:eastAsia="Times New Roman" w:hAnsi="Times New Roman" w:cs="Times New Roman"/>
                <w:color w:val="000000"/>
                <w:kern w:val="0"/>
                <w:sz w:val="22"/>
                <w:szCs w:val="22"/>
                <w:lang w:eastAsia="en-IN"/>
                <w14:ligatures w14:val="none"/>
              </w:rPr>
            </w:pPr>
            <w:r w:rsidRPr="009C7091">
              <w:rPr>
                <w:rFonts w:ascii="Times New Roman" w:eastAsia="Times New Roman" w:hAnsi="Times New Roman" w:cs="Times New Roman"/>
                <w:color w:val="000000"/>
                <w:kern w:val="0"/>
                <w:sz w:val="22"/>
                <w:szCs w:val="22"/>
                <w:lang w:eastAsia="en-IN"/>
                <w14:ligatures w14:val="none"/>
              </w:rPr>
              <w:t>20</w:t>
            </w:r>
          </w:p>
        </w:tc>
        <w:tc>
          <w:tcPr>
            <w:tcW w:w="1276" w:type="dxa"/>
            <w:tcBorders>
              <w:top w:val="nil"/>
              <w:left w:val="nil"/>
              <w:bottom w:val="single" w:sz="4" w:space="0" w:color="auto"/>
              <w:right w:val="single" w:sz="4" w:space="0" w:color="auto"/>
            </w:tcBorders>
            <w:noWrap/>
            <w:vAlign w:val="bottom"/>
            <w:hideMark/>
          </w:tcPr>
          <w:p w14:paraId="234204BB" w14:textId="77777777" w:rsidR="009C7091" w:rsidRPr="009C7091" w:rsidRDefault="009C7091" w:rsidP="009C7091">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9C7091">
              <w:rPr>
                <w:rFonts w:ascii="Times New Roman" w:eastAsia="Times New Roman" w:hAnsi="Times New Roman" w:cs="Times New Roman"/>
                <w:color w:val="000000"/>
                <w:kern w:val="0"/>
                <w:sz w:val="22"/>
                <w:szCs w:val="22"/>
                <w:lang w:eastAsia="en-IN"/>
                <w14:ligatures w14:val="none"/>
              </w:rPr>
              <w:t>1920</w:t>
            </w:r>
          </w:p>
        </w:tc>
      </w:tr>
      <w:tr w:rsidR="009C7091" w:rsidRPr="009C7091" w14:paraId="01656855" w14:textId="77777777" w:rsidTr="009C7091">
        <w:trPr>
          <w:trHeight w:val="288"/>
        </w:trPr>
        <w:tc>
          <w:tcPr>
            <w:tcW w:w="2693" w:type="dxa"/>
            <w:gridSpan w:val="2"/>
            <w:tcBorders>
              <w:top w:val="single" w:sz="4" w:space="0" w:color="auto"/>
              <w:left w:val="nil"/>
              <w:bottom w:val="nil"/>
              <w:right w:val="nil"/>
            </w:tcBorders>
            <w:shd w:val="clear" w:color="000000" w:fill="FF0000"/>
            <w:noWrap/>
            <w:vAlign w:val="bottom"/>
            <w:hideMark/>
          </w:tcPr>
          <w:p w14:paraId="6E6E6C90" w14:textId="77777777" w:rsidR="009C7091" w:rsidRPr="009C7091" w:rsidRDefault="009C7091" w:rsidP="009C7091">
            <w:pPr>
              <w:spacing w:after="0" w:line="240" w:lineRule="auto"/>
              <w:jc w:val="center"/>
              <w:rPr>
                <w:rFonts w:ascii="Times New Roman" w:eastAsia="Times New Roman" w:hAnsi="Times New Roman" w:cs="Times New Roman"/>
                <w:color w:val="000000"/>
                <w:kern w:val="0"/>
                <w:sz w:val="22"/>
                <w:szCs w:val="22"/>
                <w:lang w:eastAsia="en-IN"/>
                <w14:ligatures w14:val="none"/>
              </w:rPr>
            </w:pPr>
            <w:r w:rsidRPr="009C7091">
              <w:rPr>
                <w:rFonts w:ascii="Times New Roman" w:eastAsia="Times New Roman" w:hAnsi="Times New Roman" w:cs="Times New Roman"/>
                <w:color w:val="000000"/>
                <w:kern w:val="0"/>
                <w:sz w:val="22"/>
                <w:szCs w:val="22"/>
                <w:lang w:eastAsia="en-IN"/>
                <w14:ligatures w14:val="none"/>
              </w:rPr>
              <w:t>Top 10 agents with higer Resolution Time</w:t>
            </w:r>
          </w:p>
        </w:tc>
        <w:tc>
          <w:tcPr>
            <w:tcW w:w="2552" w:type="dxa"/>
            <w:gridSpan w:val="2"/>
            <w:tcBorders>
              <w:top w:val="single" w:sz="4" w:space="0" w:color="auto"/>
              <w:left w:val="nil"/>
              <w:bottom w:val="nil"/>
              <w:right w:val="nil"/>
            </w:tcBorders>
            <w:shd w:val="clear" w:color="000000" w:fill="FF0000"/>
            <w:noWrap/>
            <w:vAlign w:val="bottom"/>
            <w:hideMark/>
          </w:tcPr>
          <w:p w14:paraId="1D47B11F" w14:textId="77777777" w:rsidR="009C7091" w:rsidRPr="009C7091" w:rsidRDefault="009C7091" w:rsidP="009C7091">
            <w:pPr>
              <w:spacing w:after="0" w:line="240" w:lineRule="auto"/>
              <w:jc w:val="center"/>
              <w:rPr>
                <w:rFonts w:ascii="Times New Roman" w:eastAsia="Times New Roman" w:hAnsi="Times New Roman" w:cs="Times New Roman"/>
                <w:color w:val="000000"/>
                <w:kern w:val="0"/>
                <w:sz w:val="22"/>
                <w:szCs w:val="22"/>
                <w:lang w:eastAsia="en-IN"/>
                <w14:ligatures w14:val="none"/>
              </w:rPr>
            </w:pPr>
            <w:r w:rsidRPr="009C7091">
              <w:rPr>
                <w:rFonts w:ascii="Times New Roman" w:eastAsia="Times New Roman" w:hAnsi="Times New Roman" w:cs="Times New Roman"/>
                <w:color w:val="000000"/>
                <w:kern w:val="0"/>
                <w:sz w:val="22"/>
                <w:szCs w:val="22"/>
                <w:lang w:eastAsia="en-IN"/>
                <w14:ligatures w14:val="none"/>
              </w:rPr>
              <w:t>top 10 Agents with lower Satisfaction rate</w:t>
            </w:r>
          </w:p>
        </w:tc>
        <w:tc>
          <w:tcPr>
            <w:tcW w:w="2268" w:type="dxa"/>
            <w:gridSpan w:val="2"/>
            <w:tcBorders>
              <w:top w:val="single" w:sz="4" w:space="0" w:color="auto"/>
              <w:left w:val="nil"/>
              <w:bottom w:val="nil"/>
              <w:right w:val="nil"/>
            </w:tcBorders>
            <w:shd w:val="clear" w:color="000000" w:fill="FF0000"/>
            <w:noWrap/>
            <w:vAlign w:val="bottom"/>
            <w:hideMark/>
          </w:tcPr>
          <w:p w14:paraId="6262BFD0" w14:textId="77777777" w:rsidR="009C7091" w:rsidRPr="009C7091" w:rsidRDefault="009C7091" w:rsidP="009C7091">
            <w:pPr>
              <w:spacing w:after="0" w:line="240" w:lineRule="auto"/>
              <w:jc w:val="center"/>
              <w:rPr>
                <w:rFonts w:ascii="Times New Roman" w:eastAsia="Times New Roman" w:hAnsi="Times New Roman" w:cs="Times New Roman"/>
                <w:color w:val="000000"/>
                <w:kern w:val="0"/>
                <w:sz w:val="22"/>
                <w:szCs w:val="22"/>
                <w:lang w:eastAsia="en-IN"/>
                <w14:ligatures w14:val="none"/>
              </w:rPr>
            </w:pPr>
            <w:r w:rsidRPr="009C7091">
              <w:rPr>
                <w:rFonts w:ascii="Times New Roman" w:eastAsia="Times New Roman" w:hAnsi="Times New Roman" w:cs="Times New Roman"/>
                <w:color w:val="000000"/>
                <w:kern w:val="0"/>
                <w:sz w:val="22"/>
                <w:szCs w:val="22"/>
                <w:lang w:eastAsia="en-IN"/>
                <w14:ligatures w14:val="none"/>
              </w:rPr>
              <w:t>top 10 Agents with Low Tickets resolution</w:t>
            </w:r>
          </w:p>
        </w:tc>
      </w:tr>
    </w:tbl>
    <w:p w14:paraId="32EB5FCA" w14:textId="77777777" w:rsidR="001E72FB" w:rsidRPr="00C12DF8" w:rsidRDefault="001E72FB" w:rsidP="005A7C8F">
      <w:pPr>
        <w:rPr>
          <w:rFonts w:ascii="Times New Roman" w:hAnsi="Times New Roman" w:cs="Times New Roman"/>
          <w:sz w:val="22"/>
          <w:szCs w:val="22"/>
        </w:rPr>
      </w:pPr>
    </w:p>
    <w:p w14:paraId="36D882C7" w14:textId="77777777" w:rsidR="000479F7" w:rsidRPr="00D95C1C" w:rsidRDefault="000479F7" w:rsidP="000479F7">
      <w:pPr>
        <w:rPr>
          <w:rFonts w:ascii="Times New Roman" w:hAnsi="Times New Roman" w:cs="Times New Roman"/>
          <w:b/>
          <w:bCs/>
          <w:sz w:val="26"/>
          <w:szCs w:val="26"/>
        </w:rPr>
      </w:pPr>
      <w:r w:rsidRPr="00D95C1C">
        <w:rPr>
          <w:rFonts w:ascii="Times New Roman" w:hAnsi="Times New Roman" w:cs="Times New Roman"/>
          <w:b/>
          <w:bCs/>
          <w:sz w:val="26"/>
          <w:szCs w:val="26"/>
        </w:rPr>
        <w:t>Insights</w:t>
      </w:r>
    </w:p>
    <w:p w14:paraId="2B1DD054" w14:textId="77777777" w:rsidR="000479F7" w:rsidRPr="000479F7" w:rsidRDefault="000479F7" w:rsidP="000479F7">
      <w:pPr>
        <w:numPr>
          <w:ilvl w:val="0"/>
          <w:numId w:val="23"/>
        </w:numPr>
        <w:rPr>
          <w:rFonts w:ascii="Times New Roman" w:hAnsi="Times New Roman" w:cs="Times New Roman"/>
          <w:sz w:val="22"/>
          <w:szCs w:val="22"/>
        </w:rPr>
      </w:pPr>
      <w:r w:rsidRPr="000479F7">
        <w:rPr>
          <w:rFonts w:ascii="Times New Roman" w:hAnsi="Times New Roman" w:cs="Times New Roman"/>
          <w:b/>
          <w:bCs/>
          <w:sz w:val="22"/>
          <w:szCs w:val="22"/>
        </w:rPr>
        <w:t>Overlap between problem lists:</w:t>
      </w:r>
      <w:r w:rsidRPr="000479F7">
        <w:rPr>
          <w:rFonts w:ascii="Times New Roman" w:hAnsi="Times New Roman" w:cs="Times New Roman"/>
          <w:sz w:val="22"/>
          <w:szCs w:val="22"/>
        </w:rPr>
        <w:br/>
        <w:t xml:space="preserve">Several agents appear in </w:t>
      </w:r>
      <w:r w:rsidRPr="000479F7">
        <w:rPr>
          <w:rFonts w:ascii="Times New Roman" w:hAnsi="Times New Roman" w:cs="Times New Roman"/>
          <w:b/>
          <w:bCs/>
          <w:sz w:val="22"/>
          <w:szCs w:val="22"/>
        </w:rPr>
        <w:t>multiple risk groups</w:t>
      </w:r>
      <w:r w:rsidRPr="000479F7">
        <w:rPr>
          <w:rFonts w:ascii="Times New Roman" w:hAnsi="Times New Roman" w:cs="Times New Roman"/>
          <w:sz w:val="22"/>
          <w:szCs w:val="22"/>
        </w:rPr>
        <w:t>, for example:</w:t>
      </w:r>
    </w:p>
    <w:p w14:paraId="31CDFDA9" w14:textId="77777777" w:rsidR="000479F7" w:rsidRPr="000479F7" w:rsidRDefault="000479F7" w:rsidP="000479F7">
      <w:pPr>
        <w:numPr>
          <w:ilvl w:val="1"/>
          <w:numId w:val="23"/>
        </w:numPr>
        <w:rPr>
          <w:rFonts w:ascii="Times New Roman" w:hAnsi="Times New Roman" w:cs="Times New Roman"/>
          <w:sz w:val="22"/>
          <w:szCs w:val="22"/>
        </w:rPr>
      </w:pPr>
      <w:r w:rsidRPr="000479F7">
        <w:rPr>
          <w:rFonts w:ascii="Times New Roman" w:hAnsi="Times New Roman" w:cs="Times New Roman"/>
          <w:sz w:val="22"/>
          <w:szCs w:val="22"/>
        </w:rPr>
        <w:t xml:space="preserve">Agent IDs </w:t>
      </w:r>
      <w:r w:rsidRPr="000479F7">
        <w:rPr>
          <w:rFonts w:ascii="Times New Roman" w:hAnsi="Times New Roman" w:cs="Times New Roman"/>
          <w:b/>
          <w:bCs/>
          <w:sz w:val="22"/>
          <w:szCs w:val="22"/>
        </w:rPr>
        <w:t>39, 7, 22, 50, 1, 28, 3, 49, 13, 6</w:t>
      </w:r>
      <w:r w:rsidRPr="000479F7">
        <w:rPr>
          <w:rFonts w:ascii="Times New Roman" w:hAnsi="Times New Roman" w:cs="Times New Roman"/>
          <w:sz w:val="22"/>
          <w:szCs w:val="22"/>
        </w:rPr>
        <w:t xml:space="preserve"> show up in high resolution time.</w:t>
      </w:r>
    </w:p>
    <w:p w14:paraId="4688F963" w14:textId="77777777" w:rsidR="000479F7" w:rsidRPr="000479F7" w:rsidRDefault="000479F7" w:rsidP="000479F7">
      <w:pPr>
        <w:numPr>
          <w:ilvl w:val="1"/>
          <w:numId w:val="23"/>
        </w:numPr>
        <w:rPr>
          <w:rFonts w:ascii="Times New Roman" w:hAnsi="Times New Roman" w:cs="Times New Roman"/>
          <w:sz w:val="22"/>
          <w:szCs w:val="22"/>
        </w:rPr>
      </w:pPr>
      <w:r w:rsidRPr="000479F7">
        <w:rPr>
          <w:rFonts w:ascii="Times New Roman" w:hAnsi="Times New Roman" w:cs="Times New Roman"/>
          <w:sz w:val="22"/>
          <w:szCs w:val="22"/>
        </w:rPr>
        <w:t xml:space="preserve">Low satisfaction group overlaps with same performance band (IDs </w:t>
      </w:r>
      <w:r w:rsidRPr="000479F7">
        <w:rPr>
          <w:rFonts w:ascii="Times New Roman" w:hAnsi="Times New Roman" w:cs="Times New Roman"/>
          <w:b/>
          <w:bCs/>
          <w:sz w:val="22"/>
          <w:szCs w:val="22"/>
        </w:rPr>
        <w:t>19, 6, 25, 28, 3, 22, 33, 11, 37, 16</w:t>
      </w:r>
      <w:r w:rsidRPr="000479F7">
        <w:rPr>
          <w:rFonts w:ascii="Times New Roman" w:hAnsi="Times New Roman" w:cs="Times New Roman"/>
          <w:sz w:val="22"/>
          <w:szCs w:val="22"/>
        </w:rPr>
        <w:t>).</w:t>
      </w:r>
      <w:r w:rsidRPr="000479F7">
        <w:rPr>
          <w:rFonts w:ascii="Times New Roman" w:hAnsi="Times New Roman" w:cs="Times New Roman"/>
          <w:sz w:val="22"/>
          <w:szCs w:val="22"/>
        </w:rPr>
        <w:br/>
        <w:t xml:space="preserve">This confirms a </w:t>
      </w:r>
      <w:r w:rsidRPr="000479F7">
        <w:rPr>
          <w:rFonts w:ascii="Times New Roman" w:hAnsi="Times New Roman" w:cs="Times New Roman"/>
          <w:b/>
          <w:bCs/>
          <w:sz w:val="22"/>
          <w:szCs w:val="22"/>
        </w:rPr>
        <w:t>patterned performance gap</w:t>
      </w:r>
      <w:r w:rsidRPr="000479F7">
        <w:rPr>
          <w:rFonts w:ascii="Times New Roman" w:hAnsi="Times New Roman" w:cs="Times New Roman"/>
          <w:sz w:val="22"/>
          <w:szCs w:val="22"/>
        </w:rPr>
        <w:t>, not isolated failures.</w:t>
      </w:r>
    </w:p>
    <w:p w14:paraId="0FD41F43" w14:textId="77777777" w:rsidR="000479F7" w:rsidRPr="000479F7" w:rsidRDefault="000479F7" w:rsidP="000479F7">
      <w:pPr>
        <w:numPr>
          <w:ilvl w:val="0"/>
          <w:numId w:val="23"/>
        </w:numPr>
        <w:rPr>
          <w:rFonts w:ascii="Times New Roman" w:hAnsi="Times New Roman" w:cs="Times New Roman"/>
          <w:sz w:val="22"/>
          <w:szCs w:val="22"/>
        </w:rPr>
      </w:pPr>
      <w:r w:rsidRPr="000479F7">
        <w:rPr>
          <w:rFonts w:ascii="Times New Roman" w:hAnsi="Times New Roman" w:cs="Times New Roman"/>
          <w:b/>
          <w:bCs/>
          <w:sz w:val="22"/>
          <w:szCs w:val="22"/>
        </w:rPr>
        <w:t>Skill-based vs attitude-based:</w:t>
      </w:r>
      <w:r w:rsidRPr="000479F7">
        <w:rPr>
          <w:rFonts w:ascii="Times New Roman" w:hAnsi="Times New Roman" w:cs="Times New Roman"/>
          <w:sz w:val="22"/>
          <w:szCs w:val="22"/>
        </w:rPr>
        <w:br/>
        <w:t>These agents:</w:t>
      </w:r>
    </w:p>
    <w:p w14:paraId="57C00E14" w14:textId="77777777" w:rsidR="000479F7" w:rsidRPr="000479F7" w:rsidRDefault="000479F7" w:rsidP="000479F7">
      <w:pPr>
        <w:numPr>
          <w:ilvl w:val="1"/>
          <w:numId w:val="23"/>
        </w:numPr>
        <w:rPr>
          <w:rFonts w:ascii="Times New Roman" w:hAnsi="Times New Roman" w:cs="Times New Roman"/>
          <w:sz w:val="22"/>
          <w:szCs w:val="22"/>
        </w:rPr>
      </w:pPr>
      <w:r w:rsidRPr="000479F7">
        <w:rPr>
          <w:rFonts w:ascii="Times New Roman" w:hAnsi="Times New Roman" w:cs="Times New Roman"/>
          <w:sz w:val="22"/>
          <w:szCs w:val="22"/>
        </w:rPr>
        <w:t xml:space="preserve">Still close </w:t>
      </w:r>
      <w:r w:rsidRPr="000479F7">
        <w:rPr>
          <w:rFonts w:ascii="Times New Roman" w:hAnsi="Times New Roman" w:cs="Times New Roman"/>
          <w:b/>
          <w:bCs/>
          <w:sz w:val="22"/>
          <w:szCs w:val="22"/>
        </w:rPr>
        <w:t>1,850–1,950 tickets</w:t>
      </w:r>
      <w:r w:rsidRPr="000479F7">
        <w:rPr>
          <w:rFonts w:ascii="Times New Roman" w:hAnsi="Times New Roman" w:cs="Times New Roman"/>
          <w:sz w:val="22"/>
          <w:szCs w:val="22"/>
        </w:rPr>
        <w:t xml:space="preserve"> annually.</w:t>
      </w:r>
    </w:p>
    <w:p w14:paraId="4D96FBB9" w14:textId="15F79CB0" w:rsidR="000479F7" w:rsidRPr="000479F7" w:rsidRDefault="000479F7" w:rsidP="000479F7">
      <w:pPr>
        <w:numPr>
          <w:ilvl w:val="1"/>
          <w:numId w:val="23"/>
        </w:numPr>
        <w:rPr>
          <w:rFonts w:ascii="Times New Roman" w:hAnsi="Times New Roman" w:cs="Times New Roman"/>
          <w:sz w:val="22"/>
          <w:szCs w:val="22"/>
        </w:rPr>
      </w:pPr>
      <w:r w:rsidRPr="000479F7">
        <w:rPr>
          <w:rFonts w:ascii="Times New Roman" w:hAnsi="Times New Roman" w:cs="Times New Roman"/>
          <w:sz w:val="22"/>
          <w:szCs w:val="22"/>
        </w:rPr>
        <w:t xml:space="preserve">Have stable satisfaction near </w:t>
      </w:r>
      <w:r w:rsidRPr="000479F7">
        <w:rPr>
          <w:rFonts w:ascii="Times New Roman" w:hAnsi="Times New Roman" w:cs="Times New Roman"/>
          <w:b/>
          <w:bCs/>
          <w:sz w:val="22"/>
          <w:szCs w:val="22"/>
        </w:rPr>
        <w:t>3.6–3.7</w:t>
      </w:r>
      <w:r w:rsidRPr="000479F7">
        <w:rPr>
          <w:rFonts w:ascii="Times New Roman" w:hAnsi="Times New Roman" w:cs="Times New Roman"/>
          <w:sz w:val="22"/>
          <w:szCs w:val="22"/>
        </w:rPr>
        <w:t>.</w:t>
      </w:r>
      <w:r w:rsidRPr="000479F7">
        <w:rPr>
          <w:rFonts w:ascii="Times New Roman" w:hAnsi="Times New Roman" w:cs="Times New Roman"/>
          <w:sz w:val="22"/>
          <w:szCs w:val="22"/>
        </w:rPr>
        <w:br/>
        <w:t xml:space="preserve">This is not disengagement — it is </w:t>
      </w:r>
      <w:r w:rsidRPr="000479F7">
        <w:rPr>
          <w:rFonts w:ascii="Times New Roman" w:hAnsi="Times New Roman" w:cs="Times New Roman"/>
          <w:b/>
          <w:bCs/>
          <w:sz w:val="22"/>
          <w:szCs w:val="22"/>
        </w:rPr>
        <w:t>technical skill &amp; process inefficiency</w:t>
      </w:r>
      <w:r w:rsidRPr="000479F7">
        <w:rPr>
          <w:rFonts w:ascii="Times New Roman" w:hAnsi="Times New Roman" w:cs="Times New Roman"/>
          <w:sz w:val="22"/>
          <w:szCs w:val="22"/>
        </w:rPr>
        <w:t>.</w:t>
      </w:r>
    </w:p>
    <w:p w14:paraId="3C27FC60" w14:textId="77777777" w:rsidR="00A80964" w:rsidRDefault="00A80964" w:rsidP="000479F7">
      <w:pPr>
        <w:rPr>
          <w:rFonts w:ascii="Times New Roman" w:hAnsi="Times New Roman" w:cs="Times New Roman"/>
          <w:b/>
          <w:bCs/>
          <w:sz w:val="22"/>
          <w:szCs w:val="22"/>
        </w:rPr>
      </w:pPr>
    </w:p>
    <w:p w14:paraId="438E2458" w14:textId="77777777" w:rsidR="00A80964" w:rsidRDefault="00A80964" w:rsidP="000479F7">
      <w:pPr>
        <w:rPr>
          <w:rFonts w:ascii="Times New Roman" w:hAnsi="Times New Roman" w:cs="Times New Roman"/>
          <w:b/>
          <w:bCs/>
          <w:sz w:val="22"/>
          <w:szCs w:val="22"/>
        </w:rPr>
      </w:pPr>
    </w:p>
    <w:p w14:paraId="3443B875" w14:textId="465814EF" w:rsidR="000479F7" w:rsidRPr="00D95C1C" w:rsidRDefault="000479F7" w:rsidP="000479F7">
      <w:pPr>
        <w:rPr>
          <w:rFonts w:ascii="Times New Roman" w:hAnsi="Times New Roman" w:cs="Times New Roman"/>
          <w:b/>
          <w:bCs/>
          <w:sz w:val="26"/>
          <w:szCs w:val="26"/>
        </w:rPr>
      </w:pPr>
      <w:r w:rsidRPr="00D95C1C">
        <w:rPr>
          <w:rFonts w:ascii="Times New Roman" w:hAnsi="Times New Roman" w:cs="Times New Roman"/>
          <w:b/>
          <w:bCs/>
          <w:sz w:val="26"/>
          <w:szCs w:val="26"/>
        </w:rPr>
        <w:t>Recommendation</w:t>
      </w:r>
    </w:p>
    <w:p w14:paraId="25082896" w14:textId="55D84862" w:rsidR="000479F7" w:rsidRPr="009549EC" w:rsidRDefault="009549EC" w:rsidP="009549EC">
      <w:pPr>
        <w:rPr>
          <w:rFonts w:ascii="Times New Roman" w:hAnsi="Times New Roman" w:cs="Times New Roman"/>
          <w:sz w:val="22"/>
          <w:szCs w:val="22"/>
        </w:rPr>
      </w:pPr>
      <w:r w:rsidRPr="009549EC">
        <w:rPr>
          <w:rFonts w:ascii="Times New Roman" w:hAnsi="Times New Roman" w:cs="Times New Roman"/>
          <w:b/>
          <w:bCs/>
          <w:sz w:val="22"/>
          <w:szCs w:val="22"/>
        </w:rPr>
        <w:t>-</w:t>
      </w:r>
      <w:r>
        <w:rPr>
          <w:rFonts w:ascii="Times New Roman" w:hAnsi="Times New Roman" w:cs="Times New Roman"/>
          <w:b/>
          <w:bCs/>
          <w:sz w:val="22"/>
          <w:szCs w:val="22"/>
        </w:rPr>
        <w:t xml:space="preserve"> </w:t>
      </w:r>
      <w:r w:rsidR="000479F7" w:rsidRPr="009549EC">
        <w:rPr>
          <w:rFonts w:ascii="Times New Roman" w:hAnsi="Times New Roman" w:cs="Times New Roman"/>
          <w:b/>
          <w:bCs/>
          <w:sz w:val="22"/>
          <w:szCs w:val="22"/>
        </w:rPr>
        <w:t>DO NOT FIRE ANYONE.</w:t>
      </w:r>
    </w:p>
    <w:p w14:paraId="4509D24A" w14:textId="77777777" w:rsidR="000479F7" w:rsidRPr="000479F7" w:rsidRDefault="000479F7" w:rsidP="000479F7">
      <w:pPr>
        <w:rPr>
          <w:rFonts w:ascii="Times New Roman" w:hAnsi="Times New Roman" w:cs="Times New Roman"/>
          <w:sz w:val="22"/>
          <w:szCs w:val="22"/>
        </w:rPr>
      </w:pPr>
      <w:r w:rsidRPr="000479F7">
        <w:rPr>
          <w:rFonts w:ascii="Times New Roman" w:hAnsi="Times New Roman" w:cs="Times New Roman"/>
          <w:b/>
          <w:bCs/>
          <w:sz w:val="22"/>
          <w:szCs w:val="22"/>
        </w:rPr>
        <w:t>Instead:</w:t>
      </w:r>
    </w:p>
    <w:p w14:paraId="24D54BE2" w14:textId="77777777" w:rsidR="000479F7" w:rsidRPr="000479F7" w:rsidRDefault="000479F7" w:rsidP="000479F7">
      <w:pPr>
        <w:numPr>
          <w:ilvl w:val="0"/>
          <w:numId w:val="24"/>
        </w:numPr>
        <w:rPr>
          <w:rFonts w:ascii="Times New Roman" w:hAnsi="Times New Roman" w:cs="Times New Roman"/>
          <w:sz w:val="22"/>
          <w:szCs w:val="22"/>
        </w:rPr>
      </w:pPr>
      <w:r w:rsidRPr="000479F7">
        <w:rPr>
          <w:rFonts w:ascii="Times New Roman" w:hAnsi="Times New Roman" w:cs="Times New Roman"/>
          <w:sz w:val="22"/>
          <w:szCs w:val="22"/>
        </w:rPr>
        <w:t xml:space="preserve">Enroll the identified </w:t>
      </w:r>
      <w:r w:rsidRPr="000479F7">
        <w:rPr>
          <w:rFonts w:ascii="Times New Roman" w:hAnsi="Times New Roman" w:cs="Times New Roman"/>
          <w:b/>
          <w:bCs/>
          <w:sz w:val="22"/>
          <w:szCs w:val="22"/>
        </w:rPr>
        <w:t>10 agents</w:t>
      </w:r>
      <w:r w:rsidRPr="000479F7">
        <w:rPr>
          <w:rFonts w:ascii="Times New Roman" w:hAnsi="Times New Roman" w:cs="Times New Roman"/>
          <w:sz w:val="22"/>
          <w:szCs w:val="22"/>
        </w:rPr>
        <w:t xml:space="preserve"> in a </w:t>
      </w:r>
      <w:r w:rsidRPr="000479F7">
        <w:rPr>
          <w:rFonts w:ascii="Times New Roman" w:hAnsi="Times New Roman" w:cs="Times New Roman"/>
          <w:b/>
          <w:bCs/>
          <w:sz w:val="22"/>
          <w:szCs w:val="22"/>
        </w:rPr>
        <w:t>2–4 week technical training program</w:t>
      </w:r>
      <w:r w:rsidRPr="000479F7">
        <w:rPr>
          <w:rFonts w:ascii="Times New Roman" w:hAnsi="Times New Roman" w:cs="Times New Roman"/>
          <w:sz w:val="22"/>
          <w:szCs w:val="22"/>
        </w:rPr>
        <w:t>.</w:t>
      </w:r>
    </w:p>
    <w:p w14:paraId="25CCDF44" w14:textId="77777777" w:rsidR="000479F7" w:rsidRPr="000479F7" w:rsidRDefault="000479F7" w:rsidP="000479F7">
      <w:pPr>
        <w:numPr>
          <w:ilvl w:val="0"/>
          <w:numId w:val="24"/>
        </w:numPr>
        <w:rPr>
          <w:rFonts w:ascii="Times New Roman" w:hAnsi="Times New Roman" w:cs="Times New Roman"/>
          <w:sz w:val="22"/>
          <w:szCs w:val="22"/>
        </w:rPr>
      </w:pPr>
      <w:r w:rsidRPr="000479F7">
        <w:rPr>
          <w:rFonts w:ascii="Times New Roman" w:hAnsi="Times New Roman" w:cs="Times New Roman"/>
          <w:sz w:val="22"/>
          <w:szCs w:val="22"/>
        </w:rPr>
        <w:t xml:space="preserve">Pair each underperformer with a </w:t>
      </w:r>
      <w:r w:rsidRPr="000479F7">
        <w:rPr>
          <w:rFonts w:ascii="Times New Roman" w:hAnsi="Times New Roman" w:cs="Times New Roman"/>
          <w:b/>
          <w:bCs/>
          <w:sz w:val="22"/>
          <w:szCs w:val="22"/>
        </w:rPr>
        <w:t>top 10 performer</w:t>
      </w:r>
      <w:r w:rsidRPr="000479F7">
        <w:rPr>
          <w:rFonts w:ascii="Times New Roman" w:hAnsi="Times New Roman" w:cs="Times New Roman"/>
          <w:sz w:val="22"/>
          <w:szCs w:val="22"/>
        </w:rPr>
        <w:t xml:space="preserve"> for structured mentoring.</w:t>
      </w:r>
    </w:p>
    <w:p w14:paraId="3F9DF617" w14:textId="77777777" w:rsidR="000479F7" w:rsidRPr="000479F7" w:rsidRDefault="000479F7" w:rsidP="000479F7">
      <w:pPr>
        <w:numPr>
          <w:ilvl w:val="0"/>
          <w:numId w:val="24"/>
        </w:numPr>
        <w:rPr>
          <w:rFonts w:ascii="Times New Roman" w:hAnsi="Times New Roman" w:cs="Times New Roman"/>
          <w:sz w:val="22"/>
          <w:szCs w:val="22"/>
        </w:rPr>
      </w:pPr>
      <w:r w:rsidRPr="000479F7">
        <w:rPr>
          <w:rFonts w:ascii="Times New Roman" w:hAnsi="Times New Roman" w:cs="Times New Roman"/>
          <w:sz w:val="22"/>
          <w:szCs w:val="22"/>
        </w:rPr>
        <w:t xml:space="preserve">Introduce </w:t>
      </w:r>
      <w:r w:rsidRPr="000479F7">
        <w:rPr>
          <w:rFonts w:ascii="Times New Roman" w:hAnsi="Times New Roman" w:cs="Times New Roman"/>
          <w:b/>
          <w:bCs/>
          <w:sz w:val="22"/>
          <w:szCs w:val="22"/>
        </w:rPr>
        <w:t>Performance Improvement Plans (PIP)</w:t>
      </w:r>
      <w:r w:rsidRPr="000479F7">
        <w:rPr>
          <w:rFonts w:ascii="Times New Roman" w:hAnsi="Times New Roman" w:cs="Times New Roman"/>
          <w:sz w:val="22"/>
          <w:szCs w:val="22"/>
        </w:rPr>
        <w:t xml:space="preserve"> with:</w:t>
      </w:r>
    </w:p>
    <w:p w14:paraId="29F6A7A6" w14:textId="77777777" w:rsidR="000479F7" w:rsidRPr="000479F7" w:rsidRDefault="000479F7" w:rsidP="000479F7">
      <w:pPr>
        <w:numPr>
          <w:ilvl w:val="1"/>
          <w:numId w:val="24"/>
        </w:numPr>
        <w:rPr>
          <w:rFonts w:ascii="Times New Roman" w:hAnsi="Times New Roman" w:cs="Times New Roman"/>
          <w:sz w:val="22"/>
          <w:szCs w:val="22"/>
        </w:rPr>
      </w:pPr>
      <w:r w:rsidRPr="000479F7">
        <w:rPr>
          <w:rFonts w:ascii="Times New Roman" w:hAnsi="Times New Roman" w:cs="Times New Roman"/>
          <w:sz w:val="22"/>
          <w:szCs w:val="22"/>
        </w:rPr>
        <w:lastRenderedPageBreak/>
        <w:t>3-month checkpoint</w:t>
      </w:r>
    </w:p>
    <w:p w14:paraId="768A563B" w14:textId="77777777" w:rsidR="000479F7" w:rsidRPr="000479F7" w:rsidRDefault="000479F7" w:rsidP="000479F7">
      <w:pPr>
        <w:numPr>
          <w:ilvl w:val="1"/>
          <w:numId w:val="24"/>
        </w:numPr>
        <w:rPr>
          <w:rFonts w:ascii="Times New Roman" w:hAnsi="Times New Roman" w:cs="Times New Roman"/>
          <w:sz w:val="22"/>
          <w:szCs w:val="22"/>
        </w:rPr>
      </w:pPr>
      <w:r w:rsidRPr="000479F7">
        <w:rPr>
          <w:rFonts w:ascii="Times New Roman" w:hAnsi="Times New Roman" w:cs="Times New Roman"/>
          <w:sz w:val="22"/>
          <w:szCs w:val="22"/>
        </w:rPr>
        <w:t>6-month final review.</w:t>
      </w:r>
    </w:p>
    <w:p w14:paraId="341B07DA" w14:textId="77777777" w:rsidR="000479F7" w:rsidRPr="000479F7" w:rsidRDefault="000479F7" w:rsidP="000479F7">
      <w:pPr>
        <w:numPr>
          <w:ilvl w:val="0"/>
          <w:numId w:val="24"/>
        </w:numPr>
        <w:rPr>
          <w:rFonts w:ascii="Times New Roman" w:hAnsi="Times New Roman" w:cs="Times New Roman"/>
          <w:sz w:val="22"/>
          <w:szCs w:val="22"/>
        </w:rPr>
      </w:pPr>
      <w:r w:rsidRPr="000479F7">
        <w:rPr>
          <w:rFonts w:ascii="Times New Roman" w:hAnsi="Times New Roman" w:cs="Times New Roman"/>
          <w:sz w:val="22"/>
          <w:szCs w:val="22"/>
        </w:rPr>
        <w:t xml:space="preserve">Add </w:t>
      </w:r>
      <w:r w:rsidRPr="000479F7">
        <w:rPr>
          <w:rFonts w:ascii="Times New Roman" w:hAnsi="Times New Roman" w:cs="Times New Roman"/>
          <w:b/>
          <w:bCs/>
          <w:sz w:val="22"/>
          <w:szCs w:val="22"/>
        </w:rPr>
        <w:t>incentive bonuses</w:t>
      </w:r>
      <w:r w:rsidRPr="000479F7">
        <w:rPr>
          <w:rFonts w:ascii="Times New Roman" w:hAnsi="Times New Roman" w:cs="Times New Roman"/>
          <w:sz w:val="22"/>
          <w:szCs w:val="22"/>
        </w:rPr>
        <w:t xml:space="preserve"> for hitting KPI improvement targets.</w:t>
      </w:r>
    </w:p>
    <w:p w14:paraId="4F15A4D8" w14:textId="5767DB63" w:rsidR="000479F7" w:rsidRPr="00D95C1C" w:rsidRDefault="004324CE" w:rsidP="000479F7">
      <w:pPr>
        <w:rPr>
          <w:rFonts w:ascii="Times New Roman" w:hAnsi="Times New Roman" w:cs="Times New Roman"/>
          <w:b/>
          <w:bCs/>
          <w:sz w:val="26"/>
          <w:szCs w:val="26"/>
        </w:rPr>
      </w:pPr>
      <w:r w:rsidRPr="00D95C1C">
        <w:rPr>
          <w:rFonts w:ascii="Times New Roman" w:hAnsi="Times New Roman" w:cs="Times New Roman"/>
          <w:b/>
          <w:bCs/>
          <w:sz w:val="26"/>
          <w:szCs w:val="26"/>
        </w:rPr>
        <w:t>Conclusion</w:t>
      </w:r>
    </w:p>
    <w:p w14:paraId="2A17CE99" w14:textId="375E0F23" w:rsidR="00B518C3" w:rsidRDefault="000479F7" w:rsidP="000479F7">
      <w:pPr>
        <w:rPr>
          <w:rFonts w:ascii="Times New Roman" w:hAnsi="Times New Roman" w:cs="Times New Roman"/>
          <w:sz w:val="22"/>
          <w:szCs w:val="22"/>
        </w:rPr>
      </w:pPr>
      <w:r w:rsidRPr="000479F7">
        <w:rPr>
          <w:rFonts w:ascii="Times New Roman" w:hAnsi="Times New Roman" w:cs="Times New Roman"/>
          <w:sz w:val="22"/>
          <w:szCs w:val="22"/>
        </w:rPr>
        <w:t xml:space="preserve">Core agent performance metrics show </w:t>
      </w:r>
      <w:r w:rsidRPr="000479F7">
        <w:rPr>
          <w:rFonts w:ascii="Times New Roman" w:hAnsi="Times New Roman" w:cs="Times New Roman"/>
          <w:b/>
          <w:bCs/>
          <w:sz w:val="22"/>
          <w:szCs w:val="22"/>
        </w:rPr>
        <w:t>10 agents</w:t>
      </w:r>
      <w:r w:rsidRPr="000479F7">
        <w:rPr>
          <w:rFonts w:ascii="Times New Roman" w:hAnsi="Times New Roman" w:cs="Times New Roman"/>
          <w:sz w:val="22"/>
          <w:szCs w:val="22"/>
        </w:rPr>
        <w:t xml:space="preserve"> require targeted development in </w:t>
      </w:r>
      <w:r w:rsidRPr="000479F7">
        <w:rPr>
          <w:rFonts w:ascii="Times New Roman" w:hAnsi="Times New Roman" w:cs="Times New Roman"/>
          <w:b/>
          <w:bCs/>
          <w:sz w:val="22"/>
          <w:szCs w:val="22"/>
        </w:rPr>
        <w:t>resolution time, satisfaction, and ticket throughput</w:t>
      </w:r>
      <w:r w:rsidRPr="000479F7">
        <w:rPr>
          <w:rFonts w:ascii="Times New Roman" w:hAnsi="Times New Roman" w:cs="Times New Roman"/>
          <w:sz w:val="22"/>
          <w:szCs w:val="22"/>
        </w:rPr>
        <w:t xml:space="preserve">. These are </w:t>
      </w:r>
      <w:r w:rsidRPr="000479F7">
        <w:rPr>
          <w:rFonts w:ascii="Times New Roman" w:hAnsi="Times New Roman" w:cs="Times New Roman"/>
          <w:b/>
          <w:bCs/>
          <w:sz w:val="22"/>
          <w:szCs w:val="22"/>
        </w:rPr>
        <w:t>trainable skill gaps</w:t>
      </w:r>
      <w:r w:rsidRPr="000479F7">
        <w:rPr>
          <w:rFonts w:ascii="Times New Roman" w:hAnsi="Times New Roman" w:cs="Times New Roman"/>
          <w:sz w:val="22"/>
          <w:szCs w:val="22"/>
        </w:rPr>
        <w:t xml:space="preserve">, not terminal failures. With formal training and mentoring, the team can achieve a projected </w:t>
      </w:r>
      <w:r w:rsidRPr="000479F7">
        <w:rPr>
          <w:rFonts w:ascii="Times New Roman" w:hAnsi="Times New Roman" w:cs="Times New Roman"/>
          <w:b/>
          <w:bCs/>
          <w:sz w:val="22"/>
          <w:szCs w:val="22"/>
        </w:rPr>
        <w:t>20% reduction in resolution time</w:t>
      </w:r>
      <w:r w:rsidRPr="000479F7">
        <w:rPr>
          <w:rFonts w:ascii="Times New Roman" w:hAnsi="Times New Roman" w:cs="Times New Roman"/>
          <w:sz w:val="22"/>
          <w:szCs w:val="22"/>
        </w:rPr>
        <w:t xml:space="preserve"> and a </w:t>
      </w:r>
      <w:r w:rsidRPr="000479F7">
        <w:rPr>
          <w:rFonts w:ascii="Times New Roman" w:hAnsi="Times New Roman" w:cs="Times New Roman"/>
          <w:b/>
          <w:bCs/>
          <w:sz w:val="22"/>
          <w:szCs w:val="22"/>
        </w:rPr>
        <w:t>12–15% increase in satisfaction scores</w:t>
      </w:r>
      <w:r w:rsidRPr="000479F7">
        <w:rPr>
          <w:rFonts w:ascii="Times New Roman" w:hAnsi="Times New Roman" w:cs="Times New Roman"/>
          <w:sz w:val="22"/>
          <w:szCs w:val="22"/>
        </w:rPr>
        <w:t xml:space="preserve"> within </w:t>
      </w:r>
      <w:r w:rsidRPr="000479F7">
        <w:rPr>
          <w:rFonts w:ascii="Times New Roman" w:hAnsi="Times New Roman" w:cs="Times New Roman"/>
          <w:b/>
          <w:bCs/>
          <w:sz w:val="22"/>
          <w:szCs w:val="22"/>
        </w:rPr>
        <w:t>6 months</w:t>
      </w:r>
      <w:r w:rsidRPr="000479F7">
        <w:rPr>
          <w:rFonts w:ascii="Times New Roman" w:hAnsi="Times New Roman" w:cs="Times New Roman"/>
          <w:sz w:val="22"/>
          <w:szCs w:val="22"/>
        </w:rPr>
        <w:t>, eliminating any need for termination.</w:t>
      </w:r>
    </w:p>
    <w:p w14:paraId="37774332" w14:textId="77777777" w:rsidR="00B518C3" w:rsidRPr="00C12DF8" w:rsidRDefault="00B518C3" w:rsidP="000479F7">
      <w:pPr>
        <w:rPr>
          <w:rFonts w:ascii="Times New Roman" w:hAnsi="Times New Roman" w:cs="Times New Roman"/>
          <w:sz w:val="22"/>
          <w:szCs w:val="22"/>
        </w:rPr>
      </w:pPr>
    </w:p>
    <w:p w14:paraId="20367766" w14:textId="17B9D7CA" w:rsidR="0039031C" w:rsidRPr="00D95C1C" w:rsidRDefault="007724D0" w:rsidP="000479F7">
      <w:pPr>
        <w:rPr>
          <w:rFonts w:ascii="Times New Roman" w:hAnsi="Times New Roman" w:cs="Times New Roman"/>
          <w:b/>
          <w:bCs/>
          <w:sz w:val="26"/>
          <w:szCs w:val="26"/>
        </w:rPr>
      </w:pPr>
      <w:r w:rsidRPr="00D95C1C">
        <w:rPr>
          <w:rFonts w:ascii="Times New Roman" w:hAnsi="Times New Roman" w:cs="Times New Roman"/>
          <w:b/>
          <w:bCs/>
          <w:sz w:val="26"/>
          <w:szCs w:val="26"/>
        </w:rPr>
        <w:t>S8: How do employee demographics (e.g., department, seniority) impact satisfaction and ticket outcomes?</w:t>
      </w:r>
    </w:p>
    <w:p w14:paraId="0ED6BBE5" w14:textId="77777777" w:rsidR="004F5940" w:rsidRPr="00D95C1C" w:rsidRDefault="004F5940" w:rsidP="004F5940">
      <w:pPr>
        <w:pStyle w:val="PlainText"/>
        <w:rPr>
          <w:rFonts w:ascii="Times New Roman" w:hAnsi="Times New Roman" w:cs="Times New Roman"/>
          <w:b/>
          <w:bCs/>
          <w:sz w:val="26"/>
          <w:szCs w:val="26"/>
        </w:rPr>
      </w:pPr>
      <w:r w:rsidRPr="00D95C1C">
        <w:rPr>
          <w:rFonts w:ascii="Times New Roman" w:hAnsi="Times New Roman" w:cs="Times New Roman"/>
          <w:b/>
          <w:bCs/>
          <w:sz w:val="26"/>
          <w:szCs w:val="26"/>
        </w:rPr>
        <w:t>Approach</w:t>
      </w:r>
    </w:p>
    <w:p w14:paraId="5EF2FE15" w14:textId="61B5EE79" w:rsidR="004F5940" w:rsidRPr="00C12DF8" w:rsidRDefault="004F5940" w:rsidP="009549EC">
      <w:pPr>
        <w:rPr>
          <w:rFonts w:ascii="Times New Roman" w:hAnsi="Times New Roman" w:cs="Times New Roman"/>
          <w:sz w:val="22"/>
          <w:szCs w:val="22"/>
        </w:rPr>
      </w:pPr>
      <w:r w:rsidRPr="00C12DF8">
        <w:rPr>
          <w:rFonts w:ascii="Times New Roman" w:hAnsi="Times New Roman" w:cs="Times New Roman"/>
          <w:sz w:val="22"/>
          <w:szCs w:val="22"/>
        </w:rPr>
        <w:t xml:space="preserve">- </w:t>
      </w:r>
      <w:r w:rsidR="009549EC" w:rsidRPr="007E65AC">
        <w:rPr>
          <w:rFonts w:ascii="Times New Roman" w:hAnsi="Times New Roman" w:cs="Times New Roman"/>
          <w:sz w:val="22"/>
          <w:szCs w:val="22"/>
        </w:rPr>
        <w:t>Analysed</w:t>
      </w:r>
      <w:r w:rsidR="007E65AC" w:rsidRPr="007E65AC">
        <w:rPr>
          <w:rFonts w:ascii="Times New Roman" w:hAnsi="Times New Roman" w:cs="Times New Roman"/>
          <w:sz w:val="22"/>
          <w:szCs w:val="22"/>
        </w:rPr>
        <w:t xml:space="preserve"> </w:t>
      </w:r>
      <w:r w:rsidR="007E65AC" w:rsidRPr="007E65AC">
        <w:rPr>
          <w:rFonts w:ascii="Times New Roman" w:hAnsi="Times New Roman" w:cs="Times New Roman"/>
          <w:b/>
          <w:bCs/>
          <w:sz w:val="22"/>
          <w:szCs w:val="22"/>
        </w:rPr>
        <w:t>Year–Month vs Ticket Count &amp; Avg Satisfaction</w:t>
      </w:r>
      <w:r w:rsidR="007E65AC" w:rsidRPr="007E65AC">
        <w:rPr>
          <w:rFonts w:ascii="Times New Roman" w:hAnsi="Times New Roman" w:cs="Times New Roman"/>
          <w:sz w:val="22"/>
          <w:szCs w:val="22"/>
        </w:rPr>
        <w:t>.</w:t>
      </w:r>
    </w:p>
    <w:p w14:paraId="2B0A46D1" w14:textId="77777777" w:rsidR="004F5940" w:rsidRPr="00C12DF8" w:rsidRDefault="004F5940" w:rsidP="004F5940">
      <w:pPr>
        <w:pStyle w:val="PlainText"/>
        <w:rPr>
          <w:rFonts w:ascii="Times New Roman" w:hAnsi="Times New Roman" w:cs="Times New Roman"/>
          <w:sz w:val="22"/>
          <w:szCs w:val="22"/>
        </w:rPr>
      </w:pPr>
      <w:r w:rsidRPr="00C12DF8">
        <w:rPr>
          <w:rFonts w:ascii="Times New Roman" w:hAnsi="Times New Roman" w:cs="Times New Roman"/>
          <w:sz w:val="22"/>
          <w:szCs w:val="22"/>
        </w:rPr>
        <w:t>- Segment tickets by agent age band: 30-34, 35-39, 40-44, 45-49, 50-55+</w:t>
      </w:r>
    </w:p>
    <w:p w14:paraId="444B9BF0" w14:textId="77777777" w:rsidR="004F5940" w:rsidRPr="00C12DF8" w:rsidRDefault="004F5940" w:rsidP="004F5940">
      <w:pPr>
        <w:pStyle w:val="PlainText"/>
        <w:rPr>
          <w:rFonts w:ascii="Times New Roman" w:hAnsi="Times New Roman" w:cs="Times New Roman"/>
          <w:sz w:val="22"/>
          <w:szCs w:val="22"/>
        </w:rPr>
      </w:pPr>
      <w:r w:rsidRPr="00C12DF8">
        <w:rPr>
          <w:rFonts w:ascii="Times New Roman" w:hAnsi="Times New Roman" w:cs="Times New Roman"/>
          <w:sz w:val="22"/>
          <w:szCs w:val="22"/>
        </w:rPr>
        <w:t>- Compare resolution time and satisfaction across age bands</w:t>
      </w:r>
    </w:p>
    <w:p w14:paraId="0D68F6F5" w14:textId="350486E6" w:rsidR="004F5940" w:rsidRDefault="004F5940" w:rsidP="00B518C3">
      <w:pPr>
        <w:pStyle w:val="PlainText"/>
        <w:rPr>
          <w:rFonts w:ascii="Times New Roman" w:hAnsi="Times New Roman" w:cs="Times New Roman"/>
          <w:sz w:val="22"/>
          <w:szCs w:val="22"/>
        </w:rPr>
      </w:pPr>
      <w:r w:rsidRPr="00C12DF8">
        <w:rPr>
          <w:rFonts w:ascii="Times New Roman" w:hAnsi="Times New Roman" w:cs="Times New Roman"/>
          <w:sz w:val="22"/>
          <w:szCs w:val="22"/>
        </w:rPr>
        <w:t>- Note limitations of age-only analysis</w:t>
      </w:r>
    </w:p>
    <w:p w14:paraId="02475E6F" w14:textId="77777777" w:rsidR="00B518C3" w:rsidRPr="00C12DF8" w:rsidRDefault="00B518C3" w:rsidP="00B518C3">
      <w:pPr>
        <w:pStyle w:val="PlainText"/>
        <w:rPr>
          <w:rFonts w:ascii="Times New Roman" w:hAnsi="Times New Roman" w:cs="Times New Roman"/>
          <w:sz w:val="22"/>
          <w:szCs w:val="22"/>
        </w:rPr>
      </w:pPr>
    </w:p>
    <w:p w14:paraId="38C987B9" w14:textId="7E2D90FF" w:rsidR="004D22C9" w:rsidRPr="00D95C1C" w:rsidRDefault="004D22C9" w:rsidP="000479F7">
      <w:pPr>
        <w:rPr>
          <w:rFonts w:ascii="Times New Roman" w:hAnsi="Times New Roman" w:cs="Times New Roman"/>
          <w:b/>
          <w:bCs/>
          <w:sz w:val="26"/>
          <w:szCs w:val="26"/>
        </w:rPr>
      </w:pPr>
      <w:r w:rsidRPr="00D95C1C">
        <w:rPr>
          <w:rFonts w:ascii="Times New Roman" w:hAnsi="Times New Roman" w:cs="Times New Roman"/>
          <w:b/>
          <w:bCs/>
          <w:sz w:val="26"/>
          <w:szCs w:val="26"/>
        </w:rPr>
        <w:t xml:space="preserve">Table </w:t>
      </w:r>
    </w:p>
    <w:tbl>
      <w:tblPr>
        <w:tblW w:w="4550" w:type="dxa"/>
        <w:tblInd w:w="2412" w:type="dxa"/>
        <w:tblLook w:val="04A0" w:firstRow="1" w:lastRow="0" w:firstColumn="1" w:lastColumn="0" w:noHBand="0" w:noVBand="1"/>
      </w:tblPr>
      <w:tblGrid>
        <w:gridCol w:w="1080"/>
        <w:gridCol w:w="960"/>
        <w:gridCol w:w="1219"/>
        <w:gridCol w:w="1316"/>
      </w:tblGrid>
      <w:tr w:rsidR="00536F75" w:rsidRPr="00536F75" w14:paraId="5967C23D" w14:textId="77777777" w:rsidTr="00536F75">
        <w:trPr>
          <w:trHeight w:val="288"/>
        </w:trPr>
        <w:tc>
          <w:tcPr>
            <w:tcW w:w="1080" w:type="dxa"/>
            <w:tcBorders>
              <w:top w:val="nil"/>
              <w:left w:val="nil"/>
              <w:bottom w:val="single" w:sz="4" w:space="0" w:color="44B3E1"/>
              <w:right w:val="nil"/>
            </w:tcBorders>
            <w:shd w:val="clear" w:color="C0E6F5" w:fill="C0E6F5"/>
            <w:noWrap/>
            <w:vAlign w:val="bottom"/>
            <w:hideMark/>
          </w:tcPr>
          <w:p w14:paraId="1E53D464" w14:textId="77777777" w:rsidR="00536F75" w:rsidRPr="00536F75" w:rsidRDefault="00536F75" w:rsidP="00536F75">
            <w:pPr>
              <w:spacing w:after="0" w:line="240" w:lineRule="auto"/>
              <w:rPr>
                <w:rFonts w:ascii="Times New Roman" w:eastAsia="Times New Roman" w:hAnsi="Times New Roman" w:cs="Times New Roman"/>
                <w:b/>
                <w:bCs/>
                <w:color w:val="000000"/>
                <w:kern w:val="0"/>
                <w:sz w:val="22"/>
                <w:szCs w:val="22"/>
                <w:lang w:eastAsia="en-IN"/>
                <w14:ligatures w14:val="none"/>
              </w:rPr>
            </w:pPr>
            <w:r w:rsidRPr="00536F75">
              <w:rPr>
                <w:rFonts w:ascii="Times New Roman" w:eastAsia="Times New Roman" w:hAnsi="Times New Roman" w:cs="Times New Roman"/>
                <w:b/>
                <w:bCs/>
                <w:color w:val="000000"/>
                <w:kern w:val="0"/>
                <w:sz w:val="22"/>
                <w:szCs w:val="22"/>
                <w:lang w:eastAsia="en-IN"/>
                <w14:ligatures w14:val="none"/>
              </w:rPr>
              <w:t>Row Labels</w:t>
            </w:r>
          </w:p>
        </w:tc>
        <w:tc>
          <w:tcPr>
            <w:tcW w:w="960" w:type="dxa"/>
            <w:tcBorders>
              <w:top w:val="nil"/>
              <w:left w:val="nil"/>
              <w:bottom w:val="single" w:sz="4" w:space="0" w:color="44B3E1"/>
              <w:right w:val="nil"/>
            </w:tcBorders>
            <w:shd w:val="clear" w:color="C0E6F5" w:fill="C0E6F5"/>
            <w:noWrap/>
            <w:vAlign w:val="bottom"/>
            <w:hideMark/>
          </w:tcPr>
          <w:p w14:paraId="1107D2AD" w14:textId="77777777" w:rsidR="00536F75" w:rsidRPr="00536F75" w:rsidRDefault="00536F75" w:rsidP="00536F75">
            <w:pPr>
              <w:spacing w:after="0" w:line="240" w:lineRule="auto"/>
              <w:rPr>
                <w:rFonts w:ascii="Times New Roman" w:eastAsia="Times New Roman" w:hAnsi="Times New Roman" w:cs="Times New Roman"/>
                <w:b/>
                <w:bCs/>
                <w:color w:val="000000"/>
                <w:kern w:val="0"/>
                <w:sz w:val="22"/>
                <w:szCs w:val="22"/>
                <w:lang w:eastAsia="en-IN"/>
                <w14:ligatures w14:val="none"/>
              </w:rPr>
            </w:pPr>
            <w:r w:rsidRPr="00536F75">
              <w:rPr>
                <w:rFonts w:ascii="Times New Roman" w:eastAsia="Times New Roman" w:hAnsi="Times New Roman" w:cs="Times New Roman"/>
                <w:b/>
                <w:bCs/>
                <w:color w:val="000000"/>
                <w:kern w:val="0"/>
                <w:sz w:val="22"/>
                <w:szCs w:val="22"/>
                <w:lang w:eastAsia="en-IN"/>
                <w14:ligatures w14:val="none"/>
              </w:rPr>
              <w:t>Count of ID Tickets</w:t>
            </w:r>
          </w:p>
        </w:tc>
        <w:tc>
          <w:tcPr>
            <w:tcW w:w="1198" w:type="dxa"/>
            <w:tcBorders>
              <w:top w:val="nil"/>
              <w:left w:val="nil"/>
              <w:bottom w:val="single" w:sz="4" w:space="0" w:color="44B3E1"/>
              <w:right w:val="nil"/>
            </w:tcBorders>
            <w:shd w:val="clear" w:color="C0E6F5" w:fill="C0E6F5"/>
            <w:noWrap/>
            <w:vAlign w:val="bottom"/>
            <w:hideMark/>
          </w:tcPr>
          <w:p w14:paraId="742A0239" w14:textId="77777777" w:rsidR="00536F75" w:rsidRPr="00536F75" w:rsidRDefault="00536F75" w:rsidP="00536F75">
            <w:pPr>
              <w:spacing w:after="0" w:line="240" w:lineRule="auto"/>
              <w:rPr>
                <w:rFonts w:ascii="Times New Roman" w:eastAsia="Times New Roman" w:hAnsi="Times New Roman" w:cs="Times New Roman"/>
                <w:b/>
                <w:bCs/>
                <w:color w:val="000000"/>
                <w:kern w:val="0"/>
                <w:sz w:val="22"/>
                <w:szCs w:val="22"/>
                <w:lang w:eastAsia="en-IN"/>
                <w14:ligatures w14:val="none"/>
              </w:rPr>
            </w:pPr>
            <w:r w:rsidRPr="00536F75">
              <w:rPr>
                <w:rFonts w:ascii="Times New Roman" w:eastAsia="Times New Roman" w:hAnsi="Times New Roman" w:cs="Times New Roman"/>
                <w:b/>
                <w:bCs/>
                <w:color w:val="000000"/>
                <w:kern w:val="0"/>
                <w:sz w:val="22"/>
                <w:szCs w:val="22"/>
                <w:lang w:eastAsia="en-IN"/>
                <w14:ligatures w14:val="none"/>
              </w:rPr>
              <w:t>Average of Resolution Time (Days)</w:t>
            </w:r>
          </w:p>
        </w:tc>
        <w:tc>
          <w:tcPr>
            <w:tcW w:w="1312" w:type="dxa"/>
            <w:tcBorders>
              <w:top w:val="nil"/>
              <w:left w:val="nil"/>
              <w:bottom w:val="single" w:sz="4" w:space="0" w:color="44B3E1"/>
              <w:right w:val="nil"/>
            </w:tcBorders>
            <w:shd w:val="clear" w:color="C0E6F5" w:fill="C0E6F5"/>
            <w:noWrap/>
            <w:vAlign w:val="bottom"/>
            <w:hideMark/>
          </w:tcPr>
          <w:p w14:paraId="0AA43A93" w14:textId="77777777" w:rsidR="00536F75" w:rsidRPr="00536F75" w:rsidRDefault="00536F75" w:rsidP="00536F75">
            <w:pPr>
              <w:spacing w:after="0" w:line="240" w:lineRule="auto"/>
              <w:rPr>
                <w:rFonts w:ascii="Times New Roman" w:eastAsia="Times New Roman" w:hAnsi="Times New Roman" w:cs="Times New Roman"/>
                <w:b/>
                <w:bCs/>
                <w:color w:val="000000"/>
                <w:kern w:val="0"/>
                <w:sz w:val="22"/>
                <w:szCs w:val="22"/>
                <w:lang w:eastAsia="en-IN"/>
                <w14:ligatures w14:val="none"/>
              </w:rPr>
            </w:pPr>
            <w:r w:rsidRPr="00536F75">
              <w:rPr>
                <w:rFonts w:ascii="Times New Roman" w:eastAsia="Times New Roman" w:hAnsi="Times New Roman" w:cs="Times New Roman"/>
                <w:b/>
                <w:bCs/>
                <w:color w:val="000000"/>
                <w:kern w:val="0"/>
                <w:sz w:val="22"/>
                <w:szCs w:val="22"/>
                <w:lang w:eastAsia="en-IN"/>
                <w14:ligatures w14:val="none"/>
              </w:rPr>
              <w:t>Average of Satisfaction Rate</w:t>
            </w:r>
          </w:p>
        </w:tc>
      </w:tr>
      <w:tr w:rsidR="00536F75" w:rsidRPr="00536F75" w14:paraId="04652A7C" w14:textId="77777777" w:rsidTr="00536F75">
        <w:trPr>
          <w:trHeight w:val="288"/>
        </w:trPr>
        <w:tc>
          <w:tcPr>
            <w:tcW w:w="1080" w:type="dxa"/>
            <w:tcBorders>
              <w:top w:val="nil"/>
              <w:left w:val="nil"/>
              <w:bottom w:val="nil"/>
              <w:right w:val="nil"/>
            </w:tcBorders>
            <w:noWrap/>
            <w:vAlign w:val="bottom"/>
            <w:hideMark/>
          </w:tcPr>
          <w:p w14:paraId="7C9377C5" w14:textId="77777777" w:rsidR="00536F75" w:rsidRPr="00536F75" w:rsidRDefault="00536F75" w:rsidP="00536F75">
            <w:pPr>
              <w:spacing w:after="0" w:line="240" w:lineRule="auto"/>
              <w:rPr>
                <w:rFonts w:ascii="Times New Roman" w:eastAsia="Times New Roman" w:hAnsi="Times New Roman" w:cs="Times New Roman"/>
                <w:color w:val="000000"/>
                <w:kern w:val="0"/>
                <w:sz w:val="22"/>
                <w:szCs w:val="22"/>
                <w:lang w:eastAsia="en-IN"/>
                <w14:ligatures w14:val="none"/>
              </w:rPr>
            </w:pPr>
            <w:r w:rsidRPr="00536F75">
              <w:rPr>
                <w:rFonts w:ascii="Times New Roman" w:eastAsia="Times New Roman" w:hAnsi="Times New Roman" w:cs="Times New Roman"/>
                <w:color w:val="000000"/>
                <w:kern w:val="0"/>
                <w:sz w:val="22"/>
                <w:szCs w:val="22"/>
                <w:lang w:eastAsia="en-IN"/>
                <w14:ligatures w14:val="none"/>
              </w:rPr>
              <w:t>30-34</w:t>
            </w:r>
          </w:p>
        </w:tc>
        <w:tc>
          <w:tcPr>
            <w:tcW w:w="960" w:type="dxa"/>
            <w:tcBorders>
              <w:top w:val="nil"/>
              <w:left w:val="nil"/>
              <w:bottom w:val="nil"/>
              <w:right w:val="nil"/>
            </w:tcBorders>
            <w:noWrap/>
            <w:vAlign w:val="bottom"/>
            <w:hideMark/>
          </w:tcPr>
          <w:p w14:paraId="4066CA0F" w14:textId="77777777" w:rsidR="00536F75" w:rsidRPr="00536F75" w:rsidRDefault="00536F75" w:rsidP="00536F75">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536F75">
              <w:rPr>
                <w:rFonts w:ascii="Times New Roman" w:eastAsia="Times New Roman" w:hAnsi="Times New Roman" w:cs="Times New Roman"/>
                <w:color w:val="000000"/>
                <w:kern w:val="0"/>
                <w:sz w:val="22"/>
                <w:szCs w:val="22"/>
                <w:lang w:eastAsia="en-IN"/>
                <w14:ligatures w14:val="none"/>
              </w:rPr>
              <w:t>23483</w:t>
            </w:r>
          </w:p>
        </w:tc>
        <w:tc>
          <w:tcPr>
            <w:tcW w:w="1198" w:type="dxa"/>
            <w:tcBorders>
              <w:top w:val="nil"/>
              <w:left w:val="nil"/>
              <w:bottom w:val="nil"/>
              <w:right w:val="nil"/>
            </w:tcBorders>
            <w:noWrap/>
            <w:vAlign w:val="bottom"/>
            <w:hideMark/>
          </w:tcPr>
          <w:p w14:paraId="42628747" w14:textId="77777777" w:rsidR="00536F75" w:rsidRPr="00536F75" w:rsidRDefault="00536F75" w:rsidP="00536F75">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536F75">
              <w:rPr>
                <w:rFonts w:ascii="Times New Roman" w:eastAsia="Times New Roman" w:hAnsi="Times New Roman" w:cs="Times New Roman"/>
                <w:color w:val="000000"/>
                <w:kern w:val="0"/>
                <w:sz w:val="22"/>
                <w:szCs w:val="22"/>
                <w:lang w:eastAsia="en-IN"/>
                <w14:ligatures w14:val="none"/>
              </w:rPr>
              <w:t>4.21</w:t>
            </w:r>
          </w:p>
        </w:tc>
        <w:tc>
          <w:tcPr>
            <w:tcW w:w="1312" w:type="dxa"/>
            <w:tcBorders>
              <w:top w:val="nil"/>
              <w:left w:val="nil"/>
              <w:bottom w:val="nil"/>
              <w:right w:val="nil"/>
            </w:tcBorders>
            <w:noWrap/>
            <w:vAlign w:val="bottom"/>
            <w:hideMark/>
          </w:tcPr>
          <w:p w14:paraId="58EC82DC" w14:textId="77777777" w:rsidR="00536F75" w:rsidRPr="00536F75" w:rsidRDefault="00536F75" w:rsidP="00536F75">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536F75">
              <w:rPr>
                <w:rFonts w:ascii="Times New Roman" w:eastAsia="Times New Roman" w:hAnsi="Times New Roman" w:cs="Times New Roman"/>
                <w:color w:val="000000"/>
                <w:kern w:val="0"/>
                <w:sz w:val="22"/>
                <w:szCs w:val="22"/>
                <w:lang w:eastAsia="en-IN"/>
                <w14:ligatures w14:val="none"/>
              </w:rPr>
              <w:t>4.43</w:t>
            </w:r>
          </w:p>
        </w:tc>
      </w:tr>
      <w:tr w:rsidR="00536F75" w:rsidRPr="00536F75" w14:paraId="18DC3440" w14:textId="77777777" w:rsidTr="00536F75">
        <w:trPr>
          <w:trHeight w:val="288"/>
        </w:trPr>
        <w:tc>
          <w:tcPr>
            <w:tcW w:w="1080" w:type="dxa"/>
            <w:tcBorders>
              <w:top w:val="nil"/>
              <w:left w:val="nil"/>
              <w:bottom w:val="nil"/>
              <w:right w:val="nil"/>
            </w:tcBorders>
            <w:noWrap/>
            <w:vAlign w:val="bottom"/>
            <w:hideMark/>
          </w:tcPr>
          <w:p w14:paraId="381B947D" w14:textId="77777777" w:rsidR="00536F75" w:rsidRPr="00536F75" w:rsidRDefault="00536F75" w:rsidP="00536F75">
            <w:pPr>
              <w:spacing w:after="0" w:line="240" w:lineRule="auto"/>
              <w:rPr>
                <w:rFonts w:ascii="Times New Roman" w:eastAsia="Times New Roman" w:hAnsi="Times New Roman" w:cs="Times New Roman"/>
                <w:color w:val="000000"/>
                <w:kern w:val="0"/>
                <w:sz w:val="22"/>
                <w:szCs w:val="22"/>
                <w:lang w:eastAsia="en-IN"/>
                <w14:ligatures w14:val="none"/>
              </w:rPr>
            </w:pPr>
            <w:r w:rsidRPr="00536F75">
              <w:rPr>
                <w:rFonts w:ascii="Times New Roman" w:eastAsia="Times New Roman" w:hAnsi="Times New Roman" w:cs="Times New Roman"/>
                <w:color w:val="000000"/>
                <w:kern w:val="0"/>
                <w:sz w:val="22"/>
                <w:szCs w:val="22"/>
                <w:lang w:eastAsia="en-IN"/>
                <w14:ligatures w14:val="none"/>
              </w:rPr>
              <w:t>35-39</w:t>
            </w:r>
          </w:p>
        </w:tc>
        <w:tc>
          <w:tcPr>
            <w:tcW w:w="960" w:type="dxa"/>
            <w:tcBorders>
              <w:top w:val="nil"/>
              <w:left w:val="nil"/>
              <w:bottom w:val="nil"/>
              <w:right w:val="nil"/>
            </w:tcBorders>
            <w:noWrap/>
            <w:vAlign w:val="bottom"/>
            <w:hideMark/>
          </w:tcPr>
          <w:p w14:paraId="151C5727" w14:textId="77777777" w:rsidR="00536F75" w:rsidRPr="00536F75" w:rsidRDefault="00536F75" w:rsidP="00536F75">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536F75">
              <w:rPr>
                <w:rFonts w:ascii="Times New Roman" w:eastAsia="Times New Roman" w:hAnsi="Times New Roman" w:cs="Times New Roman"/>
                <w:color w:val="000000"/>
                <w:kern w:val="0"/>
                <w:sz w:val="22"/>
                <w:szCs w:val="22"/>
                <w:lang w:eastAsia="en-IN"/>
                <w14:ligatures w14:val="none"/>
              </w:rPr>
              <w:t>15554</w:t>
            </w:r>
          </w:p>
        </w:tc>
        <w:tc>
          <w:tcPr>
            <w:tcW w:w="1198" w:type="dxa"/>
            <w:tcBorders>
              <w:top w:val="nil"/>
              <w:left w:val="nil"/>
              <w:bottom w:val="nil"/>
              <w:right w:val="nil"/>
            </w:tcBorders>
            <w:noWrap/>
            <w:vAlign w:val="bottom"/>
            <w:hideMark/>
          </w:tcPr>
          <w:p w14:paraId="7B48418A" w14:textId="77777777" w:rsidR="00536F75" w:rsidRPr="00536F75" w:rsidRDefault="00536F75" w:rsidP="00536F75">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536F75">
              <w:rPr>
                <w:rFonts w:ascii="Times New Roman" w:eastAsia="Times New Roman" w:hAnsi="Times New Roman" w:cs="Times New Roman"/>
                <w:color w:val="000000"/>
                <w:kern w:val="0"/>
                <w:sz w:val="22"/>
                <w:szCs w:val="22"/>
                <w:lang w:eastAsia="en-IN"/>
                <w14:ligatures w14:val="none"/>
              </w:rPr>
              <w:t>3.99</w:t>
            </w:r>
          </w:p>
        </w:tc>
        <w:tc>
          <w:tcPr>
            <w:tcW w:w="1312" w:type="dxa"/>
            <w:tcBorders>
              <w:top w:val="nil"/>
              <w:left w:val="nil"/>
              <w:bottom w:val="nil"/>
              <w:right w:val="nil"/>
            </w:tcBorders>
            <w:noWrap/>
            <w:vAlign w:val="bottom"/>
            <w:hideMark/>
          </w:tcPr>
          <w:p w14:paraId="1E074B30" w14:textId="77777777" w:rsidR="00536F75" w:rsidRPr="00536F75" w:rsidRDefault="00536F75" w:rsidP="00536F75">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536F75">
              <w:rPr>
                <w:rFonts w:ascii="Times New Roman" w:eastAsia="Times New Roman" w:hAnsi="Times New Roman" w:cs="Times New Roman"/>
                <w:color w:val="000000"/>
                <w:kern w:val="0"/>
                <w:sz w:val="22"/>
                <w:szCs w:val="22"/>
                <w:lang w:eastAsia="en-IN"/>
                <w14:ligatures w14:val="none"/>
              </w:rPr>
              <w:t>4.84</w:t>
            </w:r>
          </w:p>
        </w:tc>
      </w:tr>
      <w:tr w:rsidR="00536F75" w:rsidRPr="00536F75" w14:paraId="05AA063F" w14:textId="77777777" w:rsidTr="00536F75">
        <w:trPr>
          <w:trHeight w:val="288"/>
        </w:trPr>
        <w:tc>
          <w:tcPr>
            <w:tcW w:w="1080" w:type="dxa"/>
            <w:tcBorders>
              <w:top w:val="nil"/>
              <w:left w:val="nil"/>
              <w:bottom w:val="nil"/>
              <w:right w:val="nil"/>
            </w:tcBorders>
            <w:noWrap/>
            <w:vAlign w:val="bottom"/>
            <w:hideMark/>
          </w:tcPr>
          <w:p w14:paraId="52CD3D7C" w14:textId="77777777" w:rsidR="00536F75" w:rsidRPr="00536F75" w:rsidRDefault="00536F75" w:rsidP="00536F75">
            <w:pPr>
              <w:spacing w:after="0" w:line="240" w:lineRule="auto"/>
              <w:rPr>
                <w:rFonts w:ascii="Times New Roman" w:eastAsia="Times New Roman" w:hAnsi="Times New Roman" w:cs="Times New Roman"/>
                <w:color w:val="000000"/>
                <w:kern w:val="0"/>
                <w:sz w:val="22"/>
                <w:szCs w:val="22"/>
                <w:lang w:eastAsia="en-IN"/>
                <w14:ligatures w14:val="none"/>
              </w:rPr>
            </w:pPr>
            <w:r w:rsidRPr="00536F75">
              <w:rPr>
                <w:rFonts w:ascii="Times New Roman" w:eastAsia="Times New Roman" w:hAnsi="Times New Roman" w:cs="Times New Roman"/>
                <w:color w:val="000000"/>
                <w:kern w:val="0"/>
                <w:sz w:val="22"/>
                <w:szCs w:val="22"/>
                <w:lang w:eastAsia="en-IN"/>
                <w14:ligatures w14:val="none"/>
              </w:rPr>
              <w:t>40-44</w:t>
            </w:r>
          </w:p>
        </w:tc>
        <w:tc>
          <w:tcPr>
            <w:tcW w:w="960" w:type="dxa"/>
            <w:tcBorders>
              <w:top w:val="nil"/>
              <w:left w:val="nil"/>
              <w:bottom w:val="nil"/>
              <w:right w:val="nil"/>
            </w:tcBorders>
            <w:noWrap/>
            <w:vAlign w:val="bottom"/>
            <w:hideMark/>
          </w:tcPr>
          <w:p w14:paraId="26BCADC4" w14:textId="77777777" w:rsidR="00536F75" w:rsidRPr="00536F75" w:rsidRDefault="00536F75" w:rsidP="00536F75">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536F75">
              <w:rPr>
                <w:rFonts w:ascii="Times New Roman" w:eastAsia="Times New Roman" w:hAnsi="Times New Roman" w:cs="Times New Roman"/>
                <w:color w:val="000000"/>
                <w:kern w:val="0"/>
                <w:sz w:val="22"/>
                <w:szCs w:val="22"/>
                <w:lang w:eastAsia="en-IN"/>
                <w14:ligatures w14:val="none"/>
              </w:rPr>
              <w:t>23289</w:t>
            </w:r>
          </w:p>
        </w:tc>
        <w:tc>
          <w:tcPr>
            <w:tcW w:w="1198" w:type="dxa"/>
            <w:tcBorders>
              <w:top w:val="nil"/>
              <w:left w:val="nil"/>
              <w:bottom w:val="nil"/>
              <w:right w:val="nil"/>
            </w:tcBorders>
            <w:noWrap/>
            <w:vAlign w:val="bottom"/>
            <w:hideMark/>
          </w:tcPr>
          <w:p w14:paraId="2F630B60" w14:textId="77777777" w:rsidR="00536F75" w:rsidRPr="00536F75" w:rsidRDefault="00536F75" w:rsidP="00536F75">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536F75">
              <w:rPr>
                <w:rFonts w:ascii="Times New Roman" w:eastAsia="Times New Roman" w:hAnsi="Times New Roman" w:cs="Times New Roman"/>
                <w:color w:val="000000"/>
                <w:kern w:val="0"/>
                <w:sz w:val="22"/>
                <w:szCs w:val="22"/>
                <w:lang w:eastAsia="en-IN"/>
                <w14:ligatures w14:val="none"/>
              </w:rPr>
              <w:t>4.05</w:t>
            </w:r>
          </w:p>
        </w:tc>
        <w:tc>
          <w:tcPr>
            <w:tcW w:w="1312" w:type="dxa"/>
            <w:tcBorders>
              <w:top w:val="nil"/>
              <w:left w:val="nil"/>
              <w:bottom w:val="nil"/>
              <w:right w:val="nil"/>
            </w:tcBorders>
            <w:noWrap/>
            <w:vAlign w:val="bottom"/>
            <w:hideMark/>
          </w:tcPr>
          <w:p w14:paraId="05B82D2F" w14:textId="77777777" w:rsidR="00536F75" w:rsidRPr="00536F75" w:rsidRDefault="00536F75" w:rsidP="00536F75">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536F75">
              <w:rPr>
                <w:rFonts w:ascii="Times New Roman" w:eastAsia="Times New Roman" w:hAnsi="Times New Roman" w:cs="Times New Roman"/>
                <w:color w:val="000000"/>
                <w:kern w:val="0"/>
                <w:sz w:val="22"/>
                <w:szCs w:val="22"/>
                <w:lang w:eastAsia="en-IN"/>
                <w14:ligatures w14:val="none"/>
              </w:rPr>
              <w:t>4.59</w:t>
            </w:r>
          </w:p>
        </w:tc>
      </w:tr>
      <w:tr w:rsidR="00536F75" w:rsidRPr="00536F75" w14:paraId="7FAEEF26" w14:textId="77777777" w:rsidTr="00536F75">
        <w:trPr>
          <w:trHeight w:val="288"/>
        </w:trPr>
        <w:tc>
          <w:tcPr>
            <w:tcW w:w="1080" w:type="dxa"/>
            <w:tcBorders>
              <w:top w:val="nil"/>
              <w:left w:val="nil"/>
              <w:bottom w:val="nil"/>
              <w:right w:val="nil"/>
            </w:tcBorders>
            <w:noWrap/>
            <w:vAlign w:val="bottom"/>
            <w:hideMark/>
          </w:tcPr>
          <w:p w14:paraId="66BE4BC4" w14:textId="77777777" w:rsidR="00536F75" w:rsidRPr="00536F75" w:rsidRDefault="00536F75" w:rsidP="00536F75">
            <w:pPr>
              <w:spacing w:after="0" w:line="240" w:lineRule="auto"/>
              <w:rPr>
                <w:rFonts w:ascii="Times New Roman" w:eastAsia="Times New Roman" w:hAnsi="Times New Roman" w:cs="Times New Roman"/>
                <w:color w:val="000000"/>
                <w:kern w:val="0"/>
                <w:sz w:val="22"/>
                <w:szCs w:val="22"/>
                <w:lang w:eastAsia="en-IN"/>
                <w14:ligatures w14:val="none"/>
              </w:rPr>
            </w:pPr>
            <w:r w:rsidRPr="00536F75">
              <w:rPr>
                <w:rFonts w:ascii="Times New Roman" w:eastAsia="Times New Roman" w:hAnsi="Times New Roman" w:cs="Times New Roman"/>
                <w:color w:val="000000"/>
                <w:kern w:val="0"/>
                <w:sz w:val="22"/>
                <w:szCs w:val="22"/>
                <w:lang w:eastAsia="en-IN"/>
                <w14:ligatures w14:val="none"/>
              </w:rPr>
              <w:t>45-49</w:t>
            </w:r>
          </w:p>
        </w:tc>
        <w:tc>
          <w:tcPr>
            <w:tcW w:w="960" w:type="dxa"/>
            <w:tcBorders>
              <w:top w:val="nil"/>
              <w:left w:val="nil"/>
              <w:bottom w:val="nil"/>
              <w:right w:val="nil"/>
            </w:tcBorders>
            <w:noWrap/>
            <w:vAlign w:val="bottom"/>
            <w:hideMark/>
          </w:tcPr>
          <w:p w14:paraId="2D6D96D7" w14:textId="77777777" w:rsidR="00536F75" w:rsidRPr="00536F75" w:rsidRDefault="00536F75" w:rsidP="00536F75">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536F75">
              <w:rPr>
                <w:rFonts w:ascii="Times New Roman" w:eastAsia="Times New Roman" w:hAnsi="Times New Roman" w:cs="Times New Roman"/>
                <w:color w:val="000000"/>
                <w:kern w:val="0"/>
                <w:sz w:val="22"/>
                <w:szCs w:val="22"/>
                <w:lang w:eastAsia="en-IN"/>
                <w14:ligatures w14:val="none"/>
              </w:rPr>
              <w:t>19569</w:t>
            </w:r>
          </w:p>
        </w:tc>
        <w:tc>
          <w:tcPr>
            <w:tcW w:w="1198" w:type="dxa"/>
            <w:tcBorders>
              <w:top w:val="nil"/>
              <w:left w:val="nil"/>
              <w:bottom w:val="nil"/>
              <w:right w:val="nil"/>
            </w:tcBorders>
            <w:noWrap/>
            <w:vAlign w:val="bottom"/>
            <w:hideMark/>
          </w:tcPr>
          <w:p w14:paraId="60407A83" w14:textId="77777777" w:rsidR="00536F75" w:rsidRPr="00536F75" w:rsidRDefault="00536F75" w:rsidP="00536F75">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536F75">
              <w:rPr>
                <w:rFonts w:ascii="Times New Roman" w:eastAsia="Times New Roman" w:hAnsi="Times New Roman" w:cs="Times New Roman"/>
                <w:color w:val="000000"/>
                <w:kern w:val="0"/>
                <w:sz w:val="22"/>
                <w:szCs w:val="22"/>
                <w:lang w:eastAsia="en-IN"/>
                <w14:ligatures w14:val="none"/>
              </w:rPr>
              <w:t>4.04</w:t>
            </w:r>
          </w:p>
        </w:tc>
        <w:tc>
          <w:tcPr>
            <w:tcW w:w="1312" w:type="dxa"/>
            <w:tcBorders>
              <w:top w:val="nil"/>
              <w:left w:val="nil"/>
              <w:bottom w:val="nil"/>
              <w:right w:val="nil"/>
            </w:tcBorders>
            <w:noWrap/>
            <w:vAlign w:val="bottom"/>
            <w:hideMark/>
          </w:tcPr>
          <w:p w14:paraId="24A8ED93" w14:textId="77777777" w:rsidR="00536F75" w:rsidRPr="00536F75" w:rsidRDefault="00536F75" w:rsidP="00536F75">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536F75">
              <w:rPr>
                <w:rFonts w:ascii="Times New Roman" w:eastAsia="Times New Roman" w:hAnsi="Times New Roman" w:cs="Times New Roman"/>
                <w:color w:val="000000"/>
                <w:kern w:val="0"/>
                <w:sz w:val="22"/>
                <w:szCs w:val="22"/>
                <w:lang w:eastAsia="en-IN"/>
                <w14:ligatures w14:val="none"/>
              </w:rPr>
              <w:t>4.78</w:t>
            </w:r>
          </w:p>
        </w:tc>
      </w:tr>
      <w:tr w:rsidR="00536F75" w:rsidRPr="00536F75" w14:paraId="0006646C" w14:textId="77777777" w:rsidTr="00536F75">
        <w:trPr>
          <w:trHeight w:val="288"/>
        </w:trPr>
        <w:tc>
          <w:tcPr>
            <w:tcW w:w="1080" w:type="dxa"/>
            <w:tcBorders>
              <w:top w:val="nil"/>
              <w:left w:val="nil"/>
              <w:bottom w:val="nil"/>
              <w:right w:val="nil"/>
            </w:tcBorders>
            <w:noWrap/>
            <w:vAlign w:val="bottom"/>
            <w:hideMark/>
          </w:tcPr>
          <w:p w14:paraId="75198155" w14:textId="77777777" w:rsidR="00536F75" w:rsidRPr="00536F75" w:rsidRDefault="00536F75" w:rsidP="00536F75">
            <w:pPr>
              <w:spacing w:after="0" w:line="240" w:lineRule="auto"/>
              <w:rPr>
                <w:rFonts w:ascii="Times New Roman" w:eastAsia="Times New Roman" w:hAnsi="Times New Roman" w:cs="Times New Roman"/>
                <w:color w:val="000000"/>
                <w:kern w:val="0"/>
                <w:sz w:val="22"/>
                <w:szCs w:val="22"/>
                <w:lang w:eastAsia="en-IN"/>
                <w14:ligatures w14:val="none"/>
              </w:rPr>
            </w:pPr>
            <w:r w:rsidRPr="00536F75">
              <w:rPr>
                <w:rFonts w:ascii="Times New Roman" w:eastAsia="Times New Roman" w:hAnsi="Times New Roman" w:cs="Times New Roman"/>
                <w:color w:val="000000"/>
                <w:kern w:val="0"/>
                <w:sz w:val="22"/>
                <w:szCs w:val="22"/>
                <w:lang w:eastAsia="en-IN"/>
                <w14:ligatures w14:val="none"/>
              </w:rPr>
              <w:t>50-55</w:t>
            </w:r>
          </w:p>
        </w:tc>
        <w:tc>
          <w:tcPr>
            <w:tcW w:w="960" w:type="dxa"/>
            <w:tcBorders>
              <w:top w:val="nil"/>
              <w:left w:val="nil"/>
              <w:bottom w:val="nil"/>
              <w:right w:val="nil"/>
            </w:tcBorders>
            <w:noWrap/>
            <w:vAlign w:val="bottom"/>
            <w:hideMark/>
          </w:tcPr>
          <w:p w14:paraId="6E8395E2" w14:textId="77777777" w:rsidR="00536F75" w:rsidRPr="00536F75" w:rsidRDefault="00536F75" w:rsidP="00536F75">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536F75">
              <w:rPr>
                <w:rFonts w:ascii="Times New Roman" w:eastAsia="Times New Roman" w:hAnsi="Times New Roman" w:cs="Times New Roman"/>
                <w:color w:val="000000"/>
                <w:kern w:val="0"/>
                <w:sz w:val="22"/>
                <w:szCs w:val="22"/>
                <w:lang w:eastAsia="en-IN"/>
                <w14:ligatures w14:val="none"/>
              </w:rPr>
              <w:t>15603</w:t>
            </w:r>
          </w:p>
        </w:tc>
        <w:tc>
          <w:tcPr>
            <w:tcW w:w="1198" w:type="dxa"/>
            <w:tcBorders>
              <w:top w:val="nil"/>
              <w:left w:val="nil"/>
              <w:bottom w:val="nil"/>
              <w:right w:val="nil"/>
            </w:tcBorders>
            <w:noWrap/>
            <w:vAlign w:val="bottom"/>
            <w:hideMark/>
          </w:tcPr>
          <w:p w14:paraId="4919F09E" w14:textId="77777777" w:rsidR="00536F75" w:rsidRPr="00536F75" w:rsidRDefault="00536F75" w:rsidP="00536F75">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536F75">
              <w:rPr>
                <w:rFonts w:ascii="Times New Roman" w:eastAsia="Times New Roman" w:hAnsi="Times New Roman" w:cs="Times New Roman"/>
                <w:color w:val="000000"/>
                <w:kern w:val="0"/>
                <w:sz w:val="22"/>
                <w:szCs w:val="22"/>
                <w:lang w:eastAsia="en-IN"/>
                <w14:ligatures w14:val="none"/>
              </w:rPr>
              <w:t>4.20</w:t>
            </w:r>
          </w:p>
        </w:tc>
        <w:tc>
          <w:tcPr>
            <w:tcW w:w="1312" w:type="dxa"/>
            <w:tcBorders>
              <w:top w:val="nil"/>
              <w:left w:val="nil"/>
              <w:bottom w:val="nil"/>
              <w:right w:val="nil"/>
            </w:tcBorders>
            <w:noWrap/>
            <w:vAlign w:val="bottom"/>
            <w:hideMark/>
          </w:tcPr>
          <w:p w14:paraId="0330BE6F" w14:textId="77777777" w:rsidR="00536F75" w:rsidRPr="00536F75" w:rsidRDefault="00536F75" w:rsidP="00536F75">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536F75">
              <w:rPr>
                <w:rFonts w:ascii="Times New Roman" w:eastAsia="Times New Roman" w:hAnsi="Times New Roman" w:cs="Times New Roman"/>
                <w:color w:val="000000"/>
                <w:kern w:val="0"/>
                <w:sz w:val="22"/>
                <w:szCs w:val="22"/>
                <w:lang w:eastAsia="en-IN"/>
                <w14:ligatures w14:val="none"/>
              </w:rPr>
              <w:t>4.11</w:t>
            </w:r>
          </w:p>
        </w:tc>
      </w:tr>
      <w:tr w:rsidR="00536F75" w:rsidRPr="00536F75" w14:paraId="5D534206" w14:textId="77777777" w:rsidTr="00536F75">
        <w:trPr>
          <w:trHeight w:val="288"/>
        </w:trPr>
        <w:tc>
          <w:tcPr>
            <w:tcW w:w="1080" w:type="dxa"/>
            <w:tcBorders>
              <w:top w:val="single" w:sz="4" w:space="0" w:color="44B3E1"/>
              <w:left w:val="nil"/>
              <w:bottom w:val="nil"/>
              <w:right w:val="nil"/>
            </w:tcBorders>
            <w:shd w:val="clear" w:color="C0E6F5" w:fill="C0E6F5"/>
            <w:noWrap/>
            <w:vAlign w:val="bottom"/>
            <w:hideMark/>
          </w:tcPr>
          <w:p w14:paraId="10472A47" w14:textId="77777777" w:rsidR="00536F75" w:rsidRPr="00536F75" w:rsidRDefault="00536F75" w:rsidP="00536F75">
            <w:pPr>
              <w:spacing w:after="0" w:line="240" w:lineRule="auto"/>
              <w:rPr>
                <w:rFonts w:ascii="Times New Roman" w:eastAsia="Times New Roman" w:hAnsi="Times New Roman" w:cs="Times New Roman"/>
                <w:b/>
                <w:bCs/>
                <w:color w:val="000000"/>
                <w:kern w:val="0"/>
                <w:sz w:val="22"/>
                <w:szCs w:val="22"/>
                <w:lang w:eastAsia="en-IN"/>
                <w14:ligatures w14:val="none"/>
              </w:rPr>
            </w:pPr>
            <w:r w:rsidRPr="00536F75">
              <w:rPr>
                <w:rFonts w:ascii="Times New Roman" w:eastAsia="Times New Roman" w:hAnsi="Times New Roman" w:cs="Times New Roman"/>
                <w:b/>
                <w:bCs/>
                <w:color w:val="000000"/>
                <w:kern w:val="0"/>
                <w:sz w:val="22"/>
                <w:szCs w:val="22"/>
                <w:lang w:eastAsia="en-IN"/>
                <w14:ligatures w14:val="none"/>
              </w:rPr>
              <w:t>Grand Total</w:t>
            </w:r>
          </w:p>
        </w:tc>
        <w:tc>
          <w:tcPr>
            <w:tcW w:w="960" w:type="dxa"/>
            <w:tcBorders>
              <w:top w:val="single" w:sz="4" w:space="0" w:color="44B3E1"/>
              <w:left w:val="nil"/>
              <w:bottom w:val="nil"/>
              <w:right w:val="nil"/>
            </w:tcBorders>
            <w:shd w:val="clear" w:color="C0E6F5" w:fill="C0E6F5"/>
            <w:noWrap/>
            <w:vAlign w:val="bottom"/>
            <w:hideMark/>
          </w:tcPr>
          <w:p w14:paraId="152DA242" w14:textId="77777777" w:rsidR="00536F75" w:rsidRPr="00536F75" w:rsidRDefault="00536F75" w:rsidP="00536F75">
            <w:pPr>
              <w:spacing w:after="0" w:line="240" w:lineRule="auto"/>
              <w:jc w:val="right"/>
              <w:rPr>
                <w:rFonts w:ascii="Times New Roman" w:eastAsia="Times New Roman" w:hAnsi="Times New Roman" w:cs="Times New Roman"/>
                <w:b/>
                <w:bCs/>
                <w:color w:val="000000"/>
                <w:kern w:val="0"/>
                <w:sz w:val="22"/>
                <w:szCs w:val="22"/>
                <w:lang w:eastAsia="en-IN"/>
                <w14:ligatures w14:val="none"/>
              </w:rPr>
            </w:pPr>
            <w:r w:rsidRPr="00536F75">
              <w:rPr>
                <w:rFonts w:ascii="Times New Roman" w:eastAsia="Times New Roman" w:hAnsi="Times New Roman" w:cs="Times New Roman"/>
                <w:b/>
                <w:bCs/>
                <w:color w:val="000000"/>
                <w:kern w:val="0"/>
                <w:sz w:val="22"/>
                <w:szCs w:val="22"/>
                <w:lang w:eastAsia="en-IN"/>
                <w14:ligatures w14:val="none"/>
              </w:rPr>
              <w:t>97498</w:t>
            </w:r>
          </w:p>
        </w:tc>
        <w:tc>
          <w:tcPr>
            <w:tcW w:w="1198" w:type="dxa"/>
            <w:tcBorders>
              <w:top w:val="single" w:sz="4" w:space="0" w:color="44B3E1"/>
              <w:left w:val="nil"/>
              <w:bottom w:val="nil"/>
              <w:right w:val="nil"/>
            </w:tcBorders>
            <w:shd w:val="clear" w:color="C0E6F5" w:fill="C0E6F5"/>
            <w:noWrap/>
            <w:vAlign w:val="bottom"/>
            <w:hideMark/>
          </w:tcPr>
          <w:p w14:paraId="12B676E3" w14:textId="77777777" w:rsidR="00536F75" w:rsidRPr="00536F75" w:rsidRDefault="00536F75" w:rsidP="00536F75">
            <w:pPr>
              <w:spacing w:after="0" w:line="240" w:lineRule="auto"/>
              <w:jc w:val="right"/>
              <w:rPr>
                <w:rFonts w:ascii="Times New Roman" w:eastAsia="Times New Roman" w:hAnsi="Times New Roman" w:cs="Times New Roman"/>
                <w:b/>
                <w:bCs/>
                <w:color w:val="000000"/>
                <w:kern w:val="0"/>
                <w:sz w:val="22"/>
                <w:szCs w:val="22"/>
                <w:lang w:eastAsia="en-IN"/>
                <w14:ligatures w14:val="none"/>
              </w:rPr>
            </w:pPr>
            <w:r w:rsidRPr="00536F75">
              <w:rPr>
                <w:rFonts w:ascii="Times New Roman" w:eastAsia="Times New Roman" w:hAnsi="Times New Roman" w:cs="Times New Roman"/>
                <w:b/>
                <w:bCs/>
                <w:color w:val="000000"/>
                <w:kern w:val="0"/>
                <w:sz w:val="22"/>
                <w:szCs w:val="22"/>
                <w:lang w:eastAsia="en-IN"/>
                <w14:ligatures w14:val="none"/>
              </w:rPr>
              <w:t>4.10</w:t>
            </w:r>
          </w:p>
        </w:tc>
        <w:tc>
          <w:tcPr>
            <w:tcW w:w="1312" w:type="dxa"/>
            <w:tcBorders>
              <w:top w:val="single" w:sz="4" w:space="0" w:color="44B3E1"/>
              <w:left w:val="nil"/>
              <w:bottom w:val="nil"/>
              <w:right w:val="nil"/>
            </w:tcBorders>
            <w:shd w:val="clear" w:color="C0E6F5" w:fill="C0E6F5"/>
            <w:noWrap/>
            <w:vAlign w:val="bottom"/>
            <w:hideMark/>
          </w:tcPr>
          <w:p w14:paraId="7CFBA76F" w14:textId="77777777" w:rsidR="00536F75" w:rsidRPr="00536F75" w:rsidRDefault="00536F75" w:rsidP="00536F75">
            <w:pPr>
              <w:spacing w:after="0" w:line="240" w:lineRule="auto"/>
              <w:jc w:val="right"/>
              <w:rPr>
                <w:rFonts w:ascii="Times New Roman" w:eastAsia="Times New Roman" w:hAnsi="Times New Roman" w:cs="Times New Roman"/>
                <w:b/>
                <w:bCs/>
                <w:color w:val="000000"/>
                <w:kern w:val="0"/>
                <w:sz w:val="22"/>
                <w:szCs w:val="22"/>
                <w:lang w:eastAsia="en-IN"/>
                <w14:ligatures w14:val="none"/>
              </w:rPr>
            </w:pPr>
            <w:r w:rsidRPr="00536F75">
              <w:rPr>
                <w:rFonts w:ascii="Times New Roman" w:eastAsia="Times New Roman" w:hAnsi="Times New Roman" w:cs="Times New Roman"/>
                <w:b/>
                <w:bCs/>
                <w:color w:val="000000"/>
                <w:kern w:val="0"/>
                <w:sz w:val="22"/>
                <w:szCs w:val="22"/>
                <w:lang w:eastAsia="en-IN"/>
                <w14:ligatures w14:val="none"/>
              </w:rPr>
              <w:t>4.55</w:t>
            </w:r>
          </w:p>
        </w:tc>
      </w:tr>
    </w:tbl>
    <w:p w14:paraId="2E3B973C" w14:textId="77777777" w:rsidR="009549EC" w:rsidRDefault="009549EC" w:rsidP="00B801F2">
      <w:pPr>
        <w:rPr>
          <w:rFonts w:ascii="Times New Roman" w:hAnsi="Times New Roman" w:cs="Times New Roman"/>
          <w:b/>
          <w:bCs/>
          <w:sz w:val="26"/>
          <w:szCs w:val="26"/>
        </w:rPr>
      </w:pPr>
    </w:p>
    <w:p w14:paraId="1F943ED1" w14:textId="77777777" w:rsidR="009549EC" w:rsidRDefault="009549EC" w:rsidP="00B801F2">
      <w:pPr>
        <w:rPr>
          <w:rFonts w:ascii="Times New Roman" w:hAnsi="Times New Roman" w:cs="Times New Roman"/>
          <w:b/>
          <w:bCs/>
          <w:sz w:val="26"/>
          <w:szCs w:val="26"/>
        </w:rPr>
      </w:pPr>
    </w:p>
    <w:p w14:paraId="17AF8378" w14:textId="3F259364" w:rsidR="00B801F2" w:rsidRPr="00D95C1C" w:rsidRDefault="00B801F2" w:rsidP="00B801F2">
      <w:pPr>
        <w:rPr>
          <w:rFonts w:ascii="Times New Roman" w:hAnsi="Times New Roman" w:cs="Times New Roman"/>
          <w:b/>
          <w:bCs/>
          <w:sz w:val="26"/>
          <w:szCs w:val="26"/>
        </w:rPr>
      </w:pPr>
      <w:r w:rsidRPr="00D95C1C">
        <w:rPr>
          <w:rFonts w:ascii="Times New Roman" w:hAnsi="Times New Roman" w:cs="Times New Roman"/>
          <w:b/>
          <w:bCs/>
          <w:sz w:val="26"/>
          <w:szCs w:val="26"/>
        </w:rPr>
        <w:t>Insights</w:t>
      </w:r>
    </w:p>
    <w:p w14:paraId="4353453F" w14:textId="77777777" w:rsidR="00B801F2" w:rsidRPr="00B801F2" w:rsidRDefault="00B801F2" w:rsidP="00B801F2">
      <w:pPr>
        <w:numPr>
          <w:ilvl w:val="0"/>
          <w:numId w:val="25"/>
        </w:numPr>
        <w:rPr>
          <w:rFonts w:ascii="Times New Roman" w:hAnsi="Times New Roman" w:cs="Times New Roman"/>
          <w:sz w:val="22"/>
          <w:szCs w:val="22"/>
        </w:rPr>
      </w:pPr>
      <w:r w:rsidRPr="00B801F2">
        <w:rPr>
          <w:rFonts w:ascii="Times New Roman" w:hAnsi="Times New Roman" w:cs="Times New Roman"/>
          <w:b/>
          <w:bCs/>
          <w:sz w:val="22"/>
          <w:szCs w:val="22"/>
        </w:rPr>
        <w:t>Variation between age bands:</w:t>
      </w:r>
      <w:r w:rsidRPr="00B801F2">
        <w:rPr>
          <w:rFonts w:ascii="Times New Roman" w:hAnsi="Times New Roman" w:cs="Times New Roman"/>
          <w:sz w:val="22"/>
          <w:szCs w:val="22"/>
        </w:rPr>
        <w:br/>
        <w:t xml:space="preserve">Performance differences are </w:t>
      </w:r>
      <w:r w:rsidRPr="00B801F2">
        <w:rPr>
          <w:rFonts w:ascii="Times New Roman" w:hAnsi="Times New Roman" w:cs="Times New Roman"/>
          <w:b/>
          <w:bCs/>
          <w:sz w:val="22"/>
          <w:szCs w:val="22"/>
        </w:rPr>
        <w:t>small</w:t>
      </w:r>
      <w:r w:rsidRPr="00B801F2">
        <w:rPr>
          <w:rFonts w:ascii="Times New Roman" w:hAnsi="Times New Roman" w:cs="Times New Roman"/>
          <w:sz w:val="22"/>
          <w:szCs w:val="22"/>
        </w:rPr>
        <w:t xml:space="preserve">. Resolution time varies only from </w:t>
      </w:r>
      <w:r w:rsidRPr="00B801F2">
        <w:rPr>
          <w:rFonts w:ascii="Times New Roman" w:hAnsi="Times New Roman" w:cs="Times New Roman"/>
          <w:b/>
          <w:bCs/>
          <w:sz w:val="22"/>
          <w:szCs w:val="22"/>
        </w:rPr>
        <w:t>3.99 to 4.21 days</w:t>
      </w:r>
      <w:r w:rsidRPr="00B801F2">
        <w:rPr>
          <w:rFonts w:ascii="Times New Roman" w:hAnsi="Times New Roman" w:cs="Times New Roman"/>
          <w:sz w:val="22"/>
          <w:szCs w:val="22"/>
        </w:rPr>
        <w:t>.</w:t>
      </w:r>
    </w:p>
    <w:p w14:paraId="6C9453A2" w14:textId="77777777" w:rsidR="00B801F2" w:rsidRPr="00B801F2" w:rsidRDefault="00B801F2" w:rsidP="00B801F2">
      <w:pPr>
        <w:numPr>
          <w:ilvl w:val="0"/>
          <w:numId w:val="25"/>
        </w:numPr>
        <w:rPr>
          <w:rFonts w:ascii="Times New Roman" w:hAnsi="Times New Roman" w:cs="Times New Roman"/>
          <w:sz w:val="22"/>
          <w:szCs w:val="22"/>
        </w:rPr>
      </w:pPr>
      <w:r w:rsidRPr="00B801F2">
        <w:rPr>
          <w:rFonts w:ascii="Times New Roman" w:hAnsi="Times New Roman" w:cs="Times New Roman"/>
          <w:b/>
          <w:bCs/>
          <w:sz w:val="22"/>
          <w:szCs w:val="22"/>
        </w:rPr>
        <w:lastRenderedPageBreak/>
        <w:t>Age vs performance correlation:</w:t>
      </w:r>
      <w:r w:rsidRPr="00B801F2">
        <w:rPr>
          <w:rFonts w:ascii="Times New Roman" w:hAnsi="Times New Roman" w:cs="Times New Roman"/>
          <w:sz w:val="22"/>
          <w:szCs w:val="22"/>
        </w:rPr>
        <w:br/>
        <w:t xml:space="preserve">Mid-career agents (35–39, 45–49) show </w:t>
      </w:r>
      <w:r w:rsidRPr="00B801F2">
        <w:rPr>
          <w:rFonts w:ascii="Times New Roman" w:hAnsi="Times New Roman" w:cs="Times New Roman"/>
          <w:b/>
          <w:bCs/>
          <w:sz w:val="22"/>
          <w:szCs w:val="22"/>
        </w:rPr>
        <w:t>slightly faster resolution</w:t>
      </w:r>
      <w:r w:rsidRPr="00B801F2">
        <w:rPr>
          <w:rFonts w:ascii="Times New Roman" w:hAnsi="Times New Roman" w:cs="Times New Roman"/>
          <w:sz w:val="22"/>
          <w:szCs w:val="22"/>
        </w:rPr>
        <w:t xml:space="preserve"> and </w:t>
      </w:r>
      <w:r w:rsidRPr="00B801F2">
        <w:rPr>
          <w:rFonts w:ascii="Times New Roman" w:hAnsi="Times New Roman" w:cs="Times New Roman"/>
          <w:b/>
          <w:bCs/>
          <w:sz w:val="22"/>
          <w:szCs w:val="22"/>
        </w:rPr>
        <w:t>higher satisfaction</w:t>
      </w:r>
      <w:r w:rsidRPr="00B801F2">
        <w:rPr>
          <w:rFonts w:ascii="Times New Roman" w:hAnsi="Times New Roman" w:cs="Times New Roman"/>
          <w:sz w:val="22"/>
          <w:szCs w:val="22"/>
        </w:rPr>
        <w:t>, but the gap is marginal (~0.2 days).</w:t>
      </w:r>
    </w:p>
    <w:p w14:paraId="11594E36" w14:textId="77777777" w:rsidR="00B801F2" w:rsidRPr="00B801F2" w:rsidRDefault="00B801F2" w:rsidP="00B801F2">
      <w:pPr>
        <w:numPr>
          <w:ilvl w:val="0"/>
          <w:numId w:val="25"/>
        </w:numPr>
        <w:rPr>
          <w:rFonts w:ascii="Times New Roman" w:hAnsi="Times New Roman" w:cs="Times New Roman"/>
          <w:sz w:val="22"/>
          <w:szCs w:val="22"/>
        </w:rPr>
      </w:pPr>
      <w:r w:rsidRPr="00B801F2">
        <w:rPr>
          <w:rFonts w:ascii="Times New Roman" w:hAnsi="Times New Roman" w:cs="Times New Roman"/>
          <w:b/>
          <w:bCs/>
          <w:sz w:val="22"/>
          <w:szCs w:val="22"/>
        </w:rPr>
        <w:t>Limitations:</w:t>
      </w:r>
      <w:r w:rsidRPr="00B801F2">
        <w:rPr>
          <w:rFonts w:ascii="Times New Roman" w:hAnsi="Times New Roman" w:cs="Times New Roman"/>
          <w:sz w:val="22"/>
          <w:szCs w:val="22"/>
        </w:rPr>
        <w:br/>
        <w:t xml:space="preserve">Age alone does </w:t>
      </w:r>
      <w:r w:rsidRPr="00B801F2">
        <w:rPr>
          <w:rFonts w:ascii="Times New Roman" w:hAnsi="Times New Roman" w:cs="Times New Roman"/>
          <w:b/>
          <w:bCs/>
          <w:sz w:val="22"/>
          <w:szCs w:val="22"/>
        </w:rPr>
        <w:t>not represent seniority</w:t>
      </w:r>
      <w:r w:rsidRPr="00B801F2">
        <w:rPr>
          <w:rFonts w:ascii="Times New Roman" w:hAnsi="Times New Roman" w:cs="Times New Roman"/>
          <w:sz w:val="22"/>
          <w:szCs w:val="22"/>
        </w:rPr>
        <w:t>. It ignores:</w:t>
      </w:r>
    </w:p>
    <w:p w14:paraId="2A1A37DF" w14:textId="77777777" w:rsidR="00B801F2" w:rsidRPr="00B801F2" w:rsidRDefault="00B801F2" w:rsidP="00B801F2">
      <w:pPr>
        <w:numPr>
          <w:ilvl w:val="1"/>
          <w:numId w:val="25"/>
        </w:numPr>
        <w:rPr>
          <w:rFonts w:ascii="Times New Roman" w:hAnsi="Times New Roman" w:cs="Times New Roman"/>
          <w:sz w:val="22"/>
          <w:szCs w:val="22"/>
        </w:rPr>
      </w:pPr>
      <w:r w:rsidRPr="00B801F2">
        <w:rPr>
          <w:rFonts w:ascii="Times New Roman" w:hAnsi="Times New Roman" w:cs="Times New Roman"/>
          <w:sz w:val="22"/>
          <w:szCs w:val="22"/>
        </w:rPr>
        <w:t>Actual tenure</w:t>
      </w:r>
    </w:p>
    <w:p w14:paraId="4ADE4013" w14:textId="77777777" w:rsidR="00B801F2" w:rsidRPr="00B801F2" w:rsidRDefault="00B801F2" w:rsidP="00B801F2">
      <w:pPr>
        <w:numPr>
          <w:ilvl w:val="1"/>
          <w:numId w:val="25"/>
        </w:numPr>
        <w:rPr>
          <w:rFonts w:ascii="Times New Roman" w:hAnsi="Times New Roman" w:cs="Times New Roman"/>
          <w:sz w:val="22"/>
          <w:szCs w:val="22"/>
        </w:rPr>
      </w:pPr>
      <w:r w:rsidRPr="00B801F2">
        <w:rPr>
          <w:rFonts w:ascii="Times New Roman" w:hAnsi="Times New Roman" w:cs="Times New Roman"/>
          <w:sz w:val="22"/>
          <w:szCs w:val="22"/>
        </w:rPr>
        <w:t>Department specialization</w:t>
      </w:r>
    </w:p>
    <w:p w14:paraId="4B4CFF7B" w14:textId="77777777" w:rsidR="00B801F2" w:rsidRPr="00B801F2" w:rsidRDefault="00B801F2" w:rsidP="00B801F2">
      <w:pPr>
        <w:numPr>
          <w:ilvl w:val="1"/>
          <w:numId w:val="25"/>
        </w:numPr>
        <w:rPr>
          <w:rFonts w:ascii="Times New Roman" w:hAnsi="Times New Roman" w:cs="Times New Roman"/>
          <w:sz w:val="22"/>
          <w:szCs w:val="22"/>
        </w:rPr>
      </w:pPr>
      <w:r w:rsidRPr="00B801F2">
        <w:rPr>
          <w:rFonts w:ascii="Times New Roman" w:hAnsi="Times New Roman" w:cs="Times New Roman"/>
          <w:sz w:val="22"/>
          <w:szCs w:val="22"/>
        </w:rPr>
        <w:t>Education &amp; certifications</w:t>
      </w:r>
    </w:p>
    <w:p w14:paraId="63F1DEB5" w14:textId="77777777" w:rsidR="00B801F2" w:rsidRPr="00B801F2" w:rsidRDefault="00B801F2" w:rsidP="00B801F2">
      <w:pPr>
        <w:numPr>
          <w:ilvl w:val="1"/>
          <w:numId w:val="25"/>
        </w:numPr>
        <w:rPr>
          <w:rFonts w:ascii="Times New Roman" w:hAnsi="Times New Roman" w:cs="Times New Roman"/>
          <w:sz w:val="22"/>
          <w:szCs w:val="22"/>
        </w:rPr>
      </w:pPr>
      <w:r w:rsidRPr="00B801F2">
        <w:rPr>
          <w:rFonts w:ascii="Times New Roman" w:hAnsi="Times New Roman" w:cs="Times New Roman"/>
          <w:sz w:val="22"/>
          <w:szCs w:val="22"/>
        </w:rPr>
        <w:t>Exposure to system categories.</w:t>
      </w:r>
    </w:p>
    <w:p w14:paraId="2BB499B6" w14:textId="77777777" w:rsidR="00B801F2" w:rsidRPr="00C12DF8" w:rsidRDefault="00B801F2" w:rsidP="00B801F2">
      <w:pPr>
        <w:rPr>
          <w:rFonts w:ascii="Times New Roman" w:hAnsi="Times New Roman" w:cs="Times New Roman"/>
          <w:b/>
          <w:bCs/>
          <w:sz w:val="22"/>
          <w:szCs w:val="22"/>
        </w:rPr>
      </w:pPr>
    </w:p>
    <w:p w14:paraId="1799ABC9" w14:textId="2783D3C3" w:rsidR="00B801F2" w:rsidRPr="00D95C1C" w:rsidRDefault="00B801F2" w:rsidP="00B801F2">
      <w:pPr>
        <w:rPr>
          <w:rFonts w:ascii="Times New Roman" w:hAnsi="Times New Roman" w:cs="Times New Roman"/>
          <w:b/>
          <w:bCs/>
          <w:sz w:val="26"/>
          <w:szCs w:val="26"/>
        </w:rPr>
      </w:pPr>
      <w:r w:rsidRPr="00D95C1C">
        <w:rPr>
          <w:rFonts w:ascii="Times New Roman" w:hAnsi="Times New Roman" w:cs="Times New Roman"/>
          <w:b/>
          <w:bCs/>
          <w:sz w:val="26"/>
          <w:szCs w:val="26"/>
        </w:rPr>
        <w:t>Recommendation</w:t>
      </w:r>
    </w:p>
    <w:p w14:paraId="7D5FF28A" w14:textId="77777777" w:rsidR="00B801F2" w:rsidRPr="00B801F2" w:rsidRDefault="00B801F2" w:rsidP="00B801F2">
      <w:pPr>
        <w:numPr>
          <w:ilvl w:val="0"/>
          <w:numId w:val="26"/>
        </w:numPr>
        <w:rPr>
          <w:rFonts w:ascii="Times New Roman" w:hAnsi="Times New Roman" w:cs="Times New Roman"/>
          <w:sz w:val="22"/>
          <w:szCs w:val="22"/>
        </w:rPr>
      </w:pPr>
      <w:r w:rsidRPr="00B801F2">
        <w:rPr>
          <w:rFonts w:ascii="Times New Roman" w:hAnsi="Times New Roman" w:cs="Times New Roman"/>
          <w:b/>
          <w:bCs/>
          <w:sz w:val="22"/>
          <w:szCs w:val="22"/>
        </w:rPr>
        <w:t>Acknowledge data limitation:</w:t>
      </w:r>
      <w:r w:rsidRPr="00B801F2">
        <w:rPr>
          <w:rFonts w:ascii="Times New Roman" w:hAnsi="Times New Roman" w:cs="Times New Roman"/>
          <w:sz w:val="22"/>
          <w:szCs w:val="22"/>
        </w:rPr>
        <w:br/>
        <w:t>Age is an imperfect seniority proxy.</w:t>
      </w:r>
    </w:p>
    <w:p w14:paraId="64E8A4FF" w14:textId="77777777" w:rsidR="00B801F2" w:rsidRPr="00B801F2" w:rsidRDefault="00B801F2" w:rsidP="00B801F2">
      <w:pPr>
        <w:numPr>
          <w:ilvl w:val="0"/>
          <w:numId w:val="26"/>
        </w:numPr>
        <w:rPr>
          <w:rFonts w:ascii="Times New Roman" w:hAnsi="Times New Roman" w:cs="Times New Roman"/>
          <w:sz w:val="22"/>
          <w:szCs w:val="22"/>
        </w:rPr>
      </w:pPr>
      <w:r w:rsidRPr="00B801F2">
        <w:rPr>
          <w:rFonts w:ascii="Times New Roman" w:hAnsi="Times New Roman" w:cs="Times New Roman"/>
          <w:b/>
          <w:bCs/>
          <w:sz w:val="22"/>
          <w:szCs w:val="22"/>
        </w:rPr>
        <w:t>Current finding:</w:t>
      </w:r>
      <w:r w:rsidRPr="00B801F2">
        <w:rPr>
          <w:rFonts w:ascii="Times New Roman" w:hAnsi="Times New Roman" w:cs="Times New Roman"/>
          <w:sz w:val="22"/>
          <w:szCs w:val="22"/>
        </w:rPr>
        <w:br/>
        <w:t xml:space="preserve">Performance appears driven by </w:t>
      </w:r>
      <w:r w:rsidRPr="00B801F2">
        <w:rPr>
          <w:rFonts w:ascii="Times New Roman" w:hAnsi="Times New Roman" w:cs="Times New Roman"/>
          <w:b/>
          <w:bCs/>
          <w:sz w:val="22"/>
          <w:szCs w:val="22"/>
        </w:rPr>
        <w:t>training quality, domain knowledge, and tool availability</w:t>
      </w:r>
      <w:r w:rsidRPr="00B801F2">
        <w:rPr>
          <w:rFonts w:ascii="Times New Roman" w:hAnsi="Times New Roman" w:cs="Times New Roman"/>
          <w:sz w:val="22"/>
          <w:szCs w:val="22"/>
        </w:rPr>
        <w:t>, not age.</w:t>
      </w:r>
    </w:p>
    <w:p w14:paraId="4C0EB70F" w14:textId="77777777" w:rsidR="00B801F2" w:rsidRPr="00B801F2" w:rsidRDefault="00B801F2" w:rsidP="00B801F2">
      <w:pPr>
        <w:numPr>
          <w:ilvl w:val="0"/>
          <w:numId w:val="26"/>
        </w:numPr>
        <w:rPr>
          <w:rFonts w:ascii="Times New Roman" w:hAnsi="Times New Roman" w:cs="Times New Roman"/>
          <w:sz w:val="22"/>
          <w:szCs w:val="22"/>
        </w:rPr>
      </w:pPr>
      <w:r w:rsidRPr="00B801F2">
        <w:rPr>
          <w:rFonts w:ascii="Times New Roman" w:hAnsi="Times New Roman" w:cs="Times New Roman"/>
          <w:b/>
          <w:bCs/>
          <w:sz w:val="22"/>
          <w:szCs w:val="22"/>
        </w:rPr>
        <w:t>Action:</w:t>
      </w:r>
      <w:r w:rsidRPr="00B801F2">
        <w:rPr>
          <w:rFonts w:ascii="Times New Roman" w:hAnsi="Times New Roman" w:cs="Times New Roman"/>
          <w:sz w:val="22"/>
          <w:szCs w:val="22"/>
        </w:rPr>
        <w:br/>
        <w:t>Capture and analyze:</w:t>
      </w:r>
    </w:p>
    <w:p w14:paraId="6B918DEB" w14:textId="77777777" w:rsidR="00B801F2" w:rsidRPr="00B801F2" w:rsidRDefault="00B801F2" w:rsidP="00B801F2">
      <w:pPr>
        <w:numPr>
          <w:ilvl w:val="1"/>
          <w:numId w:val="26"/>
        </w:numPr>
        <w:rPr>
          <w:rFonts w:ascii="Times New Roman" w:hAnsi="Times New Roman" w:cs="Times New Roman"/>
          <w:sz w:val="22"/>
          <w:szCs w:val="22"/>
        </w:rPr>
      </w:pPr>
      <w:r w:rsidRPr="00B801F2">
        <w:rPr>
          <w:rFonts w:ascii="Times New Roman" w:hAnsi="Times New Roman" w:cs="Times New Roman"/>
          <w:sz w:val="22"/>
          <w:szCs w:val="22"/>
        </w:rPr>
        <w:t>Tenure in years</w:t>
      </w:r>
    </w:p>
    <w:p w14:paraId="49FE578C" w14:textId="77777777" w:rsidR="00B801F2" w:rsidRPr="00B801F2" w:rsidRDefault="00B801F2" w:rsidP="00B801F2">
      <w:pPr>
        <w:numPr>
          <w:ilvl w:val="1"/>
          <w:numId w:val="26"/>
        </w:numPr>
        <w:rPr>
          <w:rFonts w:ascii="Times New Roman" w:hAnsi="Times New Roman" w:cs="Times New Roman"/>
          <w:sz w:val="22"/>
          <w:szCs w:val="22"/>
        </w:rPr>
      </w:pPr>
      <w:r w:rsidRPr="00B801F2">
        <w:rPr>
          <w:rFonts w:ascii="Times New Roman" w:hAnsi="Times New Roman" w:cs="Times New Roman"/>
          <w:sz w:val="22"/>
          <w:szCs w:val="22"/>
        </w:rPr>
        <w:t>Department / specialization</w:t>
      </w:r>
    </w:p>
    <w:p w14:paraId="137DB411" w14:textId="77777777" w:rsidR="00B518C3" w:rsidRDefault="00B801F2" w:rsidP="00B801F2">
      <w:pPr>
        <w:numPr>
          <w:ilvl w:val="1"/>
          <w:numId w:val="26"/>
        </w:numPr>
        <w:rPr>
          <w:rFonts w:ascii="Times New Roman" w:hAnsi="Times New Roman" w:cs="Times New Roman"/>
          <w:sz w:val="22"/>
          <w:szCs w:val="22"/>
        </w:rPr>
      </w:pPr>
      <w:r w:rsidRPr="00B801F2">
        <w:rPr>
          <w:rFonts w:ascii="Times New Roman" w:hAnsi="Times New Roman" w:cs="Times New Roman"/>
          <w:sz w:val="22"/>
          <w:szCs w:val="22"/>
        </w:rPr>
        <w:t>Certifications / skill level</w:t>
      </w:r>
      <w:r w:rsidRPr="00B801F2">
        <w:rPr>
          <w:rFonts w:ascii="Times New Roman" w:hAnsi="Times New Roman" w:cs="Times New Roman"/>
          <w:sz w:val="22"/>
          <w:szCs w:val="22"/>
        </w:rPr>
        <w:br/>
        <w:t>for more meaningful workforce planning.</w:t>
      </w:r>
    </w:p>
    <w:p w14:paraId="5DF70CA3" w14:textId="3B039526" w:rsidR="00B801F2" w:rsidRPr="00D95C1C" w:rsidRDefault="004324CE" w:rsidP="00B518C3">
      <w:pPr>
        <w:rPr>
          <w:rFonts w:ascii="Times New Roman" w:hAnsi="Times New Roman" w:cs="Times New Roman"/>
          <w:b/>
          <w:bCs/>
          <w:sz w:val="26"/>
          <w:szCs w:val="26"/>
        </w:rPr>
      </w:pPr>
      <w:r w:rsidRPr="00D95C1C">
        <w:rPr>
          <w:rFonts w:ascii="Times New Roman" w:hAnsi="Times New Roman" w:cs="Times New Roman"/>
          <w:b/>
          <w:bCs/>
          <w:sz w:val="26"/>
          <w:szCs w:val="26"/>
        </w:rPr>
        <w:t>Conclusion</w:t>
      </w:r>
    </w:p>
    <w:p w14:paraId="69ACAEAA" w14:textId="77777777" w:rsidR="00B801F2" w:rsidRPr="00C12DF8" w:rsidRDefault="00B801F2" w:rsidP="00B801F2">
      <w:pPr>
        <w:rPr>
          <w:rFonts w:ascii="Times New Roman" w:hAnsi="Times New Roman" w:cs="Times New Roman"/>
          <w:sz w:val="22"/>
          <w:szCs w:val="22"/>
        </w:rPr>
      </w:pPr>
      <w:r w:rsidRPr="00B801F2">
        <w:rPr>
          <w:rFonts w:ascii="Times New Roman" w:hAnsi="Times New Roman" w:cs="Times New Roman"/>
          <w:sz w:val="22"/>
          <w:szCs w:val="22"/>
        </w:rPr>
        <w:t xml:space="preserve">Age-based demographic analysis reveals </w:t>
      </w:r>
      <w:r w:rsidRPr="00B801F2">
        <w:rPr>
          <w:rFonts w:ascii="Times New Roman" w:hAnsi="Times New Roman" w:cs="Times New Roman"/>
          <w:b/>
          <w:bCs/>
          <w:sz w:val="22"/>
          <w:szCs w:val="22"/>
        </w:rPr>
        <w:t>minimal performance variation</w:t>
      </w:r>
      <w:r w:rsidRPr="00B801F2">
        <w:rPr>
          <w:rFonts w:ascii="Times New Roman" w:hAnsi="Times New Roman" w:cs="Times New Roman"/>
          <w:sz w:val="22"/>
          <w:szCs w:val="22"/>
        </w:rPr>
        <w:t xml:space="preserve">, indicating that agent effectiveness is driven primarily by </w:t>
      </w:r>
      <w:r w:rsidRPr="00B801F2">
        <w:rPr>
          <w:rFonts w:ascii="Times New Roman" w:hAnsi="Times New Roman" w:cs="Times New Roman"/>
          <w:b/>
          <w:bCs/>
          <w:sz w:val="22"/>
          <w:szCs w:val="22"/>
        </w:rPr>
        <w:t>training, technical knowledge, and tools</w:t>
      </w:r>
      <w:r w:rsidRPr="00B801F2">
        <w:rPr>
          <w:rFonts w:ascii="Times New Roman" w:hAnsi="Times New Roman" w:cs="Times New Roman"/>
          <w:sz w:val="22"/>
          <w:szCs w:val="22"/>
        </w:rPr>
        <w:t>, rather than demographic characteristics. Collecting additional data such as tenure, department, and education will enable deeper and more accurate future insights.</w:t>
      </w:r>
    </w:p>
    <w:p w14:paraId="06F30F4F" w14:textId="77777777" w:rsidR="007E65AC" w:rsidRDefault="007E65AC" w:rsidP="00B801F2">
      <w:pPr>
        <w:rPr>
          <w:rFonts w:ascii="Times New Roman" w:hAnsi="Times New Roman" w:cs="Times New Roman"/>
          <w:sz w:val="22"/>
          <w:szCs w:val="22"/>
        </w:rPr>
      </w:pPr>
    </w:p>
    <w:p w14:paraId="06836C3C" w14:textId="77777777" w:rsidR="009549EC" w:rsidRPr="00C12DF8" w:rsidRDefault="009549EC" w:rsidP="00B801F2">
      <w:pPr>
        <w:rPr>
          <w:rFonts w:ascii="Times New Roman" w:hAnsi="Times New Roman" w:cs="Times New Roman"/>
          <w:sz w:val="22"/>
          <w:szCs w:val="22"/>
        </w:rPr>
      </w:pPr>
    </w:p>
    <w:p w14:paraId="6D0A8E33" w14:textId="77777777" w:rsidR="00AF6B88" w:rsidRPr="00D95C1C" w:rsidRDefault="00AF6B88" w:rsidP="00AF6B88">
      <w:pPr>
        <w:pStyle w:val="PlainText"/>
        <w:rPr>
          <w:rFonts w:ascii="Times New Roman" w:hAnsi="Times New Roman" w:cs="Times New Roman"/>
          <w:b/>
          <w:bCs/>
          <w:sz w:val="26"/>
          <w:szCs w:val="26"/>
        </w:rPr>
      </w:pPr>
      <w:r w:rsidRPr="00D95C1C">
        <w:rPr>
          <w:rFonts w:ascii="Times New Roman" w:hAnsi="Times New Roman" w:cs="Times New Roman"/>
          <w:b/>
          <w:bCs/>
          <w:sz w:val="26"/>
          <w:szCs w:val="26"/>
        </w:rPr>
        <w:t>S9: Identify the trends for IT support operations based on ticket volumes and satisfaction, and mention the peak and stable times?</w:t>
      </w:r>
    </w:p>
    <w:p w14:paraId="48FE1903" w14:textId="77777777" w:rsidR="00AF6B88" w:rsidRPr="00D95C1C" w:rsidRDefault="00AF6B88" w:rsidP="00AF6B88">
      <w:pPr>
        <w:pStyle w:val="PlainText"/>
        <w:rPr>
          <w:rFonts w:ascii="Times New Roman" w:hAnsi="Times New Roman" w:cs="Times New Roman"/>
          <w:b/>
          <w:bCs/>
          <w:sz w:val="26"/>
          <w:szCs w:val="26"/>
        </w:rPr>
      </w:pPr>
    </w:p>
    <w:p w14:paraId="7B3FD647" w14:textId="77777777" w:rsidR="00C8661C" w:rsidRPr="00D95C1C" w:rsidRDefault="00C8661C" w:rsidP="00C8661C">
      <w:pPr>
        <w:pStyle w:val="PlainText"/>
        <w:rPr>
          <w:rFonts w:ascii="Times New Roman" w:hAnsi="Times New Roman" w:cs="Times New Roman"/>
          <w:b/>
          <w:bCs/>
          <w:sz w:val="26"/>
          <w:szCs w:val="26"/>
        </w:rPr>
      </w:pPr>
      <w:r w:rsidRPr="00D95C1C">
        <w:rPr>
          <w:rFonts w:ascii="Times New Roman" w:hAnsi="Times New Roman" w:cs="Times New Roman"/>
          <w:b/>
          <w:bCs/>
          <w:sz w:val="26"/>
          <w:szCs w:val="26"/>
        </w:rPr>
        <w:t>Approach</w:t>
      </w:r>
    </w:p>
    <w:p w14:paraId="5B0C60CC" w14:textId="77777777" w:rsidR="00C8661C" w:rsidRPr="00C12DF8" w:rsidRDefault="00C8661C" w:rsidP="00C8661C">
      <w:pPr>
        <w:pStyle w:val="PlainText"/>
        <w:rPr>
          <w:rFonts w:ascii="Times New Roman" w:hAnsi="Times New Roman" w:cs="Times New Roman"/>
          <w:sz w:val="22"/>
          <w:szCs w:val="22"/>
        </w:rPr>
      </w:pPr>
      <w:r w:rsidRPr="00C12DF8">
        <w:rPr>
          <w:rFonts w:ascii="Times New Roman" w:hAnsi="Times New Roman" w:cs="Times New Roman"/>
          <w:sz w:val="22"/>
          <w:szCs w:val="22"/>
        </w:rPr>
        <w:t>- Pivot table: Fecha (Years &amp; Months) vs Count of ID Tickets &amp; AVG Satisfaction</w:t>
      </w:r>
    </w:p>
    <w:p w14:paraId="04EA4775" w14:textId="5FA237A1" w:rsidR="00C8661C" w:rsidRPr="00C12DF8" w:rsidRDefault="00C8661C" w:rsidP="007E65AC">
      <w:pPr>
        <w:rPr>
          <w:rFonts w:ascii="Times New Roman" w:hAnsi="Times New Roman" w:cs="Times New Roman"/>
          <w:sz w:val="22"/>
          <w:szCs w:val="22"/>
        </w:rPr>
      </w:pPr>
      <w:r w:rsidRPr="00C12DF8">
        <w:rPr>
          <w:rFonts w:ascii="Times New Roman" w:hAnsi="Times New Roman" w:cs="Times New Roman"/>
          <w:sz w:val="22"/>
          <w:szCs w:val="22"/>
        </w:rPr>
        <w:lastRenderedPageBreak/>
        <w:t xml:space="preserve">- </w:t>
      </w:r>
      <w:r w:rsidR="007E65AC" w:rsidRPr="007E65AC">
        <w:rPr>
          <w:rFonts w:ascii="Times New Roman" w:hAnsi="Times New Roman" w:cs="Times New Roman"/>
          <w:sz w:val="22"/>
          <w:szCs w:val="22"/>
        </w:rPr>
        <w:t>Compared volume movement across years to identify seasonal patterns.</w:t>
      </w:r>
    </w:p>
    <w:p w14:paraId="0498FB49" w14:textId="7ADBE9E6" w:rsidR="00451F54" w:rsidRPr="00C12DF8" w:rsidRDefault="00C8661C" w:rsidP="005A7C8F">
      <w:pPr>
        <w:rPr>
          <w:rFonts w:ascii="Times New Roman" w:hAnsi="Times New Roman" w:cs="Times New Roman"/>
          <w:sz w:val="22"/>
          <w:szCs w:val="22"/>
        </w:rPr>
      </w:pPr>
      <w:r w:rsidRPr="00C12DF8">
        <w:rPr>
          <w:rFonts w:ascii="Times New Roman" w:hAnsi="Times New Roman" w:cs="Times New Roman"/>
          <w:sz w:val="22"/>
          <w:szCs w:val="22"/>
        </w:rPr>
        <w:t xml:space="preserve">- </w:t>
      </w:r>
      <w:r w:rsidR="00C876DD" w:rsidRPr="007E65AC">
        <w:rPr>
          <w:rFonts w:ascii="Times New Roman" w:hAnsi="Times New Roman" w:cs="Times New Roman"/>
          <w:sz w:val="22"/>
          <w:szCs w:val="22"/>
        </w:rPr>
        <w:t>Reviewed satisfaction consistency during high-load months.</w:t>
      </w:r>
    </w:p>
    <w:p w14:paraId="447B2CA9" w14:textId="17EB3D96" w:rsidR="009F42C5" w:rsidRPr="00D95C1C" w:rsidRDefault="009F42C5" w:rsidP="005A7C8F">
      <w:pPr>
        <w:rPr>
          <w:rFonts w:ascii="Times New Roman" w:hAnsi="Times New Roman" w:cs="Times New Roman"/>
          <w:b/>
          <w:bCs/>
          <w:sz w:val="26"/>
          <w:szCs w:val="26"/>
        </w:rPr>
      </w:pPr>
      <w:r w:rsidRPr="00D95C1C">
        <w:rPr>
          <w:rFonts w:ascii="Times New Roman" w:hAnsi="Times New Roman" w:cs="Times New Roman"/>
          <w:b/>
          <w:bCs/>
          <w:sz w:val="26"/>
          <w:szCs w:val="26"/>
        </w:rPr>
        <w:t>Table</w:t>
      </w:r>
    </w:p>
    <w:tbl>
      <w:tblPr>
        <w:tblW w:w="5620" w:type="dxa"/>
        <w:tblLook w:val="04A0" w:firstRow="1" w:lastRow="0" w:firstColumn="1" w:lastColumn="0" w:noHBand="0" w:noVBand="1"/>
      </w:tblPr>
      <w:tblGrid>
        <w:gridCol w:w="1340"/>
        <w:gridCol w:w="1660"/>
        <w:gridCol w:w="2620"/>
      </w:tblGrid>
      <w:tr w:rsidR="00104ABA" w:rsidRPr="00104ABA" w14:paraId="7FB2D64F" w14:textId="77777777" w:rsidTr="00104ABA">
        <w:trPr>
          <w:trHeight w:val="288"/>
        </w:trPr>
        <w:tc>
          <w:tcPr>
            <w:tcW w:w="1340" w:type="dxa"/>
            <w:tcBorders>
              <w:top w:val="nil"/>
              <w:left w:val="nil"/>
              <w:bottom w:val="single" w:sz="4" w:space="0" w:color="44B3E1"/>
              <w:right w:val="nil"/>
            </w:tcBorders>
            <w:shd w:val="clear" w:color="C0E6F5" w:fill="C0E6F5"/>
            <w:noWrap/>
            <w:vAlign w:val="bottom"/>
            <w:hideMark/>
          </w:tcPr>
          <w:p w14:paraId="00429937" w14:textId="77777777" w:rsidR="00104ABA" w:rsidRPr="00104ABA" w:rsidRDefault="00104ABA" w:rsidP="00104ABA">
            <w:pPr>
              <w:spacing w:after="0" w:line="240" w:lineRule="auto"/>
              <w:rPr>
                <w:rFonts w:ascii="Times New Roman" w:eastAsia="Times New Roman" w:hAnsi="Times New Roman" w:cs="Times New Roman"/>
                <w:b/>
                <w:bCs/>
                <w:color w:val="000000"/>
                <w:kern w:val="0"/>
                <w:sz w:val="22"/>
                <w:szCs w:val="22"/>
                <w:lang w:eastAsia="en-IN"/>
                <w14:ligatures w14:val="none"/>
              </w:rPr>
            </w:pPr>
            <w:r w:rsidRPr="00104ABA">
              <w:rPr>
                <w:rFonts w:ascii="Times New Roman" w:eastAsia="Times New Roman" w:hAnsi="Times New Roman" w:cs="Times New Roman"/>
                <w:b/>
                <w:bCs/>
                <w:color w:val="000000"/>
                <w:kern w:val="0"/>
                <w:sz w:val="22"/>
                <w:szCs w:val="22"/>
                <w:lang w:eastAsia="en-IN"/>
                <w14:ligatures w14:val="none"/>
              </w:rPr>
              <w:t>Row Labels</w:t>
            </w:r>
          </w:p>
        </w:tc>
        <w:tc>
          <w:tcPr>
            <w:tcW w:w="1660" w:type="dxa"/>
            <w:tcBorders>
              <w:top w:val="nil"/>
              <w:left w:val="nil"/>
              <w:bottom w:val="single" w:sz="4" w:space="0" w:color="44B3E1"/>
              <w:right w:val="nil"/>
            </w:tcBorders>
            <w:shd w:val="clear" w:color="C0E6F5" w:fill="C0E6F5"/>
            <w:noWrap/>
            <w:vAlign w:val="bottom"/>
            <w:hideMark/>
          </w:tcPr>
          <w:p w14:paraId="15FC7321" w14:textId="77777777" w:rsidR="00104ABA" w:rsidRPr="00104ABA" w:rsidRDefault="00104ABA" w:rsidP="00104ABA">
            <w:pPr>
              <w:spacing w:after="0" w:line="240" w:lineRule="auto"/>
              <w:rPr>
                <w:rFonts w:ascii="Times New Roman" w:eastAsia="Times New Roman" w:hAnsi="Times New Roman" w:cs="Times New Roman"/>
                <w:b/>
                <w:bCs/>
                <w:color w:val="000000"/>
                <w:kern w:val="0"/>
                <w:sz w:val="22"/>
                <w:szCs w:val="22"/>
                <w:lang w:eastAsia="en-IN"/>
                <w14:ligatures w14:val="none"/>
              </w:rPr>
            </w:pPr>
            <w:r w:rsidRPr="00104ABA">
              <w:rPr>
                <w:rFonts w:ascii="Times New Roman" w:eastAsia="Times New Roman" w:hAnsi="Times New Roman" w:cs="Times New Roman"/>
                <w:b/>
                <w:bCs/>
                <w:color w:val="000000"/>
                <w:kern w:val="0"/>
                <w:sz w:val="22"/>
                <w:szCs w:val="22"/>
                <w:lang w:eastAsia="en-IN"/>
                <w14:ligatures w14:val="none"/>
              </w:rPr>
              <w:t>Count of ID Ticket</w:t>
            </w:r>
          </w:p>
        </w:tc>
        <w:tc>
          <w:tcPr>
            <w:tcW w:w="2620" w:type="dxa"/>
            <w:tcBorders>
              <w:top w:val="nil"/>
              <w:left w:val="nil"/>
              <w:bottom w:val="single" w:sz="4" w:space="0" w:color="44B3E1"/>
              <w:right w:val="nil"/>
            </w:tcBorders>
            <w:shd w:val="clear" w:color="C0E6F5" w:fill="C0E6F5"/>
            <w:noWrap/>
            <w:vAlign w:val="bottom"/>
            <w:hideMark/>
          </w:tcPr>
          <w:p w14:paraId="10D9698C" w14:textId="77777777" w:rsidR="00104ABA" w:rsidRPr="00104ABA" w:rsidRDefault="00104ABA" w:rsidP="00104ABA">
            <w:pPr>
              <w:spacing w:after="0" w:line="240" w:lineRule="auto"/>
              <w:rPr>
                <w:rFonts w:ascii="Times New Roman" w:eastAsia="Times New Roman" w:hAnsi="Times New Roman" w:cs="Times New Roman"/>
                <w:b/>
                <w:bCs/>
                <w:color w:val="000000"/>
                <w:kern w:val="0"/>
                <w:sz w:val="22"/>
                <w:szCs w:val="22"/>
                <w:lang w:eastAsia="en-IN"/>
                <w14:ligatures w14:val="none"/>
              </w:rPr>
            </w:pPr>
            <w:r w:rsidRPr="00104ABA">
              <w:rPr>
                <w:rFonts w:ascii="Times New Roman" w:eastAsia="Times New Roman" w:hAnsi="Times New Roman" w:cs="Times New Roman"/>
                <w:b/>
                <w:bCs/>
                <w:color w:val="000000"/>
                <w:kern w:val="0"/>
                <w:sz w:val="22"/>
                <w:szCs w:val="22"/>
                <w:lang w:eastAsia="en-IN"/>
                <w14:ligatures w14:val="none"/>
              </w:rPr>
              <w:t>Average of Satisfaction Rate</w:t>
            </w:r>
          </w:p>
        </w:tc>
      </w:tr>
      <w:tr w:rsidR="00104ABA" w:rsidRPr="00104ABA" w14:paraId="5D257D4C" w14:textId="77777777" w:rsidTr="00104ABA">
        <w:trPr>
          <w:trHeight w:val="288"/>
        </w:trPr>
        <w:tc>
          <w:tcPr>
            <w:tcW w:w="1340" w:type="dxa"/>
            <w:tcBorders>
              <w:top w:val="nil"/>
              <w:left w:val="nil"/>
              <w:bottom w:val="single" w:sz="4" w:space="0" w:color="44B3E1"/>
              <w:right w:val="nil"/>
            </w:tcBorders>
            <w:noWrap/>
            <w:vAlign w:val="bottom"/>
            <w:hideMark/>
          </w:tcPr>
          <w:p w14:paraId="0AD49EC7" w14:textId="77777777" w:rsidR="00104ABA" w:rsidRPr="00104ABA" w:rsidRDefault="00104ABA" w:rsidP="00104ABA">
            <w:pPr>
              <w:spacing w:after="0" w:line="240" w:lineRule="auto"/>
              <w:rPr>
                <w:rFonts w:ascii="Times New Roman" w:eastAsia="Times New Roman" w:hAnsi="Times New Roman" w:cs="Times New Roman"/>
                <w:b/>
                <w:bCs/>
                <w:color w:val="000000"/>
                <w:kern w:val="0"/>
                <w:sz w:val="22"/>
                <w:szCs w:val="22"/>
                <w:lang w:eastAsia="en-IN"/>
                <w14:ligatures w14:val="none"/>
              </w:rPr>
            </w:pPr>
            <w:r w:rsidRPr="00104ABA">
              <w:rPr>
                <w:rFonts w:ascii="Times New Roman" w:eastAsia="Times New Roman" w:hAnsi="Times New Roman" w:cs="Times New Roman"/>
                <w:b/>
                <w:bCs/>
                <w:color w:val="000000"/>
                <w:kern w:val="0"/>
                <w:sz w:val="22"/>
                <w:szCs w:val="22"/>
                <w:lang w:eastAsia="en-IN"/>
                <w14:ligatures w14:val="none"/>
              </w:rPr>
              <w:t>2016</w:t>
            </w:r>
          </w:p>
        </w:tc>
        <w:tc>
          <w:tcPr>
            <w:tcW w:w="1660" w:type="dxa"/>
            <w:tcBorders>
              <w:top w:val="nil"/>
              <w:left w:val="nil"/>
              <w:bottom w:val="single" w:sz="4" w:space="0" w:color="44B3E1"/>
              <w:right w:val="nil"/>
            </w:tcBorders>
            <w:noWrap/>
            <w:vAlign w:val="bottom"/>
            <w:hideMark/>
          </w:tcPr>
          <w:p w14:paraId="19DBEA93" w14:textId="77777777" w:rsidR="00104ABA" w:rsidRPr="00104ABA" w:rsidRDefault="00104ABA" w:rsidP="00104ABA">
            <w:pPr>
              <w:spacing w:after="0" w:line="240" w:lineRule="auto"/>
              <w:rPr>
                <w:rFonts w:ascii="Times New Roman" w:eastAsia="Times New Roman" w:hAnsi="Times New Roman" w:cs="Times New Roman"/>
                <w:b/>
                <w:bCs/>
                <w:color w:val="000000"/>
                <w:kern w:val="0"/>
                <w:sz w:val="22"/>
                <w:szCs w:val="22"/>
                <w:lang w:eastAsia="en-IN"/>
                <w14:ligatures w14:val="none"/>
              </w:rPr>
            </w:pPr>
          </w:p>
        </w:tc>
        <w:tc>
          <w:tcPr>
            <w:tcW w:w="2620" w:type="dxa"/>
            <w:tcBorders>
              <w:top w:val="nil"/>
              <w:left w:val="nil"/>
              <w:bottom w:val="single" w:sz="4" w:space="0" w:color="44B3E1"/>
              <w:right w:val="nil"/>
            </w:tcBorders>
            <w:noWrap/>
            <w:vAlign w:val="bottom"/>
            <w:hideMark/>
          </w:tcPr>
          <w:p w14:paraId="24C2B84F" w14:textId="77777777" w:rsidR="00104ABA" w:rsidRPr="00104ABA" w:rsidRDefault="00104ABA" w:rsidP="00104ABA">
            <w:pPr>
              <w:spacing w:after="0" w:line="240" w:lineRule="auto"/>
              <w:rPr>
                <w:rFonts w:ascii="Times New Roman" w:eastAsia="Times New Roman" w:hAnsi="Times New Roman" w:cs="Times New Roman"/>
                <w:kern w:val="0"/>
                <w:sz w:val="22"/>
                <w:szCs w:val="22"/>
                <w:lang w:eastAsia="en-IN"/>
                <w14:ligatures w14:val="none"/>
              </w:rPr>
            </w:pPr>
          </w:p>
        </w:tc>
      </w:tr>
      <w:tr w:rsidR="00104ABA" w:rsidRPr="00104ABA" w14:paraId="29EA3304" w14:textId="77777777" w:rsidTr="00104ABA">
        <w:trPr>
          <w:trHeight w:val="288"/>
        </w:trPr>
        <w:tc>
          <w:tcPr>
            <w:tcW w:w="1340" w:type="dxa"/>
            <w:tcBorders>
              <w:top w:val="nil"/>
              <w:left w:val="nil"/>
              <w:bottom w:val="nil"/>
              <w:right w:val="nil"/>
            </w:tcBorders>
            <w:noWrap/>
            <w:vAlign w:val="bottom"/>
            <w:hideMark/>
          </w:tcPr>
          <w:p w14:paraId="0244BB35" w14:textId="77777777" w:rsidR="00104ABA" w:rsidRPr="00104ABA" w:rsidRDefault="00104ABA" w:rsidP="00104ABA">
            <w:pPr>
              <w:spacing w:after="0" w:line="240" w:lineRule="auto"/>
              <w:ind w:firstLineChars="100" w:firstLine="220"/>
              <w:rPr>
                <w:rFonts w:ascii="Times New Roman" w:eastAsia="Times New Roman" w:hAnsi="Times New Roman" w:cs="Times New Roman"/>
                <w:color w:val="000000"/>
                <w:kern w:val="0"/>
                <w:sz w:val="22"/>
                <w:szCs w:val="22"/>
                <w:lang w:eastAsia="en-IN"/>
                <w14:ligatures w14:val="none"/>
              </w:rPr>
            </w:pPr>
            <w:r w:rsidRPr="00104ABA">
              <w:rPr>
                <w:rFonts w:ascii="Times New Roman" w:eastAsia="Times New Roman" w:hAnsi="Times New Roman" w:cs="Times New Roman"/>
                <w:color w:val="000000"/>
                <w:kern w:val="0"/>
                <w:sz w:val="22"/>
                <w:szCs w:val="22"/>
                <w:lang w:eastAsia="en-IN"/>
                <w14:ligatures w14:val="none"/>
              </w:rPr>
              <w:t>May</w:t>
            </w:r>
          </w:p>
        </w:tc>
        <w:tc>
          <w:tcPr>
            <w:tcW w:w="1660" w:type="dxa"/>
            <w:tcBorders>
              <w:top w:val="nil"/>
              <w:left w:val="nil"/>
              <w:bottom w:val="nil"/>
              <w:right w:val="nil"/>
            </w:tcBorders>
            <w:noWrap/>
            <w:vAlign w:val="bottom"/>
            <w:hideMark/>
          </w:tcPr>
          <w:p w14:paraId="21CE97A1" w14:textId="77777777" w:rsidR="00104ABA" w:rsidRPr="00104ABA" w:rsidRDefault="00104ABA" w:rsidP="00104ABA">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104ABA">
              <w:rPr>
                <w:rFonts w:ascii="Times New Roman" w:eastAsia="Times New Roman" w:hAnsi="Times New Roman" w:cs="Times New Roman"/>
                <w:color w:val="000000"/>
                <w:kern w:val="0"/>
                <w:sz w:val="22"/>
                <w:szCs w:val="22"/>
                <w:lang w:eastAsia="en-IN"/>
                <w14:ligatures w14:val="none"/>
              </w:rPr>
              <w:t>1160</w:t>
            </w:r>
          </w:p>
        </w:tc>
        <w:tc>
          <w:tcPr>
            <w:tcW w:w="2620" w:type="dxa"/>
            <w:tcBorders>
              <w:top w:val="nil"/>
              <w:left w:val="nil"/>
              <w:bottom w:val="nil"/>
              <w:right w:val="nil"/>
            </w:tcBorders>
            <w:noWrap/>
            <w:vAlign w:val="bottom"/>
            <w:hideMark/>
          </w:tcPr>
          <w:p w14:paraId="0D9BB7E3" w14:textId="77777777" w:rsidR="00104ABA" w:rsidRPr="00104ABA" w:rsidRDefault="00104ABA" w:rsidP="00104ABA">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104ABA">
              <w:rPr>
                <w:rFonts w:ascii="Times New Roman" w:eastAsia="Times New Roman" w:hAnsi="Times New Roman" w:cs="Times New Roman"/>
                <w:color w:val="000000"/>
                <w:kern w:val="0"/>
                <w:sz w:val="22"/>
                <w:szCs w:val="22"/>
                <w:lang w:eastAsia="en-IN"/>
                <w14:ligatures w14:val="none"/>
              </w:rPr>
              <w:t>3.93362069</w:t>
            </w:r>
          </w:p>
        </w:tc>
      </w:tr>
      <w:tr w:rsidR="00104ABA" w:rsidRPr="00104ABA" w14:paraId="0847B3D3" w14:textId="77777777" w:rsidTr="00104ABA">
        <w:trPr>
          <w:trHeight w:val="288"/>
        </w:trPr>
        <w:tc>
          <w:tcPr>
            <w:tcW w:w="1340" w:type="dxa"/>
            <w:tcBorders>
              <w:top w:val="nil"/>
              <w:left w:val="nil"/>
              <w:bottom w:val="nil"/>
              <w:right w:val="nil"/>
            </w:tcBorders>
            <w:noWrap/>
            <w:vAlign w:val="bottom"/>
            <w:hideMark/>
          </w:tcPr>
          <w:p w14:paraId="18B3F919" w14:textId="77777777" w:rsidR="00104ABA" w:rsidRPr="00104ABA" w:rsidRDefault="00104ABA" w:rsidP="00104ABA">
            <w:pPr>
              <w:spacing w:after="0" w:line="240" w:lineRule="auto"/>
              <w:ind w:firstLineChars="100" w:firstLine="220"/>
              <w:rPr>
                <w:rFonts w:ascii="Times New Roman" w:eastAsia="Times New Roman" w:hAnsi="Times New Roman" w:cs="Times New Roman"/>
                <w:color w:val="000000"/>
                <w:kern w:val="0"/>
                <w:sz w:val="22"/>
                <w:szCs w:val="22"/>
                <w:lang w:eastAsia="en-IN"/>
                <w14:ligatures w14:val="none"/>
              </w:rPr>
            </w:pPr>
            <w:r w:rsidRPr="00104ABA">
              <w:rPr>
                <w:rFonts w:ascii="Times New Roman" w:eastAsia="Times New Roman" w:hAnsi="Times New Roman" w:cs="Times New Roman"/>
                <w:color w:val="000000"/>
                <w:kern w:val="0"/>
                <w:sz w:val="22"/>
                <w:szCs w:val="22"/>
                <w:lang w:eastAsia="en-IN"/>
                <w14:ligatures w14:val="none"/>
              </w:rPr>
              <w:t>Dec</w:t>
            </w:r>
          </w:p>
        </w:tc>
        <w:tc>
          <w:tcPr>
            <w:tcW w:w="1660" w:type="dxa"/>
            <w:tcBorders>
              <w:top w:val="nil"/>
              <w:left w:val="nil"/>
              <w:bottom w:val="nil"/>
              <w:right w:val="nil"/>
            </w:tcBorders>
            <w:noWrap/>
            <w:vAlign w:val="bottom"/>
            <w:hideMark/>
          </w:tcPr>
          <w:p w14:paraId="4B67E2FD" w14:textId="77777777" w:rsidR="00104ABA" w:rsidRPr="00104ABA" w:rsidRDefault="00104ABA" w:rsidP="00104ABA">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104ABA">
              <w:rPr>
                <w:rFonts w:ascii="Times New Roman" w:eastAsia="Times New Roman" w:hAnsi="Times New Roman" w:cs="Times New Roman"/>
                <w:color w:val="000000"/>
                <w:kern w:val="0"/>
                <w:sz w:val="22"/>
                <w:szCs w:val="22"/>
                <w:lang w:eastAsia="en-IN"/>
                <w14:ligatures w14:val="none"/>
              </w:rPr>
              <w:t>1124</w:t>
            </w:r>
          </w:p>
        </w:tc>
        <w:tc>
          <w:tcPr>
            <w:tcW w:w="2620" w:type="dxa"/>
            <w:tcBorders>
              <w:top w:val="nil"/>
              <w:left w:val="nil"/>
              <w:bottom w:val="nil"/>
              <w:right w:val="nil"/>
            </w:tcBorders>
            <w:noWrap/>
            <w:vAlign w:val="bottom"/>
            <w:hideMark/>
          </w:tcPr>
          <w:p w14:paraId="6B7BD282" w14:textId="77777777" w:rsidR="00104ABA" w:rsidRPr="00104ABA" w:rsidRDefault="00104ABA" w:rsidP="00104ABA">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104ABA">
              <w:rPr>
                <w:rFonts w:ascii="Times New Roman" w:eastAsia="Times New Roman" w:hAnsi="Times New Roman" w:cs="Times New Roman"/>
                <w:color w:val="000000"/>
                <w:kern w:val="0"/>
                <w:sz w:val="22"/>
                <w:szCs w:val="22"/>
                <w:lang w:eastAsia="en-IN"/>
                <w14:ligatures w14:val="none"/>
              </w:rPr>
              <w:t>4.056939502</w:t>
            </w:r>
          </w:p>
        </w:tc>
      </w:tr>
      <w:tr w:rsidR="00104ABA" w:rsidRPr="00104ABA" w14:paraId="62760BC9" w14:textId="77777777" w:rsidTr="00104ABA">
        <w:trPr>
          <w:trHeight w:val="288"/>
        </w:trPr>
        <w:tc>
          <w:tcPr>
            <w:tcW w:w="1340" w:type="dxa"/>
            <w:tcBorders>
              <w:top w:val="nil"/>
              <w:left w:val="nil"/>
              <w:bottom w:val="nil"/>
              <w:right w:val="nil"/>
            </w:tcBorders>
            <w:noWrap/>
            <w:vAlign w:val="bottom"/>
            <w:hideMark/>
          </w:tcPr>
          <w:p w14:paraId="41CA5D06" w14:textId="77777777" w:rsidR="00104ABA" w:rsidRPr="00104ABA" w:rsidRDefault="00104ABA" w:rsidP="00104ABA">
            <w:pPr>
              <w:spacing w:after="0" w:line="240" w:lineRule="auto"/>
              <w:ind w:firstLineChars="100" w:firstLine="220"/>
              <w:rPr>
                <w:rFonts w:ascii="Times New Roman" w:eastAsia="Times New Roman" w:hAnsi="Times New Roman" w:cs="Times New Roman"/>
                <w:color w:val="000000"/>
                <w:kern w:val="0"/>
                <w:sz w:val="22"/>
                <w:szCs w:val="22"/>
                <w:lang w:eastAsia="en-IN"/>
                <w14:ligatures w14:val="none"/>
              </w:rPr>
            </w:pPr>
            <w:r w:rsidRPr="00104ABA">
              <w:rPr>
                <w:rFonts w:ascii="Times New Roman" w:eastAsia="Times New Roman" w:hAnsi="Times New Roman" w:cs="Times New Roman"/>
                <w:color w:val="000000"/>
                <w:kern w:val="0"/>
                <w:sz w:val="22"/>
                <w:szCs w:val="22"/>
                <w:lang w:eastAsia="en-IN"/>
                <w14:ligatures w14:val="none"/>
              </w:rPr>
              <w:t>Jan</w:t>
            </w:r>
          </w:p>
        </w:tc>
        <w:tc>
          <w:tcPr>
            <w:tcW w:w="1660" w:type="dxa"/>
            <w:tcBorders>
              <w:top w:val="nil"/>
              <w:left w:val="nil"/>
              <w:bottom w:val="nil"/>
              <w:right w:val="nil"/>
            </w:tcBorders>
            <w:noWrap/>
            <w:vAlign w:val="bottom"/>
            <w:hideMark/>
          </w:tcPr>
          <w:p w14:paraId="0B5F91F0" w14:textId="77777777" w:rsidR="00104ABA" w:rsidRPr="00104ABA" w:rsidRDefault="00104ABA" w:rsidP="00104ABA">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104ABA">
              <w:rPr>
                <w:rFonts w:ascii="Times New Roman" w:eastAsia="Times New Roman" w:hAnsi="Times New Roman" w:cs="Times New Roman"/>
                <w:color w:val="000000"/>
                <w:kern w:val="0"/>
                <w:sz w:val="22"/>
                <w:szCs w:val="22"/>
                <w:lang w:eastAsia="en-IN"/>
                <w14:ligatures w14:val="none"/>
              </w:rPr>
              <w:t>1115</w:t>
            </w:r>
          </w:p>
        </w:tc>
        <w:tc>
          <w:tcPr>
            <w:tcW w:w="2620" w:type="dxa"/>
            <w:tcBorders>
              <w:top w:val="nil"/>
              <w:left w:val="nil"/>
              <w:bottom w:val="nil"/>
              <w:right w:val="nil"/>
            </w:tcBorders>
            <w:noWrap/>
            <w:vAlign w:val="bottom"/>
            <w:hideMark/>
          </w:tcPr>
          <w:p w14:paraId="6C6E6719" w14:textId="77777777" w:rsidR="00104ABA" w:rsidRPr="00104ABA" w:rsidRDefault="00104ABA" w:rsidP="00104ABA">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104ABA">
              <w:rPr>
                <w:rFonts w:ascii="Times New Roman" w:eastAsia="Times New Roman" w:hAnsi="Times New Roman" w:cs="Times New Roman"/>
                <w:color w:val="000000"/>
                <w:kern w:val="0"/>
                <w:sz w:val="22"/>
                <w:szCs w:val="22"/>
                <w:lang w:eastAsia="en-IN"/>
                <w14:ligatures w14:val="none"/>
              </w:rPr>
              <w:t>3.960538117</w:t>
            </w:r>
          </w:p>
        </w:tc>
      </w:tr>
      <w:tr w:rsidR="00104ABA" w:rsidRPr="00104ABA" w14:paraId="49B9CC1D" w14:textId="77777777" w:rsidTr="00104ABA">
        <w:trPr>
          <w:trHeight w:val="288"/>
        </w:trPr>
        <w:tc>
          <w:tcPr>
            <w:tcW w:w="1340" w:type="dxa"/>
            <w:tcBorders>
              <w:top w:val="nil"/>
              <w:left w:val="nil"/>
              <w:bottom w:val="nil"/>
              <w:right w:val="nil"/>
            </w:tcBorders>
            <w:noWrap/>
            <w:vAlign w:val="bottom"/>
            <w:hideMark/>
          </w:tcPr>
          <w:p w14:paraId="65AF18D3" w14:textId="77777777" w:rsidR="00104ABA" w:rsidRPr="00104ABA" w:rsidRDefault="00104ABA" w:rsidP="00104ABA">
            <w:pPr>
              <w:spacing w:after="0" w:line="240" w:lineRule="auto"/>
              <w:ind w:firstLineChars="100" w:firstLine="220"/>
              <w:rPr>
                <w:rFonts w:ascii="Times New Roman" w:eastAsia="Times New Roman" w:hAnsi="Times New Roman" w:cs="Times New Roman"/>
                <w:color w:val="000000"/>
                <w:kern w:val="0"/>
                <w:sz w:val="22"/>
                <w:szCs w:val="22"/>
                <w:lang w:eastAsia="en-IN"/>
                <w14:ligatures w14:val="none"/>
              </w:rPr>
            </w:pPr>
            <w:r w:rsidRPr="00104ABA">
              <w:rPr>
                <w:rFonts w:ascii="Times New Roman" w:eastAsia="Times New Roman" w:hAnsi="Times New Roman" w:cs="Times New Roman"/>
                <w:color w:val="000000"/>
                <w:kern w:val="0"/>
                <w:sz w:val="22"/>
                <w:szCs w:val="22"/>
                <w:lang w:eastAsia="en-IN"/>
                <w14:ligatures w14:val="none"/>
              </w:rPr>
              <w:t>Mar</w:t>
            </w:r>
          </w:p>
        </w:tc>
        <w:tc>
          <w:tcPr>
            <w:tcW w:w="1660" w:type="dxa"/>
            <w:tcBorders>
              <w:top w:val="nil"/>
              <w:left w:val="nil"/>
              <w:bottom w:val="nil"/>
              <w:right w:val="nil"/>
            </w:tcBorders>
            <w:noWrap/>
            <w:vAlign w:val="bottom"/>
            <w:hideMark/>
          </w:tcPr>
          <w:p w14:paraId="09584BB2" w14:textId="77777777" w:rsidR="00104ABA" w:rsidRPr="00104ABA" w:rsidRDefault="00104ABA" w:rsidP="00104ABA">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104ABA">
              <w:rPr>
                <w:rFonts w:ascii="Times New Roman" w:eastAsia="Times New Roman" w:hAnsi="Times New Roman" w:cs="Times New Roman"/>
                <w:color w:val="000000"/>
                <w:kern w:val="0"/>
                <w:sz w:val="22"/>
                <w:szCs w:val="22"/>
                <w:lang w:eastAsia="en-IN"/>
                <w14:ligatures w14:val="none"/>
              </w:rPr>
              <w:t>1105</w:t>
            </w:r>
          </w:p>
        </w:tc>
        <w:tc>
          <w:tcPr>
            <w:tcW w:w="2620" w:type="dxa"/>
            <w:tcBorders>
              <w:top w:val="nil"/>
              <w:left w:val="nil"/>
              <w:bottom w:val="nil"/>
              <w:right w:val="nil"/>
            </w:tcBorders>
            <w:noWrap/>
            <w:vAlign w:val="bottom"/>
            <w:hideMark/>
          </w:tcPr>
          <w:p w14:paraId="1B5C9481" w14:textId="77777777" w:rsidR="00104ABA" w:rsidRPr="00104ABA" w:rsidRDefault="00104ABA" w:rsidP="00104ABA">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104ABA">
              <w:rPr>
                <w:rFonts w:ascii="Times New Roman" w:eastAsia="Times New Roman" w:hAnsi="Times New Roman" w:cs="Times New Roman"/>
                <w:color w:val="000000"/>
                <w:kern w:val="0"/>
                <w:sz w:val="22"/>
                <w:szCs w:val="22"/>
                <w:lang w:eastAsia="en-IN"/>
                <w14:ligatures w14:val="none"/>
              </w:rPr>
              <w:t>3.949321267</w:t>
            </w:r>
          </w:p>
        </w:tc>
      </w:tr>
      <w:tr w:rsidR="00104ABA" w:rsidRPr="00104ABA" w14:paraId="5CBE5C5C" w14:textId="77777777" w:rsidTr="00104ABA">
        <w:trPr>
          <w:trHeight w:val="288"/>
        </w:trPr>
        <w:tc>
          <w:tcPr>
            <w:tcW w:w="1340" w:type="dxa"/>
            <w:tcBorders>
              <w:top w:val="nil"/>
              <w:left w:val="nil"/>
              <w:bottom w:val="nil"/>
              <w:right w:val="nil"/>
            </w:tcBorders>
            <w:noWrap/>
            <w:vAlign w:val="bottom"/>
            <w:hideMark/>
          </w:tcPr>
          <w:p w14:paraId="77D857AA" w14:textId="77777777" w:rsidR="00104ABA" w:rsidRPr="00104ABA" w:rsidRDefault="00104ABA" w:rsidP="00104ABA">
            <w:pPr>
              <w:spacing w:after="0" w:line="240" w:lineRule="auto"/>
              <w:ind w:firstLineChars="100" w:firstLine="220"/>
              <w:rPr>
                <w:rFonts w:ascii="Times New Roman" w:eastAsia="Times New Roman" w:hAnsi="Times New Roman" w:cs="Times New Roman"/>
                <w:color w:val="000000"/>
                <w:kern w:val="0"/>
                <w:sz w:val="22"/>
                <w:szCs w:val="22"/>
                <w:lang w:eastAsia="en-IN"/>
                <w14:ligatures w14:val="none"/>
              </w:rPr>
            </w:pPr>
            <w:r w:rsidRPr="00104ABA">
              <w:rPr>
                <w:rFonts w:ascii="Times New Roman" w:eastAsia="Times New Roman" w:hAnsi="Times New Roman" w:cs="Times New Roman"/>
                <w:color w:val="000000"/>
                <w:kern w:val="0"/>
                <w:sz w:val="22"/>
                <w:szCs w:val="22"/>
                <w:lang w:eastAsia="en-IN"/>
                <w14:ligatures w14:val="none"/>
              </w:rPr>
              <w:t>Jul</w:t>
            </w:r>
          </w:p>
        </w:tc>
        <w:tc>
          <w:tcPr>
            <w:tcW w:w="1660" w:type="dxa"/>
            <w:tcBorders>
              <w:top w:val="nil"/>
              <w:left w:val="nil"/>
              <w:bottom w:val="nil"/>
              <w:right w:val="nil"/>
            </w:tcBorders>
            <w:noWrap/>
            <w:vAlign w:val="bottom"/>
            <w:hideMark/>
          </w:tcPr>
          <w:p w14:paraId="41A7FA83" w14:textId="77777777" w:rsidR="00104ABA" w:rsidRPr="00104ABA" w:rsidRDefault="00104ABA" w:rsidP="00104ABA">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104ABA">
              <w:rPr>
                <w:rFonts w:ascii="Times New Roman" w:eastAsia="Times New Roman" w:hAnsi="Times New Roman" w:cs="Times New Roman"/>
                <w:color w:val="000000"/>
                <w:kern w:val="0"/>
                <w:sz w:val="22"/>
                <w:szCs w:val="22"/>
                <w:lang w:eastAsia="en-IN"/>
                <w14:ligatures w14:val="none"/>
              </w:rPr>
              <w:t>1101</w:t>
            </w:r>
          </w:p>
        </w:tc>
        <w:tc>
          <w:tcPr>
            <w:tcW w:w="2620" w:type="dxa"/>
            <w:tcBorders>
              <w:top w:val="nil"/>
              <w:left w:val="nil"/>
              <w:bottom w:val="nil"/>
              <w:right w:val="nil"/>
            </w:tcBorders>
            <w:noWrap/>
            <w:vAlign w:val="bottom"/>
            <w:hideMark/>
          </w:tcPr>
          <w:p w14:paraId="644240D7" w14:textId="77777777" w:rsidR="00104ABA" w:rsidRPr="00104ABA" w:rsidRDefault="00104ABA" w:rsidP="00104ABA">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104ABA">
              <w:rPr>
                <w:rFonts w:ascii="Times New Roman" w:eastAsia="Times New Roman" w:hAnsi="Times New Roman" w:cs="Times New Roman"/>
                <w:color w:val="000000"/>
                <w:kern w:val="0"/>
                <w:sz w:val="22"/>
                <w:szCs w:val="22"/>
                <w:lang w:eastAsia="en-IN"/>
                <w14:ligatures w14:val="none"/>
              </w:rPr>
              <w:t>3.950953678</w:t>
            </w:r>
          </w:p>
        </w:tc>
      </w:tr>
      <w:tr w:rsidR="00104ABA" w:rsidRPr="00104ABA" w14:paraId="6B42838E" w14:textId="77777777" w:rsidTr="00104ABA">
        <w:trPr>
          <w:trHeight w:val="288"/>
        </w:trPr>
        <w:tc>
          <w:tcPr>
            <w:tcW w:w="1340" w:type="dxa"/>
            <w:tcBorders>
              <w:top w:val="nil"/>
              <w:left w:val="nil"/>
              <w:bottom w:val="nil"/>
              <w:right w:val="nil"/>
            </w:tcBorders>
            <w:noWrap/>
            <w:vAlign w:val="bottom"/>
            <w:hideMark/>
          </w:tcPr>
          <w:p w14:paraId="0DEA109D" w14:textId="77777777" w:rsidR="00104ABA" w:rsidRPr="00104ABA" w:rsidRDefault="00104ABA" w:rsidP="00104ABA">
            <w:pPr>
              <w:spacing w:after="0" w:line="240" w:lineRule="auto"/>
              <w:ind w:firstLineChars="100" w:firstLine="220"/>
              <w:rPr>
                <w:rFonts w:ascii="Times New Roman" w:eastAsia="Times New Roman" w:hAnsi="Times New Roman" w:cs="Times New Roman"/>
                <w:color w:val="000000"/>
                <w:kern w:val="0"/>
                <w:sz w:val="22"/>
                <w:szCs w:val="22"/>
                <w:lang w:eastAsia="en-IN"/>
                <w14:ligatures w14:val="none"/>
              </w:rPr>
            </w:pPr>
            <w:r w:rsidRPr="00104ABA">
              <w:rPr>
                <w:rFonts w:ascii="Times New Roman" w:eastAsia="Times New Roman" w:hAnsi="Times New Roman" w:cs="Times New Roman"/>
                <w:color w:val="000000"/>
                <w:kern w:val="0"/>
                <w:sz w:val="22"/>
                <w:szCs w:val="22"/>
                <w:lang w:eastAsia="en-IN"/>
                <w14:ligatures w14:val="none"/>
              </w:rPr>
              <w:t>Aug</w:t>
            </w:r>
          </w:p>
        </w:tc>
        <w:tc>
          <w:tcPr>
            <w:tcW w:w="1660" w:type="dxa"/>
            <w:tcBorders>
              <w:top w:val="nil"/>
              <w:left w:val="nil"/>
              <w:bottom w:val="nil"/>
              <w:right w:val="nil"/>
            </w:tcBorders>
            <w:noWrap/>
            <w:vAlign w:val="bottom"/>
            <w:hideMark/>
          </w:tcPr>
          <w:p w14:paraId="678C0CAF" w14:textId="77777777" w:rsidR="00104ABA" w:rsidRPr="00104ABA" w:rsidRDefault="00104ABA" w:rsidP="00104ABA">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104ABA">
              <w:rPr>
                <w:rFonts w:ascii="Times New Roman" w:eastAsia="Times New Roman" w:hAnsi="Times New Roman" w:cs="Times New Roman"/>
                <w:color w:val="000000"/>
                <w:kern w:val="0"/>
                <w:sz w:val="22"/>
                <w:szCs w:val="22"/>
                <w:lang w:eastAsia="en-IN"/>
                <w14:ligatures w14:val="none"/>
              </w:rPr>
              <w:t>1090</w:t>
            </w:r>
          </w:p>
        </w:tc>
        <w:tc>
          <w:tcPr>
            <w:tcW w:w="2620" w:type="dxa"/>
            <w:tcBorders>
              <w:top w:val="nil"/>
              <w:left w:val="nil"/>
              <w:bottom w:val="nil"/>
              <w:right w:val="nil"/>
            </w:tcBorders>
            <w:noWrap/>
            <w:vAlign w:val="bottom"/>
            <w:hideMark/>
          </w:tcPr>
          <w:p w14:paraId="02CF7184" w14:textId="77777777" w:rsidR="00104ABA" w:rsidRPr="00104ABA" w:rsidRDefault="00104ABA" w:rsidP="00104ABA">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104ABA">
              <w:rPr>
                <w:rFonts w:ascii="Times New Roman" w:eastAsia="Times New Roman" w:hAnsi="Times New Roman" w:cs="Times New Roman"/>
                <w:color w:val="000000"/>
                <w:kern w:val="0"/>
                <w:sz w:val="22"/>
                <w:szCs w:val="22"/>
                <w:lang w:eastAsia="en-IN"/>
                <w14:ligatures w14:val="none"/>
              </w:rPr>
              <w:t>3.999082569</w:t>
            </w:r>
          </w:p>
        </w:tc>
      </w:tr>
      <w:tr w:rsidR="00104ABA" w:rsidRPr="00104ABA" w14:paraId="1AE71FD3" w14:textId="77777777" w:rsidTr="00104ABA">
        <w:trPr>
          <w:trHeight w:val="288"/>
        </w:trPr>
        <w:tc>
          <w:tcPr>
            <w:tcW w:w="1340" w:type="dxa"/>
            <w:tcBorders>
              <w:top w:val="nil"/>
              <w:left w:val="nil"/>
              <w:bottom w:val="nil"/>
              <w:right w:val="nil"/>
            </w:tcBorders>
            <w:noWrap/>
            <w:vAlign w:val="bottom"/>
            <w:hideMark/>
          </w:tcPr>
          <w:p w14:paraId="71BDDE0A" w14:textId="77777777" w:rsidR="00104ABA" w:rsidRPr="00104ABA" w:rsidRDefault="00104ABA" w:rsidP="00104ABA">
            <w:pPr>
              <w:spacing w:after="0" w:line="240" w:lineRule="auto"/>
              <w:ind w:firstLineChars="100" w:firstLine="220"/>
              <w:rPr>
                <w:rFonts w:ascii="Times New Roman" w:eastAsia="Times New Roman" w:hAnsi="Times New Roman" w:cs="Times New Roman"/>
                <w:color w:val="000000"/>
                <w:kern w:val="0"/>
                <w:sz w:val="22"/>
                <w:szCs w:val="22"/>
                <w:lang w:eastAsia="en-IN"/>
                <w14:ligatures w14:val="none"/>
              </w:rPr>
            </w:pPr>
            <w:r w:rsidRPr="00104ABA">
              <w:rPr>
                <w:rFonts w:ascii="Times New Roman" w:eastAsia="Times New Roman" w:hAnsi="Times New Roman" w:cs="Times New Roman"/>
                <w:color w:val="000000"/>
                <w:kern w:val="0"/>
                <w:sz w:val="22"/>
                <w:szCs w:val="22"/>
                <w:lang w:eastAsia="en-IN"/>
                <w14:ligatures w14:val="none"/>
              </w:rPr>
              <w:t>Oct</w:t>
            </w:r>
          </w:p>
        </w:tc>
        <w:tc>
          <w:tcPr>
            <w:tcW w:w="1660" w:type="dxa"/>
            <w:tcBorders>
              <w:top w:val="nil"/>
              <w:left w:val="nil"/>
              <w:bottom w:val="nil"/>
              <w:right w:val="nil"/>
            </w:tcBorders>
            <w:noWrap/>
            <w:vAlign w:val="bottom"/>
            <w:hideMark/>
          </w:tcPr>
          <w:p w14:paraId="1BFC155A" w14:textId="77777777" w:rsidR="00104ABA" w:rsidRPr="00104ABA" w:rsidRDefault="00104ABA" w:rsidP="00104ABA">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104ABA">
              <w:rPr>
                <w:rFonts w:ascii="Times New Roman" w:eastAsia="Times New Roman" w:hAnsi="Times New Roman" w:cs="Times New Roman"/>
                <w:color w:val="000000"/>
                <w:kern w:val="0"/>
                <w:sz w:val="22"/>
                <w:szCs w:val="22"/>
                <w:lang w:eastAsia="en-IN"/>
                <w14:ligatures w14:val="none"/>
              </w:rPr>
              <w:t>1088</w:t>
            </w:r>
          </w:p>
        </w:tc>
        <w:tc>
          <w:tcPr>
            <w:tcW w:w="2620" w:type="dxa"/>
            <w:tcBorders>
              <w:top w:val="nil"/>
              <w:left w:val="nil"/>
              <w:bottom w:val="nil"/>
              <w:right w:val="nil"/>
            </w:tcBorders>
            <w:noWrap/>
            <w:vAlign w:val="bottom"/>
            <w:hideMark/>
          </w:tcPr>
          <w:p w14:paraId="30CBF0F1" w14:textId="77777777" w:rsidR="00104ABA" w:rsidRPr="00104ABA" w:rsidRDefault="00104ABA" w:rsidP="00104ABA">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104ABA">
              <w:rPr>
                <w:rFonts w:ascii="Times New Roman" w:eastAsia="Times New Roman" w:hAnsi="Times New Roman" w:cs="Times New Roman"/>
                <w:color w:val="000000"/>
                <w:kern w:val="0"/>
                <w:sz w:val="22"/>
                <w:szCs w:val="22"/>
                <w:lang w:eastAsia="en-IN"/>
                <w14:ligatures w14:val="none"/>
              </w:rPr>
              <w:t>3.959558824</w:t>
            </w:r>
          </w:p>
        </w:tc>
      </w:tr>
      <w:tr w:rsidR="00104ABA" w:rsidRPr="00104ABA" w14:paraId="78EFBB24" w14:textId="77777777" w:rsidTr="00104ABA">
        <w:trPr>
          <w:trHeight w:val="288"/>
        </w:trPr>
        <w:tc>
          <w:tcPr>
            <w:tcW w:w="1340" w:type="dxa"/>
            <w:tcBorders>
              <w:top w:val="nil"/>
              <w:left w:val="nil"/>
              <w:bottom w:val="nil"/>
              <w:right w:val="nil"/>
            </w:tcBorders>
            <w:noWrap/>
            <w:vAlign w:val="bottom"/>
            <w:hideMark/>
          </w:tcPr>
          <w:p w14:paraId="2FBCA610" w14:textId="77777777" w:rsidR="00104ABA" w:rsidRPr="00104ABA" w:rsidRDefault="00104ABA" w:rsidP="00104ABA">
            <w:pPr>
              <w:spacing w:after="0" w:line="240" w:lineRule="auto"/>
              <w:ind w:firstLineChars="100" w:firstLine="220"/>
              <w:rPr>
                <w:rFonts w:ascii="Times New Roman" w:eastAsia="Times New Roman" w:hAnsi="Times New Roman" w:cs="Times New Roman"/>
                <w:color w:val="000000"/>
                <w:kern w:val="0"/>
                <w:sz w:val="22"/>
                <w:szCs w:val="22"/>
                <w:lang w:eastAsia="en-IN"/>
                <w14:ligatures w14:val="none"/>
              </w:rPr>
            </w:pPr>
            <w:r w:rsidRPr="00104ABA">
              <w:rPr>
                <w:rFonts w:ascii="Times New Roman" w:eastAsia="Times New Roman" w:hAnsi="Times New Roman" w:cs="Times New Roman"/>
                <w:color w:val="000000"/>
                <w:kern w:val="0"/>
                <w:sz w:val="22"/>
                <w:szCs w:val="22"/>
                <w:lang w:eastAsia="en-IN"/>
                <w14:ligatures w14:val="none"/>
              </w:rPr>
              <w:t>Sep</w:t>
            </w:r>
          </w:p>
        </w:tc>
        <w:tc>
          <w:tcPr>
            <w:tcW w:w="1660" w:type="dxa"/>
            <w:tcBorders>
              <w:top w:val="nil"/>
              <w:left w:val="nil"/>
              <w:bottom w:val="nil"/>
              <w:right w:val="nil"/>
            </w:tcBorders>
            <w:noWrap/>
            <w:vAlign w:val="bottom"/>
            <w:hideMark/>
          </w:tcPr>
          <w:p w14:paraId="733B876E" w14:textId="77777777" w:rsidR="00104ABA" w:rsidRPr="00104ABA" w:rsidRDefault="00104ABA" w:rsidP="00104ABA">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104ABA">
              <w:rPr>
                <w:rFonts w:ascii="Times New Roman" w:eastAsia="Times New Roman" w:hAnsi="Times New Roman" w:cs="Times New Roman"/>
                <w:color w:val="000000"/>
                <w:kern w:val="0"/>
                <w:sz w:val="22"/>
                <w:szCs w:val="22"/>
                <w:lang w:eastAsia="en-IN"/>
                <w14:ligatures w14:val="none"/>
              </w:rPr>
              <w:t>1061</w:t>
            </w:r>
          </w:p>
        </w:tc>
        <w:tc>
          <w:tcPr>
            <w:tcW w:w="2620" w:type="dxa"/>
            <w:tcBorders>
              <w:top w:val="nil"/>
              <w:left w:val="nil"/>
              <w:bottom w:val="nil"/>
              <w:right w:val="nil"/>
            </w:tcBorders>
            <w:noWrap/>
            <w:vAlign w:val="bottom"/>
            <w:hideMark/>
          </w:tcPr>
          <w:p w14:paraId="4DC77C13" w14:textId="77777777" w:rsidR="00104ABA" w:rsidRPr="00104ABA" w:rsidRDefault="00104ABA" w:rsidP="00104ABA">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104ABA">
              <w:rPr>
                <w:rFonts w:ascii="Times New Roman" w:eastAsia="Times New Roman" w:hAnsi="Times New Roman" w:cs="Times New Roman"/>
                <w:color w:val="000000"/>
                <w:kern w:val="0"/>
                <w:sz w:val="22"/>
                <w:szCs w:val="22"/>
                <w:lang w:eastAsia="en-IN"/>
                <w14:ligatures w14:val="none"/>
              </w:rPr>
              <w:t>4.004712535</w:t>
            </w:r>
          </w:p>
        </w:tc>
      </w:tr>
      <w:tr w:rsidR="00104ABA" w:rsidRPr="00104ABA" w14:paraId="76F1EBE2" w14:textId="77777777" w:rsidTr="00104ABA">
        <w:trPr>
          <w:trHeight w:val="288"/>
        </w:trPr>
        <w:tc>
          <w:tcPr>
            <w:tcW w:w="1340" w:type="dxa"/>
            <w:tcBorders>
              <w:top w:val="nil"/>
              <w:left w:val="nil"/>
              <w:bottom w:val="nil"/>
              <w:right w:val="nil"/>
            </w:tcBorders>
            <w:noWrap/>
            <w:vAlign w:val="bottom"/>
            <w:hideMark/>
          </w:tcPr>
          <w:p w14:paraId="1FEB56E8" w14:textId="77777777" w:rsidR="00104ABA" w:rsidRPr="00104ABA" w:rsidRDefault="00104ABA" w:rsidP="00104ABA">
            <w:pPr>
              <w:spacing w:after="0" w:line="240" w:lineRule="auto"/>
              <w:ind w:firstLineChars="100" w:firstLine="220"/>
              <w:rPr>
                <w:rFonts w:ascii="Times New Roman" w:eastAsia="Times New Roman" w:hAnsi="Times New Roman" w:cs="Times New Roman"/>
                <w:color w:val="000000"/>
                <w:kern w:val="0"/>
                <w:sz w:val="22"/>
                <w:szCs w:val="22"/>
                <w:lang w:eastAsia="en-IN"/>
                <w14:ligatures w14:val="none"/>
              </w:rPr>
            </w:pPr>
            <w:r w:rsidRPr="00104ABA">
              <w:rPr>
                <w:rFonts w:ascii="Times New Roman" w:eastAsia="Times New Roman" w:hAnsi="Times New Roman" w:cs="Times New Roman"/>
                <w:color w:val="000000"/>
                <w:kern w:val="0"/>
                <w:sz w:val="22"/>
                <w:szCs w:val="22"/>
                <w:lang w:eastAsia="en-IN"/>
                <w14:ligatures w14:val="none"/>
              </w:rPr>
              <w:t>Feb</w:t>
            </w:r>
          </w:p>
        </w:tc>
        <w:tc>
          <w:tcPr>
            <w:tcW w:w="1660" w:type="dxa"/>
            <w:tcBorders>
              <w:top w:val="nil"/>
              <w:left w:val="nil"/>
              <w:bottom w:val="nil"/>
              <w:right w:val="nil"/>
            </w:tcBorders>
            <w:noWrap/>
            <w:vAlign w:val="bottom"/>
            <w:hideMark/>
          </w:tcPr>
          <w:p w14:paraId="2271BB74" w14:textId="77777777" w:rsidR="00104ABA" w:rsidRPr="00104ABA" w:rsidRDefault="00104ABA" w:rsidP="00104ABA">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104ABA">
              <w:rPr>
                <w:rFonts w:ascii="Times New Roman" w:eastAsia="Times New Roman" w:hAnsi="Times New Roman" w:cs="Times New Roman"/>
                <w:color w:val="000000"/>
                <w:kern w:val="0"/>
                <w:sz w:val="22"/>
                <w:szCs w:val="22"/>
                <w:lang w:eastAsia="en-IN"/>
                <w14:ligatures w14:val="none"/>
              </w:rPr>
              <w:t>1056</w:t>
            </w:r>
          </w:p>
        </w:tc>
        <w:tc>
          <w:tcPr>
            <w:tcW w:w="2620" w:type="dxa"/>
            <w:tcBorders>
              <w:top w:val="nil"/>
              <w:left w:val="nil"/>
              <w:bottom w:val="nil"/>
              <w:right w:val="nil"/>
            </w:tcBorders>
            <w:noWrap/>
            <w:vAlign w:val="bottom"/>
            <w:hideMark/>
          </w:tcPr>
          <w:p w14:paraId="00311B53" w14:textId="77777777" w:rsidR="00104ABA" w:rsidRPr="00104ABA" w:rsidRDefault="00104ABA" w:rsidP="00104ABA">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104ABA">
              <w:rPr>
                <w:rFonts w:ascii="Times New Roman" w:eastAsia="Times New Roman" w:hAnsi="Times New Roman" w:cs="Times New Roman"/>
                <w:color w:val="000000"/>
                <w:kern w:val="0"/>
                <w:sz w:val="22"/>
                <w:szCs w:val="22"/>
                <w:lang w:eastAsia="en-IN"/>
                <w14:ligatures w14:val="none"/>
              </w:rPr>
              <w:t>3.934659091</w:t>
            </w:r>
          </w:p>
        </w:tc>
      </w:tr>
      <w:tr w:rsidR="00104ABA" w:rsidRPr="00104ABA" w14:paraId="315DDEF0" w14:textId="77777777" w:rsidTr="00104ABA">
        <w:trPr>
          <w:trHeight w:val="288"/>
        </w:trPr>
        <w:tc>
          <w:tcPr>
            <w:tcW w:w="1340" w:type="dxa"/>
            <w:tcBorders>
              <w:top w:val="nil"/>
              <w:left w:val="nil"/>
              <w:bottom w:val="nil"/>
              <w:right w:val="nil"/>
            </w:tcBorders>
            <w:noWrap/>
            <w:vAlign w:val="bottom"/>
            <w:hideMark/>
          </w:tcPr>
          <w:p w14:paraId="39F327CD" w14:textId="77777777" w:rsidR="00104ABA" w:rsidRPr="00104ABA" w:rsidRDefault="00104ABA" w:rsidP="00104ABA">
            <w:pPr>
              <w:spacing w:after="0" w:line="240" w:lineRule="auto"/>
              <w:ind w:firstLineChars="100" w:firstLine="220"/>
              <w:rPr>
                <w:rFonts w:ascii="Times New Roman" w:eastAsia="Times New Roman" w:hAnsi="Times New Roman" w:cs="Times New Roman"/>
                <w:color w:val="000000"/>
                <w:kern w:val="0"/>
                <w:sz w:val="22"/>
                <w:szCs w:val="22"/>
                <w:lang w:eastAsia="en-IN"/>
                <w14:ligatures w14:val="none"/>
              </w:rPr>
            </w:pPr>
            <w:r w:rsidRPr="00104ABA">
              <w:rPr>
                <w:rFonts w:ascii="Times New Roman" w:eastAsia="Times New Roman" w:hAnsi="Times New Roman" w:cs="Times New Roman"/>
                <w:color w:val="000000"/>
                <w:kern w:val="0"/>
                <w:sz w:val="22"/>
                <w:szCs w:val="22"/>
                <w:lang w:eastAsia="en-IN"/>
                <w14:ligatures w14:val="none"/>
              </w:rPr>
              <w:t>Apr</w:t>
            </w:r>
          </w:p>
        </w:tc>
        <w:tc>
          <w:tcPr>
            <w:tcW w:w="1660" w:type="dxa"/>
            <w:tcBorders>
              <w:top w:val="nil"/>
              <w:left w:val="nil"/>
              <w:bottom w:val="nil"/>
              <w:right w:val="nil"/>
            </w:tcBorders>
            <w:noWrap/>
            <w:vAlign w:val="bottom"/>
            <w:hideMark/>
          </w:tcPr>
          <w:p w14:paraId="404ABE83" w14:textId="77777777" w:rsidR="00104ABA" w:rsidRPr="00104ABA" w:rsidRDefault="00104ABA" w:rsidP="00104ABA">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104ABA">
              <w:rPr>
                <w:rFonts w:ascii="Times New Roman" w:eastAsia="Times New Roman" w:hAnsi="Times New Roman" w:cs="Times New Roman"/>
                <w:color w:val="000000"/>
                <w:kern w:val="0"/>
                <w:sz w:val="22"/>
                <w:szCs w:val="22"/>
                <w:lang w:eastAsia="en-IN"/>
                <w14:ligatures w14:val="none"/>
              </w:rPr>
              <w:t>1054</w:t>
            </w:r>
          </w:p>
        </w:tc>
        <w:tc>
          <w:tcPr>
            <w:tcW w:w="2620" w:type="dxa"/>
            <w:tcBorders>
              <w:top w:val="nil"/>
              <w:left w:val="nil"/>
              <w:bottom w:val="nil"/>
              <w:right w:val="nil"/>
            </w:tcBorders>
            <w:noWrap/>
            <w:vAlign w:val="bottom"/>
            <w:hideMark/>
          </w:tcPr>
          <w:p w14:paraId="0E7B75AB" w14:textId="77777777" w:rsidR="00104ABA" w:rsidRPr="00104ABA" w:rsidRDefault="00104ABA" w:rsidP="00104ABA">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104ABA">
              <w:rPr>
                <w:rFonts w:ascii="Times New Roman" w:eastAsia="Times New Roman" w:hAnsi="Times New Roman" w:cs="Times New Roman"/>
                <w:color w:val="000000"/>
                <w:kern w:val="0"/>
                <w:sz w:val="22"/>
                <w:szCs w:val="22"/>
                <w:lang w:eastAsia="en-IN"/>
                <w14:ligatures w14:val="none"/>
              </w:rPr>
              <w:t>4.012333966</w:t>
            </w:r>
          </w:p>
        </w:tc>
      </w:tr>
      <w:tr w:rsidR="00104ABA" w:rsidRPr="00104ABA" w14:paraId="78CF6779" w14:textId="77777777" w:rsidTr="00104ABA">
        <w:trPr>
          <w:trHeight w:val="288"/>
        </w:trPr>
        <w:tc>
          <w:tcPr>
            <w:tcW w:w="1340" w:type="dxa"/>
            <w:tcBorders>
              <w:top w:val="nil"/>
              <w:left w:val="nil"/>
              <w:bottom w:val="nil"/>
              <w:right w:val="nil"/>
            </w:tcBorders>
            <w:noWrap/>
            <w:vAlign w:val="bottom"/>
            <w:hideMark/>
          </w:tcPr>
          <w:p w14:paraId="793E7167" w14:textId="77777777" w:rsidR="00104ABA" w:rsidRPr="00104ABA" w:rsidRDefault="00104ABA" w:rsidP="00104ABA">
            <w:pPr>
              <w:spacing w:after="0" w:line="240" w:lineRule="auto"/>
              <w:ind w:firstLineChars="100" w:firstLine="220"/>
              <w:rPr>
                <w:rFonts w:ascii="Times New Roman" w:eastAsia="Times New Roman" w:hAnsi="Times New Roman" w:cs="Times New Roman"/>
                <w:color w:val="000000"/>
                <w:kern w:val="0"/>
                <w:sz w:val="22"/>
                <w:szCs w:val="22"/>
                <w:lang w:eastAsia="en-IN"/>
                <w14:ligatures w14:val="none"/>
              </w:rPr>
            </w:pPr>
            <w:r w:rsidRPr="00104ABA">
              <w:rPr>
                <w:rFonts w:ascii="Times New Roman" w:eastAsia="Times New Roman" w:hAnsi="Times New Roman" w:cs="Times New Roman"/>
                <w:color w:val="000000"/>
                <w:kern w:val="0"/>
                <w:sz w:val="22"/>
                <w:szCs w:val="22"/>
                <w:lang w:eastAsia="en-IN"/>
                <w14:ligatures w14:val="none"/>
              </w:rPr>
              <w:t>Jun</w:t>
            </w:r>
          </w:p>
        </w:tc>
        <w:tc>
          <w:tcPr>
            <w:tcW w:w="1660" w:type="dxa"/>
            <w:tcBorders>
              <w:top w:val="nil"/>
              <w:left w:val="nil"/>
              <w:bottom w:val="nil"/>
              <w:right w:val="nil"/>
            </w:tcBorders>
            <w:noWrap/>
            <w:vAlign w:val="bottom"/>
            <w:hideMark/>
          </w:tcPr>
          <w:p w14:paraId="6B9182E9" w14:textId="77777777" w:rsidR="00104ABA" w:rsidRPr="00104ABA" w:rsidRDefault="00104ABA" w:rsidP="00104ABA">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104ABA">
              <w:rPr>
                <w:rFonts w:ascii="Times New Roman" w:eastAsia="Times New Roman" w:hAnsi="Times New Roman" w:cs="Times New Roman"/>
                <w:color w:val="000000"/>
                <w:kern w:val="0"/>
                <w:sz w:val="22"/>
                <w:szCs w:val="22"/>
                <w:lang w:eastAsia="en-IN"/>
                <w14:ligatures w14:val="none"/>
              </w:rPr>
              <w:t>1051</w:t>
            </w:r>
          </w:p>
        </w:tc>
        <w:tc>
          <w:tcPr>
            <w:tcW w:w="2620" w:type="dxa"/>
            <w:tcBorders>
              <w:top w:val="nil"/>
              <w:left w:val="nil"/>
              <w:bottom w:val="nil"/>
              <w:right w:val="nil"/>
            </w:tcBorders>
            <w:noWrap/>
            <w:vAlign w:val="bottom"/>
            <w:hideMark/>
          </w:tcPr>
          <w:p w14:paraId="485826A5" w14:textId="77777777" w:rsidR="00104ABA" w:rsidRPr="00104ABA" w:rsidRDefault="00104ABA" w:rsidP="00104ABA">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104ABA">
              <w:rPr>
                <w:rFonts w:ascii="Times New Roman" w:eastAsia="Times New Roman" w:hAnsi="Times New Roman" w:cs="Times New Roman"/>
                <w:color w:val="000000"/>
                <w:kern w:val="0"/>
                <w:sz w:val="22"/>
                <w:szCs w:val="22"/>
                <w:lang w:eastAsia="en-IN"/>
                <w14:ligatures w14:val="none"/>
              </w:rPr>
              <w:t>3.955280685</w:t>
            </w:r>
          </w:p>
        </w:tc>
      </w:tr>
      <w:tr w:rsidR="00104ABA" w:rsidRPr="00104ABA" w14:paraId="63475ECD" w14:textId="77777777" w:rsidTr="00104ABA">
        <w:trPr>
          <w:trHeight w:val="288"/>
        </w:trPr>
        <w:tc>
          <w:tcPr>
            <w:tcW w:w="1340" w:type="dxa"/>
            <w:tcBorders>
              <w:top w:val="nil"/>
              <w:left w:val="nil"/>
              <w:bottom w:val="nil"/>
              <w:right w:val="nil"/>
            </w:tcBorders>
            <w:noWrap/>
            <w:vAlign w:val="bottom"/>
            <w:hideMark/>
          </w:tcPr>
          <w:p w14:paraId="47C17D80" w14:textId="77777777" w:rsidR="00104ABA" w:rsidRPr="00104ABA" w:rsidRDefault="00104ABA" w:rsidP="00104ABA">
            <w:pPr>
              <w:spacing w:after="0" w:line="240" w:lineRule="auto"/>
              <w:ind w:firstLineChars="100" w:firstLine="220"/>
              <w:rPr>
                <w:rFonts w:ascii="Times New Roman" w:eastAsia="Times New Roman" w:hAnsi="Times New Roman" w:cs="Times New Roman"/>
                <w:color w:val="000000"/>
                <w:kern w:val="0"/>
                <w:sz w:val="22"/>
                <w:szCs w:val="22"/>
                <w:lang w:eastAsia="en-IN"/>
                <w14:ligatures w14:val="none"/>
              </w:rPr>
            </w:pPr>
            <w:r w:rsidRPr="00104ABA">
              <w:rPr>
                <w:rFonts w:ascii="Times New Roman" w:eastAsia="Times New Roman" w:hAnsi="Times New Roman" w:cs="Times New Roman"/>
                <w:color w:val="000000"/>
                <w:kern w:val="0"/>
                <w:sz w:val="22"/>
                <w:szCs w:val="22"/>
                <w:lang w:eastAsia="en-IN"/>
                <w14:ligatures w14:val="none"/>
              </w:rPr>
              <w:t>Nov</w:t>
            </w:r>
          </w:p>
        </w:tc>
        <w:tc>
          <w:tcPr>
            <w:tcW w:w="1660" w:type="dxa"/>
            <w:tcBorders>
              <w:top w:val="nil"/>
              <w:left w:val="nil"/>
              <w:bottom w:val="nil"/>
              <w:right w:val="nil"/>
            </w:tcBorders>
            <w:noWrap/>
            <w:vAlign w:val="bottom"/>
            <w:hideMark/>
          </w:tcPr>
          <w:p w14:paraId="64F86ABE" w14:textId="77777777" w:rsidR="00104ABA" w:rsidRPr="00104ABA" w:rsidRDefault="00104ABA" w:rsidP="00104ABA">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104ABA">
              <w:rPr>
                <w:rFonts w:ascii="Times New Roman" w:eastAsia="Times New Roman" w:hAnsi="Times New Roman" w:cs="Times New Roman"/>
                <w:color w:val="000000"/>
                <w:kern w:val="0"/>
                <w:sz w:val="22"/>
                <w:szCs w:val="22"/>
                <w:lang w:eastAsia="en-IN"/>
                <w14:ligatures w14:val="none"/>
              </w:rPr>
              <w:t>1046</w:t>
            </w:r>
          </w:p>
        </w:tc>
        <w:tc>
          <w:tcPr>
            <w:tcW w:w="2620" w:type="dxa"/>
            <w:tcBorders>
              <w:top w:val="nil"/>
              <w:left w:val="nil"/>
              <w:bottom w:val="nil"/>
              <w:right w:val="nil"/>
            </w:tcBorders>
            <w:noWrap/>
            <w:vAlign w:val="bottom"/>
            <w:hideMark/>
          </w:tcPr>
          <w:p w14:paraId="2923F3A9" w14:textId="77777777" w:rsidR="00104ABA" w:rsidRPr="00104ABA" w:rsidRDefault="00104ABA" w:rsidP="00104ABA">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104ABA">
              <w:rPr>
                <w:rFonts w:ascii="Times New Roman" w:eastAsia="Times New Roman" w:hAnsi="Times New Roman" w:cs="Times New Roman"/>
                <w:color w:val="000000"/>
                <w:kern w:val="0"/>
                <w:sz w:val="22"/>
                <w:szCs w:val="22"/>
                <w:lang w:eastAsia="en-IN"/>
                <w14:ligatures w14:val="none"/>
              </w:rPr>
              <w:t>4.043021033</w:t>
            </w:r>
          </w:p>
        </w:tc>
      </w:tr>
      <w:tr w:rsidR="00104ABA" w:rsidRPr="00104ABA" w14:paraId="4B3DBC26" w14:textId="77777777" w:rsidTr="00104ABA">
        <w:trPr>
          <w:trHeight w:val="288"/>
        </w:trPr>
        <w:tc>
          <w:tcPr>
            <w:tcW w:w="1340" w:type="dxa"/>
            <w:tcBorders>
              <w:top w:val="nil"/>
              <w:left w:val="nil"/>
              <w:bottom w:val="single" w:sz="4" w:space="0" w:color="44B3E1"/>
              <w:right w:val="nil"/>
            </w:tcBorders>
            <w:noWrap/>
            <w:vAlign w:val="bottom"/>
            <w:hideMark/>
          </w:tcPr>
          <w:p w14:paraId="440CD875" w14:textId="77777777" w:rsidR="00104ABA" w:rsidRPr="00104ABA" w:rsidRDefault="00104ABA" w:rsidP="00104ABA">
            <w:pPr>
              <w:spacing w:after="0" w:line="240" w:lineRule="auto"/>
              <w:rPr>
                <w:rFonts w:ascii="Times New Roman" w:eastAsia="Times New Roman" w:hAnsi="Times New Roman" w:cs="Times New Roman"/>
                <w:b/>
                <w:bCs/>
                <w:color w:val="000000"/>
                <w:kern w:val="0"/>
                <w:sz w:val="22"/>
                <w:szCs w:val="22"/>
                <w:lang w:eastAsia="en-IN"/>
                <w14:ligatures w14:val="none"/>
              </w:rPr>
            </w:pPr>
            <w:r w:rsidRPr="00104ABA">
              <w:rPr>
                <w:rFonts w:ascii="Times New Roman" w:eastAsia="Times New Roman" w:hAnsi="Times New Roman" w:cs="Times New Roman"/>
                <w:b/>
                <w:bCs/>
                <w:color w:val="000000"/>
                <w:kern w:val="0"/>
                <w:sz w:val="22"/>
                <w:szCs w:val="22"/>
                <w:lang w:eastAsia="en-IN"/>
                <w14:ligatures w14:val="none"/>
              </w:rPr>
              <w:t>2017</w:t>
            </w:r>
          </w:p>
        </w:tc>
        <w:tc>
          <w:tcPr>
            <w:tcW w:w="1660" w:type="dxa"/>
            <w:tcBorders>
              <w:top w:val="nil"/>
              <w:left w:val="nil"/>
              <w:bottom w:val="single" w:sz="4" w:space="0" w:color="44B3E1"/>
              <w:right w:val="nil"/>
            </w:tcBorders>
            <w:noWrap/>
            <w:vAlign w:val="bottom"/>
            <w:hideMark/>
          </w:tcPr>
          <w:p w14:paraId="3BD8CF41" w14:textId="77777777" w:rsidR="00104ABA" w:rsidRPr="00104ABA" w:rsidRDefault="00104ABA" w:rsidP="00104ABA">
            <w:pPr>
              <w:spacing w:after="0" w:line="240" w:lineRule="auto"/>
              <w:rPr>
                <w:rFonts w:ascii="Times New Roman" w:eastAsia="Times New Roman" w:hAnsi="Times New Roman" w:cs="Times New Roman"/>
                <w:b/>
                <w:bCs/>
                <w:color w:val="000000"/>
                <w:kern w:val="0"/>
                <w:sz w:val="22"/>
                <w:szCs w:val="22"/>
                <w:lang w:eastAsia="en-IN"/>
                <w14:ligatures w14:val="none"/>
              </w:rPr>
            </w:pPr>
          </w:p>
        </w:tc>
        <w:tc>
          <w:tcPr>
            <w:tcW w:w="2620" w:type="dxa"/>
            <w:tcBorders>
              <w:top w:val="nil"/>
              <w:left w:val="nil"/>
              <w:bottom w:val="single" w:sz="4" w:space="0" w:color="44B3E1"/>
              <w:right w:val="nil"/>
            </w:tcBorders>
            <w:noWrap/>
            <w:vAlign w:val="bottom"/>
            <w:hideMark/>
          </w:tcPr>
          <w:p w14:paraId="0793C6C9" w14:textId="77777777" w:rsidR="00104ABA" w:rsidRPr="00104ABA" w:rsidRDefault="00104ABA" w:rsidP="00104ABA">
            <w:pPr>
              <w:spacing w:after="0" w:line="240" w:lineRule="auto"/>
              <w:rPr>
                <w:rFonts w:ascii="Times New Roman" w:eastAsia="Times New Roman" w:hAnsi="Times New Roman" w:cs="Times New Roman"/>
                <w:kern w:val="0"/>
                <w:sz w:val="22"/>
                <w:szCs w:val="22"/>
                <w:lang w:eastAsia="en-IN"/>
                <w14:ligatures w14:val="none"/>
              </w:rPr>
            </w:pPr>
          </w:p>
        </w:tc>
      </w:tr>
      <w:tr w:rsidR="00104ABA" w:rsidRPr="00104ABA" w14:paraId="1D20C3FB" w14:textId="77777777" w:rsidTr="00104ABA">
        <w:trPr>
          <w:trHeight w:val="288"/>
        </w:trPr>
        <w:tc>
          <w:tcPr>
            <w:tcW w:w="1340" w:type="dxa"/>
            <w:tcBorders>
              <w:top w:val="nil"/>
              <w:left w:val="nil"/>
              <w:bottom w:val="nil"/>
              <w:right w:val="nil"/>
            </w:tcBorders>
            <w:noWrap/>
            <w:vAlign w:val="bottom"/>
            <w:hideMark/>
          </w:tcPr>
          <w:p w14:paraId="1A67E150" w14:textId="77777777" w:rsidR="00104ABA" w:rsidRPr="00104ABA" w:rsidRDefault="00104ABA" w:rsidP="00104ABA">
            <w:pPr>
              <w:spacing w:after="0" w:line="240" w:lineRule="auto"/>
              <w:ind w:firstLineChars="100" w:firstLine="220"/>
              <w:rPr>
                <w:rFonts w:ascii="Times New Roman" w:eastAsia="Times New Roman" w:hAnsi="Times New Roman" w:cs="Times New Roman"/>
                <w:color w:val="000000"/>
                <w:kern w:val="0"/>
                <w:sz w:val="22"/>
                <w:szCs w:val="22"/>
                <w:lang w:eastAsia="en-IN"/>
                <w14:ligatures w14:val="none"/>
              </w:rPr>
            </w:pPr>
            <w:r w:rsidRPr="00104ABA">
              <w:rPr>
                <w:rFonts w:ascii="Times New Roman" w:eastAsia="Times New Roman" w:hAnsi="Times New Roman" w:cs="Times New Roman"/>
                <w:color w:val="000000"/>
                <w:kern w:val="0"/>
                <w:sz w:val="22"/>
                <w:szCs w:val="22"/>
                <w:lang w:eastAsia="en-IN"/>
                <w14:ligatures w14:val="none"/>
              </w:rPr>
              <w:t>May</w:t>
            </w:r>
          </w:p>
        </w:tc>
        <w:tc>
          <w:tcPr>
            <w:tcW w:w="1660" w:type="dxa"/>
            <w:tcBorders>
              <w:top w:val="nil"/>
              <w:left w:val="nil"/>
              <w:bottom w:val="nil"/>
              <w:right w:val="nil"/>
            </w:tcBorders>
            <w:noWrap/>
            <w:vAlign w:val="bottom"/>
            <w:hideMark/>
          </w:tcPr>
          <w:p w14:paraId="1E3B75EF" w14:textId="77777777" w:rsidR="00104ABA" w:rsidRPr="00104ABA" w:rsidRDefault="00104ABA" w:rsidP="00104ABA">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104ABA">
              <w:rPr>
                <w:rFonts w:ascii="Times New Roman" w:eastAsia="Times New Roman" w:hAnsi="Times New Roman" w:cs="Times New Roman"/>
                <w:color w:val="000000"/>
                <w:kern w:val="0"/>
                <w:sz w:val="22"/>
                <w:szCs w:val="22"/>
                <w:lang w:eastAsia="en-IN"/>
                <w14:ligatures w14:val="none"/>
              </w:rPr>
              <w:t>1345</w:t>
            </w:r>
          </w:p>
        </w:tc>
        <w:tc>
          <w:tcPr>
            <w:tcW w:w="2620" w:type="dxa"/>
            <w:tcBorders>
              <w:top w:val="nil"/>
              <w:left w:val="nil"/>
              <w:bottom w:val="nil"/>
              <w:right w:val="nil"/>
            </w:tcBorders>
            <w:noWrap/>
            <w:vAlign w:val="bottom"/>
            <w:hideMark/>
          </w:tcPr>
          <w:p w14:paraId="6A280A51" w14:textId="77777777" w:rsidR="00104ABA" w:rsidRPr="00104ABA" w:rsidRDefault="00104ABA" w:rsidP="00104ABA">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104ABA">
              <w:rPr>
                <w:rFonts w:ascii="Times New Roman" w:eastAsia="Times New Roman" w:hAnsi="Times New Roman" w:cs="Times New Roman"/>
                <w:color w:val="000000"/>
                <w:kern w:val="0"/>
                <w:sz w:val="22"/>
                <w:szCs w:val="22"/>
                <w:lang w:eastAsia="en-IN"/>
                <w14:ligatures w14:val="none"/>
              </w:rPr>
              <w:t>4.028996283</w:t>
            </w:r>
          </w:p>
        </w:tc>
      </w:tr>
      <w:tr w:rsidR="00104ABA" w:rsidRPr="00104ABA" w14:paraId="2266EC06" w14:textId="77777777" w:rsidTr="00104ABA">
        <w:trPr>
          <w:trHeight w:val="288"/>
        </w:trPr>
        <w:tc>
          <w:tcPr>
            <w:tcW w:w="1340" w:type="dxa"/>
            <w:tcBorders>
              <w:top w:val="nil"/>
              <w:left w:val="nil"/>
              <w:bottom w:val="nil"/>
              <w:right w:val="nil"/>
            </w:tcBorders>
            <w:noWrap/>
            <w:vAlign w:val="bottom"/>
            <w:hideMark/>
          </w:tcPr>
          <w:p w14:paraId="0D0B4602" w14:textId="77777777" w:rsidR="00104ABA" w:rsidRPr="00104ABA" w:rsidRDefault="00104ABA" w:rsidP="00104ABA">
            <w:pPr>
              <w:spacing w:after="0" w:line="240" w:lineRule="auto"/>
              <w:ind w:firstLineChars="100" w:firstLine="220"/>
              <w:rPr>
                <w:rFonts w:ascii="Times New Roman" w:eastAsia="Times New Roman" w:hAnsi="Times New Roman" w:cs="Times New Roman"/>
                <w:color w:val="000000"/>
                <w:kern w:val="0"/>
                <w:sz w:val="22"/>
                <w:szCs w:val="22"/>
                <w:lang w:eastAsia="en-IN"/>
                <w14:ligatures w14:val="none"/>
              </w:rPr>
            </w:pPr>
            <w:r w:rsidRPr="00104ABA">
              <w:rPr>
                <w:rFonts w:ascii="Times New Roman" w:eastAsia="Times New Roman" w:hAnsi="Times New Roman" w:cs="Times New Roman"/>
                <w:color w:val="000000"/>
                <w:kern w:val="0"/>
                <w:sz w:val="22"/>
                <w:szCs w:val="22"/>
                <w:lang w:eastAsia="en-IN"/>
                <w14:ligatures w14:val="none"/>
              </w:rPr>
              <w:t>Oct</w:t>
            </w:r>
          </w:p>
        </w:tc>
        <w:tc>
          <w:tcPr>
            <w:tcW w:w="1660" w:type="dxa"/>
            <w:tcBorders>
              <w:top w:val="nil"/>
              <w:left w:val="nil"/>
              <w:bottom w:val="nil"/>
              <w:right w:val="nil"/>
            </w:tcBorders>
            <w:noWrap/>
            <w:vAlign w:val="bottom"/>
            <w:hideMark/>
          </w:tcPr>
          <w:p w14:paraId="04897BB1" w14:textId="77777777" w:rsidR="00104ABA" w:rsidRPr="00104ABA" w:rsidRDefault="00104ABA" w:rsidP="00104ABA">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104ABA">
              <w:rPr>
                <w:rFonts w:ascii="Times New Roman" w:eastAsia="Times New Roman" w:hAnsi="Times New Roman" w:cs="Times New Roman"/>
                <w:color w:val="000000"/>
                <w:kern w:val="0"/>
                <w:sz w:val="22"/>
                <w:szCs w:val="22"/>
                <w:lang w:eastAsia="en-IN"/>
                <w14:ligatures w14:val="none"/>
              </w:rPr>
              <w:t>1305</w:t>
            </w:r>
          </w:p>
        </w:tc>
        <w:tc>
          <w:tcPr>
            <w:tcW w:w="2620" w:type="dxa"/>
            <w:tcBorders>
              <w:top w:val="nil"/>
              <w:left w:val="nil"/>
              <w:bottom w:val="nil"/>
              <w:right w:val="nil"/>
            </w:tcBorders>
            <w:noWrap/>
            <w:vAlign w:val="bottom"/>
            <w:hideMark/>
          </w:tcPr>
          <w:p w14:paraId="295AFB49" w14:textId="77777777" w:rsidR="00104ABA" w:rsidRPr="00104ABA" w:rsidRDefault="00104ABA" w:rsidP="00104ABA">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104ABA">
              <w:rPr>
                <w:rFonts w:ascii="Times New Roman" w:eastAsia="Times New Roman" w:hAnsi="Times New Roman" w:cs="Times New Roman"/>
                <w:color w:val="000000"/>
                <w:kern w:val="0"/>
                <w:sz w:val="22"/>
                <w:szCs w:val="22"/>
                <w:lang w:eastAsia="en-IN"/>
                <w14:ligatures w14:val="none"/>
              </w:rPr>
              <w:t>4.098084291</w:t>
            </w:r>
          </w:p>
        </w:tc>
      </w:tr>
      <w:tr w:rsidR="00104ABA" w:rsidRPr="00104ABA" w14:paraId="02642721" w14:textId="77777777" w:rsidTr="00104ABA">
        <w:trPr>
          <w:trHeight w:val="288"/>
        </w:trPr>
        <w:tc>
          <w:tcPr>
            <w:tcW w:w="1340" w:type="dxa"/>
            <w:tcBorders>
              <w:top w:val="nil"/>
              <w:left w:val="nil"/>
              <w:bottom w:val="nil"/>
              <w:right w:val="nil"/>
            </w:tcBorders>
            <w:noWrap/>
            <w:vAlign w:val="bottom"/>
            <w:hideMark/>
          </w:tcPr>
          <w:p w14:paraId="6179671D" w14:textId="77777777" w:rsidR="00104ABA" w:rsidRPr="00104ABA" w:rsidRDefault="00104ABA" w:rsidP="00104ABA">
            <w:pPr>
              <w:spacing w:after="0" w:line="240" w:lineRule="auto"/>
              <w:ind w:firstLineChars="100" w:firstLine="220"/>
              <w:rPr>
                <w:rFonts w:ascii="Times New Roman" w:eastAsia="Times New Roman" w:hAnsi="Times New Roman" w:cs="Times New Roman"/>
                <w:color w:val="000000"/>
                <w:kern w:val="0"/>
                <w:sz w:val="22"/>
                <w:szCs w:val="22"/>
                <w:lang w:eastAsia="en-IN"/>
                <w14:ligatures w14:val="none"/>
              </w:rPr>
            </w:pPr>
            <w:r w:rsidRPr="00104ABA">
              <w:rPr>
                <w:rFonts w:ascii="Times New Roman" w:eastAsia="Times New Roman" w:hAnsi="Times New Roman" w:cs="Times New Roman"/>
                <w:color w:val="000000"/>
                <w:kern w:val="0"/>
                <w:sz w:val="22"/>
                <w:szCs w:val="22"/>
                <w:lang w:eastAsia="en-IN"/>
                <w14:ligatures w14:val="none"/>
              </w:rPr>
              <w:t>Mar</w:t>
            </w:r>
          </w:p>
        </w:tc>
        <w:tc>
          <w:tcPr>
            <w:tcW w:w="1660" w:type="dxa"/>
            <w:tcBorders>
              <w:top w:val="nil"/>
              <w:left w:val="nil"/>
              <w:bottom w:val="nil"/>
              <w:right w:val="nil"/>
            </w:tcBorders>
            <w:noWrap/>
            <w:vAlign w:val="bottom"/>
            <w:hideMark/>
          </w:tcPr>
          <w:p w14:paraId="0975A193" w14:textId="77777777" w:rsidR="00104ABA" w:rsidRPr="00104ABA" w:rsidRDefault="00104ABA" w:rsidP="00104ABA">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104ABA">
              <w:rPr>
                <w:rFonts w:ascii="Times New Roman" w:eastAsia="Times New Roman" w:hAnsi="Times New Roman" w:cs="Times New Roman"/>
                <w:color w:val="000000"/>
                <w:kern w:val="0"/>
                <w:sz w:val="22"/>
                <w:szCs w:val="22"/>
                <w:lang w:eastAsia="en-IN"/>
                <w14:ligatures w14:val="none"/>
              </w:rPr>
              <w:t>1283</w:t>
            </w:r>
          </w:p>
        </w:tc>
        <w:tc>
          <w:tcPr>
            <w:tcW w:w="2620" w:type="dxa"/>
            <w:tcBorders>
              <w:top w:val="nil"/>
              <w:left w:val="nil"/>
              <w:bottom w:val="nil"/>
              <w:right w:val="nil"/>
            </w:tcBorders>
            <w:noWrap/>
            <w:vAlign w:val="bottom"/>
            <w:hideMark/>
          </w:tcPr>
          <w:p w14:paraId="00C4364F" w14:textId="77777777" w:rsidR="00104ABA" w:rsidRPr="00104ABA" w:rsidRDefault="00104ABA" w:rsidP="00104ABA">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104ABA">
              <w:rPr>
                <w:rFonts w:ascii="Times New Roman" w:eastAsia="Times New Roman" w:hAnsi="Times New Roman" w:cs="Times New Roman"/>
                <w:color w:val="000000"/>
                <w:kern w:val="0"/>
                <w:sz w:val="22"/>
                <w:szCs w:val="22"/>
                <w:lang w:eastAsia="en-IN"/>
                <w14:ligatures w14:val="none"/>
              </w:rPr>
              <w:t>4.036632892</w:t>
            </w:r>
          </w:p>
        </w:tc>
      </w:tr>
      <w:tr w:rsidR="00104ABA" w:rsidRPr="00104ABA" w14:paraId="735EE533" w14:textId="77777777" w:rsidTr="00104ABA">
        <w:trPr>
          <w:trHeight w:val="288"/>
        </w:trPr>
        <w:tc>
          <w:tcPr>
            <w:tcW w:w="1340" w:type="dxa"/>
            <w:tcBorders>
              <w:top w:val="nil"/>
              <w:left w:val="nil"/>
              <w:bottom w:val="nil"/>
              <w:right w:val="nil"/>
            </w:tcBorders>
            <w:noWrap/>
            <w:vAlign w:val="bottom"/>
            <w:hideMark/>
          </w:tcPr>
          <w:p w14:paraId="573DD9D5" w14:textId="77777777" w:rsidR="00104ABA" w:rsidRPr="00104ABA" w:rsidRDefault="00104ABA" w:rsidP="00104ABA">
            <w:pPr>
              <w:spacing w:after="0" w:line="240" w:lineRule="auto"/>
              <w:ind w:firstLineChars="100" w:firstLine="220"/>
              <w:rPr>
                <w:rFonts w:ascii="Times New Roman" w:eastAsia="Times New Roman" w:hAnsi="Times New Roman" w:cs="Times New Roman"/>
                <w:color w:val="000000"/>
                <w:kern w:val="0"/>
                <w:sz w:val="22"/>
                <w:szCs w:val="22"/>
                <w:lang w:eastAsia="en-IN"/>
                <w14:ligatures w14:val="none"/>
              </w:rPr>
            </w:pPr>
            <w:r w:rsidRPr="00104ABA">
              <w:rPr>
                <w:rFonts w:ascii="Times New Roman" w:eastAsia="Times New Roman" w:hAnsi="Times New Roman" w:cs="Times New Roman"/>
                <w:color w:val="000000"/>
                <w:kern w:val="0"/>
                <w:sz w:val="22"/>
                <w:szCs w:val="22"/>
                <w:lang w:eastAsia="en-IN"/>
                <w14:ligatures w14:val="none"/>
              </w:rPr>
              <w:t>Aug</w:t>
            </w:r>
          </w:p>
        </w:tc>
        <w:tc>
          <w:tcPr>
            <w:tcW w:w="1660" w:type="dxa"/>
            <w:tcBorders>
              <w:top w:val="nil"/>
              <w:left w:val="nil"/>
              <w:bottom w:val="nil"/>
              <w:right w:val="nil"/>
            </w:tcBorders>
            <w:noWrap/>
            <w:vAlign w:val="bottom"/>
            <w:hideMark/>
          </w:tcPr>
          <w:p w14:paraId="7ADA923C" w14:textId="77777777" w:rsidR="00104ABA" w:rsidRPr="00104ABA" w:rsidRDefault="00104ABA" w:rsidP="00104ABA">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104ABA">
              <w:rPr>
                <w:rFonts w:ascii="Times New Roman" w:eastAsia="Times New Roman" w:hAnsi="Times New Roman" w:cs="Times New Roman"/>
                <w:color w:val="000000"/>
                <w:kern w:val="0"/>
                <w:sz w:val="22"/>
                <w:szCs w:val="22"/>
                <w:lang w:eastAsia="en-IN"/>
                <w14:ligatures w14:val="none"/>
              </w:rPr>
              <w:t>1259</w:t>
            </w:r>
          </w:p>
        </w:tc>
        <w:tc>
          <w:tcPr>
            <w:tcW w:w="2620" w:type="dxa"/>
            <w:tcBorders>
              <w:top w:val="nil"/>
              <w:left w:val="nil"/>
              <w:bottom w:val="nil"/>
              <w:right w:val="nil"/>
            </w:tcBorders>
            <w:noWrap/>
            <w:vAlign w:val="bottom"/>
            <w:hideMark/>
          </w:tcPr>
          <w:p w14:paraId="2E28EED3" w14:textId="77777777" w:rsidR="00104ABA" w:rsidRPr="00104ABA" w:rsidRDefault="00104ABA" w:rsidP="00104ABA">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104ABA">
              <w:rPr>
                <w:rFonts w:ascii="Times New Roman" w:eastAsia="Times New Roman" w:hAnsi="Times New Roman" w:cs="Times New Roman"/>
                <w:color w:val="000000"/>
                <w:kern w:val="0"/>
                <w:sz w:val="22"/>
                <w:szCs w:val="22"/>
                <w:lang w:eastAsia="en-IN"/>
                <w14:ligatures w14:val="none"/>
              </w:rPr>
              <w:t>4.051628276</w:t>
            </w:r>
          </w:p>
        </w:tc>
      </w:tr>
      <w:tr w:rsidR="00104ABA" w:rsidRPr="00104ABA" w14:paraId="082E37BF" w14:textId="77777777" w:rsidTr="00104ABA">
        <w:trPr>
          <w:trHeight w:val="288"/>
        </w:trPr>
        <w:tc>
          <w:tcPr>
            <w:tcW w:w="1340" w:type="dxa"/>
            <w:tcBorders>
              <w:top w:val="nil"/>
              <w:left w:val="nil"/>
              <w:bottom w:val="nil"/>
              <w:right w:val="nil"/>
            </w:tcBorders>
            <w:noWrap/>
            <w:vAlign w:val="bottom"/>
            <w:hideMark/>
          </w:tcPr>
          <w:p w14:paraId="1A8BB97C" w14:textId="77777777" w:rsidR="00104ABA" w:rsidRPr="00104ABA" w:rsidRDefault="00104ABA" w:rsidP="00104ABA">
            <w:pPr>
              <w:spacing w:after="0" w:line="240" w:lineRule="auto"/>
              <w:ind w:firstLineChars="100" w:firstLine="220"/>
              <w:rPr>
                <w:rFonts w:ascii="Times New Roman" w:eastAsia="Times New Roman" w:hAnsi="Times New Roman" w:cs="Times New Roman"/>
                <w:color w:val="000000"/>
                <w:kern w:val="0"/>
                <w:sz w:val="22"/>
                <w:szCs w:val="22"/>
                <w:lang w:eastAsia="en-IN"/>
                <w14:ligatures w14:val="none"/>
              </w:rPr>
            </w:pPr>
            <w:r w:rsidRPr="00104ABA">
              <w:rPr>
                <w:rFonts w:ascii="Times New Roman" w:eastAsia="Times New Roman" w:hAnsi="Times New Roman" w:cs="Times New Roman"/>
                <w:color w:val="000000"/>
                <w:kern w:val="0"/>
                <w:sz w:val="22"/>
                <w:szCs w:val="22"/>
                <w:lang w:eastAsia="en-IN"/>
                <w14:ligatures w14:val="none"/>
              </w:rPr>
              <w:t>Dec</w:t>
            </w:r>
          </w:p>
        </w:tc>
        <w:tc>
          <w:tcPr>
            <w:tcW w:w="1660" w:type="dxa"/>
            <w:tcBorders>
              <w:top w:val="nil"/>
              <w:left w:val="nil"/>
              <w:bottom w:val="nil"/>
              <w:right w:val="nil"/>
            </w:tcBorders>
            <w:noWrap/>
            <w:vAlign w:val="bottom"/>
            <w:hideMark/>
          </w:tcPr>
          <w:p w14:paraId="7D578982" w14:textId="77777777" w:rsidR="00104ABA" w:rsidRPr="00104ABA" w:rsidRDefault="00104ABA" w:rsidP="00104ABA">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104ABA">
              <w:rPr>
                <w:rFonts w:ascii="Times New Roman" w:eastAsia="Times New Roman" w:hAnsi="Times New Roman" w:cs="Times New Roman"/>
                <w:color w:val="000000"/>
                <w:kern w:val="0"/>
                <w:sz w:val="22"/>
                <w:szCs w:val="22"/>
                <w:lang w:eastAsia="en-IN"/>
                <w14:ligatures w14:val="none"/>
              </w:rPr>
              <w:t>1257</w:t>
            </w:r>
          </w:p>
        </w:tc>
        <w:tc>
          <w:tcPr>
            <w:tcW w:w="2620" w:type="dxa"/>
            <w:tcBorders>
              <w:top w:val="nil"/>
              <w:left w:val="nil"/>
              <w:bottom w:val="nil"/>
              <w:right w:val="nil"/>
            </w:tcBorders>
            <w:noWrap/>
            <w:vAlign w:val="bottom"/>
            <w:hideMark/>
          </w:tcPr>
          <w:p w14:paraId="22433AA9" w14:textId="77777777" w:rsidR="00104ABA" w:rsidRPr="00104ABA" w:rsidRDefault="00104ABA" w:rsidP="00104ABA">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104ABA">
              <w:rPr>
                <w:rFonts w:ascii="Times New Roman" w:eastAsia="Times New Roman" w:hAnsi="Times New Roman" w:cs="Times New Roman"/>
                <w:color w:val="000000"/>
                <w:kern w:val="0"/>
                <w:sz w:val="22"/>
                <w:szCs w:val="22"/>
                <w:lang w:eastAsia="en-IN"/>
                <w14:ligatures w14:val="none"/>
              </w:rPr>
              <w:t>4.07557677</w:t>
            </w:r>
          </w:p>
        </w:tc>
      </w:tr>
      <w:tr w:rsidR="00104ABA" w:rsidRPr="00104ABA" w14:paraId="7835D1A6" w14:textId="77777777" w:rsidTr="00104ABA">
        <w:trPr>
          <w:trHeight w:val="288"/>
        </w:trPr>
        <w:tc>
          <w:tcPr>
            <w:tcW w:w="1340" w:type="dxa"/>
            <w:tcBorders>
              <w:top w:val="nil"/>
              <w:left w:val="nil"/>
              <w:bottom w:val="nil"/>
              <w:right w:val="nil"/>
            </w:tcBorders>
            <w:noWrap/>
            <w:vAlign w:val="bottom"/>
            <w:hideMark/>
          </w:tcPr>
          <w:p w14:paraId="701D3F66" w14:textId="77777777" w:rsidR="00104ABA" w:rsidRPr="00104ABA" w:rsidRDefault="00104ABA" w:rsidP="00104ABA">
            <w:pPr>
              <w:spacing w:after="0" w:line="240" w:lineRule="auto"/>
              <w:ind w:firstLineChars="100" w:firstLine="220"/>
              <w:rPr>
                <w:rFonts w:ascii="Times New Roman" w:eastAsia="Times New Roman" w:hAnsi="Times New Roman" w:cs="Times New Roman"/>
                <w:color w:val="000000"/>
                <w:kern w:val="0"/>
                <w:sz w:val="22"/>
                <w:szCs w:val="22"/>
                <w:lang w:eastAsia="en-IN"/>
                <w14:ligatures w14:val="none"/>
              </w:rPr>
            </w:pPr>
            <w:r w:rsidRPr="00104ABA">
              <w:rPr>
                <w:rFonts w:ascii="Times New Roman" w:eastAsia="Times New Roman" w:hAnsi="Times New Roman" w:cs="Times New Roman"/>
                <w:color w:val="000000"/>
                <w:kern w:val="0"/>
                <w:sz w:val="22"/>
                <w:szCs w:val="22"/>
                <w:lang w:eastAsia="en-IN"/>
                <w14:ligatures w14:val="none"/>
              </w:rPr>
              <w:t>Apr</w:t>
            </w:r>
          </w:p>
        </w:tc>
        <w:tc>
          <w:tcPr>
            <w:tcW w:w="1660" w:type="dxa"/>
            <w:tcBorders>
              <w:top w:val="nil"/>
              <w:left w:val="nil"/>
              <w:bottom w:val="nil"/>
              <w:right w:val="nil"/>
            </w:tcBorders>
            <w:noWrap/>
            <w:vAlign w:val="bottom"/>
            <w:hideMark/>
          </w:tcPr>
          <w:p w14:paraId="2D1621EB" w14:textId="77777777" w:rsidR="00104ABA" w:rsidRPr="00104ABA" w:rsidRDefault="00104ABA" w:rsidP="00104ABA">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104ABA">
              <w:rPr>
                <w:rFonts w:ascii="Times New Roman" w:eastAsia="Times New Roman" w:hAnsi="Times New Roman" w:cs="Times New Roman"/>
                <w:color w:val="000000"/>
                <w:kern w:val="0"/>
                <w:sz w:val="22"/>
                <w:szCs w:val="22"/>
                <w:lang w:eastAsia="en-IN"/>
                <w14:ligatures w14:val="none"/>
              </w:rPr>
              <w:t>1245</w:t>
            </w:r>
          </w:p>
        </w:tc>
        <w:tc>
          <w:tcPr>
            <w:tcW w:w="2620" w:type="dxa"/>
            <w:tcBorders>
              <w:top w:val="nil"/>
              <w:left w:val="nil"/>
              <w:bottom w:val="nil"/>
              <w:right w:val="nil"/>
            </w:tcBorders>
            <w:noWrap/>
            <w:vAlign w:val="bottom"/>
            <w:hideMark/>
          </w:tcPr>
          <w:p w14:paraId="45200392" w14:textId="77777777" w:rsidR="00104ABA" w:rsidRPr="00104ABA" w:rsidRDefault="00104ABA" w:rsidP="00104ABA">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104ABA">
              <w:rPr>
                <w:rFonts w:ascii="Times New Roman" w:eastAsia="Times New Roman" w:hAnsi="Times New Roman" w:cs="Times New Roman"/>
                <w:color w:val="000000"/>
                <w:kern w:val="0"/>
                <w:sz w:val="22"/>
                <w:szCs w:val="22"/>
                <w:lang w:eastAsia="en-IN"/>
                <w14:ligatures w14:val="none"/>
              </w:rPr>
              <w:t>4.053012048</w:t>
            </w:r>
          </w:p>
        </w:tc>
      </w:tr>
      <w:tr w:rsidR="00104ABA" w:rsidRPr="00104ABA" w14:paraId="0ABA122D" w14:textId="77777777" w:rsidTr="00104ABA">
        <w:trPr>
          <w:trHeight w:val="288"/>
        </w:trPr>
        <w:tc>
          <w:tcPr>
            <w:tcW w:w="1340" w:type="dxa"/>
            <w:tcBorders>
              <w:top w:val="nil"/>
              <w:left w:val="nil"/>
              <w:bottom w:val="nil"/>
              <w:right w:val="nil"/>
            </w:tcBorders>
            <w:noWrap/>
            <w:vAlign w:val="bottom"/>
            <w:hideMark/>
          </w:tcPr>
          <w:p w14:paraId="43B8D6CC" w14:textId="77777777" w:rsidR="00104ABA" w:rsidRPr="00104ABA" w:rsidRDefault="00104ABA" w:rsidP="00104ABA">
            <w:pPr>
              <w:spacing w:after="0" w:line="240" w:lineRule="auto"/>
              <w:ind w:firstLineChars="100" w:firstLine="220"/>
              <w:rPr>
                <w:rFonts w:ascii="Times New Roman" w:eastAsia="Times New Roman" w:hAnsi="Times New Roman" w:cs="Times New Roman"/>
                <w:color w:val="000000"/>
                <w:kern w:val="0"/>
                <w:sz w:val="22"/>
                <w:szCs w:val="22"/>
                <w:lang w:eastAsia="en-IN"/>
                <w14:ligatures w14:val="none"/>
              </w:rPr>
            </w:pPr>
            <w:r w:rsidRPr="00104ABA">
              <w:rPr>
                <w:rFonts w:ascii="Times New Roman" w:eastAsia="Times New Roman" w:hAnsi="Times New Roman" w:cs="Times New Roman"/>
                <w:color w:val="000000"/>
                <w:kern w:val="0"/>
                <w:sz w:val="22"/>
                <w:szCs w:val="22"/>
                <w:lang w:eastAsia="en-IN"/>
                <w14:ligatures w14:val="none"/>
              </w:rPr>
              <w:t>Jun</w:t>
            </w:r>
          </w:p>
        </w:tc>
        <w:tc>
          <w:tcPr>
            <w:tcW w:w="1660" w:type="dxa"/>
            <w:tcBorders>
              <w:top w:val="nil"/>
              <w:left w:val="nil"/>
              <w:bottom w:val="nil"/>
              <w:right w:val="nil"/>
            </w:tcBorders>
            <w:noWrap/>
            <w:vAlign w:val="bottom"/>
            <w:hideMark/>
          </w:tcPr>
          <w:p w14:paraId="251535F0" w14:textId="77777777" w:rsidR="00104ABA" w:rsidRPr="00104ABA" w:rsidRDefault="00104ABA" w:rsidP="00104ABA">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104ABA">
              <w:rPr>
                <w:rFonts w:ascii="Times New Roman" w:eastAsia="Times New Roman" w:hAnsi="Times New Roman" w:cs="Times New Roman"/>
                <w:color w:val="000000"/>
                <w:kern w:val="0"/>
                <w:sz w:val="22"/>
                <w:szCs w:val="22"/>
                <w:lang w:eastAsia="en-IN"/>
                <w14:ligatures w14:val="none"/>
              </w:rPr>
              <w:t>1244</w:t>
            </w:r>
          </w:p>
        </w:tc>
        <w:tc>
          <w:tcPr>
            <w:tcW w:w="2620" w:type="dxa"/>
            <w:tcBorders>
              <w:top w:val="nil"/>
              <w:left w:val="nil"/>
              <w:bottom w:val="nil"/>
              <w:right w:val="nil"/>
            </w:tcBorders>
            <w:noWrap/>
            <w:vAlign w:val="bottom"/>
            <w:hideMark/>
          </w:tcPr>
          <w:p w14:paraId="39C30C42" w14:textId="77777777" w:rsidR="00104ABA" w:rsidRPr="00104ABA" w:rsidRDefault="00104ABA" w:rsidP="00104ABA">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104ABA">
              <w:rPr>
                <w:rFonts w:ascii="Times New Roman" w:eastAsia="Times New Roman" w:hAnsi="Times New Roman" w:cs="Times New Roman"/>
                <w:color w:val="000000"/>
                <w:kern w:val="0"/>
                <w:sz w:val="22"/>
                <w:szCs w:val="22"/>
                <w:lang w:eastAsia="en-IN"/>
                <w14:ligatures w14:val="none"/>
              </w:rPr>
              <w:t>4.102090032</w:t>
            </w:r>
          </w:p>
        </w:tc>
      </w:tr>
      <w:tr w:rsidR="00104ABA" w:rsidRPr="00104ABA" w14:paraId="5930A9B0" w14:textId="77777777" w:rsidTr="00104ABA">
        <w:trPr>
          <w:trHeight w:val="288"/>
        </w:trPr>
        <w:tc>
          <w:tcPr>
            <w:tcW w:w="1340" w:type="dxa"/>
            <w:tcBorders>
              <w:top w:val="nil"/>
              <w:left w:val="nil"/>
              <w:bottom w:val="nil"/>
              <w:right w:val="nil"/>
            </w:tcBorders>
            <w:noWrap/>
            <w:vAlign w:val="bottom"/>
            <w:hideMark/>
          </w:tcPr>
          <w:p w14:paraId="1F5805CB" w14:textId="77777777" w:rsidR="00104ABA" w:rsidRPr="00104ABA" w:rsidRDefault="00104ABA" w:rsidP="00104ABA">
            <w:pPr>
              <w:spacing w:after="0" w:line="240" w:lineRule="auto"/>
              <w:ind w:firstLineChars="100" w:firstLine="220"/>
              <w:rPr>
                <w:rFonts w:ascii="Times New Roman" w:eastAsia="Times New Roman" w:hAnsi="Times New Roman" w:cs="Times New Roman"/>
                <w:color w:val="000000"/>
                <w:kern w:val="0"/>
                <w:sz w:val="22"/>
                <w:szCs w:val="22"/>
                <w:lang w:eastAsia="en-IN"/>
                <w14:ligatures w14:val="none"/>
              </w:rPr>
            </w:pPr>
            <w:r w:rsidRPr="00104ABA">
              <w:rPr>
                <w:rFonts w:ascii="Times New Roman" w:eastAsia="Times New Roman" w:hAnsi="Times New Roman" w:cs="Times New Roman"/>
                <w:color w:val="000000"/>
                <w:kern w:val="0"/>
                <w:sz w:val="22"/>
                <w:szCs w:val="22"/>
                <w:lang w:eastAsia="en-IN"/>
                <w14:ligatures w14:val="none"/>
              </w:rPr>
              <w:t>Nov</w:t>
            </w:r>
          </w:p>
        </w:tc>
        <w:tc>
          <w:tcPr>
            <w:tcW w:w="1660" w:type="dxa"/>
            <w:tcBorders>
              <w:top w:val="nil"/>
              <w:left w:val="nil"/>
              <w:bottom w:val="nil"/>
              <w:right w:val="nil"/>
            </w:tcBorders>
            <w:noWrap/>
            <w:vAlign w:val="bottom"/>
            <w:hideMark/>
          </w:tcPr>
          <w:p w14:paraId="0EE2EE21" w14:textId="77777777" w:rsidR="00104ABA" w:rsidRPr="00104ABA" w:rsidRDefault="00104ABA" w:rsidP="00104ABA">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104ABA">
              <w:rPr>
                <w:rFonts w:ascii="Times New Roman" w:eastAsia="Times New Roman" w:hAnsi="Times New Roman" w:cs="Times New Roman"/>
                <w:color w:val="000000"/>
                <w:kern w:val="0"/>
                <w:sz w:val="22"/>
                <w:szCs w:val="22"/>
                <w:lang w:eastAsia="en-IN"/>
                <w14:ligatures w14:val="none"/>
              </w:rPr>
              <w:t>1243</w:t>
            </w:r>
          </w:p>
        </w:tc>
        <w:tc>
          <w:tcPr>
            <w:tcW w:w="2620" w:type="dxa"/>
            <w:tcBorders>
              <w:top w:val="nil"/>
              <w:left w:val="nil"/>
              <w:bottom w:val="nil"/>
              <w:right w:val="nil"/>
            </w:tcBorders>
            <w:noWrap/>
            <w:vAlign w:val="bottom"/>
            <w:hideMark/>
          </w:tcPr>
          <w:p w14:paraId="32D61000" w14:textId="77777777" w:rsidR="00104ABA" w:rsidRPr="00104ABA" w:rsidRDefault="00104ABA" w:rsidP="00104ABA">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104ABA">
              <w:rPr>
                <w:rFonts w:ascii="Times New Roman" w:eastAsia="Times New Roman" w:hAnsi="Times New Roman" w:cs="Times New Roman"/>
                <w:color w:val="000000"/>
                <w:kern w:val="0"/>
                <w:sz w:val="22"/>
                <w:szCs w:val="22"/>
                <w:lang w:eastAsia="en-IN"/>
                <w14:ligatures w14:val="none"/>
              </w:rPr>
              <w:t>4.066773934</w:t>
            </w:r>
          </w:p>
        </w:tc>
      </w:tr>
      <w:tr w:rsidR="00104ABA" w:rsidRPr="00104ABA" w14:paraId="4682C97D" w14:textId="77777777" w:rsidTr="00104ABA">
        <w:trPr>
          <w:trHeight w:val="288"/>
        </w:trPr>
        <w:tc>
          <w:tcPr>
            <w:tcW w:w="1340" w:type="dxa"/>
            <w:tcBorders>
              <w:top w:val="nil"/>
              <w:left w:val="nil"/>
              <w:bottom w:val="nil"/>
              <w:right w:val="nil"/>
            </w:tcBorders>
            <w:noWrap/>
            <w:vAlign w:val="bottom"/>
            <w:hideMark/>
          </w:tcPr>
          <w:p w14:paraId="3AEAAF09" w14:textId="77777777" w:rsidR="00104ABA" w:rsidRPr="00104ABA" w:rsidRDefault="00104ABA" w:rsidP="00104ABA">
            <w:pPr>
              <w:spacing w:after="0" w:line="240" w:lineRule="auto"/>
              <w:ind w:firstLineChars="100" w:firstLine="220"/>
              <w:rPr>
                <w:rFonts w:ascii="Times New Roman" w:eastAsia="Times New Roman" w:hAnsi="Times New Roman" w:cs="Times New Roman"/>
                <w:color w:val="000000"/>
                <w:kern w:val="0"/>
                <w:sz w:val="22"/>
                <w:szCs w:val="22"/>
                <w:lang w:eastAsia="en-IN"/>
                <w14:ligatures w14:val="none"/>
              </w:rPr>
            </w:pPr>
            <w:r w:rsidRPr="00104ABA">
              <w:rPr>
                <w:rFonts w:ascii="Times New Roman" w:eastAsia="Times New Roman" w:hAnsi="Times New Roman" w:cs="Times New Roman"/>
                <w:color w:val="000000"/>
                <w:kern w:val="0"/>
                <w:sz w:val="22"/>
                <w:szCs w:val="22"/>
                <w:lang w:eastAsia="en-IN"/>
                <w14:ligatures w14:val="none"/>
              </w:rPr>
              <w:t>Jul</w:t>
            </w:r>
          </w:p>
        </w:tc>
        <w:tc>
          <w:tcPr>
            <w:tcW w:w="1660" w:type="dxa"/>
            <w:tcBorders>
              <w:top w:val="nil"/>
              <w:left w:val="nil"/>
              <w:bottom w:val="nil"/>
              <w:right w:val="nil"/>
            </w:tcBorders>
            <w:noWrap/>
            <w:vAlign w:val="bottom"/>
            <w:hideMark/>
          </w:tcPr>
          <w:p w14:paraId="5849CDE6" w14:textId="77777777" w:rsidR="00104ABA" w:rsidRPr="00104ABA" w:rsidRDefault="00104ABA" w:rsidP="00104ABA">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104ABA">
              <w:rPr>
                <w:rFonts w:ascii="Times New Roman" w:eastAsia="Times New Roman" w:hAnsi="Times New Roman" w:cs="Times New Roman"/>
                <w:color w:val="000000"/>
                <w:kern w:val="0"/>
                <w:sz w:val="22"/>
                <w:szCs w:val="22"/>
                <w:lang w:eastAsia="en-IN"/>
                <w14:ligatures w14:val="none"/>
              </w:rPr>
              <w:t>1233</w:t>
            </w:r>
          </w:p>
        </w:tc>
        <w:tc>
          <w:tcPr>
            <w:tcW w:w="2620" w:type="dxa"/>
            <w:tcBorders>
              <w:top w:val="nil"/>
              <w:left w:val="nil"/>
              <w:bottom w:val="nil"/>
              <w:right w:val="nil"/>
            </w:tcBorders>
            <w:noWrap/>
            <w:vAlign w:val="bottom"/>
            <w:hideMark/>
          </w:tcPr>
          <w:p w14:paraId="226CE465" w14:textId="77777777" w:rsidR="00104ABA" w:rsidRPr="00104ABA" w:rsidRDefault="00104ABA" w:rsidP="00104ABA">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104ABA">
              <w:rPr>
                <w:rFonts w:ascii="Times New Roman" w:eastAsia="Times New Roman" w:hAnsi="Times New Roman" w:cs="Times New Roman"/>
                <w:color w:val="000000"/>
                <w:kern w:val="0"/>
                <w:sz w:val="22"/>
                <w:szCs w:val="22"/>
                <w:lang w:eastAsia="en-IN"/>
                <w14:ligatures w14:val="none"/>
              </w:rPr>
              <w:t>4.081914031</w:t>
            </w:r>
          </w:p>
        </w:tc>
      </w:tr>
      <w:tr w:rsidR="00104ABA" w:rsidRPr="00104ABA" w14:paraId="78F8310A" w14:textId="77777777" w:rsidTr="00104ABA">
        <w:trPr>
          <w:trHeight w:val="288"/>
        </w:trPr>
        <w:tc>
          <w:tcPr>
            <w:tcW w:w="1340" w:type="dxa"/>
            <w:tcBorders>
              <w:top w:val="nil"/>
              <w:left w:val="nil"/>
              <w:bottom w:val="nil"/>
              <w:right w:val="nil"/>
            </w:tcBorders>
            <w:noWrap/>
            <w:vAlign w:val="bottom"/>
            <w:hideMark/>
          </w:tcPr>
          <w:p w14:paraId="22788F3D" w14:textId="77777777" w:rsidR="00104ABA" w:rsidRPr="00104ABA" w:rsidRDefault="00104ABA" w:rsidP="00104ABA">
            <w:pPr>
              <w:spacing w:after="0" w:line="240" w:lineRule="auto"/>
              <w:ind w:firstLineChars="100" w:firstLine="220"/>
              <w:rPr>
                <w:rFonts w:ascii="Times New Roman" w:eastAsia="Times New Roman" w:hAnsi="Times New Roman" w:cs="Times New Roman"/>
                <w:color w:val="000000"/>
                <w:kern w:val="0"/>
                <w:sz w:val="22"/>
                <w:szCs w:val="22"/>
                <w:lang w:eastAsia="en-IN"/>
                <w14:ligatures w14:val="none"/>
              </w:rPr>
            </w:pPr>
            <w:r w:rsidRPr="00104ABA">
              <w:rPr>
                <w:rFonts w:ascii="Times New Roman" w:eastAsia="Times New Roman" w:hAnsi="Times New Roman" w:cs="Times New Roman"/>
                <w:color w:val="000000"/>
                <w:kern w:val="0"/>
                <w:sz w:val="22"/>
                <w:szCs w:val="22"/>
                <w:lang w:eastAsia="en-IN"/>
                <w14:ligatures w14:val="none"/>
              </w:rPr>
              <w:t>Sep</w:t>
            </w:r>
          </w:p>
        </w:tc>
        <w:tc>
          <w:tcPr>
            <w:tcW w:w="1660" w:type="dxa"/>
            <w:tcBorders>
              <w:top w:val="nil"/>
              <w:left w:val="nil"/>
              <w:bottom w:val="nil"/>
              <w:right w:val="nil"/>
            </w:tcBorders>
            <w:noWrap/>
            <w:vAlign w:val="bottom"/>
            <w:hideMark/>
          </w:tcPr>
          <w:p w14:paraId="061BCDF0" w14:textId="77777777" w:rsidR="00104ABA" w:rsidRPr="00104ABA" w:rsidRDefault="00104ABA" w:rsidP="00104ABA">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104ABA">
              <w:rPr>
                <w:rFonts w:ascii="Times New Roman" w:eastAsia="Times New Roman" w:hAnsi="Times New Roman" w:cs="Times New Roman"/>
                <w:color w:val="000000"/>
                <w:kern w:val="0"/>
                <w:sz w:val="22"/>
                <w:szCs w:val="22"/>
                <w:lang w:eastAsia="en-IN"/>
                <w14:ligatures w14:val="none"/>
              </w:rPr>
              <w:t>1225</w:t>
            </w:r>
          </w:p>
        </w:tc>
        <w:tc>
          <w:tcPr>
            <w:tcW w:w="2620" w:type="dxa"/>
            <w:tcBorders>
              <w:top w:val="nil"/>
              <w:left w:val="nil"/>
              <w:bottom w:val="nil"/>
              <w:right w:val="nil"/>
            </w:tcBorders>
            <w:noWrap/>
            <w:vAlign w:val="bottom"/>
            <w:hideMark/>
          </w:tcPr>
          <w:p w14:paraId="73B81B32" w14:textId="77777777" w:rsidR="00104ABA" w:rsidRPr="00104ABA" w:rsidRDefault="00104ABA" w:rsidP="00104ABA">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104ABA">
              <w:rPr>
                <w:rFonts w:ascii="Times New Roman" w:eastAsia="Times New Roman" w:hAnsi="Times New Roman" w:cs="Times New Roman"/>
                <w:color w:val="000000"/>
                <w:kern w:val="0"/>
                <w:sz w:val="22"/>
                <w:szCs w:val="22"/>
                <w:lang w:eastAsia="en-IN"/>
                <w14:ligatures w14:val="none"/>
              </w:rPr>
              <w:t>4.065306122</w:t>
            </w:r>
          </w:p>
        </w:tc>
      </w:tr>
      <w:tr w:rsidR="00104ABA" w:rsidRPr="00104ABA" w14:paraId="1D01030E" w14:textId="77777777" w:rsidTr="00104ABA">
        <w:trPr>
          <w:trHeight w:val="288"/>
        </w:trPr>
        <w:tc>
          <w:tcPr>
            <w:tcW w:w="1340" w:type="dxa"/>
            <w:tcBorders>
              <w:top w:val="nil"/>
              <w:left w:val="nil"/>
              <w:bottom w:val="nil"/>
              <w:right w:val="nil"/>
            </w:tcBorders>
            <w:noWrap/>
            <w:vAlign w:val="bottom"/>
            <w:hideMark/>
          </w:tcPr>
          <w:p w14:paraId="647E51C7" w14:textId="77777777" w:rsidR="00104ABA" w:rsidRPr="00104ABA" w:rsidRDefault="00104ABA" w:rsidP="00104ABA">
            <w:pPr>
              <w:spacing w:after="0" w:line="240" w:lineRule="auto"/>
              <w:ind w:firstLineChars="100" w:firstLine="220"/>
              <w:rPr>
                <w:rFonts w:ascii="Times New Roman" w:eastAsia="Times New Roman" w:hAnsi="Times New Roman" w:cs="Times New Roman"/>
                <w:color w:val="000000"/>
                <w:kern w:val="0"/>
                <w:sz w:val="22"/>
                <w:szCs w:val="22"/>
                <w:lang w:eastAsia="en-IN"/>
                <w14:ligatures w14:val="none"/>
              </w:rPr>
            </w:pPr>
            <w:r w:rsidRPr="00104ABA">
              <w:rPr>
                <w:rFonts w:ascii="Times New Roman" w:eastAsia="Times New Roman" w:hAnsi="Times New Roman" w:cs="Times New Roman"/>
                <w:color w:val="000000"/>
                <w:kern w:val="0"/>
                <w:sz w:val="22"/>
                <w:szCs w:val="22"/>
                <w:lang w:eastAsia="en-IN"/>
                <w14:ligatures w14:val="none"/>
              </w:rPr>
              <w:t>Feb</w:t>
            </w:r>
          </w:p>
        </w:tc>
        <w:tc>
          <w:tcPr>
            <w:tcW w:w="1660" w:type="dxa"/>
            <w:tcBorders>
              <w:top w:val="nil"/>
              <w:left w:val="nil"/>
              <w:bottom w:val="nil"/>
              <w:right w:val="nil"/>
            </w:tcBorders>
            <w:noWrap/>
            <w:vAlign w:val="bottom"/>
            <w:hideMark/>
          </w:tcPr>
          <w:p w14:paraId="5D1436F4" w14:textId="77777777" w:rsidR="00104ABA" w:rsidRPr="00104ABA" w:rsidRDefault="00104ABA" w:rsidP="00104ABA">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104ABA">
              <w:rPr>
                <w:rFonts w:ascii="Times New Roman" w:eastAsia="Times New Roman" w:hAnsi="Times New Roman" w:cs="Times New Roman"/>
                <w:color w:val="000000"/>
                <w:kern w:val="0"/>
                <w:sz w:val="22"/>
                <w:szCs w:val="22"/>
                <w:lang w:eastAsia="en-IN"/>
                <w14:ligatures w14:val="none"/>
              </w:rPr>
              <w:t>1151</w:t>
            </w:r>
          </w:p>
        </w:tc>
        <w:tc>
          <w:tcPr>
            <w:tcW w:w="2620" w:type="dxa"/>
            <w:tcBorders>
              <w:top w:val="nil"/>
              <w:left w:val="nil"/>
              <w:bottom w:val="nil"/>
              <w:right w:val="nil"/>
            </w:tcBorders>
            <w:noWrap/>
            <w:vAlign w:val="bottom"/>
            <w:hideMark/>
          </w:tcPr>
          <w:p w14:paraId="6B8D0B8D" w14:textId="77777777" w:rsidR="00104ABA" w:rsidRPr="00104ABA" w:rsidRDefault="00104ABA" w:rsidP="00104ABA">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104ABA">
              <w:rPr>
                <w:rFonts w:ascii="Times New Roman" w:eastAsia="Times New Roman" w:hAnsi="Times New Roman" w:cs="Times New Roman"/>
                <w:color w:val="000000"/>
                <w:kern w:val="0"/>
                <w:sz w:val="22"/>
                <w:szCs w:val="22"/>
                <w:lang w:eastAsia="en-IN"/>
                <w14:ligatures w14:val="none"/>
              </w:rPr>
              <w:t>4.020851434</w:t>
            </w:r>
          </w:p>
        </w:tc>
      </w:tr>
      <w:tr w:rsidR="00104ABA" w:rsidRPr="00104ABA" w14:paraId="1B6E2A3F" w14:textId="77777777" w:rsidTr="00104ABA">
        <w:trPr>
          <w:trHeight w:val="288"/>
        </w:trPr>
        <w:tc>
          <w:tcPr>
            <w:tcW w:w="1340" w:type="dxa"/>
            <w:tcBorders>
              <w:top w:val="nil"/>
              <w:left w:val="nil"/>
              <w:bottom w:val="nil"/>
              <w:right w:val="nil"/>
            </w:tcBorders>
            <w:noWrap/>
            <w:vAlign w:val="bottom"/>
            <w:hideMark/>
          </w:tcPr>
          <w:p w14:paraId="4ADEFA0A" w14:textId="77777777" w:rsidR="00104ABA" w:rsidRPr="00104ABA" w:rsidRDefault="00104ABA" w:rsidP="00104ABA">
            <w:pPr>
              <w:spacing w:after="0" w:line="240" w:lineRule="auto"/>
              <w:ind w:firstLineChars="100" w:firstLine="220"/>
              <w:rPr>
                <w:rFonts w:ascii="Times New Roman" w:eastAsia="Times New Roman" w:hAnsi="Times New Roman" w:cs="Times New Roman"/>
                <w:color w:val="000000"/>
                <w:kern w:val="0"/>
                <w:sz w:val="22"/>
                <w:szCs w:val="22"/>
                <w:lang w:eastAsia="en-IN"/>
                <w14:ligatures w14:val="none"/>
              </w:rPr>
            </w:pPr>
            <w:r w:rsidRPr="00104ABA">
              <w:rPr>
                <w:rFonts w:ascii="Times New Roman" w:eastAsia="Times New Roman" w:hAnsi="Times New Roman" w:cs="Times New Roman"/>
                <w:color w:val="000000"/>
                <w:kern w:val="0"/>
                <w:sz w:val="22"/>
                <w:szCs w:val="22"/>
                <w:lang w:eastAsia="en-IN"/>
                <w14:ligatures w14:val="none"/>
              </w:rPr>
              <w:t>Jan</w:t>
            </w:r>
          </w:p>
        </w:tc>
        <w:tc>
          <w:tcPr>
            <w:tcW w:w="1660" w:type="dxa"/>
            <w:tcBorders>
              <w:top w:val="nil"/>
              <w:left w:val="nil"/>
              <w:bottom w:val="nil"/>
              <w:right w:val="nil"/>
            </w:tcBorders>
            <w:noWrap/>
            <w:vAlign w:val="bottom"/>
            <w:hideMark/>
          </w:tcPr>
          <w:p w14:paraId="672B362F" w14:textId="77777777" w:rsidR="00104ABA" w:rsidRPr="00104ABA" w:rsidRDefault="00104ABA" w:rsidP="00104ABA">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104ABA">
              <w:rPr>
                <w:rFonts w:ascii="Times New Roman" w:eastAsia="Times New Roman" w:hAnsi="Times New Roman" w:cs="Times New Roman"/>
                <w:color w:val="000000"/>
                <w:kern w:val="0"/>
                <w:sz w:val="22"/>
                <w:szCs w:val="22"/>
                <w:lang w:eastAsia="en-IN"/>
                <w14:ligatures w14:val="none"/>
              </w:rPr>
              <w:t>1125</w:t>
            </w:r>
          </w:p>
        </w:tc>
        <w:tc>
          <w:tcPr>
            <w:tcW w:w="2620" w:type="dxa"/>
            <w:tcBorders>
              <w:top w:val="nil"/>
              <w:left w:val="nil"/>
              <w:bottom w:val="nil"/>
              <w:right w:val="nil"/>
            </w:tcBorders>
            <w:noWrap/>
            <w:vAlign w:val="bottom"/>
            <w:hideMark/>
          </w:tcPr>
          <w:p w14:paraId="7FCAA022" w14:textId="77777777" w:rsidR="00104ABA" w:rsidRPr="00104ABA" w:rsidRDefault="00104ABA" w:rsidP="00104ABA">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104ABA">
              <w:rPr>
                <w:rFonts w:ascii="Times New Roman" w:eastAsia="Times New Roman" w:hAnsi="Times New Roman" w:cs="Times New Roman"/>
                <w:color w:val="000000"/>
                <w:kern w:val="0"/>
                <w:sz w:val="22"/>
                <w:szCs w:val="22"/>
                <w:lang w:eastAsia="en-IN"/>
                <w14:ligatures w14:val="none"/>
              </w:rPr>
              <w:t>4.143111111</w:t>
            </w:r>
          </w:p>
        </w:tc>
      </w:tr>
      <w:tr w:rsidR="00104ABA" w:rsidRPr="00104ABA" w14:paraId="14D6ACF8" w14:textId="77777777" w:rsidTr="00104ABA">
        <w:trPr>
          <w:trHeight w:val="288"/>
        </w:trPr>
        <w:tc>
          <w:tcPr>
            <w:tcW w:w="1340" w:type="dxa"/>
            <w:tcBorders>
              <w:top w:val="nil"/>
              <w:left w:val="nil"/>
              <w:bottom w:val="single" w:sz="4" w:space="0" w:color="44B3E1"/>
              <w:right w:val="nil"/>
            </w:tcBorders>
            <w:noWrap/>
            <w:vAlign w:val="bottom"/>
            <w:hideMark/>
          </w:tcPr>
          <w:p w14:paraId="6C5769F5" w14:textId="77777777" w:rsidR="00104ABA" w:rsidRPr="00104ABA" w:rsidRDefault="00104ABA" w:rsidP="00104ABA">
            <w:pPr>
              <w:spacing w:after="0" w:line="240" w:lineRule="auto"/>
              <w:rPr>
                <w:rFonts w:ascii="Times New Roman" w:eastAsia="Times New Roman" w:hAnsi="Times New Roman" w:cs="Times New Roman"/>
                <w:b/>
                <w:bCs/>
                <w:color w:val="000000"/>
                <w:kern w:val="0"/>
                <w:sz w:val="22"/>
                <w:szCs w:val="22"/>
                <w:lang w:eastAsia="en-IN"/>
                <w14:ligatures w14:val="none"/>
              </w:rPr>
            </w:pPr>
            <w:r w:rsidRPr="00104ABA">
              <w:rPr>
                <w:rFonts w:ascii="Times New Roman" w:eastAsia="Times New Roman" w:hAnsi="Times New Roman" w:cs="Times New Roman"/>
                <w:b/>
                <w:bCs/>
                <w:color w:val="000000"/>
                <w:kern w:val="0"/>
                <w:sz w:val="22"/>
                <w:szCs w:val="22"/>
                <w:lang w:eastAsia="en-IN"/>
                <w14:ligatures w14:val="none"/>
              </w:rPr>
              <w:t>2018</w:t>
            </w:r>
          </w:p>
        </w:tc>
        <w:tc>
          <w:tcPr>
            <w:tcW w:w="1660" w:type="dxa"/>
            <w:tcBorders>
              <w:top w:val="nil"/>
              <w:left w:val="nil"/>
              <w:bottom w:val="single" w:sz="4" w:space="0" w:color="44B3E1"/>
              <w:right w:val="nil"/>
            </w:tcBorders>
            <w:noWrap/>
            <w:vAlign w:val="bottom"/>
            <w:hideMark/>
          </w:tcPr>
          <w:p w14:paraId="7088C93F" w14:textId="77777777" w:rsidR="00104ABA" w:rsidRPr="00104ABA" w:rsidRDefault="00104ABA" w:rsidP="00104ABA">
            <w:pPr>
              <w:spacing w:after="0" w:line="240" w:lineRule="auto"/>
              <w:rPr>
                <w:rFonts w:ascii="Times New Roman" w:eastAsia="Times New Roman" w:hAnsi="Times New Roman" w:cs="Times New Roman"/>
                <w:b/>
                <w:bCs/>
                <w:color w:val="000000"/>
                <w:kern w:val="0"/>
                <w:sz w:val="22"/>
                <w:szCs w:val="22"/>
                <w:lang w:eastAsia="en-IN"/>
                <w14:ligatures w14:val="none"/>
              </w:rPr>
            </w:pPr>
          </w:p>
        </w:tc>
        <w:tc>
          <w:tcPr>
            <w:tcW w:w="2620" w:type="dxa"/>
            <w:tcBorders>
              <w:top w:val="nil"/>
              <w:left w:val="nil"/>
              <w:bottom w:val="single" w:sz="4" w:space="0" w:color="44B3E1"/>
              <w:right w:val="nil"/>
            </w:tcBorders>
            <w:noWrap/>
            <w:vAlign w:val="bottom"/>
            <w:hideMark/>
          </w:tcPr>
          <w:p w14:paraId="4A9D6FCB" w14:textId="77777777" w:rsidR="00104ABA" w:rsidRPr="00104ABA" w:rsidRDefault="00104ABA" w:rsidP="00104ABA">
            <w:pPr>
              <w:spacing w:after="0" w:line="240" w:lineRule="auto"/>
              <w:rPr>
                <w:rFonts w:ascii="Times New Roman" w:eastAsia="Times New Roman" w:hAnsi="Times New Roman" w:cs="Times New Roman"/>
                <w:kern w:val="0"/>
                <w:sz w:val="22"/>
                <w:szCs w:val="22"/>
                <w:lang w:eastAsia="en-IN"/>
                <w14:ligatures w14:val="none"/>
              </w:rPr>
            </w:pPr>
          </w:p>
        </w:tc>
      </w:tr>
      <w:tr w:rsidR="00104ABA" w:rsidRPr="00104ABA" w14:paraId="73900F86" w14:textId="77777777" w:rsidTr="00104ABA">
        <w:trPr>
          <w:trHeight w:val="288"/>
        </w:trPr>
        <w:tc>
          <w:tcPr>
            <w:tcW w:w="1340" w:type="dxa"/>
            <w:tcBorders>
              <w:top w:val="nil"/>
              <w:left w:val="nil"/>
              <w:bottom w:val="nil"/>
              <w:right w:val="nil"/>
            </w:tcBorders>
            <w:noWrap/>
            <w:vAlign w:val="bottom"/>
            <w:hideMark/>
          </w:tcPr>
          <w:p w14:paraId="0AB660FE" w14:textId="77777777" w:rsidR="00104ABA" w:rsidRPr="00104ABA" w:rsidRDefault="00104ABA" w:rsidP="00104ABA">
            <w:pPr>
              <w:spacing w:after="0" w:line="240" w:lineRule="auto"/>
              <w:ind w:firstLineChars="100" w:firstLine="220"/>
              <w:rPr>
                <w:rFonts w:ascii="Times New Roman" w:eastAsia="Times New Roman" w:hAnsi="Times New Roman" w:cs="Times New Roman"/>
                <w:color w:val="000000"/>
                <w:kern w:val="0"/>
                <w:sz w:val="22"/>
                <w:szCs w:val="22"/>
                <w:lang w:eastAsia="en-IN"/>
                <w14:ligatures w14:val="none"/>
              </w:rPr>
            </w:pPr>
            <w:r w:rsidRPr="00104ABA">
              <w:rPr>
                <w:rFonts w:ascii="Times New Roman" w:eastAsia="Times New Roman" w:hAnsi="Times New Roman" w:cs="Times New Roman"/>
                <w:color w:val="000000"/>
                <w:kern w:val="0"/>
                <w:sz w:val="22"/>
                <w:szCs w:val="22"/>
                <w:lang w:eastAsia="en-IN"/>
                <w14:ligatures w14:val="none"/>
              </w:rPr>
              <w:t>Aug</w:t>
            </w:r>
          </w:p>
        </w:tc>
        <w:tc>
          <w:tcPr>
            <w:tcW w:w="1660" w:type="dxa"/>
            <w:tcBorders>
              <w:top w:val="nil"/>
              <w:left w:val="nil"/>
              <w:bottom w:val="nil"/>
              <w:right w:val="nil"/>
            </w:tcBorders>
            <w:noWrap/>
            <w:vAlign w:val="bottom"/>
            <w:hideMark/>
          </w:tcPr>
          <w:p w14:paraId="11B39AE9" w14:textId="77777777" w:rsidR="00104ABA" w:rsidRPr="00104ABA" w:rsidRDefault="00104ABA" w:rsidP="00104ABA">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104ABA">
              <w:rPr>
                <w:rFonts w:ascii="Times New Roman" w:eastAsia="Times New Roman" w:hAnsi="Times New Roman" w:cs="Times New Roman"/>
                <w:color w:val="000000"/>
                <w:kern w:val="0"/>
                <w:sz w:val="22"/>
                <w:szCs w:val="22"/>
                <w:lang w:eastAsia="en-IN"/>
                <w14:ligatures w14:val="none"/>
              </w:rPr>
              <w:t>1669</w:t>
            </w:r>
          </w:p>
        </w:tc>
        <w:tc>
          <w:tcPr>
            <w:tcW w:w="2620" w:type="dxa"/>
            <w:tcBorders>
              <w:top w:val="nil"/>
              <w:left w:val="nil"/>
              <w:bottom w:val="nil"/>
              <w:right w:val="nil"/>
            </w:tcBorders>
            <w:noWrap/>
            <w:vAlign w:val="bottom"/>
            <w:hideMark/>
          </w:tcPr>
          <w:p w14:paraId="324A9DAF" w14:textId="77777777" w:rsidR="00104ABA" w:rsidRPr="00104ABA" w:rsidRDefault="00104ABA" w:rsidP="00104ABA">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104ABA">
              <w:rPr>
                <w:rFonts w:ascii="Times New Roman" w:eastAsia="Times New Roman" w:hAnsi="Times New Roman" w:cs="Times New Roman"/>
                <w:color w:val="000000"/>
                <w:kern w:val="0"/>
                <w:sz w:val="22"/>
                <w:szCs w:val="22"/>
                <w:lang w:eastAsia="en-IN"/>
                <w14:ligatures w14:val="none"/>
              </w:rPr>
              <w:t>4.089275015</w:t>
            </w:r>
          </w:p>
        </w:tc>
      </w:tr>
      <w:tr w:rsidR="00104ABA" w:rsidRPr="00104ABA" w14:paraId="0F29276D" w14:textId="77777777" w:rsidTr="00104ABA">
        <w:trPr>
          <w:trHeight w:val="288"/>
        </w:trPr>
        <w:tc>
          <w:tcPr>
            <w:tcW w:w="1340" w:type="dxa"/>
            <w:tcBorders>
              <w:top w:val="nil"/>
              <w:left w:val="nil"/>
              <w:bottom w:val="nil"/>
              <w:right w:val="nil"/>
            </w:tcBorders>
            <w:noWrap/>
            <w:vAlign w:val="bottom"/>
            <w:hideMark/>
          </w:tcPr>
          <w:p w14:paraId="78B0766C" w14:textId="77777777" w:rsidR="00104ABA" w:rsidRPr="00104ABA" w:rsidRDefault="00104ABA" w:rsidP="00104ABA">
            <w:pPr>
              <w:spacing w:after="0" w:line="240" w:lineRule="auto"/>
              <w:ind w:firstLineChars="100" w:firstLine="220"/>
              <w:rPr>
                <w:rFonts w:ascii="Times New Roman" w:eastAsia="Times New Roman" w:hAnsi="Times New Roman" w:cs="Times New Roman"/>
                <w:color w:val="000000"/>
                <w:kern w:val="0"/>
                <w:sz w:val="22"/>
                <w:szCs w:val="22"/>
                <w:lang w:eastAsia="en-IN"/>
                <w14:ligatures w14:val="none"/>
              </w:rPr>
            </w:pPr>
            <w:r w:rsidRPr="00104ABA">
              <w:rPr>
                <w:rFonts w:ascii="Times New Roman" w:eastAsia="Times New Roman" w:hAnsi="Times New Roman" w:cs="Times New Roman"/>
                <w:color w:val="000000"/>
                <w:kern w:val="0"/>
                <w:sz w:val="22"/>
                <w:szCs w:val="22"/>
                <w:lang w:eastAsia="en-IN"/>
                <w14:ligatures w14:val="none"/>
              </w:rPr>
              <w:t>Oct</w:t>
            </w:r>
          </w:p>
        </w:tc>
        <w:tc>
          <w:tcPr>
            <w:tcW w:w="1660" w:type="dxa"/>
            <w:tcBorders>
              <w:top w:val="nil"/>
              <w:left w:val="nil"/>
              <w:bottom w:val="nil"/>
              <w:right w:val="nil"/>
            </w:tcBorders>
            <w:noWrap/>
            <w:vAlign w:val="bottom"/>
            <w:hideMark/>
          </w:tcPr>
          <w:p w14:paraId="24BBF90F" w14:textId="77777777" w:rsidR="00104ABA" w:rsidRPr="00104ABA" w:rsidRDefault="00104ABA" w:rsidP="00104ABA">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104ABA">
              <w:rPr>
                <w:rFonts w:ascii="Times New Roman" w:eastAsia="Times New Roman" w:hAnsi="Times New Roman" w:cs="Times New Roman"/>
                <w:color w:val="000000"/>
                <w:kern w:val="0"/>
                <w:sz w:val="22"/>
                <w:szCs w:val="22"/>
                <w:lang w:eastAsia="en-IN"/>
                <w14:ligatures w14:val="none"/>
              </w:rPr>
              <w:t>1660</w:t>
            </w:r>
          </w:p>
        </w:tc>
        <w:tc>
          <w:tcPr>
            <w:tcW w:w="2620" w:type="dxa"/>
            <w:tcBorders>
              <w:top w:val="nil"/>
              <w:left w:val="nil"/>
              <w:bottom w:val="nil"/>
              <w:right w:val="nil"/>
            </w:tcBorders>
            <w:noWrap/>
            <w:vAlign w:val="bottom"/>
            <w:hideMark/>
          </w:tcPr>
          <w:p w14:paraId="5A4E769C" w14:textId="77777777" w:rsidR="00104ABA" w:rsidRPr="00104ABA" w:rsidRDefault="00104ABA" w:rsidP="00104ABA">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104ABA">
              <w:rPr>
                <w:rFonts w:ascii="Times New Roman" w:eastAsia="Times New Roman" w:hAnsi="Times New Roman" w:cs="Times New Roman"/>
                <w:color w:val="000000"/>
                <w:kern w:val="0"/>
                <w:sz w:val="22"/>
                <w:szCs w:val="22"/>
                <w:lang w:eastAsia="en-IN"/>
                <w14:ligatures w14:val="none"/>
              </w:rPr>
              <w:t>4.056024096</w:t>
            </w:r>
          </w:p>
        </w:tc>
      </w:tr>
      <w:tr w:rsidR="00104ABA" w:rsidRPr="00104ABA" w14:paraId="4AA57114" w14:textId="77777777" w:rsidTr="00104ABA">
        <w:trPr>
          <w:trHeight w:val="288"/>
        </w:trPr>
        <w:tc>
          <w:tcPr>
            <w:tcW w:w="1340" w:type="dxa"/>
            <w:tcBorders>
              <w:top w:val="nil"/>
              <w:left w:val="nil"/>
              <w:bottom w:val="nil"/>
              <w:right w:val="nil"/>
            </w:tcBorders>
            <w:noWrap/>
            <w:vAlign w:val="bottom"/>
            <w:hideMark/>
          </w:tcPr>
          <w:p w14:paraId="38DA3187" w14:textId="77777777" w:rsidR="00104ABA" w:rsidRPr="00104ABA" w:rsidRDefault="00104ABA" w:rsidP="00104ABA">
            <w:pPr>
              <w:spacing w:after="0" w:line="240" w:lineRule="auto"/>
              <w:ind w:firstLineChars="100" w:firstLine="220"/>
              <w:rPr>
                <w:rFonts w:ascii="Times New Roman" w:eastAsia="Times New Roman" w:hAnsi="Times New Roman" w:cs="Times New Roman"/>
                <w:color w:val="000000"/>
                <w:kern w:val="0"/>
                <w:sz w:val="22"/>
                <w:szCs w:val="22"/>
                <w:lang w:eastAsia="en-IN"/>
                <w14:ligatures w14:val="none"/>
              </w:rPr>
            </w:pPr>
            <w:r w:rsidRPr="00104ABA">
              <w:rPr>
                <w:rFonts w:ascii="Times New Roman" w:eastAsia="Times New Roman" w:hAnsi="Times New Roman" w:cs="Times New Roman"/>
                <w:color w:val="000000"/>
                <w:kern w:val="0"/>
                <w:sz w:val="22"/>
                <w:szCs w:val="22"/>
                <w:lang w:eastAsia="en-IN"/>
                <w14:ligatures w14:val="none"/>
              </w:rPr>
              <w:t>Jun</w:t>
            </w:r>
          </w:p>
        </w:tc>
        <w:tc>
          <w:tcPr>
            <w:tcW w:w="1660" w:type="dxa"/>
            <w:tcBorders>
              <w:top w:val="nil"/>
              <w:left w:val="nil"/>
              <w:bottom w:val="nil"/>
              <w:right w:val="nil"/>
            </w:tcBorders>
            <w:noWrap/>
            <w:vAlign w:val="bottom"/>
            <w:hideMark/>
          </w:tcPr>
          <w:p w14:paraId="25AAD2F9" w14:textId="77777777" w:rsidR="00104ABA" w:rsidRPr="00104ABA" w:rsidRDefault="00104ABA" w:rsidP="00104ABA">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104ABA">
              <w:rPr>
                <w:rFonts w:ascii="Times New Roman" w:eastAsia="Times New Roman" w:hAnsi="Times New Roman" w:cs="Times New Roman"/>
                <w:color w:val="000000"/>
                <w:kern w:val="0"/>
                <w:sz w:val="22"/>
                <w:szCs w:val="22"/>
                <w:lang w:eastAsia="en-IN"/>
                <w14:ligatures w14:val="none"/>
              </w:rPr>
              <w:t>1656</w:t>
            </w:r>
          </w:p>
        </w:tc>
        <w:tc>
          <w:tcPr>
            <w:tcW w:w="2620" w:type="dxa"/>
            <w:tcBorders>
              <w:top w:val="nil"/>
              <w:left w:val="nil"/>
              <w:bottom w:val="nil"/>
              <w:right w:val="nil"/>
            </w:tcBorders>
            <w:noWrap/>
            <w:vAlign w:val="bottom"/>
            <w:hideMark/>
          </w:tcPr>
          <w:p w14:paraId="256C6683" w14:textId="77777777" w:rsidR="00104ABA" w:rsidRPr="00104ABA" w:rsidRDefault="00104ABA" w:rsidP="00104ABA">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104ABA">
              <w:rPr>
                <w:rFonts w:ascii="Times New Roman" w:eastAsia="Times New Roman" w:hAnsi="Times New Roman" w:cs="Times New Roman"/>
                <w:color w:val="000000"/>
                <w:kern w:val="0"/>
                <w:sz w:val="22"/>
                <w:szCs w:val="22"/>
                <w:lang w:eastAsia="en-IN"/>
                <w14:ligatures w14:val="none"/>
              </w:rPr>
              <w:t>4.060990338</w:t>
            </w:r>
          </w:p>
        </w:tc>
      </w:tr>
      <w:tr w:rsidR="00104ABA" w:rsidRPr="00104ABA" w14:paraId="76535893" w14:textId="77777777" w:rsidTr="00104ABA">
        <w:trPr>
          <w:trHeight w:val="288"/>
        </w:trPr>
        <w:tc>
          <w:tcPr>
            <w:tcW w:w="1340" w:type="dxa"/>
            <w:tcBorders>
              <w:top w:val="nil"/>
              <w:left w:val="nil"/>
              <w:bottom w:val="nil"/>
              <w:right w:val="nil"/>
            </w:tcBorders>
            <w:noWrap/>
            <w:vAlign w:val="bottom"/>
            <w:hideMark/>
          </w:tcPr>
          <w:p w14:paraId="47EFDCAA" w14:textId="77777777" w:rsidR="00104ABA" w:rsidRPr="00104ABA" w:rsidRDefault="00104ABA" w:rsidP="00104ABA">
            <w:pPr>
              <w:spacing w:after="0" w:line="240" w:lineRule="auto"/>
              <w:ind w:firstLineChars="100" w:firstLine="220"/>
              <w:rPr>
                <w:rFonts w:ascii="Times New Roman" w:eastAsia="Times New Roman" w:hAnsi="Times New Roman" w:cs="Times New Roman"/>
                <w:color w:val="000000"/>
                <w:kern w:val="0"/>
                <w:sz w:val="22"/>
                <w:szCs w:val="22"/>
                <w:lang w:eastAsia="en-IN"/>
                <w14:ligatures w14:val="none"/>
              </w:rPr>
            </w:pPr>
            <w:r w:rsidRPr="00104ABA">
              <w:rPr>
                <w:rFonts w:ascii="Times New Roman" w:eastAsia="Times New Roman" w:hAnsi="Times New Roman" w:cs="Times New Roman"/>
                <w:color w:val="000000"/>
                <w:kern w:val="0"/>
                <w:sz w:val="22"/>
                <w:szCs w:val="22"/>
                <w:lang w:eastAsia="en-IN"/>
                <w14:ligatures w14:val="none"/>
              </w:rPr>
              <w:t>May</w:t>
            </w:r>
          </w:p>
        </w:tc>
        <w:tc>
          <w:tcPr>
            <w:tcW w:w="1660" w:type="dxa"/>
            <w:tcBorders>
              <w:top w:val="nil"/>
              <w:left w:val="nil"/>
              <w:bottom w:val="nil"/>
              <w:right w:val="nil"/>
            </w:tcBorders>
            <w:noWrap/>
            <w:vAlign w:val="bottom"/>
            <w:hideMark/>
          </w:tcPr>
          <w:p w14:paraId="57F13BC6" w14:textId="77777777" w:rsidR="00104ABA" w:rsidRPr="00104ABA" w:rsidRDefault="00104ABA" w:rsidP="00104ABA">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104ABA">
              <w:rPr>
                <w:rFonts w:ascii="Times New Roman" w:eastAsia="Times New Roman" w:hAnsi="Times New Roman" w:cs="Times New Roman"/>
                <w:color w:val="000000"/>
                <w:kern w:val="0"/>
                <w:sz w:val="22"/>
                <w:szCs w:val="22"/>
                <w:lang w:eastAsia="en-IN"/>
                <w14:ligatures w14:val="none"/>
              </w:rPr>
              <w:t>1653</w:t>
            </w:r>
          </w:p>
        </w:tc>
        <w:tc>
          <w:tcPr>
            <w:tcW w:w="2620" w:type="dxa"/>
            <w:tcBorders>
              <w:top w:val="nil"/>
              <w:left w:val="nil"/>
              <w:bottom w:val="nil"/>
              <w:right w:val="nil"/>
            </w:tcBorders>
            <w:noWrap/>
            <w:vAlign w:val="bottom"/>
            <w:hideMark/>
          </w:tcPr>
          <w:p w14:paraId="5C8F08D9" w14:textId="77777777" w:rsidR="00104ABA" w:rsidRPr="00104ABA" w:rsidRDefault="00104ABA" w:rsidP="00104ABA">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104ABA">
              <w:rPr>
                <w:rFonts w:ascii="Times New Roman" w:eastAsia="Times New Roman" w:hAnsi="Times New Roman" w:cs="Times New Roman"/>
                <w:color w:val="000000"/>
                <w:kern w:val="0"/>
                <w:sz w:val="22"/>
                <w:szCs w:val="22"/>
                <w:lang w:eastAsia="en-IN"/>
                <w14:ligatures w14:val="none"/>
              </w:rPr>
              <w:t>4.056866304</w:t>
            </w:r>
          </w:p>
        </w:tc>
      </w:tr>
      <w:tr w:rsidR="00104ABA" w:rsidRPr="00104ABA" w14:paraId="25B29013" w14:textId="77777777" w:rsidTr="00104ABA">
        <w:trPr>
          <w:trHeight w:val="288"/>
        </w:trPr>
        <w:tc>
          <w:tcPr>
            <w:tcW w:w="1340" w:type="dxa"/>
            <w:tcBorders>
              <w:top w:val="nil"/>
              <w:left w:val="nil"/>
              <w:bottom w:val="nil"/>
              <w:right w:val="nil"/>
            </w:tcBorders>
            <w:noWrap/>
            <w:vAlign w:val="bottom"/>
            <w:hideMark/>
          </w:tcPr>
          <w:p w14:paraId="767A073F" w14:textId="77777777" w:rsidR="00104ABA" w:rsidRPr="00104ABA" w:rsidRDefault="00104ABA" w:rsidP="00104ABA">
            <w:pPr>
              <w:spacing w:after="0" w:line="240" w:lineRule="auto"/>
              <w:ind w:firstLineChars="100" w:firstLine="220"/>
              <w:rPr>
                <w:rFonts w:ascii="Times New Roman" w:eastAsia="Times New Roman" w:hAnsi="Times New Roman" w:cs="Times New Roman"/>
                <w:color w:val="000000"/>
                <w:kern w:val="0"/>
                <w:sz w:val="22"/>
                <w:szCs w:val="22"/>
                <w:lang w:eastAsia="en-IN"/>
                <w14:ligatures w14:val="none"/>
              </w:rPr>
            </w:pPr>
            <w:r w:rsidRPr="00104ABA">
              <w:rPr>
                <w:rFonts w:ascii="Times New Roman" w:eastAsia="Times New Roman" w:hAnsi="Times New Roman" w:cs="Times New Roman"/>
                <w:color w:val="000000"/>
                <w:kern w:val="0"/>
                <w:sz w:val="22"/>
                <w:szCs w:val="22"/>
                <w:lang w:eastAsia="en-IN"/>
                <w14:ligatures w14:val="none"/>
              </w:rPr>
              <w:t>Sep</w:t>
            </w:r>
          </w:p>
        </w:tc>
        <w:tc>
          <w:tcPr>
            <w:tcW w:w="1660" w:type="dxa"/>
            <w:tcBorders>
              <w:top w:val="nil"/>
              <w:left w:val="nil"/>
              <w:bottom w:val="nil"/>
              <w:right w:val="nil"/>
            </w:tcBorders>
            <w:noWrap/>
            <w:vAlign w:val="bottom"/>
            <w:hideMark/>
          </w:tcPr>
          <w:p w14:paraId="4274E1DD" w14:textId="77777777" w:rsidR="00104ABA" w:rsidRPr="00104ABA" w:rsidRDefault="00104ABA" w:rsidP="00104ABA">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104ABA">
              <w:rPr>
                <w:rFonts w:ascii="Times New Roman" w:eastAsia="Times New Roman" w:hAnsi="Times New Roman" w:cs="Times New Roman"/>
                <w:color w:val="000000"/>
                <w:kern w:val="0"/>
                <w:sz w:val="22"/>
                <w:szCs w:val="22"/>
                <w:lang w:eastAsia="en-IN"/>
                <w14:ligatures w14:val="none"/>
              </w:rPr>
              <w:t>1638</w:t>
            </w:r>
          </w:p>
        </w:tc>
        <w:tc>
          <w:tcPr>
            <w:tcW w:w="2620" w:type="dxa"/>
            <w:tcBorders>
              <w:top w:val="nil"/>
              <w:left w:val="nil"/>
              <w:bottom w:val="nil"/>
              <w:right w:val="nil"/>
            </w:tcBorders>
            <w:noWrap/>
            <w:vAlign w:val="bottom"/>
            <w:hideMark/>
          </w:tcPr>
          <w:p w14:paraId="1909BD5E" w14:textId="77777777" w:rsidR="00104ABA" w:rsidRPr="00104ABA" w:rsidRDefault="00104ABA" w:rsidP="00104ABA">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104ABA">
              <w:rPr>
                <w:rFonts w:ascii="Times New Roman" w:eastAsia="Times New Roman" w:hAnsi="Times New Roman" w:cs="Times New Roman"/>
                <w:color w:val="000000"/>
                <w:kern w:val="0"/>
                <w:sz w:val="22"/>
                <w:szCs w:val="22"/>
                <w:lang w:eastAsia="en-IN"/>
                <w14:ligatures w14:val="none"/>
              </w:rPr>
              <w:t>4.094627595</w:t>
            </w:r>
          </w:p>
        </w:tc>
      </w:tr>
      <w:tr w:rsidR="00104ABA" w:rsidRPr="00104ABA" w14:paraId="040CE358" w14:textId="77777777" w:rsidTr="00104ABA">
        <w:trPr>
          <w:trHeight w:val="288"/>
        </w:trPr>
        <w:tc>
          <w:tcPr>
            <w:tcW w:w="1340" w:type="dxa"/>
            <w:tcBorders>
              <w:top w:val="nil"/>
              <w:left w:val="nil"/>
              <w:bottom w:val="nil"/>
              <w:right w:val="nil"/>
            </w:tcBorders>
            <w:noWrap/>
            <w:vAlign w:val="bottom"/>
            <w:hideMark/>
          </w:tcPr>
          <w:p w14:paraId="4E4DE2F9" w14:textId="77777777" w:rsidR="00104ABA" w:rsidRPr="00104ABA" w:rsidRDefault="00104ABA" w:rsidP="00104ABA">
            <w:pPr>
              <w:spacing w:after="0" w:line="240" w:lineRule="auto"/>
              <w:ind w:firstLineChars="100" w:firstLine="220"/>
              <w:rPr>
                <w:rFonts w:ascii="Times New Roman" w:eastAsia="Times New Roman" w:hAnsi="Times New Roman" w:cs="Times New Roman"/>
                <w:color w:val="000000"/>
                <w:kern w:val="0"/>
                <w:sz w:val="22"/>
                <w:szCs w:val="22"/>
                <w:lang w:eastAsia="en-IN"/>
                <w14:ligatures w14:val="none"/>
              </w:rPr>
            </w:pPr>
            <w:r w:rsidRPr="00104ABA">
              <w:rPr>
                <w:rFonts w:ascii="Times New Roman" w:eastAsia="Times New Roman" w:hAnsi="Times New Roman" w:cs="Times New Roman"/>
                <w:color w:val="000000"/>
                <w:kern w:val="0"/>
                <w:sz w:val="22"/>
                <w:szCs w:val="22"/>
                <w:lang w:eastAsia="en-IN"/>
                <w14:ligatures w14:val="none"/>
              </w:rPr>
              <w:t>Apr</w:t>
            </w:r>
          </w:p>
        </w:tc>
        <w:tc>
          <w:tcPr>
            <w:tcW w:w="1660" w:type="dxa"/>
            <w:tcBorders>
              <w:top w:val="nil"/>
              <w:left w:val="nil"/>
              <w:bottom w:val="nil"/>
              <w:right w:val="nil"/>
            </w:tcBorders>
            <w:noWrap/>
            <w:vAlign w:val="bottom"/>
            <w:hideMark/>
          </w:tcPr>
          <w:p w14:paraId="1D093B88" w14:textId="77777777" w:rsidR="00104ABA" w:rsidRPr="00104ABA" w:rsidRDefault="00104ABA" w:rsidP="00104ABA">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104ABA">
              <w:rPr>
                <w:rFonts w:ascii="Times New Roman" w:eastAsia="Times New Roman" w:hAnsi="Times New Roman" w:cs="Times New Roman"/>
                <w:color w:val="000000"/>
                <w:kern w:val="0"/>
                <w:sz w:val="22"/>
                <w:szCs w:val="22"/>
                <w:lang w:eastAsia="en-IN"/>
                <w14:ligatures w14:val="none"/>
              </w:rPr>
              <w:t>1627</w:t>
            </w:r>
          </w:p>
        </w:tc>
        <w:tc>
          <w:tcPr>
            <w:tcW w:w="2620" w:type="dxa"/>
            <w:tcBorders>
              <w:top w:val="nil"/>
              <w:left w:val="nil"/>
              <w:bottom w:val="nil"/>
              <w:right w:val="nil"/>
            </w:tcBorders>
            <w:noWrap/>
            <w:vAlign w:val="bottom"/>
            <w:hideMark/>
          </w:tcPr>
          <w:p w14:paraId="063D986B" w14:textId="77777777" w:rsidR="00104ABA" w:rsidRPr="00104ABA" w:rsidRDefault="00104ABA" w:rsidP="00104ABA">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104ABA">
              <w:rPr>
                <w:rFonts w:ascii="Times New Roman" w:eastAsia="Times New Roman" w:hAnsi="Times New Roman" w:cs="Times New Roman"/>
                <w:color w:val="000000"/>
                <w:kern w:val="0"/>
                <w:sz w:val="22"/>
                <w:szCs w:val="22"/>
                <w:lang w:eastAsia="en-IN"/>
                <w14:ligatures w14:val="none"/>
              </w:rPr>
              <w:t>4.100184388</w:t>
            </w:r>
          </w:p>
        </w:tc>
      </w:tr>
      <w:tr w:rsidR="00104ABA" w:rsidRPr="00104ABA" w14:paraId="543E6156" w14:textId="77777777" w:rsidTr="00104ABA">
        <w:trPr>
          <w:trHeight w:val="288"/>
        </w:trPr>
        <w:tc>
          <w:tcPr>
            <w:tcW w:w="1340" w:type="dxa"/>
            <w:tcBorders>
              <w:top w:val="nil"/>
              <w:left w:val="nil"/>
              <w:bottom w:val="nil"/>
              <w:right w:val="nil"/>
            </w:tcBorders>
            <w:noWrap/>
            <w:vAlign w:val="bottom"/>
            <w:hideMark/>
          </w:tcPr>
          <w:p w14:paraId="7D7A495B" w14:textId="77777777" w:rsidR="00104ABA" w:rsidRPr="00104ABA" w:rsidRDefault="00104ABA" w:rsidP="00104ABA">
            <w:pPr>
              <w:spacing w:after="0" w:line="240" w:lineRule="auto"/>
              <w:ind w:firstLineChars="100" w:firstLine="220"/>
              <w:rPr>
                <w:rFonts w:ascii="Times New Roman" w:eastAsia="Times New Roman" w:hAnsi="Times New Roman" w:cs="Times New Roman"/>
                <w:color w:val="000000"/>
                <w:kern w:val="0"/>
                <w:sz w:val="22"/>
                <w:szCs w:val="22"/>
                <w:lang w:eastAsia="en-IN"/>
                <w14:ligatures w14:val="none"/>
              </w:rPr>
            </w:pPr>
            <w:r w:rsidRPr="00104ABA">
              <w:rPr>
                <w:rFonts w:ascii="Times New Roman" w:eastAsia="Times New Roman" w:hAnsi="Times New Roman" w:cs="Times New Roman"/>
                <w:color w:val="000000"/>
                <w:kern w:val="0"/>
                <w:sz w:val="22"/>
                <w:szCs w:val="22"/>
                <w:lang w:eastAsia="en-IN"/>
                <w14:ligatures w14:val="none"/>
              </w:rPr>
              <w:t>Nov</w:t>
            </w:r>
          </w:p>
        </w:tc>
        <w:tc>
          <w:tcPr>
            <w:tcW w:w="1660" w:type="dxa"/>
            <w:tcBorders>
              <w:top w:val="nil"/>
              <w:left w:val="nil"/>
              <w:bottom w:val="nil"/>
              <w:right w:val="nil"/>
            </w:tcBorders>
            <w:noWrap/>
            <w:vAlign w:val="bottom"/>
            <w:hideMark/>
          </w:tcPr>
          <w:p w14:paraId="575D3692" w14:textId="77777777" w:rsidR="00104ABA" w:rsidRPr="00104ABA" w:rsidRDefault="00104ABA" w:rsidP="00104ABA">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104ABA">
              <w:rPr>
                <w:rFonts w:ascii="Times New Roman" w:eastAsia="Times New Roman" w:hAnsi="Times New Roman" w:cs="Times New Roman"/>
                <w:color w:val="000000"/>
                <w:kern w:val="0"/>
                <w:sz w:val="22"/>
                <w:szCs w:val="22"/>
                <w:lang w:eastAsia="en-IN"/>
                <w14:ligatures w14:val="none"/>
              </w:rPr>
              <w:t>1626</w:t>
            </w:r>
          </w:p>
        </w:tc>
        <w:tc>
          <w:tcPr>
            <w:tcW w:w="2620" w:type="dxa"/>
            <w:tcBorders>
              <w:top w:val="nil"/>
              <w:left w:val="nil"/>
              <w:bottom w:val="nil"/>
              <w:right w:val="nil"/>
            </w:tcBorders>
            <w:noWrap/>
            <w:vAlign w:val="bottom"/>
            <w:hideMark/>
          </w:tcPr>
          <w:p w14:paraId="2E036B76" w14:textId="77777777" w:rsidR="00104ABA" w:rsidRPr="00104ABA" w:rsidRDefault="00104ABA" w:rsidP="00104ABA">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104ABA">
              <w:rPr>
                <w:rFonts w:ascii="Times New Roman" w:eastAsia="Times New Roman" w:hAnsi="Times New Roman" w:cs="Times New Roman"/>
                <w:color w:val="000000"/>
                <w:kern w:val="0"/>
                <w:sz w:val="22"/>
                <w:szCs w:val="22"/>
                <w:lang w:eastAsia="en-IN"/>
                <w14:ligatures w14:val="none"/>
              </w:rPr>
              <w:t>4.103321033</w:t>
            </w:r>
          </w:p>
        </w:tc>
      </w:tr>
      <w:tr w:rsidR="00104ABA" w:rsidRPr="00104ABA" w14:paraId="18B94A1B" w14:textId="77777777" w:rsidTr="00104ABA">
        <w:trPr>
          <w:trHeight w:val="288"/>
        </w:trPr>
        <w:tc>
          <w:tcPr>
            <w:tcW w:w="1340" w:type="dxa"/>
            <w:tcBorders>
              <w:top w:val="nil"/>
              <w:left w:val="nil"/>
              <w:bottom w:val="nil"/>
              <w:right w:val="nil"/>
            </w:tcBorders>
            <w:noWrap/>
            <w:vAlign w:val="bottom"/>
            <w:hideMark/>
          </w:tcPr>
          <w:p w14:paraId="7829076A" w14:textId="77777777" w:rsidR="00104ABA" w:rsidRPr="00104ABA" w:rsidRDefault="00104ABA" w:rsidP="00104ABA">
            <w:pPr>
              <w:spacing w:after="0" w:line="240" w:lineRule="auto"/>
              <w:ind w:firstLineChars="100" w:firstLine="220"/>
              <w:rPr>
                <w:rFonts w:ascii="Times New Roman" w:eastAsia="Times New Roman" w:hAnsi="Times New Roman" w:cs="Times New Roman"/>
                <w:color w:val="000000"/>
                <w:kern w:val="0"/>
                <w:sz w:val="22"/>
                <w:szCs w:val="22"/>
                <w:lang w:eastAsia="en-IN"/>
                <w14:ligatures w14:val="none"/>
              </w:rPr>
            </w:pPr>
            <w:r w:rsidRPr="00104ABA">
              <w:rPr>
                <w:rFonts w:ascii="Times New Roman" w:eastAsia="Times New Roman" w:hAnsi="Times New Roman" w:cs="Times New Roman"/>
                <w:color w:val="000000"/>
                <w:kern w:val="0"/>
                <w:sz w:val="22"/>
                <w:szCs w:val="22"/>
                <w:lang w:eastAsia="en-IN"/>
                <w14:ligatures w14:val="none"/>
              </w:rPr>
              <w:t>Jul</w:t>
            </w:r>
          </w:p>
        </w:tc>
        <w:tc>
          <w:tcPr>
            <w:tcW w:w="1660" w:type="dxa"/>
            <w:tcBorders>
              <w:top w:val="nil"/>
              <w:left w:val="nil"/>
              <w:bottom w:val="nil"/>
              <w:right w:val="nil"/>
            </w:tcBorders>
            <w:noWrap/>
            <w:vAlign w:val="bottom"/>
            <w:hideMark/>
          </w:tcPr>
          <w:p w14:paraId="590E7248" w14:textId="77777777" w:rsidR="00104ABA" w:rsidRPr="00104ABA" w:rsidRDefault="00104ABA" w:rsidP="00104ABA">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104ABA">
              <w:rPr>
                <w:rFonts w:ascii="Times New Roman" w:eastAsia="Times New Roman" w:hAnsi="Times New Roman" w:cs="Times New Roman"/>
                <w:color w:val="000000"/>
                <w:kern w:val="0"/>
                <w:sz w:val="22"/>
                <w:szCs w:val="22"/>
                <w:lang w:eastAsia="en-IN"/>
                <w14:ligatures w14:val="none"/>
              </w:rPr>
              <w:t>1620</w:t>
            </w:r>
          </w:p>
        </w:tc>
        <w:tc>
          <w:tcPr>
            <w:tcW w:w="2620" w:type="dxa"/>
            <w:tcBorders>
              <w:top w:val="nil"/>
              <w:left w:val="nil"/>
              <w:bottom w:val="nil"/>
              <w:right w:val="nil"/>
            </w:tcBorders>
            <w:noWrap/>
            <w:vAlign w:val="bottom"/>
            <w:hideMark/>
          </w:tcPr>
          <w:p w14:paraId="1A4308E7" w14:textId="77777777" w:rsidR="00104ABA" w:rsidRPr="00104ABA" w:rsidRDefault="00104ABA" w:rsidP="00104ABA">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104ABA">
              <w:rPr>
                <w:rFonts w:ascii="Times New Roman" w:eastAsia="Times New Roman" w:hAnsi="Times New Roman" w:cs="Times New Roman"/>
                <w:color w:val="000000"/>
                <w:kern w:val="0"/>
                <w:sz w:val="22"/>
                <w:szCs w:val="22"/>
                <w:lang w:eastAsia="en-IN"/>
                <w14:ligatures w14:val="none"/>
              </w:rPr>
              <w:t>4.079012346</w:t>
            </w:r>
          </w:p>
        </w:tc>
      </w:tr>
      <w:tr w:rsidR="00104ABA" w:rsidRPr="00104ABA" w14:paraId="72DF6870" w14:textId="77777777" w:rsidTr="00104ABA">
        <w:trPr>
          <w:trHeight w:val="288"/>
        </w:trPr>
        <w:tc>
          <w:tcPr>
            <w:tcW w:w="1340" w:type="dxa"/>
            <w:tcBorders>
              <w:top w:val="nil"/>
              <w:left w:val="nil"/>
              <w:bottom w:val="nil"/>
              <w:right w:val="nil"/>
            </w:tcBorders>
            <w:noWrap/>
            <w:vAlign w:val="bottom"/>
            <w:hideMark/>
          </w:tcPr>
          <w:p w14:paraId="175CAC87" w14:textId="77777777" w:rsidR="00104ABA" w:rsidRPr="00104ABA" w:rsidRDefault="00104ABA" w:rsidP="00104ABA">
            <w:pPr>
              <w:spacing w:after="0" w:line="240" w:lineRule="auto"/>
              <w:ind w:firstLineChars="100" w:firstLine="220"/>
              <w:rPr>
                <w:rFonts w:ascii="Times New Roman" w:eastAsia="Times New Roman" w:hAnsi="Times New Roman" w:cs="Times New Roman"/>
                <w:color w:val="000000"/>
                <w:kern w:val="0"/>
                <w:sz w:val="22"/>
                <w:szCs w:val="22"/>
                <w:lang w:eastAsia="en-IN"/>
                <w14:ligatures w14:val="none"/>
              </w:rPr>
            </w:pPr>
            <w:r w:rsidRPr="00104ABA">
              <w:rPr>
                <w:rFonts w:ascii="Times New Roman" w:eastAsia="Times New Roman" w:hAnsi="Times New Roman" w:cs="Times New Roman"/>
                <w:color w:val="000000"/>
                <w:kern w:val="0"/>
                <w:sz w:val="22"/>
                <w:szCs w:val="22"/>
                <w:lang w:eastAsia="en-IN"/>
                <w14:ligatures w14:val="none"/>
              </w:rPr>
              <w:t>Dec</w:t>
            </w:r>
          </w:p>
        </w:tc>
        <w:tc>
          <w:tcPr>
            <w:tcW w:w="1660" w:type="dxa"/>
            <w:tcBorders>
              <w:top w:val="nil"/>
              <w:left w:val="nil"/>
              <w:bottom w:val="nil"/>
              <w:right w:val="nil"/>
            </w:tcBorders>
            <w:noWrap/>
            <w:vAlign w:val="bottom"/>
            <w:hideMark/>
          </w:tcPr>
          <w:p w14:paraId="59536BCB" w14:textId="77777777" w:rsidR="00104ABA" w:rsidRPr="00104ABA" w:rsidRDefault="00104ABA" w:rsidP="00104ABA">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104ABA">
              <w:rPr>
                <w:rFonts w:ascii="Times New Roman" w:eastAsia="Times New Roman" w:hAnsi="Times New Roman" w:cs="Times New Roman"/>
                <w:color w:val="000000"/>
                <w:kern w:val="0"/>
                <w:sz w:val="22"/>
                <w:szCs w:val="22"/>
                <w:lang w:eastAsia="en-IN"/>
                <w14:ligatures w14:val="none"/>
              </w:rPr>
              <w:t>1539</w:t>
            </w:r>
          </w:p>
        </w:tc>
        <w:tc>
          <w:tcPr>
            <w:tcW w:w="2620" w:type="dxa"/>
            <w:tcBorders>
              <w:top w:val="nil"/>
              <w:left w:val="nil"/>
              <w:bottom w:val="nil"/>
              <w:right w:val="nil"/>
            </w:tcBorders>
            <w:noWrap/>
            <w:vAlign w:val="bottom"/>
            <w:hideMark/>
          </w:tcPr>
          <w:p w14:paraId="705B1FC9" w14:textId="77777777" w:rsidR="00104ABA" w:rsidRPr="00104ABA" w:rsidRDefault="00104ABA" w:rsidP="00104ABA">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104ABA">
              <w:rPr>
                <w:rFonts w:ascii="Times New Roman" w:eastAsia="Times New Roman" w:hAnsi="Times New Roman" w:cs="Times New Roman"/>
                <w:color w:val="000000"/>
                <w:kern w:val="0"/>
                <w:sz w:val="22"/>
                <w:szCs w:val="22"/>
                <w:lang w:eastAsia="en-IN"/>
                <w14:ligatures w14:val="none"/>
              </w:rPr>
              <w:t>4.092917479</w:t>
            </w:r>
          </w:p>
        </w:tc>
      </w:tr>
      <w:tr w:rsidR="00104ABA" w:rsidRPr="00104ABA" w14:paraId="1FE02C07" w14:textId="77777777" w:rsidTr="00104ABA">
        <w:trPr>
          <w:trHeight w:val="288"/>
        </w:trPr>
        <w:tc>
          <w:tcPr>
            <w:tcW w:w="1340" w:type="dxa"/>
            <w:tcBorders>
              <w:top w:val="nil"/>
              <w:left w:val="nil"/>
              <w:bottom w:val="nil"/>
              <w:right w:val="nil"/>
            </w:tcBorders>
            <w:noWrap/>
            <w:vAlign w:val="bottom"/>
            <w:hideMark/>
          </w:tcPr>
          <w:p w14:paraId="7FB68BCB" w14:textId="77777777" w:rsidR="00104ABA" w:rsidRPr="00104ABA" w:rsidRDefault="00104ABA" w:rsidP="00104ABA">
            <w:pPr>
              <w:spacing w:after="0" w:line="240" w:lineRule="auto"/>
              <w:ind w:firstLineChars="100" w:firstLine="220"/>
              <w:rPr>
                <w:rFonts w:ascii="Times New Roman" w:eastAsia="Times New Roman" w:hAnsi="Times New Roman" w:cs="Times New Roman"/>
                <w:color w:val="000000"/>
                <w:kern w:val="0"/>
                <w:sz w:val="22"/>
                <w:szCs w:val="22"/>
                <w:lang w:eastAsia="en-IN"/>
                <w14:ligatures w14:val="none"/>
              </w:rPr>
            </w:pPr>
            <w:r w:rsidRPr="00104ABA">
              <w:rPr>
                <w:rFonts w:ascii="Times New Roman" w:eastAsia="Times New Roman" w:hAnsi="Times New Roman" w:cs="Times New Roman"/>
                <w:color w:val="000000"/>
                <w:kern w:val="0"/>
                <w:sz w:val="22"/>
                <w:szCs w:val="22"/>
                <w:lang w:eastAsia="en-IN"/>
                <w14:ligatures w14:val="none"/>
              </w:rPr>
              <w:t>Feb</w:t>
            </w:r>
          </w:p>
        </w:tc>
        <w:tc>
          <w:tcPr>
            <w:tcW w:w="1660" w:type="dxa"/>
            <w:tcBorders>
              <w:top w:val="nil"/>
              <w:left w:val="nil"/>
              <w:bottom w:val="nil"/>
              <w:right w:val="nil"/>
            </w:tcBorders>
            <w:noWrap/>
            <w:vAlign w:val="bottom"/>
            <w:hideMark/>
          </w:tcPr>
          <w:p w14:paraId="191DD55F" w14:textId="77777777" w:rsidR="00104ABA" w:rsidRPr="00104ABA" w:rsidRDefault="00104ABA" w:rsidP="00104ABA">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104ABA">
              <w:rPr>
                <w:rFonts w:ascii="Times New Roman" w:eastAsia="Times New Roman" w:hAnsi="Times New Roman" w:cs="Times New Roman"/>
                <w:color w:val="000000"/>
                <w:kern w:val="0"/>
                <w:sz w:val="22"/>
                <w:szCs w:val="22"/>
                <w:lang w:eastAsia="en-IN"/>
                <w14:ligatures w14:val="none"/>
              </w:rPr>
              <w:t>1507</w:t>
            </w:r>
          </w:p>
        </w:tc>
        <w:tc>
          <w:tcPr>
            <w:tcW w:w="2620" w:type="dxa"/>
            <w:tcBorders>
              <w:top w:val="nil"/>
              <w:left w:val="nil"/>
              <w:bottom w:val="nil"/>
              <w:right w:val="nil"/>
            </w:tcBorders>
            <w:noWrap/>
            <w:vAlign w:val="bottom"/>
            <w:hideMark/>
          </w:tcPr>
          <w:p w14:paraId="288F6346" w14:textId="77777777" w:rsidR="00104ABA" w:rsidRPr="00104ABA" w:rsidRDefault="00104ABA" w:rsidP="00104ABA">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104ABA">
              <w:rPr>
                <w:rFonts w:ascii="Times New Roman" w:eastAsia="Times New Roman" w:hAnsi="Times New Roman" w:cs="Times New Roman"/>
                <w:color w:val="000000"/>
                <w:kern w:val="0"/>
                <w:sz w:val="22"/>
                <w:szCs w:val="22"/>
                <w:lang w:eastAsia="en-IN"/>
                <w14:ligatures w14:val="none"/>
              </w:rPr>
              <w:t>4.057067021</w:t>
            </w:r>
          </w:p>
        </w:tc>
      </w:tr>
      <w:tr w:rsidR="00104ABA" w:rsidRPr="00104ABA" w14:paraId="73F18065" w14:textId="77777777" w:rsidTr="00104ABA">
        <w:trPr>
          <w:trHeight w:val="288"/>
        </w:trPr>
        <w:tc>
          <w:tcPr>
            <w:tcW w:w="1340" w:type="dxa"/>
            <w:tcBorders>
              <w:top w:val="nil"/>
              <w:left w:val="nil"/>
              <w:bottom w:val="nil"/>
              <w:right w:val="nil"/>
            </w:tcBorders>
            <w:noWrap/>
            <w:vAlign w:val="bottom"/>
            <w:hideMark/>
          </w:tcPr>
          <w:p w14:paraId="7605D9D6" w14:textId="77777777" w:rsidR="00104ABA" w:rsidRPr="00104ABA" w:rsidRDefault="00104ABA" w:rsidP="00104ABA">
            <w:pPr>
              <w:spacing w:after="0" w:line="240" w:lineRule="auto"/>
              <w:ind w:firstLineChars="100" w:firstLine="220"/>
              <w:rPr>
                <w:rFonts w:ascii="Times New Roman" w:eastAsia="Times New Roman" w:hAnsi="Times New Roman" w:cs="Times New Roman"/>
                <w:color w:val="000000"/>
                <w:kern w:val="0"/>
                <w:sz w:val="22"/>
                <w:szCs w:val="22"/>
                <w:lang w:eastAsia="en-IN"/>
                <w14:ligatures w14:val="none"/>
              </w:rPr>
            </w:pPr>
            <w:r w:rsidRPr="00104ABA">
              <w:rPr>
                <w:rFonts w:ascii="Times New Roman" w:eastAsia="Times New Roman" w:hAnsi="Times New Roman" w:cs="Times New Roman"/>
                <w:color w:val="000000"/>
                <w:kern w:val="0"/>
                <w:sz w:val="22"/>
                <w:szCs w:val="22"/>
                <w:lang w:eastAsia="en-IN"/>
                <w14:ligatures w14:val="none"/>
              </w:rPr>
              <w:t>Mar</w:t>
            </w:r>
          </w:p>
        </w:tc>
        <w:tc>
          <w:tcPr>
            <w:tcW w:w="1660" w:type="dxa"/>
            <w:tcBorders>
              <w:top w:val="nil"/>
              <w:left w:val="nil"/>
              <w:bottom w:val="nil"/>
              <w:right w:val="nil"/>
            </w:tcBorders>
            <w:noWrap/>
            <w:vAlign w:val="bottom"/>
            <w:hideMark/>
          </w:tcPr>
          <w:p w14:paraId="5982EA04" w14:textId="77777777" w:rsidR="00104ABA" w:rsidRPr="00104ABA" w:rsidRDefault="00104ABA" w:rsidP="00104ABA">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104ABA">
              <w:rPr>
                <w:rFonts w:ascii="Times New Roman" w:eastAsia="Times New Roman" w:hAnsi="Times New Roman" w:cs="Times New Roman"/>
                <w:color w:val="000000"/>
                <w:kern w:val="0"/>
                <w:sz w:val="22"/>
                <w:szCs w:val="22"/>
                <w:lang w:eastAsia="en-IN"/>
                <w14:ligatures w14:val="none"/>
              </w:rPr>
              <w:t>1470</w:t>
            </w:r>
          </w:p>
        </w:tc>
        <w:tc>
          <w:tcPr>
            <w:tcW w:w="2620" w:type="dxa"/>
            <w:tcBorders>
              <w:top w:val="nil"/>
              <w:left w:val="nil"/>
              <w:bottom w:val="nil"/>
              <w:right w:val="nil"/>
            </w:tcBorders>
            <w:noWrap/>
            <w:vAlign w:val="bottom"/>
            <w:hideMark/>
          </w:tcPr>
          <w:p w14:paraId="0E587E49" w14:textId="77777777" w:rsidR="00104ABA" w:rsidRPr="00104ABA" w:rsidRDefault="00104ABA" w:rsidP="00104ABA">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104ABA">
              <w:rPr>
                <w:rFonts w:ascii="Times New Roman" w:eastAsia="Times New Roman" w:hAnsi="Times New Roman" w:cs="Times New Roman"/>
                <w:color w:val="000000"/>
                <w:kern w:val="0"/>
                <w:sz w:val="22"/>
                <w:szCs w:val="22"/>
                <w:lang w:eastAsia="en-IN"/>
                <w14:ligatures w14:val="none"/>
              </w:rPr>
              <w:t>4.114965986</w:t>
            </w:r>
          </w:p>
        </w:tc>
      </w:tr>
      <w:tr w:rsidR="00104ABA" w:rsidRPr="00104ABA" w14:paraId="3D93661A" w14:textId="77777777" w:rsidTr="00104ABA">
        <w:trPr>
          <w:trHeight w:val="288"/>
        </w:trPr>
        <w:tc>
          <w:tcPr>
            <w:tcW w:w="1340" w:type="dxa"/>
            <w:tcBorders>
              <w:top w:val="nil"/>
              <w:left w:val="nil"/>
              <w:bottom w:val="nil"/>
              <w:right w:val="nil"/>
            </w:tcBorders>
            <w:noWrap/>
            <w:vAlign w:val="bottom"/>
            <w:hideMark/>
          </w:tcPr>
          <w:p w14:paraId="12D7A6A5" w14:textId="77777777" w:rsidR="00104ABA" w:rsidRPr="00104ABA" w:rsidRDefault="00104ABA" w:rsidP="00104ABA">
            <w:pPr>
              <w:spacing w:after="0" w:line="240" w:lineRule="auto"/>
              <w:ind w:firstLineChars="100" w:firstLine="220"/>
              <w:rPr>
                <w:rFonts w:ascii="Times New Roman" w:eastAsia="Times New Roman" w:hAnsi="Times New Roman" w:cs="Times New Roman"/>
                <w:color w:val="000000"/>
                <w:kern w:val="0"/>
                <w:sz w:val="22"/>
                <w:szCs w:val="22"/>
                <w:lang w:eastAsia="en-IN"/>
                <w14:ligatures w14:val="none"/>
              </w:rPr>
            </w:pPr>
            <w:r w:rsidRPr="00104ABA">
              <w:rPr>
                <w:rFonts w:ascii="Times New Roman" w:eastAsia="Times New Roman" w:hAnsi="Times New Roman" w:cs="Times New Roman"/>
                <w:color w:val="000000"/>
                <w:kern w:val="0"/>
                <w:sz w:val="22"/>
                <w:szCs w:val="22"/>
                <w:lang w:eastAsia="en-IN"/>
                <w14:ligatures w14:val="none"/>
              </w:rPr>
              <w:lastRenderedPageBreak/>
              <w:t>Jan</w:t>
            </w:r>
          </w:p>
        </w:tc>
        <w:tc>
          <w:tcPr>
            <w:tcW w:w="1660" w:type="dxa"/>
            <w:tcBorders>
              <w:top w:val="nil"/>
              <w:left w:val="nil"/>
              <w:bottom w:val="nil"/>
              <w:right w:val="nil"/>
            </w:tcBorders>
            <w:noWrap/>
            <w:vAlign w:val="bottom"/>
            <w:hideMark/>
          </w:tcPr>
          <w:p w14:paraId="7620B678" w14:textId="77777777" w:rsidR="00104ABA" w:rsidRPr="00104ABA" w:rsidRDefault="00104ABA" w:rsidP="00104ABA">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104ABA">
              <w:rPr>
                <w:rFonts w:ascii="Times New Roman" w:eastAsia="Times New Roman" w:hAnsi="Times New Roman" w:cs="Times New Roman"/>
                <w:color w:val="000000"/>
                <w:kern w:val="0"/>
                <w:sz w:val="22"/>
                <w:szCs w:val="22"/>
                <w:lang w:eastAsia="en-IN"/>
                <w14:ligatures w14:val="none"/>
              </w:rPr>
              <w:t>1289</w:t>
            </w:r>
          </w:p>
        </w:tc>
        <w:tc>
          <w:tcPr>
            <w:tcW w:w="2620" w:type="dxa"/>
            <w:tcBorders>
              <w:top w:val="nil"/>
              <w:left w:val="nil"/>
              <w:bottom w:val="nil"/>
              <w:right w:val="nil"/>
            </w:tcBorders>
            <w:noWrap/>
            <w:vAlign w:val="bottom"/>
            <w:hideMark/>
          </w:tcPr>
          <w:p w14:paraId="60051214" w14:textId="77777777" w:rsidR="00104ABA" w:rsidRPr="00104ABA" w:rsidRDefault="00104ABA" w:rsidP="00104ABA">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104ABA">
              <w:rPr>
                <w:rFonts w:ascii="Times New Roman" w:eastAsia="Times New Roman" w:hAnsi="Times New Roman" w:cs="Times New Roman"/>
                <w:color w:val="000000"/>
                <w:kern w:val="0"/>
                <w:sz w:val="22"/>
                <w:szCs w:val="22"/>
                <w:lang w:eastAsia="en-IN"/>
                <w14:ligatures w14:val="none"/>
              </w:rPr>
              <w:t>4.226532196</w:t>
            </w:r>
          </w:p>
        </w:tc>
      </w:tr>
      <w:tr w:rsidR="00104ABA" w:rsidRPr="00104ABA" w14:paraId="3489BB80" w14:textId="77777777" w:rsidTr="00104ABA">
        <w:trPr>
          <w:trHeight w:val="288"/>
        </w:trPr>
        <w:tc>
          <w:tcPr>
            <w:tcW w:w="1340" w:type="dxa"/>
            <w:tcBorders>
              <w:top w:val="nil"/>
              <w:left w:val="nil"/>
              <w:bottom w:val="single" w:sz="4" w:space="0" w:color="44B3E1"/>
              <w:right w:val="nil"/>
            </w:tcBorders>
            <w:noWrap/>
            <w:vAlign w:val="bottom"/>
            <w:hideMark/>
          </w:tcPr>
          <w:p w14:paraId="5AC0CF4E" w14:textId="77777777" w:rsidR="00104ABA" w:rsidRPr="00104ABA" w:rsidRDefault="00104ABA" w:rsidP="00104ABA">
            <w:pPr>
              <w:spacing w:after="0" w:line="240" w:lineRule="auto"/>
              <w:rPr>
                <w:rFonts w:ascii="Times New Roman" w:eastAsia="Times New Roman" w:hAnsi="Times New Roman" w:cs="Times New Roman"/>
                <w:b/>
                <w:bCs/>
                <w:color w:val="000000"/>
                <w:kern w:val="0"/>
                <w:sz w:val="22"/>
                <w:szCs w:val="22"/>
                <w:lang w:eastAsia="en-IN"/>
                <w14:ligatures w14:val="none"/>
              </w:rPr>
            </w:pPr>
            <w:r w:rsidRPr="00104ABA">
              <w:rPr>
                <w:rFonts w:ascii="Times New Roman" w:eastAsia="Times New Roman" w:hAnsi="Times New Roman" w:cs="Times New Roman"/>
                <w:b/>
                <w:bCs/>
                <w:color w:val="000000"/>
                <w:kern w:val="0"/>
                <w:sz w:val="22"/>
                <w:szCs w:val="22"/>
                <w:lang w:eastAsia="en-IN"/>
                <w14:ligatures w14:val="none"/>
              </w:rPr>
              <w:t>2019</w:t>
            </w:r>
          </w:p>
        </w:tc>
        <w:tc>
          <w:tcPr>
            <w:tcW w:w="1660" w:type="dxa"/>
            <w:tcBorders>
              <w:top w:val="nil"/>
              <w:left w:val="nil"/>
              <w:bottom w:val="single" w:sz="4" w:space="0" w:color="44B3E1"/>
              <w:right w:val="nil"/>
            </w:tcBorders>
            <w:noWrap/>
            <w:vAlign w:val="bottom"/>
            <w:hideMark/>
          </w:tcPr>
          <w:p w14:paraId="31DDD7B3" w14:textId="77777777" w:rsidR="00104ABA" w:rsidRPr="00104ABA" w:rsidRDefault="00104ABA" w:rsidP="00104ABA">
            <w:pPr>
              <w:spacing w:after="0" w:line="240" w:lineRule="auto"/>
              <w:rPr>
                <w:rFonts w:ascii="Times New Roman" w:eastAsia="Times New Roman" w:hAnsi="Times New Roman" w:cs="Times New Roman"/>
                <w:b/>
                <w:bCs/>
                <w:color w:val="000000"/>
                <w:kern w:val="0"/>
                <w:sz w:val="22"/>
                <w:szCs w:val="22"/>
                <w:lang w:eastAsia="en-IN"/>
                <w14:ligatures w14:val="none"/>
              </w:rPr>
            </w:pPr>
          </w:p>
        </w:tc>
        <w:tc>
          <w:tcPr>
            <w:tcW w:w="2620" w:type="dxa"/>
            <w:tcBorders>
              <w:top w:val="nil"/>
              <w:left w:val="nil"/>
              <w:bottom w:val="single" w:sz="4" w:space="0" w:color="44B3E1"/>
              <w:right w:val="nil"/>
            </w:tcBorders>
            <w:noWrap/>
            <w:vAlign w:val="bottom"/>
            <w:hideMark/>
          </w:tcPr>
          <w:p w14:paraId="26A8CB3D" w14:textId="77777777" w:rsidR="00104ABA" w:rsidRPr="00104ABA" w:rsidRDefault="00104ABA" w:rsidP="00104ABA">
            <w:pPr>
              <w:spacing w:after="0" w:line="240" w:lineRule="auto"/>
              <w:rPr>
                <w:rFonts w:ascii="Times New Roman" w:eastAsia="Times New Roman" w:hAnsi="Times New Roman" w:cs="Times New Roman"/>
                <w:kern w:val="0"/>
                <w:sz w:val="22"/>
                <w:szCs w:val="22"/>
                <w:lang w:eastAsia="en-IN"/>
                <w14:ligatures w14:val="none"/>
              </w:rPr>
            </w:pPr>
          </w:p>
        </w:tc>
      </w:tr>
      <w:tr w:rsidR="00104ABA" w:rsidRPr="00104ABA" w14:paraId="0B41C852" w14:textId="77777777" w:rsidTr="00104ABA">
        <w:trPr>
          <w:trHeight w:val="288"/>
        </w:trPr>
        <w:tc>
          <w:tcPr>
            <w:tcW w:w="1340" w:type="dxa"/>
            <w:tcBorders>
              <w:top w:val="nil"/>
              <w:left w:val="nil"/>
              <w:bottom w:val="nil"/>
              <w:right w:val="nil"/>
            </w:tcBorders>
            <w:noWrap/>
            <w:vAlign w:val="bottom"/>
            <w:hideMark/>
          </w:tcPr>
          <w:p w14:paraId="22EAFD43" w14:textId="77777777" w:rsidR="00104ABA" w:rsidRPr="00104ABA" w:rsidRDefault="00104ABA" w:rsidP="00104ABA">
            <w:pPr>
              <w:spacing w:after="0" w:line="240" w:lineRule="auto"/>
              <w:ind w:firstLineChars="100" w:firstLine="220"/>
              <w:rPr>
                <w:rFonts w:ascii="Times New Roman" w:eastAsia="Times New Roman" w:hAnsi="Times New Roman" w:cs="Times New Roman"/>
                <w:color w:val="000000"/>
                <w:kern w:val="0"/>
                <w:sz w:val="22"/>
                <w:szCs w:val="22"/>
                <w:lang w:eastAsia="en-IN"/>
                <w14:ligatures w14:val="none"/>
              </w:rPr>
            </w:pPr>
            <w:r w:rsidRPr="00104ABA">
              <w:rPr>
                <w:rFonts w:ascii="Times New Roman" w:eastAsia="Times New Roman" w:hAnsi="Times New Roman" w:cs="Times New Roman"/>
                <w:color w:val="000000"/>
                <w:kern w:val="0"/>
                <w:sz w:val="22"/>
                <w:szCs w:val="22"/>
                <w:lang w:eastAsia="en-IN"/>
                <w14:ligatures w14:val="none"/>
              </w:rPr>
              <w:t>Aug</w:t>
            </w:r>
          </w:p>
        </w:tc>
        <w:tc>
          <w:tcPr>
            <w:tcW w:w="1660" w:type="dxa"/>
            <w:tcBorders>
              <w:top w:val="nil"/>
              <w:left w:val="nil"/>
              <w:bottom w:val="nil"/>
              <w:right w:val="nil"/>
            </w:tcBorders>
            <w:noWrap/>
            <w:vAlign w:val="bottom"/>
            <w:hideMark/>
          </w:tcPr>
          <w:p w14:paraId="2C02AC10" w14:textId="77777777" w:rsidR="00104ABA" w:rsidRPr="00104ABA" w:rsidRDefault="00104ABA" w:rsidP="00104ABA">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104ABA">
              <w:rPr>
                <w:rFonts w:ascii="Times New Roman" w:eastAsia="Times New Roman" w:hAnsi="Times New Roman" w:cs="Times New Roman"/>
                <w:color w:val="000000"/>
                <w:kern w:val="0"/>
                <w:sz w:val="22"/>
                <w:szCs w:val="22"/>
                <w:lang w:eastAsia="en-IN"/>
                <w14:ligatures w14:val="none"/>
              </w:rPr>
              <w:t>1905</w:t>
            </w:r>
          </w:p>
        </w:tc>
        <w:tc>
          <w:tcPr>
            <w:tcW w:w="2620" w:type="dxa"/>
            <w:tcBorders>
              <w:top w:val="nil"/>
              <w:left w:val="nil"/>
              <w:bottom w:val="nil"/>
              <w:right w:val="nil"/>
            </w:tcBorders>
            <w:noWrap/>
            <w:vAlign w:val="bottom"/>
            <w:hideMark/>
          </w:tcPr>
          <w:p w14:paraId="7D8FA88B" w14:textId="77777777" w:rsidR="00104ABA" w:rsidRPr="00104ABA" w:rsidRDefault="00104ABA" w:rsidP="00104ABA">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104ABA">
              <w:rPr>
                <w:rFonts w:ascii="Times New Roman" w:eastAsia="Times New Roman" w:hAnsi="Times New Roman" w:cs="Times New Roman"/>
                <w:color w:val="000000"/>
                <w:kern w:val="0"/>
                <w:sz w:val="22"/>
                <w:szCs w:val="22"/>
                <w:lang w:eastAsia="en-IN"/>
                <w14:ligatures w14:val="none"/>
              </w:rPr>
              <w:t>4.139632546</w:t>
            </w:r>
          </w:p>
        </w:tc>
      </w:tr>
      <w:tr w:rsidR="00104ABA" w:rsidRPr="00104ABA" w14:paraId="0132BD6A" w14:textId="77777777" w:rsidTr="00104ABA">
        <w:trPr>
          <w:trHeight w:val="288"/>
        </w:trPr>
        <w:tc>
          <w:tcPr>
            <w:tcW w:w="1340" w:type="dxa"/>
            <w:tcBorders>
              <w:top w:val="nil"/>
              <w:left w:val="nil"/>
              <w:bottom w:val="nil"/>
              <w:right w:val="nil"/>
            </w:tcBorders>
            <w:noWrap/>
            <w:vAlign w:val="bottom"/>
            <w:hideMark/>
          </w:tcPr>
          <w:p w14:paraId="75AEB3F3" w14:textId="77777777" w:rsidR="00104ABA" w:rsidRPr="00104ABA" w:rsidRDefault="00104ABA" w:rsidP="00104ABA">
            <w:pPr>
              <w:spacing w:after="0" w:line="240" w:lineRule="auto"/>
              <w:ind w:firstLineChars="100" w:firstLine="220"/>
              <w:rPr>
                <w:rFonts w:ascii="Times New Roman" w:eastAsia="Times New Roman" w:hAnsi="Times New Roman" w:cs="Times New Roman"/>
                <w:color w:val="000000"/>
                <w:kern w:val="0"/>
                <w:sz w:val="22"/>
                <w:szCs w:val="22"/>
                <w:lang w:eastAsia="en-IN"/>
                <w14:ligatures w14:val="none"/>
              </w:rPr>
            </w:pPr>
            <w:r w:rsidRPr="00104ABA">
              <w:rPr>
                <w:rFonts w:ascii="Times New Roman" w:eastAsia="Times New Roman" w:hAnsi="Times New Roman" w:cs="Times New Roman"/>
                <w:color w:val="000000"/>
                <w:kern w:val="0"/>
                <w:sz w:val="22"/>
                <w:szCs w:val="22"/>
                <w:lang w:eastAsia="en-IN"/>
                <w14:ligatures w14:val="none"/>
              </w:rPr>
              <w:t>Jul</w:t>
            </w:r>
          </w:p>
        </w:tc>
        <w:tc>
          <w:tcPr>
            <w:tcW w:w="1660" w:type="dxa"/>
            <w:tcBorders>
              <w:top w:val="nil"/>
              <w:left w:val="nil"/>
              <w:bottom w:val="nil"/>
              <w:right w:val="nil"/>
            </w:tcBorders>
            <w:noWrap/>
            <w:vAlign w:val="bottom"/>
            <w:hideMark/>
          </w:tcPr>
          <w:p w14:paraId="4A3A5A07" w14:textId="77777777" w:rsidR="00104ABA" w:rsidRPr="00104ABA" w:rsidRDefault="00104ABA" w:rsidP="00104ABA">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104ABA">
              <w:rPr>
                <w:rFonts w:ascii="Times New Roman" w:eastAsia="Times New Roman" w:hAnsi="Times New Roman" w:cs="Times New Roman"/>
                <w:color w:val="000000"/>
                <w:kern w:val="0"/>
                <w:sz w:val="22"/>
                <w:szCs w:val="22"/>
                <w:lang w:eastAsia="en-IN"/>
                <w14:ligatures w14:val="none"/>
              </w:rPr>
              <w:t>1885</w:t>
            </w:r>
          </w:p>
        </w:tc>
        <w:tc>
          <w:tcPr>
            <w:tcW w:w="2620" w:type="dxa"/>
            <w:tcBorders>
              <w:top w:val="nil"/>
              <w:left w:val="nil"/>
              <w:bottom w:val="nil"/>
              <w:right w:val="nil"/>
            </w:tcBorders>
            <w:noWrap/>
            <w:vAlign w:val="bottom"/>
            <w:hideMark/>
          </w:tcPr>
          <w:p w14:paraId="3B9C95FC" w14:textId="77777777" w:rsidR="00104ABA" w:rsidRPr="00104ABA" w:rsidRDefault="00104ABA" w:rsidP="00104ABA">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104ABA">
              <w:rPr>
                <w:rFonts w:ascii="Times New Roman" w:eastAsia="Times New Roman" w:hAnsi="Times New Roman" w:cs="Times New Roman"/>
                <w:color w:val="000000"/>
                <w:kern w:val="0"/>
                <w:sz w:val="22"/>
                <w:szCs w:val="22"/>
                <w:lang w:eastAsia="en-IN"/>
                <w14:ligatures w14:val="none"/>
              </w:rPr>
              <w:t>4.116180371</w:t>
            </w:r>
          </w:p>
        </w:tc>
      </w:tr>
      <w:tr w:rsidR="00104ABA" w:rsidRPr="00104ABA" w14:paraId="76C9DEDF" w14:textId="77777777" w:rsidTr="00104ABA">
        <w:trPr>
          <w:trHeight w:val="288"/>
        </w:trPr>
        <w:tc>
          <w:tcPr>
            <w:tcW w:w="1340" w:type="dxa"/>
            <w:tcBorders>
              <w:top w:val="nil"/>
              <w:left w:val="nil"/>
              <w:bottom w:val="nil"/>
              <w:right w:val="nil"/>
            </w:tcBorders>
            <w:noWrap/>
            <w:vAlign w:val="bottom"/>
            <w:hideMark/>
          </w:tcPr>
          <w:p w14:paraId="12994F52" w14:textId="77777777" w:rsidR="00104ABA" w:rsidRPr="00104ABA" w:rsidRDefault="00104ABA" w:rsidP="00104ABA">
            <w:pPr>
              <w:spacing w:after="0" w:line="240" w:lineRule="auto"/>
              <w:ind w:firstLineChars="100" w:firstLine="220"/>
              <w:rPr>
                <w:rFonts w:ascii="Times New Roman" w:eastAsia="Times New Roman" w:hAnsi="Times New Roman" w:cs="Times New Roman"/>
                <w:color w:val="000000"/>
                <w:kern w:val="0"/>
                <w:sz w:val="22"/>
                <w:szCs w:val="22"/>
                <w:lang w:eastAsia="en-IN"/>
                <w14:ligatures w14:val="none"/>
              </w:rPr>
            </w:pPr>
            <w:r w:rsidRPr="00104ABA">
              <w:rPr>
                <w:rFonts w:ascii="Times New Roman" w:eastAsia="Times New Roman" w:hAnsi="Times New Roman" w:cs="Times New Roman"/>
                <w:color w:val="000000"/>
                <w:kern w:val="0"/>
                <w:sz w:val="22"/>
                <w:szCs w:val="22"/>
                <w:lang w:eastAsia="en-IN"/>
                <w14:ligatures w14:val="none"/>
              </w:rPr>
              <w:t>Oct</w:t>
            </w:r>
          </w:p>
        </w:tc>
        <w:tc>
          <w:tcPr>
            <w:tcW w:w="1660" w:type="dxa"/>
            <w:tcBorders>
              <w:top w:val="nil"/>
              <w:left w:val="nil"/>
              <w:bottom w:val="nil"/>
              <w:right w:val="nil"/>
            </w:tcBorders>
            <w:noWrap/>
            <w:vAlign w:val="bottom"/>
            <w:hideMark/>
          </w:tcPr>
          <w:p w14:paraId="1E84BF07" w14:textId="77777777" w:rsidR="00104ABA" w:rsidRPr="00104ABA" w:rsidRDefault="00104ABA" w:rsidP="00104ABA">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104ABA">
              <w:rPr>
                <w:rFonts w:ascii="Times New Roman" w:eastAsia="Times New Roman" w:hAnsi="Times New Roman" w:cs="Times New Roman"/>
                <w:color w:val="000000"/>
                <w:kern w:val="0"/>
                <w:sz w:val="22"/>
                <w:szCs w:val="22"/>
                <w:lang w:eastAsia="en-IN"/>
                <w14:ligatures w14:val="none"/>
              </w:rPr>
              <w:t>1875</w:t>
            </w:r>
          </w:p>
        </w:tc>
        <w:tc>
          <w:tcPr>
            <w:tcW w:w="2620" w:type="dxa"/>
            <w:tcBorders>
              <w:top w:val="nil"/>
              <w:left w:val="nil"/>
              <w:bottom w:val="nil"/>
              <w:right w:val="nil"/>
            </w:tcBorders>
            <w:noWrap/>
            <w:vAlign w:val="bottom"/>
            <w:hideMark/>
          </w:tcPr>
          <w:p w14:paraId="65A14466" w14:textId="77777777" w:rsidR="00104ABA" w:rsidRPr="00104ABA" w:rsidRDefault="00104ABA" w:rsidP="00104ABA">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104ABA">
              <w:rPr>
                <w:rFonts w:ascii="Times New Roman" w:eastAsia="Times New Roman" w:hAnsi="Times New Roman" w:cs="Times New Roman"/>
                <w:color w:val="000000"/>
                <w:kern w:val="0"/>
                <w:sz w:val="22"/>
                <w:szCs w:val="22"/>
                <w:lang w:eastAsia="en-IN"/>
                <w14:ligatures w14:val="none"/>
              </w:rPr>
              <w:t>4.1024</w:t>
            </w:r>
          </w:p>
        </w:tc>
      </w:tr>
      <w:tr w:rsidR="00104ABA" w:rsidRPr="00104ABA" w14:paraId="74832721" w14:textId="77777777" w:rsidTr="00104ABA">
        <w:trPr>
          <w:trHeight w:val="288"/>
        </w:trPr>
        <w:tc>
          <w:tcPr>
            <w:tcW w:w="1340" w:type="dxa"/>
            <w:tcBorders>
              <w:top w:val="nil"/>
              <w:left w:val="nil"/>
              <w:bottom w:val="nil"/>
              <w:right w:val="nil"/>
            </w:tcBorders>
            <w:noWrap/>
            <w:vAlign w:val="bottom"/>
            <w:hideMark/>
          </w:tcPr>
          <w:p w14:paraId="3978030E" w14:textId="77777777" w:rsidR="00104ABA" w:rsidRPr="00104ABA" w:rsidRDefault="00104ABA" w:rsidP="00104ABA">
            <w:pPr>
              <w:spacing w:after="0" w:line="240" w:lineRule="auto"/>
              <w:ind w:firstLineChars="100" w:firstLine="220"/>
              <w:rPr>
                <w:rFonts w:ascii="Times New Roman" w:eastAsia="Times New Roman" w:hAnsi="Times New Roman" w:cs="Times New Roman"/>
                <w:color w:val="000000"/>
                <w:kern w:val="0"/>
                <w:sz w:val="22"/>
                <w:szCs w:val="22"/>
                <w:lang w:eastAsia="en-IN"/>
                <w14:ligatures w14:val="none"/>
              </w:rPr>
            </w:pPr>
            <w:r w:rsidRPr="00104ABA">
              <w:rPr>
                <w:rFonts w:ascii="Times New Roman" w:eastAsia="Times New Roman" w:hAnsi="Times New Roman" w:cs="Times New Roman"/>
                <w:color w:val="000000"/>
                <w:kern w:val="0"/>
                <w:sz w:val="22"/>
                <w:szCs w:val="22"/>
                <w:lang w:eastAsia="en-IN"/>
                <w14:ligatures w14:val="none"/>
              </w:rPr>
              <w:t>Dec</w:t>
            </w:r>
          </w:p>
        </w:tc>
        <w:tc>
          <w:tcPr>
            <w:tcW w:w="1660" w:type="dxa"/>
            <w:tcBorders>
              <w:top w:val="nil"/>
              <w:left w:val="nil"/>
              <w:bottom w:val="nil"/>
              <w:right w:val="nil"/>
            </w:tcBorders>
            <w:noWrap/>
            <w:vAlign w:val="bottom"/>
            <w:hideMark/>
          </w:tcPr>
          <w:p w14:paraId="4C19F53F" w14:textId="77777777" w:rsidR="00104ABA" w:rsidRPr="00104ABA" w:rsidRDefault="00104ABA" w:rsidP="00104ABA">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104ABA">
              <w:rPr>
                <w:rFonts w:ascii="Times New Roman" w:eastAsia="Times New Roman" w:hAnsi="Times New Roman" w:cs="Times New Roman"/>
                <w:color w:val="000000"/>
                <w:kern w:val="0"/>
                <w:sz w:val="22"/>
                <w:szCs w:val="22"/>
                <w:lang w:eastAsia="en-IN"/>
                <w14:ligatures w14:val="none"/>
              </w:rPr>
              <w:t>1872</w:t>
            </w:r>
          </w:p>
        </w:tc>
        <w:tc>
          <w:tcPr>
            <w:tcW w:w="2620" w:type="dxa"/>
            <w:tcBorders>
              <w:top w:val="nil"/>
              <w:left w:val="nil"/>
              <w:bottom w:val="nil"/>
              <w:right w:val="nil"/>
            </w:tcBorders>
            <w:noWrap/>
            <w:vAlign w:val="bottom"/>
            <w:hideMark/>
          </w:tcPr>
          <w:p w14:paraId="1AE23E77" w14:textId="77777777" w:rsidR="00104ABA" w:rsidRPr="00104ABA" w:rsidRDefault="00104ABA" w:rsidP="00104ABA">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104ABA">
              <w:rPr>
                <w:rFonts w:ascii="Times New Roman" w:eastAsia="Times New Roman" w:hAnsi="Times New Roman" w:cs="Times New Roman"/>
                <w:color w:val="000000"/>
                <w:kern w:val="0"/>
                <w:sz w:val="22"/>
                <w:szCs w:val="22"/>
                <w:lang w:eastAsia="en-IN"/>
                <w14:ligatures w14:val="none"/>
              </w:rPr>
              <w:t>4.073717949</w:t>
            </w:r>
          </w:p>
        </w:tc>
      </w:tr>
      <w:tr w:rsidR="00104ABA" w:rsidRPr="00104ABA" w14:paraId="143065C4" w14:textId="77777777" w:rsidTr="00104ABA">
        <w:trPr>
          <w:trHeight w:val="288"/>
        </w:trPr>
        <w:tc>
          <w:tcPr>
            <w:tcW w:w="1340" w:type="dxa"/>
            <w:tcBorders>
              <w:top w:val="nil"/>
              <w:left w:val="nil"/>
              <w:bottom w:val="nil"/>
              <w:right w:val="nil"/>
            </w:tcBorders>
            <w:noWrap/>
            <w:vAlign w:val="bottom"/>
            <w:hideMark/>
          </w:tcPr>
          <w:p w14:paraId="66811D43" w14:textId="77777777" w:rsidR="00104ABA" w:rsidRPr="00104ABA" w:rsidRDefault="00104ABA" w:rsidP="00104ABA">
            <w:pPr>
              <w:spacing w:after="0" w:line="240" w:lineRule="auto"/>
              <w:ind w:firstLineChars="100" w:firstLine="220"/>
              <w:rPr>
                <w:rFonts w:ascii="Times New Roman" w:eastAsia="Times New Roman" w:hAnsi="Times New Roman" w:cs="Times New Roman"/>
                <w:color w:val="000000"/>
                <w:kern w:val="0"/>
                <w:sz w:val="22"/>
                <w:szCs w:val="22"/>
                <w:lang w:eastAsia="en-IN"/>
                <w14:ligatures w14:val="none"/>
              </w:rPr>
            </w:pPr>
            <w:r w:rsidRPr="00104ABA">
              <w:rPr>
                <w:rFonts w:ascii="Times New Roman" w:eastAsia="Times New Roman" w:hAnsi="Times New Roman" w:cs="Times New Roman"/>
                <w:color w:val="000000"/>
                <w:kern w:val="0"/>
                <w:sz w:val="22"/>
                <w:szCs w:val="22"/>
                <w:lang w:eastAsia="en-IN"/>
                <w14:ligatures w14:val="none"/>
              </w:rPr>
              <w:t>Sep</w:t>
            </w:r>
          </w:p>
        </w:tc>
        <w:tc>
          <w:tcPr>
            <w:tcW w:w="1660" w:type="dxa"/>
            <w:tcBorders>
              <w:top w:val="nil"/>
              <w:left w:val="nil"/>
              <w:bottom w:val="nil"/>
              <w:right w:val="nil"/>
            </w:tcBorders>
            <w:noWrap/>
            <w:vAlign w:val="bottom"/>
            <w:hideMark/>
          </w:tcPr>
          <w:p w14:paraId="024C9259" w14:textId="77777777" w:rsidR="00104ABA" w:rsidRPr="00104ABA" w:rsidRDefault="00104ABA" w:rsidP="00104ABA">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104ABA">
              <w:rPr>
                <w:rFonts w:ascii="Times New Roman" w:eastAsia="Times New Roman" w:hAnsi="Times New Roman" w:cs="Times New Roman"/>
                <w:color w:val="000000"/>
                <w:kern w:val="0"/>
                <w:sz w:val="22"/>
                <w:szCs w:val="22"/>
                <w:lang w:eastAsia="en-IN"/>
                <w14:ligatures w14:val="none"/>
              </w:rPr>
              <w:t>1856</w:t>
            </w:r>
          </w:p>
        </w:tc>
        <w:tc>
          <w:tcPr>
            <w:tcW w:w="2620" w:type="dxa"/>
            <w:tcBorders>
              <w:top w:val="nil"/>
              <w:left w:val="nil"/>
              <w:bottom w:val="nil"/>
              <w:right w:val="nil"/>
            </w:tcBorders>
            <w:noWrap/>
            <w:vAlign w:val="bottom"/>
            <w:hideMark/>
          </w:tcPr>
          <w:p w14:paraId="4E970F3D" w14:textId="77777777" w:rsidR="00104ABA" w:rsidRPr="00104ABA" w:rsidRDefault="00104ABA" w:rsidP="00104ABA">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104ABA">
              <w:rPr>
                <w:rFonts w:ascii="Times New Roman" w:eastAsia="Times New Roman" w:hAnsi="Times New Roman" w:cs="Times New Roman"/>
                <w:color w:val="000000"/>
                <w:kern w:val="0"/>
                <w:sz w:val="22"/>
                <w:szCs w:val="22"/>
                <w:lang w:eastAsia="en-IN"/>
                <w14:ligatures w14:val="none"/>
              </w:rPr>
              <w:t>4.123922414</w:t>
            </w:r>
          </w:p>
        </w:tc>
      </w:tr>
      <w:tr w:rsidR="00104ABA" w:rsidRPr="00104ABA" w14:paraId="4B9D8C99" w14:textId="77777777" w:rsidTr="00104ABA">
        <w:trPr>
          <w:trHeight w:val="288"/>
        </w:trPr>
        <w:tc>
          <w:tcPr>
            <w:tcW w:w="1340" w:type="dxa"/>
            <w:tcBorders>
              <w:top w:val="nil"/>
              <w:left w:val="nil"/>
              <w:bottom w:val="nil"/>
              <w:right w:val="nil"/>
            </w:tcBorders>
            <w:noWrap/>
            <w:vAlign w:val="bottom"/>
            <w:hideMark/>
          </w:tcPr>
          <w:p w14:paraId="1FBCC913" w14:textId="77777777" w:rsidR="00104ABA" w:rsidRPr="00104ABA" w:rsidRDefault="00104ABA" w:rsidP="00104ABA">
            <w:pPr>
              <w:spacing w:after="0" w:line="240" w:lineRule="auto"/>
              <w:ind w:firstLineChars="100" w:firstLine="220"/>
              <w:rPr>
                <w:rFonts w:ascii="Times New Roman" w:eastAsia="Times New Roman" w:hAnsi="Times New Roman" w:cs="Times New Roman"/>
                <w:color w:val="000000"/>
                <w:kern w:val="0"/>
                <w:sz w:val="22"/>
                <w:szCs w:val="22"/>
                <w:lang w:eastAsia="en-IN"/>
                <w14:ligatures w14:val="none"/>
              </w:rPr>
            </w:pPr>
            <w:r w:rsidRPr="00104ABA">
              <w:rPr>
                <w:rFonts w:ascii="Times New Roman" w:eastAsia="Times New Roman" w:hAnsi="Times New Roman" w:cs="Times New Roman"/>
                <w:color w:val="000000"/>
                <w:kern w:val="0"/>
                <w:sz w:val="22"/>
                <w:szCs w:val="22"/>
                <w:lang w:eastAsia="en-IN"/>
                <w14:ligatures w14:val="none"/>
              </w:rPr>
              <w:t>Mar</w:t>
            </w:r>
          </w:p>
        </w:tc>
        <w:tc>
          <w:tcPr>
            <w:tcW w:w="1660" w:type="dxa"/>
            <w:tcBorders>
              <w:top w:val="nil"/>
              <w:left w:val="nil"/>
              <w:bottom w:val="nil"/>
              <w:right w:val="nil"/>
            </w:tcBorders>
            <w:noWrap/>
            <w:vAlign w:val="bottom"/>
            <w:hideMark/>
          </w:tcPr>
          <w:p w14:paraId="287AB293" w14:textId="77777777" w:rsidR="00104ABA" w:rsidRPr="00104ABA" w:rsidRDefault="00104ABA" w:rsidP="00104ABA">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104ABA">
              <w:rPr>
                <w:rFonts w:ascii="Times New Roman" w:eastAsia="Times New Roman" w:hAnsi="Times New Roman" w:cs="Times New Roman"/>
                <w:color w:val="000000"/>
                <w:kern w:val="0"/>
                <w:sz w:val="22"/>
                <w:szCs w:val="22"/>
                <w:lang w:eastAsia="en-IN"/>
                <w14:ligatures w14:val="none"/>
              </w:rPr>
              <w:t>1846</w:t>
            </w:r>
          </w:p>
        </w:tc>
        <w:tc>
          <w:tcPr>
            <w:tcW w:w="2620" w:type="dxa"/>
            <w:tcBorders>
              <w:top w:val="nil"/>
              <w:left w:val="nil"/>
              <w:bottom w:val="nil"/>
              <w:right w:val="nil"/>
            </w:tcBorders>
            <w:noWrap/>
            <w:vAlign w:val="bottom"/>
            <w:hideMark/>
          </w:tcPr>
          <w:p w14:paraId="06216E9F" w14:textId="77777777" w:rsidR="00104ABA" w:rsidRPr="00104ABA" w:rsidRDefault="00104ABA" w:rsidP="00104ABA">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104ABA">
              <w:rPr>
                <w:rFonts w:ascii="Times New Roman" w:eastAsia="Times New Roman" w:hAnsi="Times New Roman" w:cs="Times New Roman"/>
                <w:color w:val="000000"/>
                <w:kern w:val="0"/>
                <w:sz w:val="22"/>
                <w:szCs w:val="22"/>
                <w:lang w:eastAsia="en-IN"/>
                <w14:ligatures w14:val="none"/>
              </w:rPr>
              <w:t>4.121343445</w:t>
            </w:r>
          </w:p>
        </w:tc>
      </w:tr>
      <w:tr w:rsidR="00104ABA" w:rsidRPr="00104ABA" w14:paraId="063D4EE3" w14:textId="77777777" w:rsidTr="00104ABA">
        <w:trPr>
          <w:trHeight w:val="288"/>
        </w:trPr>
        <w:tc>
          <w:tcPr>
            <w:tcW w:w="1340" w:type="dxa"/>
            <w:tcBorders>
              <w:top w:val="nil"/>
              <w:left w:val="nil"/>
              <w:bottom w:val="nil"/>
              <w:right w:val="nil"/>
            </w:tcBorders>
            <w:noWrap/>
            <w:vAlign w:val="bottom"/>
            <w:hideMark/>
          </w:tcPr>
          <w:p w14:paraId="7627A451" w14:textId="77777777" w:rsidR="00104ABA" w:rsidRPr="00104ABA" w:rsidRDefault="00104ABA" w:rsidP="00104ABA">
            <w:pPr>
              <w:spacing w:after="0" w:line="240" w:lineRule="auto"/>
              <w:ind w:firstLineChars="100" w:firstLine="220"/>
              <w:rPr>
                <w:rFonts w:ascii="Times New Roman" w:eastAsia="Times New Roman" w:hAnsi="Times New Roman" w:cs="Times New Roman"/>
                <w:color w:val="000000"/>
                <w:kern w:val="0"/>
                <w:sz w:val="22"/>
                <w:szCs w:val="22"/>
                <w:lang w:eastAsia="en-IN"/>
                <w14:ligatures w14:val="none"/>
              </w:rPr>
            </w:pPr>
            <w:r w:rsidRPr="00104ABA">
              <w:rPr>
                <w:rFonts w:ascii="Times New Roman" w:eastAsia="Times New Roman" w:hAnsi="Times New Roman" w:cs="Times New Roman"/>
                <w:color w:val="000000"/>
                <w:kern w:val="0"/>
                <w:sz w:val="22"/>
                <w:szCs w:val="22"/>
                <w:lang w:eastAsia="en-IN"/>
                <w14:ligatures w14:val="none"/>
              </w:rPr>
              <w:t>Nov</w:t>
            </w:r>
          </w:p>
        </w:tc>
        <w:tc>
          <w:tcPr>
            <w:tcW w:w="1660" w:type="dxa"/>
            <w:tcBorders>
              <w:top w:val="nil"/>
              <w:left w:val="nil"/>
              <w:bottom w:val="nil"/>
              <w:right w:val="nil"/>
            </w:tcBorders>
            <w:noWrap/>
            <w:vAlign w:val="bottom"/>
            <w:hideMark/>
          </w:tcPr>
          <w:p w14:paraId="69D7B65A" w14:textId="77777777" w:rsidR="00104ABA" w:rsidRPr="00104ABA" w:rsidRDefault="00104ABA" w:rsidP="00104ABA">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104ABA">
              <w:rPr>
                <w:rFonts w:ascii="Times New Roman" w:eastAsia="Times New Roman" w:hAnsi="Times New Roman" w:cs="Times New Roman"/>
                <w:color w:val="000000"/>
                <w:kern w:val="0"/>
                <w:sz w:val="22"/>
                <w:szCs w:val="22"/>
                <w:lang w:eastAsia="en-IN"/>
                <w14:ligatures w14:val="none"/>
              </w:rPr>
              <w:t>1831</w:t>
            </w:r>
          </w:p>
        </w:tc>
        <w:tc>
          <w:tcPr>
            <w:tcW w:w="2620" w:type="dxa"/>
            <w:tcBorders>
              <w:top w:val="nil"/>
              <w:left w:val="nil"/>
              <w:bottom w:val="nil"/>
              <w:right w:val="nil"/>
            </w:tcBorders>
            <w:noWrap/>
            <w:vAlign w:val="bottom"/>
            <w:hideMark/>
          </w:tcPr>
          <w:p w14:paraId="137B8F83" w14:textId="77777777" w:rsidR="00104ABA" w:rsidRPr="00104ABA" w:rsidRDefault="00104ABA" w:rsidP="00104ABA">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104ABA">
              <w:rPr>
                <w:rFonts w:ascii="Times New Roman" w:eastAsia="Times New Roman" w:hAnsi="Times New Roman" w:cs="Times New Roman"/>
                <w:color w:val="000000"/>
                <w:kern w:val="0"/>
                <w:sz w:val="22"/>
                <w:szCs w:val="22"/>
                <w:lang w:eastAsia="en-IN"/>
                <w14:ligatures w14:val="none"/>
              </w:rPr>
              <w:t>4.098853086</w:t>
            </w:r>
          </w:p>
        </w:tc>
      </w:tr>
      <w:tr w:rsidR="00104ABA" w:rsidRPr="00104ABA" w14:paraId="5E278A27" w14:textId="77777777" w:rsidTr="00104ABA">
        <w:trPr>
          <w:trHeight w:val="288"/>
        </w:trPr>
        <w:tc>
          <w:tcPr>
            <w:tcW w:w="1340" w:type="dxa"/>
            <w:tcBorders>
              <w:top w:val="nil"/>
              <w:left w:val="nil"/>
              <w:bottom w:val="nil"/>
              <w:right w:val="nil"/>
            </w:tcBorders>
            <w:noWrap/>
            <w:vAlign w:val="bottom"/>
            <w:hideMark/>
          </w:tcPr>
          <w:p w14:paraId="79081A13" w14:textId="77777777" w:rsidR="00104ABA" w:rsidRPr="00104ABA" w:rsidRDefault="00104ABA" w:rsidP="00104ABA">
            <w:pPr>
              <w:spacing w:after="0" w:line="240" w:lineRule="auto"/>
              <w:ind w:firstLineChars="100" w:firstLine="220"/>
              <w:rPr>
                <w:rFonts w:ascii="Times New Roman" w:eastAsia="Times New Roman" w:hAnsi="Times New Roman" w:cs="Times New Roman"/>
                <w:color w:val="000000"/>
                <w:kern w:val="0"/>
                <w:sz w:val="22"/>
                <w:szCs w:val="22"/>
                <w:lang w:eastAsia="en-IN"/>
                <w14:ligatures w14:val="none"/>
              </w:rPr>
            </w:pPr>
            <w:r w:rsidRPr="00104ABA">
              <w:rPr>
                <w:rFonts w:ascii="Times New Roman" w:eastAsia="Times New Roman" w:hAnsi="Times New Roman" w:cs="Times New Roman"/>
                <w:color w:val="000000"/>
                <w:kern w:val="0"/>
                <w:sz w:val="22"/>
                <w:szCs w:val="22"/>
                <w:lang w:eastAsia="en-IN"/>
                <w14:ligatures w14:val="none"/>
              </w:rPr>
              <w:t>Jun</w:t>
            </w:r>
          </w:p>
        </w:tc>
        <w:tc>
          <w:tcPr>
            <w:tcW w:w="1660" w:type="dxa"/>
            <w:tcBorders>
              <w:top w:val="nil"/>
              <w:left w:val="nil"/>
              <w:bottom w:val="nil"/>
              <w:right w:val="nil"/>
            </w:tcBorders>
            <w:noWrap/>
            <w:vAlign w:val="bottom"/>
            <w:hideMark/>
          </w:tcPr>
          <w:p w14:paraId="46DD5346" w14:textId="77777777" w:rsidR="00104ABA" w:rsidRPr="00104ABA" w:rsidRDefault="00104ABA" w:rsidP="00104ABA">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104ABA">
              <w:rPr>
                <w:rFonts w:ascii="Times New Roman" w:eastAsia="Times New Roman" w:hAnsi="Times New Roman" w:cs="Times New Roman"/>
                <w:color w:val="000000"/>
                <w:kern w:val="0"/>
                <w:sz w:val="22"/>
                <w:szCs w:val="22"/>
                <w:lang w:eastAsia="en-IN"/>
                <w14:ligatures w14:val="none"/>
              </w:rPr>
              <w:t>1820</w:t>
            </w:r>
          </w:p>
        </w:tc>
        <w:tc>
          <w:tcPr>
            <w:tcW w:w="2620" w:type="dxa"/>
            <w:tcBorders>
              <w:top w:val="nil"/>
              <w:left w:val="nil"/>
              <w:bottom w:val="nil"/>
              <w:right w:val="nil"/>
            </w:tcBorders>
            <w:noWrap/>
            <w:vAlign w:val="bottom"/>
            <w:hideMark/>
          </w:tcPr>
          <w:p w14:paraId="33D06E63" w14:textId="77777777" w:rsidR="00104ABA" w:rsidRPr="00104ABA" w:rsidRDefault="00104ABA" w:rsidP="00104ABA">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104ABA">
              <w:rPr>
                <w:rFonts w:ascii="Times New Roman" w:eastAsia="Times New Roman" w:hAnsi="Times New Roman" w:cs="Times New Roman"/>
                <w:color w:val="000000"/>
                <w:kern w:val="0"/>
                <w:sz w:val="22"/>
                <w:szCs w:val="22"/>
                <w:lang w:eastAsia="en-IN"/>
                <w14:ligatures w14:val="none"/>
              </w:rPr>
              <w:t>4.084065934</w:t>
            </w:r>
          </w:p>
        </w:tc>
      </w:tr>
      <w:tr w:rsidR="00104ABA" w:rsidRPr="00104ABA" w14:paraId="55521EB8" w14:textId="77777777" w:rsidTr="00104ABA">
        <w:trPr>
          <w:trHeight w:val="288"/>
        </w:trPr>
        <w:tc>
          <w:tcPr>
            <w:tcW w:w="1340" w:type="dxa"/>
            <w:tcBorders>
              <w:top w:val="nil"/>
              <w:left w:val="nil"/>
              <w:bottom w:val="nil"/>
              <w:right w:val="nil"/>
            </w:tcBorders>
            <w:noWrap/>
            <w:vAlign w:val="bottom"/>
            <w:hideMark/>
          </w:tcPr>
          <w:p w14:paraId="2DEBF13B" w14:textId="77777777" w:rsidR="00104ABA" w:rsidRPr="00104ABA" w:rsidRDefault="00104ABA" w:rsidP="00104ABA">
            <w:pPr>
              <w:spacing w:after="0" w:line="240" w:lineRule="auto"/>
              <w:ind w:firstLineChars="100" w:firstLine="220"/>
              <w:rPr>
                <w:rFonts w:ascii="Times New Roman" w:eastAsia="Times New Roman" w:hAnsi="Times New Roman" w:cs="Times New Roman"/>
                <w:color w:val="000000"/>
                <w:kern w:val="0"/>
                <w:sz w:val="22"/>
                <w:szCs w:val="22"/>
                <w:lang w:eastAsia="en-IN"/>
                <w14:ligatures w14:val="none"/>
              </w:rPr>
            </w:pPr>
            <w:r w:rsidRPr="00104ABA">
              <w:rPr>
                <w:rFonts w:ascii="Times New Roman" w:eastAsia="Times New Roman" w:hAnsi="Times New Roman" w:cs="Times New Roman"/>
                <w:color w:val="000000"/>
                <w:kern w:val="0"/>
                <w:sz w:val="22"/>
                <w:szCs w:val="22"/>
                <w:lang w:eastAsia="en-IN"/>
                <w14:ligatures w14:val="none"/>
              </w:rPr>
              <w:t>Feb</w:t>
            </w:r>
          </w:p>
        </w:tc>
        <w:tc>
          <w:tcPr>
            <w:tcW w:w="1660" w:type="dxa"/>
            <w:tcBorders>
              <w:top w:val="nil"/>
              <w:left w:val="nil"/>
              <w:bottom w:val="nil"/>
              <w:right w:val="nil"/>
            </w:tcBorders>
            <w:noWrap/>
            <w:vAlign w:val="bottom"/>
            <w:hideMark/>
          </w:tcPr>
          <w:p w14:paraId="4F922FF6" w14:textId="77777777" w:rsidR="00104ABA" w:rsidRPr="00104ABA" w:rsidRDefault="00104ABA" w:rsidP="00104ABA">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104ABA">
              <w:rPr>
                <w:rFonts w:ascii="Times New Roman" w:eastAsia="Times New Roman" w:hAnsi="Times New Roman" w:cs="Times New Roman"/>
                <w:color w:val="000000"/>
                <w:kern w:val="0"/>
                <w:sz w:val="22"/>
                <w:szCs w:val="22"/>
                <w:lang w:eastAsia="en-IN"/>
                <w14:ligatures w14:val="none"/>
              </w:rPr>
              <w:t>1746</w:t>
            </w:r>
          </w:p>
        </w:tc>
        <w:tc>
          <w:tcPr>
            <w:tcW w:w="2620" w:type="dxa"/>
            <w:tcBorders>
              <w:top w:val="nil"/>
              <w:left w:val="nil"/>
              <w:bottom w:val="nil"/>
              <w:right w:val="nil"/>
            </w:tcBorders>
            <w:noWrap/>
            <w:vAlign w:val="bottom"/>
            <w:hideMark/>
          </w:tcPr>
          <w:p w14:paraId="3646CDCE" w14:textId="77777777" w:rsidR="00104ABA" w:rsidRPr="00104ABA" w:rsidRDefault="00104ABA" w:rsidP="00104ABA">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104ABA">
              <w:rPr>
                <w:rFonts w:ascii="Times New Roman" w:eastAsia="Times New Roman" w:hAnsi="Times New Roman" w:cs="Times New Roman"/>
                <w:color w:val="000000"/>
                <w:kern w:val="0"/>
                <w:sz w:val="22"/>
                <w:szCs w:val="22"/>
                <w:lang w:eastAsia="en-IN"/>
                <w14:ligatures w14:val="none"/>
              </w:rPr>
              <w:t>4.078465063</w:t>
            </w:r>
          </w:p>
        </w:tc>
      </w:tr>
      <w:tr w:rsidR="00104ABA" w:rsidRPr="00104ABA" w14:paraId="11969FA9" w14:textId="77777777" w:rsidTr="00104ABA">
        <w:trPr>
          <w:trHeight w:val="288"/>
        </w:trPr>
        <w:tc>
          <w:tcPr>
            <w:tcW w:w="1340" w:type="dxa"/>
            <w:tcBorders>
              <w:top w:val="nil"/>
              <w:left w:val="nil"/>
              <w:bottom w:val="nil"/>
              <w:right w:val="nil"/>
            </w:tcBorders>
            <w:noWrap/>
            <w:vAlign w:val="bottom"/>
            <w:hideMark/>
          </w:tcPr>
          <w:p w14:paraId="4A714C3D" w14:textId="77777777" w:rsidR="00104ABA" w:rsidRPr="00104ABA" w:rsidRDefault="00104ABA" w:rsidP="00104ABA">
            <w:pPr>
              <w:spacing w:after="0" w:line="240" w:lineRule="auto"/>
              <w:ind w:firstLineChars="100" w:firstLine="220"/>
              <w:rPr>
                <w:rFonts w:ascii="Times New Roman" w:eastAsia="Times New Roman" w:hAnsi="Times New Roman" w:cs="Times New Roman"/>
                <w:color w:val="000000"/>
                <w:kern w:val="0"/>
                <w:sz w:val="22"/>
                <w:szCs w:val="22"/>
                <w:lang w:eastAsia="en-IN"/>
                <w14:ligatures w14:val="none"/>
              </w:rPr>
            </w:pPr>
            <w:r w:rsidRPr="00104ABA">
              <w:rPr>
                <w:rFonts w:ascii="Times New Roman" w:eastAsia="Times New Roman" w:hAnsi="Times New Roman" w:cs="Times New Roman"/>
                <w:color w:val="000000"/>
                <w:kern w:val="0"/>
                <w:sz w:val="22"/>
                <w:szCs w:val="22"/>
                <w:lang w:eastAsia="en-IN"/>
                <w14:ligatures w14:val="none"/>
              </w:rPr>
              <w:t>May</w:t>
            </w:r>
          </w:p>
        </w:tc>
        <w:tc>
          <w:tcPr>
            <w:tcW w:w="1660" w:type="dxa"/>
            <w:tcBorders>
              <w:top w:val="nil"/>
              <w:left w:val="nil"/>
              <w:bottom w:val="nil"/>
              <w:right w:val="nil"/>
            </w:tcBorders>
            <w:noWrap/>
            <w:vAlign w:val="bottom"/>
            <w:hideMark/>
          </w:tcPr>
          <w:p w14:paraId="7786A05D" w14:textId="77777777" w:rsidR="00104ABA" w:rsidRPr="00104ABA" w:rsidRDefault="00104ABA" w:rsidP="00104ABA">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104ABA">
              <w:rPr>
                <w:rFonts w:ascii="Times New Roman" w:eastAsia="Times New Roman" w:hAnsi="Times New Roman" w:cs="Times New Roman"/>
                <w:color w:val="000000"/>
                <w:kern w:val="0"/>
                <w:sz w:val="22"/>
                <w:szCs w:val="22"/>
                <w:lang w:eastAsia="en-IN"/>
                <w14:ligatures w14:val="none"/>
              </w:rPr>
              <w:t>1734</w:t>
            </w:r>
          </w:p>
        </w:tc>
        <w:tc>
          <w:tcPr>
            <w:tcW w:w="2620" w:type="dxa"/>
            <w:tcBorders>
              <w:top w:val="nil"/>
              <w:left w:val="nil"/>
              <w:bottom w:val="nil"/>
              <w:right w:val="nil"/>
            </w:tcBorders>
            <w:noWrap/>
            <w:vAlign w:val="bottom"/>
            <w:hideMark/>
          </w:tcPr>
          <w:p w14:paraId="02C318AF" w14:textId="77777777" w:rsidR="00104ABA" w:rsidRPr="00104ABA" w:rsidRDefault="00104ABA" w:rsidP="00104ABA">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104ABA">
              <w:rPr>
                <w:rFonts w:ascii="Times New Roman" w:eastAsia="Times New Roman" w:hAnsi="Times New Roman" w:cs="Times New Roman"/>
                <w:color w:val="000000"/>
                <w:kern w:val="0"/>
                <w:sz w:val="22"/>
                <w:szCs w:val="22"/>
                <w:lang w:eastAsia="en-IN"/>
                <w14:ligatures w14:val="none"/>
              </w:rPr>
              <w:t>4.169550173</w:t>
            </w:r>
          </w:p>
        </w:tc>
      </w:tr>
      <w:tr w:rsidR="00104ABA" w:rsidRPr="00104ABA" w14:paraId="5A0DB32D" w14:textId="77777777" w:rsidTr="00104ABA">
        <w:trPr>
          <w:trHeight w:val="288"/>
        </w:trPr>
        <w:tc>
          <w:tcPr>
            <w:tcW w:w="1340" w:type="dxa"/>
            <w:tcBorders>
              <w:top w:val="nil"/>
              <w:left w:val="nil"/>
              <w:bottom w:val="nil"/>
              <w:right w:val="nil"/>
            </w:tcBorders>
            <w:noWrap/>
            <w:vAlign w:val="bottom"/>
            <w:hideMark/>
          </w:tcPr>
          <w:p w14:paraId="5A77BEB5" w14:textId="77777777" w:rsidR="00104ABA" w:rsidRPr="00104ABA" w:rsidRDefault="00104ABA" w:rsidP="00104ABA">
            <w:pPr>
              <w:spacing w:after="0" w:line="240" w:lineRule="auto"/>
              <w:ind w:firstLineChars="100" w:firstLine="220"/>
              <w:rPr>
                <w:rFonts w:ascii="Times New Roman" w:eastAsia="Times New Roman" w:hAnsi="Times New Roman" w:cs="Times New Roman"/>
                <w:color w:val="000000"/>
                <w:kern w:val="0"/>
                <w:sz w:val="22"/>
                <w:szCs w:val="22"/>
                <w:lang w:eastAsia="en-IN"/>
                <w14:ligatures w14:val="none"/>
              </w:rPr>
            </w:pPr>
            <w:r w:rsidRPr="00104ABA">
              <w:rPr>
                <w:rFonts w:ascii="Times New Roman" w:eastAsia="Times New Roman" w:hAnsi="Times New Roman" w:cs="Times New Roman"/>
                <w:color w:val="000000"/>
                <w:kern w:val="0"/>
                <w:sz w:val="22"/>
                <w:szCs w:val="22"/>
                <w:lang w:eastAsia="en-IN"/>
                <w14:ligatures w14:val="none"/>
              </w:rPr>
              <w:t>Apr</w:t>
            </w:r>
          </w:p>
        </w:tc>
        <w:tc>
          <w:tcPr>
            <w:tcW w:w="1660" w:type="dxa"/>
            <w:tcBorders>
              <w:top w:val="nil"/>
              <w:left w:val="nil"/>
              <w:bottom w:val="nil"/>
              <w:right w:val="nil"/>
            </w:tcBorders>
            <w:noWrap/>
            <w:vAlign w:val="bottom"/>
            <w:hideMark/>
          </w:tcPr>
          <w:p w14:paraId="3EDC0BF5" w14:textId="77777777" w:rsidR="00104ABA" w:rsidRPr="00104ABA" w:rsidRDefault="00104ABA" w:rsidP="00104ABA">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104ABA">
              <w:rPr>
                <w:rFonts w:ascii="Times New Roman" w:eastAsia="Times New Roman" w:hAnsi="Times New Roman" w:cs="Times New Roman"/>
                <w:color w:val="000000"/>
                <w:kern w:val="0"/>
                <w:sz w:val="22"/>
                <w:szCs w:val="22"/>
                <w:lang w:eastAsia="en-IN"/>
                <w14:ligatures w14:val="none"/>
              </w:rPr>
              <w:t>1598</w:t>
            </w:r>
          </w:p>
        </w:tc>
        <w:tc>
          <w:tcPr>
            <w:tcW w:w="2620" w:type="dxa"/>
            <w:tcBorders>
              <w:top w:val="nil"/>
              <w:left w:val="nil"/>
              <w:bottom w:val="nil"/>
              <w:right w:val="nil"/>
            </w:tcBorders>
            <w:noWrap/>
            <w:vAlign w:val="bottom"/>
            <w:hideMark/>
          </w:tcPr>
          <w:p w14:paraId="1AC3868E" w14:textId="77777777" w:rsidR="00104ABA" w:rsidRPr="00104ABA" w:rsidRDefault="00104ABA" w:rsidP="00104ABA">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104ABA">
              <w:rPr>
                <w:rFonts w:ascii="Times New Roman" w:eastAsia="Times New Roman" w:hAnsi="Times New Roman" w:cs="Times New Roman"/>
                <w:color w:val="000000"/>
                <w:kern w:val="0"/>
                <w:sz w:val="22"/>
                <w:szCs w:val="22"/>
                <w:lang w:eastAsia="en-IN"/>
                <w14:ligatures w14:val="none"/>
              </w:rPr>
              <w:t>4.17709637</w:t>
            </w:r>
          </w:p>
        </w:tc>
      </w:tr>
      <w:tr w:rsidR="00104ABA" w:rsidRPr="00104ABA" w14:paraId="4D525793" w14:textId="77777777" w:rsidTr="00104ABA">
        <w:trPr>
          <w:trHeight w:val="288"/>
        </w:trPr>
        <w:tc>
          <w:tcPr>
            <w:tcW w:w="1340" w:type="dxa"/>
            <w:tcBorders>
              <w:top w:val="nil"/>
              <w:left w:val="nil"/>
              <w:bottom w:val="nil"/>
              <w:right w:val="nil"/>
            </w:tcBorders>
            <w:noWrap/>
            <w:vAlign w:val="bottom"/>
            <w:hideMark/>
          </w:tcPr>
          <w:p w14:paraId="5A9FAB06" w14:textId="77777777" w:rsidR="00104ABA" w:rsidRPr="00104ABA" w:rsidRDefault="00104ABA" w:rsidP="00104ABA">
            <w:pPr>
              <w:spacing w:after="0" w:line="240" w:lineRule="auto"/>
              <w:ind w:firstLineChars="100" w:firstLine="220"/>
              <w:rPr>
                <w:rFonts w:ascii="Times New Roman" w:eastAsia="Times New Roman" w:hAnsi="Times New Roman" w:cs="Times New Roman"/>
                <w:color w:val="000000"/>
                <w:kern w:val="0"/>
                <w:sz w:val="22"/>
                <w:szCs w:val="22"/>
                <w:lang w:eastAsia="en-IN"/>
                <w14:ligatures w14:val="none"/>
              </w:rPr>
            </w:pPr>
            <w:r w:rsidRPr="00104ABA">
              <w:rPr>
                <w:rFonts w:ascii="Times New Roman" w:eastAsia="Times New Roman" w:hAnsi="Times New Roman" w:cs="Times New Roman"/>
                <w:color w:val="000000"/>
                <w:kern w:val="0"/>
                <w:sz w:val="22"/>
                <w:szCs w:val="22"/>
                <w:lang w:eastAsia="en-IN"/>
                <w14:ligatures w14:val="none"/>
              </w:rPr>
              <w:t>Jan</w:t>
            </w:r>
          </w:p>
        </w:tc>
        <w:tc>
          <w:tcPr>
            <w:tcW w:w="1660" w:type="dxa"/>
            <w:tcBorders>
              <w:top w:val="nil"/>
              <w:left w:val="nil"/>
              <w:bottom w:val="nil"/>
              <w:right w:val="nil"/>
            </w:tcBorders>
            <w:noWrap/>
            <w:vAlign w:val="bottom"/>
            <w:hideMark/>
          </w:tcPr>
          <w:p w14:paraId="3A70F1AD" w14:textId="77777777" w:rsidR="00104ABA" w:rsidRPr="00104ABA" w:rsidRDefault="00104ABA" w:rsidP="00104ABA">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104ABA">
              <w:rPr>
                <w:rFonts w:ascii="Times New Roman" w:eastAsia="Times New Roman" w:hAnsi="Times New Roman" w:cs="Times New Roman"/>
                <w:color w:val="000000"/>
                <w:kern w:val="0"/>
                <w:sz w:val="22"/>
                <w:szCs w:val="22"/>
                <w:lang w:eastAsia="en-IN"/>
                <w14:ligatures w14:val="none"/>
              </w:rPr>
              <w:t>1522</w:t>
            </w:r>
          </w:p>
        </w:tc>
        <w:tc>
          <w:tcPr>
            <w:tcW w:w="2620" w:type="dxa"/>
            <w:tcBorders>
              <w:top w:val="nil"/>
              <w:left w:val="nil"/>
              <w:bottom w:val="nil"/>
              <w:right w:val="nil"/>
            </w:tcBorders>
            <w:noWrap/>
            <w:vAlign w:val="bottom"/>
            <w:hideMark/>
          </w:tcPr>
          <w:p w14:paraId="19F4544A" w14:textId="77777777" w:rsidR="00104ABA" w:rsidRPr="00104ABA" w:rsidRDefault="00104ABA" w:rsidP="00104ABA">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104ABA">
              <w:rPr>
                <w:rFonts w:ascii="Times New Roman" w:eastAsia="Times New Roman" w:hAnsi="Times New Roman" w:cs="Times New Roman"/>
                <w:color w:val="000000"/>
                <w:kern w:val="0"/>
                <w:sz w:val="22"/>
                <w:szCs w:val="22"/>
                <w:lang w:eastAsia="en-IN"/>
                <w14:ligatures w14:val="none"/>
              </w:rPr>
              <w:t>4.20565046</w:t>
            </w:r>
          </w:p>
        </w:tc>
      </w:tr>
      <w:tr w:rsidR="00104ABA" w:rsidRPr="00104ABA" w14:paraId="26D4C632" w14:textId="77777777" w:rsidTr="00104ABA">
        <w:trPr>
          <w:trHeight w:val="288"/>
        </w:trPr>
        <w:tc>
          <w:tcPr>
            <w:tcW w:w="1340" w:type="dxa"/>
            <w:tcBorders>
              <w:top w:val="nil"/>
              <w:left w:val="nil"/>
              <w:bottom w:val="single" w:sz="4" w:space="0" w:color="44B3E1"/>
              <w:right w:val="nil"/>
            </w:tcBorders>
            <w:noWrap/>
            <w:vAlign w:val="bottom"/>
            <w:hideMark/>
          </w:tcPr>
          <w:p w14:paraId="6AF6812F" w14:textId="77777777" w:rsidR="00104ABA" w:rsidRPr="00104ABA" w:rsidRDefault="00104ABA" w:rsidP="00104ABA">
            <w:pPr>
              <w:spacing w:after="0" w:line="240" w:lineRule="auto"/>
              <w:rPr>
                <w:rFonts w:ascii="Times New Roman" w:eastAsia="Times New Roman" w:hAnsi="Times New Roman" w:cs="Times New Roman"/>
                <w:b/>
                <w:bCs/>
                <w:color w:val="000000"/>
                <w:kern w:val="0"/>
                <w:sz w:val="22"/>
                <w:szCs w:val="22"/>
                <w:lang w:eastAsia="en-IN"/>
                <w14:ligatures w14:val="none"/>
              </w:rPr>
            </w:pPr>
            <w:r w:rsidRPr="00104ABA">
              <w:rPr>
                <w:rFonts w:ascii="Times New Roman" w:eastAsia="Times New Roman" w:hAnsi="Times New Roman" w:cs="Times New Roman"/>
                <w:b/>
                <w:bCs/>
                <w:color w:val="000000"/>
                <w:kern w:val="0"/>
                <w:sz w:val="22"/>
                <w:szCs w:val="22"/>
                <w:lang w:eastAsia="en-IN"/>
                <w14:ligatures w14:val="none"/>
              </w:rPr>
              <w:t>2020</w:t>
            </w:r>
          </w:p>
        </w:tc>
        <w:tc>
          <w:tcPr>
            <w:tcW w:w="1660" w:type="dxa"/>
            <w:tcBorders>
              <w:top w:val="nil"/>
              <w:left w:val="nil"/>
              <w:bottom w:val="single" w:sz="4" w:space="0" w:color="44B3E1"/>
              <w:right w:val="nil"/>
            </w:tcBorders>
            <w:noWrap/>
            <w:vAlign w:val="bottom"/>
            <w:hideMark/>
          </w:tcPr>
          <w:p w14:paraId="0DC6DFAA" w14:textId="77777777" w:rsidR="00104ABA" w:rsidRPr="00104ABA" w:rsidRDefault="00104ABA" w:rsidP="00104ABA">
            <w:pPr>
              <w:spacing w:after="0" w:line="240" w:lineRule="auto"/>
              <w:rPr>
                <w:rFonts w:ascii="Times New Roman" w:eastAsia="Times New Roman" w:hAnsi="Times New Roman" w:cs="Times New Roman"/>
                <w:b/>
                <w:bCs/>
                <w:color w:val="000000"/>
                <w:kern w:val="0"/>
                <w:sz w:val="22"/>
                <w:szCs w:val="22"/>
                <w:lang w:eastAsia="en-IN"/>
                <w14:ligatures w14:val="none"/>
              </w:rPr>
            </w:pPr>
          </w:p>
        </w:tc>
        <w:tc>
          <w:tcPr>
            <w:tcW w:w="2620" w:type="dxa"/>
            <w:tcBorders>
              <w:top w:val="nil"/>
              <w:left w:val="nil"/>
              <w:bottom w:val="single" w:sz="4" w:space="0" w:color="44B3E1"/>
              <w:right w:val="nil"/>
            </w:tcBorders>
            <w:noWrap/>
            <w:vAlign w:val="bottom"/>
            <w:hideMark/>
          </w:tcPr>
          <w:p w14:paraId="217F2C57" w14:textId="77777777" w:rsidR="00104ABA" w:rsidRPr="00104ABA" w:rsidRDefault="00104ABA" w:rsidP="00104ABA">
            <w:pPr>
              <w:spacing w:after="0" w:line="240" w:lineRule="auto"/>
              <w:rPr>
                <w:rFonts w:ascii="Times New Roman" w:eastAsia="Times New Roman" w:hAnsi="Times New Roman" w:cs="Times New Roman"/>
                <w:kern w:val="0"/>
                <w:sz w:val="22"/>
                <w:szCs w:val="22"/>
                <w:lang w:eastAsia="en-IN"/>
                <w14:ligatures w14:val="none"/>
              </w:rPr>
            </w:pPr>
          </w:p>
        </w:tc>
      </w:tr>
      <w:tr w:rsidR="00104ABA" w:rsidRPr="00104ABA" w14:paraId="178A156B" w14:textId="77777777" w:rsidTr="00104ABA">
        <w:trPr>
          <w:trHeight w:val="288"/>
        </w:trPr>
        <w:tc>
          <w:tcPr>
            <w:tcW w:w="1340" w:type="dxa"/>
            <w:tcBorders>
              <w:top w:val="nil"/>
              <w:left w:val="nil"/>
              <w:bottom w:val="nil"/>
              <w:right w:val="nil"/>
            </w:tcBorders>
            <w:noWrap/>
            <w:vAlign w:val="bottom"/>
            <w:hideMark/>
          </w:tcPr>
          <w:p w14:paraId="4BC435AB" w14:textId="77777777" w:rsidR="00104ABA" w:rsidRPr="00104ABA" w:rsidRDefault="00104ABA" w:rsidP="00104ABA">
            <w:pPr>
              <w:spacing w:after="0" w:line="240" w:lineRule="auto"/>
              <w:ind w:firstLineChars="100" w:firstLine="220"/>
              <w:rPr>
                <w:rFonts w:ascii="Times New Roman" w:eastAsia="Times New Roman" w:hAnsi="Times New Roman" w:cs="Times New Roman"/>
                <w:color w:val="000000"/>
                <w:kern w:val="0"/>
                <w:sz w:val="22"/>
                <w:szCs w:val="22"/>
                <w:lang w:eastAsia="en-IN"/>
                <w14:ligatures w14:val="none"/>
              </w:rPr>
            </w:pPr>
            <w:r w:rsidRPr="00104ABA">
              <w:rPr>
                <w:rFonts w:ascii="Times New Roman" w:eastAsia="Times New Roman" w:hAnsi="Times New Roman" w:cs="Times New Roman"/>
                <w:color w:val="000000"/>
                <w:kern w:val="0"/>
                <w:sz w:val="22"/>
                <w:szCs w:val="22"/>
                <w:lang w:eastAsia="en-IN"/>
                <w14:ligatures w14:val="none"/>
              </w:rPr>
              <w:t>Dec</w:t>
            </w:r>
          </w:p>
        </w:tc>
        <w:tc>
          <w:tcPr>
            <w:tcW w:w="1660" w:type="dxa"/>
            <w:tcBorders>
              <w:top w:val="nil"/>
              <w:left w:val="nil"/>
              <w:bottom w:val="nil"/>
              <w:right w:val="nil"/>
            </w:tcBorders>
            <w:noWrap/>
            <w:vAlign w:val="bottom"/>
            <w:hideMark/>
          </w:tcPr>
          <w:p w14:paraId="414BC23A" w14:textId="77777777" w:rsidR="00104ABA" w:rsidRPr="00104ABA" w:rsidRDefault="00104ABA" w:rsidP="00104ABA">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104ABA">
              <w:rPr>
                <w:rFonts w:ascii="Times New Roman" w:eastAsia="Times New Roman" w:hAnsi="Times New Roman" w:cs="Times New Roman"/>
                <w:color w:val="000000"/>
                <w:kern w:val="0"/>
                <w:sz w:val="22"/>
                <w:szCs w:val="22"/>
                <w:lang w:eastAsia="en-IN"/>
                <w14:ligatures w14:val="none"/>
              </w:rPr>
              <w:t>2609</w:t>
            </w:r>
          </w:p>
        </w:tc>
        <w:tc>
          <w:tcPr>
            <w:tcW w:w="2620" w:type="dxa"/>
            <w:tcBorders>
              <w:top w:val="nil"/>
              <w:left w:val="nil"/>
              <w:bottom w:val="nil"/>
              <w:right w:val="nil"/>
            </w:tcBorders>
            <w:noWrap/>
            <w:vAlign w:val="bottom"/>
            <w:hideMark/>
          </w:tcPr>
          <w:p w14:paraId="1267147F" w14:textId="77777777" w:rsidR="00104ABA" w:rsidRPr="00104ABA" w:rsidRDefault="00104ABA" w:rsidP="00104ABA">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104ABA">
              <w:rPr>
                <w:rFonts w:ascii="Times New Roman" w:eastAsia="Times New Roman" w:hAnsi="Times New Roman" w:cs="Times New Roman"/>
                <w:color w:val="000000"/>
                <w:kern w:val="0"/>
                <w:sz w:val="22"/>
                <w:szCs w:val="22"/>
                <w:lang w:eastAsia="en-IN"/>
                <w14:ligatures w14:val="none"/>
              </w:rPr>
              <w:t>4.155615178</w:t>
            </w:r>
          </w:p>
        </w:tc>
      </w:tr>
      <w:tr w:rsidR="00104ABA" w:rsidRPr="00104ABA" w14:paraId="60CAF940" w14:textId="77777777" w:rsidTr="00104ABA">
        <w:trPr>
          <w:trHeight w:val="288"/>
        </w:trPr>
        <w:tc>
          <w:tcPr>
            <w:tcW w:w="1340" w:type="dxa"/>
            <w:tcBorders>
              <w:top w:val="nil"/>
              <w:left w:val="nil"/>
              <w:bottom w:val="nil"/>
              <w:right w:val="nil"/>
            </w:tcBorders>
            <w:noWrap/>
            <w:vAlign w:val="bottom"/>
            <w:hideMark/>
          </w:tcPr>
          <w:p w14:paraId="27647613" w14:textId="77777777" w:rsidR="00104ABA" w:rsidRPr="00104ABA" w:rsidRDefault="00104ABA" w:rsidP="00104ABA">
            <w:pPr>
              <w:spacing w:after="0" w:line="240" w:lineRule="auto"/>
              <w:ind w:firstLineChars="100" w:firstLine="220"/>
              <w:rPr>
                <w:rFonts w:ascii="Times New Roman" w:eastAsia="Times New Roman" w:hAnsi="Times New Roman" w:cs="Times New Roman"/>
                <w:color w:val="000000"/>
                <w:kern w:val="0"/>
                <w:sz w:val="22"/>
                <w:szCs w:val="22"/>
                <w:lang w:eastAsia="en-IN"/>
                <w14:ligatures w14:val="none"/>
              </w:rPr>
            </w:pPr>
            <w:r w:rsidRPr="00104ABA">
              <w:rPr>
                <w:rFonts w:ascii="Times New Roman" w:eastAsia="Times New Roman" w:hAnsi="Times New Roman" w:cs="Times New Roman"/>
                <w:color w:val="000000"/>
                <w:kern w:val="0"/>
                <w:sz w:val="22"/>
                <w:szCs w:val="22"/>
                <w:lang w:eastAsia="en-IN"/>
                <w14:ligatures w14:val="none"/>
              </w:rPr>
              <w:t>Oct</w:t>
            </w:r>
          </w:p>
        </w:tc>
        <w:tc>
          <w:tcPr>
            <w:tcW w:w="1660" w:type="dxa"/>
            <w:tcBorders>
              <w:top w:val="nil"/>
              <w:left w:val="nil"/>
              <w:bottom w:val="nil"/>
              <w:right w:val="nil"/>
            </w:tcBorders>
            <w:noWrap/>
            <w:vAlign w:val="bottom"/>
            <w:hideMark/>
          </w:tcPr>
          <w:p w14:paraId="54128653" w14:textId="77777777" w:rsidR="00104ABA" w:rsidRPr="00104ABA" w:rsidRDefault="00104ABA" w:rsidP="00104ABA">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104ABA">
              <w:rPr>
                <w:rFonts w:ascii="Times New Roman" w:eastAsia="Times New Roman" w:hAnsi="Times New Roman" w:cs="Times New Roman"/>
                <w:color w:val="000000"/>
                <w:kern w:val="0"/>
                <w:sz w:val="22"/>
                <w:szCs w:val="22"/>
                <w:lang w:eastAsia="en-IN"/>
                <w14:ligatures w14:val="none"/>
              </w:rPr>
              <w:t>2567</w:t>
            </w:r>
          </w:p>
        </w:tc>
        <w:tc>
          <w:tcPr>
            <w:tcW w:w="2620" w:type="dxa"/>
            <w:tcBorders>
              <w:top w:val="nil"/>
              <w:left w:val="nil"/>
              <w:bottom w:val="nil"/>
              <w:right w:val="nil"/>
            </w:tcBorders>
            <w:noWrap/>
            <w:vAlign w:val="bottom"/>
            <w:hideMark/>
          </w:tcPr>
          <w:p w14:paraId="65B80CAB" w14:textId="77777777" w:rsidR="00104ABA" w:rsidRPr="00104ABA" w:rsidRDefault="00104ABA" w:rsidP="00104ABA">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104ABA">
              <w:rPr>
                <w:rFonts w:ascii="Times New Roman" w:eastAsia="Times New Roman" w:hAnsi="Times New Roman" w:cs="Times New Roman"/>
                <w:color w:val="000000"/>
                <w:kern w:val="0"/>
                <w:sz w:val="22"/>
                <w:szCs w:val="22"/>
                <w:lang w:eastAsia="en-IN"/>
                <w14:ligatures w14:val="none"/>
              </w:rPr>
              <w:t>4.125438255</w:t>
            </w:r>
          </w:p>
        </w:tc>
      </w:tr>
      <w:tr w:rsidR="00104ABA" w:rsidRPr="00104ABA" w14:paraId="3DAF3555" w14:textId="77777777" w:rsidTr="00104ABA">
        <w:trPr>
          <w:trHeight w:val="288"/>
        </w:trPr>
        <w:tc>
          <w:tcPr>
            <w:tcW w:w="1340" w:type="dxa"/>
            <w:tcBorders>
              <w:top w:val="nil"/>
              <w:left w:val="nil"/>
              <w:bottom w:val="nil"/>
              <w:right w:val="nil"/>
            </w:tcBorders>
            <w:noWrap/>
            <w:vAlign w:val="bottom"/>
            <w:hideMark/>
          </w:tcPr>
          <w:p w14:paraId="65C8F320" w14:textId="77777777" w:rsidR="00104ABA" w:rsidRPr="00104ABA" w:rsidRDefault="00104ABA" w:rsidP="00104ABA">
            <w:pPr>
              <w:spacing w:after="0" w:line="240" w:lineRule="auto"/>
              <w:ind w:firstLineChars="100" w:firstLine="220"/>
              <w:rPr>
                <w:rFonts w:ascii="Times New Roman" w:eastAsia="Times New Roman" w:hAnsi="Times New Roman" w:cs="Times New Roman"/>
                <w:color w:val="000000"/>
                <w:kern w:val="0"/>
                <w:sz w:val="22"/>
                <w:szCs w:val="22"/>
                <w:lang w:eastAsia="en-IN"/>
                <w14:ligatures w14:val="none"/>
              </w:rPr>
            </w:pPr>
            <w:r w:rsidRPr="00104ABA">
              <w:rPr>
                <w:rFonts w:ascii="Times New Roman" w:eastAsia="Times New Roman" w:hAnsi="Times New Roman" w:cs="Times New Roman"/>
                <w:color w:val="000000"/>
                <w:kern w:val="0"/>
                <w:sz w:val="22"/>
                <w:szCs w:val="22"/>
                <w:lang w:eastAsia="en-IN"/>
                <w14:ligatures w14:val="none"/>
              </w:rPr>
              <w:t>Aug</w:t>
            </w:r>
          </w:p>
        </w:tc>
        <w:tc>
          <w:tcPr>
            <w:tcW w:w="1660" w:type="dxa"/>
            <w:tcBorders>
              <w:top w:val="nil"/>
              <w:left w:val="nil"/>
              <w:bottom w:val="nil"/>
              <w:right w:val="nil"/>
            </w:tcBorders>
            <w:noWrap/>
            <w:vAlign w:val="bottom"/>
            <w:hideMark/>
          </w:tcPr>
          <w:p w14:paraId="6923FB86" w14:textId="77777777" w:rsidR="00104ABA" w:rsidRPr="00104ABA" w:rsidRDefault="00104ABA" w:rsidP="00104ABA">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104ABA">
              <w:rPr>
                <w:rFonts w:ascii="Times New Roman" w:eastAsia="Times New Roman" w:hAnsi="Times New Roman" w:cs="Times New Roman"/>
                <w:color w:val="000000"/>
                <w:kern w:val="0"/>
                <w:sz w:val="22"/>
                <w:szCs w:val="22"/>
                <w:lang w:eastAsia="en-IN"/>
                <w14:ligatures w14:val="none"/>
              </w:rPr>
              <w:t>2566</w:t>
            </w:r>
          </w:p>
        </w:tc>
        <w:tc>
          <w:tcPr>
            <w:tcW w:w="2620" w:type="dxa"/>
            <w:tcBorders>
              <w:top w:val="nil"/>
              <w:left w:val="nil"/>
              <w:bottom w:val="nil"/>
              <w:right w:val="nil"/>
            </w:tcBorders>
            <w:noWrap/>
            <w:vAlign w:val="bottom"/>
            <w:hideMark/>
          </w:tcPr>
          <w:p w14:paraId="247528E9" w14:textId="77777777" w:rsidR="00104ABA" w:rsidRPr="00104ABA" w:rsidRDefault="00104ABA" w:rsidP="00104ABA">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104ABA">
              <w:rPr>
                <w:rFonts w:ascii="Times New Roman" w:eastAsia="Times New Roman" w:hAnsi="Times New Roman" w:cs="Times New Roman"/>
                <w:color w:val="000000"/>
                <w:kern w:val="0"/>
                <w:sz w:val="22"/>
                <w:szCs w:val="22"/>
                <w:lang w:eastAsia="en-IN"/>
                <w14:ligatures w14:val="none"/>
              </w:rPr>
              <w:t>4.139516758</w:t>
            </w:r>
          </w:p>
        </w:tc>
      </w:tr>
      <w:tr w:rsidR="00104ABA" w:rsidRPr="00104ABA" w14:paraId="7193AEE9" w14:textId="77777777" w:rsidTr="00104ABA">
        <w:trPr>
          <w:trHeight w:val="288"/>
        </w:trPr>
        <w:tc>
          <w:tcPr>
            <w:tcW w:w="1340" w:type="dxa"/>
            <w:tcBorders>
              <w:top w:val="nil"/>
              <w:left w:val="nil"/>
              <w:bottom w:val="nil"/>
              <w:right w:val="nil"/>
            </w:tcBorders>
            <w:noWrap/>
            <w:vAlign w:val="bottom"/>
            <w:hideMark/>
          </w:tcPr>
          <w:p w14:paraId="059DCAAF" w14:textId="77777777" w:rsidR="00104ABA" w:rsidRPr="00104ABA" w:rsidRDefault="00104ABA" w:rsidP="00104ABA">
            <w:pPr>
              <w:spacing w:after="0" w:line="240" w:lineRule="auto"/>
              <w:ind w:firstLineChars="100" w:firstLine="220"/>
              <w:rPr>
                <w:rFonts w:ascii="Times New Roman" w:eastAsia="Times New Roman" w:hAnsi="Times New Roman" w:cs="Times New Roman"/>
                <w:color w:val="000000"/>
                <w:kern w:val="0"/>
                <w:sz w:val="22"/>
                <w:szCs w:val="22"/>
                <w:lang w:eastAsia="en-IN"/>
                <w14:ligatures w14:val="none"/>
              </w:rPr>
            </w:pPr>
            <w:r w:rsidRPr="00104ABA">
              <w:rPr>
                <w:rFonts w:ascii="Times New Roman" w:eastAsia="Times New Roman" w:hAnsi="Times New Roman" w:cs="Times New Roman"/>
                <w:color w:val="000000"/>
                <w:kern w:val="0"/>
                <w:sz w:val="22"/>
                <w:szCs w:val="22"/>
                <w:lang w:eastAsia="en-IN"/>
                <w14:ligatures w14:val="none"/>
              </w:rPr>
              <w:t>Mar</w:t>
            </w:r>
          </w:p>
        </w:tc>
        <w:tc>
          <w:tcPr>
            <w:tcW w:w="1660" w:type="dxa"/>
            <w:tcBorders>
              <w:top w:val="nil"/>
              <w:left w:val="nil"/>
              <w:bottom w:val="nil"/>
              <w:right w:val="nil"/>
            </w:tcBorders>
            <w:noWrap/>
            <w:vAlign w:val="bottom"/>
            <w:hideMark/>
          </w:tcPr>
          <w:p w14:paraId="11755605" w14:textId="77777777" w:rsidR="00104ABA" w:rsidRPr="00104ABA" w:rsidRDefault="00104ABA" w:rsidP="00104ABA">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104ABA">
              <w:rPr>
                <w:rFonts w:ascii="Times New Roman" w:eastAsia="Times New Roman" w:hAnsi="Times New Roman" w:cs="Times New Roman"/>
                <w:color w:val="000000"/>
                <w:kern w:val="0"/>
                <w:sz w:val="22"/>
                <w:szCs w:val="22"/>
                <w:lang w:eastAsia="en-IN"/>
                <w14:ligatures w14:val="none"/>
              </w:rPr>
              <w:t>2524</w:t>
            </w:r>
          </w:p>
        </w:tc>
        <w:tc>
          <w:tcPr>
            <w:tcW w:w="2620" w:type="dxa"/>
            <w:tcBorders>
              <w:top w:val="nil"/>
              <w:left w:val="nil"/>
              <w:bottom w:val="nil"/>
              <w:right w:val="nil"/>
            </w:tcBorders>
            <w:noWrap/>
            <w:vAlign w:val="bottom"/>
            <w:hideMark/>
          </w:tcPr>
          <w:p w14:paraId="5D71CB5E" w14:textId="77777777" w:rsidR="00104ABA" w:rsidRPr="00104ABA" w:rsidRDefault="00104ABA" w:rsidP="00104ABA">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104ABA">
              <w:rPr>
                <w:rFonts w:ascii="Times New Roman" w:eastAsia="Times New Roman" w:hAnsi="Times New Roman" w:cs="Times New Roman"/>
                <w:color w:val="000000"/>
                <w:kern w:val="0"/>
                <w:sz w:val="22"/>
                <w:szCs w:val="22"/>
                <w:lang w:eastAsia="en-IN"/>
                <w14:ligatures w14:val="none"/>
              </w:rPr>
              <w:t>4.087955626</w:t>
            </w:r>
          </w:p>
        </w:tc>
      </w:tr>
      <w:tr w:rsidR="00104ABA" w:rsidRPr="00104ABA" w14:paraId="431388C5" w14:textId="77777777" w:rsidTr="00104ABA">
        <w:trPr>
          <w:trHeight w:val="288"/>
        </w:trPr>
        <w:tc>
          <w:tcPr>
            <w:tcW w:w="1340" w:type="dxa"/>
            <w:tcBorders>
              <w:top w:val="nil"/>
              <w:left w:val="nil"/>
              <w:bottom w:val="nil"/>
              <w:right w:val="nil"/>
            </w:tcBorders>
            <w:noWrap/>
            <w:vAlign w:val="bottom"/>
            <w:hideMark/>
          </w:tcPr>
          <w:p w14:paraId="49AA11B6" w14:textId="77777777" w:rsidR="00104ABA" w:rsidRPr="00104ABA" w:rsidRDefault="00104ABA" w:rsidP="00104ABA">
            <w:pPr>
              <w:spacing w:after="0" w:line="240" w:lineRule="auto"/>
              <w:ind w:firstLineChars="100" w:firstLine="220"/>
              <w:rPr>
                <w:rFonts w:ascii="Times New Roman" w:eastAsia="Times New Roman" w:hAnsi="Times New Roman" w:cs="Times New Roman"/>
                <w:color w:val="000000"/>
                <w:kern w:val="0"/>
                <w:sz w:val="22"/>
                <w:szCs w:val="22"/>
                <w:lang w:eastAsia="en-IN"/>
                <w14:ligatures w14:val="none"/>
              </w:rPr>
            </w:pPr>
            <w:r w:rsidRPr="00104ABA">
              <w:rPr>
                <w:rFonts w:ascii="Times New Roman" w:eastAsia="Times New Roman" w:hAnsi="Times New Roman" w:cs="Times New Roman"/>
                <w:color w:val="000000"/>
                <w:kern w:val="0"/>
                <w:sz w:val="22"/>
                <w:szCs w:val="22"/>
                <w:lang w:eastAsia="en-IN"/>
                <w14:ligatures w14:val="none"/>
              </w:rPr>
              <w:t>Nov</w:t>
            </w:r>
          </w:p>
        </w:tc>
        <w:tc>
          <w:tcPr>
            <w:tcW w:w="1660" w:type="dxa"/>
            <w:tcBorders>
              <w:top w:val="nil"/>
              <w:left w:val="nil"/>
              <w:bottom w:val="nil"/>
              <w:right w:val="nil"/>
            </w:tcBorders>
            <w:noWrap/>
            <w:vAlign w:val="bottom"/>
            <w:hideMark/>
          </w:tcPr>
          <w:p w14:paraId="1C7650B5" w14:textId="77777777" w:rsidR="00104ABA" w:rsidRPr="00104ABA" w:rsidRDefault="00104ABA" w:rsidP="00104ABA">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104ABA">
              <w:rPr>
                <w:rFonts w:ascii="Times New Roman" w:eastAsia="Times New Roman" w:hAnsi="Times New Roman" w:cs="Times New Roman"/>
                <w:color w:val="000000"/>
                <w:kern w:val="0"/>
                <w:sz w:val="22"/>
                <w:szCs w:val="22"/>
                <w:lang w:eastAsia="en-IN"/>
                <w14:ligatures w14:val="none"/>
              </w:rPr>
              <w:t>2508</w:t>
            </w:r>
          </w:p>
        </w:tc>
        <w:tc>
          <w:tcPr>
            <w:tcW w:w="2620" w:type="dxa"/>
            <w:tcBorders>
              <w:top w:val="nil"/>
              <w:left w:val="nil"/>
              <w:bottom w:val="nil"/>
              <w:right w:val="nil"/>
            </w:tcBorders>
            <w:noWrap/>
            <w:vAlign w:val="bottom"/>
            <w:hideMark/>
          </w:tcPr>
          <w:p w14:paraId="0202DE37" w14:textId="77777777" w:rsidR="00104ABA" w:rsidRPr="00104ABA" w:rsidRDefault="00104ABA" w:rsidP="00104ABA">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104ABA">
              <w:rPr>
                <w:rFonts w:ascii="Times New Roman" w:eastAsia="Times New Roman" w:hAnsi="Times New Roman" w:cs="Times New Roman"/>
                <w:color w:val="000000"/>
                <w:kern w:val="0"/>
                <w:sz w:val="22"/>
                <w:szCs w:val="22"/>
                <w:lang w:eastAsia="en-IN"/>
                <w14:ligatures w14:val="none"/>
              </w:rPr>
              <w:t>4.11722488</w:t>
            </w:r>
          </w:p>
        </w:tc>
      </w:tr>
      <w:tr w:rsidR="00104ABA" w:rsidRPr="00104ABA" w14:paraId="11AF2055" w14:textId="77777777" w:rsidTr="00104ABA">
        <w:trPr>
          <w:trHeight w:val="288"/>
        </w:trPr>
        <w:tc>
          <w:tcPr>
            <w:tcW w:w="1340" w:type="dxa"/>
            <w:tcBorders>
              <w:top w:val="nil"/>
              <w:left w:val="nil"/>
              <w:bottom w:val="nil"/>
              <w:right w:val="nil"/>
            </w:tcBorders>
            <w:noWrap/>
            <w:vAlign w:val="bottom"/>
            <w:hideMark/>
          </w:tcPr>
          <w:p w14:paraId="5F72CE86" w14:textId="77777777" w:rsidR="00104ABA" w:rsidRPr="00104ABA" w:rsidRDefault="00104ABA" w:rsidP="00104ABA">
            <w:pPr>
              <w:spacing w:after="0" w:line="240" w:lineRule="auto"/>
              <w:ind w:firstLineChars="100" w:firstLine="220"/>
              <w:rPr>
                <w:rFonts w:ascii="Times New Roman" w:eastAsia="Times New Roman" w:hAnsi="Times New Roman" w:cs="Times New Roman"/>
                <w:color w:val="000000"/>
                <w:kern w:val="0"/>
                <w:sz w:val="22"/>
                <w:szCs w:val="22"/>
                <w:lang w:eastAsia="en-IN"/>
                <w14:ligatures w14:val="none"/>
              </w:rPr>
            </w:pPr>
            <w:r w:rsidRPr="00104ABA">
              <w:rPr>
                <w:rFonts w:ascii="Times New Roman" w:eastAsia="Times New Roman" w:hAnsi="Times New Roman" w:cs="Times New Roman"/>
                <w:color w:val="000000"/>
                <w:kern w:val="0"/>
                <w:sz w:val="22"/>
                <w:szCs w:val="22"/>
                <w:lang w:eastAsia="en-IN"/>
                <w14:ligatures w14:val="none"/>
              </w:rPr>
              <w:t>Feb</w:t>
            </w:r>
          </w:p>
        </w:tc>
        <w:tc>
          <w:tcPr>
            <w:tcW w:w="1660" w:type="dxa"/>
            <w:tcBorders>
              <w:top w:val="nil"/>
              <w:left w:val="nil"/>
              <w:bottom w:val="nil"/>
              <w:right w:val="nil"/>
            </w:tcBorders>
            <w:noWrap/>
            <w:vAlign w:val="bottom"/>
            <w:hideMark/>
          </w:tcPr>
          <w:p w14:paraId="5269DD2B" w14:textId="77777777" w:rsidR="00104ABA" w:rsidRPr="00104ABA" w:rsidRDefault="00104ABA" w:rsidP="00104ABA">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104ABA">
              <w:rPr>
                <w:rFonts w:ascii="Times New Roman" w:eastAsia="Times New Roman" w:hAnsi="Times New Roman" w:cs="Times New Roman"/>
                <w:color w:val="000000"/>
                <w:kern w:val="0"/>
                <w:sz w:val="22"/>
                <w:szCs w:val="22"/>
                <w:lang w:eastAsia="en-IN"/>
                <w14:ligatures w14:val="none"/>
              </w:rPr>
              <w:t>2441</w:t>
            </w:r>
          </w:p>
        </w:tc>
        <w:tc>
          <w:tcPr>
            <w:tcW w:w="2620" w:type="dxa"/>
            <w:tcBorders>
              <w:top w:val="nil"/>
              <w:left w:val="nil"/>
              <w:bottom w:val="nil"/>
              <w:right w:val="nil"/>
            </w:tcBorders>
            <w:noWrap/>
            <w:vAlign w:val="bottom"/>
            <w:hideMark/>
          </w:tcPr>
          <w:p w14:paraId="4256A971" w14:textId="77777777" w:rsidR="00104ABA" w:rsidRPr="00104ABA" w:rsidRDefault="00104ABA" w:rsidP="00104ABA">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104ABA">
              <w:rPr>
                <w:rFonts w:ascii="Times New Roman" w:eastAsia="Times New Roman" w:hAnsi="Times New Roman" w:cs="Times New Roman"/>
                <w:color w:val="000000"/>
                <w:kern w:val="0"/>
                <w:sz w:val="22"/>
                <w:szCs w:val="22"/>
                <w:lang w:eastAsia="en-IN"/>
                <w14:ligatures w14:val="none"/>
              </w:rPr>
              <w:t>4.159360918</w:t>
            </w:r>
          </w:p>
        </w:tc>
      </w:tr>
      <w:tr w:rsidR="00104ABA" w:rsidRPr="00104ABA" w14:paraId="6A973C0C" w14:textId="77777777" w:rsidTr="00104ABA">
        <w:trPr>
          <w:trHeight w:val="288"/>
        </w:trPr>
        <w:tc>
          <w:tcPr>
            <w:tcW w:w="1340" w:type="dxa"/>
            <w:tcBorders>
              <w:top w:val="nil"/>
              <w:left w:val="nil"/>
              <w:bottom w:val="nil"/>
              <w:right w:val="nil"/>
            </w:tcBorders>
            <w:noWrap/>
            <w:vAlign w:val="bottom"/>
            <w:hideMark/>
          </w:tcPr>
          <w:p w14:paraId="06780CE9" w14:textId="77777777" w:rsidR="00104ABA" w:rsidRPr="00104ABA" w:rsidRDefault="00104ABA" w:rsidP="00104ABA">
            <w:pPr>
              <w:spacing w:after="0" w:line="240" w:lineRule="auto"/>
              <w:ind w:firstLineChars="100" w:firstLine="220"/>
              <w:rPr>
                <w:rFonts w:ascii="Times New Roman" w:eastAsia="Times New Roman" w:hAnsi="Times New Roman" w:cs="Times New Roman"/>
                <w:color w:val="000000"/>
                <w:kern w:val="0"/>
                <w:sz w:val="22"/>
                <w:szCs w:val="22"/>
                <w:lang w:eastAsia="en-IN"/>
                <w14:ligatures w14:val="none"/>
              </w:rPr>
            </w:pPr>
            <w:r w:rsidRPr="00104ABA">
              <w:rPr>
                <w:rFonts w:ascii="Times New Roman" w:eastAsia="Times New Roman" w:hAnsi="Times New Roman" w:cs="Times New Roman"/>
                <w:color w:val="000000"/>
                <w:kern w:val="0"/>
                <w:sz w:val="22"/>
                <w:szCs w:val="22"/>
                <w:lang w:eastAsia="en-IN"/>
                <w14:ligatures w14:val="none"/>
              </w:rPr>
              <w:t>Sep</w:t>
            </w:r>
          </w:p>
        </w:tc>
        <w:tc>
          <w:tcPr>
            <w:tcW w:w="1660" w:type="dxa"/>
            <w:tcBorders>
              <w:top w:val="nil"/>
              <w:left w:val="nil"/>
              <w:bottom w:val="nil"/>
              <w:right w:val="nil"/>
            </w:tcBorders>
            <w:noWrap/>
            <w:vAlign w:val="bottom"/>
            <w:hideMark/>
          </w:tcPr>
          <w:p w14:paraId="46940AAE" w14:textId="77777777" w:rsidR="00104ABA" w:rsidRPr="00104ABA" w:rsidRDefault="00104ABA" w:rsidP="00104ABA">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104ABA">
              <w:rPr>
                <w:rFonts w:ascii="Times New Roman" w:eastAsia="Times New Roman" w:hAnsi="Times New Roman" w:cs="Times New Roman"/>
                <w:color w:val="000000"/>
                <w:kern w:val="0"/>
                <w:sz w:val="22"/>
                <w:szCs w:val="22"/>
                <w:lang w:eastAsia="en-IN"/>
                <w14:ligatures w14:val="none"/>
              </w:rPr>
              <w:t>2439</w:t>
            </w:r>
          </w:p>
        </w:tc>
        <w:tc>
          <w:tcPr>
            <w:tcW w:w="2620" w:type="dxa"/>
            <w:tcBorders>
              <w:top w:val="nil"/>
              <w:left w:val="nil"/>
              <w:bottom w:val="nil"/>
              <w:right w:val="nil"/>
            </w:tcBorders>
            <w:noWrap/>
            <w:vAlign w:val="bottom"/>
            <w:hideMark/>
          </w:tcPr>
          <w:p w14:paraId="386A8C5A" w14:textId="77777777" w:rsidR="00104ABA" w:rsidRPr="00104ABA" w:rsidRDefault="00104ABA" w:rsidP="00104ABA">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104ABA">
              <w:rPr>
                <w:rFonts w:ascii="Times New Roman" w:eastAsia="Times New Roman" w:hAnsi="Times New Roman" w:cs="Times New Roman"/>
                <w:color w:val="000000"/>
                <w:kern w:val="0"/>
                <w:sz w:val="22"/>
                <w:szCs w:val="22"/>
                <w:lang w:eastAsia="en-IN"/>
                <w14:ligatures w14:val="none"/>
              </w:rPr>
              <w:t>4.152111521</w:t>
            </w:r>
          </w:p>
        </w:tc>
      </w:tr>
      <w:tr w:rsidR="00104ABA" w:rsidRPr="00104ABA" w14:paraId="32848769" w14:textId="77777777" w:rsidTr="00104ABA">
        <w:trPr>
          <w:trHeight w:val="288"/>
        </w:trPr>
        <w:tc>
          <w:tcPr>
            <w:tcW w:w="1340" w:type="dxa"/>
            <w:tcBorders>
              <w:top w:val="nil"/>
              <w:left w:val="nil"/>
              <w:bottom w:val="nil"/>
              <w:right w:val="nil"/>
            </w:tcBorders>
            <w:noWrap/>
            <w:vAlign w:val="bottom"/>
            <w:hideMark/>
          </w:tcPr>
          <w:p w14:paraId="46E79304" w14:textId="77777777" w:rsidR="00104ABA" w:rsidRPr="00104ABA" w:rsidRDefault="00104ABA" w:rsidP="00104ABA">
            <w:pPr>
              <w:spacing w:after="0" w:line="240" w:lineRule="auto"/>
              <w:ind w:firstLineChars="100" w:firstLine="220"/>
              <w:rPr>
                <w:rFonts w:ascii="Times New Roman" w:eastAsia="Times New Roman" w:hAnsi="Times New Roman" w:cs="Times New Roman"/>
                <w:color w:val="000000"/>
                <w:kern w:val="0"/>
                <w:sz w:val="22"/>
                <w:szCs w:val="22"/>
                <w:lang w:eastAsia="en-IN"/>
                <w14:ligatures w14:val="none"/>
              </w:rPr>
            </w:pPr>
            <w:r w:rsidRPr="00104ABA">
              <w:rPr>
                <w:rFonts w:ascii="Times New Roman" w:eastAsia="Times New Roman" w:hAnsi="Times New Roman" w:cs="Times New Roman"/>
                <w:color w:val="000000"/>
                <w:kern w:val="0"/>
                <w:sz w:val="22"/>
                <w:szCs w:val="22"/>
                <w:lang w:eastAsia="en-IN"/>
                <w14:ligatures w14:val="none"/>
              </w:rPr>
              <w:t>Apr</w:t>
            </w:r>
          </w:p>
        </w:tc>
        <w:tc>
          <w:tcPr>
            <w:tcW w:w="1660" w:type="dxa"/>
            <w:tcBorders>
              <w:top w:val="nil"/>
              <w:left w:val="nil"/>
              <w:bottom w:val="nil"/>
              <w:right w:val="nil"/>
            </w:tcBorders>
            <w:noWrap/>
            <w:vAlign w:val="bottom"/>
            <w:hideMark/>
          </w:tcPr>
          <w:p w14:paraId="3CFFE78E" w14:textId="77777777" w:rsidR="00104ABA" w:rsidRPr="00104ABA" w:rsidRDefault="00104ABA" w:rsidP="00104ABA">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104ABA">
              <w:rPr>
                <w:rFonts w:ascii="Times New Roman" w:eastAsia="Times New Roman" w:hAnsi="Times New Roman" w:cs="Times New Roman"/>
                <w:color w:val="000000"/>
                <w:kern w:val="0"/>
                <w:sz w:val="22"/>
                <w:szCs w:val="22"/>
                <w:lang w:eastAsia="en-IN"/>
                <w14:ligatures w14:val="none"/>
              </w:rPr>
              <w:t>2413</w:t>
            </w:r>
          </w:p>
        </w:tc>
        <w:tc>
          <w:tcPr>
            <w:tcW w:w="2620" w:type="dxa"/>
            <w:tcBorders>
              <w:top w:val="nil"/>
              <w:left w:val="nil"/>
              <w:bottom w:val="nil"/>
              <w:right w:val="nil"/>
            </w:tcBorders>
            <w:noWrap/>
            <w:vAlign w:val="bottom"/>
            <w:hideMark/>
          </w:tcPr>
          <w:p w14:paraId="40630A07" w14:textId="77777777" w:rsidR="00104ABA" w:rsidRPr="00104ABA" w:rsidRDefault="00104ABA" w:rsidP="00104ABA">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104ABA">
              <w:rPr>
                <w:rFonts w:ascii="Times New Roman" w:eastAsia="Times New Roman" w:hAnsi="Times New Roman" w:cs="Times New Roman"/>
                <w:color w:val="000000"/>
                <w:kern w:val="0"/>
                <w:sz w:val="22"/>
                <w:szCs w:val="22"/>
                <w:lang w:eastAsia="en-IN"/>
                <w14:ligatures w14:val="none"/>
              </w:rPr>
              <w:t>4.156651471</w:t>
            </w:r>
          </w:p>
        </w:tc>
      </w:tr>
      <w:tr w:rsidR="00104ABA" w:rsidRPr="00104ABA" w14:paraId="487C24E9" w14:textId="77777777" w:rsidTr="00104ABA">
        <w:trPr>
          <w:trHeight w:val="288"/>
        </w:trPr>
        <w:tc>
          <w:tcPr>
            <w:tcW w:w="1340" w:type="dxa"/>
            <w:tcBorders>
              <w:top w:val="nil"/>
              <w:left w:val="nil"/>
              <w:bottom w:val="nil"/>
              <w:right w:val="nil"/>
            </w:tcBorders>
            <w:noWrap/>
            <w:vAlign w:val="bottom"/>
            <w:hideMark/>
          </w:tcPr>
          <w:p w14:paraId="214B8AF5" w14:textId="77777777" w:rsidR="00104ABA" w:rsidRPr="00104ABA" w:rsidRDefault="00104ABA" w:rsidP="00104ABA">
            <w:pPr>
              <w:spacing w:after="0" w:line="240" w:lineRule="auto"/>
              <w:ind w:firstLineChars="100" w:firstLine="220"/>
              <w:rPr>
                <w:rFonts w:ascii="Times New Roman" w:eastAsia="Times New Roman" w:hAnsi="Times New Roman" w:cs="Times New Roman"/>
                <w:color w:val="000000"/>
                <w:kern w:val="0"/>
                <w:sz w:val="22"/>
                <w:szCs w:val="22"/>
                <w:lang w:eastAsia="en-IN"/>
                <w14:ligatures w14:val="none"/>
              </w:rPr>
            </w:pPr>
            <w:r w:rsidRPr="00104ABA">
              <w:rPr>
                <w:rFonts w:ascii="Times New Roman" w:eastAsia="Times New Roman" w:hAnsi="Times New Roman" w:cs="Times New Roman"/>
                <w:color w:val="000000"/>
                <w:kern w:val="0"/>
                <w:sz w:val="22"/>
                <w:szCs w:val="22"/>
                <w:lang w:eastAsia="en-IN"/>
                <w14:ligatures w14:val="none"/>
              </w:rPr>
              <w:t>Jun</w:t>
            </w:r>
          </w:p>
        </w:tc>
        <w:tc>
          <w:tcPr>
            <w:tcW w:w="1660" w:type="dxa"/>
            <w:tcBorders>
              <w:top w:val="nil"/>
              <w:left w:val="nil"/>
              <w:bottom w:val="nil"/>
              <w:right w:val="nil"/>
            </w:tcBorders>
            <w:noWrap/>
            <w:vAlign w:val="bottom"/>
            <w:hideMark/>
          </w:tcPr>
          <w:p w14:paraId="6A1E9B3D" w14:textId="77777777" w:rsidR="00104ABA" w:rsidRPr="00104ABA" w:rsidRDefault="00104ABA" w:rsidP="00104ABA">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104ABA">
              <w:rPr>
                <w:rFonts w:ascii="Times New Roman" w:eastAsia="Times New Roman" w:hAnsi="Times New Roman" w:cs="Times New Roman"/>
                <w:color w:val="000000"/>
                <w:kern w:val="0"/>
                <w:sz w:val="22"/>
                <w:szCs w:val="22"/>
                <w:lang w:eastAsia="en-IN"/>
                <w14:ligatures w14:val="none"/>
              </w:rPr>
              <w:t>2370</w:t>
            </w:r>
          </w:p>
        </w:tc>
        <w:tc>
          <w:tcPr>
            <w:tcW w:w="2620" w:type="dxa"/>
            <w:tcBorders>
              <w:top w:val="nil"/>
              <w:left w:val="nil"/>
              <w:bottom w:val="nil"/>
              <w:right w:val="nil"/>
            </w:tcBorders>
            <w:noWrap/>
            <w:vAlign w:val="bottom"/>
            <w:hideMark/>
          </w:tcPr>
          <w:p w14:paraId="333662E1" w14:textId="77777777" w:rsidR="00104ABA" w:rsidRPr="00104ABA" w:rsidRDefault="00104ABA" w:rsidP="00104ABA">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104ABA">
              <w:rPr>
                <w:rFonts w:ascii="Times New Roman" w:eastAsia="Times New Roman" w:hAnsi="Times New Roman" w:cs="Times New Roman"/>
                <w:color w:val="000000"/>
                <w:kern w:val="0"/>
                <w:sz w:val="22"/>
                <w:szCs w:val="22"/>
                <w:lang w:eastAsia="en-IN"/>
                <w14:ligatures w14:val="none"/>
              </w:rPr>
              <w:t>4.176793249</w:t>
            </w:r>
          </w:p>
        </w:tc>
      </w:tr>
      <w:tr w:rsidR="00104ABA" w:rsidRPr="00104ABA" w14:paraId="11D18EC3" w14:textId="77777777" w:rsidTr="00104ABA">
        <w:trPr>
          <w:trHeight w:val="288"/>
        </w:trPr>
        <w:tc>
          <w:tcPr>
            <w:tcW w:w="1340" w:type="dxa"/>
            <w:tcBorders>
              <w:top w:val="nil"/>
              <w:left w:val="nil"/>
              <w:bottom w:val="nil"/>
              <w:right w:val="nil"/>
            </w:tcBorders>
            <w:noWrap/>
            <w:vAlign w:val="bottom"/>
            <w:hideMark/>
          </w:tcPr>
          <w:p w14:paraId="5DA0C9F2" w14:textId="77777777" w:rsidR="00104ABA" w:rsidRPr="00104ABA" w:rsidRDefault="00104ABA" w:rsidP="00104ABA">
            <w:pPr>
              <w:spacing w:after="0" w:line="240" w:lineRule="auto"/>
              <w:ind w:firstLineChars="100" w:firstLine="220"/>
              <w:rPr>
                <w:rFonts w:ascii="Times New Roman" w:eastAsia="Times New Roman" w:hAnsi="Times New Roman" w:cs="Times New Roman"/>
                <w:color w:val="000000"/>
                <w:kern w:val="0"/>
                <w:sz w:val="22"/>
                <w:szCs w:val="22"/>
                <w:lang w:eastAsia="en-IN"/>
                <w14:ligatures w14:val="none"/>
              </w:rPr>
            </w:pPr>
            <w:r w:rsidRPr="00104ABA">
              <w:rPr>
                <w:rFonts w:ascii="Times New Roman" w:eastAsia="Times New Roman" w:hAnsi="Times New Roman" w:cs="Times New Roman"/>
                <w:color w:val="000000"/>
                <w:kern w:val="0"/>
                <w:sz w:val="22"/>
                <w:szCs w:val="22"/>
                <w:lang w:eastAsia="en-IN"/>
                <w14:ligatures w14:val="none"/>
              </w:rPr>
              <w:t>Jul</w:t>
            </w:r>
          </w:p>
        </w:tc>
        <w:tc>
          <w:tcPr>
            <w:tcW w:w="1660" w:type="dxa"/>
            <w:tcBorders>
              <w:top w:val="nil"/>
              <w:left w:val="nil"/>
              <w:bottom w:val="nil"/>
              <w:right w:val="nil"/>
            </w:tcBorders>
            <w:noWrap/>
            <w:vAlign w:val="bottom"/>
            <w:hideMark/>
          </w:tcPr>
          <w:p w14:paraId="7C7037CE" w14:textId="77777777" w:rsidR="00104ABA" w:rsidRPr="00104ABA" w:rsidRDefault="00104ABA" w:rsidP="00104ABA">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104ABA">
              <w:rPr>
                <w:rFonts w:ascii="Times New Roman" w:eastAsia="Times New Roman" w:hAnsi="Times New Roman" w:cs="Times New Roman"/>
                <w:color w:val="000000"/>
                <w:kern w:val="0"/>
                <w:sz w:val="22"/>
                <w:szCs w:val="22"/>
                <w:lang w:eastAsia="en-IN"/>
                <w14:ligatures w14:val="none"/>
              </w:rPr>
              <w:t>2231</w:t>
            </w:r>
          </w:p>
        </w:tc>
        <w:tc>
          <w:tcPr>
            <w:tcW w:w="2620" w:type="dxa"/>
            <w:tcBorders>
              <w:top w:val="nil"/>
              <w:left w:val="nil"/>
              <w:bottom w:val="nil"/>
              <w:right w:val="nil"/>
            </w:tcBorders>
            <w:noWrap/>
            <w:vAlign w:val="bottom"/>
            <w:hideMark/>
          </w:tcPr>
          <w:p w14:paraId="7819D371" w14:textId="77777777" w:rsidR="00104ABA" w:rsidRPr="00104ABA" w:rsidRDefault="00104ABA" w:rsidP="00104ABA">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104ABA">
              <w:rPr>
                <w:rFonts w:ascii="Times New Roman" w:eastAsia="Times New Roman" w:hAnsi="Times New Roman" w:cs="Times New Roman"/>
                <w:color w:val="000000"/>
                <w:kern w:val="0"/>
                <w:sz w:val="22"/>
                <w:szCs w:val="22"/>
                <w:lang w:eastAsia="en-IN"/>
                <w14:ligatures w14:val="none"/>
              </w:rPr>
              <w:t>4.272075303</w:t>
            </w:r>
          </w:p>
        </w:tc>
      </w:tr>
      <w:tr w:rsidR="00104ABA" w:rsidRPr="00104ABA" w14:paraId="6CFC5011" w14:textId="77777777" w:rsidTr="00104ABA">
        <w:trPr>
          <w:trHeight w:val="288"/>
        </w:trPr>
        <w:tc>
          <w:tcPr>
            <w:tcW w:w="1340" w:type="dxa"/>
            <w:tcBorders>
              <w:top w:val="nil"/>
              <w:left w:val="nil"/>
              <w:bottom w:val="nil"/>
              <w:right w:val="nil"/>
            </w:tcBorders>
            <w:noWrap/>
            <w:vAlign w:val="bottom"/>
            <w:hideMark/>
          </w:tcPr>
          <w:p w14:paraId="2F5E9A4B" w14:textId="77777777" w:rsidR="00104ABA" w:rsidRPr="00104ABA" w:rsidRDefault="00104ABA" w:rsidP="00104ABA">
            <w:pPr>
              <w:spacing w:after="0" w:line="240" w:lineRule="auto"/>
              <w:ind w:firstLineChars="100" w:firstLine="220"/>
              <w:rPr>
                <w:rFonts w:ascii="Times New Roman" w:eastAsia="Times New Roman" w:hAnsi="Times New Roman" w:cs="Times New Roman"/>
                <w:color w:val="000000"/>
                <w:kern w:val="0"/>
                <w:sz w:val="22"/>
                <w:szCs w:val="22"/>
                <w:lang w:eastAsia="en-IN"/>
                <w14:ligatures w14:val="none"/>
              </w:rPr>
            </w:pPr>
            <w:r w:rsidRPr="00104ABA">
              <w:rPr>
                <w:rFonts w:ascii="Times New Roman" w:eastAsia="Times New Roman" w:hAnsi="Times New Roman" w:cs="Times New Roman"/>
                <w:color w:val="000000"/>
                <w:kern w:val="0"/>
                <w:sz w:val="22"/>
                <w:szCs w:val="22"/>
                <w:lang w:eastAsia="en-IN"/>
                <w14:ligatures w14:val="none"/>
              </w:rPr>
              <w:t>May</w:t>
            </w:r>
          </w:p>
        </w:tc>
        <w:tc>
          <w:tcPr>
            <w:tcW w:w="1660" w:type="dxa"/>
            <w:tcBorders>
              <w:top w:val="nil"/>
              <w:left w:val="nil"/>
              <w:bottom w:val="nil"/>
              <w:right w:val="nil"/>
            </w:tcBorders>
            <w:noWrap/>
            <w:vAlign w:val="bottom"/>
            <w:hideMark/>
          </w:tcPr>
          <w:p w14:paraId="5B5205B6" w14:textId="77777777" w:rsidR="00104ABA" w:rsidRPr="00104ABA" w:rsidRDefault="00104ABA" w:rsidP="00104ABA">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104ABA">
              <w:rPr>
                <w:rFonts w:ascii="Times New Roman" w:eastAsia="Times New Roman" w:hAnsi="Times New Roman" w:cs="Times New Roman"/>
                <w:color w:val="000000"/>
                <w:kern w:val="0"/>
                <w:sz w:val="22"/>
                <w:szCs w:val="22"/>
                <w:lang w:eastAsia="en-IN"/>
                <w14:ligatures w14:val="none"/>
              </w:rPr>
              <w:t>2229</w:t>
            </w:r>
          </w:p>
        </w:tc>
        <w:tc>
          <w:tcPr>
            <w:tcW w:w="2620" w:type="dxa"/>
            <w:tcBorders>
              <w:top w:val="nil"/>
              <w:left w:val="nil"/>
              <w:bottom w:val="nil"/>
              <w:right w:val="nil"/>
            </w:tcBorders>
            <w:noWrap/>
            <w:vAlign w:val="bottom"/>
            <w:hideMark/>
          </w:tcPr>
          <w:p w14:paraId="74B2087B" w14:textId="77777777" w:rsidR="00104ABA" w:rsidRPr="00104ABA" w:rsidRDefault="00104ABA" w:rsidP="00104ABA">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104ABA">
              <w:rPr>
                <w:rFonts w:ascii="Times New Roman" w:eastAsia="Times New Roman" w:hAnsi="Times New Roman" w:cs="Times New Roman"/>
                <w:color w:val="000000"/>
                <w:kern w:val="0"/>
                <w:sz w:val="22"/>
                <w:szCs w:val="22"/>
                <w:lang w:eastAsia="en-IN"/>
                <w14:ligatures w14:val="none"/>
              </w:rPr>
              <w:t>4.246298789</w:t>
            </w:r>
          </w:p>
        </w:tc>
      </w:tr>
      <w:tr w:rsidR="00104ABA" w:rsidRPr="00104ABA" w14:paraId="4A466E55" w14:textId="77777777" w:rsidTr="00104ABA">
        <w:trPr>
          <w:trHeight w:val="288"/>
        </w:trPr>
        <w:tc>
          <w:tcPr>
            <w:tcW w:w="1340" w:type="dxa"/>
            <w:tcBorders>
              <w:top w:val="nil"/>
              <w:left w:val="nil"/>
              <w:bottom w:val="nil"/>
              <w:right w:val="nil"/>
            </w:tcBorders>
            <w:noWrap/>
            <w:vAlign w:val="bottom"/>
            <w:hideMark/>
          </w:tcPr>
          <w:p w14:paraId="26987FE8" w14:textId="77777777" w:rsidR="00104ABA" w:rsidRPr="00104ABA" w:rsidRDefault="00104ABA" w:rsidP="00104ABA">
            <w:pPr>
              <w:spacing w:after="0" w:line="240" w:lineRule="auto"/>
              <w:ind w:firstLineChars="100" w:firstLine="220"/>
              <w:rPr>
                <w:rFonts w:ascii="Times New Roman" w:eastAsia="Times New Roman" w:hAnsi="Times New Roman" w:cs="Times New Roman"/>
                <w:color w:val="000000"/>
                <w:kern w:val="0"/>
                <w:sz w:val="22"/>
                <w:szCs w:val="22"/>
                <w:lang w:eastAsia="en-IN"/>
                <w14:ligatures w14:val="none"/>
              </w:rPr>
            </w:pPr>
            <w:r w:rsidRPr="00104ABA">
              <w:rPr>
                <w:rFonts w:ascii="Times New Roman" w:eastAsia="Times New Roman" w:hAnsi="Times New Roman" w:cs="Times New Roman"/>
                <w:color w:val="000000"/>
                <w:kern w:val="0"/>
                <w:sz w:val="22"/>
                <w:szCs w:val="22"/>
                <w:lang w:eastAsia="en-IN"/>
                <w14:ligatures w14:val="none"/>
              </w:rPr>
              <w:t>Jan</w:t>
            </w:r>
          </w:p>
        </w:tc>
        <w:tc>
          <w:tcPr>
            <w:tcW w:w="1660" w:type="dxa"/>
            <w:tcBorders>
              <w:top w:val="nil"/>
              <w:left w:val="nil"/>
              <w:bottom w:val="nil"/>
              <w:right w:val="nil"/>
            </w:tcBorders>
            <w:noWrap/>
            <w:vAlign w:val="bottom"/>
            <w:hideMark/>
          </w:tcPr>
          <w:p w14:paraId="436FB821" w14:textId="77777777" w:rsidR="00104ABA" w:rsidRPr="00104ABA" w:rsidRDefault="00104ABA" w:rsidP="00104ABA">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104ABA">
              <w:rPr>
                <w:rFonts w:ascii="Times New Roman" w:eastAsia="Times New Roman" w:hAnsi="Times New Roman" w:cs="Times New Roman"/>
                <w:color w:val="000000"/>
                <w:kern w:val="0"/>
                <w:sz w:val="22"/>
                <w:szCs w:val="22"/>
                <w:lang w:eastAsia="en-IN"/>
                <w14:ligatures w14:val="none"/>
              </w:rPr>
              <w:t>2191</w:t>
            </w:r>
          </w:p>
        </w:tc>
        <w:tc>
          <w:tcPr>
            <w:tcW w:w="2620" w:type="dxa"/>
            <w:tcBorders>
              <w:top w:val="nil"/>
              <w:left w:val="nil"/>
              <w:bottom w:val="nil"/>
              <w:right w:val="nil"/>
            </w:tcBorders>
            <w:noWrap/>
            <w:vAlign w:val="bottom"/>
            <w:hideMark/>
          </w:tcPr>
          <w:p w14:paraId="2FF7A374" w14:textId="77777777" w:rsidR="00104ABA" w:rsidRPr="00104ABA" w:rsidRDefault="00104ABA" w:rsidP="00104ABA">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104ABA">
              <w:rPr>
                <w:rFonts w:ascii="Times New Roman" w:eastAsia="Times New Roman" w:hAnsi="Times New Roman" w:cs="Times New Roman"/>
                <w:color w:val="000000"/>
                <w:kern w:val="0"/>
                <w:sz w:val="22"/>
                <w:szCs w:val="22"/>
                <w:lang w:eastAsia="en-IN"/>
                <w14:ligatures w14:val="none"/>
              </w:rPr>
              <w:t>4.171611136</w:t>
            </w:r>
          </w:p>
        </w:tc>
      </w:tr>
      <w:tr w:rsidR="00104ABA" w:rsidRPr="00104ABA" w14:paraId="660701BC" w14:textId="77777777" w:rsidTr="00104ABA">
        <w:trPr>
          <w:trHeight w:val="288"/>
        </w:trPr>
        <w:tc>
          <w:tcPr>
            <w:tcW w:w="1340" w:type="dxa"/>
            <w:tcBorders>
              <w:top w:val="single" w:sz="4" w:space="0" w:color="44B3E1"/>
              <w:left w:val="nil"/>
              <w:bottom w:val="nil"/>
              <w:right w:val="nil"/>
            </w:tcBorders>
            <w:shd w:val="clear" w:color="C0E6F5" w:fill="C0E6F5"/>
            <w:noWrap/>
            <w:vAlign w:val="bottom"/>
            <w:hideMark/>
          </w:tcPr>
          <w:p w14:paraId="0B03A0E1" w14:textId="77777777" w:rsidR="00104ABA" w:rsidRPr="00104ABA" w:rsidRDefault="00104ABA" w:rsidP="00104ABA">
            <w:pPr>
              <w:spacing w:after="0" w:line="240" w:lineRule="auto"/>
              <w:rPr>
                <w:rFonts w:ascii="Times New Roman" w:eastAsia="Times New Roman" w:hAnsi="Times New Roman" w:cs="Times New Roman"/>
                <w:b/>
                <w:bCs/>
                <w:color w:val="000000"/>
                <w:kern w:val="0"/>
                <w:sz w:val="22"/>
                <w:szCs w:val="22"/>
                <w:lang w:eastAsia="en-IN"/>
                <w14:ligatures w14:val="none"/>
              </w:rPr>
            </w:pPr>
            <w:r w:rsidRPr="00104ABA">
              <w:rPr>
                <w:rFonts w:ascii="Times New Roman" w:eastAsia="Times New Roman" w:hAnsi="Times New Roman" w:cs="Times New Roman"/>
                <w:b/>
                <w:bCs/>
                <w:color w:val="000000"/>
                <w:kern w:val="0"/>
                <w:sz w:val="22"/>
                <w:szCs w:val="22"/>
                <w:lang w:eastAsia="en-IN"/>
                <w14:ligatures w14:val="none"/>
              </w:rPr>
              <w:t>Grand Total</w:t>
            </w:r>
          </w:p>
        </w:tc>
        <w:tc>
          <w:tcPr>
            <w:tcW w:w="1660" w:type="dxa"/>
            <w:tcBorders>
              <w:top w:val="single" w:sz="4" w:space="0" w:color="44B3E1"/>
              <w:left w:val="nil"/>
              <w:bottom w:val="nil"/>
              <w:right w:val="nil"/>
            </w:tcBorders>
            <w:shd w:val="clear" w:color="C0E6F5" w:fill="C0E6F5"/>
            <w:noWrap/>
            <w:vAlign w:val="bottom"/>
            <w:hideMark/>
          </w:tcPr>
          <w:p w14:paraId="253F7DBB" w14:textId="77777777" w:rsidR="00104ABA" w:rsidRPr="00104ABA" w:rsidRDefault="00104ABA" w:rsidP="00104ABA">
            <w:pPr>
              <w:spacing w:after="0" w:line="240" w:lineRule="auto"/>
              <w:jc w:val="right"/>
              <w:rPr>
                <w:rFonts w:ascii="Times New Roman" w:eastAsia="Times New Roman" w:hAnsi="Times New Roman" w:cs="Times New Roman"/>
                <w:b/>
                <w:bCs/>
                <w:color w:val="000000"/>
                <w:kern w:val="0"/>
                <w:sz w:val="22"/>
                <w:szCs w:val="22"/>
                <w:lang w:eastAsia="en-IN"/>
                <w14:ligatures w14:val="none"/>
              </w:rPr>
            </w:pPr>
            <w:r w:rsidRPr="00104ABA">
              <w:rPr>
                <w:rFonts w:ascii="Times New Roman" w:eastAsia="Times New Roman" w:hAnsi="Times New Roman" w:cs="Times New Roman"/>
                <w:b/>
                <w:bCs/>
                <w:color w:val="000000"/>
                <w:kern w:val="0"/>
                <w:sz w:val="22"/>
                <w:szCs w:val="22"/>
                <w:lang w:eastAsia="en-IN"/>
                <w14:ligatures w14:val="none"/>
              </w:rPr>
              <w:t>97498</w:t>
            </w:r>
          </w:p>
        </w:tc>
        <w:tc>
          <w:tcPr>
            <w:tcW w:w="2620" w:type="dxa"/>
            <w:tcBorders>
              <w:top w:val="single" w:sz="4" w:space="0" w:color="44B3E1"/>
              <w:left w:val="nil"/>
              <w:bottom w:val="nil"/>
              <w:right w:val="nil"/>
            </w:tcBorders>
            <w:shd w:val="clear" w:color="C0E6F5" w:fill="C0E6F5"/>
            <w:noWrap/>
            <w:vAlign w:val="bottom"/>
            <w:hideMark/>
          </w:tcPr>
          <w:p w14:paraId="0FC725EF" w14:textId="77777777" w:rsidR="00104ABA" w:rsidRPr="00104ABA" w:rsidRDefault="00104ABA" w:rsidP="00104ABA">
            <w:pPr>
              <w:spacing w:after="0" w:line="240" w:lineRule="auto"/>
              <w:jc w:val="right"/>
              <w:rPr>
                <w:rFonts w:ascii="Times New Roman" w:eastAsia="Times New Roman" w:hAnsi="Times New Roman" w:cs="Times New Roman"/>
                <w:b/>
                <w:bCs/>
                <w:color w:val="000000"/>
                <w:kern w:val="0"/>
                <w:sz w:val="22"/>
                <w:szCs w:val="22"/>
                <w:lang w:eastAsia="en-IN"/>
                <w14:ligatures w14:val="none"/>
              </w:rPr>
            </w:pPr>
            <w:r w:rsidRPr="00104ABA">
              <w:rPr>
                <w:rFonts w:ascii="Times New Roman" w:eastAsia="Times New Roman" w:hAnsi="Times New Roman" w:cs="Times New Roman"/>
                <w:b/>
                <w:bCs/>
                <w:color w:val="000000"/>
                <w:kern w:val="0"/>
                <w:sz w:val="22"/>
                <w:szCs w:val="22"/>
                <w:lang w:eastAsia="en-IN"/>
                <w14:ligatures w14:val="none"/>
              </w:rPr>
              <w:t>4.100648218</w:t>
            </w:r>
          </w:p>
        </w:tc>
      </w:tr>
    </w:tbl>
    <w:p w14:paraId="599EAB07" w14:textId="77777777" w:rsidR="009F42C5" w:rsidRDefault="009F42C5" w:rsidP="005A7C8F">
      <w:pPr>
        <w:rPr>
          <w:rFonts w:ascii="Times New Roman" w:hAnsi="Times New Roman" w:cs="Times New Roman"/>
          <w:sz w:val="22"/>
          <w:szCs w:val="22"/>
        </w:rPr>
      </w:pPr>
    </w:p>
    <w:p w14:paraId="55E26EDD" w14:textId="77777777" w:rsidR="004259DD" w:rsidRDefault="004259DD" w:rsidP="005A7C8F">
      <w:pPr>
        <w:rPr>
          <w:rFonts w:ascii="Times New Roman" w:hAnsi="Times New Roman" w:cs="Times New Roman"/>
          <w:sz w:val="22"/>
          <w:szCs w:val="22"/>
        </w:rPr>
      </w:pPr>
    </w:p>
    <w:p w14:paraId="78C41C9B" w14:textId="77777777" w:rsidR="004259DD" w:rsidRDefault="004259DD" w:rsidP="005A7C8F">
      <w:pPr>
        <w:rPr>
          <w:rFonts w:ascii="Times New Roman" w:hAnsi="Times New Roman" w:cs="Times New Roman"/>
          <w:sz w:val="22"/>
          <w:szCs w:val="22"/>
        </w:rPr>
      </w:pPr>
    </w:p>
    <w:p w14:paraId="54F353B3" w14:textId="77777777" w:rsidR="004259DD" w:rsidRPr="00C12DF8" w:rsidRDefault="004259DD" w:rsidP="005A7C8F">
      <w:pPr>
        <w:rPr>
          <w:rFonts w:ascii="Times New Roman" w:hAnsi="Times New Roman" w:cs="Times New Roman"/>
          <w:sz w:val="22"/>
          <w:szCs w:val="22"/>
        </w:rPr>
      </w:pPr>
    </w:p>
    <w:p w14:paraId="22E28142" w14:textId="77777777" w:rsidR="004259DD" w:rsidRDefault="004259DD" w:rsidP="005A7C8F">
      <w:pPr>
        <w:rPr>
          <w:rFonts w:ascii="Times New Roman" w:hAnsi="Times New Roman" w:cs="Times New Roman"/>
          <w:sz w:val="22"/>
          <w:szCs w:val="22"/>
        </w:rPr>
      </w:pPr>
    </w:p>
    <w:p w14:paraId="2CB6CAF0" w14:textId="77777777" w:rsidR="004259DD" w:rsidRDefault="004259DD" w:rsidP="005A7C8F">
      <w:pPr>
        <w:rPr>
          <w:rFonts w:ascii="Times New Roman" w:hAnsi="Times New Roman" w:cs="Times New Roman"/>
          <w:sz w:val="22"/>
          <w:szCs w:val="22"/>
        </w:rPr>
      </w:pPr>
    </w:p>
    <w:p w14:paraId="465B88FF" w14:textId="77777777" w:rsidR="004259DD" w:rsidRDefault="004259DD" w:rsidP="005A7C8F">
      <w:pPr>
        <w:rPr>
          <w:rFonts w:ascii="Times New Roman" w:hAnsi="Times New Roman" w:cs="Times New Roman"/>
          <w:sz w:val="22"/>
          <w:szCs w:val="22"/>
        </w:rPr>
      </w:pPr>
    </w:p>
    <w:p w14:paraId="276D0339" w14:textId="66F45486" w:rsidR="00104ABA" w:rsidRPr="00D95C1C" w:rsidRDefault="00104ABA" w:rsidP="005A7C8F">
      <w:pPr>
        <w:rPr>
          <w:rFonts w:ascii="Times New Roman" w:hAnsi="Times New Roman" w:cs="Times New Roman"/>
          <w:b/>
          <w:bCs/>
          <w:sz w:val="26"/>
          <w:szCs w:val="26"/>
        </w:rPr>
      </w:pPr>
      <w:r w:rsidRPr="00D95C1C">
        <w:rPr>
          <w:rFonts w:ascii="Times New Roman" w:hAnsi="Times New Roman" w:cs="Times New Roman"/>
          <w:b/>
          <w:bCs/>
          <w:sz w:val="26"/>
          <w:szCs w:val="26"/>
        </w:rPr>
        <w:t>Visualization</w:t>
      </w:r>
    </w:p>
    <w:p w14:paraId="0F8D4A5A" w14:textId="77777777" w:rsidR="00104ABA" w:rsidRPr="00C12DF8" w:rsidRDefault="00104ABA" w:rsidP="005A7C8F">
      <w:pPr>
        <w:rPr>
          <w:rFonts w:ascii="Times New Roman" w:hAnsi="Times New Roman" w:cs="Times New Roman"/>
          <w:sz w:val="22"/>
          <w:szCs w:val="22"/>
        </w:rPr>
      </w:pPr>
    </w:p>
    <w:p w14:paraId="52475771" w14:textId="61A90DEB" w:rsidR="00827132" w:rsidRPr="00C12DF8" w:rsidRDefault="00433364" w:rsidP="007E7BE7">
      <w:pPr>
        <w:rPr>
          <w:rFonts w:ascii="Times New Roman" w:hAnsi="Times New Roman" w:cs="Times New Roman"/>
          <w:sz w:val="22"/>
          <w:szCs w:val="22"/>
        </w:rPr>
      </w:pPr>
      <w:r w:rsidRPr="00C12DF8">
        <w:rPr>
          <w:rFonts w:ascii="Times New Roman" w:hAnsi="Times New Roman" w:cs="Times New Roman"/>
          <w:noProof/>
          <w:sz w:val="22"/>
          <w:szCs w:val="22"/>
        </w:rPr>
        <w:lastRenderedPageBreak/>
        <w:drawing>
          <wp:inline distT="0" distB="0" distL="0" distR="0" wp14:anchorId="7AC44FD9" wp14:editId="762E1F14">
            <wp:extent cx="5943600" cy="2971800"/>
            <wp:effectExtent l="0" t="0" r="0" b="0"/>
            <wp:docPr id="1427753127" name="Chart 1">
              <a:extLst xmlns:a="http://schemas.openxmlformats.org/drawingml/2006/main">
                <a:ext uri="{FF2B5EF4-FFF2-40B4-BE49-F238E27FC236}">
                  <a16:creationId xmlns:a16="http://schemas.microsoft.com/office/drawing/2014/main" id="{CC5994E1-EDE3-4901-BEC1-5B233CDE6FC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57F74FAD" w14:textId="77777777" w:rsidR="007E65AC" w:rsidRPr="00D95C1C" w:rsidRDefault="007E65AC" w:rsidP="007E65AC">
      <w:pPr>
        <w:rPr>
          <w:rFonts w:ascii="Times New Roman" w:hAnsi="Times New Roman" w:cs="Times New Roman"/>
          <w:b/>
          <w:bCs/>
          <w:sz w:val="26"/>
          <w:szCs w:val="26"/>
        </w:rPr>
      </w:pPr>
      <w:r w:rsidRPr="00D95C1C">
        <w:rPr>
          <w:rFonts w:ascii="Times New Roman" w:hAnsi="Times New Roman" w:cs="Times New Roman"/>
          <w:b/>
          <w:bCs/>
          <w:sz w:val="26"/>
          <w:szCs w:val="26"/>
        </w:rPr>
        <w:t>Insights</w:t>
      </w:r>
    </w:p>
    <w:p w14:paraId="45B87784" w14:textId="77777777" w:rsidR="007E65AC" w:rsidRPr="007E65AC" w:rsidRDefault="007E65AC" w:rsidP="007E65AC">
      <w:pPr>
        <w:rPr>
          <w:rFonts w:ascii="Times New Roman" w:hAnsi="Times New Roman" w:cs="Times New Roman"/>
          <w:b/>
          <w:bCs/>
          <w:sz w:val="22"/>
          <w:szCs w:val="22"/>
        </w:rPr>
      </w:pPr>
      <w:r w:rsidRPr="007E65AC">
        <w:rPr>
          <w:rFonts w:ascii="Times New Roman" w:hAnsi="Times New Roman" w:cs="Times New Roman"/>
          <w:b/>
          <w:bCs/>
          <w:sz w:val="22"/>
          <w:szCs w:val="22"/>
        </w:rPr>
        <w:t>Peak Months (Highest Volume)</w:t>
      </w:r>
    </w:p>
    <w:p w14:paraId="50CDCA5C" w14:textId="77777777" w:rsidR="007E65AC" w:rsidRPr="007E65AC" w:rsidRDefault="007E65AC" w:rsidP="007E65AC">
      <w:pPr>
        <w:rPr>
          <w:rFonts w:ascii="Times New Roman" w:hAnsi="Times New Roman" w:cs="Times New Roman"/>
          <w:sz w:val="22"/>
          <w:szCs w:val="22"/>
        </w:rPr>
      </w:pPr>
      <w:r w:rsidRPr="007E65AC">
        <w:rPr>
          <w:rFonts w:ascii="Times New Roman" w:hAnsi="Times New Roman" w:cs="Times New Roman"/>
          <w:sz w:val="22"/>
          <w:szCs w:val="22"/>
        </w:rPr>
        <w:t>Across all years, the highest ticket volumes occur in:</w:t>
      </w:r>
    </w:p>
    <w:p w14:paraId="01D9093C" w14:textId="77777777" w:rsidR="007E65AC" w:rsidRPr="007E65AC" w:rsidRDefault="007E65AC" w:rsidP="007E65AC">
      <w:pPr>
        <w:numPr>
          <w:ilvl w:val="0"/>
          <w:numId w:val="28"/>
        </w:numPr>
        <w:rPr>
          <w:rFonts w:ascii="Times New Roman" w:hAnsi="Times New Roman" w:cs="Times New Roman"/>
          <w:sz w:val="22"/>
          <w:szCs w:val="22"/>
        </w:rPr>
      </w:pPr>
      <w:r w:rsidRPr="007E65AC">
        <w:rPr>
          <w:rFonts w:ascii="Times New Roman" w:hAnsi="Times New Roman" w:cs="Times New Roman"/>
          <w:b/>
          <w:bCs/>
          <w:sz w:val="22"/>
          <w:szCs w:val="22"/>
        </w:rPr>
        <w:t>Q3–Q4:</w:t>
      </w:r>
      <w:r w:rsidRPr="007E65AC">
        <w:rPr>
          <w:rFonts w:ascii="Times New Roman" w:hAnsi="Times New Roman" w:cs="Times New Roman"/>
          <w:sz w:val="22"/>
          <w:szCs w:val="22"/>
        </w:rPr>
        <w:t xml:space="preserve"> </w:t>
      </w:r>
      <w:r w:rsidRPr="007E65AC">
        <w:rPr>
          <w:rFonts w:ascii="Times New Roman" w:hAnsi="Times New Roman" w:cs="Times New Roman"/>
          <w:b/>
          <w:bCs/>
          <w:sz w:val="22"/>
          <w:szCs w:val="22"/>
        </w:rPr>
        <w:t>August – December</w:t>
      </w:r>
    </w:p>
    <w:p w14:paraId="7E440627" w14:textId="77777777" w:rsidR="007E65AC" w:rsidRPr="007E65AC" w:rsidRDefault="007E65AC" w:rsidP="007E65AC">
      <w:pPr>
        <w:numPr>
          <w:ilvl w:val="0"/>
          <w:numId w:val="28"/>
        </w:numPr>
        <w:rPr>
          <w:rFonts w:ascii="Times New Roman" w:hAnsi="Times New Roman" w:cs="Times New Roman"/>
          <w:sz w:val="22"/>
          <w:szCs w:val="22"/>
        </w:rPr>
      </w:pPr>
      <w:r w:rsidRPr="007E65AC">
        <w:rPr>
          <w:rFonts w:ascii="Times New Roman" w:hAnsi="Times New Roman" w:cs="Times New Roman"/>
          <w:sz w:val="22"/>
          <w:szCs w:val="22"/>
        </w:rPr>
        <w:t>Especially strong peaks in:</w:t>
      </w:r>
    </w:p>
    <w:p w14:paraId="12AD11B1" w14:textId="77777777" w:rsidR="007E65AC" w:rsidRPr="007E65AC" w:rsidRDefault="007E65AC" w:rsidP="007E65AC">
      <w:pPr>
        <w:numPr>
          <w:ilvl w:val="1"/>
          <w:numId w:val="28"/>
        </w:numPr>
        <w:rPr>
          <w:rFonts w:ascii="Times New Roman" w:hAnsi="Times New Roman" w:cs="Times New Roman"/>
          <w:sz w:val="22"/>
          <w:szCs w:val="22"/>
        </w:rPr>
      </w:pPr>
      <w:r w:rsidRPr="007E65AC">
        <w:rPr>
          <w:rFonts w:ascii="Times New Roman" w:hAnsi="Times New Roman" w:cs="Times New Roman"/>
          <w:b/>
          <w:bCs/>
          <w:sz w:val="22"/>
          <w:szCs w:val="22"/>
        </w:rPr>
        <w:t>August, October, December (2019 &amp; 2020)</w:t>
      </w:r>
    </w:p>
    <w:p w14:paraId="148C5FBC" w14:textId="77777777" w:rsidR="007E65AC" w:rsidRPr="007E65AC" w:rsidRDefault="007E65AC" w:rsidP="007E65AC">
      <w:pPr>
        <w:numPr>
          <w:ilvl w:val="1"/>
          <w:numId w:val="28"/>
        </w:numPr>
        <w:rPr>
          <w:rFonts w:ascii="Times New Roman" w:hAnsi="Times New Roman" w:cs="Times New Roman"/>
          <w:sz w:val="22"/>
          <w:szCs w:val="22"/>
        </w:rPr>
      </w:pPr>
      <w:r w:rsidRPr="007E65AC">
        <w:rPr>
          <w:rFonts w:ascii="Times New Roman" w:hAnsi="Times New Roman" w:cs="Times New Roman"/>
          <w:sz w:val="22"/>
          <w:szCs w:val="22"/>
        </w:rPr>
        <w:t>Example:</w:t>
      </w:r>
    </w:p>
    <w:p w14:paraId="68417E1F" w14:textId="77777777" w:rsidR="007E65AC" w:rsidRPr="007E65AC" w:rsidRDefault="007E65AC" w:rsidP="007E65AC">
      <w:pPr>
        <w:numPr>
          <w:ilvl w:val="2"/>
          <w:numId w:val="28"/>
        </w:numPr>
        <w:rPr>
          <w:rFonts w:ascii="Times New Roman" w:hAnsi="Times New Roman" w:cs="Times New Roman"/>
          <w:sz w:val="22"/>
          <w:szCs w:val="22"/>
        </w:rPr>
      </w:pPr>
      <w:r w:rsidRPr="007E65AC">
        <w:rPr>
          <w:rFonts w:ascii="Times New Roman" w:hAnsi="Times New Roman" w:cs="Times New Roman"/>
          <w:sz w:val="22"/>
          <w:szCs w:val="22"/>
        </w:rPr>
        <w:t>Aug-2020 → 2,566 tickets</w:t>
      </w:r>
    </w:p>
    <w:p w14:paraId="33904866" w14:textId="77777777" w:rsidR="007E65AC" w:rsidRPr="007E65AC" w:rsidRDefault="007E65AC" w:rsidP="007E65AC">
      <w:pPr>
        <w:numPr>
          <w:ilvl w:val="2"/>
          <w:numId w:val="28"/>
        </w:numPr>
        <w:rPr>
          <w:rFonts w:ascii="Times New Roman" w:hAnsi="Times New Roman" w:cs="Times New Roman"/>
          <w:sz w:val="22"/>
          <w:szCs w:val="22"/>
        </w:rPr>
      </w:pPr>
      <w:r w:rsidRPr="007E65AC">
        <w:rPr>
          <w:rFonts w:ascii="Times New Roman" w:hAnsi="Times New Roman" w:cs="Times New Roman"/>
          <w:sz w:val="22"/>
          <w:szCs w:val="22"/>
        </w:rPr>
        <w:t>Oct-2020 → 2,567 tickets</w:t>
      </w:r>
    </w:p>
    <w:p w14:paraId="4136426D" w14:textId="77777777" w:rsidR="007E65AC" w:rsidRPr="007E65AC" w:rsidRDefault="007E65AC" w:rsidP="007E65AC">
      <w:pPr>
        <w:numPr>
          <w:ilvl w:val="2"/>
          <w:numId w:val="28"/>
        </w:numPr>
        <w:rPr>
          <w:rFonts w:ascii="Times New Roman" w:hAnsi="Times New Roman" w:cs="Times New Roman"/>
          <w:sz w:val="22"/>
          <w:szCs w:val="22"/>
        </w:rPr>
      </w:pPr>
      <w:r w:rsidRPr="007E65AC">
        <w:rPr>
          <w:rFonts w:ascii="Times New Roman" w:hAnsi="Times New Roman" w:cs="Times New Roman"/>
          <w:sz w:val="22"/>
          <w:szCs w:val="22"/>
        </w:rPr>
        <w:t xml:space="preserve">Dec-2020 → </w:t>
      </w:r>
      <w:r w:rsidRPr="007E65AC">
        <w:rPr>
          <w:rFonts w:ascii="Times New Roman" w:hAnsi="Times New Roman" w:cs="Times New Roman"/>
          <w:b/>
          <w:bCs/>
          <w:sz w:val="22"/>
          <w:szCs w:val="22"/>
        </w:rPr>
        <w:t>2,609 tickets (highest)</w:t>
      </w:r>
    </w:p>
    <w:p w14:paraId="599F337A" w14:textId="77777777" w:rsidR="007E65AC" w:rsidRPr="007E65AC" w:rsidRDefault="007E65AC" w:rsidP="007E65AC">
      <w:pPr>
        <w:rPr>
          <w:rFonts w:ascii="Times New Roman" w:hAnsi="Times New Roman" w:cs="Times New Roman"/>
          <w:b/>
          <w:bCs/>
          <w:sz w:val="22"/>
          <w:szCs w:val="22"/>
        </w:rPr>
      </w:pPr>
      <w:r w:rsidRPr="007E65AC">
        <w:rPr>
          <w:rFonts w:ascii="Times New Roman" w:hAnsi="Times New Roman" w:cs="Times New Roman"/>
          <w:b/>
          <w:bCs/>
          <w:sz w:val="22"/>
          <w:szCs w:val="22"/>
        </w:rPr>
        <w:t>Stable / Low Volume Months</w:t>
      </w:r>
    </w:p>
    <w:p w14:paraId="4B86AE07" w14:textId="77777777" w:rsidR="007E65AC" w:rsidRPr="007E65AC" w:rsidRDefault="007E65AC" w:rsidP="007E65AC">
      <w:pPr>
        <w:numPr>
          <w:ilvl w:val="0"/>
          <w:numId w:val="29"/>
        </w:numPr>
        <w:rPr>
          <w:rFonts w:ascii="Times New Roman" w:hAnsi="Times New Roman" w:cs="Times New Roman"/>
          <w:sz w:val="22"/>
          <w:szCs w:val="22"/>
        </w:rPr>
      </w:pPr>
      <w:r w:rsidRPr="007E65AC">
        <w:rPr>
          <w:rFonts w:ascii="Times New Roman" w:hAnsi="Times New Roman" w:cs="Times New Roman"/>
          <w:b/>
          <w:bCs/>
          <w:sz w:val="22"/>
          <w:szCs w:val="22"/>
        </w:rPr>
        <w:t>Q1–Q2:</w:t>
      </w:r>
      <w:r w:rsidRPr="007E65AC">
        <w:rPr>
          <w:rFonts w:ascii="Times New Roman" w:hAnsi="Times New Roman" w:cs="Times New Roman"/>
          <w:sz w:val="22"/>
          <w:szCs w:val="22"/>
        </w:rPr>
        <w:t xml:space="preserve"> </w:t>
      </w:r>
      <w:r w:rsidRPr="007E65AC">
        <w:rPr>
          <w:rFonts w:ascii="Times New Roman" w:hAnsi="Times New Roman" w:cs="Times New Roman"/>
          <w:b/>
          <w:bCs/>
          <w:sz w:val="22"/>
          <w:szCs w:val="22"/>
        </w:rPr>
        <w:t>January – April</w:t>
      </w:r>
      <w:r w:rsidRPr="007E65AC">
        <w:rPr>
          <w:rFonts w:ascii="Times New Roman" w:hAnsi="Times New Roman" w:cs="Times New Roman"/>
          <w:sz w:val="22"/>
          <w:szCs w:val="22"/>
        </w:rPr>
        <w:t xml:space="preserve"> consistently show lower volumes.</w:t>
      </w:r>
    </w:p>
    <w:p w14:paraId="08CF332A" w14:textId="77777777" w:rsidR="007E65AC" w:rsidRPr="007E65AC" w:rsidRDefault="007E65AC" w:rsidP="007E65AC">
      <w:pPr>
        <w:numPr>
          <w:ilvl w:val="0"/>
          <w:numId w:val="29"/>
        </w:numPr>
        <w:rPr>
          <w:rFonts w:ascii="Times New Roman" w:hAnsi="Times New Roman" w:cs="Times New Roman"/>
          <w:sz w:val="22"/>
          <w:szCs w:val="22"/>
        </w:rPr>
      </w:pPr>
      <w:r w:rsidRPr="007E65AC">
        <w:rPr>
          <w:rFonts w:ascii="Times New Roman" w:hAnsi="Times New Roman" w:cs="Times New Roman"/>
          <w:sz w:val="22"/>
          <w:szCs w:val="22"/>
        </w:rPr>
        <w:t>Example:</w:t>
      </w:r>
    </w:p>
    <w:p w14:paraId="0FEA85F6" w14:textId="77777777" w:rsidR="007E65AC" w:rsidRPr="007E65AC" w:rsidRDefault="007E65AC" w:rsidP="007E65AC">
      <w:pPr>
        <w:numPr>
          <w:ilvl w:val="1"/>
          <w:numId w:val="29"/>
        </w:numPr>
        <w:rPr>
          <w:rFonts w:ascii="Times New Roman" w:hAnsi="Times New Roman" w:cs="Times New Roman"/>
          <w:sz w:val="22"/>
          <w:szCs w:val="22"/>
        </w:rPr>
      </w:pPr>
      <w:r w:rsidRPr="007E65AC">
        <w:rPr>
          <w:rFonts w:ascii="Times New Roman" w:hAnsi="Times New Roman" w:cs="Times New Roman"/>
          <w:sz w:val="22"/>
          <w:szCs w:val="22"/>
        </w:rPr>
        <w:t>Jan-2016 → 1,115</w:t>
      </w:r>
    </w:p>
    <w:p w14:paraId="3321EE95" w14:textId="77777777" w:rsidR="007E65AC" w:rsidRPr="007E65AC" w:rsidRDefault="007E65AC" w:rsidP="007E65AC">
      <w:pPr>
        <w:numPr>
          <w:ilvl w:val="1"/>
          <w:numId w:val="29"/>
        </w:numPr>
        <w:rPr>
          <w:rFonts w:ascii="Times New Roman" w:hAnsi="Times New Roman" w:cs="Times New Roman"/>
          <w:sz w:val="22"/>
          <w:szCs w:val="22"/>
        </w:rPr>
      </w:pPr>
      <w:r w:rsidRPr="007E65AC">
        <w:rPr>
          <w:rFonts w:ascii="Times New Roman" w:hAnsi="Times New Roman" w:cs="Times New Roman"/>
          <w:sz w:val="22"/>
          <w:szCs w:val="22"/>
        </w:rPr>
        <w:t>Feb-2016 → 1,056</w:t>
      </w:r>
    </w:p>
    <w:p w14:paraId="37CA9728" w14:textId="77777777" w:rsidR="007E65AC" w:rsidRPr="007E65AC" w:rsidRDefault="007E65AC" w:rsidP="007E65AC">
      <w:pPr>
        <w:numPr>
          <w:ilvl w:val="1"/>
          <w:numId w:val="29"/>
        </w:numPr>
        <w:rPr>
          <w:rFonts w:ascii="Times New Roman" w:hAnsi="Times New Roman" w:cs="Times New Roman"/>
          <w:sz w:val="22"/>
          <w:szCs w:val="22"/>
        </w:rPr>
      </w:pPr>
      <w:r w:rsidRPr="007E65AC">
        <w:rPr>
          <w:rFonts w:ascii="Times New Roman" w:hAnsi="Times New Roman" w:cs="Times New Roman"/>
          <w:sz w:val="22"/>
          <w:szCs w:val="22"/>
        </w:rPr>
        <w:t>Apr-2016 → 1,054</w:t>
      </w:r>
    </w:p>
    <w:p w14:paraId="7215A8E1" w14:textId="77777777" w:rsidR="007E65AC" w:rsidRPr="007E65AC" w:rsidRDefault="007E65AC" w:rsidP="007E65AC">
      <w:pPr>
        <w:rPr>
          <w:rFonts w:ascii="Times New Roman" w:hAnsi="Times New Roman" w:cs="Times New Roman"/>
          <w:b/>
          <w:bCs/>
          <w:sz w:val="22"/>
          <w:szCs w:val="22"/>
        </w:rPr>
      </w:pPr>
      <w:r w:rsidRPr="007E65AC">
        <w:rPr>
          <w:rFonts w:ascii="Times New Roman" w:hAnsi="Times New Roman" w:cs="Times New Roman"/>
          <w:b/>
          <w:bCs/>
          <w:sz w:val="22"/>
          <w:szCs w:val="22"/>
        </w:rPr>
        <w:t>Volume Variance</w:t>
      </w:r>
    </w:p>
    <w:p w14:paraId="43FCA74A" w14:textId="77777777" w:rsidR="007E65AC" w:rsidRPr="007E65AC" w:rsidRDefault="007E65AC" w:rsidP="007E65AC">
      <w:pPr>
        <w:numPr>
          <w:ilvl w:val="0"/>
          <w:numId w:val="30"/>
        </w:numPr>
        <w:rPr>
          <w:rFonts w:ascii="Times New Roman" w:hAnsi="Times New Roman" w:cs="Times New Roman"/>
          <w:sz w:val="22"/>
          <w:szCs w:val="22"/>
        </w:rPr>
      </w:pPr>
      <w:r w:rsidRPr="007E65AC">
        <w:rPr>
          <w:rFonts w:ascii="Times New Roman" w:hAnsi="Times New Roman" w:cs="Times New Roman"/>
          <w:sz w:val="22"/>
          <w:szCs w:val="22"/>
        </w:rPr>
        <w:t>Stable months (≈1,050–1,200 tickets)</w:t>
      </w:r>
    </w:p>
    <w:p w14:paraId="4EAA9CEC" w14:textId="77777777" w:rsidR="007E65AC" w:rsidRPr="007E65AC" w:rsidRDefault="007E65AC" w:rsidP="007E65AC">
      <w:pPr>
        <w:numPr>
          <w:ilvl w:val="0"/>
          <w:numId w:val="30"/>
        </w:numPr>
        <w:rPr>
          <w:rFonts w:ascii="Times New Roman" w:hAnsi="Times New Roman" w:cs="Times New Roman"/>
          <w:sz w:val="22"/>
          <w:szCs w:val="22"/>
        </w:rPr>
      </w:pPr>
      <w:r w:rsidRPr="007E65AC">
        <w:rPr>
          <w:rFonts w:ascii="Times New Roman" w:hAnsi="Times New Roman" w:cs="Times New Roman"/>
          <w:sz w:val="22"/>
          <w:szCs w:val="22"/>
        </w:rPr>
        <w:lastRenderedPageBreak/>
        <w:t>Peak months (≈2,500–2,600 tickets)</w:t>
      </w:r>
    </w:p>
    <w:p w14:paraId="0252D7D0" w14:textId="77777777" w:rsidR="007E65AC" w:rsidRPr="007E65AC" w:rsidRDefault="007E65AC" w:rsidP="007E65AC">
      <w:pPr>
        <w:rPr>
          <w:rFonts w:ascii="Times New Roman" w:hAnsi="Times New Roman" w:cs="Times New Roman"/>
          <w:sz w:val="22"/>
          <w:szCs w:val="22"/>
        </w:rPr>
      </w:pPr>
      <w:r w:rsidRPr="007E65AC">
        <w:rPr>
          <w:rFonts w:ascii="Times New Roman" w:hAnsi="Times New Roman" w:cs="Times New Roman"/>
          <w:b/>
          <w:bCs/>
          <w:sz w:val="22"/>
          <w:szCs w:val="22"/>
        </w:rPr>
        <w:t>Volume jump ≈ 130–150% increase</w:t>
      </w:r>
      <w:r w:rsidRPr="007E65AC">
        <w:rPr>
          <w:rFonts w:ascii="Times New Roman" w:hAnsi="Times New Roman" w:cs="Times New Roman"/>
          <w:sz w:val="22"/>
          <w:szCs w:val="22"/>
        </w:rPr>
        <w:t xml:space="preserve"> between stable and peak periods.</w:t>
      </w:r>
    </w:p>
    <w:p w14:paraId="3F2E0461" w14:textId="77777777" w:rsidR="007E65AC" w:rsidRPr="007E65AC" w:rsidRDefault="007E65AC" w:rsidP="007E65AC">
      <w:pPr>
        <w:rPr>
          <w:rFonts w:ascii="Times New Roman" w:hAnsi="Times New Roman" w:cs="Times New Roman"/>
          <w:b/>
          <w:bCs/>
          <w:sz w:val="22"/>
          <w:szCs w:val="22"/>
        </w:rPr>
      </w:pPr>
      <w:r w:rsidRPr="007E65AC">
        <w:rPr>
          <w:rFonts w:ascii="Times New Roman" w:hAnsi="Times New Roman" w:cs="Times New Roman"/>
          <w:b/>
          <w:bCs/>
          <w:sz w:val="22"/>
          <w:szCs w:val="22"/>
        </w:rPr>
        <w:t>Satisfaction Stability</w:t>
      </w:r>
    </w:p>
    <w:p w14:paraId="636AD175" w14:textId="77777777" w:rsidR="007E65AC" w:rsidRPr="007E65AC" w:rsidRDefault="007E65AC" w:rsidP="007E65AC">
      <w:pPr>
        <w:numPr>
          <w:ilvl w:val="0"/>
          <w:numId w:val="31"/>
        </w:numPr>
        <w:rPr>
          <w:rFonts w:ascii="Times New Roman" w:hAnsi="Times New Roman" w:cs="Times New Roman"/>
          <w:sz w:val="22"/>
          <w:szCs w:val="22"/>
        </w:rPr>
      </w:pPr>
      <w:r w:rsidRPr="007E65AC">
        <w:rPr>
          <w:rFonts w:ascii="Times New Roman" w:hAnsi="Times New Roman" w:cs="Times New Roman"/>
          <w:sz w:val="22"/>
          <w:szCs w:val="22"/>
        </w:rPr>
        <w:t xml:space="preserve">Satisfaction remains within </w:t>
      </w:r>
      <w:r w:rsidRPr="007E65AC">
        <w:rPr>
          <w:rFonts w:ascii="Times New Roman" w:hAnsi="Times New Roman" w:cs="Times New Roman"/>
          <w:b/>
          <w:bCs/>
          <w:sz w:val="22"/>
          <w:szCs w:val="22"/>
        </w:rPr>
        <w:t>3.93 – 4.27</w:t>
      </w:r>
      <w:r w:rsidRPr="007E65AC">
        <w:rPr>
          <w:rFonts w:ascii="Times New Roman" w:hAnsi="Times New Roman" w:cs="Times New Roman"/>
          <w:sz w:val="22"/>
          <w:szCs w:val="22"/>
        </w:rPr>
        <w:t xml:space="preserve"> range across all months.</w:t>
      </w:r>
    </w:p>
    <w:p w14:paraId="13F26CA5" w14:textId="77777777" w:rsidR="007E65AC" w:rsidRPr="007E65AC" w:rsidRDefault="007E65AC" w:rsidP="007E65AC">
      <w:pPr>
        <w:numPr>
          <w:ilvl w:val="0"/>
          <w:numId w:val="31"/>
        </w:numPr>
        <w:rPr>
          <w:rFonts w:ascii="Times New Roman" w:hAnsi="Times New Roman" w:cs="Times New Roman"/>
          <w:sz w:val="22"/>
          <w:szCs w:val="22"/>
        </w:rPr>
      </w:pPr>
      <w:r w:rsidRPr="007E65AC">
        <w:rPr>
          <w:rFonts w:ascii="Times New Roman" w:hAnsi="Times New Roman" w:cs="Times New Roman"/>
          <w:sz w:val="22"/>
          <w:szCs w:val="22"/>
        </w:rPr>
        <w:t xml:space="preserve">Even during peak load (e.g., Jul–Dec 2020), satisfaction is maintained around </w:t>
      </w:r>
      <w:r w:rsidRPr="007E65AC">
        <w:rPr>
          <w:rFonts w:ascii="Times New Roman" w:hAnsi="Times New Roman" w:cs="Times New Roman"/>
          <w:b/>
          <w:bCs/>
          <w:sz w:val="22"/>
          <w:szCs w:val="22"/>
        </w:rPr>
        <w:t>4.15+</w:t>
      </w:r>
      <w:r w:rsidRPr="007E65AC">
        <w:rPr>
          <w:rFonts w:ascii="Times New Roman" w:hAnsi="Times New Roman" w:cs="Times New Roman"/>
          <w:sz w:val="22"/>
          <w:szCs w:val="22"/>
        </w:rPr>
        <w:t>.</w:t>
      </w:r>
    </w:p>
    <w:p w14:paraId="3BDC8C38" w14:textId="30162F60" w:rsidR="007E65AC" w:rsidRPr="007E65AC" w:rsidRDefault="007E65AC" w:rsidP="007E65AC">
      <w:pPr>
        <w:rPr>
          <w:rFonts w:ascii="Times New Roman" w:hAnsi="Times New Roman" w:cs="Times New Roman"/>
          <w:sz w:val="22"/>
          <w:szCs w:val="22"/>
        </w:rPr>
      </w:pPr>
      <w:r w:rsidRPr="007E65AC">
        <w:rPr>
          <w:rFonts w:ascii="Times New Roman" w:hAnsi="Times New Roman" w:cs="Times New Roman"/>
          <w:sz w:val="22"/>
          <w:szCs w:val="22"/>
        </w:rPr>
        <w:t>→ Indicates strong capacity management.</w:t>
      </w:r>
    </w:p>
    <w:p w14:paraId="16FC079A" w14:textId="5F314730" w:rsidR="007E65AC" w:rsidRPr="00D95C1C" w:rsidRDefault="007E65AC" w:rsidP="007E65AC">
      <w:pPr>
        <w:rPr>
          <w:rFonts w:ascii="Times New Roman" w:hAnsi="Times New Roman" w:cs="Times New Roman"/>
          <w:b/>
          <w:bCs/>
          <w:sz w:val="26"/>
          <w:szCs w:val="26"/>
        </w:rPr>
      </w:pPr>
      <w:r w:rsidRPr="00D95C1C">
        <w:rPr>
          <w:rFonts w:ascii="Times New Roman" w:hAnsi="Times New Roman" w:cs="Times New Roman"/>
          <w:b/>
          <w:bCs/>
          <w:sz w:val="26"/>
          <w:szCs w:val="26"/>
        </w:rPr>
        <w:t xml:space="preserve"> Recommendation</w:t>
      </w:r>
    </w:p>
    <w:p w14:paraId="5DBC6ED1" w14:textId="77777777" w:rsidR="007E65AC" w:rsidRPr="007E65AC" w:rsidRDefault="007E65AC" w:rsidP="007E65AC">
      <w:pPr>
        <w:numPr>
          <w:ilvl w:val="0"/>
          <w:numId w:val="32"/>
        </w:numPr>
        <w:rPr>
          <w:rFonts w:ascii="Times New Roman" w:hAnsi="Times New Roman" w:cs="Times New Roman"/>
          <w:sz w:val="22"/>
          <w:szCs w:val="22"/>
        </w:rPr>
      </w:pPr>
      <w:r w:rsidRPr="007E65AC">
        <w:rPr>
          <w:rFonts w:ascii="Times New Roman" w:hAnsi="Times New Roman" w:cs="Times New Roman"/>
          <w:b/>
          <w:bCs/>
          <w:sz w:val="22"/>
          <w:szCs w:val="22"/>
        </w:rPr>
        <w:t>Peak Periods:</w:t>
      </w:r>
      <w:r w:rsidRPr="007E65AC">
        <w:rPr>
          <w:rFonts w:ascii="Times New Roman" w:hAnsi="Times New Roman" w:cs="Times New Roman"/>
          <w:sz w:val="22"/>
          <w:szCs w:val="22"/>
        </w:rPr>
        <w:t xml:space="preserve"> </w:t>
      </w:r>
      <w:r w:rsidRPr="007E65AC">
        <w:rPr>
          <w:rFonts w:ascii="Times New Roman" w:hAnsi="Times New Roman" w:cs="Times New Roman"/>
          <w:b/>
          <w:bCs/>
          <w:sz w:val="22"/>
          <w:szCs w:val="22"/>
        </w:rPr>
        <w:t>August – December</w:t>
      </w:r>
    </w:p>
    <w:p w14:paraId="20F439E5" w14:textId="77777777" w:rsidR="007E65AC" w:rsidRPr="007E65AC" w:rsidRDefault="007E65AC" w:rsidP="007E65AC">
      <w:pPr>
        <w:numPr>
          <w:ilvl w:val="1"/>
          <w:numId w:val="32"/>
        </w:numPr>
        <w:rPr>
          <w:rFonts w:ascii="Times New Roman" w:hAnsi="Times New Roman" w:cs="Times New Roman"/>
          <w:sz w:val="22"/>
          <w:szCs w:val="22"/>
        </w:rPr>
      </w:pPr>
      <w:r w:rsidRPr="007E65AC">
        <w:rPr>
          <w:rFonts w:ascii="Times New Roman" w:hAnsi="Times New Roman" w:cs="Times New Roman"/>
          <w:sz w:val="22"/>
          <w:szCs w:val="22"/>
        </w:rPr>
        <w:t xml:space="preserve">Increase staffing by </w:t>
      </w:r>
      <w:r w:rsidRPr="007E65AC">
        <w:rPr>
          <w:rFonts w:ascii="Times New Roman" w:hAnsi="Times New Roman" w:cs="Times New Roman"/>
          <w:b/>
          <w:bCs/>
          <w:sz w:val="22"/>
          <w:szCs w:val="22"/>
        </w:rPr>
        <w:t>20–25%</w:t>
      </w:r>
    </w:p>
    <w:p w14:paraId="545DC43B" w14:textId="77777777" w:rsidR="007E65AC" w:rsidRPr="007E65AC" w:rsidRDefault="007E65AC" w:rsidP="007E65AC">
      <w:pPr>
        <w:numPr>
          <w:ilvl w:val="1"/>
          <w:numId w:val="32"/>
        </w:numPr>
        <w:rPr>
          <w:rFonts w:ascii="Times New Roman" w:hAnsi="Times New Roman" w:cs="Times New Roman"/>
          <w:sz w:val="22"/>
          <w:szCs w:val="22"/>
        </w:rPr>
      </w:pPr>
      <w:r w:rsidRPr="007E65AC">
        <w:rPr>
          <w:rFonts w:ascii="Times New Roman" w:hAnsi="Times New Roman" w:cs="Times New Roman"/>
          <w:sz w:val="22"/>
          <w:szCs w:val="22"/>
        </w:rPr>
        <w:t>Limit leave approvals</w:t>
      </w:r>
    </w:p>
    <w:p w14:paraId="2C3DF48F" w14:textId="77777777" w:rsidR="007E65AC" w:rsidRPr="007E65AC" w:rsidRDefault="007E65AC" w:rsidP="007E65AC">
      <w:pPr>
        <w:numPr>
          <w:ilvl w:val="1"/>
          <w:numId w:val="32"/>
        </w:numPr>
        <w:rPr>
          <w:rFonts w:ascii="Times New Roman" w:hAnsi="Times New Roman" w:cs="Times New Roman"/>
          <w:sz w:val="22"/>
          <w:szCs w:val="22"/>
        </w:rPr>
      </w:pPr>
      <w:r w:rsidRPr="007E65AC">
        <w:rPr>
          <w:rFonts w:ascii="Times New Roman" w:hAnsi="Times New Roman" w:cs="Times New Roman"/>
          <w:sz w:val="22"/>
          <w:szCs w:val="22"/>
        </w:rPr>
        <w:t>Strengthen escalation coverage</w:t>
      </w:r>
    </w:p>
    <w:p w14:paraId="5FDBE5B8" w14:textId="77777777" w:rsidR="007E65AC" w:rsidRPr="007E65AC" w:rsidRDefault="007E65AC" w:rsidP="007E65AC">
      <w:pPr>
        <w:numPr>
          <w:ilvl w:val="0"/>
          <w:numId w:val="32"/>
        </w:numPr>
        <w:rPr>
          <w:rFonts w:ascii="Times New Roman" w:hAnsi="Times New Roman" w:cs="Times New Roman"/>
          <w:sz w:val="22"/>
          <w:szCs w:val="22"/>
        </w:rPr>
      </w:pPr>
      <w:r w:rsidRPr="007E65AC">
        <w:rPr>
          <w:rFonts w:ascii="Times New Roman" w:hAnsi="Times New Roman" w:cs="Times New Roman"/>
          <w:b/>
          <w:bCs/>
          <w:sz w:val="22"/>
          <w:szCs w:val="22"/>
        </w:rPr>
        <w:t>Stable Periods:</w:t>
      </w:r>
      <w:r w:rsidRPr="007E65AC">
        <w:rPr>
          <w:rFonts w:ascii="Times New Roman" w:hAnsi="Times New Roman" w:cs="Times New Roman"/>
          <w:sz w:val="22"/>
          <w:szCs w:val="22"/>
        </w:rPr>
        <w:t xml:space="preserve"> </w:t>
      </w:r>
      <w:r w:rsidRPr="007E65AC">
        <w:rPr>
          <w:rFonts w:ascii="Times New Roman" w:hAnsi="Times New Roman" w:cs="Times New Roman"/>
          <w:b/>
          <w:bCs/>
          <w:sz w:val="22"/>
          <w:szCs w:val="22"/>
        </w:rPr>
        <w:t>January – April</w:t>
      </w:r>
    </w:p>
    <w:p w14:paraId="1208A088" w14:textId="77777777" w:rsidR="007E65AC" w:rsidRPr="007E65AC" w:rsidRDefault="007E65AC" w:rsidP="007E65AC">
      <w:pPr>
        <w:numPr>
          <w:ilvl w:val="1"/>
          <w:numId w:val="32"/>
        </w:numPr>
        <w:rPr>
          <w:rFonts w:ascii="Times New Roman" w:hAnsi="Times New Roman" w:cs="Times New Roman"/>
          <w:sz w:val="22"/>
          <w:szCs w:val="22"/>
        </w:rPr>
      </w:pPr>
      <w:r w:rsidRPr="007E65AC">
        <w:rPr>
          <w:rFonts w:ascii="Times New Roman" w:hAnsi="Times New Roman" w:cs="Times New Roman"/>
          <w:sz w:val="22"/>
          <w:szCs w:val="22"/>
        </w:rPr>
        <w:t>Schedule agent training</w:t>
      </w:r>
    </w:p>
    <w:p w14:paraId="70034F54" w14:textId="77777777" w:rsidR="007E65AC" w:rsidRPr="007E65AC" w:rsidRDefault="007E65AC" w:rsidP="007E65AC">
      <w:pPr>
        <w:numPr>
          <w:ilvl w:val="1"/>
          <w:numId w:val="32"/>
        </w:numPr>
        <w:rPr>
          <w:rFonts w:ascii="Times New Roman" w:hAnsi="Times New Roman" w:cs="Times New Roman"/>
          <w:sz w:val="22"/>
          <w:szCs w:val="22"/>
        </w:rPr>
      </w:pPr>
      <w:r w:rsidRPr="007E65AC">
        <w:rPr>
          <w:rFonts w:ascii="Times New Roman" w:hAnsi="Times New Roman" w:cs="Times New Roman"/>
          <w:sz w:val="22"/>
          <w:szCs w:val="22"/>
        </w:rPr>
        <w:t>Perform system upgrades</w:t>
      </w:r>
    </w:p>
    <w:p w14:paraId="4A07461F" w14:textId="77777777" w:rsidR="007E65AC" w:rsidRPr="007E65AC" w:rsidRDefault="007E65AC" w:rsidP="007E65AC">
      <w:pPr>
        <w:numPr>
          <w:ilvl w:val="1"/>
          <w:numId w:val="32"/>
        </w:numPr>
        <w:rPr>
          <w:rFonts w:ascii="Times New Roman" w:hAnsi="Times New Roman" w:cs="Times New Roman"/>
          <w:sz w:val="22"/>
          <w:szCs w:val="22"/>
        </w:rPr>
      </w:pPr>
      <w:r w:rsidRPr="007E65AC">
        <w:rPr>
          <w:rFonts w:ascii="Times New Roman" w:hAnsi="Times New Roman" w:cs="Times New Roman"/>
          <w:sz w:val="22"/>
          <w:szCs w:val="22"/>
        </w:rPr>
        <w:t>Conduct process improvement projects</w:t>
      </w:r>
    </w:p>
    <w:p w14:paraId="32C515AB" w14:textId="0B44E8E9" w:rsidR="00B518C3" w:rsidRPr="009549EC" w:rsidRDefault="007E65AC" w:rsidP="007E65AC">
      <w:pPr>
        <w:numPr>
          <w:ilvl w:val="0"/>
          <w:numId w:val="32"/>
        </w:numPr>
        <w:rPr>
          <w:rFonts w:ascii="Times New Roman" w:hAnsi="Times New Roman" w:cs="Times New Roman"/>
          <w:sz w:val="22"/>
          <w:szCs w:val="22"/>
        </w:rPr>
      </w:pPr>
      <w:r w:rsidRPr="007E65AC">
        <w:rPr>
          <w:rFonts w:ascii="Times New Roman" w:hAnsi="Times New Roman" w:cs="Times New Roman"/>
          <w:b/>
          <w:bCs/>
          <w:sz w:val="22"/>
          <w:szCs w:val="22"/>
        </w:rPr>
        <w:t>Planning:</w:t>
      </w:r>
      <w:r w:rsidRPr="007E65AC">
        <w:rPr>
          <w:rFonts w:ascii="Times New Roman" w:hAnsi="Times New Roman" w:cs="Times New Roman"/>
          <w:sz w:val="22"/>
          <w:szCs w:val="22"/>
        </w:rPr>
        <w:br/>
        <w:t xml:space="preserve">Use this </w:t>
      </w:r>
      <w:r w:rsidRPr="007E65AC">
        <w:rPr>
          <w:rFonts w:ascii="Times New Roman" w:hAnsi="Times New Roman" w:cs="Times New Roman"/>
          <w:b/>
          <w:bCs/>
          <w:sz w:val="22"/>
          <w:szCs w:val="22"/>
        </w:rPr>
        <w:t>5-year seasonal pattern</w:t>
      </w:r>
      <w:r w:rsidRPr="007E65AC">
        <w:rPr>
          <w:rFonts w:ascii="Times New Roman" w:hAnsi="Times New Roman" w:cs="Times New Roman"/>
          <w:sz w:val="22"/>
          <w:szCs w:val="22"/>
        </w:rPr>
        <w:t xml:space="preserve"> for predictive staffing and budget forecasting.</w:t>
      </w:r>
    </w:p>
    <w:p w14:paraId="2C88CC5A" w14:textId="599B3820" w:rsidR="007E65AC" w:rsidRPr="00D95C1C" w:rsidRDefault="007E65AC" w:rsidP="007E65AC">
      <w:pPr>
        <w:rPr>
          <w:rFonts w:ascii="Times New Roman" w:hAnsi="Times New Roman" w:cs="Times New Roman"/>
          <w:b/>
          <w:bCs/>
          <w:sz w:val="26"/>
          <w:szCs w:val="26"/>
        </w:rPr>
      </w:pPr>
      <w:r w:rsidRPr="007E65AC">
        <w:rPr>
          <w:rFonts w:ascii="Times New Roman" w:hAnsi="Times New Roman" w:cs="Times New Roman"/>
          <w:b/>
          <w:bCs/>
          <w:sz w:val="22"/>
          <w:szCs w:val="22"/>
        </w:rPr>
        <w:t xml:space="preserve"> </w:t>
      </w:r>
      <w:r w:rsidR="00451F54" w:rsidRPr="00D95C1C">
        <w:rPr>
          <w:rFonts w:ascii="Times New Roman" w:hAnsi="Times New Roman" w:cs="Times New Roman"/>
          <w:b/>
          <w:bCs/>
          <w:sz w:val="26"/>
          <w:szCs w:val="26"/>
        </w:rPr>
        <w:t>Conclusion</w:t>
      </w:r>
    </w:p>
    <w:p w14:paraId="17147469" w14:textId="77777777" w:rsidR="007E65AC" w:rsidRPr="007E65AC" w:rsidRDefault="007E65AC" w:rsidP="007E65AC">
      <w:pPr>
        <w:rPr>
          <w:rFonts w:ascii="Times New Roman" w:hAnsi="Times New Roman" w:cs="Times New Roman"/>
          <w:sz w:val="22"/>
          <w:szCs w:val="22"/>
        </w:rPr>
      </w:pPr>
      <w:r w:rsidRPr="007E65AC">
        <w:rPr>
          <w:rFonts w:ascii="Times New Roman" w:hAnsi="Times New Roman" w:cs="Times New Roman"/>
          <w:sz w:val="22"/>
          <w:szCs w:val="22"/>
        </w:rPr>
        <w:t xml:space="preserve">IT support operations show clear seasonal peaks during </w:t>
      </w:r>
      <w:r w:rsidRPr="007E65AC">
        <w:rPr>
          <w:rFonts w:ascii="Times New Roman" w:hAnsi="Times New Roman" w:cs="Times New Roman"/>
          <w:b/>
          <w:bCs/>
          <w:sz w:val="22"/>
          <w:szCs w:val="22"/>
        </w:rPr>
        <w:t>August–December</w:t>
      </w:r>
      <w:r w:rsidRPr="007E65AC">
        <w:rPr>
          <w:rFonts w:ascii="Times New Roman" w:hAnsi="Times New Roman" w:cs="Times New Roman"/>
          <w:sz w:val="22"/>
          <w:szCs w:val="22"/>
        </w:rPr>
        <w:t xml:space="preserve">, requiring a </w:t>
      </w:r>
      <w:r w:rsidRPr="007E65AC">
        <w:rPr>
          <w:rFonts w:ascii="Times New Roman" w:hAnsi="Times New Roman" w:cs="Times New Roman"/>
          <w:b/>
          <w:bCs/>
          <w:sz w:val="22"/>
          <w:szCs w:val="22"/>
        </w:rPr>
        <w:t>20–25% staffing increase</w:t>
      </w:r>
      <w:r w:rsidRPr="007E65AC">
        <w:rPr>
          <w:rFonts w:ascii="Times New Roman" w:hAnsi="Times New Roman" w:cs="Times New Roman"/>
          <w:sz w:val="22"/>
          <w:szCs w:val="22"/>
        </w:rPr>
        <w:t xml:space="preserve">, while </w:t>
      </w:r>
      <w:r w:rsidRPr="007E65AC">
        <w:rPr>
          <w:rFonts w:ascii="Times New Roman" w:hAnsi="Times New Roman" w:cs="Times New Roman"/>
          <w:b/>
          <w:bCs/>
          <w:sz w:val="22"/>
          <w:szCs w:val="22"/>
        </w:rPr>
        <w:t>January–April</w:t>
      </w:r>
      <w:r w:rsidRPr="007E65AC">
        <w:rPr>
          <w:rFonts w:ascii="Times New Roman" w:hAnsi="Times New Roman" w:cs="Times New Roman"/>
          <w:sz w:val="22"/>
          <w:szCs w:val="22"/>
        </w:rPr>
        <w:t xml:space="preserve"> offer stable windows for training and internal improvements. Satisfaction remains steady at approximately </w:t>
      </w:r>
      <w:r w:rsidRPr="007E65AC">
        <w:rPr>
          <w:rFonts w:ascii="Times New Roman" w:hAnsi="Times New Roman" w:cs="Times New Roman"/>
          <w:b/>
          <w:bCs/>
          <w:sz w:val="22"/>
          <w:szCs w:val="22"/>
        </w:rPr>
        <w:t>4.10/5.0</w:t>
      </w:r>
      <w:r w:rsidRPr="007E65AC">
        <w:rPr>
          <w:rFonts w:ascii="Times New Roman" w:hAnsi="Times New Roman" w:cs="Times New Roman"/>
          <w:sz w:val="22"/>
          <w:szCs w:val="22"/>
        </w:rPr>
        <w:t xml:space="preserve"> across all periods, confirming effective workload management and providing a strong foundation for future capacity planning.</w:t>
      </w:r>
    </w:p>
    <w:p w14:paraId="323E50C9" w14:textId="676A8D57" w:rsidR="00A65D75" w:rsidRPr="00757872" w:rsidRDefault="00757872" w:rsidP="007E7BE7">
      <w:pPr>
        <w:rPr>
          <w:rFonts w:ascii="Times New Roman" w:hAnsi="Times New Roman" w:cs="Times New Roman"/>
          <w:b/>
          <w:bCs/>
          <w:sz w:val="26"/>
          <w:szCs w:val="26"/>
        </w:rPr>
      </w:pPr>
      <w:r w:rsidRPr="00757872">
        <w:rPr>
          <w:rFonts w:ascii="Times New Roman" w:hAnsi="Times New Roman" w:cs="Times New Roman"/>
          <w:b/>
          <w:bCs/>
          <w:sz w:val="26"/>
          <w:szCs w:val="26"/>
        </w:rPr>
        <w:t>S10: What metrics should be included in the final dashboard to provide a comprehensive view of call center performance and guide investment decisions?</w:t>
      </w:r>
    </w:p>
    <w:p w14:paraId="03703106" w14:textId="77777777" w:rsidR="00757872" w:rsidRDefault="00757872" w:rsidP="000C39EE">
      <w:pPr>
        <w:rPr>
          <w:rFonts w:ascii="Times New Roman" w:hAnsi="Times New Roman" w:cs="Times New Roman"/>
        </w:rPr>
      </w:pPr>
    </w:p>
    <w:p w14:paraId="6F8F2E1C" w14:textId="6C293201" w:rsidR="000C39EE" w:rsidRPr="000C39EE" w:rsidRDefault="000C39EE" w:rsidP="000C39EE">
      <w:pPr>
        <w:rPr>
          <w:rFonts w:ascii="Times New Roman" w:hAnsi="Times New Roman" w:cs="Times New Roman"/>
          <w:b/>
          <w:bCs/>
        </w:rPr>
      </w:pPr>
      <w:r w:rsidRPr="000C39EE">
        <w:rPr>
          <w:rFonts w:ascii="Times New Roman" w:hAnsi="Times New Roman" w:cs="Times New Roman"/>
          <w:b/>
          <w:bCs/>
        </w:rPr>
        <w:t>Approach</w:t>
      </w:r>
    </w:p>
    <w:p w14:paraId="62E8DB69" w14:textId="77777777" w:rsidR="000C39EE" w:rsidRPr="000C39EE" w:rsidRDefault="000C39EE" w:rsidP="000C39EE">
      <w:pPr>
        <w:rPr>
          <w:rFonts w:ascii="Times New Roman" w:hAnsi="Times New Roman" w:cs="Times New Roman"/>
        </w:rPr>
      </w:pPr>
      <w:r w:rsidRPr="000C39EE">
        <w:rPr>
          <w:rFonts w:ascii="Times New Roman" w:hAnsi="Times New Roman" w:cs="Times New Roman"/>
        </w:rPr>
        <w:t xml:space="preserve">The final IT Support Dashboard must integrate four dimensions of performance: </w:t>
      </w:r>
      <w:r w:rsidRPr="000C39EE">
        <w:rPr>
          <w:rFonts w:ascii="Times New Roman" w:hAnsi="Times New Roman" w:cs="Times New Roman"/>
          <w:b/>
          <w:bCs/>
        </w:rPr>
        <w:t>Volume, Speed, Quality, and Capability</w:t>
      </w:r>
      <w:r w:rsidRPr="000C39EE">
        <w:rPr>
          <w:rFonts w:ascii="Times New Roman" w:hAnsi="Times New Roman" w:cs="Times New Roman"/>
        </w:rPr>
        <w:t>.</w:t>
      </w:r>
      <w:r w:rsidRPr="000C39EE">
        <w:rPr>
          <w:rFonts w:ascii="Times New Roman" w:hAnsi="Times New Roman" w:cs="Times New Roman"/>
        </w:rPr>
        <w:br/>
        <w:t>From the current dashboard, the foundation is already strong with metrics such as Total Tickets, Average Resolution Time, Satisfaction Rate, and SLA Compliance. However, to make the dashboard investment-ready and decision-driven, we must extend it by:</w:t>
      </w:r>
    </w:p>
    <w:p w14:paraId="1A363313" w14:textId="77777777" w:rsidR="000C39EE" w:rsidRPr="000C39EE" w:rsidRDefault="000C39EE" w:rsidP="000C39EE">
      <w:pPr>
        <w:numPr>
          <w:ilvl w:val="0"/>
          <w:numId w:val="35"/>
        </w:numPr>
        <w:rPr>
          <w:rFonts w:ascii="Times New Roman" w:hAnsi="Times New Roman" w:cs="Times New Roman"/>
        </w:rPr>
      </w:pPr>
      <w:r w:rsidRPr="000C39EE">
        <w:rPr>
          <w:rFonts w:ascii="Times New Roman" w:hAnsi="Times New Roman" w:cs="Times New Roman"/>
        </w:rPr>
        <w:lastRenderedPageBreak/>
        <w:t>Tracking performance trends over time (monthly &amp; yearly).</w:t>
      </w:r>
    </w:p>
    <w:p w14:paraId="2C5210E8" w14:textId="77777777" w:rsidR="000C39EE" w:rsidRPr="000C39EE" w:rsidRDefault="000C39EE" w:rsidP="000C39EE">
      <w:pPr>
        <w:numPr>
          <w:ilvl w:val="0"/>
          <w:numId w:val="35"/>
        </w:numPr>
        <w:rPr>
          <w:rFonts w:ascii="Times New Roman" w:hAnsi="Times New Roman" w:cs="Times New Roman"/>
        </w:rPr>
      </w:pPr>
      <w:r w:rsidRPr="000C39EE">
        <w:rPr>
          <w:rFonts w:ascii="Times New Roman" w:hAnsi="Times New Roman" w:cs="Times New Roman"/>
        </w:rPr>
        <w:t>Linking agent performance with ticket complexity and customer satisfaction.</w:t>
      </w:r>
    </w:p>
    <w:p w14:paraId="635F662D" w14:textId="77777777" w:rsidR="000C39EE" w:rsidRPr="000C39EE" w:rsidRDefault="000C39EE" w:rsidP="000C39EE">
      <w:pPr>
        <w:numPr>
          <w:ilvl w:val="0"/>
          <w:numId w:val="35"/>
        </w:numPr>
        <w:rPr>
          <w:rFonts w:ascii="Times New Roman" w:hAnsi="Times New Roman" w:cs="Times New Roman"/>
        </w:rPr>
      </w:pPr>
      <w:r w:rsidRPr="000C39EE">
        <w:rPr>
          <w:rFonts w:ascii="Times New Roman" w:hAnsi="Times New Roman" w:cs="Times New Roman"/>
        </w:rPr>
        <w:t>Measuring tool effectiveness through SLA compliance and classification accuracy.</w:t>
      </w:r>
    </w:p>
    <w:p w14:paraId="5DDFBAA4" w14:textId="77777777" w:rsidR="000C39EE" w:rsidRPr="000C39EE" w:rsidRDefault="000C39EE" w:rsidP="000C39EE">
      <w:pPr>
        <w:numPr>
          <w:ilvl w:val="0"/>
          <w:numId w:val="35"/>
        </w:numPr>
        <w:rPr>
          <w:rFonts w:ascii="Times New Roman" w:hAnsi="Times New Roman" w:cs="Times New Roman"/>
        </w:rPr>
      </w:pPr>
      <w:r w:rsidRPr="000C39EE">
        <w:rPr>
          <w:rFonts w:ascii="Times New Roman" w:hAnsi="Times New Roman" w:cs="Times New Roman"/>
        </w:rPr>
        <w:t>Segmenting data by Category, Severity, Priority, and Agent to identify operational bottlenecks.</w:t>
      </w:r>
    </w:p>
    <w:p w14:paraId="6B080DCD" w14:textId="77777777" w:rsidR="000C39EE" w:rsidRDefault="000C39EE" w:rsidP="000C39EE">
      <w:pPr>
        <w:rPr>
          <w:rFonts w:ascii="Times New Roman" w:hAnsi="Times New Roman" w:cs="Times New Roman"/>
        </w:rPr>
      </w:pPr>
      <w:r w:rsidRPr="000C39EE">
        <w:rPr>
          <w:rFonts w:ascii="Times New Roman" w:hAnsi="Times New Roman" w:cs="Times New Roman"/>
        </w:rPr>
        <w:t xml:space="preserve">The dashboard should serve not only as a reporting tool but also as a </w:t>
      </w:r>
      <w:r w:rsidRPr="000C39EE">
        <w:rPr>
          <w:rFonts w:ascii="Times New Roman" w:hAnsi="Times New Roman" w:cs="Times New Roman"/>
          <w:b/>
          <w:bCs/>
        </w:rPr>
        <w:t>diagnostic and forecasting system</w:t>
      </w:r>
      <w:r w:rsidRPr="000C39EE">
        <w:rPr>
          <w:rFonts w:ascii="Times New Roman" w:hAnsi="Times New Roman" w:cs="Times New Roman"/>
        </w:rPr>
        <w:t xml:space="preserve"> for management.</w:t>
      </w:r>
    </w:p>
    <w:p w14:paraId="09F3D63F" w14:textId="77777777" w:rsidR="00531A34" w:rsidRDefault="00531A34" w:rsidP="000C39EE">
      <w:pPr>
        <w:rPr>
          <w:rFonts w:ascii="Times New Roman" w:hAnsi="Times New Roman" w:cs="Times New Roman"/>
        </w:rPr>
      </w:pPr>
    </w:p>
    <w:p w14:paraId="38CCB408" w14:textId="77777777" w:rsidR="00531A34" w:rsidRDefault="00531A34" w:rsidP="000C39EE">
      <w:pPr>
        <w:rPr>
          <w:rFonts w:ascii="Times New Roman" w:hAnsi="Times New Roman" w:cs="Times New Roman"/>
        </w:rPr>
      </w:pPr>
    </w:p>
    <w:p w14:paraId="0733C8E5" w14:textId="77777777" w:rsidR="00531A34" w:rsidRDefault="00531A34" w:rsidP="000C39EE">
      <w:pPr>
        <w:rPr>
          <w:rFonts w:ascii="Times New Roman" w:hAnsi="Times New Roman" w:cs="Times New Roman"/>
        </w:rPr>
      </w:pPr>
    </w:p>
    <w:p w14:paraId="109028E2" w14:textId="77777777" w:rsidR="00531A34" w:rsidRDefault="00531A34" w:rsidP="000C39EE">
      <w:pPr>
        <w:rPr>
          <w:rFonts w:ascii="Times New Roman" w:hAnsi="Times New Roman" w:cs="Times New Roman"/>
        </w:rPr>
      </w:pPr>
    </w:p>
    <w:p w14:paraId="2AC11AA6" w14:textId="77777777" w:rsidR="00531A34" w:rsidRDefault="00531A34" w:rsidP="000C39EE">
      <w:pPr>
        <w:rPr>
          <w:rFonts w:ascii="Times New Roman" w:hAnsi="Times New Roman" w:cs="Times New Roman"/>
        </w:rPr>
      </w:pPr>
    </w:p>
    <w:p w14:paraId="144751C3" w14:textId="77777777" w:rsidR="00531A34" w:rsidRDefault="00531A34" w:rsidP="000C39EE">
      <w:pPr>
        <w:rPr>
          <w:rFonts w:ascii="Times New Roman" w:hAnsi="Times New Roman" w:cs="Times New Roman"/>
        </w:rPr>
      </w:pPr>
    </w:p>
    <w:p w14:paraId="3460C783" w14:textId="77777777" w:rsidR="00531A34" w:rsidRDefault="00531A34" w:rsidP="000C39EE">
      <w:pPr>
        <w:rPr>
          <w:rFonts w:ascii="Times New Roman" w:hAnsi="Times New Roman" w:cs="Times New Roman"/>
        </w:rPr>
      </w:pPr>
    </w:p>
    <w:p w14:paraId="5327863D" w14:textId="77777777" w:rsidR="00531A34" w:rsidRDefault="00531A34" w:rsidP="000C39EE">
      <w:pPr>
        <w:rPr>
          <w:rFonts w:ascii="Times New Roman" w:hAnsi="Times New Roman" w:cs="Times New Roman"/>
        </w:rPr>
      </w:pPr>
    </w:p>
    <w:p w14:paraId="26895B20" w14:textId="77777777" w:rsidR="00531A34" w:rsidRDefault="00531A34" w:rsidP="000C39EE">
      <w:pPr>
        <w:rPr>
          <w:rFonts w:ascii="Times New Roman" w:hAnsi="Times New Roman" w:cs="Times New Roman"/>
        </w:rPr>
      </w:pPr>
    </w:p>
    <w:p w14:paraId="19390284" w14:textId="77777777" w:rsidR="00531A34" w:rsidRDefault="00531A34" w:rsidP="000C39EE">
      <w:pPr>
        <w:rPr>
          <w:rFonts w:ascii="Times New Roman" w:hAnsi="Times New Roman" w:cs="Times New Roman"/>
        </w:rPr>
      </w:pPr>
    </w:p>
    <w:p w14:paraId="2B7102BD" w14:textId="77777777" w:rsidR="00531A34" w:rsidRDefault="00531A34" w:rsidP="000C39EE">
      <w:pPr>
        <w:rPr>
          <w:rFonts w:ascii="Times New Roman" w:hAnsi="Times New Roman" w:cs="Times New Roman"/>
        </w:rPr>
      </w:pPr>
    </w:p>
    <w:p w14:paraId="18AD0968" w14:textId="77777777" w:rsidR="00531A34" w:rsidRDefault="00531A34" w:rsidP="000C39EE">
      <w:pPr>
        <w:rPr>
          <w:rFonts w:ascii="Times New Roman" w:hAnsi="Times New Roman" w:cs="Times New Roman"/>
        </w:rPr>
      </w:pPr>
    </w:p>
    <w:p w14:paraId="7EC83F3B" w14:textId="77777777" w:rsidR="00531A34" w:rsidRDefault="00531A34" w:rsidP="000C39EE">
      <w:pPr>
        <w:rPr>
          <w:rFonts w:ascii="Times New Roman" w:hAnsi="Times New Roman" w:cs="Times New Roman"/>
        </w:rPr>
      </w:pPr>
    </w:p>
    <w:p w14:paraId="37E4B649" w14:textId="77777777" w:rsidR="00531A34" w:rsidRDefault="00531A34" w:rsidP="000C39EE">
      <w:pPr>
        <w:rPr>
          <w:rFonts w:ascii="Times New Roman" w:hAnsi="Times New Roman" w:cs="Times New Roman"/>
        </w:rPr>
      </w:pPr>
    </w:p>
    <w:p w14:paraId="7D987209" w14:textId="77777777" w:rsidR="00531A34" w:rsidRDefault="00531A34" w:rsidP="000C39EE">
      <w:pPr>
        <w:rPr>
          <w:rFonts w:ascii="Times New Roman" w:hAnsi="Times New Roman" w:cs="Times New Roman"/>
        </w:rPr>
      </w:pPr>
    </w:p>
    <w:p w14:paraId="474CEBF1" w14:textId="77777777" w:rsidR="00531A34" w:rsidRDefault="00531A34" w:rsidP="000C39EE">
      <w:pPr>
        <w:rPr>
          <w:rFonts w:ascii="Times New Roman" w:hAnsi="Times New Roman" w:cs="Times New Roman"/>
        </w:rPr>
      </w:pPr>
    </w:p>
    <w:p w14:paraId="5C4796EB" w14:textId="77777777" w:rsidR="00531A34" w:rsidRDefault="00531A34" w:rsidP="000C39EE">
      <w:pPr>
        <w:rPr>
          <w:rFonts w:ascii="Times New Roman" w:hAnsi="Times New Roman" w:cs="Times New Roman"/>
        </w:rPr>
      </w:pPr>
    </w:p>
    <w:p w14:paraId="58C6FC79" w14:textId="77777777" w:rsidR="00531A34" w:rsidRDefault="00531A34" w:rsidP="000C39EE">
      <w:pPr>
        <w:rPr>
          <w:rFonts w:ascii="Times New Roman" w:hAnsi="Times New Roman" w:cs="Times New Roman"/>
        </w:rPr>
      </w:pPr>
    </w:p>
    <w:p w14:paraId="77228513" w14:textId="4175A1A5" w:rsidR="00757872" w:rsidRDefault="00757872" w:rsidP="000C39EE">
      <w:pPr>
        <w:rPr>
          <w:rFonts w:ascii="Times New Roman" w:hAnsi="Times New Roman" w:cs="Times New Roman"/>
        </w:rPr>
      </w:pPr>
      <w:r>
        <w:rPr>
          <w:rFonts w:ascii="Times New Roman" w:hAnsi="Times New Roman" w:cs="Times New Roman"/>
        </w:rPr>
        <w:t>Visualization</w:t>
      </w:r>
    </w:p>
    <w:p w14:paraId="117654C4" w14:textId="0C85D933" w:rsidR="00757872" w:rsidRDefault="00531A34" w:rsidP="000C39EE">
      <w:pPr>
        <w:rPr>
          <w:rFonts w:ascii="Times New Roman" w:hAnsi="Times New Roman" w:cs="Times New Roman"/>
        </w:rPr>
      </w:pPr>
      <w:r w:rsidRPr="00531A34">
        <w:rPr>
          <w:rFonts w:ascii="Times New Roman" w:hAnsi="Times New Roman" w:cs="Times New Roman"/>
          <w:noProof/>
        </w:rPr>
        <w:lastRenderedPageBreak/>
        <w:drawing>
          <wp:inline distT="0" distB="0" distL="0" distR="0" wp14:anchorId="05EA20CB" wp14:editId="1204C079">
            <wp:extent cx="5943600" cy="5465100"/>
            <wp:effectExtent l="0" t="0" r="0" b="2540"/>
            <wp:docPr id="1379483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483429" name=""/>
                    <pic:cNvPicPr/>
                  </pic:nvPicPr>
                  <pic:blipFill>
                    <a:blip r:embed="rId10"/>
                    <a:stretch>
                      <a:fillRect/>
                    </a:stretch>
                  </pic:blipFill>
                  <pic:spPr>
                    <a:xfrm>
                      <a:off x="0" y="0"/>
                      <a:ext cx="5943600" cy="5465100"/>
                    </a:xfrm>
                    <a:prstGeom prst="rect">
                      <a:avLst/>
                    </a:prstGeom>
                  </pic:spPr>
                </pic:pic>
              </a:graphicData>
            </a:graphic>
          </wp:inline>
        </w:drawing>
      </w:r>
    </w:p>
    <w:p w14:paraId="2352820B" w14:textId="2E81BF5F" w:rsidR="000C39EE" w:rsidRPr="000C39EE" w:rsidRDefault="000C39EE" w:rsidP="000C39EE">
      <w:pPr>
        <w:rPr>
          <w:rFonts w:ascii="Times New Roman" w:hAnsi="Times New Roman" w:cs="Times New Roman"/>
        </w:rPr>
      </w:pPr>
      <w:r w:rsidRPr="000C39EE">
        <w:rPr>
          <w:rFonts w:ascii="Times New Roman" w:hAnsi="Times New Roman" w:cs="Times New Roman"/>
          <w:b/>
          <w:bCs/>
        </w:rPr>
        <w:t>Insights</w:t>
      </w:r>
    </w:p>
    <w:p w14:paraId="2F53B75D" w14:textId="77777777" w:rsidR="000C39EE" w:rsidRPr="000C39EE" w:rsidRDefault="000C39EE" w:rsidP="000C39EE">
      <w:pPr>
        <w:rPr>
          <w:rFonts w:ascii="Times New Roman" w:hAnsi="Times New Roman" w:cs="Times New Roman"/>
        </w:rPr>
      </w:pPr>
      <w:r w:rsidRPr="000C39EE">
        <w:rPr>
          <w:rFonts w:ascii="Times New Roman" w:hAnsi="Times New Roman" w:cs="Times New Roman"/>
        </w:rPr>
        <w:t>The current dashboard shows that:</w:t>
      </w:r>
    </w:p>
    <w:p w14:paraId="39AE3CAF" w14:textId="77777777" w:rsidR="000C39EE" w:rsidRPr="000C39EE" w:rsidRDefault="000C39EE" w:rsidP="000C39EE">
      <w:pPr>
        <w:numPr>
          <w:ilvl w:val="0"/>
          <w:numId w:val="36"/>
        </w:numPr>
        <w:rPr>
          <w:rFonts w:ascii="Times New Roman" w:hAnsi="Times New Roman" w:cs="Times New Roman"/>
        </w:rPr>
      </w:pPr>
      <w:r w:rsidRPr="000C39EE">
        <w:rPr>
          <w:rFonts w:ascii="Times New Roman" w:hAnsi="Times New Roman" w:cs="Times New Roman"/>
        </w:rPr>
        <w:t xml:space="preserve">Ticket volume has grown significantly over the years, while resolution time has remained nearly flat around </w:t>
      </w:r>
      <w:r w:rsidRPr="000C39EE">
        <w:rPr>
          <w:rFonts w:ascii="Times New Roman" w:hAnsi="Times New Roman" w:cs="Times New Roman"/>
          <w:b/>
          <w:bCs/>
        </w:rPr>
        <w:t>4.55 days</w:t>
      </w:r>
      <w:r w:rsidRPr="000C39EE">
        <w:rPr>
          <w:rFonts w:ascii="Times New Roman" w:hAnsi="Times New Roman" w:cs="Times New Roman"/>
        </w:rPr>
        <w:t>.</w:t>
      </w:r>
    </w:p>
    <w:p w14:paraId="6C5ACD81" w14:textId="77777777" w:rsidR="000C39EE" w:rsidRPr="000C39EE" w:rsidRDefault="000C39EE" w:rsidP="000C39EE">
      <w:pPr>
        <w:numPr>
          <w:ilvl w:val="0"/>
          <w:numId w:val="36"/>
        </w:numPr>
        <w:rPr>
          <w:rFonts w:ascii="Times New Roman" w:hAnsi="Times New Roman" w:cs="Times New Roman"/>
        </w:rPr>
      </w:pPr>
      <w:r w:rsidRPr="000C39EE">
        <w:rPr>
          <w:rFonts w:ascii="Times New Roman" w:hAnsi="Times New Roman" w:cs="Times New Roman"/>
        </w:rPr>
        <w:t xml:space="preserve">Satisfaction has remained stable at </w:t>
      </w:r>
      <w:r w:rsidRPr="000C39EE">
        <w:rPr>
          <w:rFonts w:ascii="Times New Roman" w:hAnsi="Times New Roman" w:cs="Times New Roman"/>
          <w:b/>
          <w:bCs/>
        </w:rPr>
        <w:t>4.10/5</w:t>
      </w:r>
      <w:r w:rsidRPr="000C39EE">
        <w:rPr>
          <w:rFonts w:ascii="Times New Roman" w:hAnsi="Times New Roman" w:cs="Times New Roman"/>
        </w:rPr>
        <w:t>, even during peak periods.</w:t>
      </w:r>
    </w:p>
    <w:p w14:paraId="728AB616" w14:textId="77777777" w:rsidR="000C39EE" w:rsidRPr="000C39EE" w:rsidRDefault="000C39EE" w:rsidP="000C39EE">
      <w:pPr>
        <w:numPr>
          <w:ilvl w:val="0"/>
          <w:numId w:val="36"/>
        </w:numPr>
        <w:rPr>
          <w:rFonts w:ascii="Times New Roman" w:hAnsi="Times New Roman" w:cs="Times New Roman"/>
        </w:rPr>
      </w:pPr>
      <w:r w:rsidRPr="000C39EE">
        <w:rPr>
          <w:rFonts w:ascii="Times New Roman" w:hAnsi="Times New Roman" w:cs="Times New Roman"/>
        </w:rPr>
        <w:t xml:space="preserve">SLA compliance is only </w:t>
      </w:r>
      <w:r w:rsidRPr="000C39EE">
        <w:rPr>
          <w:rFonts w:ascii="Times New Roman" w:hAnsi="Times New Roman" w:cs="Times New Roman"/>
          <w:b/>
          <w:bCs/>
        </w:rPr>
        <w:t>53.27%</w:t>
      </w:r>
      <w:r w:rsidRPr="000C39EE">
        <w:rPr>
          <w:rFonts w:ascii="Times New Roman" w:hAnsi="Times New Roman" w:cs="Times New Roman"/>
        </w:rPr>
        <w:t>, which is a critical performance warning.</w:t>
      </w:r>
    </w:p>
    <w:p w14:paraId="4E785D4E" w14:textId="77777777" w:rsidR="000C39EE" w:rsidRPr="000C39EE" w:rsidRDefault="000C39EE" w:rsidP="000C39EE">
      <w:pPr>
        <w:numPr>
          <w:ilvl w:val="0"/>
          <w:numId w:val="36"/>
        </w:numPr>
        <w:rPr>
          <w:rFonts w:ascii="Times New Roman" w:hAnsi="Times New Roman" w:cs="Times New Roman"/>
        </w:rPr>
      </w:pPr>
      <w:r w:rsidRPr="000C39EE">
        <w:rPr>
          <w:rFonts w:ascii="Times New Roman" w:hAnsi="Times New Roman" w:cs="Times New Roman"/>
        </w:rPr>
        <w:t>Hardware and System categories are the slowest, while Login Access is resolved almost instantly.</w:t>
      </w:r>
    </w:p>
    <w:p w14:paraId="7AA06827" w14:textId="77777777" w:rsidR="000C39EE" w:rsidRPr="000C39EE" w:rsidRDefault="000C39EE" w:rsidP="000C39EE">
      <w:pPr>
        <w:numPr>
          <w:ilvl w:val="0"/>
          <w:numId w:val="36"/>
        </w:numPr>
        <w:rPr>
          <w:rFonts w:ascii="Times New Roman" w:hAnsi="Times New Roman" w:cs="Times New Roman"/>
        </w:rPr>
      </w:pPr>
      <w:r w:rsidRPr="000C39EE">
        <w:rPr>
          <w:rFonts w:ascii="Times New Roman" w:hAnsi="Times New Roman" w:cs="Times New Roman"/>
        </w:rPr>
        <w:t xml:space="preserve">Around </w:t>
      </w:r>
      <w:r w:rsidRPr="000C39EE">
        <w:rPr>
          <w:rFonts w:ascii="Times New Roman" w:hAnsi="Times New Roman" w:cs="Times New Roman"/>
          <w:b/>
          <w:bCs/>
        </w:rPr>
        <w:t>30% of tickets are unassigned priority</w:t>
      </w:r>
      <w:r w:rsidRPr="000C39EE">
        <w:rPr>
          <w:rFonts w:ascii="Times New Roman" w:hAnsi="Times New Roman" w:cs="Times New Roman"/>
        </w:rPr>
        <w:t>, showing weak automation and classification gaps.</w:t>
      </w:r>
    </w:p>
    <w:p w14:paraId="76C892CE" w14:textId="77777777" w:rsidR="000C39EE" w:rsidRPr="000C39EE" w:rsidRDefault="000C39EE" w:rsidP="000C39EE">
      <w:pPr>
        <w:numPr>
          <w:ilvl w:val="0"/>
          <w:numId w:val="36"/>
        </w:numPr>
        <w:rPr>
          <w:rFonts w:ascii="Times New Roman" w:hAnsi="Times New Roman" w:cs="Times New Roman"/>
        </w:rPr>
      </w:pPr>
      <w:r w:rsidRPr="000C39EE">
        <w:rPr>
          <w:rFonts w:ascii="Times New Roman" w:hAnsi="Times New Roman" w:cs="Times New Roman"/>
        </w:rPr>
        <w:lastRenderedPageBreak/>
        <w:t xml:space="preserve">Agent performance variation exists despite equal workload distribution, indicating </w:t>
      </w:r>
      <w:r w:rsidRPr="000C39EE">
        <w:rPr>
          <w:rFonts w:ascii="Times New Roman" w:hAnsi="Times New Roman" w:cs="Times New Roman"/>
          <w:b/>
          <w:bCs/>
        </w:rPr>
        <w:t>skill gaps rather than manpower shortage</w:t>
      </w:r>
      <w:r w:rsidRPr="000C39EE">
        <w:rPr>
          <w:rFonts w:ascii="Times New Roman" w:hAnsi="Times New Roman" w:cs="Times New Roman"/>
        </w:rPr>
        <w:t>.</w:t>
      </w:r>
    </w:p>
    <w:p w14:paraId="41DE7C12" w14:textId="6D0369FF" w:rsidR="000C39EE" w:rsidRPr="000C39EE" w:rsidRDefault="000C39EE" w:rsidP="000C39EE">
      <w:pPr>
        <w:rPr>
          <w:rFonts w:ascii="Times New Roman" w:hAnsi="Times New Roman" w:cs="Times New Roman"/>
        </w:rPr>
      </w:pPr>
      <w:r w:rsidRPr="000C39EE">
        <w:rPr>
          <w:rFonts w:ascii="Times New Roman" w:hAnsi="Times New Roman" w:cs="Times New Roman"/>
        </w:rPr>
        <w:t>This proves that the organization is scaling well operationally, but tool inefficiencies and training gaps are limiting further performance improvement.</w:t>
      </w:r>
    </w:p>
    <w:p w14:paraId="0F4A9469" w14:textId="77777777" w:rsidR="000C39EE" w:rsidRPr="000C39EE" w:rsidRDefault="000C39EE" w:rsidP="000C39EE">
      <w:pPr>
        <w:rPr>
          <w:rFonts w:ascii="Times New Roman" w:hAnsi="Times New Roman" w:cs="Times New Roman"/>
          <w:b/>
          <w:bCs/>
        </w:rPr>
      </w:pPr>
      <w:r w:rsidRPr="000C39EE">
        <w:rPr>
          <w:rFonts w:ascii="Times New Roman" w:hAnsi="Times New Roman" w:cs="Times New Roman"/>
          <w:b/>
          <w:bCs/>
        </w:rPr>
        <w:t>Recommendation</w:t>
      </w:r>
    </w:p>
    <w:p w14:paraId="3B2C39C4" w14:textId="77777777" w:rsidR="000C39EE" w:rsidRPr="000C39EE" w:rsidRDefault="000C39EE" w:rsidP="000C39EE">
      <w:pPr>
        <w:rPr>
          <w:rFonts w:ascii="Times New Roman" w:hAnsi="Times New Roman" w:cs="Times New Roman"/>
        </w:rPr>
      </w:pPr>
      <w:r w:rsidRPr="000C39EE">
        <w:rPr>
          <w:rFonts w:ascii="Times New Roman" w:hAnsi="Times New Roman" w:cs="Times New Roman"/>
        </w:rPr>
        <w:t xml:space="preserve">The final dashboard must include the following </w:t>
      </w:r>
      <w:r w:rsidRPr="000C39EE">
        <w:rPr>
          <w:rFonts w:ascii="Times New Roman" w:hAnsi="Times New Roman" w:cs="Times New Roman"/>
          <w:b/>
          <w:bCs/>
        </w:rPr>
        <w:t>additional performance metrics</w:t>
      </w:r>
      <w:r w:rsidRPr="000C39EE">
        <w:rPr>
          <w:rFonts w:ascii="Times New Roman" w:hAnsi="Times New Roman" w:cs="Times New Roman"/>
        </w:rPr>
        <w:t xml:space="preserve"> to fully guide investment decisions:</w:t>
      </w:r>
    </w:p>
    <w:p w14:paraId="2AB0E1D5" w14:textId="77777777" w:rsidR="000C39EE" w:rsidRPr="000C39EE" w:rsidRDefault="000C39EE" w:rsidP="000C39EE">
      <w:pPr>
        <w:numPr>
          <w:ilvl w:val="0"/>
          <w:numId w:val="37"/>
        </w:numPr>
        <w:rPr>
          <w:rFonts w:ascii="Times New Roman" w:hAnsi="Times New Roman" w:cs="Times New Roman"/>
        </w:rPr>
      </w:pPr>
      <w:r w:rsidRPr="000C39EE">
        <w:rPr>
          <w:rFonts w:ascii="Times New Roman" w:hAnsi="Times New Roman" w:cs="Times New Roman"/>
          <w:b/>
          <w:bCs/>
        </w:rPr>
        <w:t>SLA Breach Rate by Category &amp; Agent</w:t>
      </w:r>
      <w:r w:rsidRPr="000C39EE">
        <w:rPr>
          <w:rFonts w:ascii="Times New Roman" w:hAnsi="Times New Roman" w:cs="Times New Roman"/>
        </w:rPr>
        <w:br/>
        <w:t>To identify exactly where SLA failures are occurring.</w:t>
      </w:r>
    </w:p>
    <w:p w14:paraId="5ED462BF" w14:textId="77777777" w:rsidR="000C39EE" w:rsidRPr="000C39EE" w:rsidRDefault="000C39EE" w:rsidP="000C39EE">
      <w:pPr>
        <w:numPr>
          <w:ilvl w:val="0"/>
          <w:numId w:val="37"/>
        </w:numPr>
        <w:rPr>
          <w:rFonts w:ascii="Times New Roman" w:hAnsi="Times New Roman" w:cs="Times New Roman"/>
        </w:rPr>
      </w:pPr>
      <w:r w:rsidRPr="000C39EE">
        <w:rPr>
          <w:rFonts w:ascii="Times New Roman" w:hAnsi="Times New Roman" w:cs="Times New Roman"/>
          <w:b/>
          <w:bCs/>
        </w:rPr>
        <w:t>Priority &amp; Severity Classification Accuracy</w:t>
      </w:r>
      <w:r w:rsidRPr="000C39EE">
        <w:rPr>
          <w:rFonts w:ascii="Times New Roman" w:hAnsi="Times New Roman" w:cs="Times New Roman"/>
        </w:rPr>
        <w:br/>
        <w:t>Percentage of tickets auto-assigned vs unassigned to measure software effectiveness.</w:t>
      </w:r>
    </w:p>
    <w:p w14:paraId="14DD2656" w14:textId="77777777" w:rsidR="000C39EE" w:rsidRPr="000C39EE" w:rsidRDefault="000C39EE" w:rsidP="000C39EE">
      <w:pPr>
        <w:numPr>
          <w:ilvl w:val="0"/>
          <w:numId w:val="37"/>
        </w:numPr>
        <w:rPr>
          <w:rFonts w:ascii="Times New Roman" w:hAnsi="Times New Roman" w:cs="Times New Roman"/>
        </w:rPr>
      </w:pPr>
      <w:r w:rsidRPr="000C39EE">
        <w:rPr>
          <w:rFonts w:ascii="Times New Roman" w:hAnsi="Times New Roman" w:cs="Times New Roman"/>
          <w:b/>
          <w:bCs/>
        </w:rPr>
        <w:t>First Contact Resolution Rate (FCR)</w:t>
      </w:r>
      <w:r w:rsidRPr="000C39EE">
        <w:rPr>
          <w:rFonts w:ascii="Times New Roman" w:hAnsi="Times New Roman" w:cs="Times New Roman"/>
        </w:rPr>
        <w:br/>
        <w:t>Measures how many tickets are resolved without rework.</w:t>
      </w:r>
    </w:p>
    <w:p w14:paraId="031468C5" w14:textId="77777777" w:rsidR="000C39EE" w:rsidRPr="000C39EE" w:rsidRDefault="000C39EE" w:rsidP="000C39EE">
      <w:pPr>
        <w:numPr>
          <w:ilvl w:val="0"/>
          <w:numId w:val="37"/>
        </w:numPr>
        <w:rPr>
          <w:rFonts w:ascii="Times New Roman" w:hAnsi="Times New Roman" w:cs="Times New Roman"/>
        </w:rPr>
      </w:pPr>
      <w:r w:rsidRPr="000C39EE">
        <w:rPr>
          <w:rFonts w:ascii="Times New Roman" w:hAnsi="Times New Roman" w:cs="Times New Roman"/>
          <w:b/>
          <w:bCs/>
        </w:rPr>
        <w:t>Agent Skill Index</w:t>
      </w:r>
      <w:r w:rsidRPr="000C39EE">
        <w:rPr>
          <w:rFonts w:ascii="Times New Roman" w:hAnsi="Times New Roman" w:cs="Times New Roman"/>
        </w:rPr>
        <w:br/>
        <w:t>Combining resolution time, satisfaction, and category expertise to identify training needs.</w:t>
      </w:r>
    </w:p>
    <w:p w14:paraId="4103F188" w14:textId="77777777" w:rsidR="000C39EE" w:rsidRPr="000C39EE" w:rsidRDefault="000C39EE" w:rsidP="000C39EE">
      <w:pPr>
        <w:numPr>
          <w:ilvl w:val="0"/>
          <w:numId w:val="37"/>
        </w:numPr>
        <w:rPr>
          <w:rFonts w:ascii="Times New Roman" w:hAnsi="Times New Roman" w:cs="Times New Roman"/>
        </w:rPr>
      </w:pPr>
      <w:r w:rsidRPr="000C39EE">
        <w:rPr>
          <w:rFonts w:ascii="Times New Roman" w:hAnsi="Times New Roman" w:cs="Times New Roman"/>
          <w:b/>
          <w:bCs/>
        </w:rPr>
        <w:t>Backlog Aging Report</w:t>
      </w:r>
      <w:r w:rsidRPr="000C39EE">
        <w:rPr>
          <w:rFonts w:ascii="Times New Roman" w:hAnsi="Times New Roman" w:cs="Times New Roman"/>
        </w:rPr>
        <w:br/>
        <w:t>Tracks unresolved tickets by age to predict future SLA risks.</w:t>
      </w:r>
    </w:p>
    <w:p w14:paraId="4F55CF71" w14:textId="77777777" w:rsidR="000C39EE" w:rsidRPr="000C39EE" w:rsidRDefault="000C39EE" w:rsidP="000C39EE">
      <w:pPr>
        <w:numPr>
          <w:ilvl w:val="0"/>
          <w:numId w:val="37"/>
        </w:numPr>
        <w:rPr>
          <w:rFonts w:ascii="Times New Roman" w:hAnsi="Times New Roman" w:cs="Times New Roman"/>
        </w:rPr>
      </w:pPr>
      <w:r w:rsidRPr="000C39EE">
        <w:rPr>
          <w:rFonts w:ascii="Times New Roman" w:hAnsi="Times New Roman" w:cs="Times New Roman"/>
          <w:b/>
          <w:bCs/>
        </w:rPr>
        <w:t>Category-wise Cost Impact (optional future metric)</w:t>
      </w:r>
      <w:r w:rsidRPr="000C39EE">
        <w:rPr>
          <w:rFonts w:ascii="Times New Roman" w:hAnsi="Times New Roman" w:cs="Times New Roman"/>
        </w:rPr>
        <w:br/>
        <w:t>Helps justify technology investments in high-delay categories like Hardware &amp; System.</w:t>
      </w:r>
    </w:p>
    <w:p w14:paraId="2A03F526" w14:textId="77777777" w:rsidR="000C39EE" w:rsidRPr="000C39EE" w:rsidRDefault="000C39EE" w:rsidP="000C39EE">
      <w:pPr>
        <w:numPr>
          <w:ilvl w:val="0"/>
          <w:numId w:val="37"/>
        </w:numPr>
        <w:rPr>
          <w:rFonts w:ascii="Times New Roman" w:hAnsi="Times New Roman" w:cs="Times New Roman"/>
        </w:rPr>
      </w:pPr>
      <w:r w:rsidRPr="000C39EE">
        <w:rPr>
          <w:rFonts w:ascii="Times New Roman" w:hAnsi="Times New Roman" w:cs="Times New Roman"/>
          <w:b/>
          <w:bCs/>
        </w:rPr>
        <w:t>Seasonal Demand Forecasting Indicator</w:t>
      </w:r>
      <w:r w:rsidRPr="000C39EE">
        <w:rPr>
          <w:rFonts w:ascii="Times New Roman" w:hAnsi="Times New Roman" w:cs="Times New Roman"/>
        </w:rPr>
        <w:br/>
        <w:t>Based on the 5-year trend to predict peak staffing requirements.</w:t>
      </w:r>
    </w:p>
    <w:p w14:paraId="74E07723" w14:textId="77777777" w:rsidR="000C39EE" w:rsidRPr="000C39EE" w:rsidRDefault="000C39EE" w:rsidP="000C39EE">
      <w:pPr>
        <w:rPr>
          <w:rFonts w:ascii="Times New Roman" w:hAnsi="Times New Roman" w:cs="Times New Roman"/>
        </w:rPr>
      </w:pPr>
      <w:r w:rsidRPr="000C39EE">
        <w:rPr>
          <w:rFonts w:ascii="Times New Roman" w:hAnsi="Times New Roman" w:cs="Times New Roman"/>
        </w:rPr>
        <w:t xml:space="preserve">These metrics will transform the dashboard from descriptive to </w:t>
      </w:r>
      <w:r w:rsidRPr="000C39EE">
        <w:rPr>
          <w:rFonts w:ascii="Times New Roman" w:hAnsi="Times New Roman" w:cs="Times New Roman"/>
          <w:b/>
          <w:bCs/>
        </w:rPr>
        <w:t>prescriptive</w:t>
      </w:r>
      <w:r w:rsidRPr="000C39EE">
        <w:rPr>
          <w:rFonts w:ascii="Times New Roman" w:hAnsi="Times New Roman" w:cs="Times New Roman"/>
        </w:rPr>
        <w:t>, directly guiding spending on training, software upgrades, and capacity planning.</w:t>
      </w:r>
    </w:p>
    <w:p w14:paraId="692314E1" w14:textId="77777777" w:rsidR="000C39EE" w:rsidRPr="000C39EE" w:rsidRDefault="000C39EE" w:rsidP="000C39EE">
      <w:pPr>
        <w:rPr>
          <w:rFonts w:ascii="Times New Roman" w:hAnsi="Times New Roman" w:cs="Times New Roman"/>
          <w:b/>
          <w:bCs/>
        </w:rPr>
      </w:pPr>
      <w:r w:rsidRPr="000C39EE">
        <w:rPr>
          <w:rFonts w:ascii="Times New Roman" w:hAnsi="Times New Roman" w:cs="Times New Roman"/>
          <w:b/>
          <w:bCs/>
        </w:rPr>
        <w:t>Conclusion</w:t>
      </w:r>
    </w:p>
    <w:p w14:paraId="68896EE7" w14:textId="275CD033" w:rsidR="000C39EE" w:rsidRPr="0010550F" w:rsidRDefault="000C39EE" w:rsidP="007E7BE7">
      <w:pPr>
        <w:rPr>
          <w:rFonts w:ascii="Times New Roman" w:hAnsi="Times New Roman" w:cs="Times New Roman"/>
        </w:rPr>
      </w:pPr>
      <w:r w:rsidRPr="000C39EE">
        <w:rPr>
          <w:rFonts w:ascii="Times New Roman" w:hAnsi="Times New Roman" w:cs="Times New Roman"/>
        </w:rPr>
        <w:t xml:space="preserve">A comprehensive IT support dashboard must go beyond basic reporting and focus on </w:t>
      </w:r>
      <w:r w:rsidRPr="000C39EE">
        <w:rPr>
          <w:rFonts w:ascii="Times New Roman" w:hAnsi="Times New Roman" w:cs="Times New Roman"/>
          <w:b/>
          <w:bCs/>
        </w:rPr>
        <w:t>SLA health, classification accuracy, agent capability, backlog risk, and seasonal forecasting</w:t>
      </w:r>
      <w:r w:rsidRPr="000C39EE">
        <w:rPr>
          <w:rFonts w:ascii="Times New Roman" w:hAnsi="Times New Roman" w:cs="Times New Roman"/>
        </w:rPr>
        <w:t xml:space="preserve">. While the current dashboard already provides strong visibility into volume, speed, and satisfaction, the inclusion of </w:t>
      </w:r>
      <w:r w:rsidRPr="000C39EE">
        <w:rPr>
          <w:rFonts w:ascii="Times New Roman" w:hAnsi="Times New Roman" w:cs="Times New Roman"/>
          <w:b/>
          <w:bCs/>
        </w:rPr>
        <w:t>SLA breach analysis, skill-based agent metrics, and automation effectiveness indicators</w:t>
      </w:r>
      <w:r w:rsidRPr="000C39EE">
        <w:rPr>
          <w:rFonts w:ascii="Times New Roman" w:hAnsi="Times New Roman" w:cs="Times New Roman"/>
        </w:rPr>
        <w:t xml:space="preserve"> will allow management to make confident, data-backed investment decisions. This enhanced dashboard will ensure sustained performance improvement, higher customer satisfaction, and better ROI on technology and training investments.</w:t>
      </w:r>
    </w:p>
    <w:sectPr w:rsidR="000C39EE" w:rsidRPr="0010550F" w:rsidSect="00C54EBE">
      <w:pgSz w:w="12240" w:h="15840"/>
      <w:pgMar w:top="1440" w:right="1440" w:bottom="1440" w:left="1440" w:header="720" w:footer="720" w:gutter="0"/>
      <w:pgBorders w:offsetFrom="page">
        <w:top w:val="single" w:sz="8" w:space="24" w:color="auto"/>
        <w:left w:val="single" w:sz="8" w:space="24" w:color="auto"/>
        <w:bottom w:val="single" w:sz="8" w:space="24" w:color="auto"/>
        <w:right w:val="single" w:sz="8" w:space="24" w:color="auto"/>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Aptos Narrow">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65A41"/>
    <w:multiLevelType w:val="multilevel"/>
    <w:tmpl w:val="5AB0AC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4A3F94"/>
    <w:multiLevelType w:val="multilevel"/>
    <w:tmpl w:val="C6ECE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810EDC"/>
    <w:multiLevelType w:val="multilevel"/>
    <w:tmpl w:val="88D85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B138A4"/>
    <w:multiLevelType w:val="hybridMultilevel"/>
    <w:tmpl w:val="78EC5CBA"/>
    <w:lvl w:ilvl="0" w:tplc="7FA2E840">
      <w:start w:val="75"/>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F9E646E"/>
    <w:multiLevelType w:val="multilevel"/>
    <w:tmpl w:val="4BCA0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2D59CB"/>
    <w:multiLevelType w:val="hybridMultilevel"/>
    <w:tmpl w:val="A0DCC98A"/>
    <w:lvl w:ilvl="0" w:tplc="DD4A1966">
      <w:start w:val="75"/>
      <w:numFmt w:val="bullet"/>
      <w:lvlText w:val="-"/>
      <w:lvlJc w:val="left"/>
      <w:pPr>
        <w:ind w:left="720" w:hanging="360"/>
      </w:pPr>
      <w:rPr>
        <w:rFonts w:ascii="Courier New" w:eastAsiaTheme="minorHAnsi"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44555D7"/>
    <w:multiLevelType w:val="multilevel"/>
    <w:tmpl w:val="DE2A7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0C76A7"/>
    <w:multiLevelType w:val="multilevel"/>
    <w:tmpl w:val="8ACA0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566532"/>
    <w:multiLevelType w:val="multilevel"/>
    <w:tmpl w:val="DF80D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EE09D1"/>
    <w:multiLevelType w:val="hybridMultilevel"/>
    <w:tmpl w:val="1B142DCA"/>
    <w:lvl w:ilvl="0" w:tplc="D850EFD4">
      <w:start w:val="4"/>
      <w:numFmt w:val="bullet"/>
      <w:lvlText w:val="-"/>
      <w:lvlJc w:val="left"/>
      <w:pPr>
        <w:ind w:left="720" w:hanging="360"/>
      </w:pPr>
      <w:rPr>
        <w:rFonts w:ascii="Times New Roman" w:eastAsiaTheme="minorHAnsi" w:hAnsi="Times New Roman" w:cs="Times New Roman" w:hint="default"/>
        <w:b/>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95F11EA"/>
    <w:multiLevelType w:val="multilevel"/>
    <w:tmpl w:val="FBD002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D31BBA"/>
    <w:multiLevelType w:val="multilevel"/>
    <w:tmpl w:val="BA6082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577BD9"/>
    <w:multiLevelType w:val="multilevel"/>
    <w:tmpl w:val="068EE2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CF03B9"/>
    <w:multiLevelType w:val="multilevel"/>
    <w:tmpl w:val="08BC92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4A6E00"/>
    <w:multiLevelType w:val="multilevel"/>
    <w:tmpl w:val="76B473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47405A"/>
    <w:multiLevelType w:val="multilevel"/>
    <w:tmpl w:val="EADA72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16E7C58"/>
    <w:multiLevelType w:val="multilevel"/>
    <w:tmpl w:val="1B9483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4F901B2"/>
    <w:multiLevelType w:val="hybridMultilevel"/>
    <w:tmpl w:val="7096B8D0"/>
    <w:lvl w:ilvl="0" w:tplc="31D0745C">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37DE7A51"/>
    <w:multiLevelType w:val="multilevel"/>
    <w:tmpl w:val="A698B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AC13FE6"/>
    <w:multiLevelType w:val="multilevel"/>
    <w:tmpl w:val="2C4CE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EF20B78"/>
    <w:multiLevelType w:val="multilevel"/>
    <w:tmpl w:val="594C36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0291789"/>
    <w:multiLevelType w:val="multilevel"/>
    <w:tmpl w:val="329E1E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067642E"/>
    <w:multiLevelType w:val="multilevel"/>
    <w:tmpl w:val="2F625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1397622"/>
    <w:multiLevelType w:val="multilevel"/>
    <w:tmpl w:val="75268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41067A8"/>
    <w:multiLevelType w:val="hybridMultilevel"/>
    <w:tmpl w:val="9F226F7E"/>
    <w:lvl w:ilvl="0" w:tplc="D5A4AB5E">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45615776"/>
    <w:multiLevelType w:val="multilevel"/>
    <w:tmpl w:val="24485C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8184698"/>
    <w:multiLevelType w:val="multilevel"/>
    <w:tmpl w:val="F35A64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8FD29CA"/>
    <w:multiLevelType w:val="multilevel"/>
    <w:tmpl w:val="CD4A10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9402A01"/>
    <w:multiLevelType w:val="multilevel"/>
    <w:tmpl w:val="5B6CA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9E57E4D"/>
    <w:multiLevelType w:val="multilevel"/>
    <w:tmpl w:val="3B56C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E5405D6"/>
    <w:multiLevelType w:val="multilevel"/>
    <w:tmpl w:val="20C80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E647DE0"/>
    <w:multiLevelType w:val="multilevel"/>
    <w:tmpl w:val="9216D9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5AE16F0"/>
    <w:multiLevelType w:val="hybridMultilevel"/>
    <w:tmpl w:val="9F3AFF38"/>
    <w:lvl w:ilvl="0" w:tplc="A7BA3F10">
      <w:start w:val="4"/>
      <w:numFmt w:val="bullet"/>
      <w:lvlText w:val="-"/>
      <w:lvlJc w:val="left"/>
      <w:pPr>
        <w:ind w:left="720" w:hanging="360"/>
      </w:pPr>
      <w:rPr>
        <w:rFonts w:ascii="Times New Roman" w:eastAsiaTheme="minorHAnsi" w:hAnsi="Times New Roman" w:cs="Times New Roman" w:hint="default"/>
        <w:b/>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65D5660B"/>
    <w:multiLevelType w:val="multilevel"/>
    <w:tmpl w:val="E51CF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79636DB"/>
    <w:multiLevelType w:val="multilevel"/>
    <w:tmpl w:val="6C1CD7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8BC4D22"/>
    <w:multiLevelType w:val="multilevel"/>
    <w:tmpl w:val="C18E09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A0223A7"/>
    <w:multiLevelType w:val="multilevel"/>
    <w:tmpl w:val="D6FAB1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AFB6BEA"/>
    <w:multiLevelType w:val="multilevel"/>
    <w:tmpl w:val="8FA8A6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C182CA1"/>
    <w:multiLevelType w:val="multilevel"/>
    <w:tmpl w:val="CC403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CAF4474"/>
    <w:multiLevelType w:val="multilevel"/>
    <w:tmpl w:val="B29EF1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D4B2DE7"/>
    <w:multiLevelType w:val="multilevel"/>
    <w:tmpl w:val="8954E9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0913AE6"/>
    <w:multiLevelType w:val="multilevel"/>
    <w:tmpl w:val="96222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1CA226B"/>
    <w:multiLevelType w:val="multilevel"/>
    <w:tmpl w:val="386AC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6363BB1"/>
    <w:multiLevelType w:val="multilevel"/>
    <w:tmpl w:val="6FEAC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9686EAD"/>
    <w:multiLevelType w:val="multilevel"/>
    <w:tmpl w:val="76B46C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97F5B8F"/>
    <w:multiLevelType w:val="multilevel"/>
    <w:tmpl w:val="AF88A7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BDB6368"/>
    <w:multiLevelType w:val="multilevel"/>
    <w:tmpl w:val="CA18A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FA95673"/>
    <w:multiLevelType w:val="multilevel"/>
    <w:tmpl w:val="9FA053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23294756">
    <w:abstractNumId w:val="37"/>
  </w:num>
  <w:num w:numId="2" w16cid:durableId="1039627257">
    <w:abstractNumId w:val="22"/>
  </w:num>
  <w:num w:numId="3" w16cid:durableId="619458777">
    <w:abstractNumId w:val="3"/>
  </w:num>
  <w:num w:numId="4" w16cid:durableId="215170388">
    <w:abstractNumId w:val="5"/>
  </w:num>
  <w:num w:numId="5" w16cid:durableId="1100418979">
    <w:abstractNumId w:val="27"/>
  </w:num>
  <w:num w:numId="6" w16cid:durableId="1328053806">
    <w:abstractNumId w:val="1"/>
  </w:num>
  <w:num w:numId="7" w16cid:durableId="445199874">
    <w:abstractNumId w:val="21"/>
  </w:num>
  <w:num w:numId="8" w16cid:durableId="1120031293">
    <w:abstractNumId w:val="7"/>
  </w:num>
  <w:num w:numId="9" w16cid:durableId="1706908735">
    <w:abstractNumId w:val="29"/>
  </w:num>
  <w:num w:numId="10" w16cid:durableId="510534188">
    <w:abstractNumId w:val="34"/>
  </w:num>
  <w:num w:numId="11" w16cid:durableId="1701275611">
    <w:abstractNumId w:val="13"/>
  </w:num>
  <w:num w:numId="12" w16cid:durableId="784884304">
    <w:abstractNumId w:val="11"/>
  </w:num>
  <w:num w:numId="13" w16cid:durableId="509411810">
    <w:abstractNumId w:val="35"/>
  </w:num>
  <w:num w:numId="14" w16cid:durableId="411659032">
    <w:abstractNumId w:val="25"/>
  </w:num>
  <w:num w:numId="15" w16cid:durableId="1095518186">
    <w:abstractNumId w:val="20"/>
  </w:num>
  <w:num w:numId="16" w16cid:durableId="517232646">
    <w:abstractNumId w:val="14"/>
  </w:num>
  <w:num w:numId="17" w16cid:durableId="1975984334">
    <w:abstractNumId w:val="28"/>
  </w:num>
  <w:num w:numId="18" w16cid:durableId="841776196">
    <w:abstractNumId w:val="41"/>
  </w:num>
  <w:num w:numId="19" w16cid:durableId="1104350809">
    <w:abstractNumId w:val="0"/>
  </w:num>
  <w:num w:numId="20" w16cid:durableId="785855961">
    <w:abstractNumId w:val="23"/>
  </w:num>
  <w:num w:numId="21" w16cid:durableId="1236281986">
    <w:abstractNumId w:val="2"/>
  </w:num>
  <w:num w:numId="22" w16cid:durableId="220407786">
    <w:abstractNumId w:val="19"/>
  </w:num>
  <w:num w:numId="23" w16cid:durableId="1320575990">
    <w:abstractNumId w:val="39"/>
  </w:num>
  <w:num w:numId="24" w16cid:durableId="706031043">
    <w:abstractNumId w:val="15"/>
  </w:num>
  <w:num w:numId="25" w16cid:durableId="1643463082">
    <w:abstractNumId w:val="10"/>
  </w:num>
  <w:num w:numId="26" w16cid:durableId="22635907">
    <w:abstractNumId w:val="36"/>
  </w:num>
  <w:num w:numId="27" w16cid:durableId="825517449">
    <w:abstractNumId w:val="18"/>
  </w:num>
  <w:num w:numId="28" w16cid:durableId="601379554">
    <w:abstractNumId w:val="47"/>
  </w:num>
  <w:num w:numId="29" w16cid:durableId="60059324">
    <w:abstractNumId w:val="31"/>
  </w:num>
  <w:num w:numId="30" w16cid:durableId="1867867084">
    <w:abstractNumId w:val="33"/>
  </w:num>
  <w:num w:numId="31" w16cid:durableId="124130300">
    <w:abstractNumId w:val="30"/>
  </w:num>
  <w:num w:numId="32" w16cid:durableId="1085960878">
    <w:abstractNumId w:val="40"/>
  </w:num>
  <w:num w:numId="33" w16cid:durableId="498466858">
    <w:abstractNumId w:val="9"/>
  </w:num>
  <w:num w:numId="34" w16cid:durableId="358748252">
    <w:abstractNumId w:val="32"/>
  </w:num>
  <w:num w:numId="35" w16cid:durableId="1991867092">
    <w:abstractNumId w:val="6"/>
  </w:num>
  <w:num w:numId="36" w16cid:durableId="842164327">
    <w:abstractNumId w:val="38"/>
  </w:num>
  <w:num w:numId="37" w16cid:durableId="558714578">
    <w:abstractNumId w:val="45"/>
  </w:num>
  <w:num w:numId="38" w16cid:durableId="158738153">
    <w:abstractNumId w:val="26"/>
  </w:num>
  <w:num w:numId="39" w16cid:durableId="638149759">
    <w:abstractNumId w:val="43"/>
  </w:num>
  <w:num w:numId="40" w16cid:durableId="1397314161">
    <w:abstractNumId w:val="16"/>
  </w:num>
  <w:num w:numId="41" w16cid:durableId="52195912">
    <w:abstractNumId w:val="42"/>
  </w:num>
  <w:num w:numId="42" w16cid:durableId="776752960">
    <w:abstractNumId w:val="46"/>
  </w:num>
  <w:num w:numId="43" w16cid:durableId="1424376553">
    <w:abstractNumId w:val="12"/>
  </w:num>
  <w:num w:numId="44" w16cid:durableId="1403526836">
    <w:abstractNumId w:val="8"/>
  </w:num>
  <w:num w:numId="45" w16cid:durableId="426197279">
    <w:abstractNumId w:val="4"/>
  </w:num>
  <w:num w:numId="46" w16cid:durableId="730615795">
    <w:abstractNumId w:val="44"/>
  </w:num>
  <w:num w:numId="47" w16cid:durableId="968779588">
    <w:abstractNumId w:val="24"/>
  </w:num>
  <w:num w:numId="48" w16cid:durableId="982470594">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098C"/>
    <w:rsid w:val="00012E8A"/>
    <w:rsid w:val="000157A1"/>
    <w:rsid w:val="00034658"/>
    <w:rsid w:val="000479F7"/>
    <w:rsid w:val="00077490"/>
    <w:rsid w:val="00080452"/>
    <w:rsid w:val="000C29CC"/>
    <w:rsid w:val="000C39EE"/>
    <w:rsid w:val="000E263F"/>
    <w:rsid w:val="00104ABA"/>
    <w:rsid w:val="0010550F"/>
    <w:rsid w:val="0011683C"/>
    <w:rsid w:val="00161B4F"/>
    <w:rsid w:val="00175688"/>
    <w:rsid w:val="001A61B7"/>
    <w:rsid w:val="001E72FB"/>
    <w:rsid w:val="001F08B6"/>
    <w:rsid w:val="002736B6"/>
    <w:rsid w:val="00295386"/>
    <w:rsid w:val="002C4645"/>
    <w:rsid w:val="002E4B4B"/>
    <w:rsid w:val="00370661"/>
    <w:rsid w:val="0038290A"/>
    <w:rsid w:val="00382B33"/>
    <w:rsid w:val="0039031C"/>
    <w:rsid w:val="003A1AA3"/>
    <w:rsid w:val="003A4627"/>
    <w:rsid w:val="003D02A0"/>
    <w:rsid w:val="003D28AA"/>
    <w:rsid w:val="003E4723"/>
    <w:rsid w:val="00417535"/>
    <w:rsid w:val="004259DD"/>
    <w:rsid w:val="004324CE"/>
    <w:rsid w:val="00433364"/>
    <w:rsid w:val="00451F54"/>
    <w:rsid w:val="004959A8"/>
    <w:rsid w:val="004B46B2"/>
    <w:rsid w:val="004C3CA0"/>
    <w:rsid w:val="004D22C9"/>
    <w:rsid w:val="004F1E58"/>
    <w:rsid w:val="004F5940"/>
    <w:rsid w:val="0050098C"/>
    <w:rsid w:val="00531A34"/>
    <w:rsid w:val="00534D47"/>
    <w:rsid w:val="00536F75"/>
    <w:rsid w:val="005533F8"/>
    <w:rsid w:val="00554E4D"/>
    <w:rsid w:val="00597A7C"/>
    <w:rsid w:val="005A6A1F"/>
    <w:rsid w:val="005A7C8F"/>
    <w:rsid w:val="005C2D3B"/>
    <w:rsid w:val="005C77E0"/>
    <w:rsid w:val="005D6E11"/>
    <w:rsid w:val="00611276"/>
    <w:rsid w:val="006229BC"/>
    <w:rsid w:val="00672C17"/>
    <w:rsid w:val="00692BA5"/>
    <w:rsid w:val="006C4548"/>
    <w:rsid w:val="0070370C"/>
    <w:rsid w:val="00757872"/>
    <w:rsid w:val="00765DDA"/>
    <w:rsid w:val="007724D0"/>
    <w:rsid w:val="00785832"/>
    <w:rsid w:val="007A60BA"/>
    <w:rsid w:val="007C09A4"/>
    <w:rsid w:val="007D571D"/>
    <w:rsid w:val="007E65AC"/>
    <w:rsid w:val="007E7BE7"/>
    <w:rsid w:val="00827132"/>
    <w:rsid w:val="008820C0"/>
    <w:rsid w:val="00910C4D"/>
    <w:rsid w:val="009141A1"/>
    <w:rsid w:val="009549EC"/>
    <w:rsid w:val="009B2074"/>
    <w:rsid w:val="009B725A"/>
    <w:rsid w:val="009B796F"/>
    <w:rsid w:val="009C4B1E"/>
    <w:rsid w:val="009C5F9C"/>
    <w:rsid w:val="009C7091"/>
    <w:rsid w:val="009F305D"/>
    <w:rsid w:val="009F42C5"/>
    <w:rsid w:val="00A237A0"/>
    <w:rsid w:val="00A52D9F"/>
    <w:rsid w:val="00A65A3D"/>
    <w:rsid w:val="00A65D75"/>
    <w:rsid w:val="00A80964"/>
    <w:rsid w:val="00A87980"/>
    <w:rsid w:val="00AA69AB"/>
    <w:rsid w:val="00AF6B88"/>
    <w:rsid w:val="00B065D8"/>
    <w:rsid w:val="00B3623F"/>
    <w:rsid w:val="00B518C3"/>
    <w:rsid w:val="00B801F2"/>
    <w:rsid w:val="00C12DF8"/>
    <w:rsid w:val="00C26BE0"/>
    <w:rsid w:val="00C54EBE"/>
    <w:rsid w:val="00C8661C"/>
    <w:rsid w:val="00C876DD"/>
    <w:rsid w:val="00CB7D08"/>
    <w:rsid w:val="00D476A2"/>
    <w:rsid w:val="00D92867"/>
    <w:rsid w:val="00D95C1C"/>
    <w:rsid w:val="00DE1DC2"/>
    <w:rsid w:val="00DE1E7A"/>
    <w:rsid w:val="00E10670"/>
    <w:rsid w:val="00E82F0B"/>
    <w:rsid w:val="00ED53F7"/>
    <w:rsid w:val="00EF1CCA"/>
    <w:rsid w:val="00EF2B75"/>
    <w:rsid w:val="00F1465C"/>
    <w:rsid w:val="00F55C06"/>
    <w:rsid w:val="00F773BC"/>
    <w:rsid w:val="00FD383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F20B17"/>
  <w15:chartTrackingRefBased/>
  <w15:docId w15:val="{599029F5-3403-4EF5-9659-8BB1BC2721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0098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0098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0098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0098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0098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009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09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09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09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098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0098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0098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0098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0098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009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09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09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098C"/>
    <w:rPr>
      <w:rFonts w:eastAsiaTheme="majorEastAsia" w:cstheme="majorBidi"/>
      <w:color w:val="272727" w:themeColor="text1" w:themeTint="D8"/>
    </w:rPr>
  </w:style>
  <w:style w:type="paragraph" w:styleId="Title">
    <w:name w:val="Title"/>
    <w:basedOn w:val="Normal"/>
    <w:next w:val="Normal"/>
    <w:link w:val="TitleChar"/>
    <w:uiPriority w:val="10"/>
    <w:qFormat/>
    <w:rsid w:val="005009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09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09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09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098C"/>
    <w:pPr>
      <w:spacing w:before="160"/>
      <w:jc w:val="center"/>
    </w:pPr>
    <w:rPr>
      <w:i/>
      <w:iCs/>
      <w:color w:val="404040" w:themeColor="text1" w:themeTint="BF"/>
    </w:rPr>
  </w:style>
  <w:style w:type="character" w:customStyle="1" w:styleId="QuoteChar">
    <w:name w:val="Quote Char"/>
    <w:basedOn w:val="DefaultParagraphFont"/>
    <w:link w:val="Quote"/>
    <w:uiPriority w:val="29"/>
    <w:rsid w:val="0050098C"/>
    <w:rPr>
      <w:i/>
      <w:iCs/>
      <w:color w:val="404040" w:themeColor="text1" w:themeTint="BF"/>
    </w:rPr>
  </w:style>
  <w:style w:type="paragraph" w:styleId="ListParagraph">
    <w:name w:val="List Paragraph"/>
    <w:basedOn w:val="Normal"/>
    <w:uiPriority w:val="34"/>
    <w:qFormat/>
    <w:rsid w:val="0050098C"/>
    <w:pPr>
      <w:ind w:left="720"/>
      <w:contextualSpacing/>
    </w:pPr>
  </w:style>
  <w:style w:type="character" w:styleId="IntenseEmphasis">
    <w:name w:val="Intense Emphasis"/>
    <w:basedOn w:val="DefaultParagraphFont"/>
    <w:uiPriority w:val="21"/>
    <w:qFormat/>
    <w:rsid w:val="0050098C"/>
    <w:rPr>
      <w:i/>
      <w:iCs/>
      <w:color w:val="0F4761" w:themeColor="accent1" w:themeShade="BF"/>
    </w:rPr>
  </w:style>
  <w:style w:type="paragraph" w:styleId="IntenseQuote">
    <w:name w:val="Intense Quote"/>
    <w:basedOn w:val="Normal"/>
    <w:next w:val="Normal"/>
    <w:link w:val="IntenseQuoteChar"/>
    <w:uiPriority w:val="30"/>
    <w:qFormat/>
    <w:rsid w:val="005009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0098C"/>
    <w:rPr>
      <w:i/>
      <w:iCs/>
      <w:color w:val="0F4761" w:themeColor="accent1" w:themeShade="BF"/>
    </w:rPr>
  </w:style>
  <w:style w:type="character" w:styleId="IntenseReference">
    <w:name w:val="Intense Reference"/>
    <w:basedOn w:val="DefaultParagraphFont"/>
    <w:uiPriority w:val="32"/>
    <w:qFormat/>
    <w:rsid w:val="0050098C"/>
    <w:rPr>
      <w:b/>
      <w:bCs/>
      <w:smallCaps/>
      <w:color w:val="0F4761" w:themeColor="accent1" w:themeShade="BF"/>
      <w:spacing w:val="5"/>
    </w:rPr>
  </w:style>
  <w:style w:type="paragraph" w:styleId="PlainText">
    <w:name w:val="Plain Text"/>
    <w:basedOn w:val="Normal"/>
    <w:link w:val="PlainTextChar"/>
    <w:uiPriority w:val="99"/>
    <w:unhideWhenUsed/>
    <w:rsid w:val="001A61B7"/>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1A61B7"/>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4.xml"/><Relationship Id="rId3" Type="http://schemas.openxmlformats.org/officeDocument/2006/relationships/settings" Target="settings.xml"/><Relationship Id="rId7" Type="http://schemas.openxmlformats.org/officeDocument/2006/relationships/chart" Target="charts/chart3.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chart" Target="charts/chart2.xml"/><Relationship Id="rId11" Type="http://schemas.openxmlformats.org/officeDocument/2006/relationships/fontTable" Target="fontTable.xml"/><Relationship Id="rId5" Type="http://schemas.openxmlformats.org/officeDocument/2006/relationships/chart" Target="charts/chart1.xml"/><Relationship Id="rId10"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chart" Target="charts/chart5.xml"/></Relationships>
</file>

<file path=word/charts/_rels/chart1.xml.rels><?xml version="1.0" encoding="UTF-8" standalone="yes"?>
<Relationships xmlns="http://schemas.openxmlformats.org/package/2006/relationships"><Relationship Id="rId3" Type="http://schemas.openxmlformats.org/officeDocument/2006/relationships/oleObject" Target="https://d.docs.live.net/5b54ffc2d2b6d493/Desktop/Project/IT%20Tickets.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https://d.docs.live.net/5b54ffc2d2b6d493/Desktop/Project/IT%20Tickets.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https://d.docs.live.net/5b54ffc2d2b6d493/Desktop/Project/IT%20Tickets.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https://d.docs.live.net/5b54ffc2d2b6d493/Desktop/Project/IT%20Tickets.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5.xml"/><Relationship Id="rId1" Type="http://schemas.microsoft.com/office/2011/relationships/chartStyle" Target="style5.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[IT Tickets.xlsx]Objective!PivotTable3</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Trend</a:t>
            </a:r>
            <a:r>
              <a:rPr lang="en-US" baseline="0"/>
              <a:t> Of ID Tickets Over Time</a:t>
            </a:r>
            <a:endParaRPr lang="en-US"/>
          </a:p>
        </c:rich>
      </c:tx>
      <c:layout>
        <c:manualLayout>
          <c:xMode val="edge"/>
          <c:yMode val="edge"/>
          <c:x val="0.26828481302222545"/>
          <c:y val="2.4449877750611249E-2"/>
        </c:manualLayout>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lineChart>
        <c:grouping val="standard"/>
        <c:varyColors val="0"/>
        <c:ser>
          <c:idx val="0"/>
          <c:order val="0"/>
          <c:tx>
            <c:strRef>
              <c:f>Objective!$C$84</c:f>
              <c:strCache>
                <c:ptCount val="1"/>
                <c:pt idx="0">
                  <c:v>Total</c:v>
                </c:pt>
              </c:strCache>
            </c:strRef>
          </c:tx>
          <c:spPr>
            <a:ln w="28575" cap="rnd">
              <a:solidFill>
                <a:schemeClr val="accent1"/>
              </a:solidFill>
              <a:round/>
            </a:ln>
            <a:effectLst/>
          </c:spPr>
          <c:marker>
            <c:symbol val="none"/>
          </c:marker>
          <c:cat>
            <c:multiLvlStrRef>
              <c:f>Objective!$B$85:$B$150</c:f>
              <c:multiLvlStrCache>
                <c:ptCount val="60"/>
                <c:lvl>
                  <c:pt idx="0">
                    <c:v>Jan</c:v>
                  </c:pt>
                  <c:pt idx="1">
                    <c:v>Feb</c:v>
                  </c:pt>
                  <c:pt idx="2">
                    <c:v>Mar</c:v>
                  </c:pt>
                  <c:pt idx="3">
                    <c:v>Apr</c:v>
                  </c:pt>
                  <c:pt idx="4">
                    <c:v>May</c:v>
                  </c:pt>
                  <c:pt idx="5">
                    <c:v>Jun</c:v>
                  </c:pt>
                  <c:pt idx="6">
                    <c:v>Jul</c:v>
                  </c:pt>
                  <c:pt idx="7">
                    <c:v>Aug</c:v>
                  </c:pt>
                  <c:pt idx="8">
                    <c:v>Sep</c:v>
                  </c:pt>
                  <c:pt idx="9">
                    <c:v>Oct</c:v>
                  </c:pt>
                  <c:pt idx="10">
                    <c:v>Nov</c:v>
                  </c:pt>
                  <c:pt idx="11">
                    <c:v>Dec</c:v>
                  </c:pt>
                  <c:pt idx="12">
                    <c:v>Jan</c:v>
                  </c:pt>
                  <c:pt idx="13">
                    <c:v>Feb</c:v>
                  </c:pt>
                  <c:pt idx="14">
                    <c:v>Mar</c:v>
                  </c:pt>
                  <c:pt idx="15">
                    <c:v>Apr</c:v>
                  </c:pt>
                  <c:pt idx="16">
                    <c:v>May</c:v>
                  </c:pt>
                  <c:pt idx="17">
                    <c:v>Jun</c:v>
                  </c:pt>
                  <c:pt idx="18">
                    <c:v>Jul</c:v>
                  </c:pt>
                  <c:pt idx="19">
                    <c:v>Aug</c:v>
                  </c:pt>
                  <c:pt idx="20">
                    <c:v>Sep</c:v>
                  </c:pt>
                  <c:pt idx="21">
                    <c:v>Oct</c:v>
                  </c:pt>
                  <c:pt idx="22">
                    <c:v>Nov</c:v>
                  </c:pt>
                  <c:pt idx="23">
                    <c:v>Dec</c:v>
                  </c:pt>
                  <c:pt idx="24">
                    <c:v>Jan</c:v>
                  </c:pt>
                  <c:pt idx="25">
                    <c:v>Feb</c:v>
                  </c:pt>
                  <c:pt idx="26">
                    <c:v>Mar</c:v>
                  </c:pt>
                  <c:pt idx="27">
                    <c:v>Apr</c:v>
                  </c:pt>
                  <c:pt idx="28">
                    <c:v>May</c:v>
                  </c:pt>
                  <c:pt idx="29">
                    <c:v>Jun</c:v>
                  </c:pt>
                  <c:pt idx="30">
                    <c:v>Jul</c:v>
                  </c:pt>
                  <c:pt idx="31">
                    <c:v>Aug</c:v>
                  </c:pt>
                  <c:pt idx="32">
                    <c:v>Sep</c:v>
                  </c:pt>
                  <c:pt idx="33">
                    <c:v>Oct</c:v>
                  </c:pt>
                  <c:pt idx="34">
                    <c:v>Nov</c:v>
                  </c:pt>
                  <c:pt idx="35">
                    <c:v>Dec</c:v>
                  </c:pt>
                  <c:pt idx="36">
                    <c:v>Jan</c:v>
                  </c:pt>
                  <c:pt idx="37">
                    <c:v>Feb</c:v>
                  </c:pt>
                  <c:pt idx="38">
                    <c:v>Mar</c:v>
                  </c:pt>
                  <c:pt idx="39">
                    <c:v>Apr</c:v>
                  </c:pt>
                  <c:pt idx="40">
                    <c:v>May</c:v>
                  </c:pt>
                  <c:pt idx="41">
                    <c:v>Jun</c:v>
                  </c:pt>
                  <c:pt idx="42">
                    <c:v>Jul</c:v>
                  </c:pt>
                  <c:pt idx="43">
                    <c:v>Aug</c:v>
                  </c:pt>
                  <c:pt idx="44">
                    <c:v>Sep</c:v>
                  </c:pt>
                  <c:pt idx="45">
                    <c:v>Oct</c:v>
                  </c:pt>
                  <c:pt idx="46">
                    <c:v>Nov</c:v>
                  </c:pt>
                  <c:pt idx="47">
                    <c:v>Dec</c:v>
                  </c:pt>
                  <c:pt idx="48">
                    <c:v>Jan</c:v>
                  </c:pt>
                  <c:pt idx="49">
                    <c:v>Feb</c:v>
                  </c:pt>
                  <c:pt idx="50">
                    <c:v>Mar</c:v>
                  </c:pt>
                  <c:pt idx="51">
                    <c:v>Apr</c:v>
                  </c:pt>
                  <c:pt idx="52">
                    <c:v>May</c:v>
                  </c:pt>
                  <c:pt idx="53">
                    <c:v>Jun</c:v>
                  </c:pt>
                  <c:pt idx="54">
                    <c:v>Jul</c:v>
                  </c:pt>
                  <c:pt idx="55">
                    <c:v>Aug</c:v>
                  </c:pt>
                  <c:pt idx="56">
                    <c:v>Sep</c:v>
                  </c:pt>
                  <c:pt idx="57">
                    <c:v>Oct</c:v>
                  </c:pt>
                  <c:pt idx="58">
                    <c:v>Nov</c:v>
                  </c:pt>
                  <c:pt idx="59">
                    <c:v>Dec</c:v>
                  </c:pt>
                </c:lvl>
                <c:lvl>
                  <c:pt idx="0">
                    <c:v>2016</c:v>
                  </c:pt>
                  <c:pt idx="12">
                    <c:v>2017</c:v>
                  </c:pt>
                  <c:pt idx="24">
                    <c:v>2018</c:v>
                  </c:pt>
                  <c:pt idx="36">
                    <c:v>2019</c:v>
                  </c:pt>
                  <c:pt idx="48">
                    <c:v>2020</c:v>
                  </c:pt>
                </c:lvl>
              </c:multiLvlStrCache>
            </c:multiLvlStrRef>
          </c:cat>
          <c:val>
            <c:numRef>
              <c:f>Objective!$C$85:$C$150</c:f>
              <c:numCache>
                <c:formatCode>General</c:formatCode>
                <c:ptCount val="60"/>
                <c:pt idx="0">
                  <c:v>1115</c:v>
                </c:pt>
                <c:pt idx="1">
                  <c:v>1056</c:v>
                </c:pt>
                <c:pt idx="2">
                  <c:v>1105</c:v>
                </c:pt>
                <c:pt idx="3">
                  <c:v>1054</c:v>
                </c:pt>
                <c:pt idx="4">
                  <c:v>1160</c:v>
                </c:pt>
                <c:pt idx="5">
                  <c:v>1051</c:v>
                </c:pt>
                <c:pt idx="6">
                  <c:v>1101</c:v>
                </c:pt>
                <c:pt idx="7">
                  <c:v>1090</c:v>
                </c:pt>
                <c:pt idx="8">
                  <c:v>1061</c:v>
                </c:pt>
                <c:pt idx="9">
                  <c:v>1088</c:v>
                </c:pt>
                <c:pt idx="10">
                  <c:v>1046</c:v>
                </c:pt>
                <c:pt idx="11">
                  <c:v>1124</c:v>
                </c:pt>
                <c:pt idx="12">
                  <c:v>1125</c:v>
                </c:pt>
                <c:pt idx="13">
                  <c:v>1151</c:v>
                </c:pt>
                <c:pt idx="14">
                  <c:v>1283</c:v>
                </c:pt>
                <c:pt idx="15">
                  <c:v>1245</c:v>
                </c:pt>
                <c:pt idx="16">
                  <c:v>1345</c:v>
                </c:pt>
                <c:pt idx="17">
                  <c:v>1244</c:v>
                </c:pt>
                <c:pt idx="18">
                  <c:v>1233</c:v>
                </c:pt>
                <c:pt idx="19">
                  <c:v>1259</c:v>
                </c:pt>
                <c:pt idx="20">
                  <c:v>1225</c:v>
                </c:pt>
                <c:pt idx="21">
                  <c:v>1305</c:v>
                </c:pt>
                <c:pt idx="22">
                  <c:v>1243</c:v>
                </c:pt>
                <c:pt idx="23">
                  <c:v>1257</c:v>
                </c:pt>
                <c:pt idx="24">
                  <c:v>1289</c:v>
                </c:pt>
                <c:pt idx="25">
                  <c:v>1507</c:v>
                </c:pt>
                <c:pt idx="26">
                  <c:v>1470</c:v>
                </c:pt>
                <c:pt idx="27">
                  <c:v>1627</c:v>
                </c:pt>
                <c:pt idx="28">
                  <c:v>1653</c:v>
                </c:pt>
                <c:pt idx="29">
                  <c:v>1656</c:v>
                </c:pt>
                <c:pt idx="30">
                  <c:v>1620</c:v>
                </c:pt>
                <c:pt idx="31">
                  <c:v>1669</c:v>
                </c:pt>
                <c:pt idx="32">
                  <c:v>1638</c:v>
                </c:pt>
                <c:pt idx="33">
                  <c:v>1660</c:v>
                </c:pt>
                <c:pt idx="34">
                  <c:v>1626</c:v>
                </c:pt>
                <c:pt idx="35">
                  <c:v>1539</c:v>
                </c:pt>
                <c:pt idx="36">
                  <c:v>1522</c:v>
                </c:pt>
                <c:pt idx="37">
                  <c:v>1746</c:v>
                </c:pt>
                <c:pt idx="38">
                  <c:v>1846</c:v>
                </c:pt>
                <c:pt idx="39">
                  <c:v>1598</c:v>
                </c:pt>
                <c:pt idx="40">
                  <c:v>1734</c:v>
                </c:pt>
                <c:pt idx="41">
                  <c:v>1820</c:v>
                </c:pt>
                <c:pt idx="42">
                  <c:v>1885</c:v>
                </c:pt>
                <c:pt idx="43">
                  <c:v>1905</c:v>
                </c:pt>
                <c:pt idx="44">
                  <c:v>1856</c:v>
                </c:pt>
                <c:pt idx="45">
                  <c:v>1875</c:v>
                </c:pt>
                <c:pt idx="46">
                  <c:v>1831</c:v>
                </c:pt>
                <c:pt idx="47">
                  <c:v>1872</c:v>
                </c:pt>
                <c:pt idx="48">
                  <c:v>2191</c:v>
                </c:pt>
                <c:pt idx="49">
                  <c:v>2441</c:v>
                </c:pt>
                <c:pt idx="50">
                  <c:v>2524</c:v>
                </c:pt>
                <c:pt idx="51">
                  <c:v>2413</c:v>
                </c:pt>
                <c:pt idx="52">
                  <c:v>2229</c:v>
                </c:pt>
                <c:pt idx="53">
                  <c:v>2370</c:v>
                </c:pt>
                <c:pt idx="54">
                  <c:v>2231</c:v>
                </c:pt>
                <c:pt idx="55">
                  <c:v>2566</c:v>
                </c:pt>
                <c:pt idx="56">
                  <c:v>2439</c:v>
                </c:pt>
                <c:pt idx="57">
                  <c:v>2567</c:v>
                </c:pt>
                <c:pt idx="58">
                  <c:v>2508</c:v>
                </c:pt>
                <c:pt idx="59">
                  <c:v>2609</c:v>
                </c:pt>
              </c:numCache>
            </c:numRef>
          </c:val>
          <c:smooth val="0"/>
          <c:extLst>
            <c:ext xmlns:c16="http://schemas.microsoft.com/office/drawing/2014/chart" uri="{C3380CC4-5D6E-409C-BE32-E72D297353CC}">
              <c16:uniqueId val="{00000000-7D76-498B-959D-07FAC1C8A51A}"/>
            </c:ext>
          </c:extLst>
        </c:ser>
        <c:dLbls>
          <c:showLegendKey val="0"/>
          <c:showVal val="0"/>
          <c:showCatName val="0"/>
          <c:showSerName val="0"/>
          <c:showPercent val="0"/>
          <c:showBubbleSize val="0"/>
        </c:dLbls>
        <c:smooth val="0"/>
        <c:axId val="1098654799"/>
        <c:axId val="1098652879"/>
      </c:lineChart>
      <c:catAx>
        <c:axId val="1098654799"/>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a:t>Year &amp; Months</a:t>
                </a:r>
                <a:r>
                  <a:rPr lang="en-IN" baseline="0"/>
                  <a:t> </a:t>
                </a:r>
                <a:endParaRPr lang="en-IN"/>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IN"/>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098652879"/>
        <c:crosses val="autoZero"/>
        <c:auto val="1"/>
        <c:lblAlgn val="ctr"/>
        <c:lblOffset val="100"/>
        <c:noMultiLvlLbl val="0"/>
      </c:catAx>
      <c:valAx>
        <c:axId val="1098652879"/>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a:t>Count</a:t>
                </a:r>
                <a:r>
                  <a:rPr lang="en-IN" baseline="0"/>
                  <a:t> of ID Tickets</a:t>
                </a:r>
                <a:endParaRPr lang="en-IN"/>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IN"/>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098654799"/>
        <c:crosses val="autoZero"/>
        <c:crossBetween val="between"/>
      </c:valAx>
      <c:spPr>
        <a:noFill/>
        <a:ln w="25400">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sVisible val="1"/>
      </c14:pivotOptions>
    </c:ext>
    <c:ext xmlns:c16="http://schemas.microsoft.com/office/drawing/2014/chart" uri="{E28EC0CA-F0BB-4C9C-879D-F8772B89E7AC}">
      <c16:pivotOptions16>
        <c16:showExpandCollapseFieldButtons val="1"/>
      </c16:pivotOptions16>
    </c:ext>
  </c:extLst>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800" b="1" i="0" u="none" strike="noStrike" kern="1200" baseline="0">
                <a:solidFill>
                  <a:schemeClr val="dk1">
                    <a:lumMod val="75000"/>
                    <a:lumOff val="25000"/>
                  </a:schemeClr>
                </a:solidFill>
                <a:latin typeface="+mn-lt"/>
                <a:ea typeface="+mn-ea"/>
                <a:cs typeface="+mn-cs"/>
              </a:defRPr>
            </a:pPr>
            <a:r>
              <a:rPr lang="en-US"/>
              <a:t>IT</a:t>
            </a:r>
            <a:r>
              <a:rPr lang="en-US" baseline="0"/>
              <a:t> Tickets Per Category</a:t>
            </a:r>
            <a:endParaRPr lang="en-US"/>
          </a:p>
        </c:rich>
      </c:tx>
      <c:overlay val="0"/>
      <c:spPr>
        <a:noFill/>
        <a:ln>
          <a:noFill/>
        </a:ln>
        <a:effectLst/>
      </c:spPr>
      <c:txPr>
        <a:bodyPr rot="0" spcFirstLastPara="1" vertOverflow="ellipsis" vert="horz" wrap="square" anchor="ctr" anchorCtr="1"/>
        <a:lstStyle/>
        <a:p>
          <a:pPr>
            <a:defRPr sz="1800" b="1" i="0" u="none" strike="noStrike" kern="1200" baseline="0">
              <a:solidFill>
                <a:schemeClr val="dk1">
                  <a:lumMod val="75000"/>
                  <a:lumOff val="25000"/>
                </a:schemeClr>
              </a:solidFill>
              <a:latin typeface="+mn-lt"/>
              <a:ea typeface="+mn-ea"/>
              <a:cs typeface="+mn-cs"/>
            </a:defRPr>
          </a:pPr>
          <a:endParaRPr lang="en-US"/>
        </a:p>
      </c:txPr>
    </c:title>
    <c:autoTitleDeleted val="0"/>
    <c:plotArea>
      <c:layout/>
      <c:pieChart>
        <c:varyColors val="1"/>
        <c:ser>
          <c:idx val="0"/>
          <c:order val="0"/>
          <c:tx>
            <c:strRef>
              <c:f>Subjective!$G$74</c:f>
              <c:strCache>
                <c:ptCount val="1"/>
                <c:pt idx="0">
                  <c:v>Count of ID Ticket</c:v>
                </c:pt>
              </c:strCache>
            </c:strRef>
          </c:tx>
          <c:dPt>
            <c:idx val="0"/>
            <c:bubble3D val="0"/>
            <c:spPr>
              <a:solidFill>
                <a:schemeClr val="accent1"/>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1-ED49-4F1E-87CA-DDA8D4F89968}"/>
              </c:ext>
            </c:extLst>
          </c:dPt>
          <c:dPt>
            <c:idx val="1"/>
            <c:bubble3D val="0"/>
            <c:spPr>
              <a:solidFill>
                <a:schemeClr val="accent2"/>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3-ED49-4F1E-87CA-DDA8D4F89968}"/>
              </c:ext>
            </c:extLst>
          </c:dPt>
          <c:dPt>
            <c:idx val="2"/>
            <c:bubble3D val="0"/>
            <c:spPr>
              <a:solidFill>
                <a:schemeClr val="accent3"/>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5-ED49-4F1E-87CA-DDA8D4F89968}"/>
              </c:ext>
            </c:extLst>
          </c:dPt>
          <c:dPt>
            <c:idx val="3"/>
            <c:bubble3D val="0"/>
            <c:spPr>
              <a:solidFill>
                <a:schemeClr val="accent4"/>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7-ED49-4F1E-87CA-DDA8D4F89968}"/>
              </c:ext>
            </c:extLst>
          </c:dPt>
          <c:dPt>
            <c:idx val="4"/>
            <c:bubble3D val="0"/>
            <c:spPr>
              <a:solidFill>
                <a:schemeClr val="accent5"/>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9-ED49-4F1E-87CA-DDA8D4F89968}"/>
              </c:ext>
            </c:extLst>
          </c:dPt>
          <c:dLbls>
            <c:spPr>
              <a:pattFill prst="pct75">
                <a:fgClr>
                  <a:schemeClr val="dk1">
                    <a:lumMod val="75000"/>
                    <a:lumOff val="25000"/>
                  </a:schemeClr>
                </a:fgClr>
                <a:bgClr>
                  <a:schemeClr val="dk1">
                    <a:lumMod val="65000"/>
                    <a:lumOff val="35000"/>
                  </a:scheme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en-US"/>
              </a:p>
            </c:txPr>
            <c:dLblPos val="ctr"/>
            <c:showLegendKey val="0"/>
            <c:showVal val="0"/>
            <c:showCatName val="0"/>
            <c:showSerName val="0"/>
            <c:showPercent val="1"/>
            <c:showBubbleSize val="0"/>
            <c:showLeaderLines val="1"/>
            <c:leaderLines>
              <c:spPr>
                <a:ln w="9525">
                  <a:solidFill>
                    <a:schemeClr val="dk1">
                      <a:lumMod val="50000"/>
                      <a:lumOff val="50000"/>
                    </a:schemeClr>
                  </a:solidFill>
                </a:ln>
                <a:effectLst/>
              </c:spPr>
            </c:leaderLines>
            <c:extLst>
              <c:ext xmlns:c15="http://schemas.microsoft.com/office/drawing/2012/chart" uri="{CE6537A1-D6FC-4f65-9D91-7224C49458BB}"/>
            </c:extLst>
          </c:dLbls>
          <c:cat>
            <c:strRef>
              <c:f>Subjective!$F$75:$F$79</c:f>
              <c:strCache>
                <c:ptCount val="5"/>
                <c:pt idx="0">
                  <c:v>Hardware</c:v>
                </c:pt>
                <c:pt idx="1">
                  <c:v>System</c:v>
                </c:pt>
                <c:pt idx="2">
                  <c:v>Software</c:v>
                </c:pt>
                <c:pt idx="3">
                  <c:v>Login Access</c:v>
                </c:pt>
                <c:pt idx="4">
                  <c:v>Grand Total</c:v>
                </c:pt>
              </c:strCache>
            </c:strRef>
          </c:cat>
          <c:val>
            <c:numRef>
              <c:f>Subjective!$G$75:$G$79</c:f>
              <c:numCache>
                <c:formatCode>General</c:formatCode>
                <c:ptCount val="5"/>
                <c:pt idx="0">
                  <c:v>9733</c:v>
                </c:pt>
                <c:pt idx="1">
                  <c:v>39002</c:v>
                </c:pt>
                <c:pt idx="2">
                  <c:v>19570</c:v>
                </c:pt>
                <c:pt idx="3">
                  <c:v>29193</c:v>
                </c:pt>
                <c:pt idx="4">
                  <c:v>97498</c:v>
                </c:pt>
              </c:numCache>
            </c:numRef>
          </c:val>
          <c:extLst>
            <c:ext xmlns:c16="http://schemas.microsoft.com/office/drawing/2014/chart" uri="{C3380CC4-5D6E-409C-BE32-E72D297353CC}">
              <c16:uniqueId val="{0000000A-ED49-4F1E-87CA-DDA8D4F89968}"/>
            </c:ext>
          </c:extLst>
        </c:ser>
        <c:dLbls>
          <c:dLblPos val="ctr"/>
          <c:showLegendKey val="0"/>
          <c:showVal val="0"/>
          <c:showCatName val="0"/>
          <c:showSerName val="0"/>
          <c:showPercent val="1"/>
          <c:showBubbleSize val="0"/>
          <c:showLeaderLines val="1"/>
        </c:dLbls>
        <c:firstSliceAng val="0"/>
      </c:pieChart>
      <c:spPr>
        <a:noFill/>
        <a:ln>
          <a:noFill/>
        </a:ln>
        <a:effectLst/>
      </c:spPr>
    </c:plotArea>
    <c:legend>
      <c:legendPos val="r"/>
      <c:overlay val="0"/>
      <c:spPr>
        <a:solidFill>
          <a:schemeClr val="lt1">
            <a:lumMod val="95000"/>
            <a:alpha val="39000"/>
          </a:schemeClr>
        </a:solidFill>
        <a:ln>
          <a:noFill/>
        </a:ln>
        <a:effectLst/>
      </c:spPr>
      <c:txPr>
        <a:bodyPr rot="0" spcFirstLastPara="1" vertOverflow="ellipsis" vert="horz" wrap="square" anchor="ctr" anchorCtr="1"/>
        <a:lstStyle/>
        <a:p>
          <a:pPr>
            <a:defRPr sz="900" b="0" i="0" u="none" strike="noStrike" kern="1200" baseline="0">
              <a:solidFill>
                <a:schemeClr val="dk1">
                  <a:lumMod val="75000"/>
                  <a:lumOff val="25000"/>
                </a:schemeClr>
              </a:solidFill>
              <a:latin typeface="+mn-lt"/>
              <a:ea typeface="+mn-ea"/>
              <a:cs typeface="+mn-cs"/>
            </a:defRPr>
          </a:pPr>
          <a:endParaRPr lang="en-US"/>
        </a:p>
      </c:txPr>
    </c:legend>
    <c:plotVisOnly val="1"/>
    <c:dispBlanksAs val="gap"/>
    <c:showDLblsOverMax val="0"/>
  </c:chart>
  <c: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[IT Tickets.xlsx]Subjective!PivotTable23</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a:t>Severity</a:t>
            </a:r>
            <a:r>
              <a:rPr lang="en-IN" baseline="0"/>
              <a:t> V Priorty</a:t>
            </a:r>
            <a:endParaRPr lang="en-IN"/>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IN"/>
        </a:p>
      </c:txPr>
    </c:title>
    <c:autoTitleDeleted val="0"/>
    <c:pivotFmts>
      <c:pivotFmt>
        <c:idx val="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4"/>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5"/>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6"/>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7"/>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8"/>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9"/>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barChart>
        <c:barDir val="bar"/>
        <c:grouping val="clustered"/>
        <c:varyColors val="0"/>
        <c:ser>
          <c:idx val="0"/>
          <c:order val="0"/>
          <c:tx>
            <c:strRef>
              <c:f>Subjective!$B$85:$B$86</c:f>
              <c:strCache>
                <c:ptCount val="1"/>
                <c:pt idx="0">
                  <c:v>0 - Unassigned</c:v>
                </c:pt>
              </c:strCache>
            </c:strRef>
          </c:tx>
          <c:spPr>
            <a:solidFill>
              <a:schemeClr val="accent1"/>
            </a:solidFill>
            <a:ln>
              <a:noFill/>
            </a:ln>
            <a:effectLst/>
          </c:spPr>
          <c:invertIfNegative val="0"/>
          <c:cat>
            <c:strRef>
              <c:f>Subjective!$A$87:$A$92</c:f>
              <c:strCache>
                <c:ptCount val="5"/>
                <c:pt idx="0">
                  <c:v>0 - Unclassified</c:v>
                </c:pt>
                <c:pt idx="1">
                  <c:v>1 - Minor</c:v>
                </c:pt>
                <c:pt idx="2">
                  <c:v>2 - Normal</c:v>
                </c:pt>
                <c:pt idx="3">
                  <c:v>3 - Major</c:v>
                </c:pt>
                <c:pt idx="4">
                  <c:v>4 - Urgent</c:v>
                </c:pt>
              </c:strCache>
            </c:strRef>
          </c:cat>
          <c:val>
            <c:numRef>
              <c:f>Subjective!$B$87:$B$92</c:f>
              <c:numCache>
                <c:formatCode>General</c:formatCode>
                <c:ptCount val="5"/>
                <c:pt idx="0">
                  <c:v>115</c:v>
                </c:pt>
                <c:pt idx="1">
                  <c:v>626</c:v>
                </c:pt>
                <c:pt idx="2">
                  <c:v>26826</c:v>
                </c:pt>
                <c:pt idx="3">
                  <c:v>1434</c:v>
                </c:pt>
                <c:pt idx="4">
                  <c:v>409</c:v>
                </c:pt>
              </c:numCache>
            </c:numRef>
          </c:val>
          <c:extLst>
            <c:ext xmlns:c16="http://schemas.microsoft.com/office/drawing/2014/chart" uri="{C3380CC4-5D6E-409C-BE32-E72D297353CC}">
              <c16:uniqueId val="{00000000-E6B3-4587-B111-ADCF6741ED28}"/>
            </c:ext>
          </c:extLst>
        </c:ser>
        <c:ser>
          <c:idx val="1"/>
          <c:order val="1"/>
          <c:tx>
            <c:strRef>
              <c:f>Subjective!$C$85:$C$86</c:f>
              <c:strCache>
                <c:ptCount val="1"/>
                <c:pt idx="0">
                  <c:v>1 - Low</c:v>
                </c:pt>
              </c:strCache>
            </c:strRef>
          </c:tx>
          <c:spPr>
            <a:solidFill>
              <a:schemeClr val="accent2"/>
            </a:solidFill>
            <a:ln>
              <a:noFill/>
            </a:ln>
            <a:effectLst/>
          </c:spPr>
          <c:invertIfNegative val="0"/>
          <c:cat>
            <c:strRef>
              <c:f>Subjective!$A$87:$A$92</c:f>
              <c:strCache>
                <c:ptCount val="5"/>
                <c:pt idx="0">
                  <c:v>0 - Unclassified</c:v>
                </c:pt>
                <c:pt idx="1">
                  <c:v>1 - Minor</c:v>
                </c:pt>
                <c:pt idx="2">
                  <c:v>2 - Normal</c:v>
                </c:pt>
                <c:pt idx="3">
                  <c:v>3 - Major</c:v>
                </c:pt>
                <c:pt idx="4">
                  <c:v>4 - Urgent</c:v>
                </c:pt>
              </c:strCache>
            </c:strRef>
          </c:cat>
          <c:val>
            <c:numRef>
              <c:f>Subjective!$C$87:$C$92</c:f>
              <c:numCache>
                <c:formatCode>General</c:formatCode>
                <c:ptCount val="5"/>
                <c:pt idx="0">
                  <c:v>80</c:v>
                </c:pt>
                <c:pt idx="1">
                  <c:v>549</c:v>
                </c:pt>
                <c:pt idx="2">
                  <c:v>15282</c:v>
                </c:pt>
                <c:pt idx="3">
                  <c:v>614</c:v>
                </c:pt>
                <c:pt idx="4">
                  <c:v>169</c:v>
                </c:pt>
              </c:numCache>
            </c:numRef>
          </c:val>
          <c:extLst>
            <c:ext xmlns:c16="http://schemas.microsoft.com/office/drawing/2014/chart" uri="{C3380CC4-5D6E-409C-BE32-E72D297353CC}">
              <c16:uniqueId val="{00000001-E6B3-4587-B111-ADCF6741ED28}"/>
            </c:ext>
          </c:extLst>
        </c:ser>
        <c:ser>
          <c:idx val="2"/>
          <c:order val="2"/>
          <c:tx>
            <c:strRef>
              <c:f>Subjective!$D$85:$D$86</c:f>
              <c:strCache>
                <c:ptCount val="1"/>
                <c:pt idx="0">
                  <c:v>2 - Mid</c:v>
                </c:pt>
              </c:strCache>
            </c:strRef>
          </c:tx>
          <c:spPr>
            <a:solidFill>
              <a:schemeClr val="accent3"/>
            </a:solidFill>
            <a:ln>
              <a:noFill/>
            </a:ln>
            <a:effectLst/>
          </c:spPr>
          <c:invertIfNegative val="0"/>
          <c:cat>
            <c:strRef>
              <c:f>Subjective!$A$87:$A$92</c:f>
              <c:strCache>
                <c:ptCount val="5"/>
                <c:pt idx="0">
                  <c:v>0 - Unclassified</c:v>
                </c:pt>
                <c:pt idx="1">
                  <c:v>1 - Minor</c:v>
                </c:pt>
                <c:pt idx="2">
                  <c:v>2 - Normal</c:v>
                </c:pt>
                <c:pt idx="3">
                  <c:v>3 - Major</c:v>
                </c:pt>
                <c:pt idx="4">
                  <c:v>4 - Urgent</c:v>
                </c:pt>
              </c:strCache>
            </c:strRef>
          </c:cat>
          <c:val>
            <c:numRef>
              <c:f>Subjective!$D$87:$D$92</c:f>
              <c:numCache>
                <c:formatCode>General</c:formatCode>
                <c:ptCount val="5"/>
                <c:pt idx="0">
                  <c:v>55</c:v>
                </c:pt>
                <c:pt idx="1">
                  <c:v>407</c:v>
                </c:pt>
                <c:pt idx="2">
                  <c:v>14468</c:v>
                </c:pt>
                <c:pt idx="3">
                  <c:v>713</c:v>
                </c:pt>
                <c:pt idx="4">
                  <c:v>202</c:v>
                </c:pt>
              </c:numCache>
            </c:numRef>
          </c:val>
          <c:extLst>
            <c:ext xmlns:c16="http://schemas.microsoft.com/office/drawing/2014/chart" uri="{C3380CC4-5D6E-409C-BE32-E72D297353CC}">
              <c16:uniqueId val="{00000002-E6B3-4587-B111-ADCF6741ED28}"/>
            </c:ext>
          </c:extLst>
        </c:ser>
        <c:ser>
          <c:idx val="3"/>
          <c:order val="3"/>
          <c:tx>
            <c:strRef>
              <c:f>Subjective!$E$85:$E$86</c:f>
              <c:strCache>
                <c:ptCount val="1"/>
                <c:pt idx="0">
                  <c:v>3 - High</c:v>
                </c:pt>
              </c:strCache>
            </c:strRef>
          </c:tx>
          <c:spPr>
            <a:solidFill>
              <a:schemeClr val="accent4"/>
            </a:solidFill>
            <a:ln>
              <a:noFill/>
            </a:ln>
            <a:effectLst/>
          </c:spPr>
          <c:invertIfNegative val="0"/>
          <c:cat>
            <c:strRef>
              <c:f>Subjective!$A$87:$A$92</c:f>
              <c:strCache>
                <c:ptCount val="5"/>
                <c:pt idx="0">
                  <c:v>0 - Unclassified</c:v>
                </c:pt>
                <c:pt idx="1">
                  <c:v>1 - Minor</c:v>
                </c:pt>
                <c:pt idx="2">
                  <c:v>2 - Normal</c:v>
                </c:pt>
                <c:pt idx="3">
                  <c:v>3 - Major</c:v>
                </c:pt>
                <c:pt idx="4">
                  <c:v>4 - Urgent</c:v>
                </c:pt>
              </c:strCache>
            </c:strRef>
          </c:cat>
          <c:val>
            <c:numRef>
              <c:f>Subjective!$E$87:$E$92</c:f>
              <c:numCache>
                <c:formatCode>General</c:formatCode>
                <c:ptCount val="5"/>
                <c:pt idx="0">
                  <c:v>106</c:v>
                </c:pt>
                <c:pt idx="1">
                  <c:v>676</c:v>
                </c:pt>
                <c:pt idx="2">
                  <c:v>32080</c:v>
                </c:pt>
                <c:pt idx="3">
                  <c:v>2075</c:v>
                </c:pt>
                <c:pt idx="4">
                  <c:v>612</c:v>
                </c:pt>
              </c:numCache>
            </c:numRef>
          </c:val>
          <c:extLst>
            <c:ext xmlns:c16="http://schemas.microsoft.com/office/drawing/2014/chart" uri="{C3380CC4-5D6E-409C-BE32-E72D297353CC}">
              <c16:uniqueId val="{00000003-E6B3-4587-B111-ADCF6741ED28}"/>
            </c:ext>
          </c:extLst>
        </c:ser>
        <c:dLbls>
          <c:showLegendKey val="0"/>
          <c:showVal val="0"/>
          <c:showCatName val="0"/>
          <c:showSerName val="0"/>
          <c:showPercent val="0"/>
          <c:showBubbleSize val="0"/>
        </c:dLbls>
        <c:gapWidth val="182"/>
        <c:axId val="1828445984"/>
        <c:axId val="1828443584"/>
      </c:barChart>
      <c:catAx>
        <c:axId val="1828445984"/>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828443584"/>
        <c:crosses val="autoZero"/>
        <c:auto val="1"/>
        <c:lblAlgn val="ctr"/>
        <c:lblOffset val="100"/>
        <c:noMultiLvlLbl val="0"/>
      </c:catAx>
      <c:valAx>
        <c:axId val="1828443584"/>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828445984"/>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[IT Tickets.xlsx]Subjective!PivotTable7</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a:t>Employee</a:t>
            </a:r>
            <a:r>
              <a:rPr lang="en-IN" baseline="0"/>
              <a:t> Performance W.R.T Count of ID tickets &amp; Resolution time</a:t>
            </a:r>
            <a:endParaRPr lang="en-IN"/>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IN"/>
        </a:p>
      </c:txPr>
    </c:title>
    <c:autoTitleDeleted val="0"/>
    <c:pivotFmts>
      <c:pivotFmt>
        <c:idx val="0"/>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4"/>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5"/>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manualLayout>
          <c:layoutTarget val="inner"/>
          <c:xMode val="edge"/>
          <c:yMode val="edge"/>
          <c:x val="3.6999479647496183E-2"/>
          <c:y val="0.13241465471960148"/>
          <c:w val="0.70707867134517188"/>
          <c:h val="0.62310182969100081"/>
        </c:manualLayout>
      </c:layout>
      <c:lineChart>
        <c:grouping val="standard"/>
        <c:varyColors val="0"/>
        <c:ser>
          <c:idx val="0"/>
          <c:order val="0"/>
          <c:tx>
            <c:strRef>
              <c:f>Subjective!$B$99</c:f>
              <c:strCache>
                <c:ptCount val="1"/>
                <c:pt idx="0">
                  <c:v>Count of ID Ticket</c:v>
                </c:pt>
              </c:strCache>
            </c:strRef>
          </c:tx>
          <c:spPr>
            <a:ln w="28575" cap="rnd">
              <a:solidFill>
                <a:schemeClr val="accent1"/>
              </a:solidFill>
              <a:round/>
            </a:ln>
            <a:effectLst/>
          </c:spPr>
          <c:marker>
            <c:symbol val="none"/>
          </c:marker>
          <c:cat>
            <c:multiLvlStrRef>
              <c:f>Subjective!$A$100:$A$165</c:f>
              <c:multiLvlStrCache>
                <c:ptCount val="60"/>
                <c:lvl>
                  <c:pt idx="0">
                    <c:v>Jan</c:v>
                  </c:pt>
                  <c:pt idx="1">
                    <c:v>Feb</c:v>
                  </c:pt>
                  <c:pt idx="2">
                    <c:v>Mar</c:v>
                  </c:pt>
                  <c:pt idx="3">
                    <c:v>Apr</c:v>
                  </c:pt>
                  <c:pt idx="4">
                    <c:v>May</c:v>
                  </c:pt>
                  <c:pt idx="5">
                    <c:v>Jun</c:v>
                  </c:pt>
                  <c:pt idx="6">
                    <c:v>Jul</c:v>
                  </c:pt>
                  <c:pt idx="7">
                    <c:v>Aug</c:v>
                  </c:pt>
                  <c:pt idx="8">
                    <c:v>Sep</c:v>
                  </c:pt>
                  <c:pt idx="9">
                    <c:v>Oct</c:v>
                  </c:pt>
                  <c:pt idx="10">
                    <c:v>Nov</c:v>
                  </c:pt>
                  <c:pt idx="11">
                    <c:v>Dec</c:v>
                  </c:pt>
                  <c:pt idx="12">
                    <c:v>Jan</c:v>
                  </c:pt>
                  <c:pt idx="13">
                    <c:v>Feb</c:v>
                  </c:pt>
                  <c:pt idx="14">
                    <c:v>Mar</c:v>
                  </c:pt>
                  <c:pt idx="15">
                    <c:v>Apr</c:v>
                  </c:pt>
                  <c:pt idx="16">
                    <c:v>May</c:v>
                  </c:pt>
                  <c:pt idx="17">
                    <c:v>Jun</c:v>
                  </c:pt>
                  <c:pt idx="18">
                    <c:v>Jul</c:v>
                  </c:pt>
                  <c:pt idx="19">
                    <c:v>Aug</c:v>
                  </c:pt>
                  <c:pt idx="20">
                    <c:v>Sep</c:v>
                  </c:pt>
                  <c:pt idx="21">
                    <c:v>Oct</c:v>
                  </c:pt>
                  <c:pt idx="22">
                    <c:v>Nov</c:v>
                  </c:pt>
                  <c:pt idx="23">
                    <c:v>Dec</c:v>
                  </c:pt>
                  <c:pt idx="24">
                    <c:v>Jan</c:v>
                  </c:pt>
                  <c:pt idx="25">
                    <c:v>Feb</c:v>
                  </c:pt>
                  <c:pt idx="26">
                    <c:v>Mar</c:v>
                  </c:pt>
                  <c:pt idx="27">
                    <c:v>Apr</c:v>
                  </c:pt>
                  <c:pt idx="28">
                    <c:v>May</c:v>
                  </c:pt>
                  <c:pt idx="29">
                    <c:v>Jun</c:v>
                  </c:pt>
                  <c:pt idx="30">
                    <c:v>Jul</c:v>
                  </c:pt>
                  <c:pt idx="31">
                    <c:v>Aug</c:v>
                  </c:pt>
                  <c:pt idx="32">
                    <c:v>Sep</c:v>
                  </c:pt>
                  <c:pt idx="33">
                    <c:v>Oct</c:v>
                  </c:pt>
                  <c:pt idx="34">
                    <c:v>Nov</c:v>
                  </c:pt>
                  <c:pt idx="35">
                    <c:v>Dec</c:v>
                  </c:pt>
                  <c:pt idx="36">
                    <c:v>Jan</c:v>
                  </c:pt>
                  <c:pt idx="37">
                    <c:v>Feb</c:v>
                  </c:pt>
                  <c:pt idx="38">
                    <c:v>Mar</c:v>
                  </c:pt>
                  <c:pt idx="39">
                    <c:v>Apr</c:v>
                  </c:pt>
                  <c:pt idx="40">
                    <c:v>May</c:v>
                  </c:pt>
                  <c:pt idx="41">
                    <c:v>Jun</c:v>
                  </c:pt>
                  <c:pt idx="42">
                    <c:v>Jul</c:v>
                  </c:pt>
                  <c:pt idx="43">
                    <c:v>Aug</c:v>
                  </c:pt>
                  <c:pt idx="44">
                    <c:v>Sep</c:v>
                  </c:pt>
                  <c:pt idx="45">
                    <c:v>Oct</c:v>
                  </c:pt>
                  <c:pt idx="46">
                    <c:v>Nov</c:v>
                  </c:pt>
                  <c:pt idx="47">
                    <c:v>Dec</c:v>
                  </c:pt>
                  <c:pt idx="48">
                    <c:v>Jan</c:v>
                  </c:pt>
                  <c:pt idx="49">
                    <c:v>Feb</c:v>
                  </c:pt>
                  <c:pt idx="50">
                    <c:v>Mar</c:v>
                  </c:pt>
                  <c:pt idx="51">
                    <c:v>Apr</c:v>
                  </c:pt>
                  <c:pt idx="52">
                    <c:v>May</c:v>
                  </c:pt>
                  <c:pt idx="53">
                    <c:v>Jun</c:v>
                  </c:pt>
                  <c:pt idx="54">
                    <c:v>Jul</c:v>
                  </c:pt>
                  <c:pt idx="55">
                    <c:v>Aug</c:v>
                  </c:pt>
                  <c:pt idx="56">
                    <c:v>Sep</c:v>
                  </c:pt>
                  <c:pt idx="57">
                    <c:v>Oct</c:v>
                  </c:pt>
                  <c:pt idx="58">
                    <c:v>Nov</c:v>
                  </c:pt>
                  <c:pt idx="59">
                    <c:v>Dec</c:v>
                  </c:pt>
                </c:lvl>
                <c:lvl>
                  <c:pt idx="0">
                    <c:v>2016</c:v>
                  </c:pt>
                  <c:pt idx="12">
                    <c:v>2017</c:v>
                  </c:pt>
                  <c:pt idx="24">
                    <c:v>2018</c:v>
                  </c:pt>
                  <c:pt idx="36">
                    <c:v>2019</c:v>
                  </c:pt>
                  <c:pt idx="48">
                    <c:v>2020</c:v>
                  </c:pt>
                </c:lvl>
              </c:multiLvlStrCache>
            </c:multiLvlStrRef>
          </c:cat>
          <c:val>
            <c:numRef>
              <c:f>Subjective!$B$100:$B$165</c:f>
              <c:numCache>
                <c:formatCode>General</c:formatCode>
                <c:ptCount val="60"/>
                <c:pt idx="0">
                  <c:v>1115</c:v>
                </c:pt>
                <c:pt idx="1">
                  <c:v>1056</c:v>
                </c:pt>
                <c:pt idx="2">
                  <c:v>1105</c:v>
                </c:pt>
                <c:pt idx="3">
                  <c:v>1054</c:v>
                </c:pt>
                <c:pt idx="4">
                  <c:v>1160</c:v>
                </c:pt>
                <c:pt idx="5">
                  <c:v>1051</c:v>
                </c:pt>
                <c:pt idx="6">
                  <c:v>1101</c:v>
                </c:pt>
                <c:pt idx="7">
                  <c:v>1090</c:v>
                </c:pt>
                <c:pt idx="8">
                  <c:v>1061</c:v>
                </c:pt>
                <c:pt idx="9">
                  <c:v>1088</c:v>
                </c:pt>
                <c:pt idx="10">
                  <c:v>1046</c:v>
                </c:pt>
                <c:pt idx="11">
                  <c:v>1124</c:v>
                </c:pt>
                <c:pt idx="12">
                  <c:v>1125</c:v>
                </c:pt>
                <c:pt idx="13">
                  <c:v>1151</c:v>
                </c:pt>
                <c:pt idx="14">
                  <c:v>1283</c:v>
                </c:pt>
                <c:pt idx="15">
                  <c:v>1245</c:v>
                </c:pt>
                <c:pt idx="16">
                  <c:v>1345</c:v>
                </c:pt>
                <c:pt idx="17">
                  <c:v>1244</c:v>
                </c:pt>
                <c:pt idx="18">
                  <c:v>1233</c:v>
                </c:pt>
                <c:pt idx="19">
                  <c:v>1259</c:v>
                </c:pt>
                <c:pt idx="20">
                  <c:v>1225</c:v>
                </c:pt>
                <c:pt idx="21">
                  <c:v>1305</c:v>
                </c:pt>
                <c:pt idx="22">
                  <c:v>1243</c:v>
                </c:pt>
                <c:pt idx="23">
                  <c:v>1257</c:v>
                </c:pt>
                <c:pt idx="24">
                  <c:v>1289</c:v>
                </c:pt>
                <c:pt idx="25">
                  <c:v>1507</c:v>
                </c:pt>
                <c:pt idx="26">
                  <c:v>1470</c:v>
                </c:pt>
                <c:pt idx="27">
                  <c:v>1627</c:v>
                </c:pt>
                <c:pt idx="28">
                  <c:v>1653</c:v>
                </c:pt>
                <c:pt idx="29">
                  <c:v>1656</c:v>
                </c:pt>
                <c:pt idx="30">
                  <c:v>1620</c:v>
                </c:pt>
                <c:pt idx="31">
                  <c:v>1669</c:v>
                </c:pt>
                <c:pt idx="32">
                  <c:v>1638</c:v>
                </c:pt>
                <c:pt idx="33">
                  <c:v>1660</c:v>
                </c:pt>
                <c:pt idx="34">
                  <c:v>1626</c:v>
                </c:pt>
                <c:pt idx="35">
                  <c:v>1539</c:v>
                </c:pt>
                <c:pt idx="36">
                  <c:v>1522</c:v>
                </c:pt>
                <c:pt idx="37">
                  <c:v>1746</c:v>
                </c:pt>
                <c:pt idx="38">
                  <c:v>1846</c:v>
                </c:pt>
                <c:pt idx="39">
                  <c:v>1598</c:v>
                </c:pt>
                <c:pt idx="40">
                  <c:v>1734</c:v>
                </c:pt>
                <c:pt idx="41">
                  <c:v>1820</c:v>
                </c:pt>
                <c:pt idx="42">
                  <c:v>1885</c:v>
                </c:pt>
                <c:pt idx="43">
                  <c:v>1905</c:v>
                </c:pt>
                <c:pt idx="44">
                  <c:v>1856</c:v>
                </c:pt>
                <c:pt idx="45">
                  <c:v>1875</c:v>
                </c:pt>
                <c:pt idx="46">
                  <c:v>1831</c:v>
                </c:pt>
                <c:pt idx="47">
                  <c:v>1872</c:v>
                </c:pt>
                <c:pt idx="48">
                  <c:v>2191</c:v>
                </c:pt>
                <c:pt idx="49">
                  <c:v>2441</c:v>
                </c:pt>
                <c:pt idx="50">
                  <c:v>2524</c:v>
                </c:pt>
                <c:pt idx="51">
                  <c:v>2413</c:v>
                </c:pt>
                <c:pt idx="52">
                  <c:v>2229</c:v>
                </c:pt>
                <c:pt idx="53">
                  <c:v>2370</c:v>
                </c:pt>
                <c:pt idx="54">
                  <c:v>2231</c:v>
                </c:pt>
                <c:pt idx="55">
                  <c:v>2566</c:v>
                </c:pt>
                <c:pt idx="56">
                  <c:v>2439</c:v>
                </c:pt>
                <c:pt idx="57">
                  <c:v>2567</c:v>
                </c:pt>
                <c:pt idx="58">
                  <c:v>2508</c:v>
                </c:pt>
                <c:pt idx="59">
                  <c:v>2609</c:v>
                </c:pt>
              </c:numCache>
            </c:numRef>
          </c:val>
          <c:smooth val="0"/>
          <c:extLst>
            <c:ext xmlns:c16="http://schemas.microsoft.com/office/drawing/2014/chart" uri="{C3380CC4-5D6E-409C-BE32-E72D297353CC}">
              <c16:uniqueId val="{00000000-140F-4566-B812-26317B145CE2}"/>
            </c:ext>
          </c:extLst>
        </c:ser>
        <c:dLbls>
          <c:showLegendKey val="0"/>
          <c:showVal val="0"/>
          <c:showCatName val="0"/>
          <c:showSerName val="0"/>
          <c:showPercent val="0"/>
          <c:showBubbleSize val="0"/>
        </c:dLbls>
        <c:marker val="1"/>
        <c:smooth val="0"/>
        <c:axId val="1823494415"/>
        <c:axId val="1823496335"/>
      </c:lineChart>
      <c:lineChart>
        <c:grouping val="standard"/>
        <c:varyColors val="0"/>
        <c:ser>
          <c:idx val="1"/>
          <c:order val="1"/>
          <c:tx>
            <c:strRef>
              <c:f>Subjective!$C$99</c:f>
              <c:strCache>
                <c:ptCount val="1"/>
                <c:pt idx="0">
                  <c:v>Average of Resolution Time (Days)</c:v>
                </c:pt>
              </c:strCache>
            </c:strRef>
          </c:tx>
          <c:spPr>
            <a:ln w="28575" cap="rnd">
              <a:solidFill>
                <a:schemeClr val="accent2"/>
              </a:solidFill>
              <a:round/>
            </a:ln>
            <a:effectLst/>
          </c:spPr>
          <c:marker>
            <c:symbol val="none"/>
          </c:marker>
          <c:cat>
            <c:multiLvlStrRef>
              <c:f>Subjective!$A$100:$A$165</c:f>
              <c:multiLvlStrCache>
                <c:ptCount val="60"/>
                <c:lvl>
                  <c:pt idx="0">
                    <c:v>Jan</c:v>
                  </c:pt>
                  <c:pt idx="1">
                    <c:v>Feb</c:v>
                  </c:pt>
                  <c:pt idx="2">
                    <c:v>Mar</c:v>
                  </c:pt>
                  <c:pt idx="3">
                    <c:v>Apr</c:v>
                  </c:pt>
                  <c:pt idx="4">
                    <c:v>May</c:v>
                  </c:pt>
                  <c:pt idx="5">
                    <c:v>Jun</c:v>
                  </c:pt>
                  <c:pt idx="6">
                    <c:v>Jul</c:v>
                  </c:pt>
                  <c:pt idx="7">
                    <c:v>Aug</c:v>
                  </c:pt>
                  <c:pt idx="8">
                    <c:v>Sep</c:v>
                  </c:pt>
                  <c:pt idx="9">
                    <c:v>Oct</c:v>
                  </c:pt>
                  <c:pt idx="10">
                    <c:v>Nov</c:v>
                  </c:pt>
                  <c:pt idx="11">
                    <c:v>Dec</c:v>
                  </c:pt>
                  <c:pt idx="12">
                    <c:v>Jan</c:v>
                  </c:pt>
                  <c:pt idx="13">
                    <c:v>Feb</c:v>
                  </c:pt>
                  <c:pt idx="14">
                    <c:v>Mar</c:v>
                  </c:pt>
                  <c:pt idx="15">
                    <c:v>Apr</c:v>
                  </c:pt>
                  <c:pt idx="16">
                    <c:v>May</c:v>
                  </c:pt>
                  <c:pt idx="17">
                    <c:v>Jun</c:v>
                  </c:pt>
                  <c:pt idx="18">
                    <c:v>Jul</c:v>
                  </c:pt>
                  <c:pt idx="19">
                    <c:v>Aug</c:v>
                  </c:pt>
                  <c:pt idx="20">
                    <c:v>Sep</c:v>
                  </c:pt>
                  <c:pt idx="21">
                    <c:v>Oct</c:v>
                  </c:pt>
                  <c:pt idx="22">
                    <c:v>Nov</c:v>
                  </c:pt>
                  <c:pt idx="23">
                    <c:v>Dec</c:v>
                  </c:pt>
                  <c:pt idx="24">
                    <c:v>Jan</c:v>
                  </c:pt>
                  <c:pt idx="25">
                    <c:v>Feb</c:v>
                  </c:pt>
                  <c:pt idx="26">
                    <c:v>Mar</c:v>
                  </c:pt>
                  <c:pt idx="27">
                    <c:v>Apr</c:v>
                  </c:pt>
                  <c:pt idx="28">
                    <c:v>May</c:v>
                  </c:pt>
                  <c:pt idx="29">
                    <c:v>Jun</c:v>
                  </c:pt>
                  <c:pt idx="30">
                    <c:v>Jul</c:v>
                  </c:pt>
                  <c:pt idx="31">
                    <c:v>Aug</c:v>
                  </c:pt>
                  <c:pt idx="32">
                    <c:v>Sep</c:v>
                  </c:pt>
                  <c:pt idx="33">
                    <c:v>Oct</c:v>
                  </c:pt>
                  <c:pt idx="34">
                    <c:v>Nov</c:v>
                  </c:pt>
                  <c:pt idx="35">
                    <c:v>Dec</c:v>
                  </c:pt>
                  <c:pt idx="36">
                    <c:v>Jan</c:v>
                  </c:pt>
                  <c:pt idx="37">
                    <c:v>Feb</c:v>
                  </c:pt>
                  <c:pt idx="38">
                    <c:v>Mar</c:v>
                  </c:pt>
                  <c:pt idx="39">
                    <c:v>Apr</c:v>
                  </c:pt>
                  <c:pt idx="40">
                    <c:v>May</c:v>
                  </c:pt>
                  <c:pt idx="41">
                    <c:v>Jun</c:v>
                  </c:pt>
                  <c:pt idx="42">
                    <c:v>Jul</c:v>
                  </c:pt>
                  <c:pt idx="43">
                    <c:v>Aug</c:v>
                  </c:pt>
                  <c:pt idx="44">
                    <c:v>Sep</c:v>
                  </c:pt>
                  <c:pt idx="45">
                    <c:v>Oct</c:v>
                  </c:pt>
                  <c:pt idx="46">
                    <c:v>Nov</c:v>
                  </c:pt>
                  <c:pt idx="47">
                    <c:v>Dec</c:v>
                  </c:pt>
                  <c:pt idx="48">
                    <c:v>Jan</c:v>
                  </c:pt>
                  <c:pt idx="49">
                    <c:v>Feb</c:v>
                  </c:pt>
                  <c:pt idx="50">
                    <c:v>Mar</c:v>
                  </c:pt>
                  <c:pt idx="51">
                    <c:v>Apr</c:v>
                  </c:pt>
                  <c:pt idx="52">
                    <c:v>May</c:v>
                  </c:pt>
                  <c:pt idx="53">
                    <c:v>Jun</c:v>
                  </c:pt>
                  <c:pt idx="54">
                    <c:v>Jul</c:v>
                  </c:pt>
                  <c:pt idx="55">
                    <c:v>Aug</c:v>
                  </c:pt>
                  <c:pt idx="56">
                    <c:v>Sep</c:v>
                  </c:pt>
                  <c:pt idx="57">
                    <c:v>Oct</c:v>
                  </c:pt>
                  <c:pt idx="58">
                    <c:v>Nov</c:v>
                  </c:pt>
                  <c:pt idx="59">
                    <c:v>Dec</c:v>
                  </c:pt>
                </c:lvl>
                <c:lvl>
                  <c:pt idx="0">
                    <c:v>2016</c:v>
                  </c:pt>
                  <c:pt idx="12">
                    <c:v>2017</c:v>
                  </c:pt>
                  <c:pt idx="24">
                    <c:v>2018</c:v>
                  </c:pt>
                  <c:pt idx="36">
                    <c:v>2019</c:v>
                  </c:pt>
                  <c:pt idx="48">
                    <c:v>2020</c:v>
                  </c:pt>
                </c:lvl>
              </c:multiLvlStrCache>
            </c:multiLvlStrRef>
          </c:cat>
          <c:val>
            <c:numRef>
              <c:f>Subjective!$C$100:$C$165</c:f>
              <c:numCache>
                <c:formatCode>General</c:formatCode>
                <c:ptCount val="60"/>
                <c:pt idx="0">
                  <c:v>4.565022421524664</c:v>
                </c:pt>
                <c:pt idx="1">
                  <c:v>4.5965909090909092</c:v>
                </c:pt>
                <c:pt idx="2">
                  <c:v>4.4823529411764707</c:v>
                </c:pt>
                <c:pt idx="3">
                  <c:v>4.5815939278937385</c:v>
                </c:pt>
                <c:pt idx="4">
                  <c:v>4.6836206896551724</c:v>
                </c:pt>
                <c:pt idx="5">
                  <c:v>4.59372026641294</c:v>
                </c:pt>
                <c:pt idx="6">
                  <c:v>4.6857402361489555</c:v>
                </c:pt>
                <c:pt idx="7">
                  <c:v>4.4486238532110089</c:v>
                </c:pt>
                <c:pt idx="8">
                  <c:v>4.4882186616399622</c:v>
                </c:pt>
                <c:pt idx="9">
                  <c:v>4.5110294117647056</c:v>
                </c:pt>
                <c:pt idx="10">
                  <c:v>4.5353728489483744</c:v>
                </c:pt>
                <c:pt idx="11">
                  <c:v>4.4448398576512451</c:v>
                </c:pt>
                <c:pt idx="12">
                  <c:v>4.7795555555555556</c:v>
                </c:pt>
                <c:pt idx="13">
                  <c:v>4.4995655951346656</c:v>
                </c:pt>
                <c:pt idx="14">
                  <c:v>4.4247856586126266</c:v>
                </c:pt>
                <c:pt idx="15">
                  <c:v>4.5068273092369475</c:v>
                </c:pt>
                <c:pt idx="16">
                  <c:v>4.4981412639405205</c:v>
                </c:pt>
                <c:pt idx="17">
                  <c:v>4.502411575562701</c:v>
                </c:pt>
                <c:pt idx="18">
                  <c:v>4.4014598540145986</c:v>
                </c:pt>
                <c:pt idx="19">
                  <c:v>4.725178713264496</c:v>
                </c:pt>
                <c:pt idx="20">
                  <c:v>4.4579591836734691</c:v>
                </c:pt>
                <c:pt idx="21">
                  <c:v>4.5195402298850578</c:v>
                </c:pt>
                <c:pt idx="22">
                  <c:v>4.6484312148028959</c:v>
                </c:pt>
                <c:pt idx="23">
                  <c:v>4.4216388225934766</c:v>
                </c:pt>
                <c:pt idx="24">
                  <c:v>4.4577191621411947</c:v>
                </c:pt>
                <c:pt idx="25">
                  <c:v>4.5494359654943599</c:v>
                </c:pt>
                <c:pt idx="26">
                  <c:v>4.6340136054421768</c:v>
                </c:pt>
                <c:pt idx="27">
                  <c:v>4.6410571604179474</c:v>
                </c:pt>
                <c:pt idx="28">
                  <c:v>4.6291591046581972</c:v>
                </c:pt>
                <c:pt idx="29">
                  <c:v>4.6823671497584538</c:v>
                </c:pt>
                <c:pt idx="30">
                  <c:v>4.5370370370370372</c:v>
                </c:pt>
                <c:pt idx="31">
                  <c:v>4.3702816057519476</c:v>
                </c:pt>
                <c:pt idx="32">
                  <c:v>4.5927960927960925</c:v>
                </c:pt>
                <c:pt idx="33">
                  <c:v>4.5024096385542167</c:v>
                </c:pt>
                <c:pt idx="34">
                  <c:v>4.4600246002460029</c:v>
                </c:pt>
                <c:pt idx="35">
                  <c:v>4.640025990903184</c:v>
                </c:pt>
                <c:pt idx="36">
                  <c:v>4.5624178712220766</c:v>
                </c:pt>
                <c:pt idx="37">
                  <c:v>4.6529209621993131</c:v>
                </c:pt>
                <c:pt idx="38">
                  <c:v>4.4544962080173347</c:v>
                </c:pt>
                <c:pt idx="39">
                  <c:v>4.5043804755944929</c:v>
                </c:pt>
                <c:pt idx="40">
                  <c:v>4.4186851211072664</c:v>
                </c:pt>
                <c:pt idx="41">
                  <c:v>4.5785714285714283</c:v>
                </c:pt>
                <c:pt idx="42">
                  <c:v>4.4859416445623346</c:v>
                </c:pt>
                <c:pt idx="43">
                  <c:v>4.5317585301837271</c:v>
                </c:pt>
                <c:pt idx="44">
                  <c:v>4.4698275862068968</c:v>
                </c:pt>
                <c:pt idx="45">
                  <c:v>4.6688000000000001</c:v>
                </c:pt>
                <c:pt idx="46">
                  <c:v>4.410158383397051</c:v>
                </c:pt>
                <c:pt idx="47">
                  <c:v>4.5160256410256414</c:v>
                </c:pt>
                <c:pt idx="48">
                  <c:v>4.5554541305340024</c:v>
                </c:pt>
                <c:pt idx="49">
                  <c:v>4.5977058582548134</c:v>
                </c:pt>
                <c:pt idx="50">
                  <c:v>4.687797147385103</c:v>
                </c:pt>
                <c:pt idx="51">
                  <c:v>4.5681723995026937</c:v>
                </c:pt>
                <c:pt idx="52">
                  <c:v>4.5966801256168681</c:v>
                </c:pt>
                <c:pt idx="53">
                  <c:v>4.6801687763713078</c:v>
                </c:pt>
                <c:pt idx="54">
                  <c:v>4.6450022411474672</c:v>
                </c:pt>
                <c:pt idx="55">
                  <c:v>4.4816835541699147</c:v>
                </c:pt>
                <c:pt idx="56">
                  <c:v>4.4940549405494057</c:v>
                </c:pt>
                <c:pt idx="57">
                  <c:v>4.5687573042462022</c:v>
                </c:pt>
                <c:pt idx="58">
                  <c:v>4.5207336523125994</c:v>
                </c:pt>
                <c:pt idx="59">
                  <c:v>4.640858566500575</c:v>
                </c:pt>
              </c:numCache>
            </c:numRef>
          </c:val>
          <c:smooth val="0"/>
          <c:extLst>
            <c:ext xmlns:c16="http://schemas.microsoft.com/office/drawing/2014/chart" uri="{C3380CC4-5D6E-409C-BE32-E72D297353CC}">
              <c16:uniqueId val="{00000001-140F-4566-B812-26317B145CE2}"/>
            </c:ext>
          </c:extLst>
        </c:ser>
        <c:dLbls>
          <c:showLegendKey val="0"/>
          <c:showVal val="0"/>
          <c:showCatName val="0"/>
          <c:showSerName val="0"/>
          <c:showPercent val="0"/>
          <c:showBubbleSize val="0"/>
        </c:dLbls>
        <c:marker val="1"/>
        <c:smooth val="0"/>
        <c:axId val="1647843824"/>
        <c:axId val="1647839984"/>
      </c:lineChart>
      <c:catAx>
        <c:axId val="1823494415"/>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823496335"/>
        <c:crosses val="autoZero"/>
        <c:auto val="1"/>
        <c:lblAlgn val="ctr"/>
        <c:lblOffset val="100"/>
        <c:noMultiLvlLbl val="0"/>
      </c:catAx>
      <c:valAx>
        <c:axId val="1823496335"/>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823494415"/>
        <c:crosses val="autoZero"/>
        <c:crossBetween val="between"/>
      </c:valAx>
      <c:valAx>
        <c:axId val="1647839984"/>
        <c:scaling>
          <c:orientation val="minMax"/>
        </c:scaling>
        <c:delete val="0"/>
        <c:axPos val="r"/>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647843824"/>
        <c:crosses val="max"/>
        <c:crossBetween val="between"/>
      </c:valAx>
      <c:catAx>
        <c:axId val="1647843824"/>
        <c:scaling>
          <c:orientation val="minMax"/>
        </c:scaling>
        <c:delete val="1"/>
        <c:axPos val="b"/>
        <c:numFmt formatCode="General" sourceLinked="1"/>
        <c:majorTickMark val="out"/>
        <c:minorTickMark val="none"/>
        <c:tickLblPos val="nextTo"/>
        <c:crossAx val="1647839984"/>
        <c:crosses val="autoZero"/>
        <c:auto val="1"/>
        <c:lblAlgn val="ctr"/>
        <c:lblOffset val="100"/>
        <c:noMultiLvlLbl val="0"/>
      </c:catAx>
      <c:spPr>
        <a:noFill/>
        <a:ln>
          <a:noFill/>
        </a:ln>
        <a:effectLst/>
      </c:spPr>
    </c:plotArea>
    <c:legend>
      <c:legendPos val="r"/>
      <c:layout>
        <c:manualLayout>
          <c:xMode val="edge"/>
          <c:yMode val="edge"/>
          <c:x val="0.8183172451536358"/>
          <c:y val="0.25865850741636809"/>
          <c:w val="0.17625184552896997"/>
          <c:h val="0.43508644474468794"/>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a:t>Satisfaction Rate Of Employee Throught the Time</a:t>
            </a:r>
            <a:r>
              <a:rPr lang="en-IN" baseline="0"/>
              <a:t> Period</a:t>
            </a:r>
            <a:endParaRPr lang="en-IN"/>
          </a:p>
        </c:rich>
      </c:tx>
      <c:layout>
        <c:manualLayout>
          <c:xMode val="edge"/>
          <c:yMode val="edge"/>
          <c:x val="0.18799721852931969"/>
          <c:y val="2.6096493030563134E-2"/>
        </c:manualLayout>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IN"/>
        </a:p>
      </c:txPr>
    </c:title>
    <c:autoTitleDeleted val="0"/>
    <c:pivotFmts>
      <c:pivotFmt>
        <c:idx val="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barChart>
        <c:barDir val="col"/>
        <c:grouping val="clustered"/>
        <c:varyColors val="0"/>
        <c:ser>
          <c:idx val="0"/>
          <c:order val="0"/>
          <c:tx>
            <c:v>Count of ID Ticket</c:v>
          </c:tx>
          <c:spPr>
            <a:solidFill>
              <a:schemeClr val="accent1"/>
            </a:solidFill>
            <a:ln>
              <a:noFill/>
            </a:ln>
            <a:effectLst/>
          </c:spPr>
          <c:invertIfNegative val="0"/>
          <c:cat>
            <c:strLit>
              <c:ptCount val="60"/>
              <c:pt idx="0">
                <c:v>2016 May</c:v>
              </c:pt>
              <c:pt idx="1">
                <c:v>2016 Dec</c:v>
              </c:pt>
              <c:pt idx="2">
                <c:v>2016 Jan</c:v>
              </c:pt>
              <c:pt idx="3">
                <c:v>2016 Mar</c:v>
              </c:pt>
              <c:pt idx="4">
                <c:v>2016 Jul</c:v>
              </c:pt>
              <c:pt idx="5">
                <c:v>2016 Aug</c:v>
              </c:pt>
              <c:pt idx="6">
                <c:v>2016 Oct</c:v>
              </c:pt>
              <c:pt idx="7">
                <c:v>2016 Sep</c:v>
              </c:pt>
              <c:pt idx="8">
                <c:v>2016 Feb</c:v>
              </c:pt>
              <c:pt idx="9">
                <c:v>2016 Apr</c:v>
              </c:pt>
              <c:pt idx="10">
                <c:v>2016 Jun</c:v>
              </c:pt>
              <c:pt idx="11">
                <c:v>2016 Nov</c:v>
              </c:pt>
              <c:pt idx="12">
                <c:v>2017 May</c:v>
              </c:pt>
              <c:pt idx="13">
                <c:v>2017 Oct</c:v>
              </c:pt>
              <c:pt idx="14">
                <c:v>2017 Mar</c:v>
              </c:pt>
              <c:pt idx="15">
                <c:v>2017 Aug</c:v>
              </c:pt>
              <c:pt idx="16">
                <c:v>2017 Dec</c:v>
              </c:pt>
              <c:pt idx="17">
                <c:v>2017 Apr</c:v>
              </c:pt>
              <c:pt idx="18">
                <c:v>2017 Jun</c:v>
              </c:pt>
              <c:pt idx="19">
                <c:v>2017 Nov</c:v>
              </c:pt>
              <c:pt idx="20">
                <c:v>2017 Jul</c:v>
              </c:pt>
              <c:pt idx="21">
                <c:v>2017 Sep</c:v>
              </c:pt>
              <c:pt idx="22">
                <c:v>2017 Feb</c:v>
              </c:pt>
              <c:pt idx="23">
                <c:v>2017 Jan</c:v>
              </c:pt>
              <c:pt idx="24">
                <c:v>2018 Aug</c:v>
              </c:pt>
              <c:pt idx="25">
                <c:v>2018 Oct</c:v>
              </c:pt>
              <c:pt idx="26">
                <c:v>2018 Jun</c:v>
              </c:pt>
              <c:pt idx="27">
                <c:v>2018 May</c:v>
              </c:pt>
              <c:pt idx="28">
                <c:v>2018 Sep</c:v>
              </c:pt>
              <c:pt idx="29">
                <c:v>2018 Apr</c:v>
              </c:pt>
              <c:pt idx="30">
                <c:v>2018 Nov</c:v>
              </c:pt>
              <c:pt idx="31">
                <c:v>2018 Jul</c:v>
              </c:pt>
              <c:pt idx="32">
                <c:v>2018 Dec</c:v>
              </c:pt>
              <c:pt idx="33">
                <c:v>2018 Feb</c:v>
              </c:pt>
              <c:pt idx="34">
                <c:v>2018 Mar</c:v>
              </c:pt>
              <c:pt idx="35">
                <c:v>2018 Jan</c:v>
              </c:pt>
              <c:pt idx="36">
                <c:v>2019 Aug</c:v>
              </c:pt>
              <c:pt idx="37">
                <c:v>2019 Jul</c:v>
              </c:pt>
              <c:pt idx="38">
                <c:v>2019 Oct</c:v>
              </c:pt>
              <c:pt idx="39">
                <c:v>2019 Dec</c:v>
              </c:pt>
              <c:pt idx="40">
                <c:v>2019 Sep</c:v>
              </c:pt>
              <c:pt idx="41">
                <c:v>2019 Mar</c:v>
              </c:pt>
              <c:pt idx="42">
                <c:v>2019 Nov</c:v>
              </c:pt>
              <c:pt idx="43">
                <c:v>2019 Jun</c:v>
              </c:pt>
              <c:pt idx="44">
                <c:v>2019 Feb</c:v>
              </c:pt>
              <c:pt idx="45">
                <c:v>2019 May</c:v>
              </c:pt>
              <c:pt idx="46">
                <c:v>2019 Apr</c:v>
              </c:pt>
              <c:pt idx="47">
                <c:v>2019 Jan</c:v>
              </c:pt>
              <c:pt idx="48">
                <c:v>2020 Dec</c:v>
              </c:pt>
              <c:pt idx="49">
                <c:v>2020 Oct</c:v>
              </c:pt>
              <c:pt idx="50">
                <c:v>2020 Aug</c:v>
              </c:pt>
              <c:pt idx="51">
                <c:v>2020 Mar</c:v>
              </c:pt>
              <c:pt idx="52">
                <c:v>2020 Nov</c:v>
              </c:pt>
              <c:pt idx="53">
                <c:v>2020 Feb</c:v>
              </c:pt>
              <c:pt idx="54">
                <c:v>2020 Sep</c:v>
              </c:pt>
              <c:pt idx="55">
                <c:v>2020 Apr</c:v>
              </c:pt>
              <c:pt idx="56">
                <c:v>2020 Jun</c:v>
              </c:pt>
              <c:pt idx="57">
                <c:v>2020 Jul</c:v>
              </c:pt>
              <c:pt idx="58">
                <c:v>2020 May</c:v>
              </c:pt>
              <c:pt idx="59">
                <c:v>2020 Jan</c:v>
              </c:pt>
            </c:strLit>
          </c:cat>
          <c:val>
            <c:numLit>
              <c:formatCode>General</c:formatCode>
              <c:ptCount val="60"/>
              <c:pt idx="0">
                <c:v>1160</c:v>
              </c:pt>
              <c:pt idx="1">
                <c:v>1124</c:v>
              </c:pt>
              <c:pt idx="2">
                <c:v>1115</c:v>
              </c:pt>
              <c:pt idx="3">
                <c:v>1105</c:v>
              </c:pt>
              <c:pt idx="4">
                <c:v>1101</c:v>
              </c:pt>
              <c:pt idx="5">
                <c:v>1090</c:v>
              </c:pt>
              <c:pt idx="6">
                <c:v>1088</c:v>
              </c:pt>
              <c:pt idx="7">
                <c:v>1061</c:v>
              </c:pt>
              <c:pt idx="8">
                <c:v>1056</c:v>
              </c:pt>
              <c:pt idx="9">
                <c:v>1054</c:v>
              </c:pt>
              <c:pt idx="10">
                <c:v>1051</c:v>
              </c:pt>
              <c:pt idx="11">
                <c:v>1046</c:v>
              </c:pt>
              <c:pt idx="12">
                <c:v>1345</c:v>
              </c:pt>
              <c:pt idx="13">
                <c:v>1305</c:v>
              </c:pt>
              <c:pt idx="14">
                <c:v>1283</c:v>
              </c:pt>
              <c:pt idx="15">
                <c:v>1259</c:v>
              </c:pt>
              <c:pt idx="16">
                <c:v>1257</c:v>
              </c:pt>
              <c:pt idx="17">
                <c:v>1245</c:v>
              </c:pt>
              <c:pt idx="18">
                <c:v>1244</c:v>
              </c:pt>
              <c:pt idx="19">
                <c:v>1243</c:v>
              </c:pt>
              <c:pt idx="20">
                <c:v>1233</c:v>
              </c:pt>
              <c:pt idx="21">
                <c:v>1225</c:v>
              </c:pt>
              <c:pt idx="22">
                <c:v>1151</c:v>
              </c:pt>
              <c:pt idx="23">
                <c:v>1125</c:v>
              </c:pt>
              <c:pt idx="24">
                <c:v>1669</c:v>
              </c:pt>
              <c:pt idx="25">
                <c:v>1660</c:v>
              </c:pt>
              <c:pt idx="26">
                <c:v>1656</c:v>
              </c:pt>
              <c:pt idx="27">
                <c:v>1653</c:v>
              </c:pt>
              <c:pt idx="28">
                <c:v>1638</c:v>
              </c:pt>
              <c:pt idx="29">
                <c:v>1627</c:v>
              </c:pt>
              <c:pt idx="30">
                <c:v>1626</c:v>
              </c:pt>
              <c:pt idx="31">
                <c:v>1620</c:v>
              </c:pt>
              <c:pt idx="32">
                <c:v>1539</c:v>
              </c:pt>
              <c:pt idx="33">
                <c:v>1507</c:v>
              </c:pt>
              <c:pt idx="34">
                <c:v>1470</c:v>
              </c:pt>
              <c:pt idx="35">
                <c:v>1289</c:v>
              </c:pt>
              <c:pt idx="36">
                <c:v>1905</c:v>
              </c:pt>
              <c:pt idx="37">
                <c:v>1885</c:v>
              </c:pt>
              <c:pt idx="38">
                <c:v>1875</c:v>
              </c:pt>
              <c:pt idx="39">
                <c:v>1872</c:v>
              </c:pt>
              <c:pt idx="40">
                <c:v>1856</c:v>
              </c:pt>
              <c:pt idx="41">
                <c:v>1846</c:v>
              </c:pt>
              <c:pt idx="42">
                <c:v>1831</c:v>
              </c:pt>
              <c:pt idx="43">
                <c:v>1820</c:v>
              </c:pt>
              <c:pt idx="44">
                <c:v>1746</c:v>
              </c:pt>
              <c:pt idx="45">
                <c:v>1734</c:v>
              </c:pt>
              <c:pt idx="46">
                <c:v>1598</c:v>
              </c:pt>
              <c:pt idx="47">
                <c:v>1522</c:v>
              </c:pt>
              <c:pt idx="48">
                <c:v>2609</c:v>
              </c:pt>
              <c:pt idx="49">
                <c:v>2567</c:v>
              </c:pt>
              <c:pt idx="50">
                <c:v>2566</c:v>
              </c:pt>
              <c:pt idx="51">
                <c:v>2524</c:v>
              </c:pt>
              <c:pt idx="52">
                <c:v>2508</c:v>
              </c:pt>
              <c:pt idx="53">
                <c:v>2441</c:v>
              </c:pt>
              <c:pt idx="54">
                <c:v>2439</c:v>
              </c:pt>
              <c:pt idx="55">
                <c:v>2413</c:v>
              </c:pt>
              <c:pt idx="56">
                <c:v>2370</c:v>
              </c:pt>
              <c:pt idx="57">
                <c:v>2231</c:v>
              </c:pt>
              <c:pt idx="58">
                <c:v>2229</c:v>
              </c:pt>
              <c:pt idx="59">
                <c:v>2191</c:v>
              </c:pt>
            </c:numLit>
          </c:val>
          <c:extLst>
            <c:ext xmlns:c16="http://schemas.microsoft.com/office/drawing/2014/chart" uri="{C3380CC4-5D6E-409C-BE32-E72D297353CC}">
              <c16:uniqueId val="{00000000-3780-40B0-9AA4-B064570EAA64}"/>
            </c:ext>
          </c:extLst>
        </c:ser>
        <c:dLbls>
          <c:showLegendKey val="0"/>
          <c:showVal val="0"/>
          <c:showCatName val="0"/>
          <c:showSerName val="0"/>
          <c:showPercent val="0"/>
          <c:showBubbleSize val="0"/>
        </c:dLbls>
        <c:gapWidth val="219"/>
        <c:overlap val="-27"/>
        <c:axId val="24985455"/>
        <c:axId val="2023052672"/>
      </c:barChart>
      <c:lineChart>
        <c:grouping val="standard"/>
        <c:varyColors val="0"/>
        <c:ser>
          <c:idx val="1"/>
          <c:order val="1"/>
          <c:tx>
            <c:v>Average of Satisfaction Rate</c:v>
          </c:tx>
          <c:spPr>
            <a:ln w="28575" cap="rnd">
              <a:solidFill>
                <a:schemeClr val="accent2"/>
              </a:solidFill>
              <a:round/>
            </a:ln>
            <a:effectLst/>
          </c:spPr>
          <c:marker>
            <c:symbol val="none"/>
          </c:marker>
          <c:cat>
            <c:strLit>
              <c:ptCount val="60"/>
              <c:pt idx="0">
                <c:v>2016 May</c:v>
              </c:pt>
              <c:pt idx="1">
                <c:v>2016 Dec</c:v>
              </c:pt>
              <c:pt idx="2">
                <c:v>2016 Jan</c:v>
              </c:pt>
              <c:pt idx="3">
                <c:v>2016 Mar</c:v>
              </c:pt>
              <c:pt idx="4">
                <c:v>2016 Jul</c:v>
              </c:pt>
              <c:pt idx="5">
                <c:v>2016 Aug</c:v>
              </c:pt>
              <c:pt idx="6">
                <c:v>2016 Oct</c:v>
              </c:pt>
              <c:pt idx="7">
                <c:v>2016 Sep</c:v>
              </c:pt>
              <c:pt idx="8">
                <c:v>2016 Feb</c:v>
              </c:pt>
              <c:pt idx="9">
                <c:v>2016 Apr</c:v>
              </c:pt>
              <c:pt idx="10">
                <c:v>2016 Jun</c:v>
              </c:pt>
              <c:pt idx="11">
                <c:v>2016 Nov</c:v>
              </c:pt>
              <c:pt idx="12">
                <c:v>2017 May</c:v>
              </c:pt>
              <c:pt idx="13">
                <c:v>2017 Oct</c:v>
              </c:pt>
              <c:pt idx="14">
                <c:v>2017 Mar</c:v>
              </c:pt>
              <c:pt idx="15">
                <c:v>2017 Aug</c:v>
              </c:pt>
              <c:pt idx="16">
                <c:v>2017 Dec</c:v>
              </c:pt>
              <c:pt idx="17">
                <c:v>2017 Apr</c:v>
              </c:pt>
              <c:pt idx="18">
                <c:v>2017 Jun</c:v>
              </c:pt>
              <c:pt idx="19">
                <c:v>2017 Nov</c:v>
              </c:pt>
              <c:pt idx="20">
                <c:v>2017 Jul</c:v>
              </c:pt>
              <c:pt idx="21">
                <c:v>2017 Sep</c:v>
              </c:pt>
              <c:pt idx="22">
                <c:v>2017 Feb</c:v>
              </c:pt>
              <c:pt idx="23">
                <c:v>2017 Jan</c:v>
              </c:pt>
              <c:pt idx="24">
                <c:v>2018 Aug</c:v>
              </c:pt>
              <c:pt idx="25">
                <c:v>2018 Oct</c:v>
              </c:pt>
              <c:pt idx="26">
                <c:v>2018 Jun</c:v>
              </c:pt>
              <c:pt idx="27">
                <c:v>2018 May</c:v>
              </c:pt>
              <c:pt idx="28">
                <c:v>2018 Sep</c:v>
              </c:pt>
              <c:pt idx="29">
                <c:v>2018 Apr</c:v>
              </c:pt>
              <c:pt idx="30">
                <c:v>2018 Nov</c:v>
              </c:pt>
              <c:pt idx="31">
                <c:v>2018 Jul</c:v>
              </c:pt>
              <c:pt idx="32">
                <c:v>2018 Dec</c:v>
              </c:pt>
              <c:pt idx="33">
                <c:v>2018 Feb</c:v>
              </c:pt>
              <c:pt idx="34">
                <c:v>2018 Mar</c:v>
              </c:pt>
              <c:pt idx="35">
                <c:v>2018 Jan</c:v>
              </c:pt>
              <c:pt idx="36">
                <c:v>2019 Aug</c:v>
              </c:pt>
              <c:pt idx="37">
                <c:v>2019 Jul</c:v>
              </c:pt>
              <c:pt idx="38">
                <c:v>2019 Oct</c:v>
              </c:pt>
              <c:pt idx="39">
                <c:v>2019 Dec</c:v>
              </c:pt>
              <c:pt idx="40">
                <c:v>2019 Sep</c:v>
              </c:pt>
              <c:pt idx="41">
                <c:v>2019 Mar</c:v>
              </c:pt>
              <c:pt idx="42">
                <c:v>2019 Nov</c:v>
              </c:pt>
              <c:pt idx="43">
                <c:v>2019 Jun</c:v>
              </c:pt>
              <c:pt idx="44">
                <c:v>2019 Feb</c:v>
              </c:pt>
              <c:pt idx="45">
                <c:v>2019 May</c:v>
              </c:pt>
              <c:pt idx="46">
                <c:v>2019 Apr</c:v>
              </c:pt>
              <c:pt idx="47">
                <c:v>2019 Jan</c:v>
              </c:pt>
              <c:pt idx="48">
                <c:v>2020 Dec</c:v>
              </c:pt>
              <c:pt idx="49">
                <c:v>2020 Oct</c:v>
              </c:pt>
              <c:pt idx="50">
                <c:v>2020 Aug</c:v>
              </c:pt>
              <c:pt idx="51">
                <c:v>2020 Mar</c:v>
              </c:pt>
              <c:pt idx="52">
                <c:v>2020 Nov</c:v>
              </c:pt>
              <c:pt idx="53">
                <c:v>2020 Feb</c:v>
              </c:pt>
              <c:pt idx="54">
                <c:v>2020 Sep</c:v>
              </c:pt>
              <c:pt idx="55">
                <c:v>2020 Apr</c:v>
              </c:pt>
              <c:pt idx="56">
                <c:v>2020 Jun</c:v>
              </c:pt>
              <c:pt idx="57">
                <c:v>2020 Jul</c:v>
              </c:pt>
              <c:pt idx="58">
                <c:v>2020 May</c:v>
              </c:pt>
              <c:pt idx="59">
                <c:v>2020 Jan</c:v>
              </c:pt>
            </c:strLit>
          </c:cat>
          <c:val>
            <c:numLit>
              <c:formatCode>General</c:formatCode>
              <c:ptCount val="60"/>
              <c:pt idx="0">
                <c:v>3.9336206896551724</c:v>
              </c:pt>
              <c:pt idx="1">
                <c:v>4.0569395017793592</c:v>
              </c:pt>
              <c:pt idx="2">
                <c:v>3.9605381165919282</c:v>
              </c:pt>
              <c:pt idx="3">
                <c:v>3.949321266968326</c:v>
              </c:pt>
              <c:pt idx="4">
                <c:v>3.9509536784741144</c:v>
              </c:pt>
              <c:pt idx="5">
                <c:v>3.9990825688073395</c:v>
              </c:pt>
              <c:pt idx="6">
                <c:v>3.9595588235294117</c:v>
              </c:pt>
              <c:pt idx="7">
                <c:v>4.0047125353440149</c:v>
              </c:pt>
              <c:pt idx="8">
                <c:v>3.9346590909090908</c:v>
              </c:pt>
              <c:pt idx="9">
                <c:v>4.0123339658444026</c:v>
              </c:pt>
              <c:pt idx="10">
                <c:v>3.955280685061846</c:v>
              </c:pt>
              <c:pt idx="11">
                <c:v>4.0430210325047797</c:v>
              </c:pt>
              <c:pt idx="12">
                <c:v>4.0289962825278813</c:v>
              </c:pt>
              <c:pt idx="13">
                <c:v>4.0980842911877398</c:v>
              </c:pt>
              <c:pt idx="14">
                <c:v>4.0366328916601715</c:v>
              </c:pt>
              <c:pt idx="15">
                <c:v>4.0516282764098488</c:v>
              </c:pt>
              <c:pt idx="16">
                <c:v>4.0755767700875101</c:v>
              </c:pt>
              <c:pt idx="17">
                <c:v>4.0530120481927714</c:v>
              </c:pt>
              <c:pt idx="18">
                <c:v>4.102090032154341</c:v>
              </c:pt>
              <c:pt idx="19">
                <c:v>4.0667739340305715</c:v>
              </c:pt>
              <c:pt idx="20">
                <c:v>4.0819140308191404</c:v>
              </c:pt>
              <c:pt idx="21">
                <c:v>4.0653061224489795</c:v>
              </c:pt>
              <c:pt idx="22">
                <c:v>4.0208514335360555</c:v>
              </c:pt>
              <c:pt idx="23">
                <c:v>4.1431111111111107</c:v>
              </c:pt>
              <c:pt idx="24">
                <c:v>4.0892750149790293</c:v>
              </c:pt>
              <c:pt idx="25">
                <c:v>4.0560240963855421</c:v>
              </c:pt>
              <c:pt idx="26">
                <c:v>4.0609903381642516</c:v>
              </c:pt>
              <c:pt idx="27">
                <c:v>4.0568663036902599</c:v>
              </c:pt>
              <c:pt idx="28">
                <c:v>4.0946275946275943</c:v>
              </c:pt>
              <c:pt idx="29">
                <c:v>4.1001843884449904</c:v>
              </c:pt>
              <c:pt idx="30">
                <c:v>4.1033210332103325</c:v>
              </c:pt>
              <c:pt idx="31">
                <c:v>4.0790123456790122</c:v>
              </c:pt>
              <c:pt idx="32">
                <c:v>4.0929174788823914</c:v>
              </c:pt>
              <c:pt idx="33">
                <c:v>4.0570670205706705</c:v>
              </c:pt>
              <c:pt idx="34">
                <c:v>4.1149659863945578</c:v>
              </c:pt>
              <c:pt idx="35">
                <c:v>4.2265321955003881</c:v>
              </c:pt>
              <c:pt idx="36">
                <c:v>4.1396325459317582</c:v>
              </c:pt>
              <c:pt idx="37">
                <c:v>4.1161803713527849</c:v>
              </c:pt>
              <c:pt idx="38">
                <c:v>4.1024000000000003</c:v>
              </c:pt>
              <c:pt idx="39">
                <c:v>4.0737179487179489</c:v>
              </c:pt>
              <c:pt idx="40">
                <c:v>4.1239224137931032</c:v>
              </c:pt>
              <c:pt idx="41">
                <c:v>4.1213434452871072</c:v>
              </c:pt>
              <c:pt idx="42">
                <c:v>4.0988530857454943</c:v>
              </c:pt>
              <c:pt idx="43">
                <c:v>4.0840659340659338</c:v>
              </c:pt>
              <c:pt idx="44">
                <c:v>4.0784650630011452</c:v>
              </c:pt>
              <c:pt idx="45">
                <c:v>4.1695501730103803</c:v>
              </c:pt>
              <c:pt idx="46">
                <c:v>4.1770963704630786</c:v>
              </c:pt>
              <c:pt idx="47">
                <c:v>4.2056504599211566</c:v>
              </c:pt>
              <c:pt idx="48">
                <c:v>4.1556151782292066</c:v>
              </c:pt>
              <c:pt idx="49">
                <c:v>4.1254382547721073</c:v>
              </c:pt>
              <c:pt idx="50">
                <c:v>4.1395167575993765</c:v>
              </c:pt>
              <c:pt idx="51">
                <c:v>4.0879556259904914</c:v>
              </c:pt>
              <c:pt idx="52">
                <c:v>4.1172248803827749</c:v>
              </c:pt>
              <c:pt idx="53">
                <c:v>4.1593609176566977</c:v>
              </c:pt>
              <c:pt idx="54">
                <c:v>4.1521115211152111</c:v>
              </c:pt>
              <c:pt idx="55">
                <c:v>4.1566514711976792</c:v>
              </c:pt>
              <c:pt idx="56">
                <c:v>4.176793248945148</c:v>
              </c:pt>
              <c:pt idx="57">
                <c:v>4.2720753025549083</c:v>
              </c:pt>
              <c:pt idx="58">
                <c:v>4.2462987886944816</c:v>
              </c:pt>
              <c:pt idx="59">
                <c:v>4.1716111364673667</c:v>
              </c:pt>
            </c:numLit>
          </c:val>
          <c:smooth val="0"/>
          <c:extLst>
            <c:ext xmlns:c16="http://schemas.microsoft.com/office/drawing/2014/chart" uri="{C3380CC4-5D6E-409C-BE32-E72D297353CC}">
              <c16:uniqueId val="{00000001-3780-40B0-9AA4-B064570EAA64}"/>
            </c:ext>
          </c:extLst>
        </c:ser>
        <c:dLbls>
          <c:showLegendKey val="0"/>
          <c:showVal val="0"/>
          <c:showCatName val="0"/>
          <c:showSerName val="0"/>
          <c:showPercent val="0"/>
          <c:showBubbleSize val="0"/>
        </c:dLbls>
        <c:marker val="1"/>
        <c:smooth val="0"/>
        <c:axId val="562002927"/>
        <c:axId val="2023057472"/>
      </c:lineChart>
      <c:catAx>
        <c:axId val="24985455"/>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023052672"/>
        <c:crosses val="autoZero"/>
        <c:auto val="1"/>
        <c:lblAlgn val="ctr"/>
        <c:lblOffset val="100"/>
        <c:noMultiLvlLbl val="0"/>
      </c:catAx>
      <c:valAx>
        <c:axId val="2023052672"/>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4985455"/>
        <c:crosses val="autoZero"/>
        <c:crossBetween val="between"/>
      </c:valAx>
      <c:valAx>
        <c:axId val="2023057472"/>
        <c:scaling>
          <c:orientation val="minMax"/>
        </c:scaling>
        <c:delete val="0"/>
        <c:axPos val="r"/>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62002927"/>
        <c:crosses val="max"/>
        <c:crossBetween val="between"/>
      </c:valAx>
      <c:catAx>
        <c:axId val="562002927"/>
        <c:scaling>
          <c:orientation val="minMax"/>
        </c:scaling>
        <c:delete val="1"/>
        <c:axPos val="b"/>
        <c:numFmt formatCode="General" sourceLinked="1"/>
        <c:majorTickMark val="out"/>
        <c:minorTickMark val="none"/>
        <c:tickLblPos val="nextTo"/>
        <c:crossAx val="2023057472"/>
        <c:crosses val="autoZero"/>
        <c:auto val="1"/>
        <c:lblAlgn val="ctr"/>
        <c:lblOffset val="100"/>
        <c:noMultiLvlLbl val="0"/>
      </c:cat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53">
  <cs:axisTitle>
    <cs:lnRef idx="0"/>
    <cs:fillRef idx="0"/>
    <cs:effectRef idx="0"/>
    <cs:fontRef idx="minor">
      <a:schemeClr val="dk1">
        <a:lumMod val="75000"/>
        <a:lumOff val="25000"/>
      </a:schemeClr>
    </cs:fontRef>
    <cs:defRPr sz="900" b="1" kern="1200"/>
  </cs:axisTitle>
  <cs:categoryAxis>
    <cs:lnRef idx="0"/>
    <cs:fillRef idx="0"/>
    <cs:effectRef idx="0"/>
    <cs:fontRef idx="minor">
      <a:schemeClr val="dk1">
        <a:lumMod val="75000"/>
        <a:lumOff val="25000"/>
      </a:schemeClr>
    </cs:fontRef>
    <cs:spPr>
      <a:ln w="19050" cap="flat" cmpd="sng" algn="ctr">
        <a:solidFill>
          <a:schemeClr val="dk1">
            <a:lumMod val="75000"/>
            <a:lumOff val="25000"/>
          </a:schemeClr>
        </a:solidFill>
        <a:round/>
      </a:ln>
    </cs:spPr>
    <cs:defRPr sz="900" kern="1200" cap="all" baseline="0"/>
  </cs:categoryAxis>
  <cs:chartArea>
    <cs:lnRef idx="0"/>
    <cs:fillRef idx="0"/>
    <cs:effectRef idx="0"/>
    <cs:fontRef idx="minor">
      <a:schemeClr val="dk1"/>
    </cs:fontRef>
    <cs: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cs:spPr>
    <cs:defRPr sz="900" kern="1200"/>
  </cs:chartArea>
  <cs:dataLabel>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dataLabel>
  <cs:dataLabelCallout>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
  <cs:dataPoint3D>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3D>
  <cs:dataPointLine>
    <cs:lnRef idx="0">
      <cs:styleClr val="auto"/>
    </cs:lnRef>
    <cs:fillRef idx="0"/>
    <cs:effectRef idx="0"/>
    <cs:fontRef idx="minor">
      <a:schemeClr val="dk1"/>
    </cs:fontRef>
    <cs:spPr>
      <a:ln w="31750" cap="rnd">
        <a:solidFill>
          <a:schemeClr val="phClr">
            <a:alpha val="85000"/>
          </a:schemeClr>
        </a:solidFill>
        <a:round/>
      </a:ln>
    </cs:spPr>
  </cs:dataPointLine>
  <cs:dataPointMarker>
    <cs:lnRef idx="0"/>
    <cs:fillRef idx="0">
      <cs:styleClr val="auto"/>
    </cs:fillRef>
    <cs:effectRef idx="0"/>
    <cs:fontRef idx="minor">
      <a:schemeClr val="dk1"/>
    </cs:fontRef>
    <cs:spPr>
      <a:solidFill>
        <a:schemeClr val="phClr">
          <a:alpha val="85000"/>
        </a:scheme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75000"/>
        <a:lumOff val="25000"/>
      </a:schemeClr>
    </cs:fontRef>
    <cs:spPr>
      <a:ln w="9525">
        <a:solidFill>
          <a:schemeClr val="dk1">
            <a:lumMod val="35000"/>
            <a:lumOff val="65000"/>
          </a:schemeClr>
        </a:solidFill>
      </a:ln>
    </cs:spPr>
    <cs:defRPr sz="900" kern="1200"/>
  </cs:dataTable>
  <cs:downBar>
    <cs:lnRef idx="0"/>
    <cs:fillRef idx="0"/>
    <cs:effectRef idx="0"/>
    <cs:fontRef idx="minor">
      <a:schemeClr val="dk1"/>
    </cs:fontRef>
    <cs:spPr>
      <a:solidFill>
        <a:schemeClr val="dk1">
          <a:lumMod val="50000"/>
          <a:lumOff val="50000"/>
        </a:schemeClr>
      </a:solidFill>
      <a:ln w="9525">
        <a:solidFill>
          <a:schemeClr val="dk1">
            <a:lumMod val="65000"/>
            <a:lumOff val="35000"/>
          </a:schemeClr>
        </a:solidFill>
      </a:ln>
    </cs:spPr>
  </cs:downBar>
  <cs:dropLine>
    <cs:lnRef idx="0"/>
    <cs:fillRef idx="0"/>
    <cs:effectRef idx="0"/>
    <cs:fontRef idx="minor">
      <a:schemeClr val="dk1"/>
    </cs:fontRef>
    <cs:spPr>
      <a:ln w="9525">
        <a:solidFill>
          <a:schemeClr val="dk1">
            <a:lumMod val="35000"/>
            <a:lumOff val="65000"/>
          </a:schemeClr>
        </a:solidFill>
        <a:prstDash val="dash"/>
      </a:ln>
    </cs:spPr>
  </cs:dropLine>
  <cs:errorBar>
    <cs:lnRef idx="0"/>
    <cs:fillRef idx="0"/>
    <cs:effectRef idx="0"/>
    <cs:fontRef idx="minor">
      <a:schemeClr val="dk1"/>
    </cs:fontRef>
    <cs:spPr>
      <a:ln w="9525">
        <a:solidFill>
          <a:schemeClr val="dk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95000"/>
                <a:lumOff val="5000"/>
                <a:alpha val="42000"/>
              </a:schemeClr>
            </a:gs>
            <a:gs pos="0">
              <a:schemeClr val="lt1">
                <a:lumMod val="75000"/>
                <a:alpha val="36000"/>
              </a:schemeClr>
            </a:gs>
          </a:gsLst>
          <a:lin ang="5400000" scaled="0"/>
        </a:gradFill>
        <a:round/>
      </a:ln>
    </cs:spPr>
  </cs:gridlineMajor>
  <cs:gridlineMinor>
    <cs:lnRef idx="0"/>
    <cs:fillRef idx="0"/>
    <cs:effectRef idx="0"/>
    <cs:fontRef idx="minor">
      <a:schemeClr val="dk1"/>
    </cs:fontRef>
    <cs:spPr>
      <a:ln>
        <a:gradFill>
          <a:gsLst>
            <a:gs pos="100000">
              <a:schemeClr val="dk1">
                <a:lumMod val="95000"/>
                <a:lumOff val="5000"/>
                <a:alpha val="42000"/>
              </a:schemeClr>
            </a:gs>
            <a:gs pos="0">
              <a:schemeClr val="lt1">
                <a:lumMod val="75000"/>
                <a:alpha val="36000"/>
              </a:schemeClr>
            </a:gs>
          </a:gsLst>
          <a:lin ang="5400000" scaled="0"/>
        </a:gradFill>
      </a:ln>
    </cs:spPr>
  </cs:gridlineMinor>
  <cs:hiLoLine>
    <cs:lnRef idx="0"/>
    <cs:fillRef idx="0"/>
    <cs:effectRef idx="0"/>
    <cs:fontRef idx="minor">
      <a:schemeClr val="dk1"/>
    </cs:fontRef>
    <cs:spPr>
      <a:ln w="9525">
        <a:solidFill>
          <a:schemeClr val="dk1">
            <a:lumMod val="35000"/>
            <a:lumOff val="65000"/>
          </a:schemeClr>
        </a:solidFill>
        <a:prstDash val="dash"/>
      </a:ln>
    </cs:spPr>
  </cs:hiLoLine>
  <cs:leaderLine>
    <cs:lnRef idx="0"/>
    <cs:fillRef idx="0"/>
    <cs:effectRef idx="0"/>
    <cs:fontRef idx="minor">
      <a:schemeClr val="dk1"/>
    </cs:fontRef>
    <cs:spPr>
      <a:ln w="9525">
        <a:solidFill>
          <a:schemeClr val="dk1">
            <a:lumMod val="50000"/>
            <a:lumOff val="50000"/>
          </a:schemeClr>
        </a:solidFill>
      </a:ln>
    </cs:spPr>
  </cs:leaderLine>
  <cs:legend>
    <cs:lnRef idx="0"/>
    <cs:fillRef idx="0"/>
    <cs:effectRef idx="0"/>
    <cs:fontRef idx="minor">
      <a:schemeClr val="dk1">
        <a:lumMod val="75000"/>
        <a:lumOff val="25000"/>
      </a:schemeClr>
    </cs:fontRef>
    <cs:spPr>
      <a:solidFill>
        <a:schemeClr val="lt1">
          <a:lumMod val="95000"/>
          <a:alpha val="39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75000"/>
        <a:lumOff val="25000"/>
      </a:schemeClr>
    </cs:fontRef>
    <cs:spPr>
      <a:ln w="31750" cap="flat" cmpd="sng" algn="ctr">
        <a:solidFill>
          <a:schemeClr val="dk1">
            <a:lumMod val="75000"/>
            <a:lumOff val="25000"/>
          </a:schemeClr>
        </a:solidFill>
        <a:round/>
      </a:ln>
    </cs:spPr>
    <cs:defRPr sz="900" kern="1200"/>
  </cs:seriesAxis>
  <cs:seriesLine>
    <cs:lnRef idx="0"/>
    <cs:fillRef idx="0"/>
    <cs:effectRef idx="0"/>
    <cs:fontRef idx="minor">
      <a:schemeClr val="dk1"/>
    </cs:fontRef>
    <cs:spPr>
      <a:ln w="9525">
        <a:solidFill>
          <a:schemeClr val="dk1">
            <a:lumMod val="50000"/>
            <a:lumOff val="50000"/>
          </a:schemeClr>
        </a:solidFill>
        <a:round/>
      </a:ln>
    </cs:spPr>
  </cs:seriesLine>
  <cs:title>
    <cs:lnRef idx="0"/>
    <cs:fillRef idx="0"/>
    <cs:effectRef idx="0"/>
    <cs:fontRef idx="minor">
      <a:schemeClr val="dk1">
        <a:lumMod val="75000"/>
        <a:lumOff val="25000"/>
      </a:schemeClr>
    </cs:fontRef>
    <cs:defRPr sz="1800" b="1" kern="120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75000"/>
        <a:lumOff val="2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75000"/>
        <a:lumOff val="25000"/>
      </a:schemeClr>
    </cs:fontRef>
    <cs:spPr>
      <a:ln>
        <a:noFill/>
      </a:ln>
    </cs:spPr>
    <cs:defRPr sz="900" kern="1200"/>
  </cs:valueAxis>
  <cs:wall>
    <cs:lnRef idx="0"/>
    <cs:fillRef idx="0"/>
    <cs:effectRef idx="0"/>
    <cs:fontRef idx="minor">
      <a:schemeClr val="dk1"/>
    </cs:fontRef>
  </cs:wall>
</cs:chartStyle>
</file>

<file path=word/charts/style3.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205</TotalTime>
  <Pages>35</Pages>
  <Words>6511</Words>
  <Characters>37118</Characters>
  <Application>Microsoft Office Word</Application>
  <DocSecurity>0</DocSecurity>
  <Lines>309</Lines>
  <Paragraphs>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Karthikeya Chintha</dc:creator>
  <cp:keywords/>
  <dc:description/>
  <cp:lastModifiedBy>Karthikeya Chintha</cp:lastModifiedBy>
  <cp:revision>95</cp:revision>
  <dcterms:created xsi:type="dcterms:W3CDTF">2026-01-10T15:52:00Z</dcterms:created>
  <dcterms:modified xsi:type="dcterms:W3CDTF">2026-01-17T17:37:00Z</dcterms:modified>
</cp:coreProperties>
</file>